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9C" w:rsidRDefault="008A149C" w:rsidP="00FB03FF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3D5B">
        <w:rPr>
          <w:rFonts w:ascii="Times New Roman" w:hAnsi="Times New Roman" w:cs="Times New Roman"/>
          <w:sz w:val="28"/>
          <w:szCs w:val="28"/>
        </w:rPr>
        <w:t>Проект</w:t>
      </w:r>
    </w:p>
    <w:p w:rsidR="00670752" w:rsidRDefault="00F553A0" w:rsidP="00367506">
      <w:pPr>
        <w:widowControl w:val="0"/>
        <w:autoSpaceDE w:val="0"/>
        <w:autoSpaceDN w:val="0"/>
        <w:adjustRightInd w:val="0"/>
        <w:spacing w:after="0" w:line="240" w:lineRule="auto"/>
        <w:ind w:right="297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0752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определения требований </w:t>
      </w:r>
    </w:p>
    <w:p w:rsidR="00AF4C9D" w:rsidRDefault="00F553A0" w:rsidP="00367506">
      <w:pPr>
        <w:widowControl w:val="0"/>
        <w:autoSpaceDE w:val="0"/>
        <w:autoSpaceDN w:val="0"/>
        <w:adjustRightInd w:val="0"/>
        <w:spacing w:after="0" w:line="240" w:lineRule="auto"/>
        <w:ind w:right="2975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70752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670752">
        <w:rPr>
          <w:rFonts w:ascii="Times New Roman" w:hAnsi="Times New Roman" w:cs="Times New Roman"/>
          <w:bCs/>
          <w:sz w:val="28"/>
          <w:szCs w:val="28"/>
        </w:rPr>
        <w:t xml:space="preserve">  закупаемым  органами местного</w:t>
      </w:r>
      <w:r w:rsidR="006707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0752">
        <w:rPr>
          <w:rFonts w:ascii="Times New Roman" w:hAnsi="Times New Roman" w:cs="Times New Roman"/>
          <w:bCs/>
          <w:sz w:val="28"/>
          <w:szCs w:val="28"/>
        </w:rPr>
        <w:t>самоуправл</w:t>
      </w:r>
      <w:r w:rsidRPr="00670752">
        <w:rPr>
          <w:rFonts w:ascii="Times New Roman" w:hAnsi="Times New Roman" w:cs="Times New Roman"/>
          <w:bCs/>
          <w:sz w:val="28"/>
          <w:szCs w:val="28"/>
        </w:rPr>
        <w:t>е</w:t>
      </w:r>
      <w:r w:rsidRPr="00670752">
        <w:rPr>
          <w:rFonts w:ascii="Times New Roman" w:hAnsi="Times New Roman" w:cs="Times New Roman"/>
          <w:bCs/>
          <w:sz w:val="28"/>
          <w:szCs w:val="28"/>
        </w:rPr>
        <w:t>ния города Нижневартовска и подведомственн</w:t>
      </w:r>
      <w:r w:rsidRPr="00670752">
        <w:rPr>
          <w:rFonts w:ascii="Times New Roman" w:hAnsi="Times New Roman" w:cs="Times New Roman"/>
          <w:bCs/>
          <w:sz w:val="28"/>
          <w:szCs w:val="28"/>
        </w:rPr>
        <w:t>ы</w:t>
      </w:r>
      <w:r w:rsidRPr="00670752">
        <w:rPr>
          <w:rFonts w:ascii="Times New Roman" w:hAnsi="Times New Roman" w:cs="Times New Roman"/>
          <w:bCs/>
          <w:sz w:val="28"/>
          <w:szCs w:val="28"/>
        </w:rPr>
        <w:t>ми им казенными и бюджетными  учреждениями</w:t>
      </w:r>
    </w:p>
    <w:p w:rsidR="00AF4C9D" w:rsidRDefault="00F553A0" w:rsidP="00367506">
      <w:pPr>
        <w:widowControl w:val="0"/>
        <w:autoSpaceDE w:val="0"/>
        <w:autoSpaceDN w:val="0"/>
        <w:adjustRightInd w:val="0"/>
        <w:spacing w:after="0" w:line="240" w:lineRule="auto"/>
        <w:ind w:right="297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0752">
        <w:rPr>
          <w:rFonts w:ascii="Times New Roman" w:hAnsi="Times New Roman" w:cs="Times New Roman"/>
          <w:bCs/>
          <w:sz w:val="28"/>
          <w:szCs w:val="28"/>
        </w:rPr>
        <w:t xml:space="preserve">отдельным видам товаров,  работ, услуг </w:t>
      </w:r>
    </w:p>
    <w:p w:rsidR="00F553A0" w:rsidRPr="00670752" w:rsidRDefault="00F553A0" w:rsidP="00367506">
      <w:pPr>
        <w:widowControl w:val="0"/>
        <w:autoSpaceDE w:val="0"/>
        <w:autoSpaceDN w:val="0"/>
        <w:adjustRightInd w:val="0"/>
        <w:spacing w:after="0" w:line="240" w:lineRule="auto"/>
        <w:ind w:right="297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0752">
        <w:rPr>
          <w:rFonts w:ascii="Times New Roman" w:hAnsi="Times New Roman" w:cs="Times New Roman"/>
          <w:bCs/>
          <w:sz w:val="28"/>
          <w:szCs w:val="28"/>
        </w:rPr>
        <w:t>(в том числе предельны</w:t>
      </w:r>
      <w:r w:rsidR="00AF4C9D">
        <w:rPr>
          <w:rFonts w:ascii="Times New Roman" w:hAnsi="Times New Roman" w:cs="Times New Roman"/>
          <w:bCs/>
          <w:sz w:val="28"/>
          <w:szCs w:val="28"/>
        </w:rPr>
        <w:t>х</w:t>
      </w:r>
      <w:r w:rsidRPr="00670752">
        <w:rPr>
          <w:rFonts w:ascii="Times New Roman" w:hAnsi="Times New Roman" w:cs="Times New Roman"/>
          <w:bCs/>
          <w:sz w:val="28"/>
          <w:szCs w:val="28"/>
        </w:rPr>
        <w:t xml:space="preserve"> цен</w:t>
      </w:r>
      <w:r w:rsidR="00AF4C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0752">
        <w:rPr>
          <w:rFonts w:ascii="Times New Roman" w:hAnsi="Times New Roman" w:cs="Times New Roman"/>
          <w:bCs/>
          <w:sz w:val="28"/>
          <w:szCs w:val="28"/>
        </w:rPr>
        <w:t>товаров, работ, услуг)</w:t>
      </w:r>
    </w:p>
    <w:p w:rsidR="00F553A0" w:rsidRPr="00670752" w:rsidRDefault="00F553A0" w:rsidP="00F553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53A0" w:rsidRPr="004F475D" w:rsidRDefault="00F553A0" w:rsidP="00F553A0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475D">
        <w:rPr>
          <w:rFonts w:ascii="Times New Roman" w:hAnsi="Times New Roman" w:cs="Times New Roman"/>
          <w:sz w:val="28"/>
          <w:szCs w:val="28"/>
        </w:rPr>
        <w:t xml:space="preserve">В соответствии с пунктом 2 части 4 статьи 19 Федерального </w:t>
      </w:r>
      <w:hyperlink r:id="rId9" w:history="1">
        <w:proofErr w:type="gramStart"/>
        <w:r w:rsidRPr="004F475D">
          <w:rPr>
            <w:rStyle w:val="aa"/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4F475D">
        <w:rPr>
          <w:rFonts w:ascii="Times New Roman" w:hAnsi="Times New Roman" w:cs="Times New Roman"/>
          <w:sz w:val="28"/>
          <w:szCs w:val="28"/>
        </w:rPr>
        <w:t>а от 05.04.2013 года № 44-ФЗ «О контрактной системе в сфере закупок тов</w:t>
      </w:r>
      <w:r w:rsidRPr="004F475D">
        <w:rPr>
          <w:rFonts w:ascii="Times New Roman" w:hAnsi="Times New Roman" w:cs="Times New Roman"/>
          <w:sz w:val="28"/>
          <w:szCs w:val="28"/>
        </w:rPr>
        <w:t>а</w:t>
      </w:r>
      <w:r w:rsidRPr="004F475D">
        <w:rPr>
          <w:rFonts w:ascii="Times New Roman" w:hAnsi="Times New Roman" w:cs="Times New Roman"/>
          <w:sz w:val="28"/>
          <w:szCs w:val="28"/>
        </w:rPr>
        <w:t>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</w:t>
      </w:r>
      <w:r w:rsidRPr="004F475D">
        <w:rPr>
          <w:rFonts w:ascii="Times New Roman" w:hAnsi="Times New Roman" w:cs="Times New Roman"/>
          <w:sz w:val="28"/>
          <w:szCs w:val="28"/>
        </w:rPr>
        <w:t>а</w:t>
      </w:r>
      <w:r w:rsidRPr="004F475D">
        <w:rPr>
          <w:rFonts w:ascii="Times New Roman" w:hAnsi="Times New Roman" w:cs="Times New Roman"/>
          <w:sz w:val="28"/>
          <w:szCs w:val="28"/>
        </w:rPr>
        <w:t>ний к закупаемым заказчиками отдельным видам товаров, работ, услуг (в том числе предельных цен товаров, работ, услуг), постановлением админ</w:t>
      </w:r>
      <w:r w:rsidRPr="004F475D">
        <w:rPr>
          <w:rFonts w:ascii="Times New Roman" w:hAnsi="Times New Roman" w:cs="Times New Roman"/>
          <w:sz w:val="28"/>
          <w:szCs w:val="28"/>
        </w:rPr>
        <w:t>и</w:t>
      </w:r>
      <w:r w:rsidRPr="004F475D">
        <w:rPr>
          <w:rFonts w:ascii="Times New Roman" w:hAnsi="Times New Roman" w:cs="Times New Roman"/>
          <w:sz w:val="28"/>
          <w:szCs w:val="28"/>
        </w:rPr>
        <w:t xml:space="preserve">страции города от </w:t>
      </w:r>
      <w:r w:rsidR="00396C71">
        <w:rPr>
          <w:rFonts w:ascii="Times New Roman" w:hAnsi="Times New Roman" w:cs="Times New Roman"/>
          <w:sz w:val="28"/>
          <w:szCs w:val="28"/>
        </w:rPr>
        <w:t xml:space="preserve">30.09.2015 </w:t>
      </w:r>
      <w:r w:rsidRPr="004F475D">
        <w:rPr>
          <w:rFonts w:ascii="Times New Roman" w:hAnsi="Times New Roman" w:cs="Times New Roman"/>
          <w:sz w:val="28"/>
          <w:szCs w:val="28"/>
        </w:rPr>
        <w:t>№</w:t>
      </w:r>
      <w:r w:rsidR="00396C71">
        <w:rPr>
          <w:rFonts w:ascii="Times New Roman" w:hAnsi="Times New Roman" w:cs="Times New Roman"/>
          <w:sz w:val="28"/>
          <w:szCs w:val="28"/>
        </w:rPr>
        <w:t>1776</w:t>
      </w:r>
      <w:r w:rsidRPr="004F475D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</w:t>
      </w:r>
      <w:r w:rsidRPr="004F475D">
        <w:rPr>
          <w:rFonts w:ascii="Times New Roman" w:hAnsi="Times New Roman" w:cs="Times New Roman"/>
          <w:sz w:val="28"/>
          <w:szCs w:val="28"/>
        </w:rPr>
        <w:t>о</w:t>
      </w:r>
      <w:r w:rsidRPr="004F475D">
        <w:rPr>
          <w:rFonts w:ascii="Times New Roman" w:hAnsi="Times New Roman" w:cs="Times New Roman"/>
          <w:sz w:val="28"/>
          <w:szCs w:val="28"/>
        </w:rPr>
        <w:t>рядку разработки и принятия муниципальных правовых актов о нормир</w:t>
      </w:r>
      <w:r w:rsidRPr="004F475D">
        <w:rPr>
          <w:rFonts w:ascii="Times New Roman" w:hAnsi="Times New Roman" w:cs="Times New Roman"/>
          <w:sz w:val="28"/>
          <w:szCs w:val="28"/>
        </w:rPr>
        <w:t>о</w:t>
      </w:r>
      <w:r w:rsidRPr="004F475D">
        <w:rPr>
          <w:rFonts w:ascii="Times New Roman" w:hAnsi="Times New Roman" w:cs="Times New Roman"/>
          <w:sz w:val="28"/>
          <w:szCs w:val="28"/>
        </w:rPr>
        <w:t>вании в сфере закупок, содержанию указанных актов и обеспечению их исполнения»</w:t>
      </w:r>
      <w:r w:rsidR="004F475D" w:rsidRPr="004F475D">
        <w:rPr>
          <w:rFonts w:ascii="Times New Roman" w:hAnsi="Times New Roman" w:cs="Times New Roman"/>
          <w:sz w:val="28"/>
          <w:szCs w:val="28"/>
        </w:rPr>
        <w:t>:</w:t>
      </w:r>
      <w:r w:rsidRPr="004F4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322" w:rsidRDefault="00FB03FF" w:rsidP="004F475D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6C3">
        <w:rPr>
          <w:rFonts w:ascii="Times New Roman" w:hAnsi="Times New Roman" w:cs="Times New Roman"/>
          <w:sz w:val="28"/>
          <w:szCs w:val="28"/>
        </w:rPr>
        <w:t xml:space="preserve">1. </w:t>
      </w:r>
      <w:r w:rsidRPr="004F475D">
        <w:rPr>
          <w:rFonts w:ascii="Times New Roman" w:hAnsi="Times New Roman" w:cs="Times New Roman"/>
          <w:sz w:val="28"/>
          <w:szCs w:val="28"/>
        </w:rPr>
        <w:t>Утвердить</w:t>
      </w:r>
      <w:r w:rsidR="006E6322" w:rsidRPr="004F475D">
        <w:rPr>
          <w:rFonts w:ascii="Times New Roman" w:hAnsi="Times New Roman" w:cs="Times New Roman"/>
          <w:sz w:val="28"/>
          <w:szCs w:val="28"/>
        </w:rPr>
        <w:t xml:space="preserve"> </w:t>
      </w:r>
      <w:r w:rsidR="00C70796" w:rsidRPr="004F475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1261F" w:rsidRPr="004F475D">
        <w:rPr>
          <w:rFonts w:ascii="Times New Roman" w:hAnsi="Times New Roman" w:cs="Times New Roman"/>
          <w:sz w:val="28"/>
          <w:szCs w:val="28"/>
        </w:rPr>
        <w:t>определени</w:t>
      </w:r>
      <w:r w:rsidR="00F10AF5" w:rsidRPr="004F475D">
        <w:rPr>
          <w:rFonts w:ascii="Times New Roman" w:hAnsi="Times New Roman" w:cs="Times New Roman"/>
          <w:sz w:val="28"/>
          <w:szCs w:val="28"/>
        </w:rPr>
        <w:t>я</w:t>
      </w:r>
      <w:r w:rsidR="00C70796" w:rsidRPr="004F475D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29" w:history="1">
        <w:proofErr w:type="gramStart"/>
        <w:r w:rsidR="006E6322" w:rsidRPr="004F475D">
          <w:rPr>
            <w:rFonts w:ascii="Times New Roman" w:hAnsi="Times New Roman" w:cs="Times New Roman"/>
            <w:sz w:val="28"/>
            <w:szCs w:val="28"/>
          </w:rPr>
          <w:t>т</w:t>
        </w:r>
        <w:r w:rsidRPr="004F475D">
          <w:rPr>
            <w:rFonts w:ascii="Times New Roman" w:hAnsi="Times New Roman" w:cs="Times New Roman"/>
            <w:sz w:val="28"/>
            <w:szCs w:val="28"/>
          </w:rPr>
          <w:t>ребовани</w:t>
        </w:r>
      </w:hyperlink>
      <w:r w:rsidR="00C70796" w:rsidRPr="004F475D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4F475D">
        <w:rPr>
          <w:rFonts w:ascii="Times New Roman" w:hAnsi="Times New Roman" w:cs="Times New Roman"/>
          <w:sz w:val="28"/>
          <w:szCs w:val="28"/>
        </w:rPr>
        <w:t xml:space="preserve"> </w:t>
      </w:r>
      <w:r w:rsidR="004F475D">
        <w:rPr>
          <w:rFonts w:ascii="Times New Roman" w:hAnsi="Times New Roman" w:cs="Times New Roman"/>
          <w:sz w:val="28"/>
          <w:szCs w:val="28"/>
        </w:rPr>
        <w:t xml:space="preserve">к </w:t>
      </w:r>
      <w:r w:rsidR="006E6322" w:rsidRPr="004F475D">
        <w:rPr>
          <w:rFonts w:ascii="Times New Roman" w:hAnsi="Times New Roman" w:cs="Times New Roman"/>
          <w:sz w:val="28"/>
          <w:szCs w:val="28"/>
        </w:rPr>
        <w:t xml:space="preserve">закупаемым </w:t>
      </w:r>
      <w:r w:rsidR="004F475D" w:rsidRPr="004F475D">
        <w:rPr>
          <w:rFonts w:ascii="Times New Roman" w:hAnsi="Times New Roman" w:cs="Times New Roman"/>
          <w:bCs/>
          <w:sz w:val="28"/>
          <w:szCs w:val="28"/>
        </w:rPr>
        <w:t>орг</w:t>
      </w:r>
      <w:r w:rsidR="004F475D" w:rsidRPr="004F475D">
        <w:rPr>
          <w:rFonts w:ascii="Times New Roman" w:hAnsi="Times New Roman" w:cs="Times New Roman"/>
          <w:bCs/>
          <w:sz w:val="28"/>
          <w:szCs w:val="28"/>
        </w:rPr>
        <w:t>а</w:t>
      </w:r>
      <w:r w:rsidR="004F475D" w:rsidRPr="004F475D">
        <w:rPr>
          <w:rFonts w:ascii="Times New Roman" w:hAnsi="Times New Roman" w:cs="Times New Roman"/>
          <w:bCs/>
          <w:sz w:val="28"/>
          <w:szCs w:val="28"/>
        </w:rPr>
        <w:t>нами местного самоуправления города Нижневартовска и подведомстве</w:t>
      </w:r>
      <w:r w:rsidR="004F475D" w:rsidRPr="004F475D">
        <w:rPr>
          <w:rFonts w:ascii="Times New Roman" w:hAnsi="Times New Roman" w:cs="Times New Roman"/>
          <w:bCs/>
          <w:sz w:val="28"/>
          <w:szCs w:val="28"/>
        </w:rPr>
        <w:t>н</w:t>
      </w:r>
      <w:r w:rsidR="004F475D" w:rsidRPr="004F475D">
        <w:rPr>
          <w:rFonts w:ascii="Times New Roman" w:hAnsi="Times New Roman" w:cs="Times New Roman"/>
          <w:bCs/>
          <w:sz w:val="28"/>
          <w:szCs w:val="28"/>
        </w:rPr>
        <w:t xml:space="preserve">ными им казенными и бюджетными  учреждениями </w:t>
      </w:r>
      <w:r w:rsidR="006E6322" w:rsidRPr="004F475D">
        <w:rPr>
          <w:rFonts w:ascii="Times New Roman" w:hAnsi="Times New Roman" w:cs="Times New Roman"/>
          <w:sz w:val="28"/>
          <w:szCs w:val="28"/>
        </w:rPr>
        <w:t>отдельным видам т</w:t>
      </w:r>
      <w:r w:rsidR="006E6322" w:rsidRPr="004F475D">
        <w:rPr>
          <w:rFonts w:ascii="Times New Roman" w:hAnsi="Times New Roman" w:cs="Times New Roman"/>
          <w:sz w:val="28"/>
          <w:szCs w:val="28"/>
        </w:rPr>
        <w:t>о</w:t>
      </w:r>
      <w:r w:rsidR="006E6322" w:rsidRPr="004F475D">
        <w:rPr>
          <w:rFonts w:ascii="Times New Roman" w:hAnsi="Times New Roman" w:cs="Times New Roman"/>
          <w:sz w:val="28"/>
          <w:szCs w:val="28"/>
        </w:rPr>
        <w:t>варов, работ, услуг (в том числе предельны</w:t>
      </w:r>
      <w:r w:rsidR="00AF4C9D">
        <w:rPr>
          <w:rFonts w:ascii="Times New Roman" w:hAnsi="Times New Roman" w:cs="Times New Roman"/>
          <w:sz w:val="28"/>
          <w:szCs w:val="28"/>
        </w:rPr>
        <w:t>х</w:t>
      </w:r>
      <w:r w:rsidR="006E6322" w:rsidRPr="004F475D">
        <w:rPr>
          <w:rFonts w:ascii="Times New Roman" w:hAnsi="Times New Roman" w:cs="Times New Roman"/>
          <w:sz w:val="28"/>
          <w:szCs w:val="28"/>
        </w:rPr>
        <w:t xml:space="preserve"> цен товаров, работ, услуг)</w:t>
      </w:r>
      <w:r w:rsidR="003B28CA" w:rsidRPr="007E36C3">
        <w:rPr>
          <w:rFonts w:ascii="Times New Roman" w:hAnsi="Times New Roman" w:cs="Times New Roman"/>
          <w:sz w:val="28"/>
          <w:szCs w:val="28"/>
        </w:rPr>
        <w:t>.</w:t>
      </w:r>
    </w:p>
    <w:p w:rsidR="008656BD" w:rsidRPr="00707F2F" w:rsidRDefault="008656BD" w:rsidP="004F475D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Департаменту финансов администрации города</w:t>
      </w:r>
      <w:r w:rsidR="00AB29D4">
        <w:rPr>
          <w:rFonts w:ascii="Times New Roman" w:hAnsi="Times New Roman" w:cs="Times New Roman"/>
          <w:sz w:val="28"/>
          <w:szCs w:val="28"/>
        </w:rPr>
        <w:t xml:space="preserve"> в отношении а</w:t>
      </w:r>
      <w:r w:rsidR="00AB29D4">
        <w:rPr>
          <w:rFonts w:ascii="Times New Roman" w:hAnsi="Times New Roman" w:cs="Times New Roman"/>
          <w:sz w:val="28"/>
          <w:szCs w:val="28"/>
        </w:rPr>
        <w:t>д</w:t>
      </w:r>
      <w:r w:rsidR="00AB29D4">
        <w:rPr>
          <w:rFonts w:ascii="Times New Roman" w:hAnsi="Times New Roman" w:cs="Times New Roman"/>
          <w:sz w:val="28"/>
          <w:szCs w:val="28"/>
        </w:rPr>
        <w:t>министрации города и подведомственных ей казенных учреждений</w:t>
      </w:r>
      <w:r>
        <w:rPr>
          <w:rFonts w:ascii="Times New Roman" w:hAnsi="Times New Roman" w:cs="Times New Roman"/>
          <w:sz w:val="28"/>
          <w:szCs w:val="28"/>
        </w:rPr>
        <w:t>, стру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турным подразделениям администрации города в отношении подведо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ственных бюджетных учреждений</w:t>
      </w:r>
      <w:r w:rsidR="00AB29D4">
        <w:rPr>
          <w:rFonts w:ascii="Times New Roman" w:hAnsi="Times New Roman" w:cs="Times New Roman"/>
          <w:sz w:val="28"/>
          <w:szCs w:val="28"/>
        </w:rPr>
        <w:t xml:space="preserve"> </w:t>
      </w:r>
      <w:r w:rsidR="00AB29D4" w:rsidRPr="00707F2F">
        <w:rPr>
          <w:rFonts w:ascii="Times New Roman" w:hAnsi="Times New Roman" w:cs="Times New Roman"/>
          <w:sz w:val="28"/>
          <w:szCs w:val="28"/>
        </w:rPr>
        <w:t>разработать и представить на утвержд</w:t>
      </w:r>
      <w:r w:rsidR="00AB29D4" w:rsidRPr="00707F2F">
        <w:rPr>
          <w:rFonts w:ascii="Times New Roman" w:hAnsi="Times New Roman" w:cs="Times New Roman"/>
          <w:sz w:val="28"/>
          <w:szCs w:val="28"/>
        </w:rPr>
        <w:t>е</w:t>
      </w:r>
      <w:r w:rsidR="00AB29D4" w:rsidRPr="00707F2F">
        <w:rPr>
          <w:rFonts w:ascii="Times New Roman" w:hAnsi="Times New Roman" w:cs="Times New Roman"/>
          <w:sz w:val="28"/>
          <w:szCs w:val="28"/>
        </w:rPr>
        <w:t xml:space="preserve">ние в порядке и в сроки </w:t>
      </w:r>
      <w:r w:rsidR="00396C71" w:rsidRPr="00707F2F">
        <w:rPr>
          <w:rFonts w:ascii="Times New Roman" w:hAnsi="Times New Roman" w:cs="Times New Roman"/>
          <w:sz w:val="28"/>
          <w:szCs w:val="28"/>
        </w:rPr>
        <w:t>установленные постановлением администрации города от 30.09.2015 №1776 «Об утверждении требований к порядку ра</w:t>
      </w:r>
      <w:r w:rsidR="00396C71" w:rsidRPr="00707F2F">
        <w:rPr>
          <w:rFonts w:ascii="Times New Roman" w:hAnsi="Times New Roman" w:cs="Times New Roman"/>
          <w:sz w:val="28"/>
          <w:szCs w:val="28"/>
        </w:rPr>
        <w:t>з</w:t>
      </w:r>
      <w:r w:rsidR="00396C71" w:rsidRPr="00707F2F">
        <w:rPr>
          <w:rFonts w:ascii="Times New Roman" w:hAnsi="Times New Roman" w:cs="Times New Roman"/>
          <w:sz w:val="28"/>
          <w:szCs w:val="28"/>
        </w:rPr>
        <w:t>работки и принятия муниципальных правовых актов о нормировании в сфере закупок, содержанию указанных актов и обеспечению</w:t>
      </w:r>
      <w:proofErr w:type="gramEnd"/>
      <w:r w:rsidR="00396C71" w:rsidRPr="00707F2F">
        <w:rPr>
          <w:rFonts w:ascii="Times New Roman" w:hAnsi="Times New Roman" w:cs="Times New Roman"/>
          <w:sz w:val="28"/>
          <w:szCs w:val="28"/>
        </w:rPr>
        <w:t xml:space="preserve"> их исполн</w:t>
      </w:r>
      <w:r w:rsidR="00396C71" w:rsidRPr="00707F2F">
        <w:rPr>
          <w:rFonts w:ascii="Times New Roman" w:hAnsi="Times New Roman" w:cs="Times New Roman"/>
          <w:sz w:val="28"/>
          <w:szCs w:val="28"/>
        </w:rPr>
        <w:t>е</w:t>
      </w:r>
      <w:r w:rsidR="00396C71" w:rsidRPr="00707F2F">
        <w:rPr>
          <w:rFonts w:ascii="Times New Roman" w:hAnsi="Times New Roman" w:cs="Times New Roman"/>
          <w:sz w:val="28"/>
          <w:szCs w:val="28"/>
        </w:rPr>
        <w:t xml:space="preserve">ния» </w:t>
      </w:r>
      <w:r w:rsidR="00AB29D4" w:rsidRPr="00707F2F">
        <w:rPr>
          <w:rFonts w:ascii="Times New Roman" w:hAnsi="Times New Roman" w:cs="Times New Roman"/>
          <w:sz w:val="28"/>
          <w:szCs w:val="28"/>
        </w:rPr>
        <w:t>проекты постановлений администрации города об утверждении тр</w:t>
      </w:r>
      <w:r w:rsidR="00AB29D4" w:rsidRPr="00707F2F">
        <w:rPr>
          <w:rFonts w:ascii="Times New Roman" w:hAnsi="Times New Roman" w:cs="Times New Roman"/>
          <w:sz w:val="28"/>
          <w:szCs w:val="28"/>
        </w:rPr>
        <w:t>е</w:t>
      </w:r>
      <w:r w:rsidR="00AB29D4" w:rsidRPr="00707F2F">
        <w:rPr>
          <w:rFonts w:ascii="Times New Roman" w:hAnsi="Times New Roman" w:cs="Times New Roman"/>
          <w:sz w:val="28"/>
          <w:szCs w:val="28"/>
        </w:rPr>
        <w:t xml:space="preserve">бований к закупаемым отдельным видам товаров, работ, услуг (в том числе предельные цены).  </w:t>
      </w:r>
      <w:r w:rsidRPr="00707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C71" w:rsidRPr="00707F2F" w:rsidRDefault="00396C71" w:rsidP="00396C71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707F2F">
        <w:rPr>
          <w:rFonts w:ascii="Times New Roman" w:hAnsi="Times New Roman" w:cs="Times New Roman"/>
          <w:sz w:val="28"/>
          <w:szCs w:val="28"/>
        </w:rPr>
        <w:t>3. Пресс-службе администрации города (Н.В. Ложева) опублик</w:t>
      </w:r>
      <w:r w:rsidRPr="00707F2F">
        <w:rPr>
          <w:rFonts w:ascii="Times New Roman" w:hAnsi="Times New Roman" w:cs="Times New Roman"/>
          <w:sz w:val="28"/>
          <w:szCs w:val="28"/>
        </w:rPr>
        <w:t>о</w:t>
      </w:r>
      <w:r w:rsidRPr="00707F2F">
        <w:rPr>
          <w:rFonts w:ascii="Times New Roman" w:hAnsi="Times New Roman" w:cs="Times New Roman"/>
          <w:sz w:val="28"/>
          <w:szCs w:val="28"/>
        </w:rPr>
        <w:t>вать постановление в газете "Варта".</w:t>
      </w:r>
    </w:p>
    <w:p w:rsidR="00681C39" w:rsidRPr="00707F2F" w:rsidRDefault="00396C71" w:rsidP="00396C71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F2F">
        <w:rPr>
          <w:rFonts w:ascii="Times New Roman" w:hAnsi="Times New Roman" w:cs="Times New Roman"/>
          <w:sz w:val="28"/>
          <w:szCs w:val="28"/>
        </w:rPr>
        <w:t>4</w:t>
      </w:r>
      <w:r w:rsidR="00681C39" w:rsidRPr="00707F2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1 января 2016 г</w:t>
      </w:r>
      <w:r w:rsidR="00AD6F4A" w:rsidRPr="00707F2F">
        <w:rPr>
          <w:rFonts w:ascii="Times New Roman" w:hAnsi="Times New Roman" w:cs="Times New Roman"/>
          <w:sz w:val="28"/>
          <w:szCs w:val="28"/>
        </w:rPr>
        <w:t>ода.</w:t>
      </w:r>
    </w:p>
    <w:p w:rsidR="004F475D" w:rsidRPr="00367506" w:rsidRDefault="00367506" w:rsidP="004F47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F2F">
        <w:rPr>
          <w:rFonts w:ascii="Times New Roman" w:hAnsi="Times New Roman" w:cs="Times New Roman"/>
          <w:sz w:val="28"/>
          <w:szCs w:val="28"/>
        </w:rPr>
        <w:t xml:space="preserve">  </w:t>
      </w:r>
      <w:r w:rsidR="00396C71" w:rsidRPr="00707F2F">
        <w:rPr>
          <w:rFonts w:ascii="Times New Roman" w:hAnsi="Times New Roman" w:cs="Times New Roman"/>
          <w:sz w:val="28"/>
          <w:szCs w:val="28"/>
        </w:rPr>
        <w:t>5</w:t>
      </w:r>
      <w:r w:rsidR="004F475D" w:rsidRPr="00707F2F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</w:t>
      </w:r>
      <w:r w:rsidR="004F475D" w:rsidRPr="00707F2F">
        <w:rPr>
          <w:rFonts w:ascii="Times New Roman" w:hAnsi="Times New Roman" w:cs="Times New Roman"/>
          <w:sz w:val="28"/>
          <w:szCs w:val="28"/>
        </w:rPr>
        <w:t>и</w:t>
      </w:r>
      <w:r w:rsidR="004F475D" w:rsidRPr="00707F2F">
        <w:rPr>
          <w:rFonts w:ascii="Times New Roman" w:hAnsi="Times New Roman" w:cs="Times New Roman"/>
          <w:sz w:val="28"/>
          <w:szCs w:val="28"/>
        </w:rPr>
        <w:t xml:space="preserve">телей </w:t>
      </w:r>
      <w:r w:rsidR="004F475D" w:rsidRPr="00367506">
        <w:rPr>
          <w:rFonts w:ascii="Times New Roman" w:hAnsi="Times New Roman" w:cs="Times New Roman"/>
          <w:sz w:val="28"/>
          <w:szCs w:val="28"/>
        </w:rPr>
        <w:t>главы администрации города</w:t>
      </w:r>
      <w:r w:rsidR="00290F4F">
        <w:rPr>
          <w:rFonts w:ascii="Times New Roman" w:hAnsi="Times New Roman" w:cs="Times New Roman"/>
          <w:sz w:val="28"/>
          <w:szCs w:val="28"/>
        </w:rPr>
        <w:t xml:space="preserve">, управляющего делами администрации города </w:t>
      </w:r>
      <w:r w:rsidR="004F475D" w:rsidRPr="00367506">
        <w:rPr>
          <w:rFonts w:ascii="Times New Roman" w:hAnsi="Times New Roman" w:cs="Times New Roman"/>
          <w:sz w:val="28"/>
          <w:szCs w:val="28"/>
        </w:rPr>
        <w:t xml:space="preserve"> по курируемым направлениям деятельности.</w:t>
      </w:r>
    </w:p>
    <w:p w:rsidR="00396C71" w:rsidRDefault="00396C71" w:rsidP="00665551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BA133B" w:rsidRDefault="00367506" w:rsidP="00665551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города                                                                   А.А. Бадина</w:t>
      </w:r>
    </w:p>
    <w:p w:rsidR="00367506" w:rsidRDefault="003024B9" w:rsidP="00302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24"/>
      <w:bookmarkEnd w:id="2"/>
      <w:r w:rsidRPr="00563D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367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367506" w:rsidRDefault="00367506" w:rsidP="00302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3024B9" w:rsidRPr="00563D5B" w:rsidRDefault="003024B9" w:rsidP="00302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D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______________№______</w:t>
      </w:r>
    </w:p>
    <w:p w:rsidR="00697600" w:rsidRPr="007E36C3" w:rsidRDefault="00697600" w:rsidP="00302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96" w:rsidRPr="007E36C3" w:rsidRDefault="00C70796" w:rsidP="00367506">
      <w:pPr>
        <w:widowControl w:val="0"/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r29"/>
      <w:bookmarkEnd w:id="3"/>
      <w:r w:rsidRPr="007E36C3">
        <w:rPr>
          <w:rFonts w:ascii="Times New Roman" w:hAnsi="Times New Roman" w:cs="Times New Roman"/>
          <w:b/>
          <w:sz w:val="28"/>
          <w:szCs w:val="28"/>
        </w:rPr>
        <w:t>Правила</w:t>
      </w:r>
      <w:r w:rsidR="003675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7506" w:rsidRPr="004F475D" w:rsidRDefault="00C70796" w:rsidP="00367506">
      <w:pPr>
        <w:widowControl w:val="0"/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6C3">
        <w:rPr>
          <w:rFonts w:ascii="Times New Roman" w:hAnsi="Times New Roman" w:cs="Times New Roman"/>
          <w:b/>
          <w:sz w:val="28"/>
          <w:szCs w:val="28"/>
        </w:rPr>
        <w:t xml:space="preserve">определения </w:t>
      </w:r>
      <w:hyperlink w:anchor="Par29" w:history="1">
        <w:r w:rsidRPr="007E36C3">
          <w:rPr>
            <w:rFonts w:ascii="Times New Roman" w:hAnsi="Times New Roman" w:cs="Times New Roman"/>
            <w:b/>
            <w:sz w:val="28"/>
            <w:szCs w:val="28"/>
          </w:rPr>
          <w:t>т</w:t>
        </w:r>
        <w:r w:rsidR="003024B9" w:rsidRPr="007E36C3">
          <w:rPr>
            <w:rFonts w:ascii="Times New Roman" w:hAnsi="Times New Roman" w:cs="Times New Roman"/>
            <w:b/>
            <w:sz w:val="28"/>
            <w:szCs w:val="28"/>
          </w:rPr>
          <w:t>ребовани</w:t>
        </w:r>
      </w:hyperlink>
      <w:r w:rsidRPr="007E36C3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3024B9" w:rsidRPr="007E36C3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7E36C3">
        <w:rPr>
          <w:rFonts w:ascii="Times New Roman" w:hAnsi="Times New Roman" w:cs="Times New Roman"/>
          <w:b/>
          <w:bCs/>
          <w:sz w:val="28"/>
          <w:szCs w:val="28"/>
        </w:rPr>
        <w:t xml:space="preserve">закупаемым </w:t>
      </w:r>
      <w:r w:rsidR="0036750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E36C3">
        <w:rPr>
          <w:rFonts w:ascii="Times New Roman" w:hAnsi="Times New Roman" w:cs="Times New Roman"/>
          <w:b/>
          <w:bCs/>
          <w:sz w:val="28"/>
          <w:szCs w:val="28"/>
        </w:rPr>
        <w:t xml:space="preserve">рганами </w:t>
      </w:r>
      <w:r w:rsidR="00367506" w:rsidRPr="004F475D">
        <w:rPr>
          <w:rFonts w:ascii="Times New Roman" w:hAnsi="Times New Roman" w:cs="Times New Roman"/>
          <w:b/>
          <w:bCs/>
          <w:sz w:val="28"/>
          <w:szCs w:val="28"/>
        </w:rPr>
        <w:t>местного</w:t>
      </w:r>
    </w:p>
    <w:p w:rsidR="00367506" w:rsidRDefault="00367506" w:rsidP="00367506">
      <w:pPr>
        <w:widowControl w:val="0"/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75D">
        <w:rPr>
          <w:rFonts w:ascii="Times New Roman" w:hAnsi="Times New Roman" w:cs="Times New Roman"/>
          <w:b/>
          <w:bCs/>
          <w:sz w:val="28"/>
          <w:szCs w:val="28"/>
        </w:rPr>
        <w:t>самоуправления города Нижневартовска и подведомственными им казенными и бюджетными  учреждениями отдельным видам товаров,  работ,  услуг (в том числе предельны</w:t>
      </w:r>
      <w:r w:rsidR="005B1B16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4F475D">
        <w:rPr>
          <w:rFonts w:ascii="Times New Roman" w:hAnsi="Times New Roman" w:cs="Times New Roman"/>
          <w:b/>
          <w:bCs/>
          <w:sz w:val="28"/>
          <w:szCs w:val="28"/>
        </w:rPr>
        <w:t xml:space="preserve"> цен</w:t>
      </w:r>
    </w:p>
    <w:p w:rsidR="00367506" w:rsidRDefault="00367506" w:rsidP="00367506">
      <w:pPr>
        <w:widowControl w:val="0"/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75D">
        <w:rPr>
          <w:rFonts w:ascii="Times New Roman" w:hAnsi="Times New Roman" w:cs="Times New Roman"/>
          <w:b/>
          <w:bCs/>
          <w:sz w:val="28"/>
          <w:szCs w:val="28"/>
        </w:rPr>
        <w:t xml:space="preserve"> товаров, работ, услуг)</w:t>
      </w:r>
    </w:p>
    <w:p w:rsidR="00367506" w:rsidRPr="00367506" w:rsidRDefault="00367506" w:rsidP="00367506">
      <w:pPr>
        <w:widowControl w:val="0"/>
        <w:autoSpaceDE w:val="0"/>
        <w:autoSpaceDN w:val="0"/>
        <w:adjustRightInd w:val="0"/>
        <w:spacing w:after="0" w:line="240" w:lineRule="auto"/>
        <w:ind w:right="70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7506">
        <w:rPr>
          <w:rFonts w:ascii="Times New Roman" w:hAnsi="Times New Roman" w:cs="Times New Roman"/>
          <w:bCs/>
          <w:sz w:val="28"/>
          <w:szCs w:val="28"/>
        </w:rPr>
        <w:t>(далее – Правила)</w:t>
      </w:r>
    </w:p>
    <w:p w:rsidR="00367506" w:rsidRPr="00367506" w:rsidRDefault="00367506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506" w:rsidRPr="007E36C3" w:rsidRDefault="001D312D" w:rsidP="00367506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63D5B">
        <w:rPr>
          <w:rFonts w:ascii="Times New Roman" w:hAnsi="Times New Roman" w:cs="Times New Roman"/>
          <w:sz w:val="28"/>
          <w:szCs w:val="28"/>
        </w:rPr>
        <w:t xml:space="preserve">1. </w:t>
      </w:r>
      <w:r w:rsidR="00367506" w:rsidRPr="004F475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563D5B">
        <w:rPr>
          <w:rFonts w:ascii="Times New Roman" w:hAnsi="Times New Roman" w:cs="Times New Roman"/>
          <w:sz w:val="28"/>
          <w:szCs w:val="28"/>
        </w:rPr>
        <w:t>устанавливают порядок определения требований к зак</w:t>
      </w:r>
      <w:r w:rsidRPr="00563D5B">
        <w:rPr>
          <w:rFonts w:ascii="Times New Roman" w:hAnsi="Times New Roman" w:cs="Times New Roman"/>
          <w:sz w:val="28"/>
          <w:szCs w:val="28"/>
        </w:rPr>
        <w:t>у</w:t>
      </w:r>
      <w:r w:rsidRPr="00563D5B">
        <w:rPr>
          <w:rFonts w:ascii="Times New Roman" w:hAnsi="Times New Roman" w:cs="Times New Roman"/>
          <w:sz w:val="28"/>
          <w:szCs w:val="28"/>
        </w:rPr>
        <w:t>паемым</w:t>
      </w:r>
      <w:r w:rsidR="00367506" w:rsidRPr="00367506">
        <w:rPr>
          <w:rFonts w:ascii="Times New Roman" w:hAnsi="Times New Roman" w:cs="Times New Roman"/>
          <w:sz w:val="28"/>
          <w:szCs w:val="28"/>
        </w:rPr>
        <w:t xml:space="preserve"> </w:t>
      </w:r>
      <w:r w:rsidR="00367506" w:rsidRPr="004F475D">
        <w:rPr>
          <w:rFonts w:ascii="Times New Roman" w:hAnsi="Times New Roman" w:cs="Times New Roman"/>
          <w:bCs/>
          <w:sz w:val="28"/>
          <w:szCs w:val="28"/>
        </w:rPr>
        <w:t xml:space="preserve">органами местного самоуправления города Нижневартовска и подведомственными им казенными и бюджетными  учреждениями </w:t>
      </w:r>
      <w:r w:rsidR="00367506" w:rsidRPr="004F475D">
        <w:rPr>
          <w:rFonts w:ascii="Times New Roman" w:hAnsi="Times New Roman" w:cs="Times New Roman"/>
          <w:sz w:val="28"/>
          <w:szCs w:val="28"/>
        </w:rPr>
        <w:t>отдел</w:t>
      </w:r>
      <w:r w:rsidR="00367506" w:rsidRPr="004F475D">
        <w:rPr>
          <w:rFonts w:ascii="Times New Roman" w:hAnsi="Times New Roman" w:cs="Times New Roman"/>
          <w:sz w:val="28"/>
          <w:szCs w:val="28"/>
        </w:rPr>
        <w:t>ь</w:t>
      </w:r>
      <w:r w:rsidR="00367506" w:rsidRPr="004F475D">
        <w:rPr>
          <w:rFonts w:ascii="Times New Roman" w:hAnsi="Times New Roman" w:cs="Times New Roman"/>
          <w:sz w:val="28"/>
          <w:szCs w:val="28"/>
        </w:rPr>
        <w:t>ным видам товаров, работ, услуг (в том числе предельных цен товаров, р</w:t>
      </w:r>
      <w:r w:rsidR="00367506" w:rsidRPr="004F475D">
        <w:rPr>
          <w:rFonts w:ascii="Times New Roman" w:hAnsi="Times New Roman" w:cs="Times New Roman"/>
          <w:sz w:val="28"/>
          <w:szCs w:val="28"/>
        </w:rPr>
        <w:t>а</w:t>
      </w:r>
      <w:r w:rsidR="00367506" w:rsidRPr="004F475D">
        <w:rPr>
          <w:rFonts w:ascii="Times New Roman" w:hAnsi="Times New Roman" w:cs="Times New Roman"/>
          <w:sz w:val="28"/>
          <w:szCs w:val="28"/>
        </w:rPr>
        <w:t>бот, услуг)</w:t>
      </w:r>
      <w:r w:rsidR="00367506" w:rsidRPr="007E36C3">
        <w:rPr>
          <w:rFonts w:ascii="Times New Roman" w:hAnsi="Times New Roman" w:cs="Times New Roman"/>
          <w:sz w:val="28"/>
          <w:szCs w:val="28"/>
        </w:rPr>
        <w:t>.</w:t>
      </w:r>
    </w:p>
    <w:p w:rsidR="000D4C19" w:rsidRDefault="00C32ABC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D5B">
        <w:rPr>
          <w:rFonts w:ascii="Times New Roman" w:hAnsi="Times New Roman" w:cs="Times New Roman"/>
          <w:sz w:val="28"/>
          <w:szCs w:val="28"/>
        </w:rPr>
        <w:t xml:space="preserve"> </w:t>
      </w:r>
      <w:r w:rsidR="00DB6965" w:rsidRPr="00563D5B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367506">
        <w:rPr>
          <w:rFonts w:ascii="Times New Roman" w:hAnsi="Times New Roman" w:cs="Times New Roman"/>
          <w:bCs/>
          <w:sz w:val="28"/>
          <w:szCs w:val="28"/>
        </w:rPr>
        <w:t xml:space="preserve">Органы местного самоуправления города Нижневартовска (далее-муниципальные органы) </w:t>
      </w:r>
      <w:r w:rsidR="00745B51">
        <w:rPr>
          <w:rFonts w:ascii="Times New Roman" w:hAnsi="Times New Roman" w:cs="Times New Roman"/>
          <w:bCs/>
          <w:sz w:val="28"/>
          <w:szCs w:val="28"/>
        </w:rPr>
        <w:t>утверждают определенные в соответствии с Пр</w:t>
      </w:r>
      <w:r w:rsidR="00745B51">
        <w:rPr>
          <w:rFonts w:ascii="Times New Roman" w:hAnsi="Times New Roman" w:cs="Times New Roman"/>
          <w:bCs/>
          <w:sz w:val="28"/>
          <w:szCs w:val="28"/>
        </w:rPr>
        <w:t>а</w:t>
      </w:r>
      <w:r w:rsidR="00745B51">
        <w:rPr>
          <w:rFonts w:ascii="Times New Roman" w:hAnsi="Times New Roman" w:cs="Times New Roman"/>
          <w:bCs/>
          <w:sz w:val="28"/>
          <w:szCs w:val="28"/>
        </w:rPr>
        <w:t xml:space="preserve">вилами требования к закупаемым ими и </w:t>
      </w:r>
      <w:r w:rsidR="00745B51" w:rsidRPr="004F475D">
        <w:rPr>
          <w:rFonts w:ascii="Times New Roman" w:hAnsi="Times New Roman" w:cs="Times New Roman"/>
          <w:bCs/>
          <w:sz w:val="28"/>
          <w:szCs w:val="28"/>
        </w:rPr>
        <w:t>подведомственными им казенн</w:t>
      </w:r>
      <w:r w:rsidR="00745B51" w:rsidRPr="004F475D">
        <w:rPr>
          <w:rFonts w:ascii="Times New Roman" w:hAnsi="Times New Roman" w:cs="Times New Roman"/>
          <w:bCs/>
          <w:sz w:val="28"/>
          <w:szCs w:val="28"/>
        </w:rPr>
        <w:t>ы</w:t>
      </w:r>
      <w:r w:rsidR="00745B51" w:rsidRPr="004F475D">
        <w:rPr>
          <w:rFonts w:ascii="Times New Roman" w:hAnsi="Times New Roman" w:cs="Times New Roman"/>
          <w:bCs/>
          <w:sz w:val="28"/>
          <w:szCs w:val="28"/>
        </w:rPr>
        <w:t xml:space="preserve">ми и бюджетными  учреждениями </w:t>
      </w:r>
      <w:r w:rsidR="00745B51" w:rsidRPr="004F475D">
        <w:rPr>
          <w:rFonts w:ascii="Times New Roman" w:hAnsi="Times New Roman" w:cs="Times New Roman"/>
          <w:sz w:val="28"/>
          <w:szCs w:val="28"/>
        </w:rPr>
        <w:t>отдельным видам товаров, работ, услуг</w:t>
      </w:r>
      <w:r w:rsidR="00745B51">
        <w:rPr>
          <w:rFonts w:ascii="Times New Roman" w:hAnsi="Times New Roman" w:cs="Times New Roman"/>
          <w:sz w:val="28"/>
          <w:szCs w:val="28"/>
        </w:rPr>
        <w:t>, их потребительские свойства (в том числе качеств</w:t>
      </w:r>
      <w:r w:rsidR="007A63A7">
        <w:rPr>
          <w:rFonts w:ascii="Times New Roman" w:hAnsi="Times New Roman" w:cs="Times New Roman"/>
          <w:sz w:val="28"/>
          <w:szCs w:val="28"/>
        </w:rPr>
        <w:t>о</w:t>
      </w:r>
      <w:r w:rsidR="00745B51">
        <w:rPr>
          <w:rFonts w:ascii="Times New Roman" w:hAnsi="Times New Roman" w:cs="Times New Roman"/>
          <w:sz w:val="28"/>
          <w:szCs w:val="28"/>
        </w:rPr>
        <w:t>) и ины</w:t>
      </w:r>
      <w:r w:rsidR="007A63A7">
        <w:rPr>
          <w:rFonts w:ascii="Times New Roman" w:hAnsi="Times New Roman" w:cs="Times New Roman"/>
          <w:sz w:val="28"/>
          <w:szCs w:val="28"/>
        </w:rPr>
        <w:t>е</w:t>
      </w:r>
      <w:r w:rsidR="00745B51">
        <w:rPr>
          <w:rFonts w:ascii="Times New Roman" w:hAnsi="Times New Roman" w:cs="Times New Roman"/>
          <w:sz w:val="28"/>
          <w:szCs w:val="28"/>
        </w:rPr>
        <w:t xml:space="preserve"> характерист</w:t>
      </w:r>
      <w:r w:rsidR="00745B51">
        <w:rPr>
          <w:rFonts w:ascii="Times New Roman" w:hAnsi="Times New Roman" w:cs="Times New Roman"/>
          <w:sz w:val="28"/>
          <w:szCs w:val="28"/>
        </w:rPr>
        <w:t>и</w:t>
      </w:r>
      <w:r w:rsidR="00745B51">
        <w:rPr>
          <w:rFonts w:ascii="Times New Roman" w:hAnsi="Times New Roman" w:cs="Times New Roman"/>
          <w:sz w:val="28"/>
          <w:szCs w:val="28"/>
        </w:rPr>
        <w:t>к</w:t>
      </w:r>
      <w:r w:rsidR="007A63A7">
        <w:rPr>
          <w:rFonts w:ascii="Times New Roman" w:hAnsi="Times New Roman" w:cs="Times New Roman"/>
          <w:sz w:val="28"/>
          <w:szCs w:val="28"/>
        </w:rPr>
        <w:t>и</w:t>
      </w:r>
      <w:r w:rsidR="00745B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5B5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45B51">
        <w:rPr>
          <w:rFonts w:ascii="Times New Roman" w:hAnsi="Times New Roman" w:cs="Times New Roman"/>
          <w:sz w:val="28"/>
          <w:szCs w:val="28"/>
        </w:rPr>
        <w:t xml:space="preserve">в том  </w:t>
      </w:r>
      <w:r w:rsidR="00745B51" w:rsidRPr="004F475D">
        <w:rPr>
          <w:rFonts w:ascii="Times New Roman" w:hAnsi="Times New Roman" w:cs="Times New Roman"/>
          <w:sz w:val="28"/>
          <w:szCs w:val="28"/>
        </w:rPr>
        <w:t>числе предельны</w:t>
      </w:r>
      <w:r w:rsidR="007A63A7">
        <w:rPr>
          <w:rFonts w:ascii="Times New Roman" w:hAnsi="Times New Roman" w:cs="Times New Roman"/>
          <w:sz w:val="28"/>
          <w:szCs w:val="28"/>
        </w:rPr>
        <w:t>е</w:t>
      </w:r>
      <w:r w:rsidR="00745B51" w:rsidRPr="004F475D">
        <w:rPr>
          <w:rFonts w:ascii="Times New Roman" w:hAnsi="Times New Roman" w:cs="Times New Roman"/>
          <w:sz w:val="28"/>
          <w:szCs w:val="28"/>
        </w:rPr>
        <w:t xml:space="preserve"> цен</w:t>
      </w:r>
      <w:r w:rsidR="007A63A7">
        <w:rPr>
          <w:rFonts w:ascii="Times New Roman" w:hAnsi="Times New Roman" w:cs="Times New Roman"/>
          <w:sz w:val="28"/>
          <w:szCs w:val="28"/>
        </w:rPr>
        <w:t>ы</w:t>
      </w:r>
      <w:r w:rsidR="00745B51" w:rsidRPr="004F475D">
        <w:rPr>
          <w:rFonts w:ascii="Times New Roman" w:hAnsi="Times New Roman" w:cs="Times New Roman"/>
          <w:sz w:val="28"/>
          <w:szCs w:val="28"/>
        </w:rPr>
        <w:t xml:space="preserve"> товаров, работ, услуг)</w:t>
      </w:r>
      <w:r w:rsidR="00745B51">
        <w:rPr>
          <w:rFonts w:ascii="Times New Roman" w:hAnsi="Times New Roman" w:cs="Times New Roman"/>
          <w:sz w:val="28"/>
          <w:szCs w:val="28"/>
        </w:rPr>
        <w:t xml:space="preserve"> (далее – ведо</w:t>
      </w:r>
      <w:r w:rsidR="00745B51">
        <w:rPr>
          <w:rFonts w:ascii="Times New Roman" w:hAnsi="Times New Roman" w:cs="Times New Roman"/>
          <w:sz w:val="28"/>
          <w:szCs w:val="28"/>
        </w:rPr>
        <w:t>м</w:t>
      </w:r>
      <w:r w:rsidR="00745B51">
        <w:rPr>
          <w:rFonts w:ascii="Times New Roman" w:hAnsi="Times New Roman" w:cs="Times New Roman"/>
          <w:sz w:val="28"/>
          <w:szCs w:val="28"/>
        </w:rPr>
        <w:t>ственный перечень).</w:t>
      </w:r>
    </w:p>
    <w:p w:rsidR="007A63A7" w:rsidRDefault="00745B51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Ведомственный перечень составляется по форме согласно прилож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нию </w:t>
      </w:r>
      <w:r w:rsidR="007F79DC">
        <w:rPr>
          <w:rFonts w:ascii="Times New Roman" w:hAnsi="Times New Roman" w:cs="Times New Roman"/>
          <w:sz w:val="28"/>
          <w:szCs w:val="28"/>
        </w:rPr>
        <w:t>2</w:t>
      </w:r>
      <w:r w:rsidR="007A63A7">
        <w:rPr>
          <w:rFonts w:ascii="Times New Roman" w:hAnsi="Times New Roman" w:cs="Times New Roman"/>
          <w:sz w:val="28"/>
          <w:szCs w:val="28"/>
        </w:rPr>
        <w:t xml:space="preserve"> к Правилам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обязательного перечня отдельных </w:t>
      </w:r>
      <w:r w:rsidR="001D312D" w:rsidRPr="00563D5B">
        <w:rPr>
          <w:rFonts w:ascii="Times New Roman" w:hAnsi="Times New Roman" w:cs="Times New Roman"/>
          <w:sz w:val="28"/>
          <w:szCs w:val="28"/>
        </w:rPr>
        <w:t>видов товаров, работ, услуг, в отношении которых определяются требования к их потребительским свойствам (в том числе качеству) и иным характерист</w:t>
      </w:r>
      <w:r w:rsidR="001D312D" w:rsidRPr="00563D5B">
        <w:rPr>
          <w:rFonts w:ascii="Times New Roman" w:hAnsi="Times New Roman" w:cs="Times New Roman"/>
          <w:sz w:val="28"/>
          <w:szCs w:val="28"/>
        </w:rPr>
        <w:t>и</w:t>
      </w:r>
      <w:r w:rsidR="001D312D" w:rsidRPr="00563D5B">
        <w:rPr>
          <w:rFonts w:ascii="Times New Roman" w:hAnsi="Times New Roman" w:cs="Times New Roman"/>
          <w:sz w:val="28"/>
          <w:szCs w:val="28"/>
        </w:rPr>
        <w:t>кам (в том числе предельные цены товаров, работ, услуг</w:t>
      </w:r>
      <w:r w:rsidR="00DB6965" w:rsidRPr="00563D5B">
        <w:rPr>
          <w:rFonts w:ascii="Times New Roman" w:hAnsi="Times New Roman" w:cs="Times New Roman"/>
          <w:sz w:val="28"/>
          <w:szCs w:val="28"/>
        </w:rPr>
        <w:t>)</w:t>
      </w:r>
      <w:r w:rsidR="006957DE">
        <w:rPr>
          <w:rFonts w:ascii="Times New Roman" w:hAnsi="Times New Roman" w:cs="Times New Roman"/>
          <w:sz w:val="28"/>
          <w:szCs w:val="28"/>
        </w:rPr>
        <w:t>,</w:t>
      </w:r>
      <w:r w:rsidR="007A63A7">
        <w:rPr>
          <w:rFonts w:ascii="Times New Roman" w:hAnsi="Times New Roman" w:cs="Times New Roman"/>
          <w:sz w:val="28"/>
          <w:szCs w:val="28"/>
        </w:rPr>
        <w:t xml:space="preserve"> согласно прил</w:t>
      </w:r>
      <w:r w:rsidR="007A63A7">
        <w:rPr>
          <w:rFonts w:ascii="Times New Roman" w:hAnsi="Times New Roman" w:cs="Times New Roman"/>
          <w:sz w:val="28"/>
          <w:szCs w:val="28"/>
        </w:rPr>
        <w:t>о</w:t>
      </w:r>
      <w:r w:rsidR="007A63A7">
        <w:rPr>
          <w:rFonts w:ascii="Times New Roman" w:hAnsi="Times New Roman" w:cs="Times New Roman"/>
          <w:sz w:val="28"/>
          <w:szCs w:val="28"/>
        </w:rPr>
        <w:t xml:space="preserve">жению </w:t>
      </w:r>
      <w:r w:rsidR="007F79DC">
        <w:rPr>
          <w:rFonts w:ascii="Times New Roman" w:hAnsi="Times New Roman" w:cs="Times New Roman"/>
          <w:sz w:val="28"/>
          <w:szCs w:val="28"/>
        </w:rPr>
        <w:t>1</w:t>
      </w:r>
      <w:r w:rsidR="007A63A7">
        <w:rPr>
          <w:rFonts w:ascii="Times New Roman" w:hAnsi="Times New Roman" w:cs="Times New Roman"/>
          <w:sz w:val="28"/>
          <w:szCs w:val="28"/>
        </w:rPr>
        <w:t xml:space="preserve"> к Правилам (далее – обязательный перечень).</w:t>
      </w:r>
    </w:p>
    <w:p w:rsidR="001D312D" w:rsidRPr="00563D5B" w:rsidRDefault="007A63A7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D312D" w:rsidRPr="00563D5B">
        <w:rPr>
          <w:rFonts w:ascii="Times New Roman" w:hAnsi="Times New Roman" w:cs="Times New Roman"/>
          <w:sz w:val="28"/>
          <w:szCs w:val="28"/>
        </w:rPr>
        <w:t>. В отношении отдельных видов товаров, работ, услуг, включенных в обязательный перечень, в ведомственном перечне определяются их потр</w:t>
      </w:r>
      <w:r w:rsidR="001D312D" w:rsidRPr="00563D5B">
        <w:rPr>
          <w:rFonts w:ascii="Times New Roman" w:hAnsi="Times New Roman" w:cs="Times New Roman"/>
          <w:sz w:val="28"/>
          <w:szCs w:val="28"/>
        </w:rPr>
        <w:t>е</w:t>
      </w:r>
      <w:r w:rsidR="001D312D" w:rsidRPr="00563D5B">
        <w:rPr>
          <w:rFonts w:ascii="Times New Roman" w:hAnsi="Times New Roman" w:cs="Times New Roman"/>
          <w:sz w:val="28"/>
          <w:szCs w:val="28"/>
        </w:rPr>
        <w:t>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1D312D" w:rsidRPr="00563D5B" w:rsidRDefault="007A63A7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органы </w:t>
      </w:r>
      <w:r w:rsidR="001D312D" w:rsidRPr="00563D5B">
        <w:rPr>
          <w:rFonts w:ascii="Times New Roman" w:hAnsi="Times New Roman" w:cs="Times New Roman"/>
          <w:sz w:val="28"/>
          <w:szCs w:val="28"/>
        </w:rPr>
        <w:t>в ведомственном перечне определяют зн</w:t>
      </w:r>
      <w:r w:rsidR="001D312D" w:rsidRPr="00563D5B">
        <w:rPr>
          <w:rFonts w:ascii="Times New Roman" w:hAnsi="Times New Roman" w:cs="Times New Roman"/>
          <w:sz w:val="28"/>
          <w:szCs w:val="28"/>
        </w:rPr>
        <w:t>а</w:t>
      </w:r>
      <w:r w:rsidR="001D312D" w:rsidRPr="00563D5B">
        <w:rPr>
          <w:rFonts w:ascii="Times New Roman" w:hAnsi="Times New Roman" w:cs="Times New Roman"/>
          <w:sz w:val="28"/>
          <w:szCs w:val="28"/>
        </w:rPr>
        <w:t>чения характеристик (свойств) отдельных видов товаров, работ, услуг (в том числе предельные цены товаров, работ, услуг), включенных в обяз</w:t>
      </w:r>
      <w:r w:rsidR="001D312D" w:rsidRPr="00563D5B">
        <w:rPr>
          <w:rFonts w:ascii="Times New Roman" w:hAnsi="Times New Roman" w:cs="Times New Roman"/>
          <w:sz w:val="28"/>
          <w:szCs w:val="28"/>
        </w:rPr>
        <w:t>а</w:t>
      </w:r>
      <w:r w:rsidR="001D312D" w:rsidRPr="00563D5B">
        <w:rPr>
          <w:rFonts w:ascii="Times New Roman" w:hAnsi="Times New Roman" w:cs="Times New Roman"/>
          <w:sz w:val="28"/>
          <w:szCs w:val="28"/>
        </w:rPr>
        <w:t>тельный перечень, в случае, если в обязательном перечне не определены значения таких характеристик (свойств) (в том числе предельные цены т</w:t>
      </w:r>
      <w:r w:rsidR="001D312D" w:rsidRPr="00563D5B">
        <w:rPr>
          <w:rFonts w:ascii="Times New Roman" w:hAnsi="Times New Roman" w:cs="Times New Roman"/>
          <w:sz w:val="28"/>
          <w:szCs w:val="28"/>
        </w:rPr>
        <w:t>о</w:t>
      </w:r>
      <w:r w:rsidR="001D312D" w:rsidRPr="00563D5B">
        <w:rPr>
          <w:rFonts w:ascii="Times New Roman" w:hAnsi="Times New Roman" w:cs="Times New Roman"/>
          <w:sz w:val="28"/>
          <w:szCs w:val="28"/>
        </w:rPr>
        <w:t>варов, работ, услуг).</w:t>
      </w:r>
    </w:p>
    <w:p w:rsidR="001D312D" w:rsidRPr="00563D5B" w:rsidRDefault="007A63A7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="001D312D" w:rsidRPr="00563D5B">
        <w:rPr>
          <w:rFonts w:ascii="Times New Roman" w:hAnsi="Times New Roman" w:cs="Times New Roman"/>
          <w:sz w:val="28"/>
          <w:szCs w:val="28"/>
        </w:rPr>
        <w:t>. Отдельные виды товаров, работ, услуг, не включенные в обязател</w:t>
      </w:r>
      <w:r w:rsidR="001D312D" w:rsidRPr="00563D5B">
        <w:rPr>
          <w:rFonts w:ascii="Times New Roman" w:hAnsi="Times New Roman" w:cs="Times New Roman"/>
          <w:sz w:val="28"/>
          <w:szCs w:val="28"/>
        </w:rPr>
        <w:t>ь</w:t>
      </w:r>
      <w:r w:rsidR="001D312D" w:rsidRPr="00563D5B">
        <w:rPr>
          <w:rFonts w:ascii="Times New Roman" w:hAnsi="Times New Roman" w:cs="Times New Roman"/>
          <w:sz w:val="28"/>
          <w:szCs w:val="28"/>
        </w:rPr>
        <w:t>ный перечень, подлежат включению в ведомственный перечень при усл</w:t>
      </w:r>
      <w:r w:rsidR="001D312D" w:rsidRPr="00563D5B">
        <w:rPr>
          <w:rFonts w:ascii="Times New Roman" w:hAnsi="Times New Roman" w:cs="Times New Roman"/>
          <w:sz w:val="28"/>
          <w:szCs w:val="28"/>
        </w:rPr>
        <w:t>о</w:t>
      </w:r>
      <w:r w:rsidR="001D312D" w:rsidRPr="00563D5B">
        <w:rPr>
          <w:rFonts w:ascii="Times New Roman" w:hAnsi="Times New Roman" w:cs="Times New Roman"/>
          <w:sz w:val="28"/>
          <w:szCs w:val="28"/>
        </w:rPr>
        <w:t>вии, если средняя арифметическая сумма значений следующих критериев превышает 20 процентов:</w:t>
      </w:r>
    </w:p>
    <w:p w:rsidR="001D312D" w:rsidRPr="00563D5B" w:rsidRDefault="001D312D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D5B">
        <w:rPr>
          <w:rFonts w:ascii="Times New Roman" w:hAnsi="Times New Roman" w:cs="Times New Roman"/>
          <w:sz w:val="28"/>
          <w:szCs w:val="28"/>
        </w:rPr>
        <w:lastRenderedPageBreak/>
        <w:t xml:space="preserve">а) доля расходов </w:t>
      </w:r>
      <w:r w:rsidR="007A63A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04B72" w:rsidRPr="00563D5B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7A63A7">
        <w:rPr>
          <w:rFonts w:ascii="Times New Roman" w:hAnsi="Times New Roman" w:cs="Times New Roman"/>
          <w:sz w:val="28"/>
          <w:szCs w:val="28"/>
        </w:rPr>
        <w:t xml:space="preserve">и </w:t>
      </w:r>
      <w:r w:rsidR="00704B72" w:rsidRPr="00563D5B">
        <w:rPr>
          <w:rFonts w:ascii="Times New Roman" w:hAnsi="Times New Roman" w:cs="Times New Roman"/>
          <w:sz w:val="28"/>
          <w:szCs w:val="28"/>
        </w:rPr>
        <w:t>подведомственн</w:t>
      </w:r>
      <w:r w:rsidR="007A63A7">
        <w:rPr>
          <w:rFonts w:ascii="Times New Roman" w:hAnsi="Times New Roman" w:cs="Times New Roman"/>
          <w:sz w:val="28"/>
          <w:szCs w:val="28"/>
        </w:rPr>
        <w:t>ых</w:t>
      </w:r>
      <w:r w:rsidR="00704B72" w:rsidRPr="00563D5B">
        <w:rPr>
          <w:rFonts w:ascii="Times New Roman" w:hAnsi="Times New Roman" w:cs="Times New Roman"/>
          <w:sz w:val="28"/>
          <w:szCs w:val="28"/>
        </w:rPr>
        <w:t xml:space="preserve"> ему </w:t>
      </w:r>
      <w:r w:rsidR="007A63A7">
        <w:rPr>
          <w:rFonts w:ascii="Times New Roman" w:hAnsi="Times New Roman" w:cs="Times New Roman"/>
          <w:sz w:val="28"/>
          <w:szCs w:val="28"/>
        </w:rPr>
        <w:t>к</w:t>
      </w:r>
      <w:r w:rsidR="007A63A7">
        <w:rPr>
          <w:rFonts w:ascii="Times New Roman" w:hAnsi="Times New Roman" w:cs="Times New Roman"/>
          <w:sz w:val="28"/>
          <w:szCs w:val="28"/>
        </w:rPr>
        <w:t>а</w:t>
      </w:r>
      <w:r w:rsidR="007A63A7">
        <w:rPr>
          <w:rFonts w:ascii="Times New Roman" w:hAnsi="Times New Roman" w:cs="Times New Roman"/>
          <w:sz w:val="28"/>
          <w:szCs w:val="28"/>
        </w:rPr>
        <w:t xml:space="preserve">зенных и бюджетных учреждений </w:t>
      </w:r>
      <w:r w:rsidRPr="00563D5B">
        <w:rPr>
          <w:rFonts w:ascii="Times New Roman" w:hAnsi="Times New Roman" w:cs="Times New Roman"/>
          <w:sz w:val="28"/>
          <w:szCs w:val="28"/>
        </w:rPr>
        <w:t>на приобретение отдельного вида тов</w:t>
      </w:r>
      <w:r w:rsidRPr="00563D5B">
        <w:rPr>
          <w:rFonts w:ascii="Times New Roman" w:hAnsi="Times New Roman" w:cs="Times New Roman"/>
          <w:sz w:val="28"/>
          <w:szCs w:val="28"/>
        </w:rPr>
        <w:t>а</w:t>
      </w:r>
      <w:r w:rsidRPr="00563D5B">
        <w:rPr>
          <w:rFonts w:ascii="Times New Roman" w:hAnsi="Times New Roman" w:cs="Times New Roman"/>
          <w:sz w:val="28"/>
          <w:szCs w:val="28"/>
        </w:rPr>
        <w:t xml:space="preserve">ров, работ, услуг для обеспечения </w:t>
      </w:r>
      <w:r w:rsidR="00335D57">
        <w:rPr>
          <w:rFonts w:ascii="Times New Roman" w:hAnsi="Times New Roman" w:cs="Times New Roman"/>
          <w:sz w:val="28"/>
          <w:szCs w:val="28"/>
        </w:rPr>
        <w:t>муниципальных</w:t>
      </w:r>
      <w:r w:rsidRPr="00563D5B">
        <w:rPr>
          <w:rFonts w:ascii="Times New Roman" w:hAnsi="Times New Roman" w:cs="Times New Roman"/>
          <w:sz w:val="28"/>
          <w:szCs w:val="28"/>
        </w:rPr>
        <w:t xml:space="preserve"> нужд за отчетный ф</w:t>
      </w:r>
      <w:r w:rsidRPr="00563D5B">
        <w:rPr>
          <w:rFonts w:ascii="Times New Roman" w:hAnsi="Times New Roman" w:cs="Times New Roman"/>
          <w:sz w:val="28"/>
          <w:szCs w:val="28"/>
        </w:rPr>
        <w:t>и</w:t>
      </w:r>
      <w:r w:rsidRPr="00563D5B">
        <w:rPr>
          <w:rFonts w:ascii="Times New Roman" w:hAnsi="Times New Roman" w:cs="Times New Roman"/>
          <w:sz w:val="28"/>
          <w:szCs w:val="28"/>
        </w:rPr>
        <w:t xml:space="preserve">нансовый год в общем объеме расходов </w:t>
      </w:r>
      <w:r w:rsidR="0015695D" w:rsidRPr="00563D5B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563D5B">
        <w:rPr>
          <w:rFonts w:ascii="Times New Roman" w:hAnsi="Times New Roman" w:cs="Times New Roman"/>
          <w:sz w:val="28"/>
          <w:szCs w:val="28"/>
        </w:rPr>
        <w:t xml:space="preserve"> </w:t>
      </w:r>
      <w:r w:rsidR="00335D57">
        <w:rPr>
          <w:rFonts w:ascii="Times New Roman" w:hAnsi="Times New Roman" w:cs="Times New Roman"/>
          <w:sz w:val="28"/>
          <w:szCs w:val="28"/>
        </w:rPr>
        <w:t>муниципальн</w:t>
      </w:r>
      <w:r w:rsidR="00335D57">
        <w:rPr>
          <w:rFonts w:ascii="Times New Roman" w:hAnsi="Times New Roman" w:cs="Times New Roman"/>
          <w:sz w:val="28"/>
          <w:szCs w:val="28"/>
        </w:rPr>
        <w:t>о</w:t>
      </w:r>
      <w:r w:rsidR="00335D57">
        <w:rPr>
          <w:rFonts w:ascii="Times New Roman" w:hAnsi="Times New Roman" w:cs="Times New Roman"/>
          <w:sz w:val="28"/>
          <w:szCs w:val="28"/>
        </w:rPr>
        <w:t>го о</w:t>
      </w:r>
      <w:r w:rsidR="00704B72" w:rsidRPr="00563D5B">
        <w:rPr>
          <w:rFonts w:ascii="Times New Roman" w:hAnsi="Times New Roman" w:cs="Times New Roman"/>
          <w:sz w:val="28"/>
          <w:szCs w:val="28"/>
        </w:rPr>
        <w:t xml:space="preserve">ргана и </w:t>
      </w:r>
      <w:r w:rsidR="00335D57" w:rsidRPr="00563D5B">
        <w:rPr>
          <w:rFonts w:ascii="Times New Roman" w:hAnsi="Times New Roman" w:cs="Times New Roman"/>
          <w:sz w:val="28"/>
          <w:szCs w:val="28"/>
        </w:rPr>
        <w:t>подведомственн</w:t>
      </w:r>
      <w:r w:rsidR="00335D57">
        <w:rPr>
          <w:rFonts w:ascii="Times New Roman" w:hAnsi="Times New Roman" w:cs="Times New Roman"/>
          <w:sz w:val="28"/>
          <w:szCs w:val="28"/>
        </w:rPr>
        <w:t>ых</w:t>
      </w:r>
      <w:r w:rsidR="00335D57" w:rsidRPr="00563D5B">
        <w:rPr>
          <w:rFonts w:ascii="Times New Roman" w:hAnsi="Times New Roman" w:cs="Times New Roman"/>
          <w:sz w:val="28"/>
          <w:szCs w:val="28"/>
        </w:rPr>
        <w:t xml:space="preserve"> ему </w:t>
      </w:r>
      <w:r w:rsidR="00335D57">
        <w:rPr>
          <w:rFonts w:ascii="Times New Roman" w:hAnsi="Times New Roman" w:cs="Times New Roman"/>
          <w:sz w:val="28"/>
          <w:szCs w:val="28"/>
        </w:rPr>
        <w:t>казенных и бюджетных учреждений</w:t>
      </w:r>
      <w:r w:rsidR="00335D57" w:rsidRPr="00563D5B">
        <w:rPr>
          <w:rFonts w:ascii="Times New Roman" w:hAnsi="Times New Roman" w:cs="Times New Roman"/>
          <w:sz w:val="28"/>
          <w:szCs w:val="28"/>
        </w:rPr>
        <w:t xml:space="preserve"> </w:t>
      </w:r>
      <w:r w:rsidRPr="00563D5B">
        <w:rPr>
          <w:rFonts w:ascii="Times New Roman" w:hAnsi="Times New Roman" w:cs="Times New Roman"/>
          <w:sz w:val="28"/>
          <w:szCs w:val="28"/>
        </w:rPr>
        <w:t>на приобретение товаров, работ, услуг за отчетный финансовый год;</w:t>
      </w:r>
    </w:p>
    <w:p w:rsidR="001D312D" w:rsidRPr="00563D5B" w:rsidRDefault="001D312D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D5B">
        <w:rPr>
          <w:rFonts w:ascii="Times New Roman" w:hAnsi="Times New Roman" w:cs="Times New Roman"/>
          <w:sz w:val="28"/>
          <w:szCs w:val="28"/>
        </w:rPr>
        <w:t xml:space="preserve">б) доля контрактов </w:t>
      </w:r>
      <w:r w:rsidR="00335D5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51D89" w:rsidRPr="00563D5B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335D57">
        <w:rPr>
          <w:rFonts w:ascii="Times New Roman" w:hAnsi="Times New Roman" w:cs="Times New Roman"/>
          <w:sz w:val="28"/>
          <w:szCs w:val="28"/>
        </w:rPr>
        <w:t xml:space="preserve">и </w:t>
      </w:r>
      <w:r w:rsidR="00335D57" w:rsidRPr="00563D5B">
        <w:rPr>
          <w:rFonts w:ascii="Times New Roman" w:hAnsi="Times New Roman" w:cs="Times New Roman"/>
          <w:sz w:val="28"/>
          <w:szCs w:val="28"/>
        </w:rPr>
        <w:t>подведомственн</w:t>
      </w:r>
      <w:r w:rsidR="00335D57">
        <w:rPr>
          <w:rFonts w:ascii="Times New Roman" w:hAnsi="Times New Roman" w:cs="Times New Roman"/>
          <w:sz w:val="28"/>
          <w:szCs w:val="28"/>
        </w:rPr>
        <w:t>ых</w:t>
      </w:r>
      <w:r w:rsidR="00335D57" w:rsidRPr="00563D5B">
        <w:rPr>
          <w:rFonts w:ascii="Times New Roman" w:hAnsi="Times New Roman" w:cs="Times New Roman"/>
          <w:sz w:val="28"/>
          <w:szCs w:val="28"/>
        </w:rPr>
        <w:t xml:space="preserve"> ему </w:t>
      </w:r>
      <w:r w:rsidR="00335D57">
        <w:rPr>
          <w:rFonts w:ascii="Times New Roman" w:hAnsi="Times New Roman" w:cs="Times New Roman"/>
          <w:sz w:val="28"/>
          <w:szCs w:val="28"/>
        </w:rPr>
        <w:t>казенных и бюджетных учреждений</w:t>
      </w:r>
      <w:r w:rsidR="00335D57" w:rsidRPr="00563D5B">
        <w:rPr>
          <w:rFonts w:ascii="Times New Roman" w:hAnsi="Times New Roman" w:cs="Times New Roman"/>
          <w:sz w:val="28"/>
          <w:szCs w:val="28"/>
        </w:rPr>
        <w:t xml:space="preserve"> </w:t>
      </w:r>
      <w:r w:rsidRPr="00563D5B">
        <w:rPr>
          <w:rFonts w:ascii="Times New Roman" w:hAnsi="Times New Roman" w:cs="Times New Roman"/>
          <w:sz w:val="28"/>
          <w:szCs w:val="28"/>
        </w:rPr>
        <w:t>на приобретение отдельного вида т</w:t>
      </w:r>
      <w:r w:rsidRPr="00563D5B">
        <w:rPr>
          <w:rFonts w:ascii="Times New Roman" w:hAnsi="Times New Roman" w:cs="Times New Roman"/>
          <w:sz w:val="28"/>
          <w:szCs w:val="28"/>
        </w:rPr>
        <w:t>о</w:t>
      </w:r>
      <w:r w:rsidRPr="00563D5B">
        <w:rPr>
          <w:rFonts w:ascii="Times New Roman" w:hAnsi="Times New Roman" w:cs="Times New Roman"/>
          <w:sz w:val="28"/>
          <w:szCs w:val="28"/>
        </w:rPr>
        <w:t xml:space="preserve">варов, работ, услуг для обеспечения </w:t>
      </w:r>
      <w:r w:rsidR="00335D5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5695D" w:rsidRPr="00563D5B">
        <w:rPr>
          <w:rFonts w:ascii="Times New Roman" w:hAnsi="Times New Roman" w:cs="Times New Roman"/>
          <w:sz w:val="28"/>
          <w:szCs w:val="28"/>
        </w:rPr>
        <w:t>нужд</w:t>
      </w:r>
      <w:r w:rsidRPr="00563D5B">
        <w:rPr>
          <w:rFonts w:ascii="Times New Roman" w:hAnsi="Times New Roman" w:cs="Times New Roman"/>
          <w:sz w:val="28"/>
          <w:szCs w:val="28"/>
        </w:rPr>
        <w:t xml:space="preserve">, заключенных в отчетном финансовом году, в общем количестве контрактов </w:t>
      </w:r>
      <w:r w:rsidR="0015695D" w:rsidRPr="00563D5B">
        <w:rPr>
          <w:rFonts w:ascii="Times New Roman" w:hAnsi="Times New Roman" w:cs="Times New Roman"/>
          <w:sz w:val="28"/>
          <w:szCs w:val="28"/>
        </w:rPr>
        <w:t>соответств</w:t>
      </w:r>
      <w:r w:rsidR="0015695D" w:rsidRPr="00563D5B">
        <w:rPr>
          <w:rFonts w:ascii="Times New Roman" w:hAnsi="Times New Roman" w:cs="Times New Roman"/>
          <w:sz w:val="28"/>
          <w:szCs w:val="28"/>
        </w:rPr>
        <w:t>у</w:t>
      </w:r>
      <w:r w:rsidR="0015695D" w:rsidRPr="00563D5B">
        <w:rPr>
          <w:rFonts w:ascii="Times New Roman" w:hAnsi="Times New Roman" w:cs="Times New Roman"/>
          <w:sz w:val="28"/>
          <w:szCs w:val="28"/>
        </w:rPr>
        <w:t xml:space="preserve">ющего </w:t>
      </w:r>
      <w:r w:rsidR="00335D5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5695D" w:rsidRPr="00563D5B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335D57">
        <w:rPr>
          <w:rFonts w:ascii="Times New Roman" w:hAnsi="Times New Roman" w:cs="Times New Roman"/>
          <w:sz w:val="28"/>
          <w:szCs w:val="28"/>
        </w:rPr>
        <w:t xml:space="preserve">и </w:t>
      </w:r>
      <w:r w:rsidR="00335D57" w:rsidRPr="00563D5B">
        <w:rPr>
          <w:rFonts w:ascii="Times New Roman" w:hAnsi="Times New Roman" w:cs="Times New Roman"/>
          <w:sz w:val="28"/>
          <w:szCs w:val="28"/>
        </w:rPr>
        <w:t>подведомственн</w:t>
      </w:r>
      <w:r w:rsidR="00335D57">
        <w:rPr>
          <w:rFonts w:ascii="Times New Roman" w:hAnsi="Times New Roman" w:cs="Times New Roman"/>
          <w:sz w:val="28"/>
          <w:szCs w:val="28"/>
        </w:rPr>
        <w:t>ых</w:t>
      </w:r>
      <w:r w:rsidR="00335D57" w:rsidRPr="00563D5B">
        <w:rPr>
          <w:rFonts w:ascii="Times New Roman" w:hAnsi="Times New Roman" w:cs="Times New Roman"/>
          <w:sz w:val="28"/>
          <w:szCs w:val="28"/>
        </w:rPr>
        <w:t xml:space="preserve"> ему </w:t>
      </w:r>
      <w:r w:rsidR="00335D57">
        <w:rPr>
          <w:rFonts w:ascii="Times New Roman" w:hAnsi="Times New Roman" w:cs="Times New Roman"/>
          <w:sz w:val="28"/>
          <w:szCs w:val="28"/>
        </w:rPr>
        <w:t>казенных и бю</w:t>
      </w:r>
      <w:r w:rsidR="00335D57">
        <w:rPr>
          <w:rFonts w:ascii="Times New Roman" w:hAnsi="Times New Roman" w:cs="Times New Roman"/>
          <w:sz w:val="28"/>
          <w:szCs w:val="28"/>
        </w:rPr>
        <w:t>д</w:t>
      </w:r>
      <w:r w:rsidR="00335D57">
        <w:rPr>
          <w:rFonts w:ascii="Times New Roman" w:hAnsi="Times New Roman" w:cs="Times New Roman"/>
          <w:sz w:val="28"/>
          <w:szCs w:val="28"/>
        </w:rPr>
        <w:t>жетных учреждений</w:t>
      </w:r>
      <w:r w:rsidR="00335D57" w:rsidRPr="00563D5B">
        <w:rPr>
          <w:rFonts w:ascii="Times New Roman" w:hAnsi="Times New Roman" w:cs="Times New Roman"/>
          <w:sz w:val="28"/>
          <w:szCs w:val="28"/>
        </w:rPr>
        <w:t xml:space="preserve"> </w:t>
      </w:r>
      <w:r w:rsidRPr="00563D5B">
        <w:rPr>
          <w:rFonts w:ascii="Times New Roman" w:hAnsi="Times New Roman" w:cs="Times New Roman"/>
          <w:sz w:val="28"/>
          <w:szCs w:val="28"/>
        </w:rPr>
        <w:t>на приобретение товаров, работ, услуг, заключенных в отчетном финансовом году.</w:t>
      </w:r>
    </w:p>
    <w:p w:rsidR="001D312D" w:rsidRPr="00563D5B" w:rsidRDefault="00335D57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органы 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при включении в ведомственный перечень отдельных видов товаров, </w:t>
      </w:r>
      <w:r w:rsidR="0015695D" w:rsidRPr="00563D5B">
        <w:rPr>
          <w:rFonts w:ascii="Times New Roman" w:hAnsi="Times New Roman" w:cs="Times New Roman"/>
          <w:sz w:val="28"/>
          <w:szCs w:val="28"/>
        </w:rPr>
        <w:t>р</w:t>
      </w:r>
      <w:r w:rsidR="001D312D" w:rsidRPr="00563D5B">
        <w:rPr>
          <w:rFonts w:ascii="Times New Roman" w:hAnsi="Times New Roman" w:cs="Times New Roman"/>
          <w:sz w:val="28"/>
          <w:szCs w:val="28"/>
        </w:rPr>
        <w:t>абот, услуг, не указанных в обязательном п</w:t>
      </w:r>
      <w:r w:rsidR="001D312D" w:rsidRPr="00563D5B">
        <w:rPr>
          <w:rFonts w:ascii="Times New Roman" w:hAnsi="Times New Roman" w:cs="Times New Roman"/>
          <w:sz w:val="28"/>
          <w:szCs w:val="28"/>
        </w:rPr>
        <w:t>е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речне, применяют установленные </w:t>
      </w:r>
      <w:hyperlink w:anchor="P51" w:history="1">
        <w:r w:rsidR="001D312D" w:rsidRPr="00563D5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 Правил критерии исходя из определения их значений в процентном отношении к объему</w:t>
      </w:r>
      <w:r>
        <w:rPr>
          <w:rFonts w:ascii="Times New Roman" w:hAnsi="Times New Roman" w:cs="Times New Roman"/>
          <w:sz w:val="28"/>
          <w:szCs w:val="28"/>
        </w:rPr>
        <w:t xml:space="preserve"> закупок,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 осуществляемых </w:t>
      </w:r>
      <w:r>
        <w:rPr>
          <w:rFonts w:ascii="Times New Roman" w:hAnsi="Times New Roman" w:cs="Times New Roman"/>
          <w:sz w:val="28"/>
          <w:szCs w:val="28"/>
        </w:rPr>
        <w:t>муниципальными орган</w:t>
      </w:r>
      <w:r w:rsidR="00E039B3" w:rsidRPr="00563D5B">
        <w:rPr>
          <w:rFonts w:ascii="Times New Roman" w:hAnsi="Times New Roman" w:cs="Times New Roman"/>
          <w:sz w:val="28"/>
          <w:szCs w:val="28"/>
        </w:rPr>
        <w:t>ами</w:t>
      </w:r>
      <w:r w:rsidR="00DB6965" w:rsidRPr="00563D5B">
        <w:rPr>
          <w:rFonts w:ascii="Times New Roman" w:hAnsi="Times New Roman" w:cs="Times New Roman"/>
          <w:sz w:val="28"/>
          <w:szCs w:val="28"/>
        </w:rPr>
        <w:t xml:space="preserve"> 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и </w:t>
      </w:r>
      <w:r w:rsidR="00E039B3" w:rsidRPr="00563D5B">
        <w:rPr>
          <w:rFonts w:ascii="Times New Roman" w:hAnsi="Times New Roman" w:cs="Times New Roman"/>
          <w:sz w:val="28"/>
          <w:szCs w:val="28"/>
        </w:rPr>
        <w:t xml:space="preserve">подведомственными им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зенными и бюджетными учреждениями</w:t>
      </w:r>
      <w:r w:rsidR="001D312D" w:rsidRPr="00563D5B">
        <w:rPr>
          <w:rFonts w:ascii="Times New Roman" w:hAnsi="Times New Roman" w:cs="Times New Roman"/>
          <w:sz w:val="28"/>
          <w:szCs w:val="28"/>
        </w:rPr>
        <w:t>.</w:t>
      </w:r>
    </w:p>
    <w:p w:rsidR="001D312D" w:rsidRPr="00563D5B" w:rsidRDefault="00335D57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D312D" w:rsidRPr="00563D5B">
        <w:rPr>
          <w:rFonts w:ascii="Times New Roman" w:hAnsi="Times New Roman" w:cs="Times New Roman"/>
          <w:sz w:val="28"/>
          <w:szCs w:val="28"/>
        </w:rPr>
        <w:t>. В ведомственно</w:t>
      </w:r>
      <w:r w:rsidR="00E039B3" w:rsidRPr="00563D5B">
        <w:rPr>
          <w:rFonts w:ascii="Times New Roman" w:hAnsi="Times New Roman" w:cs="Times New Roman"/>
          <w:sz w:val="28"/>
          <w:szCs w:val="28"/>
        </w:rPr>
        <w:t>м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E039B3" w:rsidRPr="00563D5B">
        <w:rPr>
          <w:rFonts w:ascii="Times New Roman" w:hAnsi="Times New Roman" w:cs="Times New Roman"/>
          <w:sz w:val="28"/>
          <w:szCs w:val="28"/>
        </w:rPr>
        <w:t>е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E039B3" w:rsidRPr="00563D5B">
        <w:rPr>
          <w:rFonts w:ascii="Times New Roman" w:hAnsi="Times New Roman" w:cs="Times New Roman"/>
          <w:sz w:val="28"/>
          <w:szCs w:val="28"/>
        </w:rPr>
        <w:t xml:space="preserve">органы  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E039B3" w:rsidRPr="00563D5B">
        <w:rPr>
          <w:rFonts w:ascii="Times New Roman" w:hAnsi="Times New Roman" w:cs="Times New Roman"/>
          <w:sz w:val="28"/>
          <w:szCs w:val="28"/>
        </w:rPr>
        <w:t>устан</w:t>
      </w:r>
      <w:r w:rsidR="00E039B3" w:rsidRPr="00563D5B">
        <w:rPr>
          <w:rFonts w:ascii="Times New Roman" w:hAnsi="Times New Roman" w:cs="Times New Roman"/>
          <w:sz w:val="28"/>
          <w:szCs w:val="28"/>
        </w:rPr>
        <w:t>о</w:t>
      </w:r>
      <w:r w:rsidR="00E039B3" w:rsidRPr="00563D5B">
        <w:rPr>
          <w:rFonts w:ascii="Times New Roman" w:hAnsi="Times New Roman" w:cs="Times New Roman"/>
          <w:sz w:val="28"/>
          <w:szCs w:val="28"/>
        </w:rPr>
        <w:t>вить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51" w:history="1">
        <w:r w:rsidR="001D312D" w:rsidRPr="00563D5B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1D312D" w:rsidRPr="00563D5B" w:rsidRDefault="00335D57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органы </w:t>
      </w:r>
      <w:r w:rsidR="001D312D" w:rsidRPr="00563D5B">
        <w:rPr>
          <w:rFonts w:ascii="Times New Roman" w:hAnsi="Times New Roman" w:cs="Times New Roman"/>
          <w:sz w:val="28"/>
          <w:szCs w:val="28"/>
        </w:rPr>
        <w:t>при формировании ведомственного пере</w:t>
      </w:r>
      <w:r w:rsidR="001D312D" w:rsidRPr="00563D5B">
        <w:rPr>
          <w:rFonts w:ascii="Times New Roman" w:hAnsi="Times New Roman" w:cs="Times New Roman"/>
          <w:sz w:val="28"/>
          <w:szCs w:val="28"/>
        </w:rPr>
        <w:t>ч</w:t>
      </w:r>
      <w:r w:rsidR="001D312D" w:rsidRPr="00563D5B">
        <w:rPr>
          <w:rFonts w:ascii="Times New Roman" w:hAnsi="Times New Roman" w:cs="Times New Roman"/>
          <w:sz w:val="28"/>
          <w:szCs w:val="28"/>
        </w:rPr>
        <w:t>ня вправе включить в него дополнительно:</w:t>
      </w:r>
    </w:p>
    <w:p w:rsidR="001D312D" w:rsidRPr="00563D5B" w:rsidRDefault="001D312D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D5B">
        <w:rPr>
          <w:rFonts w:ascii="Times New Roman" w:hAnsi="Times New Roman" w:cs="Times New Roman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51" w:history="1">
        <w:r w:rsidRPr="00563D5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335D57">
        <w:rPr>
          <w:rFonts w:ascii="Times New Roman" w:hAnsi="Times New Roman" w:cs="Times New Roman"/>
          <w:sz w:val="28"/>
          <w:szCs w:val="28"/>
        </w:rPr>
        <w:t>5</w:t>
      </w:r>
      <w:r w:rsidRPr="00563D5B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563D5B">
        <w:rPr>
          <w:rFonts w:ascii="Times New Roman" w:hAnsi="Times New Roman" w:cs="Times New Roman"/>
          <w:sz w:val="28"/>
          <w:szCs w:val="28"/>
        </w:rPr>
        <w:t>я</w:t>
      </w:r>
      <w:r w:rsidRPr="00563D5B">
        <w:rPr>
          <w:rFonts w:ascii="Times New Roman" w:hAnsi="Times New Roman" w:cs="Times New Roman"/>
          <w:sz w:val="28"/>
          <w:szCs w:val="28"/>
        </w:rPr>
        <w:t>щих Правил;</w:t>
      </w:r>
    </w:p>
    <w:p w:rsidR="001D312D" w:rsidRPr="00563D5B" w:rsidRDefault="001D312D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D5B">
        <w:rPr>
          <w:rFonts w:ascii="Times New Roman" w:hAnsi="Times New Roman" w:cs="Times New Roman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1D312D" w:rsidRPr="00563D5B" w:rsidRDefault="001D312D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3D5B">
        <w:rPr>
          <w:rFonts w:ascii="Times New Roman" w:hAnsi="Times New Roman" w:cs="Times New Roman"/>
          <w:sz w:val="28"/>
          <w:szCs w:val="28"/>
        </w:rPr>
        <w:t>в) значения количественных и (или) качественных показателей хара</w:t>
      </w:r>
      <w:r w:rsidRPr="00563D5B">
        <w:rPr>
          <w:rFonts w:ascii="Times New Roman" w:hAnsi="Times New Roman" w:cs="Times New Roman"/>
          <w:sz w:val="28"/>
          <w:szCs w:val="28"/>
        </w:rPr>
        <w:t>к</w:t>
      </w:r>
      <w:r w:rsidRPr="00563D5B">
        <w:rPr>
          <w:rFonts w:ascii="Times New Roman" w:hAnsi="Times New Roman" w:cs="Times New Roman"/>
          <w:sz w:val="28"/>
          <w:szCs w:val="28"/>
        </w:rPr>
        <w:t>теристик (свойств) товаров, работ, услуг, которые отличаются от значений, предусмотренных обязательным перечнем</w:t>
      </w:r>
      <w:r w:rsidR="00E5547D" w:rsidRPr="00563D5B">
        <w:rPr>
          <w:rFonts w:ascii="Times New Roman" w:hAnsi="Times New Roman" w:cs="Times New Roman"/>
          <w:sz w:val="28"/>
          <w:szCs w:val="28"/>
        </w:rPr>
        <w:t>. При этом такие значения дол</w:t>
      </w:r>
      <w:r w:rsidR="00E5547D" w:rsidRPr="00563D5B">
        <w:rPr>
          <w:rFonts w:ascii="Times New Roman" w:hAnsi="Times New Roman" w:cs="Times New Roman"/>
          <w:sz w:val="28"/>
          <w:szCs w:val="28"/>
        </w:rPr>
        <w:t>ж</w:t>
      </w:r>
      <w:r w:rsidR="00E5547D" w:rsidRPr="00563D5B">
        <w:rPr>
          <w:rFonts w:ascii="Times New Roman" w:hAnsi="Times New Roman" w:cs="Times New Roman"/>
          <w:sz w:val="28"/>
          <w:szCs w:val="28"/>
        </w:rPr>
        <w:t xml:space="preserve">ны быть </w:t>
      </w:r>
      <w:r w:rsidRPr="00563D5B">
        <w:rPr>
          <w:rFonts w:ascii="Times New Roman" w:hAnsi="Times New Roman" w:cs="Times New Roman"/>
          <w:sz w:val="28"/>
          <w:szCs w:val="28"/>
        </w:rPr>
        <w:t>обоснован</w:t>
      </w:r>
      <w:r w:rsidR="00E5547D" w:rsidRPr="00563D5B">
        <w:rPr>
          <w:rFonts w:ascii="Times New Roman" w:hAnsi="Times New Roman" w:cs="Times New Roman"/>
          <w:sz w:val="28"/>
          <w:szCs w:val="28"/>
        </w:rPr>
        <w:t xml:space="preserve">ы, в том числе </w:t>
      </w:r>
      <w:r w:rsidRPr="00563D5B">
        <w:rPr>
          <w:rFonts w:ascii="Times New Roman" w:hAnsi="Times New Roman" w:cs="Times New Roman"/>
          <w:sz w:val="28"/>
          <w:szCs w:val="28"/>
        </w:rPr>
        <w:t xml:space="preserve">с </w:t>
      </w:r>
      <w:r w:rsidR="00E5547D" w:rsidRPr="00563D5B">
        <w:rPr>
          <w:rFonts w:ascii="Times New Roman" w:hAnsi="Times New Roman" w:cs="Times New Roman"/>
          <w:sz w:val="28"/>
          <w:szCs w:val="28"/>
        </w:rPr>
        <w:t>использованием</w:t>
      </w:r>
      <w:r w:rsidRPr="00563D5B">
        <w:rPr>
          <w:rFonts w:ascii="Times New Roman" w:hAnsi="Times New Roman" w:cs="Times New Roman"/>
          <w:sz w:val="28"/>
          <w:szCs w:val="28"/>
        </w:rPr>
        <w:t xml:space="preserve"> функционального назначения товара, под которым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</w:t>
      </w:r>
      <w:r w:rsidRPr="00563D5B">
        <w:rPr>
          <w:rFonts w:ascii="Times New Roman" w:hAnsi="Times New Roman" w:cs="Times New Roman"/>
          <w:sz w:val="28"/>
          <w:szCs w:val="28"/>
        </w:rPr>
        <w:t>ь</w:t>
      </w:r>
      <w:r w:rsidRPr="00563D5B">
        <w:rPr>
          <w:rFonts w:ascii="Times New Roman" w:hAnsi="Times New Roman" w:cs="Times New Roman"/>
          <w:sz w:val="28"/>
          <w:szCs w:val="28"/>
        </w:rPr>
        <w:t>ность применения товара (выполнение соответствующих функций, работ, оказание соответствующих услуг, территориальные, климатические фа</w:t>
      </w:r>
      <w:r w:rsidRPr="00563D5B">
        <w:rPr>
          <w:rFonts w:ascii="Times New Roman" w:hAnsi="Times New Roman" w:cs="Times New Roman"/>
          <w:sz w:val="28"/>
          <w:szCs w:val="28"/>
        </w:rPr>
        <w:t>к</w:t>
      </w:r>
      <w:r w:rsidRPr="00563D5B">
        <w:rPr>
          <w:rFonts w:ascii="Times New Roman" w:hAnsi="Times New Roman" w:cs="Times New Roman"/>
          <w:sz w:val="28"/>
          <w:szCs w:val="28"/>
        </w:rPr>
        <w:t>торы и другое).</w:t>
      </w:r>
    </w:p>
    <w:p w:rsidR="001D312D" w:rsidRPr="00707F2F" w:rsidRDefault="00335D57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312D" w:rsidRPr="00563D5B">
        <w:rPr>
          <w:rFonts w:ascii="Times New Roman" w:hAnsi="Times New Roman" w:cs="Times New Roman"/>
          <w:sz w:val="28"/>
          <w:szCs w:val="28"/>
        </w:rPr>
        <w:t>Значения потребительских свойств и иных характеристик (в том числе предельные цены) отдельных видов товаров, работ, услуг, включе</w:t>
      </w:r>
      <w:r w:rsidR="001D312D" w:rsidRPr="00563D5B">
        <w:rPr>
          <w:rFonts w:ascii="Times New Roman" w:hAnsi="Times New Roman" w:cs="Times New Roman"/>
          <w:sz w:val="28"/>
          <w:szCs w:val="28"/>
        </w:rPr>
        <w:t>н</w:t>
      </w:r>
      <w:r w:rsidR="001D312D" w:rsidRPr="00563D5B">
        <w:rPr>
          <w:rFonts w:ascii="Times New Roman" w:hAnsi="Times New Roman" w:cs="Times New Roman"/>
          <w:sz w:val="28"/>
          <w:szCs w:val="28"/>
        </w:rPr>
        <w:t>ных в ведомств</w:t>
      </w:r>
      <w:r w:rsidR="00783E10" w:rsidRPr="00563D5B">
        <w:rPr>
          <w:rFonts w:ascii="Times New Roman" w:hAnsi="Times New Roman" w:cs="Times New Roman"/>
          <w:sz w:val="28"/>
          <w:szCs w:val="28"/>
        </w:rPr>
        <w:t xml:space="preserve">енный перечень, устанавливаются </w:t>
      </w:r>
      <w:r w:rsidR="001D312D" w:rsidRPr="00563D5B">
        <w:rPr>
          <w:rFonts w:ascii="Times New Roman" w:hAnsi="Times New Roman" w:cs="Times New Roman"/>
          <w:sz w:val="28"/>
          <w:szCs w:val="28"/>
        </w:rPr>
        <w:t xml:space="preserve">с учетом категорий и (или) групп должностей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5547D" w:rsidRPr="00563D5B"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63D5B">
        <w:rPr>
          <w:rFonts w:ascii="Times New Roman" w:hAnsi="Times New Roman" w:cs="Times New Roman"/>
          <w:sz w:val="28"/>
          <w:szCs w:val="28"/>
        </w:rPr>
        <w:t>подведо</w:t>
      </w:r>
      <w:r w:rsidRPr="00563D5B">
        <w:rPr>
          <w:rFonts w:ascii="Times New Roman" w:hAnsi="Times New Roman" w:cs="Times New Roman"/>
          <w:sz w:val="28"/>
          <w:szCs w:val="28"/>
        </w:rPr>
        <w:t>м</w:t>
      </w:r>
      <w:r w:rsidRPr="00707F2F">
        <w:rPr>
          <w:rFonts w:ascii="Times New Roman" w:hAnsi="Times New Roman" w:cs="Times New Roman"/>
          <w:sz w:val="28"/>
          <w:szCs w:val="28"/>
        </w:rPr>
        <w:lastRenderedPageBreak/>
        <w:t>ственных им казенных и бюджетных учреждений,</w:t>
      </w:r>
      <w:r w:rsidR="001D312D" w:rsidRPr="00707F2F">
        <w:rPr>
          <w:rFonts w:ascii="Times New Roman" w:hAnsi="Times New Roman" w:cs="Times New Roman"/>
          <w:sz w:val="28"/>
          <w:szCs w:val="28"/>
        </w:rPr>
        <w:t xml:space="preserve"> если затраты на их пр</w:t>
      </w:r>
      <w:r w:rsidR="001D312D" w:rsidRPr="00707F2F">
        <w:rPr>
          <w:rFonts w:ascii="Times New Roman" w:hAnsi="Times New Roman" w:cs="Times New Roman"/>
          <w:sz w:val="28"/>
          <w:szCs w:val="28"/>
        </w:rPr>
        <w:t>и</w:t>
      </w:r>
      <w:r w:rsidR="001D312D" w:rsidRPr="00707F2F">
        <w:rPr>
          <w:rFonts w:ascii="Times New Roman" w:hAnsi="Times New Roman" w:cs="Times New Roman"/>
          <w:sz w:val="28"/>
          <w:szCs w:val="28"/>
        </w:rPr>
        <w:t xml:space="preserve">обретение в соответствии с </w:t>
      </w:r>
      <w:r w:rsidR="00173FD1" w:rsidRPr="00707F2F">
        <w:rPr>
          <w:rFonts w:ascii="Times New Roman" w:hAnsi="Times New Roman" w:cs="Times New Roman"/>
          <w:sz w:val="28"/>
          <w:szCs w:val="28"/>
        </w:rPr>
        <w:t>правилами</w:t>
      </w:r>
      <w:r w:rsidR="001D312D" w:rsidRPr="00707F2F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173FD1" w:rsidRPr="00707F2F">
        <w:rPr>
          <w:rFonts w:ascii="Times New Roman" w:hAnsi="Times New Roman" w:cs="Times New Roman"/>
          <w:sz w:val="28"/>
          <w:szCs w:val="28"/>
        </w:rPr>
        <w:t>я</w:t>
      </w:r>
      <w:r w:rsidR="001D312D" w:rsidRPr="00707F2F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</w:t>
      </w:r>
      <w:r w:rsidR="00173FD1" w:rsidRPr="00707F2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167424">
        <w:rPr>
          <w:rFonts w:ascii="Times New Roman" w:hAnsi="Times New Roman" w:cs="Times New Roman"/>
          <w:sz w:val="28"/>
          <w:szCs w:val="28"/>
        </w:rPr>
        <w:t xml:space="preserve"> города Нижн</w:t>
      </w:r>
      <w:r w:rsidR="00167424">
        <w:rPr>
          <w:rFonts w:ascii="Times New Roman" w:hAnsi="Times New Roman" w:cs="Times New Roman"/>
          <w:sz w:val="28"/>
          <w:szCs w:val="28"/>
        </w:rPr>
        <w:t>е</w:t>
      </w:r>
      <w:r w:rsidR="00167424">
        <w:rPr>
          <w:rFonts w:ascii="Times New Roman" w:hAnsi="Times New Roman" w:cs="Times New Roman"/>
          <w:sz w:val="28"/>
          <w:szCs w:val="28"/>
        </w:rPr>
        <w:t>вартовска</w:t>
      </w:r>
      <w:r w:rsidR="00173FD1" w:rsidRPr="00707F2F">
        <w:rPr>
          <w:rFonts w:ascii="Times New Roman" w:hAnsi="Times New Roman" w:cs="Times New Roman"/>
          <w:sz w:val="28"/>
          <w:szCs w:val="28"/>
        </w:rPr>
        <w:t xml:space="preserve"> </w:t>
      </w:r>
      <w:r w:rsidR="003031F5" w:rsidRPr="00707F2F">
        <w:rPr>
          <w:rFonts w:ascii="Times New Roman" w:hAnsi="Times New Roman" w:cs="Times New Roman"/>
          <w:sz w:val="28"/>
          <w:szCs w:val="28"/>
        </w:rPr>
        <w:t>и подведомственных</w:t>
      </w:r>
      <w:proofErr w:type="gramEnd"/>
      <w:r w:rsidR="003031F5" w:rsidRPr="00707F2F">
        <w:rPr>
          <w:rFonts w:ascii="Times New Roman" w:hAnsi="Times New Roman" w:cs="Times New Roman"/>
          <w:sz w:val="28"/>
          <w:szCs w:val="28"/>
        </w:rPr>
        <w:t xml:space="preserve"> им </w:t>
      </w:r>
      <w:r w:rsidR="00173FD1" w:rsidRPr="00707F2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031F5" w:rsidRPr="00707F2F">
        <w:rPr>
          <w:rFonts w:ascii="Times New Roman" w:hAnsi="Times New Roman" w:cs="Times New Roman"/>
          <w:sz w:val="28"/>
          <w:szCs w:val="28"/>
        </w:rPr>
        <w:t>казенных учреждений</w:t>
      </w:r>
      <w:r w:rsidR="001D312D" w:rsidRPr="00707F2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D312D" w:rsidRPr="00707F2F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1D312D" w:rsidRPr="00707F2F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707F2F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1D312D" w:rsidRPr="00707F2F">
        <w:rPr>
          <w:rFonts w:ascii="Times New Roman" w:hAnsi="Times New Roman" w:cs="Times New Roman"/>
          <w:sz w:val="28"/>
          <w:szCs w:val="28"/>
        </w:rPr>
        <w:t>, определяются с учетом категорий и (или) групп должностей работников</w:t>
      </w:r>
      <w:r w:rsidR="00783E10" w:rsidRPr="00707F2F">
        <w:rPr>
          <w:rFonts w:ascii="Times New Roman" w:hAnsi="Times New Roman" w:cs="Times New Roman"/>
          <w:sz w:val="28"/>
          <w:szCs w:val="28"/>
        </w:rPr>
        <w:t>.</w:t>
      </w:r>
    </w:p>
    <w:p w:rsidR="001D312D" w:rsidRPr="00707F2F" w:rsidRDefault="00697600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F2F">
        <w:rPr>
          <w:rFonts w:ascii="Times New Roman" w:hAnsi="Times New Roman" w:cs="Times New Roman"/>
          <w:sz w:val="28"/>
          <w:szCs w:val="28"/>
        </w:rPr>
        <w:t>1</w:t>
      </w:r>
      <w:r w:rsidR="00335D57" w:rsidRPr="00707F2F">
        <w:rPr>
          <w:rFonts w:ascii="Times New Roman" w:hAnsi="Times New Roman" w:cs="Times New Roman"/>
          <w:sz w:val="28"/>
          <w:szCs w:val="28"/>
        </w:rPr>
        <w:t>0</w:t>
      </w:r>
      <w:r w:rsidR="001D312D" w:rsidRPr="00707F2F">
        <w:rPr>
          <w:rFonts w:ascii="Times New Roman" w:hAnsi="Times New Roman" w:cs="Times New Roman"/>
          <w:sz w:val="28"/>
          <w:szCs w:val="28"/>
        </w:rPr>
        <w:t>. Дополнительно включаемые в ведомственный перечень отдельные виды товаров, работ, услуг должны отличаться от указанных в обязател</w:t>
      </w:r>
      <w:r w:rsidR="001D312D" w:rsidRPr="00707F2F">
        <w:rPr>
          <w:rFonts w:ascii="Times New Roman" w:hAnsi="Times New Roman" w:cs="Times New Roman"/>
          <w:sz w:val="28"/>
          <w:szCs w:val="28"/>
        </w:rPr>
        <w:t>ь</w:t>
      </w:r>
      <w:r w:rsidR="001D312D" w:rsidRPr="00707F2F">
        <w:rPr>
          <w:rFonts w:ascii="Times New Roman" w:hAnsi="Times New Roman" w:cs="Times New Roman"/>
          <w:sz w:val="28"/>
          <w:szCs w:val="28"/>
        </w:rPr>
        <w:t xml:space="preserve">ном перечне отдельных видов товаров, работ, услуг кодом товара, работы, услуги в соответствии с Общероссийским </w:t>
      </w:r>
      <w:hyperlink r:id="rId10" w:history="1">
        <w:r w:rsidR="001D312D" w:rsidRPr="00707F2F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1D312D" w:rsidRPr="00707F2F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деятельности.</w:t>
      </w:r>
    </w:p>
    <w:p w:rsidR="001D312D" w:rsidRPr="00707F2F" w:rsidRDefault="00697600" w:rsidP="001D31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7F2F">
        <w:rPr>
          <w:rFonts w:ascii="Times New Roman" w:hAnsi="Times New Roman" w:cs="Times New Roman"/>
          <w:sz w:val="28"/>
          <w:szCs w:val="28"/>
        </w:rPr>
        <w:t>1</w:t>
      </w:r>
      <w:r w:rsidR="00335D57" w:rsidRPr="00707F2F">
        <w:rPr>
          <w:rFonts w:ascii="Times New Roman" w:hAnsi="Times New Roman" w:cs="Times New Roman"/>
          <w:sz w:val="28"/>
          <w:szCs w:val="28"/>
        </w:rPr>
        <w:t>1</w:t>
      </w:r>
      <w:r w:rsidR="001D312D" w:rsidRPr="00707F2F">
        <w:rPr>
          <w:rFonts w:ascii="Times New Roman" w:hAnsi="Times New Roman" w:cs="Times New Roman"/>
          <w:sz w:val="28"/>
          <w:szCs w:val="28"/>
        </w:rPr>
        <w:t xml:space="preserve">. Предельные цены товаров, работ, услуг устанавливаются </w:t>
      </w:r>
      <w:r w:rsidR="00335D57" w:rsidRPr="00707F2F">
        <w:rPr>
          <w:rFonts w:ascii="Times New Roman" w:hAnsi="Times New Roman" w:cs="Times New Roman"/>
          <w:sz w:val="28"/>
          <w:szCs w:val="28"/>
        </w:rPr>
        <w:t>муниц</w:t>
      </w:r>
      <w:r w:rsidR="00335D57" w:rsidRPr="00707F2F">
        <w:rPr>
          <w:rFonts w:ascii="Times New Roman" w:hAnsi="Times New Roman" w:cs="Times New Roman"/>
          <w:sz w:val="28"/>
          <w:szCs w:val="28"/>
        </w:rPr>
        <w:t>и</w:t>
      </w:r>
      <w:r w:rsidR="00335D57" w:rsidRPr="00707F2F">
        <w:rPr>
          <w:rFonts w:ascii="Times New Roman" w:hAnsi="Times New Roman" w:cs="Times New Roman"/>
          <w:sz w:val="28"/>
          <w:szCs w:val="28"/>
        </w:rPr>
        <w:t xml:space="preserve">пальными </w:t>
      </w:r>
      <w:r w:rsidR="007F0BE1" w:rsidRPr="00707F2F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1D312D" w:rsidRPr="00707F2F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167424" w:rsidRPr="00707F2F">
        <w:rPr>
          <w:rFonts w:ascii="Times New Roman" w:hAnsi="Times New Roman" w:cs="Times New Roman"/>
          <w:sz w:val="28"/>
          <w:szCs w:val="28"/>
        </w:rPr>
        <w:t>правилами определения нормативных затрат на обеспечение функций органов местного самоуправления</w:t>
      </w:r>
      <w:r w:rsidR="00167424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167424" w:rsidRPr="00707F2F">
        <w:rPr>
          <w:rFonts w:ascii="Times New Roman" w:hAnsi="Times New Roman" w:cs="Times New Roman"/>
          <w:sz w:val="28"/>
          <w:szCs w:val="28"/>
        </w:rPr>
        <w:t xml:space="preserve"> и подведомственных им муниципальных казенных учр</w:t>
      </w:r>
      <w:r w:rsidR="00167424" w:rsidRPr="00707F2F">
        <w:rPr>
          <w:rFonts w:ascii="Times New Roman" w:hAnsi="Times New Roman" w:cs="Times New Roman"/>
          <w:sz w:val="28"/>
          <w:szCs w:val="28"/>
        </w:rPr>
        <w:t>е</w:t>
      </w:r>
      <w:r w:rsidR="00167424" w:rsidRPr="00707F2F">
        <w:rPr>
          <w:rFonts w:ascii="Times New Roman" w:hAnsi="Times New Roman" w:cs="Times New Roman"/>
          <w:sz w:val="28"/>
          <w:szCs w:val="28"/>
        </w:rPr>
        <w:t>ждений</w:t>
      </w:r>
      <w:r w:rsidR="00B238CD">
        <w:rPr>
          <w:rFonts w:ascii="Times New Roman" w:hAnsi="Times New Roman" w:cs="Times New Roman"/>
          <w:sz w:val="28"/>
          <w:szCs w:val="28"/>
        </w:rPr>
        <w:t>,</w:t>
      </w:r>
      <w:r w:rsidR="00B238CD" w:rsidRPr="00B238CD">
        <w:rPr>
          <w:rFonts w:ascii="Times New Roman" w:hAnsi="Times New Roman" w:cs="Times New Roman"/>
          <w:sz w:val="28"/>
          <w:szCs w:val="28"/>
        </w:rPr>
        <w:t xml:space="preserve"> </w:t>
      </w:r>
      <w:r w:rsidR="00B238CD" w:rsidRPr="00707F2F">
        <w:rPr>
          <w:rFonts w:ascii="Times New Roman" w:hAnsi="Times New Roman" w:cs="Times New Roman"/>
          <w:sz w:val="28"/>
          <w:szCs w:val="28"/>
        </w:rPr>
        <w:t>утвержденными постановлением администрации города,</w:t>
      </w:r>
      <w:r w:rsidR="001D312D" w:rsidRPr="00707F2F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1D312D" w:rsidRPr="00707F2F">
        <w:rPr>
          <w:rFonts w:ascii="Times New Roman" w:hAnsi="Times New Roman" w:cs="Times New Roman"/>
          <w:sz w:val="28"/>
          <w:szCs w:val="28"/>
        </w:rPr>
        <w:t>в</w:t>
      </w:r>
      <w:r w:rsidR="001D312D" w:rsidRPr="00707F2F">
        <w:rPr>
          <w:rFonts w:ascii="Times New Roman" w:hAnsi="Times New Roman" w:cs="Times New Roman"/>
          <w:sz w:val="28"/>
          <w:szCs w:val="28"/>
        </w:rPr>
        <w:t>лены нормативы цены на соответствующие товары, работы, услуги.</w:t>
      </w:r>
    </w:p>
    <w:p w:rsidR="001D312D" w:rsidRPr="00707F2F" w:rsidRDefault="001D312D" w:rsidP="001D31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D312D" w:rsidRPr="00707F2F" w:rsidRDefault="001D312D" w:rsidP="001D31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D312D" w:rsidRPr="00563D5B" w:rsidRDefault="001D312D" w:rsidP="001D31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D312D" w:rsidRPr="00563D5B" w:rsidRDefault="001D312D" w:rsidP="001D31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1D312D" w:rsidRPr="00563D5B" w:rsidRDefault="001D312D" w:rsidP="001D31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D1C4F" w:rsidRPr="00563D5B" w:rsidRDefault="00FD1C4F" w:rsidP="00563D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FD1C4F" w:rsidRPr="00563D5B" w:rsidSect="00396C71">
          <w:headerReference w:type="default" r:id="rId11"/>
          <w:headerReference w:type="first" r:id="rId12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1D312D" w:rsidRDefault="007F79DC" w:rsidP="00563D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F79DC" w:rsidRDefault="007F79DC" w:rsidP="00563D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Правилам</w:t>
      </w:r>
    </w:p>
    <w:p w:rsidR="007C3732" w:rsidRDefault="007C3732" w:rsidP="00563D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732" w:rsidRPr="00563D5B" w:rsidRDefault="007C3732" w:rsidP="00563D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BA133B" w:rsidRPr="00563D5B" w:rsidRDefault="00BA133B" w:rsidP="00563D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33B" w:rsidRPr="00563D5B" w:rsidRDefault="00BA133B" w:rsidP="00563D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ПЕРЕЧЕНЬ </w:t>
      </w:r>
    </w:p>
    <w:p w:rsidR="00BA133B" w:rsidRPr="00563D5B" w:rsidRDefault="00BA133B" w:rsidP="00563D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 видов товаров, работ, услуг, в отношении которых определяются требования к потребительским свойствам (в том числе кач</w:t>
      </w:r>
      <w:r w:rsidRPr="00563D5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3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ству) и иным характеристикам (в том числе предельные цены товаров, работ, услуг)</w:t>
      </w:r>
    </w:p>
    <w:p w:rsidR="00BA133B" w:rsidRPr="00563D5B" w:rsidRDefault="00BA133B" w:rsidP="00563D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2014"/>
        <w:gridCol w:w="2835"/>
        <w:gridCol w:w="850"/>
        <w:gridCol w:w="851"/>
        <w:gridCol w:w="1559"/>
        <w:gridCol w:w="1559"/>
        <w:gridCol w:w="1701"/>
        <w:gridCol w:w="1664"/>
      </w:tblGrid>
      <w:tr w:rsidR="00BA133B" w:rsidRPr="007E36C3" w:rsidTr="00527CC0">
        <w:trPr>
          <w:trHeight w:val="4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7E36C3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7E36C3" w:rsidRDefault="00276A16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BA133B" w:rsidRPr="007E36C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Код по ОКПД</w:t>
              </w:r>
            </w:hyperlink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7E36C3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дельного вида тов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ров, работ, услуг</w:t>
            </w:r>
          </w:p>
        </w:tc>
        <w:tc>
          <w:tcPr>
            <w:tcW w:w="110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7E36C3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BA133B" w:rsidRPr="007E36C3" w:rsidTr="00527CC0">
        <w:trPr>
          <w:trHeight w:val="2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7E36C3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7E36C3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33B" w:rsidRPr="007E36C3" w:rsidRDefault="00BA133B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7E36C3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7E36C3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6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3B" w:rsidRPr="007E36C3" w:rsidRDefault="00BA133B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</w:tr>
      <w:tr w:rsidR="00527CC0" w:rsidRPr="007E36C3" w:rsidTr="00173FD1">
        <w:trPr>
          <w:trHeight w:val="4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64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7F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муниципальные должности, 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службы</w:t>
            </w:r>
          </w:p>
        </w:tc>
      </w:tr>
      <w:tr w:rsidR="00527CC0" w:rsidRPr="007E36C3" w:rsidTr="00173FD1">
        <w:trPr>
          <w:trHeight w:val="9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5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 должности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527CC0" w:rsidP="0005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тегории "Рук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водители", 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носящиеся к группе "Вы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5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 кат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гории "Руков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дители", отн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сящиеся к гру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 "Главные"</w:t>
            </w:r>
            <w:r w:rsidR="00055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*, должности гла</w:t>
            </w:r>
            <w:r w:rsidR="00055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055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группы, учреждаемые для выполнения функций «п</w:t>
            </w:r>
            <w:r w:rsidR="00055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055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мощник (сове</w:t>
            </w:r>
            <w:r w:rsidR="00055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055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ник)»</w:t>
            </w:r>
            <w:r w:rsidR="00D417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5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</w:tc>
      </w:tr>
      <w:tr w:rsidR="00527CC0" w:rsidRPr="007E36C3" w:rsidTr="00173FD1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2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2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27CC0" w:rsidRPr="007E36C3" w:rsidTr="00173FD1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27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Машины вычисл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тельные электронные цифровые портати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ные (ноутбуки, пла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шетные компьютеры)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27C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и тип экрана, вес, тип процессора, частота процессора, размер оперативной памяти, об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ъ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 накопителя, тип жесткого диска, оптический привод, нал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чие модулей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поддержки 3G (UMTS), тип 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деоадаптера, время работы, оп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рационная система, предустано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ленное программное обеспеч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ние, предельная цена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27CC0" w:rsidRPr="007E36C3" w:rsidTr="00173FD1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5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Машины вычисл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тельные электронные цифровые прочие, содержащие или не содержащие в одном корпусе одно или два из следующих устройств для автом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тической обработки данных: запомина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щие устройства, устройства ввода, устройства вывода (компьютеры перс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нальные настольные, рабочие станции 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5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(моноблок/системный блок и монитор), размер экр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на/монитора, тип процессора, частота процессора, размер оп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ративной памяти, объем накоп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теля, тип жесткого диска, опт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ческий привод, тип видеоадапт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ра, операционная система, пре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установленное программное обеспечение, предельная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7CC0" w:rsidRPr="007E36C3" w:rsidTr="00173FD1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5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Устройства вв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да/вывода данных, содержащие или не содержащие в одном корпусе запомина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щие устройства (при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теры, сканеры, мн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гофункциональные устройства)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5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метод печати (стру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ный/лазерный - для принт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ра/многофункционального устройства), разрешение скан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рования (для скан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ра/многофункционального устройства), цветность (цве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ной/черно-белый), максимальный формат, скорость печ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ти/сканирования, наличие допо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нительных модулей и интерфе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 (сетевой интерфейс, устро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ства чтения карт памяти и т.д.)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7CC0" w:rsidRPr="007E36C3" w:rsidTr="00173FD1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5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Аппаратура</w:t>
            </w:r>
            <w:proofErr w:type="gram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переда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щая для радиосвязи, радиовещания и тел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видения (телефоны мобильные)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5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устройства (тел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фон/смартфон), поддерживаемые стандарты, операционная сист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ма, время работы, метод упра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ления (сенсорный/кнопочный), количество SIM-карт, наличие модулей и интерфейсов (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Wi-Fi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USB, GPS), стоимость годового владения оборудован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 (включая договоры технич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ской поддержки, обслуживания, сервисные договоры) из расчета на одного абонента (одну един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цу трафика) в течение всего ср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ка службы, предельная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5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C9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более 15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тыс.рублей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включительно за 1 единицу в ра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чете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одно лицо, </w:t>
            </w:r>
            <w:r w:rsidRPr="00B94D6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занима</w:t>
            </w:r>
            <w:r w:rsidRPr="00B94D6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ю</w:t>
            </w:r>
            <w:r w:rsidRPr="00B94D6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щее </w:t>
            </w:r>
            <w:r w:rsidR="00C90648" w:rsidRPr="00B94D6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муниц</w:t>
            </w:r>
            <w:r w:rsidR="00C90648" w:rsidRPr="00B94D6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и</w:t>
            </w:r>
            <w:r w:rsidR="00C90648" w:rsidRPr="00B94D6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пальную дол</w:t>
            </w:r>
            <w:r w:rsidR="00C90648" w:rsidRPr="00B94D6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ж</w:t>
            </w:r>
            <w:r w:rsidR="00C90648" w:rsidRPr="00B94D62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527CC0" w:rsidP="000B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более 15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тыс.рублей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включительно за 1 единицу в ра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чете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пального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B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более 5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тыс.рублей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вкл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чительно за 1 ед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ницу в расчете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служащего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B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27CC0" w:rsidRPr="007E36C3" w:rsidTr="00173FD1">
        <w:trPr>
          <w:trHeight w:val="1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34.10.22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 двигателя, комплект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ция, предельная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лош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диная сила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527CC0" w:rsidP="00527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150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150</w:t>
            </w:r>
          </w:p>
        </w:tc>
      </w:tr>
      <w:tr w:rsidR="00527CC0" w:rsidRPr="007E36C3" w:rsidTr="00173FD1">
        <w:trPr>
          <w:trHeight w:val="28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2,5 млн.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2,5 млн.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 млн.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более 1 млн.</w:t>
            </w:r>
          </w:p>
        </w:tc>
      </w:tr>
      <w:tr w:rsidR="00527CC0" w:rsidRPr="007E36C3" w:rsidTr="00173FD1">
        <w:trPr>
          <w:trHeight w:val="7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34.10.30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автотран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портные для перевозки 10 человек и более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 двигателя, комплект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563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7CC0" w:rsidRPr="007E36C3" w:rsidTr="00173FD1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34.10.41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автотран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портные грузовые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мощность двигателя, комплект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27CC0" w:rsidRPr="007E36C3" w:rsidTr="00173FD1">
        <w:trPr>
          <w:trHeight w:val="1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36.11.11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для сидения с металлическим карк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55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(металл), обивочные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чение - кожа натуральная; возможные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чения: иску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ственная кожа, мебельный (и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кусственный) мех, 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замша (ми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рофибра), ткань, нетканые мат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чение - кожа натуральная; возможные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чения: иску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ственная кожа, мебельный (и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кусственный) мех, 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замша (ми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рофибра), ткань, нетканые мат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D4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 - 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кожа, мебел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 (искусстве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ный) мех, иску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ственная замша (микрофибра), ткань, нетканые материалы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B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 - 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кожа, мебел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 (искусстве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ный) мех, иску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ственная замша (микрофибра), ткань, нетканые материалы</w:t>
            </w:r>
          </w:p>
        </w:tc>
      </w:tr>
      <w:tr w:rsidR="00527CC0" w:rsidRPr="007E36C3" w:rsidTr="00173FD1">
        <w:trPr>
          <w:trHeight w:val="14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36.11.12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чение - массив древесины "це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ных" пород (твердолистве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 и тропич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ских)</w:t>
            </w:r>
            <w:proofErr w:type="gram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;в</w:t>
            </w:r>
            <w:proofErr w:type="gram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озможные значения: древ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сина хвойных и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ных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за, лиственница, сосна, 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чение - массив древесины "це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ных" пород (твердолистве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 и тропич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ских)</w:t>
            </w:r>
            <w:proofErr w:type="gram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;в</w:t>
            </w:r>
            <w:proofErr w:type="gram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озможные значения: древ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сина хвойных и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ных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за, лиственница, сосна, 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C6" w:rsidRPr="007E36C3" w:rsidRDefault="00527CC0" w:rsidP="00D4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предельное знач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ние - </w:t>
            </w:r>
          </w:p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древесина хво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ных и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венных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пород: береза, лиственн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ца, сосна, ель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B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ние - древесина хвойных и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лиственных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род: береза, лис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венница, сосна, ель</w:t>
            </w:r>
          </w:p>
        </w:tc>
      </w:tr>
      <w:tr w:rsidR="00527CC0" w:rsidRPr="007E36C3" w:rsidTr="00173FD1">
        <w:trPr>
          <w:trHeight w:val="14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чение - кожа натуральная; возможные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чения: иску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ственная кожа, мебельный (и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кусственный) мех, 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замша (ми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рофибра), ткань, нетканые мат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риалы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CC0" w:rsidRPr="007E36C3" w:rsidRDefault="0005546F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чение - кожа натуральная; возможные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чения: иску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ственная кожа, мебельный (и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кусственный) мех, 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замша (ми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рофибра), ткань, нетканые мат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D4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 - 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кожа, мебел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 (искусстве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ный) мех, иску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ственная замша (микрофибра), ткань, нетканые материалы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7CC0" w:rsidRPr="007E36C3" w:rsidRDefault="00527CC0" w:rsidP="000B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ние - 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ная кожа; мебел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 (искусстве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ный) мех, иску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ственная замша (микрофибра), ткань, нетканые материалы</w:t>
            </w:r>
          </w:p>
        </w:tc>
      </w:tr>
      <w:tr w:rsidR="0005546F" w:rsidRPr="007E36C3" w:rsidTr="00173FD1">
        <w:trPr>
          <w:trHeight w:val="7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металлическая для офисов, админ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стративных помещ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ний, учебных завед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ний, учреждений кул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туры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546F" w:rsidRPr="007E36C3" w:rsidTr="00173FD1">
        <w:trPr>
          <w:trHeight w:val="13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36.12.12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Мебель деревянная для офисов, админ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стративных помещ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ний, учебных завед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ний, учреждений кул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ь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туры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BA1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Default="0005546F" w:rsidP="000B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чение - массив древесины "це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ных" пород (</w:t>
            </w:r>
            <w:proofErr w:type="gram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gram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озможные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чения: древесина хвойных и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колиственных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46F" w:rsidRPr="007E36C3" w:rsidRDefault="0005546F" w:rsidP="000B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чение - массив древесины "це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ных" пород (</w:t>
            </w:r>
            <w:proofErr w:type="gram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твердо-лиственных</w:t>
            </w:r>
            <w:proofErr w:type="gram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тропических);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озможные зн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чения: древесина хвойных и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колиственных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17C6" w:rsidRPr="007E36C3" w:rsidRDefault="0005546F" w:rsidP="00D41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ние - </w:t>
            </w:r>
          </w:p>
          <w:p w:rsidR="0005546F" w:rsidRPr="007E36C3" w:rsidRDefault="0005546F" w:rsidP="00BA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древесина хво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ных и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мягколис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венных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546F" w:rsidRPr="007E36C3" w:rsidRDefault="0005546F" w:rsidP="000B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ние - древесина хвойных и </w:t>
            </w:r>
            <w:proofErr w:type="spellStart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мягк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лиственных</w:t>
            </w:r>
            <w:proofErr w:type="spellEnd"/>
            <w:r w:rsidRPr="007E36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пород</w:t>
            </w:r>
          </w:p>
        </w:tc>
      </w:tr>
    </w:tbl>
    <w:p w:rsidR="003B28CA" w:rsidRPr="007E36C3" w:rsidRDefault="003B28CA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BA133B" w:rsidRPr="007E36C3" w:rsidRDefault="00D417C6" w:rsidP="00D417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начальники отделов, начальники служб, аудиторы,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помощники (советники) обеспечиваются по решению руководителей муниципальных органов</w:t>
      </w:r>
    </w:p>
    <w:p w:rsidR="00BA133B" w:rsidRPr="00563D5B" w:rsidRDefault="00BA133B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33B" w:rsidRPr="00563D5B" w:rsidRDefault="00BA133B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33B" w:rsidRPr="00563D5B" w:rsidRDefault="00BA133B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33B" w:rsidRPr="00563D5B" w:rsidRDefault="00BA133B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33B" w:rsidRPr="00563D5B" w:rsidRDefault="00BA133B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133B" w:rsidRDefault="00BA133B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5551" w:rsidRDefault="00665551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3B3C" w:rsidRDefault="00BA3B3C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9BF" w:rsidRDefault="000B49BF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3B28CA" w:rsidRPr="00665551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B28CA" w:rsidRDefault="000B49BF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Правилам </w:t>
      </w:r>
    </w:p>
    <w:p w:rsidR="007C3732" w:rsidRDefault="007C3732" w:rsidP="003B28C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3B28CA" w:rsidRPr="007E36C3" w:rsidRDefault="007C3732" w:rsidP="00F10A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86"/>
      <w:bookmarkEnd w:id="5"/>
      <w:r>
        <w:rPr>
          <w:rFonts w:ascii="Times New Roman" w:hAnsi="Times New Roman" w:cs="Times New Roman"/>
          <w:sz w:val="28"/>
          <w:szCs w:val="28"/>
        </w:rPr>
        <w:t>Ведомственный перечень</w:t>
      </w:r>
    </w:p>
    <w:p w:rsidR="003B28CA" w:rsidRPr="007E36C3" w:rsidRDefault="003B28CA" w:rsidP="00F10A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6C3">
        <w:rPr>
          <w:rFonts w:ascii="Times New Roman" w:hAnsi="Times New Roman" w:cs="Times New Roman"/>
          <w:sz w:val="28"/>
          <w:szCs w:val="28"/>
        </w:rPr>
        <w:t>отдельных видов товаров, работ, услуг, их потребительские</w:t>
      </w:r>
    </w:p>
    <w:p w:rsidR="003B28CA" w:rsidRPr="007E36C3" w:rsidRDefault="003B28CA" w:rsidP="00F10A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6C3">
        <w:rPr>
          <w:rFonts w:ascii="Times New Roman" w:hAnsi="Times New Roman" w:cs="Times New Roman"/>
          <w:sz w:val="28"/>
          <w:szCs w:val="28"/>
        </w:rPr>
        <w:t>свойства (в том числе качество) и иные характеристики</w:t>
      </w:r>
    </w:p>
    <w:p w:rsidR="003B28CA" w:rsidRDefault="003B28CA" w:rsidP="00F10A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36C3">
        <w:rPr>
          <w:rFonts w:ascii="Times New Roman" w:hAnsi="Times New Roman" w:cs="Times New Roman"/>
          <w:sz w:val="28"/>
          <w:szCs w:val="28"/>
        </w:rPr>
        <w:t>(в том числе предельные цены товаров, работ, услуг) к ним</w:t>
      </w:r>
    </w:p>
    <w:p w:rsidR="00BA3B3C" w:rsidRPr="007E36C3" w:rsidRDefault="00BA3B3C" w:rsidP="00F10A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A3B3C" w:rsidRPr="00BA3B3C" w:rsidRDefault="00BA3B3C" w:rsidP="003B28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(наименование муниципального органа, подведомственных муниципальных заказчиков)</w:t>
      </w:r>
    </w:p>
    <w:tbl>
      <w:tblPr>
        <w:tblW w:w="14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836"/>
        <w:gridCol w:w="1584"/>
        <w:gridCol w:w="1007"/>
        <w:gridCol w:w="1365"/>
        <w:gridCol w:w="1186"/>
        <w:gridCol w:w="1223"/>
        <w:gridCol w:w="1323"/>
        <w:gridCol w:w="1136"/>
        <w:gridCol w:w="3222"/>
        <w:gridCol w:w="1568"/>
      </w:tblGrid>
      <w:tr w:rsidR="003B28CA" w:rsidRPr="007E36C3" w:rsidTr="007E36C3">
        <w:trPr>
          <w:jc w:val="center"/>
        </w:trPr>
        <w:tc>
          <w:tcPr>
            <w:tcW w:w="480" w:type="dxa"/>
            <w:vMerge w:val="restart"/>
          </w:tcPr>
          <w:p w:rsidR="003B28CA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3B28CA"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36" w:type="dxa"/>
            <w:vMerge w:val="restart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4" w:history="1">
              <w:r w:rsidRPr="007E36C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ОКПД</w:t>
              </w:r>
            </w:hyperlink>
          </w:p>
        </w:tc>
        <w:tc>
          <w:tcPr>
            <w:tcW w:w="1584" w:type="dxa"/>
            <w:vMerge w:val="restart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372" w:type="dxa"/>
            <w:gridSpan w:val="2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9" w:type="dxa"/>
            <w:gridSpan w:val="2"/>
          </w:tcPr>
          <w:p w:rsidR="003B28CA" w:rsidRPr="007E36C3" w:rsidRDefault="003B28CA" w:rsidP="007C3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потреб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тельским свойствам (в том числе качеству) и иным характеристикам, утвержденные </w:t>
            </w:r>
            <w:r w:rsidR="007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</w:t>
            </w:r>
            <w:r w:rsidR="007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7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лением администрации города</w:t>
            </w:r>
          </w:p>
        </w:tc>
        <w:tc>
          <w:tcPr>
            <w:tcW w:w="7249" w:type="dxa"/>
            <w:gridSpan w:val="4"/>
          </w:tcPr>
          <w:p w:rsidR="007C3732" w:rsidRDefault="003B28CA" w:rsidP="007C3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потребительским свойствам (в том числе качеству)</w:t>
            </w:r>
          </w:p>
          <w:p w:rsidR="003B28CA" w:rsidRPr="007E36C3" w:rsidRDefault="003B28CA" w:rsidP="007C3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иным характеристикам, утвержденные</w:t>
            </w:r>
            <w:r w:rsidR="007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 органом</w:t>
            </w:r>
          </w:p>
        </w:tc>
      </w:tr>
      <w:tr w:rsidR="003B28CA" w:rsidRPr="007E36C3" w:rsidTr="007E36C3">
        <w:trPr>
          <w:jc w:val="center"/>
        </w:trPr>
        <w:tc>
          <w:tcPr>
            <w:tcW w:w="480" w:type="dxa"/>
            <w:vMerge/>
          </w:tcPr>
          <w:p w:rsidR="003B28CA" w:rsidRPr="007E36C3" w:rsidRDefault="003B28CA" w:rsidP="0017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3B28CA" w:rsidRPr="007E36C3" w:rsidRDefault="003B28CA" w:rsidP="0017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3B28CA" w:rsidRPr="007E36C3" w:rsidRDefault="003B28CA" w:rsidP="00173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5" w:history="1">
              <w:r w:rsidRPr="007E36C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365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86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стика</w:t>
            </w:r>
          </w:p>
        </w:tc>
        <w:tc>
          <w:tcPr>
            <w:tcW w:w="1223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стики</w:t>
            </w:r>
          </w:p>
        </w:tc>
        <w:tc>
          <w:tcPr>
            <w:tcW w:w="1323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стика</w:t>
            </w:r>
          </w:p>
        </w:tc>
        <w:tc>
          <w:tcPr>
            <w:tcW w:w="1136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характер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стики</w:t>
            </w:r>
          </w:p>
        </w:tc>
        <w:tc>
          <w:tcPr>
            <w:tcW w:w="3222" w:type="dxa"/>
          </w:tcPr>
          <w:p w:rsidR="00BA3B3C" w:rsidRDefault="003B28CA" w:rsidP="007C3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отклонения значения характеристики от утвержденной </w:t>
            </w:r>
            <w:r w:rsidR="007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 администрации</w:t>
            </w:r>
          </w:p>
          <w:p w:rsidR="003B28CA" w:rsidRPr="007E36C3" w:rsidRDefault="007C3732" w:rsidP="007C3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города</w:t>
            </w:r>
          </w:p>
        </w:tc>
        <w:tc>
          <w:tcPr>
            <w:tcW w:w="1568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функциональное назначение </w:t>
            </w:r>
            <w:hyperlink w:anchor="P153" w:history="1">
              <w:r w:rsidRPr="007E36C3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</w:tr>
      <w:tr w:rsidR="003B28CA" w:rsidRPr="007E36C3" w:rsidTr="00BA3B3C">
        <w:trPr>
          <w:trHeight w:val="606"/>
          <w:jc w:val="center"/>
        </w:trPr>
        <w:tc>
          <w:tcPr>
            <w:tcW w:w="14930" w:type="dxa"/>
            <w:gridSpan w:val="11"/>
          </w:tcPr>
          <w:p w:rsidR="003B28CA" w:rsidRPr="007E36C3" w:rsidRDefault="003B28CA" w:rsidP="007C3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Отдельные виды товаров, работ, услуг, включенные в </w:t>
            </w:r>
            <w:r w:rsidR="007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обязательный 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отдельных видов товаров, работ, услуг, предусмотренный </w:t>
            </w:r>
            <w:r w:rsidR="007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приложением 1</w:t>
            </w:r>
            <w:hyperlink w:anchor="P173" w:history="1"/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</w:t>
            </w:r>
            <w:r w:rsidR="00F10AF5"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Правилам опр</w:t>
            </w:r>
            <w:r w:rsidR="00F10AF5"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10AF5"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деления требований, 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утвержденным постановлением </w:t>
            </w:r>
            <w:r w:rsidR="007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администрации города 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10AF5"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F10AF5"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№____</w:t>
            </w:r>
            <w:r w:rsidR="00BA3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="007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B28CA" w:rsidRPr="007E36C3" w:rsidTr="007E36C3">
        <w:trPr>
          <w:jc w:val="center"/>
        </w:trPr>
        <w:tc>
          <w:tcPr>
            <w:tcW w:w="480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36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2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36C3" w:rsidRPr="007E36C3" w:rsidTr="007E36C3">
        <w:trPr>
          <w:jc w:val="center"/>
        </w:trPr>
        <w:tc>
          <w:tcPr>
            <w:tcW w:w="480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36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2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8CA" w:rsidRPr="007E36C3" w:rsidTr="007E36C3">
        <w:trPr>
          <w:jc w:val="center"/>
        </w:trPr>
        <w:tc>
          <w:tcPr>
            <w:tcW w:w="14930" w:type="dxa"/>
            <w:gridSpan w:val="11"/>
          </w:tcPr>
          <w:p w:rsidR="003B28CA" w:rsidRPr="007E36C3" w:rsidRDefault="003B28CA" w:rsidP="007C3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Дополнительный перечень отдельных видов товаров, работ, услуг, определенный </w:t>
            </w:r>
            <w:r w:rsidR="007C37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муниципальным </w:t>
            </w:r>
            <w:r w:rsidR="00F10AF5"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органом</w:t>
            </w:r>
          </w:p>
        </w:tc>
      </w:tr>
      <w:tr w:rsidR="003B28CA" w:rsidRPr="007E36C3" w:rsidTr="007E36C3">
        <w:trPr>
          <w:jc w:val="center"/>
        </w:trPr>
        <w:tc>
          <w:tcPr>
            <w:tcW w:w="480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836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23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323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2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8" w:type="dxa"/>
          </w:tcPr>
          <w:p w:rsidR="003B28CA" w:rsidRPr="007E36C3" w:rsidRDefault="003B28CA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</w:tr>
      <w:tr w:rsidR="007E36C3" w:rsidRPr="007E36C3" w:rsidTr="007E36C3">
        <w:trPr>
          <w:jc w:val="center"/>
        </w:trPr>
        <w:tc>
          <w:tcPr>
            <w:tcW w:w="480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6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36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4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2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</w:tcPr>
          <w:p w:rsidR="007E36C3" w:rsidRPr="007E36C3" w:rsidRDefault="007E36C3" w:rsidP="00173F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B28CA" w:rsidRPr="007E36C3" w:rsidRDefault="003B28CA" w:rsidP="00FB6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153"/>
      <w:bookmarkEnd w:id="6"/>
      <w:r w:rsidRPr="007E36C3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Указывается в случае установления характеристик, отличающихся от значений, содержащихся в обязательном перечне, в отношении которых определяю</w:t>
      </w:r>
      <w:r w:rsidRPr="007E36C3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Pr="007E36C3">
        <w:rPr>
          <w:rFonts w:ascii="Times New Roman" w:eastAsia="Times New Roman" w:hAnsi="Times New Roman" w:cs="Times New Roman"/>
          <w:sz w:val="20"/>
          <w:szCs w:val="20"/>
          <w:lang w:eastAsia="ru-RU"/>
        </w:rPr>
        <w:t>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sectPr w:rsidR="003B28CA" w:rsidRPr="007E36C3" w:rsidSect="00BA3B3C">
      <w:headerReference w:type="default" r:id="rId16"/>
      <w:footerReference w:type="default" r:id="rId17"/>
      <w:pgSz w:w="16838" w:h="11906" w:orient="landscape"/>
      <w:pgMar w:top="1418" w:right="1418" w:bottom="851" w:left="1134" w:header="709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A16" w:rsidRDefault="00276A16" w:rsidP="002F430D">
      <w:pPr>
        <w:spacing w:after="0" w:line="240" w:lineRule="auto"/>
      </w:pPr>
      <w:r>
        <w:separator/>
      </w:r>
    </w:p>
  </w:endnote>
  <w:endnote w:type="continuationSeparator" w:id="0">
    <w:p w:rsidR="00276A16" w:rsidRDefault="00276A16" w:rsidP="002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D1" w:rsidRPr="00FB65D9" w:rsidRDefault="00173FD1" w:rsidP="00FB65D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A16" w:rsidRDefault="00276A16" w:rsidP="002F430D">
      <w:pPr>
        <w:spacing w:after="0" w:line="240" w:lineRule="auto"/>
      </w:pPr>
      <w:r>
        <w:separator/>
      </w:r>
    </w:p>
  </w:footnote>
  <w:footnote w:type="continuationSeparator" w:id="0">
    <w:p w:rsidR="00276A16" w:rsidRDefault="00276A16" w:rsidP="002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FD1" w:rsidRDefault="00173F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502047"/>
      <w:docPartObj>
        <w:docPartGallery w:val="Page Numbers (Top of Page)"/>
        <w:docPartUnique/>
      </w:docPartObj>
    </w:sdtPr>
    <w:sdtEndPr/>
    <w:sdtContent>
      <w:p w:rsidR="00173FD1" w:rsidRDefault="00173F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853">
          <w:rPr>
            <w:noProof/>
          </w:rPr>
          <w:t>5</w:t>
        </w:r>
        <w:r>
          <w:fldChar w:fldCharType="end"/>
        </w:r>
      </w:p>
    </w:sdtContent>
  </w:sdt>
  <w:p w:rsidR="00173FD1" w:rsidRDefault="00173FD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9426128"/>
      <w:docPartObj>
        <w:docPartGallery w:val="Page Numbers (Top of Page)"/>
        <w:docPartUnique/>
      </w:docPartObj>
    </w:sdtPr>
    <w:sdtEndPr/>
    <w:sdtContent>
      <w:p w:rsidR="00173FD1" w:rsidRDefault="00173F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853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C5774"/>
    <w:multiLevelType w:val="hybridMultilevel"/>
    <w:tmpl w:val="BA528DFA"/>
    <w:lvl w:ilvl="0" w:tplc="814A6A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39"/>
    <w:rsid w:val="00010861"/>
    <w:rsid w:val="000373E6"/>
    <w:rsid w:val="0004250D"/>
    <w:rsid w:val="00042FD8"/>
    <w:rsid w:val="0005039E"/>
    <w:rsid w:val="00054060"/>
    <w:rsid w:val="0005546F"/>
    <w:rsid w:val="000647D6"/>
    <w:rsid w:val="0006723F"/>
    <w:rsid w:val="00071713"/>
    <w:rsid w:val="00080A48"/>
    <w:rsid w:val="000836B8"/>
    <w:rsid w:val="0008785E"/>
    <w:rsid w:val="000932E8"/>
    <w:rsid w:val="00097175"/>
    <w:rsid w:val="000B031B"/>
    <w:rsid w:val="000B49BF"/>
    <w:rsid w:val="000C04FE"/>
    <w:rsid w:val="000D4C19"/>
    <w:rsid w:val="000E508F"/>
    <w:rsid w:val="000F217F"/>
    <w:rsid w:val="000F2FA7"/>
    <w:rsid w:val="000F55FD"/>
    <w:rsid w:val="00100405"/>
    <w:rsid w:val="00101855"/>
    <w:rsid w:val="00104755"/>
    <w:rsid w:val="00104E07"/>
    <w:rsid w:val="00114A64"/>
    <w:rsid w:val="001160CC"/>
    <w:rsid w:val="00136147"/>
    <w:rsid w:val="0015695D"/>
    <w:rsid w:val="00163050"/>
    <w:rsid w:val="00166649"/>
    <w:rsid w:val="00167424"/>
    <w:rsid w:val="00170A8D"/>
    <w:rsid w:val="00173A4E"/>
    <w:rsid w:val="00173FD1"/>
    <w:rsid w:val="001756C3"/>
    <w:rsid w:val="00192415"/>
    <w:rsid w:val="001934CF"/>
    <w:rsid w:val="001B2FA7"/>
    <w:rsid w:val="001B5F6C"/>
    <w:rsid w:val="001D312D"/>
    <w:rsid w:val="00210E21"/>
    <w:rsid w:val="00211655"/>
    <w:rsid w:val="002177CE"/>
    <w:rsid w:val="00217D45"/>
    <w:rsid w:val="0023003E"/>
    <w:rsid w:val="002378FA"/>
    <w:rsid w:val="002531E0"/>
    <w:rsid w:val="00253454"/>
    <w:rsid w:val="00273965"/>
    <w:rsid w:val="00276A16"/>
    <w:rsid w:val="002909E2"/>
    <w:rsid w:val="00290F4F"/>
    <w:rsid w:val="002C18B7"/>
    <w:rsid w:val="002C264F"/>
    <w:rsid w:val="002D6EAA"/>
    <w:rsid w:val="002F217F"/>
    <w:rsid w:val="002F343E"/>
    <w:rsid w:val="002F430D"/>
    <w:rsid w:val="002F4CAA"/>
    <w:rsid w:val="003024B9"/>
    <w:rsid w:val="003031F5"/>
    <w:rsid w:val="00307A9C"/>
    <w:rsid w:val="00310C34"/>
    <w:rsid w:val="00325FE6"/>
    <w:rsid w:val="00332534"/>
    <w:rsid w:val="00335D57"/>
    <w:rsid w:val="003411F1"/>
    <w:rsid w:val="00367506"/>
    <w:rsid w:val="00393534"/>
    <w:rsid w:val="00393D49"/>
    <w:rsid w:val="00396C71"/>
    <w:rsid w:val="003B28CA"/>
    <w:rsid w:val="003C6D01"/>
    <w:rsid w:val="003C7EF3"/>
    <w:rsid w:val="003D1A73"/>
    <w:rsid w:val="003F1655"/>
    <w:rsid w:val="003F4F7F"/>
    <w:rsid w:val="00405E19"/>
    <w:rsid w:val="00410052"/>
    <w:rsid w:val="00442769"/>
    <w:rsid w:val="00445BB6"/>
    <w:rsid w:val="004554EE"/>
    <w:rsid w:val="004654B0"/>
    <w:rsid w:val="00482357"/>
    <w:rsid w:val="00491F54"/>
    <w:rsid w:val="004946CE"/>
    <w:rsid w:val="004A07A5"/>
    <w:rsid w:val="004A2E01"/>
    <w:rsid w:val="004A63DF"/>
    <w:rsid w:val="004A7FC3"/>
    <w:rsid w:val="004B6C71"/>
    <w:rsid w:val="004C0210"/>
    <w:rsid w:val="004D277B"/>
    <w:rsid w:val="004E0EF2"/>
    <w:rsid w:val="004E6474"/>
    <w:rsid w:val="004E7500"/>
    <w:rsid w:val="004F475D"/>
    <w:rsid w:val="004F4A3B"/>
    <w:rsid w:val="00500417"/>
    <w:rsid w:val="00520EF8"/>
    <w:rsid w:val="00525412"/>
    <w:rsid w:val="00527CC0"/>
    <w:rsid w:val="00531CF5"/>
    <w:rsid w:val="0053212F"/>
    <w:rsid w:val="00537C1F"/>
    <w:rsid w:val="005459E7"/>
    <w:rsid w:val="00545E1B"/>
    <w:rsid w:val="005534F8"/>
    <w:rsid w:val="00554187"/>
    <w:rsid w:val="00557E2B"/>
    <w:rsid w:val="00563D5B"/>
    <w:rsid w:val="00565945"/>
    <w:rsid w:val="00567556"/>
    <w:rsid w:val="005839CF"/>
    <w:rsid w:val="005A3D99"/>
    <w:rsid w:val="005A558D"/>
    <w:rsid w:val="005B1B16"/>
    <w:rsid w:val="005B6BF1"/>
    <w:rsid w:val="005C16BA"/>
    <w:rsid w:val="005D3166"/>
    <w:rsid w:val="005D7262"/>
    <w:rsid w:val="005E7957"/>
    <w:rsid w:val="005F022D"/>
    <w:rsid w:val="005F3F95"/>
    <w:rsid w:val="005F6D7D"/>
    <w:rsid w:val="00601945"/>
    <w:rsid w:val="00605202"/>
    <w:rsid w:val="006075D8"/>
    <w:rsid w:val="00633968"/>
    <w:rsid w:val="00643221"/>
    <w:rsid w:val="00651D89"/>
    <w:rsid w:val="00665551"/>
    <w:rsid w:val="00670752"/>
    <w:rsid w:val="00681C39"/>
    <w:rsid w:val="006957DE"/>
    <w:rsid w:val="00697600"/>
    <w:rsid w:val="006B147E"/>
    <w:rsid w:val="006C644D"/>
    <w:rsid w:val="006D0EF9"/>
    <w:rsid w:val="006E41C7"/>
    <w:rsid w:val="006E6322"/>
    <w:rsid w:val="006E64DD"/>
    <w:rsid w:val="007027AD"/>
    <w:rsid w:val="00704B72"/>
    <w:rsid w:val="00705323"/>
    <w:rsid w:val="00707F2F"/>
    <w:rsid w:val="007140D1"/>
    <w:rsid w:val="0072040C"/>
    <w:rsid w:val="00745B51"/>
    <w:rsid w:val="00783E10"/>
    <w:rsid w:val="00787912"/>
    <w:rsid w:val="007A63A7"/>
    <w:rsid w:val="007A7CBB"/>
    <w:rsid w:val="007B54A6"/>
    <w:rsid w:val="007C118D"/>
    <w:rsid w:val="007C3732"/>
    <w:rsid w:val="007C53A2"/>
    <w:rsid w:val="007C7CC7"/>
    <w:rsid w:val="007D4617"/>
    <w:rsid w:val="007D7DBB"/>
    <w:rsid w:val="007E0CD6"/>
    <w:rsid w:val="007E2147"/>
    <w:rsid w:val="007E36C3"/>
    <w:rsid w:val="007F0BE1"/>
    <w:rsid w:val="007F79DC"/>
    <w:rsid w:val="008022D6"/>
    <w:rsid w:val="00805B50"/>
    <w:rsid w:val="008122AD"/>
    <w:rsid w:val="00832636"/>
    <w:rsid w:val="00856E36"/>
    <w:rsid w:val="008656BD"/>
    <w:rsid w:val="00876239"/>
    <w:rsid w:val="00883749"/>
    <w:rsid w:val="0089624F"/>
    <w:rsid w:val="008962BD"/>
    <w:rsid w:val="008A11A3"/>
    <w:rsid w:val="008A149C"/>
    <w:rsid w:val="008B4779"/>
    <w:rsid w:val="008E2A2F"/>
    <w:rsid w:val="008E7922"/>
    <w:rsid w:val="008F39C5"/>
    <w:rsid w:val="008F76E4"/>
    <w:rsid w:val="009140E3"/>
    <w:rsid w:val="009174A1"/>
    <w:rsid w:val="00922FF9"/>
    <w:rsid w:val="00942BCE"/>
    <w:rsid w:val="009459FE"/>
    <w:rsid w:val="00963B15"/>
    <w:rsid w:val="00964E89"/>
    <w:rsid w:val="009703BD"/>
    <w:rsid w:val="00983B0C"/>
    <w:rsid w:val="009A7D11"/>
    <w:rsid w:val="009B0931"/>
    <w:rsid w:val="009B1182"/>
    <w:rsid w:val="009B13F7"/>
    <w:rsid w:val="009B39CB"/>
    <w:rsid w:val="009B600F"/>
    <w:rsid w:val="009B681F"/>
    <w:rsid w:val="009B7B64"/>
    <w:rsid w:val="009F1781"/>
    <w:rsid w:val="00A00C5E"/>
    <w:rsid w:val="00A22A08"/>
    <w:rsid w:val="00A240CF"/>
    <w:rsid w:val="00A35853"/>
    <w:rsid w:val="00A41CF9"/>
    <w:rsid w:val="00A63B9C"/>
    <w:rsid w:val="00A748AD"/>
    <w:rsid w:val="00A86986"/>
    <w:rsid w:val="00AA5F39"/>
    <w:rsid w:val="00AB29D4"/>
    <w:rsid w:val="00AC2983"/>
    <w:rsid w:val="00AD6F4A"/>
    <w:rsid w:val="00AF4C9D"/>
    <w:rsid w:val="00B14868"/>
    <w:rsid w:val="00B20487"/>
    <w:rsid w:val="00B238CD"/>
    <w:rsid w:val="00B36B59"/>
    <w:rsid w:val="00B5358D"/>
    <w:rsid w:val="00B632A6"/>
    <w:rsid w:val="00B67F63"/>
    <w:rsid w:val="00B91772"/>
    <w:rsid w:val="00B94D62"/>
    <w:rsid w:val="00BA01FD"/>
    <w:rsid w:val="00BA133B"/>
    <w:rsid w:val="00BA3B3C"/>
    <w:rsid w:val="00BD0BA9"/>
    <w:rsid w:val="00BD4A32"/>
    <w:rsid w:val="00BD58A4"/>
    <w:rsid w:val="00BD6B70"/>
    <w:rsid w:val="00BE10D4"/>
    <w:rsid w:val="00BE321F"/>
    <w:rsid w:val="00BE3374"/>
    <w:rsid w:val="00BF2020"/>
    <w:rsid w:val="00BF353A"/>
    <w:rsid w:val="00BF4F6E"/>
    <w:rsid w:val="00BF764C"/>
    <w:rsid w:val="00C013CF"/>
    <w:rsid w:val="00C11F6F"/>
    <w:rsid w:val="00C21D85"/>
    <w:rsid w:val="00C22139"/>
    <w:rsid w:val="00C2531B"/>
    <w:rsid w:val="00C259CF"/>
    <w:rsid w:val="00C30CD1"/>
    <w:rsid w:val="00C32ABC"/>
    <w:rsid w:val="00C34792"/>
    <w:rsid w:val="00C34ED9"/>
    <w:rsid w:val="00C41B8F"/>
    <w:rsid w:val="00C5281A"/>
    <w:rsid w:val="00C57AED"/>
    <w:rsid w:val="00C70796"/>
    <w:rsid w:val="00C83BCF"/>
    <w:rsid w:val="00C845CF"/>
    <w:rsid w:val="00C8470E"/>
    <w:rsid w:val="00C849A5"/>
    <w:rsid w:val="00C90648"/>
    <w:rsid w:val="00C931CE"/>
    <w:rsid w:val="00CB2A6A"/>
    <w:rsid w:val="00CB7612"/>
    <w:rsid w:val="00CC24C8"/>
    <w:rsid w:val="00CC4EEB"/>
    <w:rsid w:val="00CD13CE"/>
    <w:rsid w:val="00CD7C70"/>
    <w:rsid w:val="00CE32C1"/>
    <w:rsid w:val="00CF0103"/>
    <w:rsid w:val="00CF26D4"/>
    <w:rsid w:val="00D27CFF"/>
    <w:rsid w:val="00D417C6"/>
    <w:rsid w:val="00D4768A"/>
    <w:rsid w:val="00D47E0F"/>
    <w:rsid w:val="00D559DA"/>
    <w:rsid w:val="00D56AF2"/>
    <w:rsid w:val="00D60BAB"/>
    <w:rsid w:val="00D7023C"/>
    <w:rsid w:val="00D86CDB"/>
    <w:rsid w:val="00D86FF9"/>
    <w:rsid w:val="00D87DB9"/>
    <w:rsid w:val="00DA0C1F"/>
    <w:rsid w:val="00DA207E"/>
    <w:rsid w:val="00DA7813"/>
    <w:rsid w:val="00DB1B1B"/>
    <w:rsid w:val="00DB6965"/>
    <w:rsid w:val="00DD0ADE"/>
    <w:rsid w:val="00DF76F9"/>
    <w:rsid w:val="00E039B3"/>
    <w:rsid w:val="00E072DA"/>
    <w:rsid w:val="00E1261F"/>
    <w:rsid w:val="00E176F4"/>
    <w:rsid w:val="00E17735"/>
    <w:rsid w:val="00E17958"/>
    <w:rsid w:val="00E3395B"/>
    <w:rsid w:val="00E340B1"/>
    <w:rsid w:val="00E43B85"/>
    <w:rsid w:val="00E46618"/>
    <w:rsid w:val="00E52495"/>
    <w:rsid w:val="00E551CC"/>
    <w:rsid w:val="00E5547D"/>
    <w:rsid w:val="00E64952"/>
    <w:rsid w:val="00E67528"/>
    <w:rsid w:val="00E97099"/>
    <w:rsid w:val="00EA5209"/>
    <w:rsid w:val="00EA65EC"/>
    <w:rsid w:val="00EB001F"/>
    <w:rsid w:val="00EB1434"/>
    <w:rsid w:val="00EC2A1B"/>
    <w:rsid w:val="00EC2FE2"/>
    <w:rsid w:val="00EC361A"/>
    <w:rsid w:val="00ED28FA"/>
    <w:rsid w:val="00EE27BB"/>
    <w:rsid w:val="00EE338D"/>
    <w:rsid w:val="00EE4149"/>
    <w:rsid w:val="00F04B97"/>
    <w:rsid w:val="00F068CD"/>
    <w:rsid w:val="00F10AF5"/>
    <w:rsid w:val="00F152D0"/>
    <w:rsid w:val="00F31554"/>
    <w:rsid w:val="00F34350"/>
    <w:rsid w:val="00F364EB"/>
    <w:rsid w:val="00F37D3F"/>
    <w:rsid w:val="00F413FE"/>
    <w:rsid w:val="00F41A9E"/>
    <w:rsid w:val="00F4557C"/>
    <w:rsid w:val="00F511BC"/>
    <w:rsid w:val="00F528D9"/>
    <w:rsid w:val="00F542C1"/>
    <w:rsid w:val="00F553A0"/>
    <w:rsid w:val="00F7416C"/>
    <w:rsid w:val="00F75A5F"/>
    <w:rsid w:val="00F877C8"/>
    <w:rsid w:val="00F93DB5"/>
    <w:rsid w:val="00FB03FF"/>
    <w:rsid w:val="00FB65D9"/>
    <w:rsid w:val="00FC30CE"/>
    <w:rsid w:val="00FD1C4F"/>
    <w:rsid w:val="00FE164A"/>
    <w:rsid w:val="00FE5A28"/>
    <w:rsid w:val="00FE72F0"/>
    <w:rsid w:val="00FF5822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7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430D"/>
  </w:style>
  <w:style w:type="paragraph" w:styleId="a6">
    <w:name w:val="footer"/>
    <w:basedOn w:val="a"/>
    <w:link w:val="a7"/>
    <w:uiPriority w:val="99"/>
    <w:unhideWhenUsed/>
    <w:rsid w:val="002F4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430D"/>
  </w:style>
  <w:style w:type="paragraph" w:styleId="a8">
    <w:name w:val="Balloon Text"/>
    <w:basedOn w:val="a"/>
    <w:link w:val="a9"/>
    <w:uiPriority w:val="99"/>
    <w:semiHidden/>
    <w:unhideWhenUsed/>
    <w:rsid w:val="007E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14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05202"/>
    <w:rPr>
      <w:color w:val="0563C1"/>
      <w:u w:val="single"/>
    </w:rPr>
  </w:style>
  <w:style w:type="paragraph" w:customStyle="1" w:styleId="ConsPlusNormal">
    <w:name w:val="ConsPlusNormal"/>
    <w:rsid w:val="00325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List Paragraph"/>
    <w:basedOn w:val="a"/>
    <w:uiPriority w:val="34"/>
    <w:qFormat/>
    <w:rsid w:val="00BA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C5ABD5693B8FA91776D907BA152577892ECAAB0B1B4B71ED3A84F82A4g9x5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C5ABD5693B8FA91776D907BA152577892ECAEB3B7B2B71ED3A84F82A4g9x5F" TargetMode="External"/><Relationship Id="rId10" Type="http://schemas.openxmlformats.org/officeDocument/2006/relationships/hyperlink" Target="consultantplus://offline/ref=CC5ABD5693B8FA91776D907BA152577892ECAAB0B1B4B71ED3A84F82A4g9x5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5454B99145F51650C9DACDA5A31F5BF9DFA4FA0F27E5AEA5D2DD3F805F02A6A6618E707D65FA62l2d9K" TargetMode="External"/><Relationship Id="rId14" Type="http://schemas.openxmlformats.org/officeDocument/2006/relationships/hyperlink" Target="consultantplus://offline/ref=CC5ABD5693B8FA91776D907BA152577892ECAAB0B1B4B71ED3A84F82A4g9x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9FCD4-5B6F-4B1B-9279-44EA7D2F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Коноплянко Вера Николаевна</dc:creator>
  <cp:lastModifiedBy>Зайцева С.Н.</cp:lastModifiedBy>
  <cp:revision>2</cp:revision>
  <cp:lastPrinted>2015-10-28T04:59:00Z</cp:lastPrinted>
  <dcterms:created xsi:type="dcterms:W3CDTF">2015-10-30T04:09:00Z</dcterms:created>
  <dcterms:modified xsi:type="dcterms:W3CDTF">2015-10-30T04:09:00Z</dcterms:modified>
</cp:coreProperties>
</file>