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00" w:rsidRPr="00527500" w:rsidRDefault="005E5AEF" w:rsidP="00527500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от 17.09.2014 №1626-р</w:t>
      </w:r>
    </w:p>
    <w:p w:rsidR="00527500" w:rsidRPr="00527500" w:rsidRDefault="00527500" w:rsidP="00527500">
      <w:pPr>
        <w:ind w:right="5385"/>
        <w:jc w:val="both"/>
        <w:rPr>
          <w:sz w:val="28"/>
          <w:szCs w:val="28"/>
        </w:rPr>
      </w:pPr>
    </w:p>
    <w:p w:rsidR="00E92907" w:rsidRPr="00527500" w:rsidRDefault="00E92907" w:rsidP="00527500">
      <w:pPr>
        <w:ind w:right="5385"/>
        <w:jc w:val="both"/>
      </w:pPr>
      <w:bookmarkStart w:id="0" w:name="_GoBack"/>
      <w:r w:rsidRPr="00527500">
        <w:t>Об утверждении плана мероприятий (</w:t>
      </w:r>
      <w:r w:rsidR="00E347F8">
        <w:t>"</w:t>
      </w:r>
      <w:r w:rsidRPr="00527500">
        <w:t>дорожной карты</w:t>
      </w:r>
      <w:r w:rsidR="00E347F8">
        <w:t>"</w:t>
      </w:r>
      <w:r w:rsidRPr="00527500">
        <w:t xml:space="preserve">) </w:t>
      </w:r>
      <w:r w:rsidR="00E347F8">
        <w:t>"</w:t>
      </w:r>
      <w:r w:rsidRPr="00527500">
        <w:t>Изменения в отра</w:t>
      </w:r>
      <w:r w:rsidRPr="00527500">
        <w:t>с</w:t>
      </w:r>
      <w:r w:rsidRPr="00527500">
        <w:t xml:space="preserve">лях социальной сферы, направленные </w:t>
      </w:r>
      <w:r w:rsidR="00B52F0B">
        <w:t xml:space="preserve">   </w:t>
      </w:r>
      <w:r w:rsidRPr="00527500">
        <w:t>на повышение эффективности образов</w:t>
      </w:r>
      <w:r w:rsidRPr="00527500">
        <w:t>а</w:t>
      </w:r>
      <w:r w:rsidRPr="00527500">
        <w:t>ния в городе Нижневартовске</w:t>
      </w:r>
      <w:r w:rsidR="00E347F8">
        <w:t>"</w:t>
      </w:r>
      <w:bookmarkEnd w:id="0"/>
    </w:p>
    <w:p w:rsidR="00E92907" w:rsidRPr="00527500" w:rsidRDefault="00E92907" w:rsidP="00527500">
      <w:pPr>
        <w:jc w:val="both"/>
        <w:rPr>
          <w:sz w:val="28"/>
          <w:szCs w:val="28"/>
        </w:rPr>
      </w:pPr>
    </w:p>
    <w:p w:rsidR="005C47F2" w:rsidRPr="00527500" w:rsidRDefault="005C47F2" w:rsidP="00527500">
      <w:pPr>
        <w:jc w:val="both"/>
        <w:rPr>
          <w:sz w:val="28"/>
          <w:szCs w:val="28"/>
        </w:rPr>
      </w:pPr>
    </w:p>
    <w:p w:rsidR="00E92907" w:rsidRPr="00527500" w:rsidRDefault="00E92907" w:rsidP="00527500">
      <w:pPr>
        <w:ind w:firstLine="709"/>
        <w:jc w:val="both"/>
        <w:rPr>
          <w:sz w:val="28"/>
          <w:szCs w:val="28"/>
        </w:rPr>
      </w:pPr>
      <w:proofErr w:type="gramStart"/>
      <w:r w:rsidRPr="00527500">
        <w:rPr>
          <w:sz w:val="28"/>
          <w:szCs w:val="28"/>
        </w:rPr>
        <w:t xml:space="preserve">Во исполнение </w:t>
      </w:r>
      <w:r w:rsidR="009F1A49" w:rsidRPr="00527500">
        <w:rPr>
          <w:sz w:val="28"/>
          <w:szCs w:val="28"/>
        </w:rPr>
        <w:t>у</w:t>
      </w:r>
      <w:r w:rsidRPr="00527500">
        <w:rPr>
          <w:sz w:val="28"/>
          <w:szCs w:val="28"/>
        </w:rPr>
        <w:t xml:space="preserve">казов Президента Российской Федерации от 07.05.2012 №597 </w:t>
      </w:r>
      <w:r w:rsidR="00E347F8">
        <w:rPr>
          <w:sz w:val="28"/>
          <w:szCs w:val="28"/>
        </w:rPr>
        <w:t>"</w:t>
      </w:r>
      <w:r w:rsidRPr="00527500">
        <w:rPr>
          <w:sz w:val="28"/>
          <w:szCs w:val="28"/>
        </w:rPr>
        <w:t>О мероприятиях по реализации государственной социальной политики</w:t>
      </w:r>
      <w:r w:rsidR="00E347F8">
        <w:rPr>
          <w:sz w:val="28"/>
          <w:szCs w:val="28"/>
        </w:rPr>
        <w:t>"</w:t>
      </w:r>
      <w:r w:rsidRPr="00527500">
        <w:rPr>
          <w:sz w:val="28"/>
          <w:szCs w:val="28"/>
        </w:rPr>
        <w:t xml:space="preserve">, </w:t>
      </w:r>
      <w:r w:rsidR="00BA5E7A" w:rsidRPr="00527500">
        <w:rPr>
          <w:sz w:val="28"/>
          <w:szCs w:val="28"/>
        </w:rPr>
        <w:t xml:space="preserve">от 07.05.2012 </w:t>
      </w:r>
      <w:r w:rsidRPr="00527500">
        <w:rPr>
          <w:sz w:val="28"/>
          <w:szCs w:val="28"/>
        </w:rPr>
        <w:t xml:space="preserve">№599 </w:t>
      </w:r>
      <w:r w:rsidR="00E347F8">
        <w:rPr>
          <w:sz w:val="28"/>
          <w:szCs w:val="28"/>
        </w:rPr>
        <w:t>"</w:t>
      </w:r>
      <w:r w:rsidRPr="00527500">
        <w:rPr>
          <w:sz w:val="28"/>
          <w:szCs w:val="28"/>
        </w:rPr>
        <w:t>О мерах по реализации государственной политики в обл</w:t>
      </w:r>
      <w:r w:rsidRPr="00527500">
        <w:rPr>
          <w:sz w:val="28"/>
          <w:szCs w:val="28"/>
        </w:rPr>
        <w:t>а</w:t>
      </w:r>
      <w:r w:rsidRPr="00527500">
        <w:rPr>
          <w:sz w:val="28"/>
          <w:szCs w:val="28"/>
        </w:rPr>
        <w:t>сти образования и науки</w:t>
      </w:r>
      <w:r w:rsidR="00E347F8">
        <w:rPr>
          <w:sz w:val="28"/>
          <w:szCs w:val="28"/>
        </w:rPr>
        <w:t>"</w:t>
      </w:r>
      <w:r w:rsidRPr="00527500">
        <w:rPr>
          <w:sz w:val="28"/>
          <w:szCs w:val="28"/>
        </w:rPr>
        <w:t xml:space="preserve">, на основании распоряжения Правительства Ханты-Мансийского автономного округа - Югры от 09.02.2013 №45-рп </w:t>
      </w:r>
      <w:r w:rsidR="00E347F8">
        <w:rPr>
          <w:sz w:val="28"/>
          <w:szCs w:val="28"/>
        </w:rPr>
        <w:t>"</w:t>
      </w:r>
      <w:r w:rsidRPr="00527500">
        <w:rPr>
          <w:sz w:val="28"/>
          <w:szCs w:val="28"/>
        </w:rPr>
        <w:t xml:space="preserve">О плане </w:t>
      </w:r>
      <w:r w:rsidR="00527500">
        <w:rPr>
          <w:sz w:val="28"/>
          <w:szCs w:val="28"/>
        </w:rPr>
        <w:t xml:space="preserve">     </w:t>
      </w:r>
      <w:r w:rsidR="00C15947">
        <w:rPr>
          <w:sz w:val="28"/>
          <w:szCs w:val="28"/>
        </w:rPr>
        <w:t>мероприятий</w:t>
      </w:r>
      <w:r w:rsidRPr="00527500">
        <w:rPr>
          <w:sz w:val="28"/>
          <w:szCs w:val="28"/>
        </w:rPr>
        <w:t xml:space="preserve"> (</w:t>
      </w:r>
      <w:r w:rsidR="00E347F8">
        <w:rPr>
          <w:sz w:val="28"/>
          <w:szCs w:val="28"/>
        </w:rPr>
        <w:t>"</w:t>
      </w:r>
      <w:r w:rsidRPr="00527500">
        <w:rPr>
          <w:sz w:val="28"/>
          <w:szCs w:val="28"/>
        </w:rPr>
        <w:t>дорожной карте</w:t>
      </w:r>
      <w:r w:rsidR="00E347F8">
        <w:rPr>
          <w:sz w:val="28"/>
          <w:szCs w:val="28"/>
        </w:rPr>
        <w:t>"</w:t>
      </w:r>
      <w:r w:rsidRPr="00527500">
        <w:rPr>
          <w:sz w:val="28"/>
          <w:szCs w:val="28"/>
        </w:rPr>
        <w:t xml:space="preserve">) </w:t>
      </w:r>
      <w:r w:rsidR="00E347F8">
        <w:rPr>
          <w:sz w:val="28"/>
          <w:szCs w:val="28"/>
        </w:rPr>
        <w:t>"</w:t>
      </w:r>
      <w:r w:rsidRPr="00527500">
        <w:rPr>
          <w:sz w:val="28"/>
          <w:szCs w:val="28"/>
        </w:rPr>
        <w:t>Изменения в отраслях с</w:t>
      </w:r>
      <w:r w:rsidR="00527500" w:rsidRPr="00527500">
        <w:rPr>
          <w:sz w:val="28"/>
          <w:szCs w:val="28"/>
        </w:rPr>
        <w:t xml:space="preserve">оциальной сферы, направленные </w:t>
      </w:r>
      <w:r w:rsidRPr="00527500">
        <w:rPr>
          <w:sz w:val="28"/>
          <w:szCs w:val="28"/>
        </w:rPr>
        <w:t>на повышение эффективности образования и науки в Ханты-Мансийском</w:t>
      </w:r>
      <w:proofErr w:type="gramEnd"/>
      <w:r w:rsidRPr="00527500">
        <w:rPr>
          <w:sz w:val="28"/>
          <w:szCs w:val="28"/>
        </w:rPr>
        <w:t xml:space="preserve"> автономном округе - Югре</w:t>
      </w:r>
      <w:r w:rsidR="00E347F8">
        <w:rPr>
          <w:sz w:val="28"/>
          <w:szCs w:val="28"/>
        </w:rPr>
        <w:t>"</w:t>
      </w:r>
      <w:r w:rsidRPr="00527500">
        <w:rPr>
          <w:sz w:val="28"/>
          <w:szCs w:val="28"/>
        </w:rPr>
        <w:t>, с целью повышения эффективности образования в городе Нижневартов</w:t>
      </w:r>
      <w:r w:rsidR="00527500" w:rsidRPr="00527500">
        <w:rPr>
          <w:sz w:val="28"/>
          <w:szCs w:val="28"/>
        </w:rPr>
        <w:t>ске:</w:t>
      </w:r>
    </w:p>
    <w:p w:rsidR="00E92907" w:rsidRPr="00527500" w:rsidRDefault="00E92907" w:rsidP="00527500">
      <w:pPr>
        <w:ind w:firstLine="709"/>
        <w:jc w:val="both"/>
        <w:rPr>
          <w:bCs/>
          <w:sz w:val="28"/>
          <w:szCs w:val="28"/>
        </w:rPr>
      </w:pPr>
    </w:p>
    <w:p w:rsidR="00E92907" w:rsidRPr="00527500" w:rsidRDefault="00E92907" w:rsidP="00527500">
      <w:pPr>
        <w:ind w:firstLine="709"/>
        <w:jc w:val="both"/>
        <w:rPr>
          <w:sz w:val="28"/>
          <w:szCs w:val="28"/>
        </w:rPr>
      </w:pPr>
      <w:r w:rsidRPr="00527500">
        <w:rPr>
          <w:sz w:val="28"/>
          <w:szCs w:val="28"/>
        </w:rPr>
        <w:t>1. Утвердить план мероприятий (</w:t>
      </w:r>
      <w:r w:rsidR="00E347F8">
        <w:rPr>
          <w:sz w:val="28"/>
          <w:szCs w:val="28"/>
        </w:rPr>
        <w:t>"</w:t>
      </w:r>
      <w:r w:rsidRPr="00527500">
        <w:rPr>
          <w:sz w:val="28"/>
          <w:szCs w:val="28"/>
        </w:rPr>
        <w:t>дорожную карту</w:t>
      </w:r>
      <w:r w:rsidR="00E347F8">
        <w:rPr>
          <w:sz w:val="28"/>
          <w:szCs w:val="28"/>
        </w:rPr>
        <w:t>"</w:t>
      </w:r>
      <w:r w:rsidRPr="00527500">
        <w:rPr>
          <w:sz w:val="28"/>
          <w:szCs w:val="28"/>
        </w:rPr>
        <w:t xml:space="preserve">) </w:t>
      </w:r>
      <w:r w:rsidR="00E347F8">
        <w:rPr>
          <w:sz w:val="28"/>
          <w:szCs w:val="28"/>
        </w:rPr>
        <w:t>"</w:t>
      </w:r>
      <w:r w:rsidRPr="00527500">
        <w:rPr>
          <w:sz w:val="28"/>
          <w:szCs w:val="28"/>
        </w:rPr>
        <w:t>Изменения в отра</w:t>
      </w:r>
      <w:r w:rsidRPr="00527500">
        <w:rPr>
          <w:sz w:val="28"/>
          <w:szCs w:val="28"/>
        </w:rPr>
        <w:t>с</w:t>
      </w:r>
      <w:r w:rsidRPr="00527500">
        <w:rPr>
          <w:sz w:val="28"/>
          <w:szCs w:val="28"/>
        </w:rPr>
        <w:t>лях социальной сферы, направленные на повышение эффективности образов</w:t>
      </w:r>
      <w:r w:rsidRPr="00527500">
        <w:rPr>
          <w:sz w:val="28"/>
          <w:szCs w:val="28"/>
        </w:rPr>
        <w:t>а</w:t>
      </w:r>
      <w:r w:rsidRPr="00527500">
        <w:rPr>
          <w:sz w:val="28"/>
          <w:szCs w:val="28"/>
        </w:rPr>
        <w:t>ния в городе Нижневартовске</w:t>
      </w:r>
      <w:r w:rsidR="00E347F8">
        <w:rPr>
          <w:sz w:val="28"/>
          <w:szCs w:val="28"/>
        </w:rPr>
        <w:t>"</w:t>
      </w:r>
      <w:r w:rsidRPr="00527500">
        <w:rPr>
          <w:sz w:val="28"/>
          <w:szCs w:val="28"/>
        </w:rPr>
        <w:t xml:space="preserve"> согласно приложению</w:t>
      </w:r>
      <w:r w:rsidRPr="00527500">
        <w:rPr>
          <w:bCs/>
          <w:sz w:val="28"/>
          <w:szCs w:val="28"/>
        </w:rPr>
        <w:t>.</w:t>
      </w:r>
    </w:p>
    <w:p w:rsidR="00E9147D" w:rsidRPr="00527500" w:rsidRDefault="00E9147D" w:rsidP="00527500">
      <w:pPr>
        <w:ind w:firstLine="709"/>
        <w:jc w:val="both"/>
        <w:rPr>
          <w:sz w:val="28"/>
          <w:szCs w:val="28"/>
        </w:rPr>
      </w:pPr>
    </w:p>
    <w:p w:rsidR="00E9147D" w:rsidRPr="00527500" w:rsidRDefault="00E9147D" w:rsidP="00527500">
      <w:pPr>
        <w:ind w:firstLine="709"/>
        <w:jc w:val="both"/>
        <w:rPr>
          <w:sz w:val="28"/>
          <w:szCs w:val="28"/>
        </w:rPr>
      </w:pPr>
      <w:r w:rsidRPr="00527500">
        <w:rPr>
          <w:sz w:val="28"/>
          <w:szCs w:val="28"/>
        </w:rPr>
        <w:t>2. Определить департамент образования ад</w:t>
      </w:r>
      <w:r w:rsidR="009F1A49" w:rsidRPr="00527500">
        <w:rPr>
          <w:sz w:val="28"/>
          <w:szCs w:val="28"/>
        </w:rPr>
        <w:t>министрации города</w:t>
      </w:r>
      <w:r w:rsidRPr="00527500">
        <w:rPr>
          <w:sz w:val="28"/>
          <w:szCs w:val="28"/>
        </w:rPr>
        <w:t>, управл</w:t>
      </w:r>
      <w:r w:rsidRPr="00527500">
        <w:rPr>
          <w:sz w:val="28"/>
          <w:szCs w:val="28"/>
        </w:rPr>
        <w:t>е</w:t>
      </w:r>
      <w:r w:rsidRPr="00527500">
        <w:rPr>
          <w:sz w:val="28"/>
          <w:szCs w:val="28"/>
        </w:rPr>
        <w:t>ние культуры администрации города, управление по физической культуре</w:t>
      </w:r>
      <w:r w:rsidR="00527500">
        <w:rPr>
          <w:sz w:val="28"/>
          <w:szCs w:val="28"/>
        </w:rPr>
        <w:t xml:space="preserve">        </w:t>
      </w:r>
      <w:r w:rsidRPr="00527500">
        <w:rPr>
          <w:sz w:val="28"/>
          <w:szCs w:val="28"/>
        </w:rPr>
        <w:t xml:space="preserve"> и спорту администрации города </w:t>
      </w:r>
      <w:proofErr w:type="gramStart"/>
      <w:r w:rsidRPr="00527500">
        <w:rPr>
          <w:sz w:val="28"/>
          <w:szCs w:val="28"/>
        </w:rPr>
        <w:t>ответственными</w:t>
      </w:r>
      <w:proofErr w:type="gramEnd"/>
      <w:r w:rsidRPr="00527500">
        <w:rPr>
          <w:sz w:val="28"/>
          <w:szCs w:val="28"/>
        </w:rPr>
        <w:t xml:space="preserve"> за исполнение </w:t>
      </w:r>
      <w:r w:rsidR="00E347F8">
        <w:rPr>
          <w:sz w:val="28"/>
          <w:szCs w:val="28"/>
        </w:rPr>
        <w:t>"</w:t>
      </w:r>
      <w:r w:rsidRPr="00527500">
        <w:rPr>
          <w:sz w:val="28"/>
          <w:szCs w:val="28"/>
        </w:rPr>
        <w:t>дорожной ка</w:t>
      </w:r>
      <w:r w:rsidRPr="00527500">
        <w:rPr>
          <w:sz w:val="28"/>
          <w:szCs w:val="28"/>
        </w:rPr>
        <w:t>р</w:t>
      </w:r>
      <w:r w:rsidRPr="00527500">
        <w:rPr>
          <w:sz w:val="28"/>
          <w:szCs w:val="28"/>
        </w:rPr>
        <w:t>ты</w:t>
      </w:r>
      <w:r w:rsidR="00E347F8">
        <w:rPr>
          <w:sz w:val="28"/>
          <w:szCs w:val="28"/>
        </w:rPr>
        <w:t>"</w:t>
      </w:r>
      <w:r w:rsidRPr="00527500">
        <w:rPr>
          <w:sz w:val="28"/>
          <w:szCs w:val="28"/>
        </w:rPr>
        <w:t>.</w:t>
      </w:r>
    </w:p>
    <w:p w:rsidR="00E92907" w:rsidRPr="00527500" w:rsidRDefault="00E92907" w:rsidP="00527500">
      <w:pPr>
        <w:ind w:firstLine="709"/>
        <w:jc w:val="both"/>
        <w:rPr>
          <w:sz w:val="28"/>
          <w:szCs w:val="28"/>
        </w:rPr>
      </w:pPr>
    </w:p>
    <w:p w:rsidR="00E9147D" w:rsidRPr="00527500" w:rsidRDefault="001A6E64" w:rsidP="00527500">
      <w:pPr>
        <w:ind w:firstLine="709"/>
        <w:jc w:val="both"/>
        <w:rPr>
          <w:bCs/>
          <w:sz w:val="28"/>
          <w:szCs w:val="28"/>
        </w:rPr>
      </w:pPr>
      <w:r w:rsidRPr="00527500">
        <w:rPr>
          <w:sz w:val="28"/>
          <w:szCs w:val="28"/>
        </w:rPr>
        <w:t>3</w:t>
      </w:r>
      <w:r w:rsidR="00E9147D" w:rsidRPr="00527500">
        <w:rPr>
          <w:sz w:val="28"/>
          <w:szCs w:val="28"/>
        </w:rPr>
        <w:t xml:space="preserve">. Признать утратившим силу распоряжение администрации города </w:t>
      </w:r>
      <w:r w:rsidR="00527500">
        <w:rPr>
          <w:sz w:val="28"/>
          <w:szCs w:val="28"/>
        </w:rPr>
        <w:t xml:space="preserve">        </w:t>
      </w:r>
      <w:r w:rsidR="00E9147D" w:rsidRPr="00527500">
        <w:rPr>
          <w:sz w:val="28"/>
          <w:szCs w:val="28"/>
        </w:rPr>
        <w:t xml:space="preserve">от 27.09.2013 №1772-р </w:t>
      </w:r>
      <w:r w:rsidR="00E347F8">
        <w:rPr>
          <w:sz w:val="28"/>
          <w:szCs w:val="28"/>
        </w:rPr>
        <w:t>"</w:t>
      </w:r>
      <w:r w:rsidR="00E9147D" w:rsidRPr="00527500">
        <w:rPr>
          <w:sz w:val="28"/>
          <w:szCs w:val="28"/>
        </w:rPr>
        <w:t>Об утверждении плана мероприятий (</w:t>
      </w:r>
      <w:r w:rsidR="00E347F8">
        <w:rPr>
          <w:sz w:val="28"/>
          <w:szCs w:val="28"/>
        </w:rPr>
        <w:t>"</w:t>
      </w:r>
      <w:r w:rsidR="00E9147D" w:rsidRPr="00527500">
        <w:rPr>
          <w:sz w:val="28"/>
          <w:szCs w:val="28"/>
        </w:rPr>
        <w:t>дорожной ка</w:t>
      </w:r>
      <w:r w:rsidR="00E9147D" w:rsidRPr="00527500">
        <w:rPr>
          <w:sz w:val="28"/>
          <w:szCs w:val="28"/>
        </w:rPr>
        <w:t>р</w:t>
      </w:r>
      <w:r w:rsidR="00527500" w:rsidRPr="00527500">
        <w:rPr>
          <w:sz w:val="28"/>
          <w:szCs w:val="28"/>
        </w:rPr>
        <w:t>ты</w:t>
      </w:r>
      <w:r w:rsidR="00E347F8">
        <w:rPr>
          <w:sz w:val="28"/>
          <w:szCs w:val="28"/>
        </w:rPr>
        <w:t>"</w:t>
      </w:r>
      <w:r w:rsidR="00527500" w:rsidRPr="00527500">
        <w:rPr>
          <w:sz w:val="28"/>
          <w:szCs w:val="28"/>
        </w:rPr>
        <w:t xml:space="preserve">) </w:t>
      </w:r>
      <w:r w:rsidR="00E347F8">
        <w:rPr>
          <w:sz w:val="28"/>
          <w:szCs w:val="28"/>
        </w:rPr>
        <w:t>"</w:t>
      </w:r>
      <w:r w:rsidR="00527500" w:rsidRPr="00527500">
        <w:rPr>
          <w:sz w:val="28"/>
          <w:szCs w:val="28"/>
        </w:rPr>
        <w:t>Изменения</w:t>
      </w:r>
      <w:r w:rsidR="00E9147D" w:rsidRPr="00527500">
        <w:rPr>
          <w:sz w:val="28"/>
          <w:szCs w:val="28"/>
        </w:rPr>
        <w:t xml:space="preserve"> в отраслях социальной сферы, направленные на повышение эффективности образования в городе Нижневартовске</w:t>
      </w:r>
      <w:r w:rsidR="00E347F8">
        <w:rPr>
          <w:sz w:val="28"/>
          <w:szCs w:val="28"/>
        </w:rPr>
        <w:t>"</w:t>
      </w:r>
      <w:r w:rsidR="00E9147D" w:rsidRPr="00527500">
        <w:rPr>
          <w:sz w:val="28"/>
          <w:szCs w:val="28"/>
        </w:rPr>
        <w:t xml:space="preserve">. </w:t>
      </w:r>
    </w:p>
    <w:p w:rsidR="00E92907" w:rsidRPr="00527500" w:rsidRDefault="00E92907" w:rsidP="00527500">
      <w:pPr>
        <w:ind w:firstLine="709"/>
        <w:jc w:val="both"/>
        <w:rPr>
          <w:sz w:val="28"/>
          <w:szCs w:val="28"/>
        </w:rPr>
      </w:pPr>
    </w:p>
    <w:p w:rsidR="00E92907" w:rsidRPr="00527500" w:rsidRDefault="001A6E64" w:rsidP="00527500">
      <w:pPr>
        <w:ind w:firstLine="709"/>
        <w:jc w:val="both"/>
        <w:rPr>
          <w:sz w:val="28"/>
          <w:szCs w:val="28"/>
        </w:rPr>
      </w:pPr>
      <w:r w:rsidRPr="00527500">
        <w:rPr>
          <w:sz w:val="28"/>
          <w:szCs w:val="28"/>
        </w:rPr>
        <w:t>4</w:t>
      </w:r>
      <w:r w:rsidR="00E92907" w:rsidRPr="00527500">
        <w:rPr>
          <w:sz w:val="28"/>
          <w:szCs w:val="28"/>
        </w:rPr>
        <w:t>. Контроль за выполнением распоряжения возложить на заместителя главы администрации города по социальной и молодежной политике</w:t>
      </w:r>
      <w:r w:rsidR="005C47F2" w:rsidRPr="00527500">
        <w:rPr>
          <w:sz w:val="28"/>
          <w:szCs w:val="28"/>
        </w:rPr>
        <w:t xml:space="preserve"> </w:t>
      </w:r>
      <w:r w:rsidR="00527500">
        <w:rPr>
          <w:sz w:val="28"/>
          <w:szCs w:val="28"/>
        </w:rPr>
        <w:t xml:space="preserve">            </w:t>
      </w:r>
      <w:r w:rsidR="00E92907" w:rsidRPr="00527500">
        <w:rPr>
          <w:sz w:val="28"/>
          <w:szCs w:val="28"/>
        </w:rPr>
        <w:t xml:space="preserve">М.В. Парфенову, директора департамента образования администрации города О.П. Козлову, начальника управления культуры администрации города </w:t>
      </w:r>
      <w:r w:rsidR="00527500">
        <w:rPr>
          <w:sz w:val="28"/>
          <w:szCs w:val="28"/>
        </w:rPr>
        <w:t xml:space="preserve">         </w:t>
      </w:r>
      <w:r w:rsidR="00E92907" w:rsidRPr="00527500">
        <w:rPr>
          <w:sz w:val="28"/>
          <w:szCs w:val="28"/>
        </w:rPr>
        <w:t>Я.В. Гребневу, начальника управления по физической культуре и спорту адм</w:t>
      </w:r>
      <w:r w:rsidR="00E92907" w:rsidRPr="00527500">
        <w:rPr>
          <w:sz w:val="28"/>
          <w:szCs w:val="28"/>
        </w:rPr>
        <w:t>и</w:t>
      </w:r>
      <w:r w:rsidR="00E92907" w:rsidRPr="00527500">
        <w:rPr>
          <w:sz w:val="28"/>
          <w:szCs w:val="28"/>
        </w:rPr>
        <w:t>нистрации города О.А. Третьяка.</w:t>
      </w:r>
    </w:p>
    <w:p w:rsidR="00E92907" w:rsidRPr="00527500" w:rsidRDefault="00E92907" w:rsidP="00527500">
      <w:pPr>
        <w:jc w:val="both"/>
        <w:rPr>
          <w:bCs/>
          <w:sz w:val="28"/>
          <w:szCs w:val="28"/>
        </w:rPr>
      </w:pPr>
    </w:p>
    <w:p w:rsidR="00E92907" w:rsidRDefault="00E92907" w:rsidP="00527500">
      <w:pPr>
        <w:jc w:val="both"/>
        <w:rPr>
          <w:bCs/>
          <w:sz w:val="28"/>
          <w:szCs w:val="28"/>
        </w:rPr>
      </w:pPr>
    </w:p>
    <w:p w:rsidR="00527500" w:rsidRPr="00527500" w:rsidRDefault="00527500" w:rsidP="00527500">
      <w:pPr>
        <w:jc w:val="both"/>
        <w:rPr>
          <w:bCs/>
          <w:sz w:val="28"/>
          <w:szCs w:val="28"/>
        </w:rPr>
      </w:pPr>
    </w:p>
    <w:p w:rsidR="005C47F2" w:rsidRPr="00527500" w:rsidRDefault="00E92907" w:rsidP="00527500">
      <w:pPr>
        <w:jc w:val="both"/>
        <w:rPr>
          <w:bCs/>
          <w:sz w:val="28"/>
          <w:szCs w:val="28"/>
        </w:rPr>
      </w:pPr>
      <w:r w:rsidRPr="00527500">
        <w:rPr>
          <w:bCs/>
          <w:sz w:val="28"/>
          <w:szCs w:val="28"/>
        </w:rPr>
        <w:t xml:space="preserve">Глава администрации города </w:t>
      </w:r>
      <w:r w:rsidRPr="00527500">
        <w:rPr>
          <w:bCs/>
          <w:sz w:val="28"/>
          <w:szCs w:val="28"/>
        </w:rPr>
        <w:tab/>
        <w:t xml:space="preserve">              </w:t>
      </w:r>
      <w:r w:rsidR="005C47F2" w:rsidRPr="00527500">
        <w:rPr>
          <w:bCs/>
          <w:sz w:val="28"/>
          <w:szCs w:val="28"/>
        </w:rPr>
        <w:t xml:space="preserve">       </w:t>
      </w:r>
      <w:r w:rsidR="005C47F2" w:rsidRPr="00527500">
        <w:rPr>
          <w:bCs/>
          <w:sz w:val="28"/>
          <w:szCs w:val="28"/>
        </w:rPr>
        <w:tab/>
      </w:r>
      <w:r w:rsidR="005C47F2" w:rsidRPr="00527500">
        <w:rPr>
          <w:bCs/>
          <w:sz w:val="28"/>
          <w:szCs w:val="28"/>
        </w:rPr>
        <w:tab/>
        <w:t xml:space="preserve">        </w:t>
      </w:r>
      <w:r w:rsidR="00527500">
        <w:rPr>
          <w:bCs/>
          <w:sz w:val="28"/>
          <w:szCs w:val="28"/>
        </w:rPr>
        <w:t xml:space="preserve">    </w:t>
      </w:r>
      <w:r w:rsidR="005C47F2" w:rsidRPr="00527500">
        <w:rPr>
          <w:bCs/>
          <w:sz w:val="28"/>
          <w:szCs w:val="28"/>
        </w:rPr>
        <w:t xml:space="preserve">   А.А. </w:t>
      </w:r>
      <w:proofErr w:type="spellStart"/>
      <w:r w:rsidR="005C47F2" w:rsidRPr="00527500">
        <w:rPr>
          <w:bCs/>
          <w:sz w:val="28"/>
          <w:szCs w:val="28"/>
        </w:rPr>
        <w:t>Бадина</w:t>
      </w:r>
      <w:proofErr w:type="spellEnd"/>
    </w:p>
    <w:p w:rsidR="00E92907" w:rsidRDefault="00E92907" w:rsidP="00E92907">
      <w:pPr>
        <w:jc w:val="both"/>
        <w:rPr>
          <w:bCs/>
          <w:sz w:val="28"/>
          <w:szCs w:val="28"/>
        </w:rPr>
      </w:pPr>
    </w:p>
    <w:p w:rsidR="00527500" w:rsidRDefault="00527500" w:rsidP="00E92907">
      <w:pPr>
        <w:jc w:val="both"/>
        <w:rPr>
          <w:bCs/>
          <w:sz w:val="28"/>
          <w:szCs w:val="28"/>
        </w:rPr>
        <w:sectPr w:rsidR="00527500" w:rsidSect="00527500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1946" w:rsidRPr="002D7ADB" w:rsidRDefault="000B1946" w:rsidP="002D7ADB">
      <w:pPr>
        <w:ind w:firstLine="5954"/>
        <w:jc w:val="both"/>
        <w:rPr>
          <w:sz w:val="28"/>
          <w:szCs w:val="28"/>
        </w:rPr>
      </w:pPr>
      <w:r w:rsidRPr="002D7ADB">
        <w:rPr>
          <w:sz w:val="28"/>
          <w:szCs w:val="28"/>
        </w:rPr>
        <w:lastRenderedPageBreak/>
        <w:t xml:space="preserve">Приложение к </w:t>
      </w:r>
      <w:r w:rsidR="00723C40" w:rsidRPr="002D7ADB">
        <w:rPr>
          <w:sz w:val="28"/>
          <w:szCs w:val="28"/>
        </w:rPr>
        <w:t>распоряжению</w:t>
      </w:r>
    </w:p>
    <w:p w:rsidR="000B1946" w:rsidRPr="002D7ADB" w:rsidRDefault="000B1946" w:rsidP="002D7ADB">
      <w:pPr>
        <w:ind w:firstLine="5954"/>
        <w:jc w:val="both"/>
        <w:rPr>
          <w:sz w:val="28"/>
          <w:szCs w:val="28"/>
        </w:rPr>
      </w:pPr>
      <w:r w:rsidRPr="002D7ADB">
        <w:rPr>
          <w:sz w:val="28"/>
          <w:szCs w:val="28"/>
        </w:rPr>
        <w:t>администрации города</w:t>
      </w:r>
    </w:p>
    <w:p w:rsidR="000B1946" w:rsidRPr="002D7ADB" w:rsidRDefault="005E5AEF" w:rsidP="002D7ADB">
      <w:pPr>
        <w:ind w:firstLine="5954"/>
        <w:jc w:val="both"/>
        <w:rPr>
          <w:sz w:val="28"/>
          <w:szCs w:val="28"/>
        </w:rPr>
      </w:pPr>
      <w:r w:rsidRPr="005E5AEF">
        <w:rPr>
          <w:sz w:val="28"/>
          <w:szCs w:val="28"/>
        </w:rPr>
        <w:t>от 17.09.2014 №1626-р</w:t>
      </w:r>
    </w:p>
    <w:p w:rsidR="00527500" w:rsidRPr="002D7ADB" w:rsidRDefault="00527500" w:rsidP="002D7ADB">
      <w:pPr>
        <w:rPr>
          <w:b/>
          <w:sz w:val="28"/>
          <w:szCs w:val="28"/>
        </w:rPr>
      </w:pPr>
    </w:p>
    <w:p w:rsidR="0095147E" w:rsidRPr="002D7ADB" w:rsidRDefault="0095147E" w:rsidP="002D7ADB">
      <w:pPr>
        <w:rPr>
          <w:b/>
          <w:sz w:val="28"/>
          <w:szCs w:val="28"/>
        </w:rPr>
      </w:pPr>
    </w:p>
    <w:p w:rsidR="000B1946" w:rsidRPr="002D7ADB" w:rsidRDefault="000B1946" w:rsidP="002D7ADB">
      <w:pPr>
        <w:jc w:val="center"/>
        <w:rPr>
          <w:b/>
          <w:sz w:val="28"/>
          <w:szCs w:val="28"/>
        </w:rPr>
      </w:pPr>
      <w:r w:rsidRPr="002D7ADB">
        <w:rPr>
          <w:b/>
          <w:sz w:val="28"/>
          <w:szCs w:val="28"/>
        </w:rPr>
        <w:t>План мероприятий (</w:t>
      </w:r>
      <w:r w:rsidR="00E347F8">
        <w:rPr>
          <w:b/>
          <w:sz w:val="28"/>
          <w:szCs w:val="28"/>
        </w:rPr>
        <w:t>"</w:t>
      </w:r>
      <w:r w:rsidRPr="002D7ADB">
        <w:rPr>
          <w:b/>
          <w:sz w:val="28"/>
          <w:szCs w:val="28"/>
        </w:rPr>
        <w:t>дорожная карта</w:t>
      </w:r>
      <w:r w:rsidR="00E347F8">
        <w:rPr>
          <w:b/>
          <w:sz w:val="28"/>
          <w:szCs w:val="28"/>
        </w:rPr>
        <w:t>"</w:t>
      </w:r>
      <w:r w:rsidRPr="002D7ADB">
        <w:rPr>
          <w:b/>
          <w:sz w:val="28"/>
          <w:szCs w:val="28"/>
        </w:rPr>
        <w:t>)</w:t>
      </w:r>
    </w:p>
    <w:p w:rsidR="000B1946" w:rsidRPr="002D7ADB" w:rsidRDefault="00E347F8" w:rsidP="002D7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0B1946" w:rsidRPr="002D7ADB">
        <w:rPr>
          <w:b/>
          <w:sz w:val="28"/>
          <w:szCs w:val="28"/>
        </w:rPr>
        <w:t>Изменения в отраслях социальной сферы, направленные</w:t>
      </w:r>
    </w:p>
    <w:p w:rsidR="000B1946" w:rsidRPr="002D7ADB" w:rsidRDefault="000B1946" w:rsidP="002D7ADB">
      <w:pPr>
        <w:jc w:val="center"/>
        <w:rPr>
          <w:b/>
          <w:sz w:val="28"/>
          <w:szCs w:val="28"/>
        </w:rPr>
      </w:pPr>
      <w:r w:rsidRPr="002D7ADB">
        <w:rPr>
          <w:b/>
          <w:sz w:val="28"/>
          <w:szCs w:val="28"/>
        </w:rPr>
        <w:t>на повышение эффективности образования</w:t>
      </w:r>
    </w:p>
    <w:p w:rsidR="000B1946" w:rsidRPr="002D7ADB" w:rsidRDefault="000B1946" w:rsidP="002D7ADB">
      <w:pPr>
        <w:jc w:val="center"/>
        <w:rPr>
          <w:b/>
          <w:sz w:val="28"/>
          <w:szCs w:val="28"/>
        </w:rPr>
      </w:pPr>
      <w:r w:rsidRPr="002D7ADB">
        <w:rPr>
          <w:b/>
          <w:sz w:val="28"/>
          <w:szCs w:val="28"/>
        </w:rPr>
        <w:t>в городе Нижневартовске</w:t>
      </w:r>
      <w:r w:rsidR="00E347F8">
        <w:rPr>
          <w:b/>
          <w:sz w:val="28"/>
          <w:szCs w:val="28"/>
        </w:rPr>
        <w:t>"</w:t>
      </w:r>
    </w:p>
    <w:p w:rsidR="000B1946" w:rsidRPr="002D7ADB" w:rsidRDefault="000B1946" w:rsidP="002D7ADB">
      <w:pPr>
        <w:jc w:val="center"/>
        <w:rPr>
          <w:b/>
          <w:color w:val="000000"/>
          <w:sz w:val="28"/>
          <w:szCs w:val="28"/>
        </w:rPr>
      </w:pPr>
    </w:p>
    <w:p w:rsidR="00723C40" w:rsidRPr="002D7ADB" w:rsidRDefault="000B1946" w:rsidP="002D7ADB">
      <w:pPr>
        <w:jc w:val="center"/>
        <w:rPr>
          <w:b/>
          <w:color w:val="000000"/>
          <w:sz w:val="28"/>
          <w:szCs w:val="28"/>
        </w:rPr>
      </w:pPr>
      <w:r w:rsidRPr="002D7ADB">
        <w:rPr>
          <w:b/>
          <w:color w:val="000000"/>
          <w:sz w:val="28"/>
          <w:szCs w:val="28"/>
          <w:lang w:val="en-US"/>
        </w:rPr>
        <w:t>I</w:t>
      </w:r>
      <w:r w:rsidRPr="002D7ADB">
        <w:rPr>
          <w:b/>
          <w:color w:val="000000"/>
          <w:sz w:val="28"/>
          <w:szCs w:val="28"/>
        </w:rPr>
        <w:t>. Изменения в до</w:t>
      </w:r>
      <w:r w:rsidR="00723C40" w:rsidRPr="002D7ADB">
        <w:rPr>
          <w:b/>
          <w:color w:val="000000"/>
          <w:sz w:val="28"/>
          <w:szCs w:val="28"/>
        </w:rPr>
        <w:t>школьном образовании, направленные</w:t>
      </w:r>
    </w:p>
    <w:p w:rsidR="00723C40" w:rsidRPr="002D7ADB" w:rsidRDefault="000B1946" w:rsidP="002D7ADB">
      <w:pPr>
        <w:jc w:val="center"/>
        <w:rPr>
          <w:b/>
          <w:color w:val="000000"/>
          <w:sz w:val="28"/>
          <w:szCs w:val="28"/>
        </w:rPr>
      </w:pPr>
      <w:r w:rsidRPr="002D7ADB">
        <w:rPr>
          <w:b/>
          <w:color w:val="000000"/>
          <w:sz w:val="28"/>
          <w:szCs w:val="28"/>
        </w:rPr>
        <w:t>на повышение</w:t>
      </w:r>
      <w:r w:rsidR="00723C40" w:rsidRPr="002D7ADB">
        <w:rPr>
          <w:b/>
          <w:color w:val="000000"/>
          <w:sz w:val="28"/>
          <w:szCs w:val="28"/>
        </w:rPr>
        <w:t xml:space="preserve"> эффективности и качества услуг </w:t>
      </w:r>
      <w:r w:rsidRPr="002D7ADB">
        <w:rPr>
          <w:b/>
          <w:color w:val="000000"/>
          <w:sz w:val="28"/>
          <w:szCs w:val="28"/>
        </w:rPr>
        <w:t>в сфере об</w:t>
      </w:r>
      <w:r w:rsidR="00723C40" w:rsidRPr="002D7ADB">
        <w:rPr>
          <w:b/>
          <w:color w:val="000000"/>
          <w:sz w:val="28"/>
          <w:szCs w:val="28"/>
        </w:rPr>
        <w:t>разования,</w:t>
      </w:r>
    </w:p>
    <w:p w:rsidR="000B1946" w:rsidRPr="002D7ADB" w:rsidRDefault="000B1946" w:rsidP="002D7ADB">
      <w:pPr>
        <w:jc w:val="center"/>
        <w:rPr>
          <w:b/>
          <w:color w:val="000000"/>
          <w:sz w:val="28"/>
          <w:szCs w:val="28"/>
        </w:rPr>
      </w:pPr>
      <w:proofErr w:type="gramStart"/>
      <w:r w:rsidRPr="002D7ADB">
        <w:rPr>
          <w:b/>
          <w:color w:val="000000"/>
          <w:sz w:val="28"/>
          <w:szCs w:val="28"/>
        </w:rPr>
        <w:t>соотнесенные</w:t>
      </w:r>
      <w:proofErr w:type="gramEnd"/>
      <w:r w:rsidRPr="002D7ADB">
        <w:rPr>
          <w:b/>
          <w:color w:val="000000"/>
          <w:sz w:val="28"/>
          <w:szCs w:val="28"/>
        </w:rPr>
        <w:t xml:space="preserve"> с этапами перехода к эффективному контракту</w:t>
      </w:r>
    </w:p>
    <w:p w:rsidR="000B1946" w:rsidRPr="002D7ADB" w:rsidRDefault="000B1946" w:rsidP="002D7ADB">
      <w:pPr>
        <w:jc w:val="center"/>
        <w:rPr>
          <w:b/>
          <w:color w:val="000000"/>
          <w:sz w:val="28"/>
          <w:szCs w:val="28"/>
        </w:rPr>
      </w:pPr>
    </w:p>
    <w:p w:rsidR="000B1946" w:rsidRPr="002D2E94" w:rsidRDefault="00723C40" w:rsidP="002D2E94">
      <w:pPr>
        <w:ind w:firstLine="709"/>
        <w:jc w:val="both"/>
        <w:rPr>
          <w:sz w:val="28"/>
          <w:szCs w:val="28"/>
        </w:rPr>
      </w:pPr>
      <w:r w:rsidRPr="00723C4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0B1946" w:rsidRPr="00723C40">
        <w:rPr>
          <w:color w:val="000000"/>
          <w:sz w:val="28"/>
          <w:szCs w:val="28"/>
        </w:rPr>
        <w:t xml:space="preserve">Основные </w:t>
      </w:r>
      <w:r w:rsidR="000B1946" w:rsidRPr="00723C40">
        <w:rPr>
          <w:sz w:val="28"/>
          <w:szCs w:val="28"/>
        </w:rPr>
        <w:t>направления</w:t>
      </w:r>
      <w:r w:rsidR="00B1421C">
        <w:rPr>
          <w:sz w:val="28"/>
          <w:szCs w:val="28"/>
        </w:rPr>
        <w:t>.</w:t>
      </w:r>
      <w:r w:rsidR="000B1946" w:rsidRPr="00723C40">
        <w:rPr>
          <w:sz w:val="28"/>
          <w:szCs w:val="28"/>
        </w:rPr>
        <w:t xml:space="preserve"> </w:t>
      </w:r>
    </w:p>
    <w:p w:rsidR="000B1946" w:rsidRPr="004E5E06" w:rsidRDefault="00E9147D" w:rsidP="004E5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E5E06" w:rsidRPr="004E5E06">
        <w:rPr>
          <w:sz w:val="28"/>
          <w:szCs w:val="28"/>
        </w:rPr>
        <w:t>Доступность дошкольного образования в соответствии с федерал</w:t>
      </w:r>
      <w:r w:rsidR="004E5E06" w:rsidRPr="004E5E06">
        <w:rPr>
          <w:sz w:val="28"/>
          <w:szCs w:val="28"/>
        </w:rPr>
        <w:t>ь</w:t>
      </w:r>
      <w:r w:rsidR="004E5E06" w:rsidRPr="004E5E06">
        <w:rPr>
          <w:sz w:val="28"/>
          <w:szCs w:val="28"/>
        </w:rPr>
        <w:t>ным государственным образовательным стандартом дошкольного образования для всех категорий граждан независимо от социального и имущественного ст</w:t>
      </w:r>
      <w:r w:rsidR="004E5E06" w:rsidRPr="004E5E06">
        <w:rPr>
          <w:sz w:val="28"/>
          <w:szCs w:val="28"/>
        </w:rPr>
        <w:t>а</w:t>
      </w:r>
      <w:r w:rsidR="004E5E06" w:rsidRPr="004E5E06">
        <w:rPr>
          <w:sz w:val="28"/>
          <w:szCs w:val="28"/>
        </w:rPr>
        <w:t>туса и состояния здоровья:</w:t>
      </w:r>
    </w:p>
    <w:p w:rsidR="000B1946" w:rsidRDefault="000B1946" w:rsidP="00723C40">
      <w:pPr>
        <w:ind w:firstLine="709"/>
        <w:jc w:val="both"/>
        <w:rPr>
          <w:sz w:val="28"/>
          <w:szCs w:val="28"/>
        </w:rPr>
      </w:pPr>
      <w:r w:rsidRPr="00723C40">
        <w:rPr>
          <w:sz w:val="28"/>
          <w:szCs w:val="28"/>
        </w:rPr>
        <w:t xml:space="preserve">- реализация </w:t>
      </w:r>
      <w:r w:rsidR="008B4344">
        <w:rPr>
          <w:sz w:val="28"/>
          <w:szCs w:val="28"/>
        </w:rPr>
        <w:t>п</w:t>
      </w:r>
      <w:r w:rsidRPr="00723C40">
        <w:rPr>
          <w:sz w:val="28"/>
          <w:szCs w:val="28"/>
        </w:rPr>
        <w:t>оэтапной</w:t>
      </w:r>
      <w:r w:rsidR="00723C40" w:rsidRPr="00723C40">
        <w:rPr>
          <w:sz w:val="28"/>
          <w:szCs w:val="28"/>
        </w:rPr>
        <w:t xml:space="preserve"> </w:t>
      </w:r>
      <w:r w:rsidRPr="00723C40">
        <w:rPr>
          <w:sz w:val="28"/>
          <w:szCs w:val="28"/>
        </w:rPr>
        <w:t>программы (</w:t>
      </w:r>
      <w:r w:rsidR="00E347F8">
        <w:rPr>
          <w:sz w:val="28"/>
          <w:szCs w:val="28"/>
        </w:rPr>
        <w:t>"</w:t>
      </w:r>
      <w:r w:rsidRPr="00723C40">
        <w:rPr>
          <w:sz w:val="28"/>
          <w:szCs w:val="28"/>
        </w:rPr>
        <w:t>дорожной карты</w:t>
      </w:r>
      <w:r w:rsidR="00E347F8" w:rsidRPr="004F7186">
        <w:rPr>
          <w:sz w:val="28"/>
          <w:szCs w:val="28"/>
        </w:rPr>
        <w:t>"</w:t>
      </w:r>
      <w:r w:rsidR="00FF2EC8">
        <w:rPr>
          <w:sz w:val="28"/>
          <w:szCs w:val="28"/>
        </w:rPr>
        <w:t>)</w:t>
      </w:r>
      <w:r w:rsidR="004F7186" w:rsidRPr="004F7186">
        <w:rPr>
          <w:sz w:val="28"/>
          <w:szCs w:val="28"/>
        </w:rPr>
        <w:t xml:space="preserve"> </w:t>
      </w:r>
      <w:r w:rsidR="00FF2EC8">
        <w:rPr>
          <w:sz w:val="28"/>
          <w:szCs w:val="28"/>
        </w:rPr>
        <w:t>ликвидации</w:t>
      </w:r>
      <w:r w:rsidR="004F7186">
        <w:rPr>
          <w:sz w:val="28"/>
          <w:szCs w:val="28"/>
        </w:rPr>
        <w:t xml:space="preserve"> </w:t>
      </w:r>
      <w:r w:rsidRPr="00723C40">
        <w:rPr>
          <w:sz w:val="28"/>
          <w:szCs w:val="28"/>
        </w:rPr>
        <w:t>оч</w:t>
      </w:r>
      <w:r w:rsidRPr="00723C40">
        <w:rPr>
          <w:sz w:val="28"/>
          <w:szCs w:val="28"/>
        </w:rPr>
        <w:t>е</w:t>
      </w:r>
      <w:r w:rsidRPr="00723C40">
        <w:rPr>
          <w:sz w:val="28"/>
          <w:szCs w:val="28"/>
        </w:rPr>
        <w:t>редности в</w:t>
      </w:r>
      <w:r w:rsidR="00B1421C">
        <w:rPr>
          <w:sz w:val="28"/>
          <w:szCs w:val="28"/>
        </w:rPr>
        <w:t xml:space="preserve"> муниципальные</w:t>
      </w:r>
      <w:r w:rsidRPr="00723C40">
        <w:rPr>
          <w:sz w:val="28"/>
          <w:szCs w:val="28"/>
        </w:rPr>
        <w:t xml:space="preserve"> дошкольные </w:t>
      </w:r>
      <w:r w:rsidR="008B111D">
        <w:rPr>
          <w:sz w:val="28"/>
          <w:szCs w:val="28"/>
        </w:rPr>
        <w:t>образовательные организации</w:t>
      </w:r>
      <w:r w:rsidRPr="00723C40">
        <w:rPr>
          <w:sz w:val="28"/>
          <w:szCs w:val="28"/>
        </w:rPr>
        <w:t xml:space="preserve"> для </w:t>
      </w:r>
      <w:r w:rsidR="00B1421C">
        <w:rPr>
          <w:sz w:val="28"/>
          <w:szCs w:val="28"/>
        </w:rPr>
        <w:t xml:space="preserve">           </w:t>
      </w:r>
      <w:r w:rsidRPr="00723C40">
        <w:rPr>
          <w:sz w:val="28"/>
          <w:szCs w:val="28"/>
        </w:rPr>
        <w:t>дете</w:t>
      </w:r>
      <w:r w:rsidR="00E16F2F">
        <w:rPr>
          <w:sz w:val="28"/>
          <w:szCs w:val="28"/>
        </w:rPr>
        <w:t>й от 3 до 7 лет</w:t>
      </w:r>
      <w:r w:rsidR="00F22A7C">
        <w:rPr>
          <w:sz w:val="28"/>
          <w:szCs w:val="28"/>
        </w:rPr>
        <w:t xml:space="preserve"> </w:t>
      </w:r>
      <w:r w:rsidR="00E16F2F">
        <w:rPr>
          <w:sz w:val="28"/>
          <w:szCs w:val="28"/>
        </w:rPr>
        <w:t>с учетом уровня</w:t>
      </w:r>
      <w:r w:rsidR="008B4344">
        <w:rPr>
          <w:sz w:val="28"/>
          <w:szCs w:val="28"/>
        </w:rPr>
        <w:t xml:space="preserve"> </w:t>
      </w:r>
      <w:proofErr w:type="spellStart"/>
      <w:r w:rsidRPr="00723C40">
        <w:rPr>
          <w:sz w:val="28"/>
          <w:szCs w:val="28"/>
        </w:rPr>
        <w:t>затратности</w:t>
      </w:r>
      <w:proofErr w:type="spellEnd"/>
      <w:r w:rsidRPr="00723C40">
        <w:rPr>
          <w:sz w:val="28"/>
          <w:szCs w:val="28"/>
        </w:rPr>
        <w:t xml:space="preserve"> мероприятий на 2012-2015 </w:t>
      </w:r>
      <w:r w:rsidR="00B1421C">
        <w:rPr>
          <w:sz w:val="28"/>
          <w:szCs w:val="28"/>
        </w:rPr>
        <w:t xml:space="preserve">               </w:t>
      </w:r>
      <w:r w:rsidRPr="00723C40">
        <w:rPr>
          <w:sz w:val="28"/>
          <w:szCs w:val="28"/>
        </w:rPr>
        <w:t>годы</w:t>
      </w:r>
      <w:r w:rsidRPr="00723C40">
        <w:rPr>
          <w:color w:val="000000"/>
          <w:sz w:val="28"/>
          <w:szCs w:val="28"/>
        </w:rPr>
        <w:t>, включающей создание дополнительных мест в муниципальных дошкол</w:t>
      </w:r>
      <w:r w:rsidRPr="00723C40">
        <w:rPr>
          <w:color w:val="000000"/>
          <w:sz w:val="28"/>
          <w:szCs w:val="28"/>
        </w:rPr>
        <w:t>ь</w:t>
      </w:r>
      <w:r w:rsidRPr="00723C40">
        <w:rPr>
          <w:color w:val="000000"/>
          <w:sz w:val="28"/>
          <w:szCs w:val="28"/>
        </w:rPr>
        <w:t xml:space="preserve">ных образовательных организациях различных типов, </w:t>
      </w:r>
      <w:r w:rsidRPr="00723C40">
        <w:rPr>
          <w:sz w:val="28"/>
          <w:szCs w:val="28"/>
        </w:rPr>
        <w:t>а также развитие вари</w:t>
      </w:r>
      <w:r w:rsidRPr="00723C40">
        <w:rPr>
          <w:sz w:val="28"/>
          <w:szCs w:val="28"/>
        </w:rPr>
        <w:t>а</w:t>
      </w:r>
      <w:r w:rsidRPr="00723C40">
        <w:rPr>
          <w:sz w:val="28"/>
          <w:szCs w:val="28"/>
        </w:rPr>
        <w:t>тивных форм дошкольного образования в образовательных организациях;</w:t>
      </w:r>
    </w:p>
    <w:p w:rsidR="007837A2" w:rsidRPr="007837A2" w:rsidRDefault="007837A2" w:rsidP="007837A2">
      <w:pPr>
        <w:shd w:val="clear" w:color="auto" w:fill="FFFFFF"/>
        <w:ind w:firstLine="709"/>
        <w:jc w:val="both"/>
        <w:rPr>
          <w:sz w:val="28"/>
          <w:szCs w:val="28"/>
        </w:rPr>
      </w:pPr>
      <w:r w:rsidRPr="007837A2">
        <w:rPr>
          <w:sz w:val="28"/>
          <w:szCs w:val="28"/>
        </w:rPr>
        <w:t>- обновление требований к условиям предоставления услуг дошкольного образования и мониторинг их выполнения;</w:t>
      </w:r>
    </w:p>
    <w:p w:rsidR="000B1946" w:rsidRPr="00723C40" w:rsidRDefault="000B1946" w:rsidP="00723C40">
      <w:pPr>
        <w:ind w:firstLine="709"/>
        <w:jc w:val="both"/>
        <w:rPr>
          <w:sz w:val="28"/>
          <w:szCs w:val="28"/>
        </w:rPr>
      </w:pPr>
      <w:r w:rsidRPr="00723C40">
        <w:rPr>
          <w:sz w:val="28"/>
          <w:szCs w:val="28"/>
        </w:rPr>
        <w:t>- создание условий для привлечения негосударственных организаций</w:t>
      </w:r>
      <w:r w:rsidR="00723C40" w:rsidRPr="00723C40">
        <w:rPr>
          <w:sz w:val="28"/>
          <w:szCs w:val="28"/>
        </w:rPr>
        <w:t xml:space="preserve"> </w:t>
      </w:r>
      <w:r w:rsidR="00723C40">
        <w:rPr>
          <w:sz w:val="28"/>
          <w:szCs w:val="28"/>
        </w:rPr>
        <w:t xml:space="preserve">       </w:t>
      </w:r>
      <w:r w:rsidRPr="00723C40">
        <w:rPr>
          <w:sz w:val="28"/>
          <w:szCs w:val="28"/>
        </w:rPr>
        <w:t xml:space="preserve"> в сферу дошкольного образования.</w:t>
      </w:r>
    </w:p>
    <w:p w:rsidR="000B1946" w:rsidRPr="00723C40" w:rsidRDefault="00E9147D" w:rsidP="00723C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7837A2">
        <w:rPr>
          <w:color w:val="000000"/>
          <w:sz w:val="28"/>
          <w:szCs w:val="28"/>
        </w:rPr>
        <w:t>Обеспечение высокого</w:t>
      </w:r>
      <w:r w:rsidR="000B1946" w:rsidRPr="00723C40">
        <w:rPr>
          <w:color w:val="000000"/>
          <w:sz w:val="28"/>
          <w:szCs w:val="28"/>
        </w:rPr>
        <w:t xml:space="preserve"> качества услуг дошкольного образования:</w:t>
      </w:r>
    </w:p>
    <w:p w:rsidR="000B1946" w:rsidRPr="00723C40" w:rsidRDefault="000B1946" w:rsidP="00723C40">
      <w:pPr>
        <w:ind w:firstLine="709"/>
        <w:jc w:val="both"/>
        <w:rPr>
          <w:sz w:val="28"/>
          <w:szCs w:val="28"/>
        </w:rPr>
      </w:pPr>
      <w:r w:rsidRPr="00723C40">
        <w:rPr>
          <w:sz w:val="28"/>
          <w:szCs w:val="28"/>
        </w:rPr>
        <w:t>- внедрение федеральных государственных образовательных стандартов (да</w:t>
      </w:r>
      <w:r w:rsidR="00723C40">
        <w:rPr>
          <w:sz w:val="28"/>
          <w:szCs w:val="28"/>
        </w:rPr>
        <w:t>лее -</w:t>
      </w:r>
      <w:r w:rsidRPr="00723C40">
        <w:rPr>
          <w:sz w:val="28"/>
          <w:szCs w:val="28"/>
        </w:rPr>
        <w:t xml:space="preserve"> ФГОС) дошкольного образования;</w:t>
      </w:r>
    </w:p>
    <w:p w:rsidR="000B1946" w:rsidRPr="00872C53" w:rsidRDefault="000B1946" w:rsidP="00723C40">
      <w:pPr>
        <w:ind w:firstLine="709"/>
        <w:jc w:val="both"/>
        <w:rPr>
          <w:sz w:val="28"/>
          <w:szCs w:val="28"/>
        </w:rPr>
      </w:pPr>
      <w:r w:rsidRPr="00872C53">
        <w:rPr>
          <w:sz w:val="28"/>
          <w:szCs w:val="28"/>
        </w:rPr>
        <w:t>- внедрение системы оценки качества дошкольного образования;</w:t>
      </w:r>
    </w:p>
    <w:p w:rsidR="000B1946" w:rsidRPr="00723C40" w:rsidRDefault="000B1946" w:rsidP="00723C40">
      <w:pPr>
        <w:ind w:firstLine="709"/>
        <w:jc w:val="both"/>
        <w:rPr>
          <w:sz w:val="28"/>
          <w:szCs w:val="28"/>
        </w:rPr>
      </w:pPr>
      <w:r w:rsidRPr="00872C53">
        <w:rPr>
          <w:sz w:val="28"/>
          <w:szCs w:val="28"/>
        </w:rPr>
        <w:t>- кадровое</w:t>
      </w:r>
      <w:r w:rsidRPr="00723C40">
        <w:rPr>
          <w:sz w:val="28"/>
          <w:szCs w:val="28"/>
        </w:rPr>
        <w:t xml:space="preserve"> обеспечение системы дошкольного образования.</w:t>
      </w:r>
    </w:p>
    <w:p w:rsidR="000B1946" w:rsidRDefault="00E9147D" w:rsidP="00723C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B1946" w:rsidRPr="00723C40">
        <w:rPr>
          <w:sz w:val="28"/>
          <w:szCs w:val="28"/>
        </w:rPr>
        <w:t>Введение эффективного контракта в дошкольном образовании:</w:t>
      </w:r>
    </w:p>
    <w:p w:rsidR="00763806" w:rsidRPr="00772470" w:rsidRDefault="002C0AA0" w:rsidP="0076380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3806" w:rsidRPr="00772470">
        <w:rPr>
          <w:sz w:val="28"/>
          <w:szCs w:val="28"/>
        </w:rPr>
        <w:t xml:space="preserve">проведение аттестации педагогических работников </w:t>
      </w:r>
      <w:r w:rsidR="00092328">
        <w:rPr>
          <w:sz w:val="28"/>
          <w:szCs w:val="28"/>
        </w:rPr>
        <w:t xml:space="preserve">муниципальных </w:t>
      </w:r>
      <w:r w:rsidR="00F22A7C">
        <w:rPr>
          <w:sz w:val="28"/>
          <w:szCs w:val="28"/>
        </w:rPr>
        <w:t xml:space="preserve">   </w:t>
      </w:r>
      <w:r w:rsidR="00C17874">
        <w:rPr>
          <w:sz w:val="28"/>
          <w:szCs w:val="28"/>
        </w:rPr>
        <w:t>дошкольных образовательных организаций</w:t>
      </w:r>
      <w:r w:rsidR="00763806" w:rsidRPr="00772470">
        <w:rPr>
          <w:sz w:val="28"/>
          <w:szCs w:val="28"/>
        </w:rPr>
        <w:t xml:space="preserve"> с последующим их переводом </w:t>
      </w:r>
      <w:r w:rsidR="00F22A7C">
        <w:rPr>
          <w:sz w:val="28"/>
          <w:szCs w:val="28"/>
        </w:rPr>
        <w:t xml:space="preserve">       </w:t>
      </w:r>
      <w:r w:rsidR="00763806" w:rsidRPr="00772470">
        <w:rPr>
          <w:sz w:val="28"/>
          <w:szCs w:val="28"/>
        </w:rPr>
        <w:t>на эффективный контракт;</w:t>
      </w:r>
    </w:p>
    <w:p w:rsidR="00291FFE" w:rsidRPr="00772470" w:rsidRDefault="00291FFE" w:rsidP="00763806">
      <w:pPr>
        <w:shd w:val="clear" w:color="auto" w:fill="FFFFFF"/>
        <w:ind w:firstLine="709"/>
        <w:jc w:val="both"/>
        <w:rPr>
          <w:sz w:val="28"/>
          <w:szCs w:val="28"/>
        </w:rPr>
      </w:pPr>
      <w:r w:rsidRPr="00772470">
        <w:rPr>
          <w:sz w:val="28"/>
          <w:szCs w:val="28"/>
        </w:rPr>
        <w:t xml:space="preserve">- перевод на эффективный контракт педагогических работников </w:t>
      </w:r>
      <w:r w:rsidR="00092328">
        <w:rPr>
          <w:sz w:val="28"/>
          <w:szCs w:val="28"/>
        </w:rPr>
        <w:t>муниц</w:t>
      </w:r>
      <w:r w:rsidR="00092328">
        <w:rPr>
          <w:sz w:val="28"/>
          <w:szCs w:val="28"/>
        </w:rPr>
        <w:t>и</w:t>
      </w:r>
      <w:r w:rsidR="00092328">
        <w:rPr>
          <w:sz w:val="28"/>
          <w:szCs w:val="28"/>
        </w:rPr>
        <w:t xml:space="preserve">пальных </w:t>
      </w:r>
      <w:r w:rsidRPr="00772470">
        <w:rPr>
          <w:sz w:val="28"/>
          <w:szCs w:val="28"/>
        </w:rPr>
        <w:t>дошкольных образовательных организаций в соответствии с их атт</w:t>
      </w:r>
      <w:r w:rsidRPr="00772470">
        <w:rPr>
          <w:sz w:val="28"/>
          <w:szCs w:val="28"/>
        </w:rPr>
        <w:t>е</w:t>
      </w:r>
      <w:r w:rsidRPr="00772470">
        <w:rPr>
          <w:sz w:val="28"/>
          <w:szCs w:val="28"/>
        </w:rPr>
        <w:t>стацией;</w:t>
      </w:r>
    </w:p>
    <w:p w:rsidR="000B1946" w:rsidRPr="00723C40" w:rsidRDefault="000B1946" w:rsidP="00723C40">
      <w:pPr>
        <w:ind w:firstLine="709"/>
        <w:jc w:val="both"/>
        <w:rPr>
          <w:sz w:val="28"/>
          <w:szCs w:val="28"/>
        </w:rPr>
      </w:pPr>
      <w:r w:rsidRPr="00723C40">
        <w:rPr>
          <w:sz w:val="28"/>
          <w:szCs w:val="28"/>
        </w:rPr>
        <w:t xml:space="preserve">- разработка и внедрение эффективного контракта с педагогическими </w:t>
      </w:r>
      <w:r w:rsidR="00723C40">
        <w:rPr>
          <w:sz w:val="28"/>
          <w:szCs w:val="28"/>
        </w:rPr>
        <w:t xml:space="preserve">    </w:t>
      </w:r>
      <w:r w:rsidRPr="00723C40">
        <w:rPr>
          <w:sz w:val="28"/>
          <w:szCs w:val="28"/>
        </w:rPr>
        <w:t xml:space="preserve">работниками </w:t>
      </w:r>
      <w:r w:rsidR="00813E93">
        <w:rPr>
          <w:sz w:val="28"/>
          <w:szCs w:val="28"/>
        </w:rPr>
        <w:t xml:space="preserve">муниципальных </w:t>
      </w:r>
      <w:r w:rsidRPr="00723C40">
        <w:rPr>
          <w:sz w:val="28"/>
          <w:szCs w:val="28"/>
        </w:rPr>
        <w:t>дошкольных образовательных организаций;</w:t>
      </w:r>
    </w:p>
    <w:p w:rsidR="000B1946" w:rsidRPr="00723C40" w:rsidRDefault="000B1946" w:rsidP="00723C40">
      <w:pPr>
        <w:ind w:firstLine="709"/>
        <w:jc w:val="both"/>
        <w:rPr>
          <w:sz w:val="28"/>
          <w:szCs w:val="28"/>
        </w:rPr>
      </w:pPr>
      <w:r w:rsidRPr="00723C40">
        <w:rPr>
          <w:sz w:val="28"/>
          <w:szCs w:val="28"/>
        </w:rPr>
        <w:t>- разработка, апробация и внедрение эффективного контракта</w:t>
      </w:r>
      <w:r w:rsidR="00723C40">
        <w:rPr>
          <w:sz w:val="28"/>
          <w:szCs w:val="28"/>
        </w:rPr>
        <w:t xml:space="preserve"> </w:t>
      </w:r>
      <w:r w:rsidRPr="00723C40">
        <w:rPr>
          <w:sz w:val="28"/>
          <w:szCs w:val="28"/>
        </w:rPr>
        <w:t>с руковод</w:t>
      </w:r>
      <w:r w:rsidRPr="00723C40">
        <w:rPr>
          <w:sz w:val="28"/>
          <w:szCs w:val="28"/>
        </w:rPr>
        <w:t>и</w:t>
      </w:r>
      <w:r w:rsidRPr="00723C40">
        <w:rPr>
          <w:sz w:val="28"/>
          <w:szCs w:val="28"/>
        </w:rPr>
        <w:t xml:space="preserve">телями </w:t>
      </w:r>
      <w:r w:rsidR="00813E93" w:rsidRPr="00813E93">
        <w:rPr>
          <w:sz w:val="28"/>
          <w:szCs w:val="28"/>
        </w:rPr>
        <w:t xml:space="preserve">муниципальных </w:t>
      </w:r>
      <w:r w:rsidRPr="00723C40">
        <w:rPr>
          <w:sz w:val="28"/>
          <w:szCs w:val="28"/>
        </w:rPr>
        <w:t>дошкольных образовательных организаций в части</w:t>
      </w:r>
      <w:r w:rsidR="00723C40">
        <w:rPr>
          <w:sz w:val="28"/>
          <w:szCs w:val="28"/>
        </w:rPr>
        <w:t xml:space="preserve"> </w:t>
      </w:r>
      <w:r w:rsidRPr="00723C40">
        <w:rPr>
          <w:sz w:val="28"/>
          <w:szCs w:val="28"/>
        </w:rPr>
        <w:lastRenderedPageBreak/>
        <w:t>установления взаимосвязи между показателями качества предоставляемых</w:t>
      </w:r>
      <w:r w:rsidR="00F22A7C">
        <w:rPr>
          <w:sz w:val="28"/>
          <w:szCs w:val="28"/>
        </w:rPr>
        <w:t xml:space="preserve">   </w:t>
      </w:r>
      <w:r w:rsidR="00723C40">
        <w:rPr>
          <w:sz w:val="28"/>
          <w:szCs w:val="28"/>
        </w:rPr>
        <w:t xml:space="preserve"> </w:t>
      </w:r>
      <w:r w:rsidRPr="00723C40">
        <w:rPr>
          <w:sz w:val="28"/>
          <w:szCs w:val="28"/>
        </w:rPr>
        <w:t>муниципальных услуг дошкольной образовательной организацией и эффекти</w:t>
      </w:r>
      <w:r w:rsidRPr="00723C40">
        <w:rPr>
          <w:sz w:val="28"/>
          <w:szCs w:val="28"/>
        </w:rPr>
        <w:t>в</w:t>
      </w:r>
      <w:r w:rsidRPr="00723C40">
        <w:rPr>
          <w:sz w:val="28"/>
          <w:szCs w:val="28"/>
        </w:rPr>
        <w:t>ностью деятельности руководителя;</w:t>
      </w:r>
    </w:p>
    <w:p w:rsidR="000B1946" w:rsidRPr="00723C40" w:rsidRDefault="000B1946" w:rsidP="00723C40">
      <w:pPr>
        <w:ind w:firstLine="709"/>
        <w:jc w:val="both"/>
        <w:rPr>
          <w:sz w:val="28"/>
          <w:szCs w:val="28"/>
        </w:rPr>
      </w:pPr>
      <w:r w:rsidRPr="00723C40">
        <w:rPr>
          <w:sz w:val="28"/>
          <w:szCs w:val="28"/>
        </w:rPr>
        <w:t>- информационное и мониторинговое сопровождение введения эффе</w:t>
      </w:r>
      <w:r w:rsidRPr="00723C40">
        <w:rPr>
          <w:sz w:val="28"/>
          <w:szCs w:val="28"/>
        </w:rPr>
        <w:t>к</w:t>
      </w:r>
      <w:r w:rsidRPr="00723C40">
        <w:rPr>
          <w:sz w:val="28"/>
          <w:szCs w:val="28"/>
        </w:rPr>
        <w:t>тивного контракта.</w:t>
      </w:r>
    </w:p>
    <w:p w:rsidR="000B1946" w:rsidRDefault="000B1946" w:rsidP="00723C40">
      <w:pPr>
        <w:ind w:firstLine="709"/>
        <w:jc w:val="both"/>
        <w:rPr>
          <w:sz w:val="28"/>
          <w:szCs w:val="28"/>
        </w:rPr>
      </w:pPr>
    </w:p>
    <w:p w:rsidR="000B1946" w:rsidRPr="00723C40" w:rsidRDefault="00723C40" w:rsidP="002D2E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9147D">
        <w:rPr>
          <w:sz w:val="28"/>
          <w:szCs w:val="28"/>
        </w:rPr>
        <w:t>Ожидаемые результаты.</w:t>
      </w:r>
    </w:p>
    <w:p w:rsidR="000B1946" w:rsidRPr="00723C40" w:rsidRDefault="00E9147D" w:rsidP="00723C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B1946" w:rsidRPr="00723C40">
        <w:rPr>
          <w:sz w:val="28"/>
          <w:szCs w:val="28"/>
        </w:rPr>
        <w:t xml:space="preserve">Реализация </w:t>
      </w:r>
      <w:r w:rsidR="003C5CAC">
        <w:rPr>
          <w:color w:val="000000"/>
          <w:sz w:val="28"/>
          <w:szCs w:val="28"/>
        </w:rPr>
        <w:t>мероприяти</w:t>
      </w:r>
      <w:r w:rsidR="007E4D7B">
        <w:rPr>
          <w:color w:val="000000"/>
          <w:sz w:val="28"/>
          <w:szCs w:val="28"/>
        </w:rPr>
        <w:t>й</w:t>
      </w:r>
      <w:r w:rsidR="003C5CAC">
        <w:rPr>
          <w:color w:val="000000"/>
          <w:sz w:val="28"/>
          <w:szCs w:val="28"/>
        </w:rPr>
        <w:t>, направленн</w:t>
      </w:r>
      <w:r w:rsidR="007E4D7B">
        <w:rPr>
          <w:color w:val="000000"/>
          <w:sz w:val="28"/>
          <w:szCs w:val="28"/>
        </w:rPr>
        <w:t>ых</w:t>
      </w:r>
      <w:r w:rsidR="000B1946" w:rsidRPr="00723C40">
        <w:rPr>
          <w:color w:val="000000"/>
          <w:sz w:val="28"/>
          <w:szCs w:val="28"/>
        </w:rPr>
        <w:t xml:space="preserve"> на ликвидацию очередности в </w:t>
      </w:r>
      <w:r w:rsidR="004F7186">
        <w:rPr>
          <w:color w:val="000000"/>
          <w:sz w:val="28"/>
          <w:szCs w:val="28"/>
        </w:rPr>
        <w:t>муниципальны</w:t>
      </w:r>
      <w:r w:rsidR="00B1421C">
        <w:rPr>
          <w:color w:val="000000"/>
          <w:sz w:val="28"/>
          <w:szCs w:val="28"/>
        </w:rPr>
        <w:t>е</w:t>
      </w:r>
      <w:r w:rsidR="005D7F89" w:rsidRPr="005D7F89">
        <w:rPr>
          <w:color w:val="000000"/>
          <w:sz w:val="28"/>
          <w:szCs w:val="28"/>
        </w:rPr>
        <w:t xml:space="preserve"> </w:t>
      </w:r>
      <w:r w:rsidR="004F7186">
        <w:rPr>
          <w:sz w:val="28"/>
          <w:szCs w:val="28"/>
        </w:rPr>
        <w:t>дошкольны</w:t>
      </w:r>
      <w:r w:rsidR="00B1421C">
        <w:rPr>
          <w:sz w:val="28"/>
          <w:szCs w:val="28"/>
        </w:rPr>
        <w:t>е</w:t>
      </w:r>
      <w:r w:rsidR="004F7186">
        <w:rPr>
          <w:sz w:val="28"/>
          <w:szCs w:val="28"/>
        </w:rPr>
        <w:t xml:space="preserve"> образовательны</w:t>
      </w:r>
      <w:r w:rsidR="00B1421C">
        <w:rPr>
          <w:sz w:val="28"/>
          <w:szCs w:val="28"/>
        </w:rPr>
        <w:t>е</w:t>
      </w:r>
      <w:r w:rsidR="000B1946" w:rsidRPr="00723C40">
        <w:rPr>
          <w:sz w:val="28"/>
          <w:szCs w:val="28"/>
        </w:rPr>
        <w:t xml:space="preserve"> </w:t>
      </w:r>
      <w:r w:rsidR="004F7186">
        <w:rPr>
          <w:color w:val="000000"/>
          <w:sz w:val="28"/>
          <w:szCs w:val="28"/>
        </w:rPr>
        <w:t>организаци</w:t>
      </w:r>
      <w:r w:rsidR="00B1421C">
        <w:rPr>
          <w:color w:val="000000"/>
          <w:sz w:val="28"/>
          <w:szCs w:val="28"/>
        </w:rPr>
        <w:t>и</w:t>
      </w:r>
      <w:r w:rsidR="000B1946" w:rsidRPr="00723C40">
        <w:rPr>
          <w:color w:val="000000"/>
          <w:sz w:val="28"/>
          <w:szCs w:val="28"/>
        </w:rPr>
        <w:t>:</w:t>
      </w:r>
      <w:r w:rsidR="003C5CAC">
        <w:rPr>
          <w:color w:val="000000"/>
          <w:sz w:val="28"/>
          <w:szCs w:val="28"/>
        </w:rPr>
        <w:t xml:space="preserve"> </w:t>
      </w:r>
      <w:r w:rsidR="000B1946" w:rsidRPr="00723C40">
        <w:rPr>
          <w:sz w:val="28"/>
          <w:szCs w:val="28"/>
        </w:rPr>
        <w:t xml:space="preserve">обеспечение </w:t>
      </w:r>
      <w:r w:rsidR="00B1421C">
        <w:rPr>
          <w:sz w:val="28"/>
          <w:szCs w:val="28"/>
        </w:rPr>
        <w:t xml:space="preserve">            </w:t>
      </w:r>
      <w:r w:rsidR="000B1946" w:rsidRPr="00723C40">
        <w:rPr>
          <w:sz w:val="28"/>
          <w:szCs w:val="28"/>
        </w:rPr>
        <w:t xml:space="preserve">детей в возрасте от 3 до 7 лет возможностью получать </w:t>
      </w:r>
      <w:r w:rsidR="003C5CAC">
        <w:rPr>
          <w:sz w:val="28"/>
          <w:szCs w:val="28"/>
        </w:rPr>
        <w:t xml:space="preserve"> </w:t>
      </w:r>
      <w:r w:rsidR="000B1946" w:rsidRPr="00723C40">
        <w:rPr>
          <w:sz w:val="28"/>
          <w:szCs w:val="28"/>
        </w:rPr>
        <w:t xml:space="preserve">услуги дошкольного </w:t>
      </w:r>
      <w:r w:rsidR="00FF2EC8">
        <w:rPr>
          <w:sz w:val="28"/>
          <w:szCs w:val="28"/>
        </w:rPr>
        <w:t xml:space="preserve"> </w:t>
      </w:r>
      <w:r w:rsidR="000B1946" w:rsidRPr="00723C40">
        <w:rPr>
          <w:sz w:val="28"/>
          <w:szCs w:val="28"/>
        </w:rPr>
        <w:t>образования, в том числе за счет развития негосударственного сектора</w:t>
      </w:r>
      <w:r w:rsidR="00FF2EC8">
        <w:rPr>
          <w:sz w:val="28"/>
          <w:szCs w:val="28"/>
        </w:rPr>
        <w:t xml:space="preserve"> </w:t>
      </w:r>
      <w:r w:rsidR="00B1421C">
        <w:rPr>
          <w:sz w:val="28"/>
          <w:szCs w:val="28"/>
        </w:rPr>
        <w:t xml:space="preserve">              </w:t>
      </w:r>
      <w:r w:rsidR="000B1946" w:rsidRPr="00723C40">
        <w:rPr>
          <w:sz w:val="28"/>
          <w:szCs w:val="28"/>
        </w:rPr>
        <w:t>дошкольного образования.</w:t>
      </w:r>
    </w:p>
    <w:p w:rsidR="000B1946" w:rsidRPr="00723C40" w:rsidRDefault="00E9147D" w:rsidP="00F379C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1F6044">
        <w:rPr>
          <w:color w:val="000000"/>
          <w:sz w:val="28"/>
          <w:szCs w:val="28"/>
        </w:rPr>
        <w:t>Обеспечение</w:t>
      </w:r>
      <w:r w:rsidR="000B1946" w:rsidRPr="00723C40">
        <w:rPr>
          <w:color w:val="000000"/>
          <w:sz w:val="28"/>
          <w:szCs w:val="28"/>
        </w:rPr>
        <w:t xml:space="preserve"> качества услуг дошкольного образования: </w:t>
      </w:r>
    </w:p>
    <w:p w:rsidR="000B1946" w:rsidRPr="00723C40" w:rsidRDefault="00E9147D" w:rsidP="00723C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B1946" w:rsidRPr="00723C40">
        <w:rPr>
          <w:color w:val="000000"/>
          <w:sz w:val="28"/>
          <w:szCs w:val="28"/>
        </w:rPr>
        <w:t>реализация основных образовательных программ дошкольного образ</w:t>
      </w:r>
      <w:r w:rsidR="000B1946" w:rsidRPr="00723C40">
        <w:rPr>
          <w:color w:val="000000"/>
          <w:sz w:val="28"/>
          <w:szCs w:val="28"/>
        </w:rPr>
        <w:t>о</w:t>
      </w:r>
      <w:r w:rsidR="000B1946" w:rsidRPr="00723C40">
        <w:rPr>
          <w:color w:val="000000"/>
          <w:sz w:val="28"/>
          <w:szCs w:val="28"/>
        </w:rPr>
        <w:t>вания с учетом требований стандартов дошкольного образования;</w:t>
      </w:r>
    </w:p>
    <w:p w:rsidR="000B1946" w:rsidRPr="00723C40" w:rsidRDefault="00E9147D" w:rsidP="00723C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B1946" w:rsidRPr="00723C40">
        <w:rPr>
          <w:color w:val="000000"/>
          <w:sz w:val="28"/>
          <w:szCs w:val="28"/>
        </w:rPr>
        <w:t xml:space="preserve">введение оценки деятельности </w:t>
      </w:r>
      <w:r w:rsidR="000B1946" w:rsidRPr="00723C40">
        <w:rPr>
          <w:sz w:val="28"/>
          <w:szCs w:val="28"/>
        </w:rPr>
        <w:t>дошкольных образовательных организ</w:t>
      </w:r>
      <w:r w:rsidR="000B1946" w:rsidRPr="00723C40">
        <w:rPr>
          <w:sz w:val="28"/>
          <w:szCs w:val="28"/>
        </w:rPr>
        <w:t>а</w:t>
      </w:r>
      <w:r w:rsidR="000B1946" w:rsidRPr="00723C40">
        <w:rPr>
          <w:sz w:val="28"/>
          <w:szCs w:val="28"/>
        </w:rPr>
        <w:t xml:space="preserve">ций </w:t>
      </w:r>
      <w:r w:rsidR="000B1946" w:rsidRPr="00723C40">
        <w:rPr>
          <w:color w:val="000000"/>
          <w:sz w:val="28"/>
          <w:szCs w:val="28"/>
        </w:rPr>
        <w:t>на основе показателей эффективности их деятельности;</w:t>
      </w:r>
    </w:p>
    <w:p w:rsidR="000B1946" w:rsidRPr="00723C40" w:rsidRDefault="00E9147D" w:rsidP="00723C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B1946" w:rsidRPr="00723C40">
        <w:rPr>
          <w:color w:val="000000"/>
          <w:sz w:val="28"/>
          <w:szCs w:val="28"/>
        </w:rPr>
        <w:t>введение эффективного контракта в дошкольном образовании;</w:t>
      </w:r>
    </w:p>
    <w:p w:rsidR="000B1946" w:rsidRPr="00723C40" w:rsidRDefault="00E9147D" w:rsidP="00723C4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B1946" w:rsidRPr="00723C40">
        <w:rPr>
          <w:color w:val="000000"/>
          <w:sz w:val="28"/>
          <w:szCs w:val="28"/>
        </w:rPr>
        <w:t>о</w:t>
      </w:r>
      <w:r w:rsidR="000B1946" w:rsidRPr="00723C40">
        <w:rPr>
          <w:sz w:val="28"/>
          <w:szCs w:val="28"/>
        </w:rPr>
        <w:t xml:space="preserve">бновление кадрового состава и привлечение молодых талантливых </w:t>
      </w:r>
      <w:r w:rsidR="00723C40">
        <w:rPr>
          <w:sz w:val="28"/>
          <w:szCs w:val="28"/>
        </w:rPr>
        <w:t xml:space="preserve">      </w:t>
      </w:r>
      <w:r w:rsidR="000B1946" w:rsidRPr="00723C40">
        <w:rPr>
          <w:sz w:val="28"/>
          <w:szCs w:val="28"/>
        </w:rPr>
        <w:t xml:space="preserve">педагогов для работы в </w:t>
      </w:r>
      <w:r w:rsidR="00FB524A">
        <w:rPr>
          <w:sz w:val="28"/>
          <w:szCs w:val="28"/>
        </w:rPr>
        <w:t xml:space="preserve">системе </w:t>
      </w:r>
      <w:r w:rsidR="000B1946" w:rsidRPr="00723C40">
        <w:rPr>
          <w:sz w:val="28"/>
          <w:szCs w:val="28"/>
        </w:rPr>
        <w:t>дошкольно</w:t>
      </w:r>
      <w:r w:rsidR="00FB524A">
        <w:rPr>
          <w:sz w:val="28"/>
          <w:szCs w:val="28"/>
        </w:rPr>
        <w:t>го</w:t>
      </w:r>
      <w:r w:rsidR="000B1946" w:rsidRPr="00723C40">
        <w:rPr>
          <w:sz w:val="28"/>
          <w:szCs w:val="28"/>
        </w:rPr>
        <w:t xml:space="preserve"> образовани</w:t>
      </w:r>
      <w:r w:rsidR="00FB524A">
        <w:rPr>
          <w:sz w:val="28"/>
          <w:szCs w:val="28"/>
        </w:rPr>
        <w:t>я</w:t>
      </w:r>
      <w:r w:rsidR="000B1946" w:rsidRPr="00723C40">
        <w:rPr>
          <w:sz w:val="28"/>
          <w:szCs w:val="28"/>
        </w:rPr>
        <w:t xml:space="preserve"> города.</w:t>
      </w:r>
    </w:p>
    <w:p w:rsidR="000B1946" w:rsidRPr="00723C40" w:rsidRDefault="000B1946" w:rsidP="00723C40">
      <w:pPr>
        <w:jc w:val="both"/>
        <w:rPr>
          <w:sz w:val="28"/>
          <w:szCs w:val="28"/>
        </w:rPr>
      </w:pPr>
    </w:p>
    <w:p w:rsidR="000B1946" w:rsidRPr="00723C40" w:rsidRDefault="000B1946" w:rsidP="00723C40">
      <w:pPr>
        <w:jc w:val="both"/>
        <w:rPr>
          <w:sz w:val="28"/>
          <w:szCs w:val="28"/>
        </w:rPr>
      </w:pPr>
    </w:p>
    <w:p w:rsidR="000B1946" w:rsidRPr="00723C40" w:rsidRDefault="000B1946" w:rsidP="00723C40">
      <w:pPr>
        <w:jc w:val="both"/>
        <w:rPr>
          <w:sz w:val="28"/>
          <w:szCs w:val="28"/>
        </w:rPr>
        <w:sectPr w:rsidR="000B1946" w:rsidRPr="00723C40" w:rsidSect="002D7ADB">
          <w:headerReference w:type="default" r:id="rId10"/>
          <w:footerReference w:type="even" r:id="rId11"/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1946" w:rsidRDefault="00723C40" w:rsidP="00F37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0B1946" w:rsidRPr="00723C40">
        <w:rPr>
          <w:sz w:val="28"/>
          <w:szCs w:val="28"/>
        </w:rPr>
        <w:t>Основные количественные характеристики системы дошкольного образования</w:t>
      </w:r>
      <w:r w:rsidR="00044EEA">
        <w:rPr>
          <w:sz w:val="28"/>
          <w:szCs w:val="28"/>
        </w:rPr>
        <w:t>.</w:t>
      </w:r>
    </w:p>
    <w:p w:rsidR="001229C6" w:rsidRPr="006B7CFD" w:rsidRDefault="001229C6" w:rsidP="00F379CE">
      <w:pPr>
        <w:ind w:firstLine="709"/>
        <w:jc w:val="both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1559"/>
        <w:gridCol w:w="992"/>
        <w:gridCol w:w="993"/>
        <w:gridCol w:w="992"/>
        <w:gridCol w:w="992"/>
        <w:gridCol w:w="992"/>
        <w:gridCol w:w="1070"/>
      </w:tblGrid>
      <w:tr w:rsidR="001229C6" w:rsidRPr="00AF4A41" w:rsidTr="001229C6">
        <w:tc>
          <w:tcPr>
            <w:tcW w:w="817" w:type="dxa"/>
          </w:tcPr>
          <w:p w:rsidR="001229C6" w:rsidRPr="00AF4A41" w:rsidRDefault="001229C6" w:rsidP="001229C6">
            <w:pPr>
              <w:jc w:val="center"/>
              <w:rPr>
                <w:b/>
              </w:rPr>
            </w:pPr>
            <w:r w:rsidRPr="00AF4A41">
              <w:rPr>
                <w:b/>
              </w:rPr>
              <w:t>№</w:t>
            </w:r>
          </w:p>
          <w:p w:rsidR="001229C6" w:rsidRPr="00AF4A41" w:rsidRDefault="001229C6" w:rsidP="001229C6">
            <w:pPr>
              <w:jc w:val="center"/>
              <w:rPr>
                <w:b/>
              </w:rPr>
            </w:pPr>
            <w:proofErr w:type="gramStart"/>
            <w:r w:rsidRPr="00AF4A41">
              <w:rPr>
                <w:b/>
              </w:rPr>
              <w:t>п</w:t>
            </w:r>
            <w:proofErr w:type="gramEnd"/>
            <w:r w:rsidRPr="00AF4A41">
              <w:rPr>
                <w:b/>
              </w:rPr>
              <w:t>/п</w:t>
            </w:r>
          </w:p>
        </w:tc>
        <w:tc>
          <w:tcPr>
            <w:tcW w:w="6379" w:type="dxa"/>
          </w:tcPr>
          <w:p w:rsidR="001229C6" w:rsidRPr="00AF4A41" w:rsidRDefault="001229C6" w:rsidP="001229C6">
            <w:pPr>
              <w:jc w:val="center"/>
              <w:rPr>
                <w:b/>
              </w:rPr>
            </w:pPr>
            <w:r w:rsidRPr="00AF4A41">
              <w:rPr>
                <w:b/>
              </w:rPr>
              <w:t>Основные количественные характеристики системы дошкольного образования</w:t>
            </w:r>
          </w:p>
        </w:tc>
        <w:tc>
          <w:tcPr>
            <w:tcW w:w="1559" w:type="dxa"/>
          </w:tcPr>
          <w:p w:rsidR="001229C6" w:rsidRPr="00AF4A41" w:rsidRDefault="001229C6" w:rsidP="00EB28EB">
            <w:pPr>
              <w:jc w:val="center"/>
              <w:rPr>
                <w:b/>
              </w:rPr>
            </w:pPr>
            <w:r w:rsidRPr="00AF4A41">
              <w:rPr>
                <w:b/>
              </w:rPr>
              <w:t>Ед</w:t>
            </w:r>
            <w:r w:rsidR="00FF2EC8">
              <w:rPr>
                <w:b/>
              </w:rPr>
              <w:t>.</w:t>
            </w:r>
          </w:p>
          <w:p w:rsidR="001229C6" w:rsidRPr="00AF4A41" w:rsidRDefault="00FF2EC8" w:rsidP="00FF2EC8">
            <w:pPr>
              <w:jc w:val="center"/>
            </w:pPr>
            <w:r>
              <w:rPr>
                <w:b/>
              </w:rPr>
              <w:t>и</w:t>
            </w:r>
            <w:r w:rsidR="001229C6" w:rsidRPr="00AF4A41">
              <w:rPr>
                <w:b/>
              </w:rPr>
              <w:t>зм</w:t>
            </w:r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1229C6" w:rsidRPr="00AF4A41" w:rsidRDefault="001229C6" w:rsidP="00EB28EB">
            <w:pPr>
              <w:jc w:val="center"/>
              <w:rPr>
                <w:b/>
              </w:rPr>
            </w:pPr>
            <w:r w:rsidRPr="00AF4A41">
              <w:rPr>
                <w:b/>
              </w:rPr>
              <w:t xml:space="preserve">2013 </w:t>
            </w:r>
          </w:p>
          <w:p w:rsidR="001229C6" w:rsidRPr="00AF4A41" w:rsidRDefault="001229C6" w:rsidP="00EB28EB">
            <w:pPr>
              <w:jc w:val="center"/>
            </w:pPr>
            <w:r w:rsidRPr="00AF4A41">
              <w:rPr>
                <w:b/>
              </w:rPr>
              <w:t>год</w:t>
            </w:r>
          </w:p>
        </w:tc>
        <w:tc>
          <w:tcPr>
            <w:tcW w:w="993" w:type="dxa"/>
          </w:tcPr>
          <w:p w:rsidR="001229C6" w:rsidRPr="00AF4A41" w:rsidRDefault="001229C6" w:rsidP="00EB28EB">
            <w:pPr>
              <w:jc w:val="center"/>
              <w:rPr>
                <w:b/>
              </w:rPr>
            </w:pPr>
            <w:r w:rsidRPr="00AF4A41">
              <w:rPr>
                <w:b/>
              </w:rPr>
              <w:t xml:space="preserve">2014 </w:t>
            </w:r>
          </w:p>
          <w:p w:rsidR="001229C6" w:rsidRPr="00AF4A41" w:rsidRDefault="001229C6" w:rsidP="00EB28EB">
            <w:pPr>
              <w:jc w:val="center"/>
            </w:pPr>
            <w:r w:rsidRPr="00AF4A4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1229C6" w:rsidRPr="00AF4A41" w:rsidRDefault="001229C6" w:rsidP="00EB28EB">
            <w:pPr>
              <w:jc w:val="center"/>
              <w:rPr>
                <w:b/>
              </w:rPr>
            </w:pPr>
            <w:r w:rsidRPr="00AF4A41">
              <w:rPr>
                <w:b/>
              </w:rPr>
              <w:t xml:space="preserve">2015 </w:t>
            </w:r>
          </w:p>
          <w:p w:rsidR="001229C6" w:rsidRPr="00AF4A41" w:rsidRDefault="001229C6" w:rsidP="00EB28EB">
            <w:pPr>
              <w:jc w:val="center"/>
            </w:pPr>
            <w:r w:rsidRPr="00AF4A4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1229C6" w:rsidRPr="00AF4A41" w:rsidRDefault="001229C6" w:rsidP="00EB28EB">
            <w:pPr>
              <w:jc w:val="center"/>
              <w:rPr>
                <w:b/>
              </w:rPr>
            </w:pPr>
            <w:r w:rsidRPr="00AF4A41">
              <w:rPr>
                <w:b/>
              </w:rPr>
              <w:t xml:space="preserve">2016 </w:t>
            </w:r>
          </w:p>
          <w:p w:rsidR="001229C6" w:rsidRPr="00AF4A41" w:rsidRDefault="001229C6" w:rsidP="00EB28EB">
            <w:pPr>
              <w:jc w:val="center"/>
            </w:pPr>
            <w:r w:rsidRPr="00AF4A4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1229C6" w:rsidRPr="00AF4A41" w:rsidRDefault="001229C6" w:rsidP="00EB28EB">
            <w:pPr>
              <w:jc w:val="center"/>
              <w:rPr>
                <w:b/>
              </w:rPr>
            </w:pPr>
            <w:r w:rsidRPr="00AF4A41">
              <w:rPr>
                <w:b/>
              </w:rPr>
              <w:t>2017</w:t>
            </w:r>
          </w:p>
          <w:p w:rsidR="001229C6" w:rsidRPr="00AF4A41" w:rsidRDefault="001229C6" w:rsidP="00EB28EB">
            <w:pPr>
              <w:jc w:val="center"/>
            </w:pPr>
            <w:r w:rsidRPr="00AF4A41">
              <w:rPr>
                <w:b/>
              </w:rPr>
              <w:t xml:space="preserve"> год</w:t>
            </w:r>
          </w:p>
        </w:tc>
        <w:tc>
          <w:tcPr>
            <w:tcW w:w="1070" w:type="dxa"/>
          </w:tcPr>
          <w:p w:rsidR="001229C6" w:rsidRPr="00AF4A41" w:rsidRDefault="001229C6" w:rsidP="00EB28EB">
            <w:pPr>
              <w:jc w:val="center"/>
              <w:rPr>
                <w:b/>
              </w:rPr>
            </w:pPr>
            <w:r w:rsidRPr="00AF4A41">
              <w:rPr>
                <w:b/>
              </w:rPr>
              <w:t xml:space="preserve">2018 </w:t>
            </w:r>
          </w:p>
          <w:p w:rsidR="001229C6" w:rsidRPr="00AF4A41" w:rsidRDefault="001229C6" w:rsidP="00EB28EB">
            <w:pPr>
              <w:jc w:val="center"/>
            </w:pPr>
            <w:r w:rsidRPr="00AF4A41">
              <w:rPr>
                <w:b/>
              </w:rPr>
              <w:t>год</w:t>
            </w:r>
          </w:p>
        </w:tc>
      </w:tr>
      <w:tr w:rsidR="001229C6" w:rsidRPr="00AF4A41" w:rsidTr="001229C6">
        <w:tc>
          <w:tcPr>
            <w:tcW w:w="817" w:type="dxa"/>
          </w:tcPr>
          <w:p w:rsidR="001229C6" w:rsidRPr="00AF4A41" w:rsidRDefault="001229C6" w:rsidP="00085B10">
            <w:pPr>
              <w:jc w:val="center"/>
            </w:pPr>
            <w:r w:rsidRPr="00AF4A41">
              <w:t>1.</w:t>
            </w:r>
          </w:p>
        </w:tc>
        <w:tc>
          <w:tcPr>
            <w:tcW w:w="6379" w:type="dxa"/>
          </w:tcPr>
          <w:p w:rsidR="001229C6" w:rsidRPr="00AF4A41" w:rsidRDefault="001229C6" w:rsidP="00C73081">
            <w:pPr>
              <w:jc w:val="both"/>
            </w:pPr>
            <w:r w:rsidRPr="00AF4A41">
              <w:t>Численность детей в возрасте от 1 года до 7 лет</w:t>
            </w:r>
          </w:p>
        </w:tc>
        <w:tc>
          <w:tcPr>
            <w:tcW w:w="1559" w:type="dxa"/>
          </w:tcPr>
          <w:p w:rsidR="001229C6" w:rsidRPr="00AF4A41" w:rsidRDefault="001229C6" w:rsidP="00EB28EB">
            <w:pPr>
              <w:jc w:val="center"/>
            </w:pPr>
            <w:r w:rsidRPr="00AF4A41">
              <w:t>чел.</w:t>
            </w:r>
          </w:p>
        </w:tc>
        <w:tc>
          <w:tcPr>
            <w:tcW w:w="992" w:type="dxa"/>
          </w:tcPr>
          <w:p w:rsidR="001229C6" w:rsidRPr="00AF4A41" w:rsidRDefault="001229C6" w:rsidP="00EB28EB">
            <w:pPr>
              <w:jc w:val="center"/>
            </w:pPr>
            <w:r w:rsidRPr="00AF4A41">
              <w:t>23 941</w:t>
            </w:r>
          </w:p>
        </w:tc>
        <w:tc>
          <w:tcPr>
            <w:tcW w:w="993" w:type="dxa"/>
          </w:tcPr>
          <w:p w:rsidR="001229C6" w:rsidRPr="00AF4A41" w:rsidRDefault="001229C6" w:rsidP="00EB28EB">
            <w:pPr>
              <w:jc w:val="center"/>
            </w:pPr>
            <w:r w:rsidRPr="00AF4A41">
              <w:t>24 961</w:t>
            </w:r>
          </w:p>
        </w:tc>
        <w:tc>
          <w:tcPr>
            <w:tcW w:w="992" w:type="dxa"/>
          </w:tcPr>
          <w:p w:rsidR="001229C6" w:rsidRPr="00AF4A41" w:rsidRDefault="001229C6" w:rsidP="00EB28EB">
            <w:pPr>
              <w:jc w:val="center"/>
            </w:pPr>
            <w:r w:rsidRPr="00AF4A41">
              <w:t>25 945</w:t>
            </w:r>
          </w:p>
        </w:tc>
        <w:tc>
          <w:tcPr>
            <w:tcW w:w="992" w:type="dxa"/>
          </w:tcPr>
          <w:p w:rsidR="001229C6" w:rsidRPr="00AF4A41" w:rsidRDefault="001229C6" w:rsidP="00EB28EB">
            <w:pPr>
              <w:jc w:val="center"/>
            </w:pPr>
            <w:r w:rsidRPr="00AF4A41">
              <w:t>26 849</w:t>
            </w:r>
          </w:p>
        </w:tc>
        <w:tc>
          <w:tcPr>
            <w:tcW w:w="992" w:type="dxa"/>
          </w:tcPr>
          <w:p w:rsidR="001229C6" w:rsidRPr="00AF4A41" w:rsidRDefault="001229C6" w:rsidP="00EB28EB">
            <w:pPr>
              <w:jc w:val="center"/>
            </w:pPr>
            <w:r w:rsidRPr="00AF4A41">
              <w:t>27 559</w:t>
            </w:r>
          </w:p>
        </w:tc>
        <w:tc>
          <w:tcPr>
            <w:tcW w:w="1070" w:type="dxa"/>
          </w:tcPr>
          <w:p w:rsidR="001229C6" w:rsidRPr="00AF4A41" w:rsidRDefault="001229C6" w:rsidP="00EB28EB">
            <w:pPr>
              <w:jc w:val="center"/>
            </w:pPr>
            <w:r w:rsidRPr="00AF4A41">
              <w:t>28 350</w:t>
            </w:r>
          </w:p>
        </w:tc>
      </w:tr>
      <w:tr w:rsidR="001229C6" w:rsidRPr="00AF4A41" w:rsidTr="001229C6">
        <w:tc>
          <w:tcPr>
            <w:tcW w:w="817" w:type="dxa"/>
          </w:tcPr>
          <w:p w:rsidR="001229C6" w:rsidRPr="00AF4A41" w:rsidRDefault="001229C6" w:rsidP="00085B10">
            <w:pPr>
              <w:jc w:val="center"/>
            </w:pPr>
            <w:r w:rsidRPr="00AF4A41">
              <w:t>2.</w:t>
            </w:r>
          </w:p>
        </w:tc>
        <w:tc>
          <w:tcPr>
            <w:tcW w:w="6379" w:type="dxa"/>
          </w:tcPr>
          <w:p w:rsidR="001229C6" w:rsidRPr="00AF4A41" w:rsidRDefault="001229C6" w:rsidP="00C73081">
            <w:pPr>
              <w:jc w:val="both"/>
            </w:pPr>
            <w:r w:rsidRPr="00AF4A41">
              <w:t>Охват детей программами дошкольного образования</w:t>
            </w:r>
          </w:p>
        </w:tc>
        <w:tc>
          <w:tcPr>
            <w:tcW w:w="1559" w:type="dxa"/>
          </w:tcPr>
          <w:p w:rsidR="001229C6" w:rsidRPr="00AF4A41" w:rsidRDefault="001229C6" w:rsidP="00EB28EB">
            <w:pPr>
              <w:jc w:val="center"/>
            </w:pPr>
            <w:r w:rsidRPr="00AF4A41">
              <w:t>процент</w:t>
            </w:r>
          </w:p>
        </w:tc>
        <w:tc>
          <w:tcPr>
            <w:tcW w:w="992" w:type="dxa"/>
          </w:tcPr>
          <w:p w:rsidR="001229C6" w:rsidRPr="00AF4A41" w:rsidRDefault="001229C6" w:rsidP="00EB28EB">
            <w:pPr>
              <w:jc w:val="center"/>
            </w:pPr>
            <w:r w:rsidRPr="00AF4A41">
              <w:t>71,9</w:t>
            </w:r>
          </w:p>
        </w:tc>
        <w:tc>
          <w:tcPr>
            <w:tcW w:w="993" w:type="dxa"/>
          </w:tcPr>
          <w:p w:rsidR="001229C6" w:rsidRPr="00AF4A41" w:rsidRDefault="001229C6" w:rsidP="00EB28EB">
            <w:pPr>
              <w:jc w:val="center"/>
            </w:pPr>
            <w:r w:rsidRPr="00AF4A41">
              <w:t>74,9</w:t>
            </w:r>
          </w:p>
        </w:tc>
        <w:tc>
          <w:tcPr>
            <w:tcW w:w="992" w:type="dxa"/>
          </w:tcPr>
          <w:p w:rsidR="001229C6" w:rsidRPr="00AF4A41" w:rsidRDefault="001229C6" w:rsidP="00EB28EB">
            <w:pPr>
              <w:jc w:val="center"/>
            </w:pPr>
            <w:r w:rsidRPr="00AF4A41">
              <w:t>74,1</w:t>
            </w:r>
          </w:p>
        </w:tc>
        <w:tc>
          <w:tcPr>
            <w:tcW w:w="992" w:type="dxa"/>
          </w:tcPr>
          <w:p w:rsidR="001229C6" w:rsidRPr="00AF4A41" w:rsidRDefault="001229C6" w:rsidP="00EB28EB">
            <w:pPr>
              <w:jc w:val="center"/>
            </w:pPr>
            <w:r w:rsidRPr="00AF4A41">
              <w:t>78,4</w:t>
            </w:r>
          </w:p>
        </w:tc>
        <w:tc>
          <w:tcPr>
            <w:tcW w:w="992" w:type="dxa"/>
          </w:tcPr>
          <w:p w:rsidR="001229C6" w:rsidRPr="00AF4A41" w:rsidRDefault="001229C6" w:rsidP="00EB28EB">
            <w:pPr>
              <w:jc w:val="center"/>
            </w:pPr>
            <w:r w:rsidRPr="00AF4A41">
              <w:t>79,7</w:t>
            </w:r>
          </w:p>
        </w:tc>
        <w:tc>
          <w:tcPr>
            <w:tcW w:w="1070" w:type="dxa"/>
          </w:tcPr>
          <w:p w:rsidR="001229C6" w:rsidRPr="00AF4A41" w:rsidRDefault="001229C6" w:rsidP="006B7CFD">
            <w:pPr>
              <w:jc w:val="center"/>
            </w:pPr>
            <w:r w:rsidRPr="00AF4A41">
              <w:t>81,7</w:t>
            </w:r>
          </w:p>
        </w:tc>
      </w:tr>
      <w:tr w:rsidR="001229C6" w:rsidRPr="00AF4A41" w:rsidTr="001229C6">
        <w:tc>
          <w:tcPr>
            <w:tcW w:w="817" w:type="dxa"/>
          </w:tcPr>
          <w:p w:rsidR="001229C6" w:rsidRPr="00AF4A41" w:rsidRDefault="001229C6" w:rsidP="00085B10">
            <w:pPr>
              <w:jc w:val="center"/>
            </w:pPr>
            <w:r w:rsidRPr="00AF4A41">
              <w:t>3.</w:t>
            </w:r>
          </w:p>
        </w:tc>
        <w:tc>
          <w:tcPr>
            <w:tcW w:w="6379" w:type="dxa"/>
          </w:tcPr>
          <w:p w:rsidR="001229C6" w:rsidRPr="00AF4A41" w:rsidRDefault="001229C6" w:rsidP="00C73081">
            <w:pPr>
              <w:jc w:val="both"/>
            </w:pPr>
            <w:r w:rsidRPr="00AF4A41">
              <w:t xml:space="preserve">Численность воспитанников </w:t>
            </w:r>
            <w:r w:rsidR="00C73081" w:rsidRPr="00C73081">
              <w:t xml:space="preserve">муниципальных </w:t>
            </w:r>
            <w:r w:rsidRPr="00AF4A41">
              <w:t>дошкольных образовательных организаций</w:t>
            </w:r>
          </w:p>
        </w:tc>
        <w:tc>
          <w:tcPr>
            <w:tcW w:w="1559" w:type="dxa"/>
          </w:tcPr>
          <w:p w:rsidR="001229C6" w:rsidRPr="00AF4A41" w:rsidRDefault="001229C6" w:rsidP="00EB28EB">
            <w:pPr>
              <w:jc w:val="center"/>
            </w:pPr>
            <w:r w:rsidRPr="00AF4A41">
              <w:t>чел.</w:t>
            </w:r>
          </w:p>
        </w:tc>
        <w:tc>
          <w:tcPr>
            <w:tcW w:w="992" w:type="dxa"/>
          </w:tcPr>
          <w:p w:rsidR="001229C6" w:rsidRPr="00AF4A41" w:rsidRDefault="001229C6" w:rsidP="00EB28EB">
            <w:pPr>
              <w:jc w:val="center"/>
            </w:pPr>
            <w:r w:rsidRPr="00AF4A41">
              <w:t>13 974</w:t>
            </w:r>
          </w:p>
        </w:tc>
        <w:tc>
          <w:tcPr>
            <w:tcW w:w="993" w:type="dxa"/>
          </w:tcPr>
          <w:p w:rsidR="001229C6" w:rsidRPr="00AF4A41" w:rsidRDefault="001229C6" w:rsidP="00EB28EB">
            <w:pPr>
              <w:jc w:val="center"/>
            </w:pPr>
            <w:r w:rsidRPr="00AF4A41">
              <w:t>15 253</w:t>
            </w:r>
          </w:p>
        </w:tc>
        <w:tc>
          <w:tcPr>
            <w:tcW w:w="992" w:type="dxa"/>
          </w:tcPr>
          <w:p w:rsidR="001229C6" w:rsidRPr="00AF4A41" w:rsidRDefault="001229C6" w:rsidP="00EB28EB">
            <w:pPr>
              <w:jc w:val="center"/>
            </w:pPr>
            <w:r w:rsidRPr="00AF4A41">
              <w:t>15 752</w:t>
            </w:r>
          </w:p>
        </w:tc>
        <w:tc>
          <w:tcPr>
            <w:tcW w:w="992" w:type="dxa"/>
          </w:tcPr>
          <w:p w:rsidR="001229C6" w:rsidRPr="00AF4A41" w:rsidRDefault="001229C6" w:rsidP="00EB28EB">
            <w:pPr>
              <w:jc w:val="center"/>
            </w:pPr>
            <w:r w:rsidRPr="00AF4A41">
              <w:t>17 292</w:t>
            </w:r>
          </w:p>
        </w:tc>
        <w:tc>
          <w:tcPr>
            <w:tcW w:w="992" w:type="dxa"/>
          </w:tcPr>
          <w:p w:rsidR="001229C6" w:rsidRPr="00AF4A41" w:rsidRDefault="001229C6" w:rsidP="00EB28EB">
            <w:pPr>
              <w:jc w:val="center"/>
            </w:pPr>
            <w:r w:rsidRPr="00AF4A41">
              <w:t>18 112</w:t>
            </w:r>
          </w:p>
        </w:tc>
        <w:tc>
          <w:tcPr>
            <w:tcW w:w="1070" w:type="dxa"/>
          </w:tcPr>
          <w:p w:rsidR="001229C6" w:rsidRPr="00AF4A41" w:rsidRDefault="001229C6" w:rsidP="00EB28EB">
            <w:pPr>
              <w:jc w:val="center"/>
            </w:pPr>
            <w:r w:rsidRPr="00AF4A41">
              <w:t>19 152</w:t>
            </w:r>
          </w:p>
        </w:tc>
      </w:tr>
      <w:tr w:rsidR="001229C6" w:rsidRPr="00AF4A41" w:rsidTr="001229C6">
        <w:tc>
          <w:tcPr>
            <w:tcW w:w="817" w:type="dxa"/>
          </w:tcPr>
          <w:p w:rsidR="001229C6" w:rsidRPr="00AF4A41" w:rsidRDefault="001229C6" w:rsidP="00085B10">
            <w:pPr>
              <w:jc w:val="center"/>
            </w:pPr>
            <w:r w:rsidRPr="00AF4A41">
              <w:t>4.</w:t>
            </w:r>
          </w:p>
        </w:tc>
        <w:tc>
          <w:tcPr>
            <w:tcW w:w="6379" w:type="dxa"/>
          </w:tcPr>
          <w:p w:rsidR="001229C6" w:rsidRPr="00AF4A41" w:rsidRDefault="001229C6" w:rsidP="00C73081">
            <w:pPr>
              <w:jc w:val="both"/>
            </w:pPr>
            <w:r w:rsidRPr="00AF4A41">
              <w:t xml:space="preserve">Потребность в увеличении числа мест в </w:t>
            </w:r>
            <w:r w:rsidR="00C73081" w:rsidRPr="00C73081">
              <w:t xml:space="preserve">муниципальных </w:t>
            </w:r>
            <w:r w:rsidRPr="00AF4A41">
              <w:t xml:space="preserve">дошкольных образовательных организациях для детей </w:t>
            </w:r>
            <w:r w:rsidR="00EE210F">
              <w:t xml:space="preserve">        </w:t>
            </w:r>
            <w:r w:rsidRPr="00AF4A41">
              <w:t xml:space="preserve">в возрасте от 0 до 7 лет (актуальная электронная очередь)  </w:t>
            </w:r>
          </w:p>
        </w:tc>
        <w:tc>
          <w:tcPr>
            <w:tcW w:w="1559" w:type="dxa"/>
          </w:tcPr>
          <w:p w:rsidR="001229C6" w:rsidRPr="00AF4A41" w:rsidRDefault="001229C6" w:rsidP="00EB28EB">
            <w:pPr>
              <w:jc w:val="center"/>
            </w:pPr>
            <w:r w:rsidRPr="00AF4A41">
              <w:t>чел.</w:t>
            </w:r>
          </w:p>
        </w:tc>
        <w:tc>
          <w:tcPr>
            <w:tcW w:w="992" w:type="dxa"/>
          </w:tcPr>
          <w:p w:rsidR="001229C6" w:rsidRPr="00AF4A41" w:rsidRDefault="001229C6" w:rsidP="00EB28EB">
            <w:pPr>
              <w:jc w:val="center"/>
            </w:pPr>
            <w:r w:rsidRPr="00AF4A41">
              <w:t>12 764</w:t>
            </w:r>
          </w:p>
        </w:tc>
        <w:tc>
          <w:tcPr>
            <w:tcW w:w="993" w:type="dxa"/>
          </w:tcPr>
          <w:p w:rsidR="001229C6" w:rsidRPr="00AF4A41" w:rsidRDefault="001229C6" w:rsidP="00EB28EB">
            <w:pPr>
              <w:jc w:val="center"/>
            </w:pPr>
            <w:r w:rsidRPr="00AF4A41">
              <w:t>11 500</w:t>
            </w:r>
          </w:p>
        </w:tc>
        <w:tc>
          <w:tcPr>
            <w:tcW w:w="992" w:type="dxa"/>
          </w:tcPr>
          <w:p w:rsidR="001229C6" w:rsidRPr="00AF4A41" w:rsidRDefault="001229C6" w:rsidP="00EB28EB">
            <w:pPr>
              <w:jc w:val="center"/>
            </w:pPr>
            <w:r w:rsidRPr="00AF4A41">
              <w:t>11 000</w:t>
            </w:r>
          </w:p>
        </w:tc>
        <w:tc>
          <w:tcPr>
            <w:tcW w:w="992" w:type="dxa"/>
          </w:tcPr>
          <w:p w:rsidR="001229C6" w:rsidRPr="00AF4A41" w:rsidRDefault="001229C6" w:rsidP="00EB28EB">
            <w:pPr>
              <w:jc w:val="center"/>
            </w:pPr>
            <w:r w:rsidRPr="00AF4A41">
              <w:t>10 700</w:t>
            </w:r>
          </w:p>
        </w:tc>
        <w:tc>
          <w:tcPr>
            <w:tcW w:w="992" w:type="dxa"/>
          </w:tcPr>
          <w:p w:rsidR="001229C6" w:rsidRPr="00AF4A41" w:rsidRDefault="001229C6" w:rsidP="00EB28EB">
            <w:pPr>
              <w:jc w:val="center"/>
            </w:pPr>
            <w:r w:rsidRPr="00AF4A41">
              <w:t>10 000</w:t>
            </w:r>
          </w:p>
        </w:tc>
        <w:tc>
          <w:tcPr>
            <w:tcW w:w="1070" w:type="dxa"/>
          </w:tcPr>
          <w:p w:rsidR="001229C6" w:rsidRPr="00AF4A41" w:rsidRDefault="001229C6" w:rsidP="00EB28EB">
            <w:pPr>
              <w:jc w:val="center"/>
            </w:pPr>
            <w:r w:rsidRPr="00AF4A41">
              <w:t>9 700</w:t>
            </w:r>
          </w:p>
        </w:tc>
      </w:tr>
      <w:tr w:rsidR="001229C6" w:rsidRPr="00AF4A41" w:rsidTr="001229C6">
        <w:tc>
          <w:tcPr>
            <w:tcW w:w="817" w:type="dxa"/>
          </w:tcPr>
          <w:p w:rsidR="001229C6" w:rsidRPr="00AF4A41" w:rsidRDefault="001229C6" w:rsidP="00085B10">
            <w:pPr>
              <w:jc w:val="center"/>
            </w:pPr>
            <w:r w:rsidRPr="00AF4A41">
              <w:t>5.</w:t>
            </w:r>
          </w:p>
        </w:tc>
        <w:tc>
          <w:tcPr>
            <w:tcW w:w="6379" w:type="dxa"/>
          </w:tcPr>
          <w:p w:rsidR="001229C6" w:rsidRPr="00AF4A41" w:rsidRDefault="001229C6" w:rsidP="00C73081">
            <w:pPr>
              <w:jc w:val="both"/>
            </w:pPr>
            <w:r w:rsidRPr="00AF4A41">
              <w:t xml:space="preserve">Потребность в увеличении числа мест в </w:t>
            </w:r>
            <w:r w:rsidR="00C73081" w:rsidRPr="00C73081">
              <w:t xml:space="preserve">муниципальных </w:t>
            </w:r>
            <w:r w:rsidRPr="00AF4A41">
              <w:t xml:space="preserve">дошкольных образовательных организациях для детей </w:t>
            </w:r>
            <w:r w:rsidR="00EE210F">
              <w:t xml:space="preserve">       </w:t>
            </w:r>
            <w:r w:rsidRPr="00AF4A41">
              <w:t>в возрасте от 3 до 7 лет</w:t>
            </w:r>
          </w:p>
        </w:tc>
        <w:tc>
          <w:tcPr>
            <w:tcW w:w="1559" w:type="dxa"/>
          </w:tcPr>
          <w:p w:rsidR="001229C6" w:rsidRPr="00AF4A41" w:rsidRDefault="001229C6" w:rsidP="00EB28EB">
            <w:pPr>
              <w:jc w:val="center"/>
            </w:pPr>
            <w:r w:rsidRPr="00AF4A41">
              <w:t>чел.</w:t>
            </w:r>
          </w:p>
        </w:tc>
        <w:tc>
          <w:tcPr>
            <w:tcW w:w="992" w:type="dxa"/>
          </w:tcPr>
          <w:p w:rsidR="001229C6" w:rsidRPr="00AF4A41" w:rsidRDefault="001229C6" w:rsidP="00EB28EB">
            <w:pPr>
              <w:jc w:val="center"/>
            </w:pPr>
            <w:r w:rsidRPr="00AF4A41">
              <w:t>2 540</w:t>
            </w:r>
          </w:p>
        </w:tc>
        <w:tc>
          <w:tcPr>
            <w:tcW w:w="993" w:type="dxa"/>
          </w:tcPr>
          <w:p w:rsidR="001229C6" w:rsidRPr="00AF4A41" w:rsidRDefault="001229C6" w:rsidP="00EB28EB">
            <w:pPr>
              <w:jc w:val="center"/>
            </w:pPr>
            <w:r w:rsidRPr="00AF4A41">
              <w:t>1 100</w:t>
            </w:r>
          </w:p>
        </w:tc>
        <w:tc>
          <w:tcPr>
            <w:tcW w:w="992" w:type="dxa"/>
          </w:tcPr>
          <w:p w:rsidR="001229C6" w:rsidRPr="00AF4A41" w:rsidRDefault="001229C6" w:rsidP="00EB28EB">
            <w:pPr>
              <w:jc w:val="center"/>
            </w:pPr>
            <w:r w:rsidRPr="00AF4A41">
              <w:t>800</w:t>
            </w:r>
          </w:p>
        </w:tc>
        <w:tc>
          <w:tcPr>
            <w:tcW w:w="992" w:type="dxa"/>
          </w:tcPr>
          <w:p w:rsidR="001229C6" w:rsidRPr="00AF4A41" w:rsidRDefault="001229C6" w:rsidP="00EB28EB">
            <w:pPr>
              <w:jc w:val="center"/>
            </w:pPr>
            <w:r w:rsidRPr="00AF4A41">
              <w:t>0</w:t>
            </w:r>
          </w:p>
        </w:tc>
        <w:tc>
          <w:tcPr>
            <w:tcW w:w="992" w:type="dxa"/>
          </w:tcPr>
          <w:p w:rsidR="001229C6" w:rsidRPr="00AF4A41" w:rsidRDefault="001229C6" w:rsidP="00EB28EB">
            <w:pPr>
              <w:jc w:val="center"/>
            </w:pPr>
            <w:r w:rsidRPr="00AF4A41">
              <w:t>0</w:t>
            </w:r>
          </w:p>
        </w:tc>
        <w:tc>
          <w:tcPr>
            <w:tcW w:w="1070" w:type="dxa"/>
          </w:tcPr>
          <w:p w:rsidR="001229C6" w:rsidRPr="00AF4A41" w:rsidRDefault="001229C6" w:rsidP="00EB28EB">
            <w:pPr>
              <w:jc w:val="center"/>
            </w:pPr>
            <w:r w:rsidRPr="00AF4A41">
              <w:t>0</w:t>
            </w:r>
          </w:p>
        </w:tc>
      </w:tr>
      <w:tr w:rsidR="001229C6" w:rsidRPr="00AF4A41" w:rsidTr="001229C6">
        <w:tc>
          <w:tcPr>
            <w:tcW w:w="817" w:type="dxa"/>
          </w:tcPr>
          <w:p w:rsidR="001229C6" w:rsidRPr="00AF4A41" w:rsidRDefault="001229C6" w:rsidP="00085B10">
            <w:pPr>
              <w:jc w:val="center"/>
            </w:pPr>
            <w:r w:rsidRPr="00AF4A41">
              <w:t>6.</w:t>
            </w:r>
          </w:p>
        </w:tc>
        <w:tc>
          <w:tcPr>
            <w:tcW w:w="6379" w:type="dxa"/>
          </w:tcPr>
          <w:p w:rsidR="001229C6" w:rsidRPr="00AF4A41" w:rsidRDefault="001229C6" w:rsidP="00C73081">
            <w:pPr>
              <w:jc w:val="both"/>
            </w:pPr>
            <w:proofErr w:type="gramStart"/>
            <w:r w:rsidRPr="00AF4A41">
              <w:t>Отношение численности детей в возрасте от 3 до 7 лет, п</w:t>
            </w:r>
            <w:r w:rsidRPr="00AF4A41">
              <w:t>о</w:t>
            </w:r>
            <w:r w:rsidRPr="00AF4A41">
              <w:t>лучающих дошкольное образование в текущем году, к сумме численности детей в возрасте от 3 до 7 лет, получ</w:t>
            </w:r>
            <w:r w:rsidRPr="00AF4A41">
              <w:t>а</w:t>
            </w:r>
            <w:r w:rsidRPr="00AF4A41">
              <w:t>ющих дошкольное образование в текущем году, и числе</w:t>
            </w:r>
            <w:r w:rsidRPr="00AF4A41">
              <w:t>н</w:t>
            </w:r>
            <w:r w:rsidRPr="00AF4A41">
              <w:t>ности детей в возрасте от 3 до 7 лет, находящихся в очер</w:t>
            </w:r>
            <w:r w:rsidRPr="00AF4A41">
              <w:t>е</w:t>
            </w:r>
            <w:r w:rsidRPr="00AF4A41">
              <w:t>ди на получение в текущем году дошкольного образования</w:t>
            </w:r>
            <w:proofErr w:type="gramEnd"/>
          </w:p>
        </w:tc>
        <w:tc>
          <w:tcPr>
            <w:tcW w:w="1559" w:type="dxa"/>
          </w:tcPr>
          <w:p w:rsidR="001229C6" w:rsidRPr="00AF4A41" w:rsidRDefault="001229C6" w:rsidP="00EB28EB">
            <w:pPr>
              <w:jc w:val="center"/>
            </w:pPr>
            <w:r w:rsidRPr="00AF4A41">
              <w:t>процент</w:t>
            </w:r>
          </w:p>
        </w:tc>
        <w:tc>
          <w:tcPr>
            <w:tcW w:w="992" w:type="dxa"/>
          </w:tcPr>
          <w:p w:rsidR="001229C6" w:rsidRPr="00AF4A41" w:rsidRDefault="001229C6" w:rsidP="00EB28EB">
            <w:pPr>
              <w:jc w:val="center"/>
            </w:pPr>
            <w:r w:rsidRPr="00AF4A41">
              <w:t>83,3</w:t>
            </w:r>
          </w:p>
        </w:tc>
        <w:tc>
          <w:tcPr>
            <w:tcW w:w="993" w:type="dxa"/>
          </w:tcPr>
          <w:p w:rsidR="001229C6" w:rsidRPr="00AF4A41" w:rsidRDefault="001229C6" w:rsidP="00EB28EB">
            <w:pPr>
              <w:jc w:val="center"/>
            </w:pPr>
            <w:r w:rsidRPr="00AF4A41">
              <w:t>92,5</w:t>
            </w:r>
          </w:p>
        </w:tc>
        <w:tc>
          <w:tcPr>
            <w:tcW w:w="992" w:type="dxa"/>
          </w:tcPr>
          <w:p w:rsidR="001229C6" w:rsidRPr="00AF4A41" w:rsidRDefault="001229C6" w:rsidP="00EB28EB">
            <w:pPr>
              <w:jc w:val="center"/>
            </w:pPr>
            <w:r w:rsidRPr="00AF4A41">
              <w:t>94,8</w:t>
            </w:r>
          </w:p>
        </w:tc>
        <w:tc>
          <w:tcPr>
            <w:tcW w:w="992" w:type="dxa"/>
          </w:tcPr>
          <w:p w:rsidR="001229C6" w:rsidRPr="00AF4A41" w:rsidRDefault="001229C6" w:rsidP="00EB28EB">
            <w:pPr>
              <w:jc w:val="center"/>
            </w:pPr>
            <w:r w:rsidRPr="00AF4A41">
              <w:t>100</w:t>
            </w:r>
          </w:p>
        </w:tc>
        <w:tc>
          <w:tcPr>
            <w:tcW w:w="992" w:type="dxa"/>
          </w:tcPr>
          <w:p w:rsidR="001229C6" w:rsidRPr="00AF4A41" w:rsidRDefault="001229C6" w:rsidP="00EB28EB">
            <w:pPr>
              <w:jc w:val="center"/>
            </w:pPr>
            <w:r w:rsidRPr="00AF4A41">
              <w:t>100</w:t>
            </w:r>
          </w:p>
        </w:tc>
        <w:tc>
          <w:tcPr>
            <w:tcW w:w="1070" w:type="dxa"/>
          </w:tcPr>
          <w:p w:rsidR="001229C6" w:rsidRPr="00AF4A41" w:rsidRDefault="001229C6" w:rsidP="00EB28EB">
            <w:pPr>
              <w:jc w:val="center"/>
            </w:pPr>
            <w:r w:rsidRPr="00AF4A41">
              <w:t>100</w:t>
            </w:r>
          </w:p>
        </w:tc>
      </w:tr>
      <w:tr w:rsidR="001229C6" w:rsidRPr="00AF4A41" w:rsidTr="001229C6">
        <w:tc>
          <w:tcPr>
            <w:tcW w:w="817" w:type="dxa"/>
          </w:tcPr>
          <w:p w:rsidR="001229C6" w:rsidRPr="00AF4A41" w:rsidRDefault="001229C6" w:rsidP="00085B10">
            <w:pPr>
              <w:jc w:val="center"/>
            </w:pPr>
            <w:r w:rsidRPr="00AF4A41">
              <w:t>7.</w:t>
            </w:r>
          </w:p>
        </w:tc>
        <w:tc>
          <w:tcPr>
            <w:tcW w:w="6379" w:type="dxa"/>
          </w:tcPr>
          <w:p w:rsidR="001229C6" w:rsidRPr="00AF4A41" w:rsidRDefault="001229C6" w:rsidP="00B1421C">
            <w:pPr>
              <w:jc w:val="both"/>
            </w:pPr>
            <w:r w:rsidRPr="00AF4A41"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</w:t>
            </w:r>
            <w:r w:rsidRPr="00AF4A41">
              <w:t>т</w:t>
            </w:r>
            <w:r w:rsidRPr="00AF4A41">
              <w:t xml:space="preserve">ствующими </w:t>
            </w:r>
            <w:r w:rsidR="00031C65">
              <w:t>ФГОС</w:t>
            </w:r>
            <w:r w:rsidR="00B1421C">
              <w:t xml:space="preserve"> </w:t>
            </w:r>
            <w:r w:rsidRPr="004F7186">
              <w:t>дошкольного образования</w:t>
            </w:r>
            <w:r w:rsidR="004F7186" w:rsidRPr="004F7186">
              <w:t xml:space="preserve"> </w:t>
            </w:r>
          </w:p>
        </w:tc>
        <w:tc>
          <w:tcPr>
            <w:tcW w:w="1559" w:type="dxa"/>
          </w:tcPr>
          <w:p w:rsidR="001229C6" w:rsidRPr="00AF4A41" w:rsidRDefault="001229C6" w:rsidP="00EB28EB">
            <w:pPr>
              <w:jc w:val="center"/>
            </w:pPr>
            <w:r w:rsidRPr="00AF4A41">
              <w:t>процент</w:t>
            </w:r>
          </w:p>
        </w:tc>
        <w:tc>
          <w:tcPr>
            <w:tcW w:w="992" w:type="dxa"/>
          </w:tcPr>
          <w:p w:rsidR="001229C6" w:rsidRPr="00AF4A41" w:rsidRDefault="001229C6" w:rsidP="00EB28EB">
            <w:pPr>
              <w:jc w:val="center"/>
            </w:pPr>
            <w:r w:rsidRPr="00AF4A41">
              <w:t>0</w:t>
            </w:r>
          </w:p>
        </w:tc>
        <w:tc>
          <w:tcPr>
            <w:tcW w:w="993" w:type="dxa"/>
          </w:tcPr>
          <w:p w:rsidR="001229C6" w:rsidRPr="00AF4A41" w:rsidRDefault="001229C6" w:rsidP="00EB28EB">
            <w:pPr>
              <w:jc w:val="center"/>
            </w:pPr>
            <w:r w:rsidRPr="00AF4A41">
              <w:t>19,8</w:t>
            </w:r>
          </w:p>
        </w:tc>
        <w:tc>
          <w:tcPr>
            <w:tcW w:w="992" w:type="dxa"/>
          </w:tcPr>
          <w:p w:rsidR="001229C6" w:rsidRPr="00AF4A41" w:rsidRDefault="001229C6" w:rsidP="00EB28EB">
            <w:pPr>
              <w:jc w:val="center"/>
            </w:pPr>
            <w:r w:rsidRPr="00AF4A41">
              <w:t>61</w:t>
            </w:r>
          </w:p>
        </w:tc>
        <w:tc>
          <w:tcPr>
            <w:tcW w:w="992" w:type="dxa"/>
          </w:tcPr>
          <w:p w:rsidR="001229C6" w:rsidRPr="00AF4A41" w:rsidRDefault="001229C6" w:rsidP="00EB28EB">
            <w:pPr>
              <w:jc w:val="center"/>
            </w:pPr>
            <w:r w:rsidRPr="00AF4A41">
              <w:t>100</w:t>
            </w:r>
          </w:p>
        </w:tc>
        <w:tc>
          <w:tcPr>
            <w:tcW w:w="992" w:type="dxa"/>
          </w:tcPr>
          <w:p w:rsidR="001229C6" w:rsidRPr="00AF4A41" w:rsidRDefault="001229C6" w:rsidP="00EB28EB">
            <w:pPr>
              <w:jc w:val="center"/>
            </w:pPr>
            <w:r w:rsidRPr="00AF4A41">
              <w:t>100</w:t>
            </w:r>
          </w:p>
        </w:tc>
        <w:tc>
          <w:tcPr>
            <w:tcW w:w="1070" w:type="dxa"/>
          </w:tcPr>
          <w:p w:rsidR="001229C6" w:rsidRPr="00AF4A41" w:rsidRDefault="001229C6" w:rsidP="00EB28EB">
            <w:pPr>
              <w:jc w:val="center"/>
            </w:pPr>
            <w:r w:rsidRPr="00AF4A41">
              <w:t>100</w:t>
            </w:r>
          </w:p>
        </w:tc>
      </w:tr>
      <w:tr w:rsidR="00B43D93" w:rsidRPr="00AF4A41" w:rsidTr="001229C6">
        <w:tc>
          <w:tcPr>
            <w:tcW w:w="817" w:type="dxa"/>
          </w:tcPr>
          <w:p w:rsidR="00B43D93" w:rsidRPr="00AF4A41" w:rsidRDefault="00B43D93" w:rsidP="00085B10">
            <w:pPr>
              <w:jc w:val="center"/>
            </w:pPr>
            <w:r w:rsidRPr="00AF4A41">
              <w:t>8.</w:t>
            </w:r>
          </w:p>
        </w:tc>
        <w:tc>
          <w:tcPr>
            <w:tcW w:w="6379" w:type="dxa"/>
          </w:tcPr>
          <w:p w:rsidR="00B43D93" w:rsidRPr="00AF4A41" w:rsidRDefault="00B43D93" w:rsidP="00C73081">
            <w:pPr>
              <w:jc w:val="both"/>
            </w:pPr>
            <w:r w:rsidRPr="00AF4A41">
              <w:t xml:space="preserve">Инструменты сокращения очереди в </w:t>
            </w:r>
            <w:r w:rsidR="00B1421C">
              <w:t xml:space="preserve">муниципальные </w:t>
            </w:r>
            <w:r w:rsidRPr="00AF4A41">
              <w:t>д</w:t>
            </w:r>
            <w:r w:rsidRPr="00AF4A41">
              <w:t>о</w:t>
            </w:r>
            <w:r w:rsidRPr="00AF4A41">
              <w:t>школьные образовательные организации (ежегодно), в том числе:</w:t>
            </w:r>
          </w:p>
        </w:tc>
        <w:tc>
          <w:tcPr>
            <w:tcW w:w="1559" w:type="dxa"/>
          </w:tcPr>
          <w:p w:rsidR="00B43D93" w:rsidRPr="00AF4A41" w:rsidRDefault="00B43D93" w:rsidP="00EB28EB">
            <w:pPr>
              <w:jc w:val="center"/>
            </w:pPr>
            <w:r w:rsidRPr="00AF4A41">
              <w:t>чел.</w:t>
            </w:r>
          </w:p>
        </w:tc>
        <w:tc>
          <w:tcPr>
            <w:tcW w:w="992" w:type="dxa"/>
          </w:tcPr>
          <w:p w:rsidR="00B43D93" w:rsidRPr="00AF4A41" w:rsidRDefault="00B43D93" w:rsidP="00EB28EB">
            <w:pPr>
              <w:jc w:val="center"/>
            </w:pPr>
            <w:r w:rsidRPr="00AF4A41">
              <w:t>97</w:t>
            </w:r>
          </w:p>
        </w:tc>
        <w:tc>
          <w:tcPr>
            <w:tcW w:w="993" w:type="dxa"/>
          </w:tcPr>
          <w:p w:rsidR="00B43D93" w:rsidRPr="00AF4A41" w:rsidRDefault="00B43D93" w:rsidP="00EB28EB">
            <w:pPr>
              <w:jc w:val="center"/>
            </w:pPr>
            <w:r w:rsidRPr="00AF4A41">
              <w:t>625</w:t>
            </w:r>
          </w:p>
        </w:tc>
        <w:tc>
          <w:tcPr>
            <w:tcW w:w="992" w:type="dxa"/>
          </w:tcPr>
          <w:p w:rsidR="00B43D93" w:rsidRPr="00AF4A41" w:rsidRDefault="00B43D93" w:rsidP="00EB28EB">
            <w:pPr>
              <w:jc w:val="center"/>
              <w:rPr>
                <w:u w:val="single"/>
              </w:rPr>
            </w:pPr>
            <w:r w:rsidRPr="00AF4A41">
              <w:t>630</w:t>
            </w:r>
          </w:p>
        </w:tc>
        <w:tc>
          <w:tcPr>
            <w:tcW w:w="992" w:type="dxa"/>
          </w:tcPr>
          <w:p w:rsidR="00B43D93" w:rsidRPr="00AF4A41" w:rsidRDefault="00B43D93" w:rsidP="00EB28EB">
            <w:pPr>
              <w:jc w:val="center"/>
            </w:pPr>
            <w:r w:rsidRPr="00AF4A41">
              <w:t>920</w:t>
            </w:r>
          </w:p>
        </w:tc>
        <w:tc>
          <w:tcPr>
            <w:tcW w:w="992" w:type="dxa"/>
          </w:tcPr>
          <w:p w:rsidR="00B43D93" w:rsidRPr="00AF4A41" w:rsidRDefault="00B43D93" w:rsidP="00EB28EB">
            <w:pPr>
              <w:jc w:val="center"/>
            </w:pPr>
            <w:r w:rsidRPr="00AF4A41">
              <w:t>832</w:t>
            </w:r>
          </w:p>
        </w:tc>
        <w:tc>
          <w:tcPr>
            <w:tcW w:w="1070" w:type="dxa"/>
          </w:tcPr>
          <w:p w:rsidR="00B43D93" w:rsidRPr="00AF4A41" w:rsidRDefault="00B43D93" w:rsidP="00EB28EB">
            <w:pPr>
              <w:jc w:val="center"/>
            </w:pPr>
            <w:r w:rsidRPr="00AF4A41">
              <w:t>652</w:t>
            </w:r>
          </w:p>
        </w:tc>
      </w:tr>
      <w:tr w:rsidR="00921B53" w:rsidRPr="00AF4A41" w:rsidTr="001229C6">
        <w:tc>
          <w:tcPr>
            <w:tcW w:w="817" w:type="dxa"/>
          </w:tcPr>
          <w:p w:rsidR="00921B53" w:rsidRPr="00AF4A41" w:rsidRDefault="00921B53" w:rsidP="00085B10">
            <w:pPr>
              <w:jc w:val="center"/>
            </w:pPr>
            <w:r w:rsidRPr="00AF4A41">
              <w:t>8.1.</w:t>
            </w:r>
          </w:p>
        </w:tc>
        <w:tc>
          <w:tcPr>
            <w:tcW w:w="6379" w:type="dxa"/>
          </w:tcPr>
          <w:p w:rsidR="00921B53" w:rsidRPr="00921B53" w:rsidRDefault="00921B53" w:rsidP="00031C65">
            <w:pPr>
              <w:jc w:val="both"/>
            </w:pPr>
            <w:r w:rsidRPr="00921B53">
              <w:t>Количество мест, созданных в ходе мероприятий по обе</w:t>
            </w:r>
            <w:r w:rsidRPr="00921B53">
              <w:t>с</w:t>
            </w:r>
            <w:r w:rsidR="00031C65">
              <w:t>печению к 2016 году 100%</w:t>
            </w:r>
            <w:r w:rsidRPr="00921B53">
              <w:t xml:space="preserve"> доступности дошкольного обр</w:t>
            </w:r>
            <w:r w:rsidRPr="00921B53">
              <w:t>а</w:t>
            </w:r>
            <w:r w:rsidRPr="00921B53">
              <w:t>зования, в том числе:</w:t>
            </w:r>
          </w:p>
        </w:tc>
        <w:tc>
          <w:tcPr>
            <w:tcW w:w="1559" w:type="dxa"/>
          </w:tcPr>
          <w:p w:rsidR="00921B53" w:rsidRPr="00AF4A41" w:rsidRDefault="00921B53" w:rsidP="00E877D5">
            <w:pPr>
              <w:jc w:val="center"/>
            </w:pPr>
            <w:r w:rsidRPr="00AF4A41">
              <w:t>мест</w:t>
            </w:r>
          </w:p>
        </w:tc>
        <w:tc>
          <w:tcPr>
            <w:tcW w:w="992" w:type="dxa"/>
          </w:tcPr>
          <w:p w:rsidR="00921B53" w:rsidRPr="00AF4A41" w:rsidRDefault="00921B53" w:rsidP="00E877D5">
            <w:pPr>
              <w:jc w:val="center"/>
            </w:pPr>
            <w:r w:rsidRPr="00AF4A41">
              <w:t>97</w:t>
            </w:r>
          </w:p>
        </w:tc>
        <w:tc>
          <w:tcPr>
            <w:tcW w:w="993" w:type="dxa"/>
          </w:tcPr>
          <w:p w:rsidR="00921B53" w:rsidRPr="00AF4A41" w:rsidRDefault="00921B53" w:rsidP="00E877D5">
            <w:pPr>
              <w:jc w:val="center"/>
            </w:pPr>
            <w:r w:rsidRPr="00AF4A41">
              <w:t>625</w:t>
            </w:r>
          </w:p>
        </w:tc>
        <w:tc>
          <w:tcPr>
            <w:tcW w:w="992" w:type="dxa"/>
          </w:tcPr>
          <w:p w:rsidR="00921B53" w:rsidRPr="00AF4A41" w:rsidRDefault="00921B53" w:rsidP="00E877D5">
            <w:pPr>
              <w:jc w:val="center"/>
            </w:pPr>
            <w:r w:rsidRPr="00AF4A41">
              <w:t>630</w:t>
            </w:r>
          </w:p>
        </w:tc>
        <w:tc>
          <w:tcPr>
            <w:tcW w:w="992" w:type="dxa"/>
          </w:tcPr>
          <w:p w:rsidR="00921B53" w:rsidRPr="00AF4A41" w:rsidRDefault="00921B53" w:rsidP="00E877D5">
            <w:pPr>
              <w:jc w:val="center"/>
            </w:pPr>
            <w:r w:rsidRPr="00AF4A41">
              <w:t>920</w:t>
            </w:r>
          </w:p>
        </w:tc>
        <w:tc>
          <w:tcPr>
            <w:tcW w:w="992" w:type="dxa"/>
          </w:tcPr>
          <w:p w:rsidR="00921B53" w:rsidRPr="00AF4A41" w:rsidRDefault="00921B53" w:rsidP="00E877D5">
            <w:pPr>
              <w:jc w:val="center"/>
            </w:pPr>
            <w:r w:rsidRPr="00AF4A41">
              <w:t>832</w:t>
            </w:r>
          </w:p>
        </w:tc>
        <w:tc>
          <w:tcPr>
            <w:tcW w:w="1070" w:type="dxa"/>
          </w:tcPr>
          <w:p w:rsidR="00921B53" w:rsidRPr="00AF4A41" w:rsidRDefault="00921B53" w:rsidP="00E877D5">
            <w:pPr>
              <w:jc w:val="center"/>
            </w:pPr>
            <w:r w:rsidRPr="00AF4A41">
              <w:t>652</w:t>
            </w:r>
          </w:p>
        </w:tc>
      </w:tr>
      <w:tr w:rsidR="00921B53" w:rsidRPr="00AF4A41" w:rsidTr="001229C6">
        <w:tc>
          <w:tcPr>
            <w:tcW w:w="817" w:type="dxa"/>
          </w:tcPr>
          <w:p w:rsidR="00921B53" w:rsidRPr="00AF4A41" w:rsidRDefault="00921B53" w:rsidP="00085B10">
            <w:pPr>
              <w:jc w:val="center"/>
            </w:pPr>
            <w:r>
              <w:t>8.1.1.</w:t>
            </w:r>
          </w:p>
        </w:tc>
        <w:tc>
          <w:tcPr>
            <w:tcW w:w="6379" w:type="dxa"/>
          </w:tcPr>
          <w:p w:rsidR="00921B53" w:rsidRPr="00921B53" w:rsidRDefault="00B1421C" w:rsidP="00C73081">
            <w:pPr>
              <w:jc w:val="both"/>
            </w:pPr>
            <w:proofErr w:type="spellStart"/>
            <w:r>
              <w:t>В</w:t>
            </w:r>
            <w:r w:rsidR="00921B53" w:rsidRPr="00921B53">
              <w:t>ысокозатратные</w:t>
            </w:r>
            <w:proofErr w:type="spellEnd"/>
            <w:r w:rsidR="00921B53" w:rsidRPr="00921B53">
              <w:t xml:space="preserve"> места (строительство и пристрой, выкуп объектов)</w:t>
            </w:r>
          </w:p>
        </w:tc>
        <w:tc>
          <w:tcPr>
            <w:tcW w:w="1559" w:type="dxa"/>
          </w:tcPr>
          <w:p w:rsidR="00921B53" w:rsidRPr="00AF4A41" w:rsidRDefault="00921B53" w:rsidP="00E877D5">
            <w:pPr>
              <w:jc w:val="center"/>
            </w:pPr>
            <w:r w:rsidRPr="00AF4A41">
              <w:t>мест</w:t>
            </w:r>
          </w:p>
        </w:tc>
        <w:tc>
          <w:tcPr>
            <w:tcW w:w="992" w:type="dxa"/>
          </w:tcPr>
          <w:p w:rsidR="00921B53" w:rsidRPr="00AF4A41" w:rsidRDefault="00921B53" w:rsidP="00E877D5">
            <w:pPr>
              <w:jc w:val="center"/>
            </w:pPr>
            <w:r w:rsidRPr="00AF4A41">
              <w:t>0</w:t>
            </w:r>
          </w:p>
        </w:tc>
        <w:tc>
          <w:tcPr>
            <w:tcW w:w="993" w:type="dxa"/>
          </w:tcPr>
          <w:p w:rsidR="00921B53" w:rsidRPr="00AF4A41" w:rsidRDefault="00921B53" w:rsidP="00E877D5">
            <w:pPr>
              <w:jc w:val="center"/>
            </w:pPr>
            <w:r w:rsidRPr="00AF4A41">
              <w:t>400</w:t>
            </w:r>
          </w:p>
        </w:tc>
        <w:tc>
          <w:tcPr>
            <w:tcW w:w="992" w:type="dxa"/>
          </w:tcPr>
          <w:p w:rsidR="00921B53" w:rsidRPr="00AF4A41" w:rsidRDefault="00921B53" w:rsidP="00E877D5">
            <w:pPr>
              <w:jc w:val="center"/>
            </w:pPr>
            <w:r w:rsidRPr="00AF4A41">
              <w:t>440</w:t>
            </w:r>
          </w:p>
        </w:tc>
        <w:tc>
          <w:tcPr>
            <w:tcW w:w="992" w:type="dxa"/>
          </w:tcPr>
          <w:p w:rsidR="00921B53" w:rsidRPr="00AF4A41" w:rsidRDefault="00921B53" w:rsidP="00E877D5">
            <w:pPr>
              <w:jc w:val="center"/>
            </w:pPr>
            <w:r w:rsidRPr="00AF4A41">
              <w:t>840</w:t>
            </w:r>
          </w:p>
        </w:tc>
        <w:tc>
          <w:tcPr>
            <w:tcW w:w="992" w:type="dxa"/>
          </w:tcPr>
          <w:p w:rsidR="00921B53" w:rsidRPr="00AF4A41" w:rsidRDefault="00921B53" w:rsidP="00E877D5">
            <w:pPr>
              <w:jc w:val="center"/>
            </w:pPr>
            <w:r w:rsidRPr="00AF4A41">
              <w:t>820</w:t>
            </w:r>
          </w:p>
        </w:tc>
        <w:tc>
          <w:tcPr>
            <w:tcW w:w="1070" w:type="dxa"/>
          </w:tcPr>
          <w:p w:rsidR="00921B53" w:rsidRPr="00AF4A41" w:rsidRDefault="00921B53" w:rsidP="00E877D5">
            <w:pPr>
              <w:jc w:val="center"/>
            </w:pPr>
            <w:r w:rsidRPr="00AF4A41">
              <w:t>640</w:t>
            </w:r>
          </w:p>
        </w:tc>
      </w:tr>
      <w:tr w:rsidR="00921B53" w:rsidRPr="00AF4A41" w:rsidTr="001229C6">
        <w:tc>
          <w:tcPr>
            <w:tcW w:w="817" w:type="dxa"/>
          </w:tcPr>
          <w:p w:rsidR="00921B53" w:rsidRPr="00AF4A41" w:rsidRDefault="00921B53" w:rsidP="00085B10">
            <w:pPr>
              <w:jc w:val="center"/>
            </w:pPr>
            <w:r>
              <w:t>8.1.2.</w:t>
            </w:r>
          </w:p>
        </w:tc>
        <w:tc>
          <w:tcPr>
            <w:tcW w:w="6379" w:type="dxa"/>
          </w:tcPr>
          <w:p w:rsidR="00921B53" w:rsidRPr="00921B53" w:rsidRDefault="00B1421C" w:rsidP="00C73081">
            <w:pPr>
              <w:jc w:val="both"/>
            </w:pPr>
            <w:r>
              <w:t>З</w:t>
            </w:r>
            <w:r w:rsidR="00921B53" w:rsidRPr="00921B53">
              <w:t>а счет развития негосударственного сектора</w:t>
            </w:r>
          </w:p>
        </w:tc>
        <w:tc>
          <w:tcPr>
            <w:tcW w:w="1559" w:type="dxa"/>
          </w:tcPr>
          <w:p w:rsidR="00921B53" w:rsidRPr="00AF4A41" w:rsidRDefault="00921B53" w:rsidP="00E877D5">
            <w:pPr>
              <w:jc w:val="center"/>
            </w:pPr>
            <w:r w:rsidRPr="00AF4A41">
              <w:t>мест</w:t>
            </w:r>
          </w:p>
        </w:tc>
        <w:tc>
          <w:tcPr>
            <w:tcW w:w="992" w:type="dxa"/>
          </w:tcPr>
          <w:p w:rsidR="00921B53" w:rsidRPr="00AF4A41" w:rsidRDefault="00921B53" w:rsidP="00E877D5">
            <w:pPr>
              <w:jc w:val="center"/>
            </w:pPr>
            <w:r w:rsidRPr="00AF4A41">
              <w:t>0</w:t>
            </w:r>
          </w:p>
        </w:tc>
        <w:tc>
          <w:tcPr>
            <w:tcW w:w="993" w:type="dxa"/>
          </w:tcPr>
          <w:p w:rsidR="00921B53" w:rsidRPr="00AF4A41" w:rsidRDefault="00921B53" w:rsidP="00E877D5">
            <w:pPr>
              <w:jc w:val="center"/>
            </w:pPr>
            <w:r w:rsidRPr="00AF4A41">
              <w:t>50</w:t>
            </w:r>
          </w:p>
        </w:tc>
        <w:tc>
          <w:tcPr>
            <w:tcW w:w="992" w:type="dxa"/>
          </w:tcPr>
          <w:p w:rsidR="00921B53" w:rsidRPr="00AF4A41" w:rsidRDefault="00921B53" w:rsidP="00E877D5">
            <w:pPr>
              <w:jc w:val="center"/>
            </w:pPr>
            <w:r w:rsidRPr="00AF4A41">
              <w:t>160</w:t>
            </w:r>
          </w:p>
        </w:tc>
        <w:tc>
          <w:tcPr>
            <w:tcW w:w="992" w:type="dxa"/>
          </w:tcPr>
          <w:p w:rsidR="00921B53" w:rsidRPr="00AF4A41" w:rsidRDefault="00921B53" w:rsidP="00E877D5">
            <w:pPr>
              <w:jc w:val="center"/>
            </w:pPr>
            <w:r w:rsidRPr="00AF4A41">
              <w:t>50</w:t>
            </w:r>
          </w:p>
        </w:tc>
        <w:tc>
          <w:tcPr>
            <w:tcW w:w="992" w:type="dxa"/>
          </w:tcPr>
          <w:p w:rsidR="00921B53" w:rsidRPr="00AF4A41" w:rsidRDefault="00921B53" w:rsidP="00E877D5">
            <w:pPr>
              <w:jc w:val="center"/>
            </w:pPr>
            <w:r w:rsidRPr="00AF4A41">
              <w:t>0</w:t>
            </w:r>
          </w:p>
        </w:tc>
        <w:tc>
          <w:tcPr>
            <w:tcW w:w="1070" w:type="dxa"/>
          </w:tcPr>
          <w:p w:rsidR="00921B53" w:rsidRPr="00AF4A41" w:rsidRDefault="00921B53" w:rsidP="00E877D5">
            <w:pPr>
              <w:jc w:val="center"/>
            </w:pPr>
            <w:r w:rsidRPr="00AF4A41">
              <w:t>0</w:t>
            </w:r>
          </w:p>
        </w:tc>
      </w:tr>
      <w:tr w:rsidR="00921B53" w:rsidRPr="00AF4A41" w:rsidTr="001229C6">
        <w:tc>
          <w:tcPr>
            <w:tcW w:w="817" w:type="dxa"/>
          </w:tcPr>
          <w:p w:rsidR="00921B53" w:rsidRDefault="00921B53" w:rsidP="00085B10">
            <w:pPr>
              <w:jc w:val="center"/>
            </w:pPr>
            <w:r>
              <w:t>8.1.3.</w:t>
            </w:r>
          </w:p>
        </w:tc>
        <w:tc>
          <w:tcPr>
            <w:tcW w:w="6379" w:type="dxa"/>
          </w:tcPr>
          <w:p w:rsidR="00921B53" w:rsidRPr="00921B53" w:rsidRDefault="00B1421C" w:rsidP="00C73081">
            <w:pPr>
              <w:jc w:val="both"/>
            </w:pPr>
            <w:r>
              <w:t>И</w:t>
            </w:r>
            <w:r w:rsidR="00921B53" w:rsidRPr="00921B53">
              <w:t>ные формы создания мест</w:t>
            </w:r>
          </w:p>
        </w:tc>
        <w:tc>
          <w:tcPr>
            <w:tcW w:w="1559" w:type="dxa"/>
          </w:tcPr>
          <w:p w:rsidR="00921B53" w:rsidRPr="00AF4A41" w:rsidRDefault="00921B53" w:rsidP="00E877D5">
            <w:pPr>
              <w:jc w:val="center"/>
            </w:pPr>
            <w:r w:rsidRPr="00AF4A41">
              <w:t>мест</w:t>
            </w:r>
          </w:p>
        </w:tc>
        <w:tc>
          <w:tcPr>
            <w:tcW w:w="992" w:type="dxa"/>
          </w:tcPr>
          <w:p w:rsidR="00921B53" w:rsidRPr="00AF4A41" w:rsidRDefault="00921B53" w:rsidP="00E877D5">
            <w:pPr>
              <w:jc w:val="center"/>
            </w:pPr>
            <w:r w:rsidRPr="00AF4A41">
              <w:t>97</w:t>
            </w:r>
          </w:p>
        </w:tc>
        <w:tc>
          <w:tcPr>
            <w:tcW w:w="993" w:type="dxa"/>
          </w:tcPr>
          <w:p w:rsidR="00921B53" w:rsidRPr="00AF4A41" w:rsidRDefault="00921B53" w:rsidP="00E877D5">
            <w:pPr>
              <w:jc w:val="center"/>
            </w:pPr>
            <w:r w:rsidRPr="00AF4A41">
              <w:t>175</w:t>
            </w:r>
          </w:p>
        </w:tc>
        <w:tc>
          <w:tcPr>
            <w:tcW w:w="992" w:type="dxa"/>
          </w:tcPr>
          <w:p w:rsidR="00921B53" w:rsidRPr="00AF4A41" w:rsidRDefault="00921B53" w:rsidP="00E877D5">
            <w:pPr>
              <w:jc w:val="center"/>
            </w:pPr>
            <w:r w:rsidRPr="00AF4A41">
              <w:t>30</w:t>
            </w:r>
          </w:p>
        </w:tc>
        <w:tc>
          <w:tcPr>
            <w:tcW w:w="992" w:type="dxa"/>
          </w:tcPr>
          <w:p w:rsidR="00921B53" w:rsidRPr="00AF4A41" w:rsidRDefault="00921B53" w:rsidP="00E877D5">
            <w:pPr>
              <w:jc w:val="center"/>
            </w:pPr>
            <w:r w:rsidRPr="00AF4A41">
              <w:t>30</w:t>
            </w:r>
          </w:p>
        </w:tc>
        <w:tc>
          <w:tcPr>
            <w:tcW w:w="992" w:type="dxa"/>
          </w:tcPr>
          <w:p w:rsidR="00921B53" w:rsidRPr="00AF4A41" w:rsidRDefault="00921B53" w:rsidP="00E877D5">
            <w:pPr>
              <w:jc w:val="center"/>
            </w:pPr>
            <w:r w:rsidRPr="00AF4A41">
              <w:t>12</w:t>
            </w:r>
          </w:p>
        </w:tc>
        <w:tc>
          <w:tcPr>
            <w:tcW w:w="1070" w:type="dxa"/>
          </w:tcPr>
          <w:p w:rsidR="00921B53" w:rsidRPr="00AF4A41" w:rsidRDefault="00921B53" w:rsidP="00E877D5">
            <w:pPr>
              <w:jc w:val="center"/>
            </w:pPr>
            <w:r w:rsidRPr="00AF4A41">
              <w:t>12</w:t>
            </w:r>
          </w:p>
        </w:tc>
      </w:tr>
      <w:tr w:rsidR="00921B53" w:rsidRPr="00AF4A41" w:rsidTr="001229C6">
        <w:tc>
          <w:tcPr>
            <w:tcW w:w="817" w:type="dxa"/>
          </w:tcPr>
          <w:p w:rsidR="00921B53" w:rsidRPr="00AF4A41" w:rsidRDefault="00921B53" w:rsidP="00085B10">
            <w:pPr>
              <w:jc w:val="center"/>
            </w:pPr>
            <w:r w:rsidRPr="00AF4A41">
              <w:lastRenderedPageBreak/>
              <w:t>9.</w:t>
            </w:r>
          </w:p>
        </w:tc>
        <w:tc>
          <w:tcPr>
            <w:tcW w:w="6379" w:type="dxa"/>
          </w:tcPr>
          <w:p w:rsidR="00921B53" w:rsidRPr="00AF4A41" w:rsidRDefault="00921B53" w:rsidP="006B7CFD">
            <w:pPr>
              <w:jc w:val="both"/>
            </w:pPr>
            <w:r w:rsidRPr="00AF4A41">
              <w:t>Численность работников</w:t>
            </w:r>
            <w:r w:rsidR="00C73081">
              <w:t xml:space="preserve"> </w:t>
            </w:r>
            <w:r w:rsidR="00C73081" w:rsidRPr="00C73081">
              <w:t>муниципальных</w:t>
            </w:r>
            <w:r w:rsidRPr="00AF4A41">
              <w:t xml:space="preserve"> дошкольных о</w:t>
            </w:r>
            <w:r w:rsidRPr="00AF4A41">
              <w:t>б</w:t>
            </w:r>
            <w:r w:rsidRPr="00AF4A41">
              <w:t>разовательных организаций, в том числе:</w:t>
            </w:r>
          </w:p>
        </w:tc>
        <w:tc>
          <w:tcPr>
            <w:tcW w:w="1559" w:type="dxa"/>
          </w:tcPr>
          <w:p w:rsidR="00921B53" w:rsidRPr="00AF4A41" w:rsidRDefault="00921B53" w:rsidP="00EB28EB">
            <w:pPr>
              <w:jc w:val="center"/>
            </w:pPr>
            <w:r w:rsidRPr="00AF4A41">
              <w:t>чел.</w:t>
            </w:r>
          </w:p>
        </w:tc>
        <w:tc>
          <w:tcPr>
            <w:tcW w:w="992" w:type="dxa"/>
          </w:tcPr>
          <w:p w:rsidR="00921B53" w:rsidRPr="00AF4A41" w:rsidRDefault="00921B53" w:rsidP="00EB28EB">
            <w:pPr>
              <w:jc w:val="center"/>
            </w:pPr>
            <w:r w:rsidRPr="00AF4A41">
              <w:t>3 964</w:t>
            </w:r>
          </w:p>
        </w:tc>
        <w:tc>
          <w:tcPr>
            <w:tcW w:w="993" w:type="dxa"/>
          </w:tcPr>
          <w:p w:rsidR="00921B53" w:rsidRPr="00AF4A41" w:rsidRDefault="00921B53" w:rsidP="00EB28EB">
            <w:pPr>
              <w:jc w:val="center"/>
            </w:pPr>
            <w:r w:rsidRPr="00AF4A41">
              <w:t>4 118</w:t>
            </w:r>
          </w:p>
        </w:tc>
        <w:tc>
          <w:tcPr>
            <w:tcW w:w="992" w:type="dxa"/>
          </w:tcPr>
          <w:p w:rsidR="00921B53" w:rsidRPr="00AF4A41" w:rsidRDefault="00921B53" w:rsidP="00EB28EB">
            <w:pPr>
              <w:jc w:val="center"/>
            </w:pPr>
            <w:r w:rsidRPr="00AF4A41">
              <w:t>4 179</w:t>
            </w:r>
          </w:p>
        </w:tc>
        <w:tc>
          <w:tcPr>
            <w:tcW w:w="992" w:type="dxa"/>
          </w:tcPr>
          <w:p w:rsidR="00921B53" w:rsidRPr="00AF4A41" w:rsidRDefault="00921B53" w:rsidP="00EB28EB">
            <w:pPr>
              <w:jc w:val="center"/>
            </w:pPr>
            <w:r w:rsidRPr="00AF4A41">
              <w:t>4 540</w:t>
            </w:r>
          </w:p>
        </w:tc>
        <w:tc>
          <w:tcPr>
            <w:tcW w:w="992" w:type="dxa"/>
          </w:tcPr>
          <w:p w:rsidR="00921B53" w:rsidRPr="00AF4A41" w:rsidRDefault="00921B53" w:rsidP="00EB28EB">
            <w:pPr>
              <w:jc w:val="center"/>
            </w:pPr>
            <w:r w:rsidRPr="00AF4A41">
              <w:t>4 680</w:t>
            </w:r>
          </w:p>
        </w:tc>
        <w:tc>
          <w:tcPr>
            <w:tcW w:w="1070" w:type="dxa"/>
          </w:tcPr>
          <w:p w:rsidR="00921B53" w:rsidRPr="00AF4A41" w:rsidRDefault="00921B53" w:rsidP="00EB28EB">
            <w:pPr>
              <w:jc w:val="center"/>
            </w:pPr>
            <w:r w:rsidRPr="00AF4A41">
              <w:t>4 873</w:t>
            </w:r>
          </w:p>
        </w:tc>
      </w:tr>
      <w:tr w:rsidR="00921B53" w:rsidRPr="00AF4A41" w:rsidTr="001229C6">
        <w:tc>
          <w:tcPr>
            <w:tcW w:w="817" w:type="dxa"/>
          </w:tcPr>
          <w:p w:rsidR="00921B53" w:rsidRPr="00AF4A41" w:rsidRDefault="00921B53" w:rsidP="00085B10">
            <w:pPr>
              <w:jc w:val="center"/>
            </w:pPr>
            <w:r w:rsidRPr="00AF4A41">
              <w:t>9.1.</w:t>
            </w:r>
          </w:p>
        </w:tc>
        <w:tc>
          <w:tcPr>
            <w:tcW w:w="6379" w:type="dxa"/>
          </w:tcPr>
          <w:p w:rsidR="00921B53" w:rsidRPr="00AF4A41" w:rsidRDefault="00B1421C" w:rsidP="00C73081">
            <w:pPr>
              <w:jc w:val="both"/>
            </w:pPr>
            <w:r>
              <w:t>П</w:t>
            </w:r>
            <w:r w:rsidR="00921B53" w:rsidRPr="00AF4A41">
              <w:t>едагогические работники</w:t>
            </w:r>
          </w:p>
        </w:tc>
        <w:tc>
          <w:tcPr>
            <w:tcW w:w="1559" w:type="dxa"/>
          </w:tcPr>
          <w:p w:rsidR="00921B53" w:rsidRPr="00AF4A41" w:rsidRDefault="00921B53" w:rsidP="00EB28EB">
            <w:pPr>
              <w:jc w:val="center"/>
            </w:pPr>
            <w:r w:rsidRPr="00AF4A41">
              <w:t>чел.</w:t>
            </w:r>
          </w:p>
        </w:tc>
        <w:tc>
          <w:tcPr>
            <w:tcW w:w="992" w:type="dxa"/>
          </w:tcPr>
          <w:p w:rsidR="00921B53" w:rsidRPr="00AF4A41" w:rsidRDefault="00921B53" w:rsidP="00EB28EB">
            <w:pPr>
              <w:jc w:val="center"/>
            </w:pPr>
            <w:r w:rsidRPr="00AF4A41">
              <w:t>1 552</w:t>
            </w:r>
          </w:p>
        </w:tc>
        <w:tc>
          <w:tcPr>
            <w:tcW w:w="993" w:type="dxa"/>
          </w:tcPr>
          <w:p w:rsidR="00921B53" w:rsidRPr="00AF4A41" w:rsidRDefault="00921B53" w:rsidP="00EB28EB">
            <w:pPr>
              <w:jc w:val="center"/>
            </w:pPr>
            <w:r w:rsidRPr="00AF4A41">
              <w:t>1 676</w:t>
            </w:r>
          </w:p>
        </w:tc>
        <w:tc>
          <w:tcPr>
            <w:tcW w:w="992" w:type="dxa"/>
          </w:tcPr>
          <w:p w:rsidR="00921B53" w:rsidRPr="00AF4A41" w:rsidRDefault="00921B53" w:rsidP="00EB28EB">
            <w:pPr>
              <w:jc w:val="center"/>
            </w:pPr>
            <w:r w:rsidRPr="00AF4A41">
              <w:t>1 705</w:t>
            </w:r>
          </w:p>
        </w:tc>
        <w:tc>
          <w:tcPr>
            <w:tcW w:w="992" w:type="dxa"/>
          </w:tcPr>
          <w:p w:rsidR="00921B53" w:rsidRPr="00AF4A41" w:rsidRDefault="00921B53" w:rsidP="00EB28EB">
            <w:pPr>
              <w:jc w:val="center"/>
            </w:pPr>
            <w:r w:rsidRPr="00AF4A41">
              <w:t>1 857</w:t>
            </w:r>
          </w:p>
        </w:tc>
        <w:tc>
          <w:tcPr>
            <w:tcW w:w="992" w:type="dxa"/>
          </w:tcPr>
          <w:p w:rsidR="00921B53" w:rsidRPr="00AF4A41" w:rsidRDefault="00921B53" w:rsidP="00EB28EB">
            <w:pPr>
              <w:jc w:val="center"/>
            </w:pPr>
            <w:r w:rsidRPr="00AF4A41">
              <w:t>1 919</w:t>
            </w:r>
          </w:p>
        </w:tc>
        <w:tc>
          <w:tcPr>
            <w:tcW w:w="1070" w:type="dxa"/>
          </w:tcPr>
          <w:p w:rsidR="00921B53" w:rsidRPr="00AF4A41" w:rsidRDefault="00921B53" w:rsidP="00EB28EB">
            <w:pPr>
              <w:jc w:val="center"/>
            </w:pPr>
            <w:r w:rsidRPr="00AF4A41">
              <w:t>1 998</w:t>
            </w:r>
          </w:p>
        </w:tc>
      </w:tr>
      <w:tr w:rsidR="00921B53" w:rsidRPr="00AF4A41" w:rsidTr="001229C6">
        <w:tc>
          <w:tcPr>
            <w:tcW w:w="817" w:type="dxa"/>
          </w:tcPr>
          <w:p w:rsidR="00921B53" w:rsidRPr="00AF4A41" w:rsidRDefault="00921B53" w:rsidP="00085B10">
            <w:pPr>
              <w:jc w:val="center"/>
            </w:pPr>
            <w:r w:rsidRPr="00AF4A41">
              <w:t>10.</w:t>
            </w:r>
          </w:p>
        </w:tc>
        <w:tc>
          <w:tcPr>
            <w:tcW w:w="6379" w:type="dxa"/>
          </w:tcPr>
          <w:p w:rsidR="00921B53" w:rsidRPr="00AF4A41" w:rsidRDefault="00921B53" w:rsidP="00C73081">
            <w:pPr>
              <w:jc w:val="both"/>
            </w:pPr>
            <w:r w:rsidRPr="00AF4A41">
              <w:t xml:space="preserve">Численность воспитанников </w:t>
            </w:r>
            <w:r w:rsidR="00C73081" w:rsidRPr="00C73081">
              <w:t xml:space="preserve">муниципальных </w:t>
            </w:r>
            <w:r w:rsidRPr="00AF4A41">
              <w:t>дошкольных образовательных организаций в расчете на 1 педагогич</w:t>
            </w:r>
            <w:r w:rsidRPr="00AF4A41">
              <w:t>е</w:t>
            </w:r>
            <w:r w:rsidRPr="00AF4A41">
              <w:t>ского работника</w:t>
            </w:r>
          </w:p>
        </w:tc>
        <w:tc>
          <w:tcPr>
            <w:tcW w:w="1559" w:type="dxa"/>
          </w:tcPr>
          <w:p w:rsidR="00921B53" w:rsidRPr="00AF4A41" w:rsidRDefault="00921B53" w:rsidP="00EB28EB">
            <w:pPr>
              <w:jc w:val="center"/>
            </w:pPr>
            <w:r w:rsidRPr="00AF4A41">
              <w:t>чел.</w:t>
            </w:r>
          </w:p>
        </w:tc>
        <w:tc>
          <w:tcPr>
            <w:tcW w:w="992" w:type="dxa"/>
          </w:tcPr>
          <w:p w:rsidR="00921B53" w:rsidRPr="00AF4A41" w:rsidRDefault="00921B53" w:rsidP="00B1421C">
            <w:pPr>
              <w:jc w:val="center"/>
            </w:pPr>
            <w:r w:rsidRPr="00AF4A41">
              <w:t>9</w:t>
            </w:r>
          </w:p>
        </w:tc>
        <w:tc>
          <w:tcPr>
            <w:tcW w:w="993" w:type="dxa"/>
          </w:tcPr>
          <w:p w:rsidR="00921B53" w:rsidRPr="00AF4A41" w:rsidRDefault="00921B53" w:rsidP="00EB28EB">
            <w:pPr>
              <w:jc w:val="center"/>
            </w:pPr>
            <w:r w:rsidRPr="00AF4A41">
              <w:t>9,1</w:t>
            </w:r>
          </w:p>
        </w:tc>
        <w:tc>
          <w:tcPr>
            <w:tcW w:w="992" w:type="dxa"/>
          </w:tcPr>
          <w:p w:rsidR="00921B53" w:rsidRPr="00AF4A41" w:rsidRDefault="00921B53" w:rsidP="00EB28EB">
            <w:pPr>
              <w:jc w:val="center"/>
            </w:pPr>
            <w:r w:rsidRPr="00AF4A41">
              <w:t>9,2</w:t>
            </w:r>
          </w:p>
        </w:tc>
        <w:tc>
          <w:tcPr>
            <w:tcW w:w="992" w:type="dxa"/>
          </w:tcPr>
          <w:p w:rsidR="00921B53" w:rsidRPr="00AF4A41" w:rsidRDefault="00921B53" w:rsidP="00EB28EB">
            <w:pPr>
              <w:jc w:val="center"/>
            </w:pPr>
            <w:r w:rsidRPr="00AF4A41">
              <w:t>9,3</w:t>
            </w:r>
          </w:p>
        </w:tc>
        <w:tc>
          <w:tcPr>
            <w:tcW w:w="992" w:type="dxa"/>
          </w:tcPr>
          <w:p w:rsidR="00921B53" w:rsidRPr="00AF4A41" w:rsidRDefault="00921B53" w:rsidP="00EB28EB">
            <w:pPr>
              <w:jc w:val="center"/>
            </w:pPr>
            <w:r w:rsidRPr="00AF4A41">
              <w:t>9,4</w:t>
            </w:r>
          </w:p>
        </w:tc>
        <w:tc>
          <w:tcPr>
            <w:tcW w:w="1070" w:type="dxa"/>
          </w:tcPr>
          <w:p w:rsidR="00921B53" w:rsidRPr="00AF4A41" w:rsidRDefault="00921B53" w:rsidP="00EB28EB">
            <w:pPr>
              <w:jc w:val="center"/>
            </w:pPr>
            <w:r w:rsidRPr="00AF4A41">
              <w:t>9,6</w:t>
            </w:r>
          </w:p>
        </w:tc>
      </w:tr>
      <w:tr w:rsidR="00921B53" w:rsidRPr="00AF4A41" w:rsidTr="001229C6">
        <w:tc>
          <w:tcPr>
            <w:tcW w:w="817" w:type="dxa"/>
          </w:tcPr>
          <w:p w:rsidR="00921B53" w:rsidRPr="00AF4A41" w:rsidRDefault="00921B53" w:rsidP="00085B10">
            <w:pPr>
              <w:jc w:val="center"/>
            </w:pPr>
            <w:r w:rsidRPr="00AF4A41">
              <w:t>11.</w:t>
            </w:r>
          </w:p>
        </w:tc>
        <w:tc>
          <w:tcPr>
            <w:tcW w:w="6379" w:type="dxa"/>
          </w:tcPr>
          <w:p w:rsidR="00921B53" w:rsidRPr="00AF4A41" w:rsidRDefault="00921B53" w:rsidP="00C73081">
            <w:pPr>
              <w:jc w:val="both"/>
            </w:pPr>
            <w:r w:rsidRPr="00AF4A41">
              <w:t xml:space="preserve">Доля педагогических работников </w:t>
            </w:r>
            <w:r w:rsidR="00C73081" w:rsidRPr="00C73081">
              <w:t xml:space="preserve">муниципальных </w:t>
            </w:r>
            <w:r w:rsidRPr="00AF4A41">
              <w:t>д</w:t>
            </w:r>
            <w:r w:rsidRPr="00AF4A41">
              <w:t>о</w:t>
            </w:r>
            <w:r w:rsidRPr="00AF4A41">
              <w:t xml:space="preserve">школьных образовательных организаций, которым при прохождении аттестации присвоена первая или высшая </w:t>
            </w:r>
            <w:r w:rsidR="00C73081">
              <w:t xml:space="preserve">квалификационная </w:t>
            </w:r>
            <w:r w:rsidRPr="00AF4A41">
              <w:t>категория</w:t>
            </w:r>
          </w:p>
        </w:tc>
        <w:tc>
          <w:tcPr>
            <w:tcW w:w="1559" w:type="dxa"/>
          </w:tcPr>
          <w:p w:rsidR="00921B53" w:rsidRPr="00AF4A41" w:rsidRDefault="00921B53" w:rsidP="00EB28EB">
            <w:pPr>
              <w:jc w:val="center"/>
            </w:pPr>
            <w:r w:rsidRPr="00AF4A41">
              <w:t>процент</w:t>
            </w:r>
          </w:p>
        </w:tc>
        <w:tc>
          <w:tcPr>
            <w:tcW w:w="992" w:type="dxa"/>
          </w:tcPr>
          <w:p w:rsidR="00921B53" w:rsidRPr="00AF4A41" w:rsidRDefault="00921B53" w:rsidP="00EB28EB">
            <w:pPr>
              <w:jc w:val="center"/>
            </w:pPr>
            <w:r w:rsidRPr="00AF4A41">
              <w:t>15</w:t>
            </w:r>
          </w:p>
        </w:tc>
        <w:tc>
          <w:tcPr>
            <w:tcW w:w="993" w:type="dxa"/>
          </w:tcPr>
          <w:p w:rsidR="00921B53" w:rsidRPr="00AF4A41" w:rsidRDefault="00921B53" w:rsidP="00EB28EB">
            <w:pPr>
              <w:jc w:val="center"/>
            </w:pPr>
            <w:r w:rsidRPr="00AF4A41">
              <w:t>20</w:t>
            </w:r>
          </w:p>
        </w:tc>
        <w:tc>
          <w:tcPr>
            <w:tcW w:w="992" w:type="dxa"/>
          </w:tcPr>
          <w:p w:rsidR="00921B53" w:rsidRPr="00AF4A41" w:rsidRDefault="00921B53" w:rsidP="00EB28EB">
            <w:pPr>
              <w:jc w:val="center"/>
            </w:pPr>
            <w:r w:rsidRPr="00AF4A41">
              <w:t>35</w:t>
            </w:r>
          </w:p>
        </w:tc>
        <w:tc>
          <w:tcPr>
            <w:tcW w:w="992" w:type="dxa"/>
          </w:tcPr>
          <w:p w:rsidR="00921B53" w:rsidRPr="00AF4A41" w:rsidRDefault="00921B53" w:rsidP="00EB28EB">
            <w:pPr>
              <w:jc w:val="center"/>
            </w:pPr>
            <w:r w:rsidRPr="00AF4A41">
              <w:t>20</w:t>
            </w:r>
          </w:p>
        </w:tc>
        <w:tc>
          <w:tcPr>
            <w:tcW w:w="992" w:type="dxa"/>
          </w:tcPr>
          <w:p w:rsidR="00921B53" w:rsidRPr="00AF4A41" w:rsidRDefault="00921B53" w:rsidP="00EB28EB">
            <w:pPr>
              <w:jc w:val="center"/>
            </w:pPr>
            <w:r w:rsidRPr="00AF4A41">
              <w:t>20</w:t>
            </w:r>
          </w:p>
        </w:tc>
        <w:tc>
          <w:tcPr>
            <w:tcW w:w="1070" w:type="dxa"/>
          </w:tcPr>
          <w:p w:rsidR="00921B53" w:rsidRPr="00AF4A41" w:rsidRDefault="00921B53" w:rsidP="00EB28EB">
            <w:pPr>
              <w:jc w:val="center"/>
            </w:pPr>
            <w:r w:rsidRPr="00AF4A41">
              <w:t>20</w:t>
            </w:r>
          </w:p>
        </w:tc>
      </w:tr>
      <w:tr w:rsidR="00921B53" w:rsidRPr="00AF4A41" w:rsidTr="001229C6">
        <w:tc>
          <w:tcPr>
            <w:tcW w:w="817" w:type="dxa"/>
          </w:tcPr>
          <w:p w:rsidR="00921B53" w:rsidRPr="00AF4A41" w:rsidRDefault="00921B53" w:rsidP="00085B10">
            <w:pPr>
              <w:jc w:val="center"/>
            </w:pPr>
            <w:r w:rsidRPr="00AF4A41">
              <w:t>12.</w:t>
            </w:r>
          </w:p>
        </w:tc>
        <w:tc>
          <w:tcPr>
            <w:tcW w:w="6379" w:type="dxa"/>
          </w:tcPr>
          <w:p w:rsidR="00921B53" w:rsidRPr="00AF4A41" w:rsidRDefault="00921B53" w:rsidP="00031C65">
            <w:pPr>
              <w:jc w:val="both"/>
            </w:pPr>
            <w:r w:rsidRPr="00AF4A41">
              <w:t xml:space="preserve">Удельный вес численности работников административно-управленческого и вспомогательного персонала </w:t>
            </w:r>
            <w:r w:rsidR="00031C65">
              <w:t>от</w:t>
            </w:r>
            <w:r w:rsidRPr="00AF4A41">
              <w:t xml:space="preserve"> общей численности работников </w:t>
            </w:r>
            <w:r w:rsidR="00C73081" w:rsidRPr="00C73081">
              <w:t xml:space="preserve">муниципальных </w:t>
            </w:r>
            <w:r w:rsidRPr="00AF4A41">
              <w:t>дошкольных о</w:t>
            </w:r>
            <w:r w:rsidRPr="00AF4A41">
              <w:t>б</w:t>
            </w:r>
            <w:r w:rsidRPr="00AF4A41">
              <w:t xml:space="preserve">разовательных организаций </w:t>
            </w:r>
          </w:p>
        </w:tc>
        <w:tc>
          <w:tcPr>
            <w:tcW w:w="1559" w:type="dxa"/>
          </w:tcPr>
          <w:p w:rsidR="00921B53" w:rsidRPr="00AF4A41" w:rsidRDefault="00921B53" w:rsidP="00EB28EB">
            <w:pPr>
              <w:jc w:val="center"/>
            </w:pPr>
            <w:r w:rsidRPr="00AF4A41">
              <w:t>процент</w:t>
            </w:r>
          </w:p>
        </w:tc>
        <w:tc>
          <w:tcPr>
            <w:tcW w:w="992" w:type="dxa"/>
          </w:tcPr>
          <w:p w:rsidR="00921B53" w:rsidRPr="00AF4A41" w:rsidRDefault="00921B53" w:rsidP="00EB28EB">
            <w:pPr>
              <w:jc w:val="center"/>
            </w:pPr>
            <w:r w:rsidRPr="00AF4A41">
              <w:t>60,9</w:t>
            </w:r>
          </w:p>
        </w:tc>
        <w:tc>
          <w:tcPr>
            <w:tcW w:w="993" w:type="dxa"/>
          </w:tcPr>
          <w:p w:rsidR="00921B53" w:rsidRPr="00AF4A41" w:rsidRDefault="00921B53" w:rsidP="00EB28EB">
            <w:pPr>
              <w:jc w:val="center"/>
            </w:pPr>
            <w:r w:rsidRPr="00AF4A41">
              <w:t>59,3</w:t>
            </w:r>
          </w:p>
        </w:tc>
        <w:tc>
          <w:tcPr>
            <w:tcW w:w="992" w:type="dxa"/>
          </w:tcPr>
          <w:p w:rsidR="00921B53" w:rsidRPr="00AF4A41" w:rsidRDefault="00921B53" w:rsidP="00EB28EB">
            <w:pPr>
              <w:jc w:val="center"/>
            </w:pPr>
            <w:r w:rsidRPr="00AF4A41">
              <w:t>59,2</w:t>
            </w:r>
          </w:p>
        </w:tc>
        <w:tc>
          <w:tcPr>
            <w:tcW w:w="992" w:type="dxa"/>
          </w:tcPr>
          <w:p w:rsidR="00921B53" w:rsidRPr="00AF4A41" w:rsidRDefault="00921B53" w:rsidP="00EB28EB">
            <w:pPr>
              <w:jc w:val="center"/>
            </w:pPr>
            <w:r w:rsidRPr="00AF4A41">
              <w:t>59,1</w:t>
            </w:r>
          </w:p>
        </w:tc>
        <w:tc>
          <w:tcPr>
            <w:tcW w:w="992" w:type="dxa"/>
          </w:tcPr>
          <w:p w:rsidR="00921B53" w:rsidRPr="00AF4A41" w:rsidRDefault="00921B53" w:rsidP="00EB28EB">
            <w:pPr>
              <w:jc w:val="center"/>
            </w:pPr>
            <w:r w:rsidRPr="00AF4A41">
              <w:t>59</w:t>
            </w:r>
          </w:p>
        </w:tc>
        <w:tc>
          <w:tcPr>
            <w:tcW w:w="1070" w:type="dxa"/>
          </w:tcPr>
          <w:p w:rsidR="00921B53" w:rsidRPr="00AF4A41" w:rsidRDefault="00921B53" w:rsidP="00EB28EB">
            <w:pPr>
              <w:jc w:val="center"/>
            </w:pPr>
            <w:r w:rsidRPr="00AF4A41">
              <w:t>59</w:t>
            </w:r>
          </w:p>
        </w:tc>
      </w:tr>
      <w:tr w:rsidR="00921B53" w:rsidRPr="00AF4A41" w:rsidTr="001229C6">
        <w:tc>
          <w:tcPr>
            <w:tcW w:w="817" w:type="dxa"/>
          </w:tcPr>
          <w:p w:rsidR="00921B53" w:rsidRPr="00AF4A41" w:rsidRDefault="00921B53" w:rsidP="00085B10">
            <w:pPr>
              <w:jc w:val="center"/>
            </w:pPr>
            <w:r w:rsidRPr="00AF4A41">
              <w:t>13.</w:t>
            </w:r>
          </w:p>
        </w:tc>
        <w:tc>
          <w:tcPr>
            <w:tcW w:w="6379" w:type="dxa"/>
          </w:tcPr>
          <w:p w:rsidR="00921B53" w:rsidRPr="00AF4A41" w:rsidRDefault="00921B53" w:rsidP="00C73081">
            <w:pPr>
              <w:jc w:val="both"/>
            </w:pPr>
            <w:r w:rsidRPr="00AF4A41">
              <w:t>Доля расходов на оплату труда работников администр</w:t>
            </w:r>
            <w:r w:rsidRPr="00AF4A41">
              <w:t>а</w:t>
            </w:r>
            <w:r w:rsidRPr="00AF4A41">
              <w:t xml:space="preserve">тивно-управленческого и вспомогательного персонала </w:t>
            </w:r>
            <w:r w:rsidR="00EE210F">
              <w:t xml:space="preserve">        </w:t>
            </w:r>
            <w:r w:rsidRPr="00AF4A41">
              <w:t>в фонде оплаты труда организации</w:t>
            </w:r>
          </w:p>
        </w:tc>
        <w:tc>
          <w:tcPr>
            <w:tcW w:w="1559" w:type="dxa"/>
          </w:tcPr>
          <w:p w:rsidR="00921B53" w:rsidRPr="00AF4A41" w:rsidRDefault="00921B53" w:rsidP="00EB28EB">
            <w:pPr>
              <w:jc w:val="center"/>
            </w:pPr>
            <w:r w:rsidRPr="00AF4A41">
              <w:t>процент</w:t>
            </w:r>
          </w:p>
        </w:tc>
        <w:tc>
          <w:tcPr>
            <w:tcW w:w="992" w:type="dxa"/>
          </w:tcPr>
          <w:p w:rsidR="00921B53" w:rsidRPr="00AF4A41" w:rsidRDefault="00921B53" w:rsidP="00EB28EB">
            <w:pPr>
              <w:jc w:val="center"/>
            </w:pPr>
            <w:r w:rsidRPr="00AF4A41">
              <w:t>47,3</w:t>
            </w:r>
          </w:p>
        </w:tc>
        <w:tc>
          <w:tcPr>
            <w:tcW w:w="993" w:type="dxa"/>
          </w:tcPr>
          <w:p w:rsidR="00921B53" w:rsidRPr="00AF4A41" w:rsidRDefault="00921B53" w:rsidP="00EB28EB">
            <w:pPr>
              <w:jc w:val="center"/>
            </w:pPr>
            <w:r w:rsidRPr="00AF4A41">
              <w:t>44,3</w:t>
            </w:r>
          </w:p>
        </w:tc>
        <w:tc>
          <w:tcPr>
            <w:tcW w:w="992" w:type="dxa"/>
          </w:tcPr>
          <w:p w:rsidR="00921B53" w:rsidRPr="00AF4A41" w:rsidRDefault="00921B53" w:rsidP="00EB28EB">
            <w:pPr>
              <w:jc w:val="center"/>
            </w:pPr>
            <w:r w:rsidRPr="00AF4A41">
              <w:t>41,6</w:t>
            </w:r>
          </w:p>
        </w:tc>
        <w:tc>
          <w:tcPr>
            <w:tcW w:w="992" w:type="dxa"/>
          </w:tcPr>
          <w:p w:rsidR="00921B53" w:rsidRPr="00AF4A41" w:rsidRDefault="00921B53" w:rsidP="00EB28EB">
            <w:pPr>
              <w:jc w:val="center"/>
            </w:pPr>
            <w:r w:rsidRPr="00AF4A41">
              <w:t>41</w:t>
            </w:r>
          </w:p>
        </w:tc>
        <w:tc>
          <w:tcPr>
            <w:tcW w:w="992" w:type="dxa"/>
          </w:tcPr>
          <w:p w:rsidR="00921B53" w:rsidRPr="00AF4A41" w:rsidRDefault="00921B53" w:rsidP="00EB28EB">
            <w:pPr>
              <w:jc w:val="center"/>
            </w:pPr>
            <w:r w:rsidRPr="00AF4A41">
              <w:t>40</w:t>
            </w:r>
          </w:p>
        </w:tc>
        <w:tc>
          <w:tcPr>
            <w:tcW w:w="1070" w:type="dxa"/>
          </w:tcPr>
          <w:p w:rsidR="00921B53" w:rsidRPr="00AF4A41" w:rsidRDefault="00921B53" w:rsidP="00EB28EB">
            <w:pPr>
              <w:jc w:val="center"/>
            </w:pPr>
            <w:r w:rsidRPr="00AF4A41">
              <w:t>40</w:t>
            </w:r>
          </w:p>
        </w:tc>
      </w:tr>
    </w:tbl>
    <w:p w:rsidR="001229C6" w:rsidRPr="00031C65" w:rsidRDefault="001229C6" w:rsidP="00A81856"/>
    <w:p w:rsidR="001F5BD4" w:rsidRDefault="0056159E" w:rsidP="001F5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B1946" w:rsidRPr="0056159E">
        <w:rPr>
          <w:sz w:val="28"/>
          <w:szCs w:val="28"/>
        </w:rPr>
        <w:t>Мероприятия по повышению эффективности и качества услуг в сфере дошко</w:t>
      </w:r>
      <w:r>
        <w:rPr>
          <w:sz w:val="28"/>
          <w:szCs w:val="28"/>
        </w:rPr>
        <w:t>льного образования,</w:t>
      </w:r>
      <w:r w:rsidR="009A3045">
        <w:rPr>
          <w:sz w:val="28"/>
          <w:szCs w:val="28"/>
        </w:rPr>
        <w:t xml:space="preserve"> </w:t>
      </w:r>
      <w:r w:rsidR="000B1946" w:rsidRPr="0056159E">
        <w:rPr>
          <w:sz w:val="28"/>
          <w:szCs w:val="28"/>
        </w:rPr>
        <w:t>соотнесенные с этапами перехода к</w:t>
      </w:r>
      <w:r w:rsidR="00723C40" w:rsidRPr="0056159E">
        <w:rPr>
          <w:sz w:val="28"/>
          <w:szCs w:val="28"/>
        </w:rPr>
        <w:t xml:space="preserve"> </w:t>
      </w:r>
      <w:r w:rsidR="000B1946" w:rsidRPr="0056159E">
        <w:rPr>
          <w:sz w:val="28"/>
          <w:szCs w:val="28"/>
        </w:rPr>
        <w:t>эффективному контракту</w:t>
      </w:r>
      <w:r w:rsidR="00044EEA">
        <w:rPr>
          <w:sz w:val="28"/>
          <w:szCs w:val="28"/>
        </w:rPr>
        <w:t>.</w:t>
      </w:r>
    </w:p>
    <w:p w:rsidR="001F5BD4" w:rsidRPr="00031C65" w:rsidRDefault="001F5BD4" w:rsidP="001F5BD4">
      <w:pPr>
        <w:ind w:firstLine="709"/>
        <w:jc w:val="both"/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5954"/>
        <w:gridCol w:w="2268"/>
        <w:gridCol w:w="1559"/>
        <w:gridCol w:w="3968"/>
      </w:tblGrid>
      <w:tr w:rsidR="000B1946" w:rsidRPr="00FA232D" w:rsidTr="00EE210F">
        <w:tc>
          <w:tcPr>
            <w:tcW w:w="1135" w:type="dxa"/>
            <w:shd w:val="clear" w:color="auto" w:fill="auto"/>
          </w:tcPr>
          <w:p w:rsidR="000B1946" w:rsidRPr="00FA232D" w:rsidRDefault="000B1946" w:rsidP="00FA232D">
            <w:pPr>
              <w:jc w:val="center"/>
              <w:rPr>
                <w:b/>
              </w:rPr>
            </w:pPr>
            <w:r w:rsidRPr="00FA232D">
              <w:rPr>
                <w:b/>
              </w:rPr>
              <w:t>№</w:t>
            </w:r>
          </w:p>
          <w:p w:rsidR="000B1946" w:rsidRPr="00FA232D" w:rsidRDefault="000B1946" w:rsidP="00FA232D">
            <w:pPr>
              <w:jc w:val="center"/>
              <w:rPr>
                <w:b/>
              </w:rPr>
            </w:pPr>
            <w:proofErr w:type="gramStart"/>
            <w:r w:rsidRPr="00FA232D">
              <w:rPr>
                <w:b/>
              </w:rPr>
              <w:t>п</w:t>
            </w:r>
            <w:proofErr w:type="gramEnd"/>
            <w:r w:rsidRPr="00FA232D">
              <w:rPr>
                <w:b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0B1946" w:rsidRPr="00FA232D" w:rsidRDefault="000F6010" w:rsidP="00FA232D">
            <w:pPr>
              <w:jc w:val="center"/>
              <w:rPr>
                <w:b/>
              </w:rPr>
            </w:pPr>
            <w:r w:rsidRPr="00FA232D">
              <w:rPr>
                <w:b/>
              </w:rPr>
              <w:t>Наименование</w:t>
            </w:r>
            <w:r w:rsidR="0085400D" w:rsidRPr="00FA232D">
              <w:rPr>
                <w:b/>
              </w:rPr>
              <w:t xml:space="preserve"> </w:t>
            </w:r>
            <w:r w:rsidR="000B1946" w:rsidRPr="00FA232D">
              <w:rPr>
                <w:b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56159E" w:rsidRPr="00FA232D" w:rsidRDefault="0056159E" w:rsidP="00FA232D">
            <w:pPr>
              <w:jc w:val="center"/>
              <w:rPr>
                <w:b/>
              </w:rPr>
            </w:pPr>
            <w:r w:rsidRPr="00FA232D">
              <w:rPr>
                <w:b/>
              </w:rPr>
              <w:t>Ответственны</w:t>
            </w:r>
            <w:r w:rsidR="0085400D" w:rsidRPr="00FA232D">
              <w:rPr>
                <w:b/>
              </w:rPr>
              <w:t>е</w:t>
            </w:r>
          </w:p>
          <w:p w:rsidR="000B1946" w:rsidRPr="00FA232D" w:rsidRDefault="0056159E" w:rsidP="00FA232D">
            <w:pPr>
              <w:jc w:val="center"/>
              <w:rPr>
                <w:b/>
              </w:rPr>
            </w:pPr>
            <w:r w:rsidRPr="00FA232D">
              <w:rPr>
                <w:b/>
              </w:rPr>
              <w:t>исполнител</w:t>
            </w:r>
            <w:r w:rsidR="0085400D" w:rsidRPr="00FA232D">
              <w:rPr>
                <w:b/>
              </w:rPr>
              <w:t>и</w:t>
            </w:r>
          </w:p>
        </w:tc>
        <w:tc>
          <w:tcPr>
            <w:tcW w:w="1559" w:type="dxa"/>
            <w:shd w:val="clear" w:color="auto" w:fill="auto"/>
          </w:tcPr>
          <w:p w:rsidR="0056159E" w:rsidRPr="00FA232D" w:rsidRDefault="000B1946" w:rsidP="00FA232D">
            <w:pPr>
              <w:jc w:val="center"/>
              <w:rPr>
                <w:b/>
              </w:rPr>
            </w:pPr>
            <w:r w:rsidRPr="00FA232D">
              <w:rPr>
                <w:b/>
              </w:rPr>
              <w:t>Срок</w:t>
            </w:r>
            <w:r w:rsidR="0085400D" w:rsidRPr="00FA232D">
              <w:rPr>
                <w:b/>
              </w:rPr>
              <w:t>и</w:t>
            </w:r>
          </w:p>
          <w:p w:rsidR="000B1946" w:rsidRPr="00FA232D" w:rsidRDefault="000B1946" w:rsidP="00FA232D">
            <w:pPr>
              <w:jc w:val="center"/>
              <w:rPr>
                <w:b/>
              </w:rPr>
            </w:pPr>
            <w:r w:rsidRPr="00FA232D">
              <w:rPr>
                <w:b/>
              </w:rPr>
              <w:t>реализации</w:t>
            </w:r>
          </w:p>
        </w:tc>
        <w:tc>
          <w:tcPr>
            <w:tcW w:w="3968" w:type="dxa"/>
          </w:tcPr>
          <w:p w:rsidR="000B1946" w:rsidRPr="00FA232D" w:rsidRDefault="000B1946" w:rsidP="00FA232D">
            <w:pPr>
              <w:jc w:val="center"/>
              <w:rPr>
                <w:b/>
              </w:rPr>
            </w:pPr>
            <w:r w:rsidRPr="00FA232D">
              <w:rPr>
                <w:b/>
              </w:rPr>
              <w:t>Показатели</w:t>
            </w:r>
          </w:p>
        </w:tc>
      </w:tr>
      <w:tr w:rsidR="000B1946" w:rsidRPr="00FA232D" w:rsidTr="00EE210F">
        <w:tc>
          <w:tcPr>
            <w:tcW w:w="1135" w:type="dxa"/>
            <w:shd w:val="clear" w:color="auto" w:fill="auto"/>
            <w:vAlign w:val="center"/>
          </w:tcPr>
          <w:p w:rsidR="000B1946" w:rsidRPr="00FA232D" w:rsidRDefault="000B1946" w:rsidP="00FA232D">
            <w:pPr>
              <w:jc w:val="center"/>
              <w:rPr>
                <w:b/>
              </w:rPr>
            </w:pPr>
            <w:r w:rsidRPr="00FA232D">
              <w:rPr>
                <w:b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B1946" w:rsidRPr="00FA232D" w:rsidRDefault="000B1946" w:rsidP="00FA232D">
            <w:pPr>
              <w:jc w:val="center"/>
              <w:rPr>
                <w:b/>
              </w:rPr>
            </w:pPr>
            <w:r w:rsidRPr="00FA232D"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946" w:rsidRPr="00FA232D" w:rsidRDefault="000B1946" w:rsidP="00FA232D">
            <w:pPr>
              <w:jc w:val="center"/>
              <w:rPr>
                <w:b/>
              </w:rPr>
            </w:pPr>
            <w:r w:rsidRPr="00FA232D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946" w:rsidRPr="00FA232D" w:rsidRDefault="000B1946" w:rsidP="00FA232D">
            <w:pPr>
              <w:jc w:val="center"/>
              <w:rPr>
                <w:b/>
              </w:rPr>
            </w:pPr>
            <w:r w:rsidRPr="00FA232D">
              <w:rPr>
                <w:b/>
              </w:rPr>
              <w:t>4</w:t>
            </w:r>
          </w:p>
        </w:tc>
        <w:tc>
          <w:tcPr>
            <w:tcW w:w="3968" w:type="dxa"/>
          </w:tcPr>
          <w:p w:rsidR="000B1946" w:rsidRPr="00FA232D" w:rsidRDefault="000B1946" w:rsidP="00FA232D">
            <w:pPr>
              <w:jc w:val="center"/>
              <w:rPr>
                <w:b/>
              </w:rPr>
            </w:pPr>
            <w:r w:rsidRPr="00FA232D">
              <w:rPr>
                <w:b/>
              </w:rPr>
              <w:t>5</w:t>
            </w:r>
          </w:p>
        </w:tc>
      </w:tr>
      <w:tr w:rsidR="000B1946" w:rsidRPr="00FA232D" w:rsidTr="00EE210F">
        <w:tc>
          <w:tcPr>
            <w:tcW w:w="14884" w:type="dxa"/>
            <w:gridSpan w:val="5"/>
            <w:shd w:val="clear" w:color="auto" w:fill="auto"/>
            <w:vAlign w:val="center"/>
          </w:tcPr>
          <w:p w:rsidR="006B7CFD" w:rsidRDefault="00044EEA" w:rsidP="00FA232D">
            <w:pPr>
              <w:jc w:val="center"/>
              <w:rPr>
                <w:b/>
              </w:rPr>
            </w:pPr>
            <w:r w:rsidRPr="00FA232D">
              <w:rPr>
                <w:b/>
                <w:lang w:val="en-US"/>
              </w:rPr>
              <w:t>I</w:t>
            </w:r>
            <w:r w:rsidRPr="00FA232D">
              <w:rPr>
                <w:b/>
              </w:rPr>
              <w:t xml:space="preserve">. </w:t>
            </w:r>
            <w:r w:rsidR="00B11A90" w:rsidRPr="00FA232D">
              <w:rPr>
                <w:b/>
              </w:rPr>
              <w:t xml:space="preserve">Реализация </w:t>
            </w:r>
            <w:r w:rsidR="009F5C85" w:rsidRPr="00FA232D">
              <w:rPr>
                <w:b/>
              </w:rPr>
              <w:t xml:space="preserve">мероприятий, направленных на ликвидацию очередности в </w:t>
            </w:r>
            <w:r w:rsidR="00B1421C">
              <w:rPr>
                <w:b/>
              </w:rPr>
              <w:t xml:space="preserve">муниципальные </w:t>
            </w:r>
            <w:r w:rsidR="009F5C85" w:rsidRPr="00FA232D">
              <w:rPr>
                <w:b/>
              </w:rPr>
              <w:t xml:space="preserve">дошкольные </w:t>
            </w:r>
          </w:p>
          <w:p w:rsidR="000B1946" w:rsidRPr="00FA232D" w:rsidRDefault="009F5C85" w:rsidP="00FA232D">
            <w:pPr>
              <w:jc w:val="center"/>
              <w:rPr>
                <w:b/>
              </w:rPr>
            </w:pPr>
            <w:r w:rsidRPr="00FA232D">
              <w:rPr>
                <w:b/>
              </w:rPr>
              <w:t>образовательные организации</w:t>
            </w:r>
          </w:p>
        </w:tc>
      </w:tr>
      <w:tr w:rsidR="001F538B" w:rsidRPr="00D26292" w:rsidTr="00EE210F">
        <w:tc>
          <w:tcPr>
            <w:tcW w:w="1135" w:type="dxa"/>
            <w:shd w:val="clear" w:color="auto" w:fill="auto"/>
          </w:tcPr>
          <w:p w:rsidR="001F538B" w:rsidRPr="00D26292" w:rsidRDefault="001F538B" w:rsidP="00FA232D">
            <w:pPr>
              <w:jc w:val="center"/>
            </w:pPr>
            <w:r>
              <w:t>1.1.</w:t>
            </w:r>
          </w:p>
        </w:tc>
        <w:tc>
          <w:tcPr>
            <w:tcW w:w="5954" w:type="dxa"/>
            <w:shd w:val="clear" w:color="auto" w:fill="auto"/>
          </w:tcPr>
          <w:p w:rsidR="001F538B" w:rsidRPr="00D26292" w:rsidRDefault="001F538B" w:rsidP="00FA232D">
            <w:pPr>
              <w:jc w:val="both"/>
            </w:pPr>
            <w:r w:rsidRPr="00D26292">
              <w:t>Реализация муниципальных программ (проектов) ра</w:t>
            </w:r>
            <w:r w:rsidRPr="00D26292">
              <w:t>з</w:t>
            </w:r>
            <w:r w:rsidRPr="00D26292">
              <w:t>вития дошкольного образования:</w:t>
            </w:r>
          </w:p>
        </w:tc>
        <w:tc>
          <w:tcPr>
            <w:tcW w:w="2268" w:type="dxa"/>
            <w:shd w:val="clear" w:color="auto" w:fill="auto"/>
          </w:tcPr>
          <w:p w:rsidR="001F538B" w:rsidRPr="00D26292" w:rsidRDefault="001F538B" w:rsidP="00FA232D">
            <w:pPr>
              <w:jc w:val="both"/>
            </w:pPr>
            <w:r w:rsidRPr="00D26292">
              <w:t>департамент обр</w:t>
            </w:r>
            <w:r w:rsidRPr="00D26292">
              <w:t>а</w:t>
            </w:r>
            <w:r w:rsidRPr="00D26292">
              <w:t>зования админ</w:t>
            </w:r>
            <w:r w:rsidRPr="00D26292">
              <w:t>и</w:t>
            </w:r>
            <w:r w:rsidRPr="00D26292">
              <w:t>страции города</w:t>
            </w:r>
          </w:p>
        </w:tc>
        <w:tc>
          <w:tcPr>
            <w:tcW w:w="1559" w:type="dxa"/>
            <w:shd w:val="clear" w:color="auto" w:fill="auto"/>
          </w:tcPr>
          <w:p w:rsidR="001F538B" w:rsidRPr="00D26292" w:rsidRDefault="001F538B" w:rsidP="00FA232D">
            <w:pPr>
              <w:jc w:val="center"/>
            </w:pPr>
            <w:r w:rsidRPr="00D26292">
              <w:t>2013-2018 годы</w:t>
            </w:r>
          </w:p>
        </w:tc>
        <w:tc>
          <w:tcPr>
            <w:tcW w:w="3968" w:type="dxa"/>
          </w:tcPr>
          <w:p w:rsidR="001F538B" w:rsidRPr="00D26292" w:rsidRDefault="001F538B" w:rsidP="006B7CFD">
            <w:pPr>
              <w:jc w:val="both"/>
            </w:pPr>
            <w:r w:rsidRPr="00D26292">
              <w:t xml:space="preserve">отношение численности детей </w:t>
            </w:r>
            <w:r w:rsidR="00F22A7C">
              <w:t xml:space="preserve">         </w:t>
            </w:r>
            <w:r w:rsidRPr="00D26292">
              <w:t xml:space="preserve">в возрасте </w:t>
            </w:r>
            <w:r>
              <w:t xml:space="preserve">от </w:t>
            </w:r>
            <w:r w:rsidRPr="00D26292">
              <w:t>3</w:t>
            </w:r>
            <w:r>
              <w:t xml:space="preserve"> до </w:t>
            </w:r>
            <w:r w:rsidRPr="00D26292">
              <w:t>7 лет, которым предоставлена возможность пол</w:t>
            </w:r>
            <w:r w:rsidRPr="00D26292">
              <w:t>у</w:t>
            </w:r>
            <w:r w:rsidRPr="00D26292">
              <w:t>ч</w:t>
            </w:r>
            <w:r w:rsidR="006B7CFD">
              <w:t>а</w:t>
            </w:r>
            <w:r w:rsidRPr="00D26292">
              <w:t>ть услуги дошкольного образов</w:t>
            </w:r>
            <w:r w:rsidRPr="00D26292">
              <w:t>а</w:t>
            </w:r>
            <w:r w:rsidRPr="00D26292">
              <w:t xml:space="preserve">ния, к численности детей в возрасте </w:t>
            </w:r>
            <w:r>
              <w:t xml:space="preserve">от </w:t>
            </w:r>
            <w:r w:rsidRPr="00D26292">
              <w:t>3</w:t>
            </w:r>
            <w:r>
              <w:t xml:space="preserve"> до </w:t>
            </w:r>
            <w:r w:rsidRPr="00D26292">
              <w:t xml:space="preserve">7 лет, скорректированной </w:t>
            </w:r>
            <w:r w:rsidR="00031C65">
              <w:t xml:space="preserve"> </w:t>
            </w:r>
            <w:r w:rsidRPr="00D26292">
              <w:t xml:space="preserve">на численность детей в возрасте </w:t>
            </w:r>
            <w:r w:rsidR="00031C65">
              <w:t xml:space="preserve">        </w:t>
            </w:r>
            <w:r>
              <w:t xml:space="preserve">от </w:t>
            </w:r>
            <w:r w:rsidRPr="00D26292">
              <w:t>5</w:t>
            </w:r>
            <w:r>
              <w:t xml:space="preserve"> до </w:t>
            </w:r>
            <w:r w:rsidRPr="00D26292">
              <w:t>7 лет, обучающихся в школе</w:t>
            </w:r>
          </w:p>
        </w:tc>
      </w:tr>
      <w:tr w:rsidR="004C58A6" w:rsidRPr="00D26292" w:rsidTr="00EE210F">
        <w:tc>
          <w:tcPr>
            <w:tcW w:w="1135" w:type="dxa"/>
            <w:shd w:val="clear" w:color="auto" w:fill="auto"/>
          </w:tcPr>
          <w:p w:rsidR="004C58A6" w:rsidRPr="00D26292" w:rsidRDefault="004C58A6" w:rsidP="00FA232D">
            <w:pPr>
              <w:jc w:val="center"/>
            </w:pPr>
            <w:r>
              <w:lastRenderedPageBreak/>
              <w:t>1.1.1.</w:t>
            </w:r>
          </w:p>
        </w:tc>
        <w:tc>
          <w:tcPr>
            <w:tcW w:w="5954" w:type="dxa"/>
            <w:shd w:val="clear" w:color="auto" w:fill="auto"/>
          </w:tcPr>
          <w:p w:rsidR="004C58A6" w:rsidRPr="00D26292" w:rsidRDefault="006B7CFD" w:rsidP="00FA232D">
            <w:pPr>
              <w:jc w:val="both"/>
            </w:pPr>
            <w:r>
              <w:t>Р</w:t>
            </w:r>
            <w:r w:rsidR="004C58A6" w:rsidRPr="00D26292">
              <w:t>еализация поэтапной программы (</w:t>
            </w:r>
            <w:r w:rsidR="00E347F8">
              <w:t>"</w:t>
            </w:r>
            <w:r w:rsidR="004C58A6" w:rsidRPr="00D26292">
              <w:t>дорожной карты</w:t>
            </w:r>
            <w:r w:rsidR="00E347F8">
              <w:t>"</w:t>
            </w:r>
            <w:r w:rsidR="004C58A6" w:rsidRPr="00D26292">
              <w:t xml:space="preserve">) ликвидации очередности в </w:t>
            </w:r>
            <w:r w:rsidR="00EE210F">
              <w:t>муниципальные</w:t>
            </w:r>
            <w:r w:rsidR="00EE210F" w:rsidRPr="00EE210F">
              <w:t xml:space="preserve"> </w:t>
            </w:r>
            <w:r w:rsidR="004C58A6" w:rsidRPr="00D26292">
              <w:t>дошкол</w:t>
            </w:r>
            <w:r w:rsidR="004C58A6" w:rsidRPr="00D26292">
              <w:t>ь</w:t>
            </w:r>
            <w:r w:rsidR="004C58A6" w:rsidRPr="00D26292">
              <w:t xml:space="preserve">ные </w:t>
            </w:r>
            <w:r w:rsidR="004C58A6">
              <w:t xml:space="preserve">образовательные </w:t>
            </w:r>
            <w:r w:rsidR="00EE210F">
              <w:t>организации</w:t>
            </w:r>
            <w:r w:rsidR="004C58A6" w:rsidRPr="00D26292">
              <w:t xml:space="preserve"> для детей от 3 до 7 лет с учетом уровня </w:t>
            </w:r>
            <w:proofErr w:type="spellStart"/>
            <w:r w:rsidR="004C58A6" w:rsidRPr="00D26292">
              <w:t>затратности</w:t>
            </w:r>
            <w:proofErr w:type="spellEnd"/>
            <w:r w:rsidR="004C58A6" w:rsidRPr="00D26292">
              <w:t xml:space="preserve"> мероприятий на 2012-2015 годы</w:t>
            </w:r>
          </w:p>
        </w:tc>
        <w:tc>
          <w:tcPr>
            <w:tcW w:w="2268" w:type="dxa"/>
            <w:shd w:val="clear" w:color="auto" w:fill="auto"/>
          </w:tcPr>
          <w:p w:rsidR="004C58A6" w:rsidRPr="00D26292" w:rsidRDefault="004C58A6" w:rsidP="00FA232D">
            <w:pPr>
              <w:jc w:val="both"/>
            </w:pPr>
            <w:r w:rsidRPr="00D26292">
              <w:t>департамент обр</w:t>
            </w:r>
            <w:r w:rsidRPr="00D26292">
              <w:t>а</w:t>
            </w:r>
            <w:r w:rsidRPr="00D26292">
              <w:t>зования админ</w:t>
            </w:r>
            <w:r w:rsidRPr="00D26292">
              <w:t>и</w:t>
            </w:r>
            <w:r w:rsidRPr="00D26292">
              <w:t>страции города</w:t>
            </w:r>
          </w:p>
        </w:tc>
        <w:tc>
          <w:tcPr>
            <w:tcW w:w="1559" w:type="dxa"/>
            <w:shd w:val="clear" w:color="auto" w:fill="auto"/>
          </w:tcPr>
          <w:p w:rsidR="004C58A6" w:rsidRPr="00D26292" w:rsidRDefault="004C58A6" w:rsidP="00FA232D">
            <w:pPr>
              <w:jc w:val="center"/>
            </w:pPr>
            <w:r w:rsidRPr="00D26292">
              <w:t>2013-2015 годы</w:t>
            </w:r>
          </w:p>
        </w:tc>
        <w:tc>
          <w:tcPr>
            <w:tcW w:w="3968" w:type="dxa"/>
          </w:tcPr>
          <w:p w:rsidR="004C58A6" w:rsidRPr="00D26292" w:rsidRDefault="004C58A6" w:rsidP="00FA232D">
            <w:pPr>
              <w:jc w:val="both"/>
            </w:pPr>
            <w:r w:rsidRPr="00D26292">
              <w:t>приказ департамента образования администрации города от 26.06.2012 №315</w:t>
            </w:r>
          </w:p>
        </w:tc>
      </w:tr>
      <w:tr w:rsidR="00DA7958" w:rsidRPr="00D26292" w:rsidTr="00EE210F">
        <w:tc>
          <w:tcPr>
            <w:tcW w:w="1135" w:type="dxa"/>
            <w:shd w:val="clear" w:color="auto" w:fill="auto"/>
          </w:tcPr>
          <w:p w:rsidR="00DA7958" w:rsidRPr="00D26292" w:rsidRDefault="00DA7958" w:rsidP="00FA232D">
            <w:pPr>
              <w:jc w:val="center"/>
            </w:pPr>
            <w:r>
              <w:t>1.1.2.</w:t>
            </w:r>
          </w:p>
        </w:tc>
        <w:tc>
          <w:tcPr>
            <w:tcW w:w="5954" w:type="dxa"/>
            <w:shd w:val="clear" w:color="auto" w:fill="auto"/>
          </w:tcPr>
          <w:p w:rsidR="00DA7958" w:rsidRPr="00D26292" w:rsidRDefault="006B7CFD" w:rsidP="00FA232D">
            <w:pPr>
              <w:jc w:val="both"/>
              <w:rPr>
                <w:u w:val="single"/>
              </w:rPr>
            </w:pPr>
            <w:r>
              <w:t>Р</w:t>
            </w:r>
            <w:r w:rsidR="00DA7958" w:rsidRPr="00D26292">
              <w:t xml:space="preserve">азработка муниципальной программы </w:t>
            </w:r>
            <w:r w:rsidR="00E347F8">
              <w:t>"</w:t>
            </w:r>
            <w:r w:rsidR="00DA7958" w:rsidRPr="00D26292">
              <w:t>Развитие обр</w:t>
            </w:r>
            <w:r w:rsidR="00DA7958" w:rsidRPr="00D26292">
              <w:t>а</w:t>
            </w:r>
            <w:r w:rsidR="00DA7958" w:rsidRPr="00D26292">
              <w:t>зования города Нижневартовска на 2015-2020 годы</w:t>
            </w:r>
            <w:r w:rsidR="00E347F8">
              <w:t>"</w:t>
            </w:r>
            <w:r w:rsidR="00661F88">
              <w:t xml:space="preserve">    </w:t>
            </w:r>
            <w:r w:rsidR="00DA7958" w:rsidRPr="00D26292">
              <w:t xml:space="preserve"> в части мероприятий по развитию дошкольного обр</w:t>
            </w:r>
            <w:r w:rsidR="00DA7958" w:rsidRPr="00D26292">
              <w:t>а</w:t>
            </w:r>
            <w:r w:rsidR="00DA7958" w:rsidRPr="00D26292">
              <w:t>зования</w:t>
            </w:r>
            <w:r w:rsidR="00EE210F">
              <w:t xml:space="preserve"> (далее – муниципальная программа)</w:t>
            </w:r>
          </w:p>
        </w:tc>
        <w:tc>
          <w:tcPr>
            <w:tcW w:w="2268" w:type="dxa"/>
            <w:shd w:val="clear" w:color="auto" w:fill="auto"/>
          </w:tcPr>
          <w:p w:rsidR="00DA7958" w:rsidRPr="00D26292" w:rsidRDefault="00DA7958" w:rsidP="00FA232D">
            <w:pPr>
              <w:jc w:val="both"/>
            </w:pPr>
            <w:r w:rsidRPr="00D26292">
              <w:t>департамент обр</w:t>
            </w:r>
            <w:r w:rsidRPr="00D26292">
              <w:t>а</w:t>
            </w:r>
            <w:r w:rsidRPr="00D26292">
              <w:t>зования админ</w:t>
            </w:r>
            <w:r w:rsidRPr="00D26292">
              <w:t>и</w:t>
            </w:r>
            <w:r w:rsidRPr="00D26292">
              <w:t>страции города</w:t>
            </w:r>
          </w:p>
        </w:tc>
        <w:tc>
          <w:tcPr>
            <w:tcW w:w="1559" w:type="dxa"/>
            <w:shd w:val="clear" w:color="auto" w:fill="auto"/>
          </w:tcPr>
          <w:p w:rsidR="00DA7958" w:rsidRPr="00D26292" w:rsidRDefault="00DA7958" w:rsidP="00FA232D">
            <w:pPr>
              <w:jc w:val="center"/>
            </w:pPr>
            <w:r>
              <w:rPr>
                <w:lang w:val="en-US"/>
              </w:rPr>
              <w:t>IV</w:t>
            </w:r>
            <w:r w:rsidRPr="00D26292">
              <w:t xml:space="preserve"> квартал</w:t>
            </w:r>
          </w:p>
          <w:p w:rsidR="00DA7958" w:rsidRPr="00D26292" w:rsidRDefault="00DA7958" w:rsidP="00FA232D">
            <w:pPr>
              <w:jc w:val="center"/>
              <w:rPr>
                <w:lang w:val="en-US"/>
              </w:rPr>
            </w:pPr>
            <w:r w:rsidRPr="00D26292">
              <w:t>2014 года</w:t>
            </w:r>
          </w:p>
        </w:tc>
        <w:tc>
          <w:tcPr>
            <w:tcW w:w="3968" w:type="dxa"/>
          </w:tcPr>
          <w:p w:rsidR="00DA7958" w:rsidRPr="00D26292" w:rsidRDefault="00E4723A" w:rsidP="00FA232D">
            <w:pPr>
              <w:jc w:val="both"/>
            </w:pPr>
            <w:r>
              <w:t>постановлени</w:t>
            </w:r>
            <w:r w:rsidR="00031C65">
              <w:t>е</w:t>
            </w:r>
            <w:r w:rsidR="00DA7958" w:rsidRPr="00D26292">
              <w:t xml:space="preserve"> администрации </w:t>
            </w:r>
            <w:r w:rsidR="00031C65">
              <w:t xml:space="preserve">      </w:t>
            </w:r>
            <w:r w:rsidR="00DA7958" w:rsidRPr="00D26292">
              <w:t xml:space="preserve">города </w:t>
            </w:r>
            <w:r w:rsidR="00E347F8">
              <w:t>"</w:t>
            </w:r>
            <w:r w:rsidR="00DA7958" w:rsidRPr="00D26292">
              <w:t>Об утверждении муниц</w:t>
            </w:r>
            <w:r w:rsidR="00DA7958" w:rsidRPr="00D26292">
              <w:t>и</w:t>
            </w:r>
            <w:r w:rsidR="00DA7958" w:rsidRPr="00D26292">
              <w:t xml:space="preserve">пальной программы </w:t>
            </w:r>
            <w:r w:rsidR="00E347F8">
              <w:t>"</w:t>
            </w:r>
            <w:r w:rsidR="00DA7958" w:rsidRPr="00D26292">
              <w:t xml:space="preserve">Развитие </w:t>
            </w:r>
            <w:r w:rsidR="00031C65">
              <w:t xml:space="preserve">          </w:t>
            </w:r>
            <w:r w:rsidR="00DA7958" w:rsidRPr="00D26292">
              <w:t>образования города Нижневарто</w:t>
            </w:r>
            <w:r w:rsidR="00DA7958" w:rsidRPr="00D26292">
              <w:t>в</w:t>
            </w:r>
            <w:r w:rsidR="00DA7958" w:rsidRPr="00D26292">
              <w:t>ска на 2015-2020 годы</w:t>
            </w:r>
            <w:r w:rsidR="00E347F8">
              <w:t>"</w:t>
            </w:r>
          </w:p>
        </w:tc>
      </w:tr>
      <w:tr w:rsidR="00DA7958" w:rsidRPr="006B051E" w:rsidTr="00EE210F">
        <w:tc>
          <w:tcPr>
            <w:tcW w:w="1135" w:type="dxa"/>
            <w:shd w:val="clear" w:color="auto" w:fill="auto"/>
          </w:tcPr>
          <w:p w:rsidR="00DA7958" w:rsidRPr="006B051E" w:rsidRDefault="00DA7958" w:rsidP="00FA232D">
            <w:pPr>
              <w:jc w:val="center"/>
            </w:pPr>
            <w:r w:rsidRPr="006B051E">
              <w:t>1.1.3.</w:t>
            </w:r>
          </w:p>
        </w:tc>
        <w:tc>
          <w:tcPr>
            <w:tcW w:w="5954" w:type="dxa"/>
            <w:shd w:val="clear" w:color="auto" w:fill="auto"/>
          </w:tcPr>
          <w:p w:rsidR="00DA7958" w:rsidRPr="006B051E" w:rsidRDefault="006B7CFD" w:rsidP="006B7CFD">
            <w:pPr>
              <w:jc w:val="both"/>
            </w:pPr>
            <w:r>
              <w:t>М</w:t>
            </w:r>
            <w:r w:rsidR="00DA7958" w:rsidRPr="006B051E">
              <w:t>ониторинг и оценка эффективности реализации м</w:t>
            </w:r>
            <w:r w:rsidR="00DA7958" w:rsidRPr="006B051E">
              <w:t>у</w:t>
            </w:r>
            <w:r w:rsidR="00DA7958" w:rsidRPr="006B051E">
              <w:t>ниципальной программы в части мероприятий и д</w:t>
            </w:r>
            <w:r w:rsidR="00DA7958" w:rsidRPr="006B051E">
              <w:t>о</w:t>
            </w:r>
            <w:r w:rsidR="00DA7958" w:rsidRPr="006B051E">
              <w:t>стижени</w:t>
            </w:r>
            <w:r>
              <w:t>я</w:t>
            </w:r>
            <w:r w:rsidR="00DA7958" w:rsidRPr="006B051E">
              <w:t xml:space="preserve"> целевых показателей развития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DA7958" w:rsidRPr="006B051E" w:rsidRDefault="00DA7958" w:rsidP="00FA232D">
            <w:pPr>
              <w:jc w:val="both"/>
            </w:pPr>
            <w:r w:rsidRPr="006B051E">
              <w:t>департамент обр</w:t>
            </w:r>
            <w:r w:rsidRPr="006B051E">
              <w:t>а</w:t>
            </w:r>
            <w:r w:rsidRPr="006B051E">
              <w:t>зования админ</w:t>
            </w:r>
            <w:r w:rsidRPr="006B051E">
              <w:t>и</w:t>
            </w:r>
            <w:r w:rsidRPr="006B051E">
              <w:t>страции города</w:t>
            </w:r>
          </w:p>
        </w:tc>
        <w:tc>
          <w:tcPr>
            <w:tcW w:w="1559" w:type="dxa"/>
            <w:shd w:val="clear" w:color="auto" w:fill="auto"/>
          </w:tcPr>
          <w:p w:rsidR="00DA7958" w:rsidRPr="006B051E" w:rsidRDefault="00DA7958" w:rsidP="00FA232D">
            <w:pPr>
              <w:jc w:val="center"/>
            </w:pPr>
            <w:r w:rsidRPr="006B051E">
              <w:t>2014-2020 годы</w:t>
            </w:r>
          </w:p>
        </w:tc>
        <w:tc>
          <w:tcPr>
            <w:tcW w:w="3968" w:type="dxa"/>
          </w:tcPr>
          <w:p w:rsidR="00DA7958" w:rsidRPr="006B051E" w:rsidRDefault="00DA7958" w:rsidP="00FA232D">
            <w:pPr>
              <w:jc w:val="both"/>
            </w:pPr>
            <w:r w:rsidRPr="006B051E">
              <w:t>критерии оценки эффективности реализации муниципальн</w:t>
            </w:r>
            <w:r w:rsidR="006B051E" w:rsidRPr="006B051E">
              <w:t>ой</w:t>
            </w:r>
            <w:r w:rsidRPr="006B051E">
              <w:t xml:space="preserve"> пр</w:t>
            </w:r>
            <w:r w:rsidRPr="006B051E">
              <w:t>о</w:t>
            </w:r>
            <w:r w:rsidRPr="006B051E">
              <w:t>грамм</w:t>
            </w:r>
            <w:r w:rsidR="006B051E" w:rsidRPr="006B051E">
              <w:t>ы</w:t>
            </w:r>
            <w:r w:rsidRPr="006B051E">
              <w:t xml:space="preserve"> </w:t>
            </w:r>
          </w:p>
        </w:tc>
      </w:tr>
      <w:tr w:rsidR="007E25D3" w:rsidRPr="00D26292" w:rsidTr="00EE210F">
        <w:tc>
          <w:tcPr>
            <w:tcW w:w="1135" w:type="dxa"/>
            <w:shd w:val="clear" w:color="auto" w:fill="auto"/>
          </w:tcPr>
          <w:p w:rsidR="007E25D3" w:rsidRPr="00D26292" w:rsidRDefault="007E25D3" w:rsidP="00FA232D">
            <w:pPr>
              <w:jc w:val="center"/>
            </w:pPr>
            <w:r>
              <w:t>1.1.4.</w:t>
            </w:r>
          </w:p>
        </w:tc>
        <w:tc>
          <w:tcPr>
            <w:tcW w:w="5954" w:type="dxa"/>
            <w:shd w:val="clear" w:color="auto" w:fill="auto"/>
          </w:tcPr>
          <w:p w:rsidR="007E25D3" w:rsidRPr="00D26292" w:rsidRDefault="006B7CFD" w:rsidP="00FA232D">
            <w:pPr>
              <w:jc w:val="both"/>
            </w:pPr>
            <w:r>
              <w:t>З</w:t>
            </w:r>
            <w:r w:rsidR="007E25D3" w:rsidRPr="00D26292">
              <w:t>аключение соглашений с Департаментом образования и молодежной политики Ханты-Мансийского автоно</w:t>
            </w:r>
            <w:r w:rsidR="007E25D3" w:rsidRPr="00D26292">
              <w:t>м</w:t>
            </w:r>
            <w:r w:rsidR="007E25D3" w:rsidRPr="00D26292">
              <w:t>ного округа - Югры о предоставлении органам местн</w:t>
            </w:r>
            <w:r w:rsidR="007E25D3" w:rsidRPr="00D26292">
              <w:t>о</w:t>
            </w:r>
            <w:r w:rsidR="007E25D3" w:rsidRPr="00D26292">
              <w:t xml:space="preserve">го самоуправления субсидий на реализацию </w:t>
            </w:r>
            <w:r w:rsidR="007E25D3" w:rsidRPr="007E25D3">
              <w:t>муниц</w:t>
            </w:r>
            <w:r w:rsidR="007E25D3" w:rsidRPr="007E25D3">
              <w:t>и</w:t>
            </w:r>
            <w:r w:rsidR="007E25D3" w:rsidRPr="007E25D3">
              <w:t>пальной программы в части строительства и реко</w:t>
            </w:r>
            <w:r w:rsidR="007E25D3" w:rsidRPr="007E25D3">
              <w:t>н</w:t>
            </w:r>
            <w:r w:rsidR="007E25D3" w:rsidRPr="007E25D3">
              <w:t>струкции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7E25D3" w:rsidRPr="00D26292" w:rsidRDefault="007E25D3" w:rsidP="00FA232D">
            <w:pPr>
              <w:jc w:val="both"/>
            </w:pPr>
            <w:r w:rsidRPr="00D26292">
              <w:t>департамент обр</w:t>
            </w:r>
            <w:r w:rsidRPr="00D26292">
              <w:t>а</w:t>
            </w:r>
            <w:r w:rsidRPr="00D26292">
              <w:t>зования админ</w:t>
            </w:r>
            <w:r w:rsidRPr="00D26292">
              <w:t>и</w:t>
            </w:r>
            <w:r w:rsidRPr="00D26292">
              <w:t>страции города</w:t>
            </w:r>
          </w:p>
        </w:tc>
        <w:tc>
          <w:tcPr>
            <w:tcW w:w="1559" w:type="dxa"/>
            <w:shd w:val="clear" w:color="auto" w:fill="auto"/>
          </w:tcPr>
          <w:p w:rsidR="007E25D3" w:rsidRPr="00D26292" w:rsidRDefault="007E25D3" w:rsidP="00FA232D">
            <w:pPr>
              <w:jc w:val="center"/>
            </w:pPr>
            <w:r w:rsidRPr="00D26292">
              <w:t>2013-2018 годы</w:t>
            </w:r>
          </w:p>
        </w:tc>
        <w:tc>
          <w:tcPr>
            <w:tcW w:w="3968" w:type="dxa"/>
          </w:tcPr>
          <w:p w:rsidR="007E25D3" w:rsidRPr="00D26292" w:rsidRDefault="007E25D3" w:rsidP="006B7CFD">
            <w:pPr>
              <w:jc w:val="both"/>
            </w:pPr>
            <w:r w:rsidRPr="00D26292">
              <w:t>соглашени</w:t>
            </w:r>
            <w:r w:rsidR="006B7CFD">
              <w:t>я</w:t>
            </w:r>
            <w:r w:rsidRPr="00D26292">
              <w:t xml:space="preserve"> с Департаментом обр</w:t>
            </w:r>
            <w:r w:rsidRPr="00D26292">
              <w:t>а</w:t>
            </w:r>
            <w:r w:rsidRPr="00D26292">
              <w:t>зования и молодежной политики Ханты-Мансийского автономного  округа - Югры</w:t>
            </w:r>
          </w:p>
        </w:tc>
      </w:tr>
      <w:tr w:rsidR="007E25D3" w:rsidRPr="00D26292" w:rsidTr="00EE210F">
        <w:tc>
          <w:tcPr>
            <w:tcW w:w="1135" w:type="dxa"/>
            <w:shd w:val="clear" w:color="auto" w:fill="auto"/>
          </w:tcPr>
          <w:p w:rsidR="007E25D3" w:rsidRPr="00D26292" w:rsidRDefault="007E25D3" w:rsidP="00FA232D">
            <w:pPr>
              <w:jc w:val="center"/>
            </w:pPr>
            <w:r>
              <w:t>1.</w:t>
            </w:r>
            <w:r w:rsidRPr="00D26292">
              <w:t>2.</w:t>
            </w:r>
          </w:p>
        </w:tc>
        <w:tc>
          <w:tcPr>
            <w:tcW w:w="5954" w:type="dxa"/>
            <w:shd w:val="clear" w:color="auto" w:fill="auto"/>
          </w:tcPr>
          <w:p w:rsidR="007E25D3" w:rsidRPr="00D26292" w:rsidRDefault="007E25D3" w:rsidP="00FA232D">
            <w:pPr>
              <w:jc w:val="both"/>
            </w:pPr>
            <w:r w:rsidRPr="00D26292">
              <w:t>Создание дополнительных мест в муниципальных о</w:t>
            </w:r>
            <w:r w:rsidRPr="00D26292">
              <w:t>б</w:t>
            </w:r>
            <w:r w:rsidRPr="00D26292">
              <w:t>разовательных организациях различных типов, а также вариативных форм дошкольного образования:</w:t>
            </w:r>
          </w:p>
        </w:tc>
        <w:tc>
          <w:tcPr>
            <w:tcW w:w="2268" w:type="dxa"/>
            <w:shd w:val="clear" w:color="auto" w:fill="auto"/>
          </w:tcPr>
          <w:p w:rsidR="007E25D3" w:rsidRPr="00D26292" w:rsidRDefault="007E25D3" w:rsidP="00FA232D">
            <w:pPr>
              <w:jc w:val="both"/>
            </w:pPr>
            <w:r w:rsidRPr="00D26292">
              <w:t>департамент обр</w:t>
            </w:r>
            <w:r w:rsidRPr="00D26292">
              <w:t>а</w:t>
            </w:r>
            <w:r w:rsidRPr="00D26292">
              <w:t>зования админ</w:t>
            </w:r>
            <w:r w:rsidRPr="00D26292">
              <w:t>и</w:t>
            </w:r>
            <w:r w:rsidRPr="00D26292">
              <w:t>страции города</w:t>
            </w:r>
          </w:p>
        </w:tc>
        <w:tc>
          <w:tcPr>
            <w:tcW w:w="1559" w:type="dxa"/>
            <w:shd w:val="clear" w:color="auto" w:fill="auto"/>
          </w:tcPr>
          <w:p w:rsidR="007E25D3" w:rsidRPr="00D26292" w:rsidRDefault="007E25D3" w:rsidP="00FA232D">
            <w:pPr>
              <w:jc w:val="center"/>
            </w:pPr>
            <w:r w:rsidRPr="00D26292">
              <w:t>2013-2018 годы</w:t>
            </w:r>
          </w:p>
        </w:tc>
        <w:tc>
          <w:tcPr>
            <w:tcW w:w="3968" w:type="dxa"/>
          </w:tcPr>
          <w:p w:rsidR="007E25D3" w:rsidRPr="00D26292" w:rsidRDefault="007E25D3" w:rsidP="00FA232D">
            <w:pPr>
              <w:jc w:val="both"/>
            </w:pPr>
            <w:r w:rsidRPr="00D26292">
              <w:t xml:space="preserve">отношение численности детей </w:t>
            </w:r>
            <w:r w:rsidR="00F22A7C">
              <w:t xml:space="preserve">        </w:t>
            </w:r>
            <w:r w:rsidRPr="00D26292">
              <w:t xml:space="preserve">в возрасте </w:t>
            </w:r>
            <w:r>
              <w:t xml:space="preserve">от </w:t>
            </w:r>
            <w:r w:rsidRPr="00D26292">
              <w:t>3</w:t>
            </w:r>
            <w:r>
              <w:t xml:space="preserve"> до </w:t>
            </w:r>
            <w:r w:rsidRPr="00D26292">
              <w:t>7 лет, которым предоставлена возможность пол</w:t>
            </w:r>
            <w:r w:rsidRPr="00D26292">
              <w:t>у</w:t>
            </w:r>
            <w:r w:rsidRPr="00D26292">
              <w:t>чать услуги дошкольного образов</w:t>
            </w:r>
            <w:r w:rsidRPr="00D26292">
              <w:t>а</w:t>
            </w:r>
            <w:r w:rsidRPr="00D26292">
              <w:t xml:space="preserve">ния, к численности детей в возрасте </w:t>
            </w:r>
            <w:r>
              <w:t xml:space="preserve">от </w:t>
            </w:r>
            <w:r w:rsidRPr="00D26292">
              <w:t>3</w:t>
            </w:r>
            <w:r>
              <w:t xml:space="preserve"> до </w:t>
            </w:r>
            <w:r w:rsidRPr="00D26292">
              <w:t xml:space="preserve">7 лет, скорректированной на численность детей в возрасте </w:t>
            </w:r>
            <w:r>
              <w:t xml:space="preserve">от </w:t>
            </w:r>
            <w:r w:rsidRPr="00D26292">
              <w:t>5</w:t>
            </w:r>
            <w:r>
              <w:t xml:space="preserve"> до </w:t>
            </w:r>
            <w:r w:rsidRPr="00D26292">
              <w:t>7 лет, обучающихся в школе</w:t>
            </w:r>
          </w:p>
        </w:tc>
      </w:tr>
      <w:tr w:rsidR="007E25D3" w:rsidRPr="00D26292" w:rsidTr="00EE210F">
        <w:tc>
          <w:tcPr>
            <w:tcW w:w="1135" w:type="dxa"/>
            <w:shd w:val="clear" w:color="auto" w:fill="auto"/>
          </w:tcPr>
          <w:p w:rsidR="007E25D3" w:rsidRPr="00D26292" w:rsidRDefault="007E25D3" w:rsidP="00FA232D">
            <w:pPr>
              <w:jc w:val="center"/>
            </w:pPr>
            <w:r>
              <w:t>1.2.1.</w:t>
            </w:r>
          </w:p>
        </w:tc>
        <w:tc>
          <w:tcPr>
            <w:tcW w:w="5954" w:type="dxa"/>
            <w:shd w:val="clear" w:color="auto" w:fill="auto"/>
          </w:tcPr>
          <w:p w:rsidR="007E25D3" w:rsidRPr="00D26292" w:rsidRDefault="006B7CFD" w:rsidP="00FA232D">
            <w:pPr>
              <w:jc w:val="both"/>
            </w:pPr>
            <w:r>
              <w:t>Р</w:t>
            </w:r>
            <w:r w:rsidR="007E25D3" w:rsidRPr="00D26292">
              <w:t>еализация плана строительства объектов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E25D3" w:rsidRPr="00D26292" w:rsidRDefault="007E25D3" w:rsidP="00FA232D">
            <w:pPr>
              <w:jc w:val="both"/>
            </w:pPr>
            <w:r w:rsidRPr="00D26292">
              <w:t>департамент обр</w:t>
            </w:r>
            <w:r w:rsidRPr="00D26292">
              <w:t>а</w:t>
            </w:r>
            <w:r w:rsidRPr="00D26292">
              <w:t>зования админ</w:t>
            </w:r>
            <w:r w:rsidRPr="00D26292">
              <w:t>и</w:t>
            </w:r>
            <w:r w:rsidRPr="00D26292">
              <w:t>страции города</w:t>
            </w:r>
          </w:p>
        </w:tc>
        <w:tc>
          <w:tcPr>
            <w:tcW w:w="1559" w:type="dxa"/>
            <w:shd w:val="clear" w:color="auto" w:fill="auto"/>
          </w:tcPr>
          <w:p w:rsidR="007E25D3" w:rsidRPr="00D26292" w:rsidRDefault="007E25D3" w:rsidP="00FA232D">
            <w:pPr>
              <w:jc w:val="center"/>
            </w:pPr>
            <w:r w:rsidRPr="00D26292">
              <w:t>2014-2020 годы</w:t>
            </w:r>
          </w:p>
        </w:tc>
        <w:tc>
          <w:tcPr>
            <w:tcW w:w="3968" w:type="dxa"/>
          </w:tcPr>
          <w:p w:rsidR="007E25D3" w:rsidRPr="00D26292" w:rsidRDefault="007E25D3" w:rsidP="00FA232D">
            <w:pPr>
              <w:jc w:val="both"/>
            </w:pPr>
            <w:r w:rsidRPr="00D26292">
              <w:t xml:space="preserve">отношение численности детей </w:t>
            </w:r>
            <w:r w:rsidR="00F22A7C">
              <w:t xml:space="preserve">        </w:t>
            </w:r>
            <w:r w:rsidRPr="00D26292">
              <w:t xml:space="preserve">в возрасте </w:t>
            </w:r>
            <w:r>
              <w:t xml:space="preserve">от </w:t>
            </w:r>
            <w:r w:rsidRPr="00D26292">
              <w:t>3</w:t>
            </w:r>
            <w:r>
              <w:t xml:space="preserve"> до </w:t>
            </w:r>
            <w:r w:rsidRPr="00D26292">
              <w:t>7 лет, которым предоставлена возможность пол</w:t>
            </w:r>
            <w:r w:rsidRPr="00D26292">
              <w:t>у</w:t>
            </w:r>
            <w:r w:rsidRPr="00D26292">
              <w:t>чать услуги дошкольного образов</w:t>
            </w:r>
            <w:r w:rsidRPr="00D26292">
              <w:t>а</w:t>
            </w:r>
            <w:r w:rsidRPr="00D26292">
              <w:t xml:space="preserve">ния, к численности детей в возрасте </w:t>
            </w:r>
            <w:r>
              <w:t xml:space="preserve">от </w:t>
            </w:r>
            <w:r w:rsidRPr="00D26292">
              <w:t>3</w:t>
            </w:r>
            <w:r>
              <w:t xml:space="preserve"> до </w:t>
            </w:r>
            <w:r w:rsidRPr="00D26292">
              <w:t xml:space="preserve">7 лет, скорректированной на </w:t>
            </w:r>
            <w:r w:rsidRPr="00D26292">
              <w:lastRenderedPageBreak/>
              <w:t xml:space="preserve">численность детей в возрасте </w:t>
            </w:r>
            <w:r>
              <w:t xml:space="preserve">от </w:t>
            </w:r>
            <w:r w:rsidRPr="00D26292">
              <w:t>5</w:t>
            </w:r>
            <w:r>
              <w:t xml:space="preserve"> до </w:t>
            </w:r>
            <w:r w:rsidRPr="00D26292">
              <w:t xml:space="preserve">7 лет, обучающихся в школе </w:t>
            </w:r>
          </w:p>
        </w:tc>
      </w:tr>
      <w:tr w:rsidR="00AC682D" w:rsidRPr="00D26292" w:rsidTr="00EE210F">
        <w:tc>
          <w:tcPr>
            <w:tcW w:w="1135" w:type="dxa"/>
            <w:shd w:val="clear" w:color="auto" w:fill="auto"/>
          </w:tcPr>
          <w:p w:rsidR="00AC682D" w:rsidRPr="00D26292" w:rsidRDefault="00AC682D" w:rsidP="00FA232D">
            <w:pPr>
              <w:jc w:val="center"/>
            </w:pPr>
            <w:r>
              <w:lastRenderedPageBreak/>
              <w:t>1.</w:t>
            </w:r>
            <w:r w:rsidRPr="00D26292">
              <w:t>3.</w:t>
            </w:r>
          </w:p>
        </w:tc>
        <w:tc>
          <w:tcPr>
            <w:tcW w:w="5954" w:type="dxa"/>
            <w:shd w:val="clear" w:color="auto" w:fill="auto"/>
          </w:tcPr>
          <w:p w:rsidR="00AC682D" w:rsidRPr="00D26292" w:rsidRDefault="00AC682D" w:rsidP="00FA232D">
            <w:pPr>
              <w:jc w:val="both"/>
            </w:pPr>
            <w:r w:rsidRPr="00D26292">
              <w:t>Обновление требований к условиям предоставления услуг дошкольного образования и мониторинг их в</w:t>
            </w:r>
            <w:r w:rsidRPr="00D26292">
              <w:t>ы</w:t>
            </w:r>
            <w:r w:rsidRPr="00D26292">
              <w:t>полнения</w:t>
            </w:r>
            <w:r>
              <w:t>:</w:t>
            </w:r>
          </w:p>
        </w:tc>
        <w:tc>
          <w:tcPr>
            <w:tcW w:w="2268" w:type="dxa"/>
            <w:shd w:val="clear" w:color="auto" w:fill="auto"/>
          </w:tcPr>
          <w:p w:rsidR="00AC682D" w:rsidRPr="00D26292" w:rsidRDefault="00AC682D" w:rsidP="00FA232D">
            <w:pPr>
              <w:jc w:val="both"/>
            </w:pPr>
            <w:r w:rsidRPr="00D26292">
              <w:t>департамент обр</w:t>
            </w:r>
            <w:r w:rsidRPr="00D26292">
              <w:t>а</w:t>
            </w:r>
            <w:r w:rsidRPr="00D26292">
              <w:t>зования админ</w:t>
            </w:r>
            <w:r w:rsidRPr="00D26292">
              <w:t>и</w:t>
            </w:r>
            <w:r w:rsidRPr="00D26292">
              <w:t>ст</w:t>
            </w:r>
            <w:r>
              <w:t>рации города;</w:t>
            </w:r>
          </w:p>
          <w:p w:rsidR="00AC682D" w:rsidRPr="00D26292" w:rsidRDefault="00AC682D" w:rsidP="00FA232D">
            <w:pPr>
              <w:jc w:val="both"/>
            </w:pPr>
            <w:r w:rsidRPr="00D26292">
              <w:t>муниципальные дошкольные обр</w:t>
            </w:r>
            <w:r w:rsidRPr="00D26292">
              <w:t>а</w:t>
            </w:r>
            <w:r w:rsidRPr="00D26292">
              <w:t>зовательные орг</w:t>
            </w:r>
            <w:r w:rsidRPr="00D26292">
              <w:t>а</w:t>
            </w:r>
            <w:r w:rsidRPr="00D26292">
              <w:t>низации</w:t>
            </w:r>
          </w:p>
        </w:tc>
        <w:tc>
          <w:tcPr>
            <w:tcW w:w="1559" w:type="dxa"/>
            <w:shd w:val="clear" w:color="auto" w:fill="auto"/>
          </w:tcPr>
          <w:p w:rsidR="00AC682D" w:rsidRPr="00D26292" w:rsidRDefault="00AC682D" w:rsidP="00FA232D">
            <w:pPr>
              <w:jc w:val="center"/>
            </w:pPr>
            <w:r w:rsidRPr="00D26292">
              <w:t>2013-2018 годы</w:t>
            </w:r>
          </w:p>
        </w:tc>
        <w:tc>
          <w:tcPr>
            <w:tcW w:w="3968" w:type="dxa"/>
          </w:tcPr>
          <w:p w:rsidR="00AC682D" w:rsidRPr="00D26292" w:rsidRDefault="00AC682D" w:rsidP="00FA232D">
            <w:pPr>
              <w:jc w:val="both"/>
            </w:pPr>
            <w:r w:rsidRPr="00D26292">
              <w:t>методические рекомендации по обеспечению минимизации регул</w:t>
            </w:r>
            <w:r w:rsidRPr="00D26292">
              <w:t>и</w:t>
            </w:r>
            <w:r w:rsidRPr="00D26292">
              <w:t>рующих требований к организации дошкольного образования</w:t>
            </w:r>
          </w:p>
        </w:tc>
      </w:tr>
      <w:tr w:rsidR="00AF4A41" w:rsidRPr="00D26292" w:rsidTr="00EE210F">
        <w:tc>
          <w:tcPr>
            <w:tcW w:w="1135" w:type="dxa"/>
            <w:shd w:val="clear" w:color="auto" w:fill="auto"/>
          </w:tcPr>
          <w:p w:rsidR="00AF4A41" w:rsidRPr="00D26292" w:rsidRDefault="00AF4A41" w:rsidP="00FA232D">
            <w:pPr>
              <w:jc w:val="center"/>
            </w:pPr>
            <w:r>
              <w:t>1.3.1.</w:t>
            </w:r>
          </w:p>
        </w:tc>
        <w:tc>
          <w:tcPr>
            <w:tcW w:w="5954" w:type="dxa"/>
            <w:shd w:val="clear" w:color="auto" w:fill="auto"/>
          </w:tcPr>
          <w:p w:rsidR="00AF4A41" w:rsidRPr="00D26292" w:rsidRDefault="006B7CFD" w:rsidP="00FA232D">
            <w:pPr>
              <w:jc w:val="both"/>
            </w:pPr>
            <w:r>
              <w:t>У</w:t>
            </w:r>
            <w:r w:rsidR="00AF4A41" w:rsidRPr="00D26292">
              <w:t>частие в формировании предложений по обеспеч</w:t>
            </w:r>
            <w:r w:rsidR="00AF4A41" w:rsidRPr="00D26292">
              <w:t>е</w:t>
            </w:r>
            <w:r w:rsidR="00AF4A41" w:rsidRPr="00D26292">
              <w:t>нию минимизации регулирующих требований к орг</w:t>
            </w:r>
            <w:r w:rsidR="00AF4A41" w:rsidRPr="00D26292">
              <w:t>а</w:t>
            </w:r>
            <w:r w:rsidR="00AF4A41" w:rsidRPr="00D26292">
              <w:t>низации дошкольного образования при сохранении к</w:t>
            </w:r>
            <w:r w:rsidR="00AF4A41" w:rsidRPr="00D26292">
              <w:t>а</w:t>
            </w:r>
            <w:r w:rsidR="00AF4A41" w:rsidRPr="00D26292">
              <w:t>чества услуг и безопасности условий их предоставл</w:t>
            </w:r>
            <w:r w:rsidR="00AF4A41" w:rsidRPr="00D26292">
              <w:t>е</w:t>
            </w:r>
            <w:r w:rsidR="00AF4A41" w:rsidRPr="00D26292">
              <w:t>ния</w:t>
            </w:r>
          </w:p>
        </w:tc>
        <w:tc>
          <w:tcPr>
            <w:tcW w:w="2268" w:type="dxa"/>
            <w:shd w:val="clear" w:color="auto" w:fill="auto"/>
          </w:tcPr>
          <w:p w:rsidR="00AF4A41" w:rsidRPr="00D26292" w:rsidRDefault="00AF4A41" w:rsidP="00FA232D">
            <w:pPr>
              <w:jc w:val="both"/>
            </w:pPr>
            <w:r w:rsidRPr="00D26292">
              <w:t>департамент обр</w:t>
            </w:r>
            <w:r w:rsidRPr="00D26292">
              <w:t>а</w:t>
            </w:r>
            <w:r w:rsidRPr="00D26292">
              <w:t>зования админ</w:t>
            </w:r>
            <w:r w:rsidRPr="00D26292">
              <w:t>и</w:t>
            </w:r>
            <w:r w:rsidRPr="00D26292">
              <w:t>страции города;</w:t>
            </w:r>
          </w:p>
          <w:p w:rsidR="00AF4A41" w:rsidRPr="00D26292" w:rsidRDefault="00AF4A41" w:rsidP="00FA232D">
            <w:pPr>
              <w:jc w:val="both"/>
            </w:pPr>
            <w:r w:rsidRPr="00D26292">
              <w:t>муниципальные дошкольные обр</w:t>
            </w:r>
            <w:r w:rsidRPr="00D26292">
              <w:t>а</w:t>
            </w:r>
            <w:r w:rsidRPr="00D26292">
              <w:t>зовательные орг</w:t>
            </w:r>
            <w:r w:rsidRPr="00D26292">
              <w:t>а</w:t>
            </w:r>
            <w:r w:rsidRPr="00D26292">
              <w:t>низации</w:t>
            </w:r>
          </w:p>
        </w:tc>
        <w:tc>
          <w:tcPr>
            <w:tcW w:w="1559" w:type="dxa"/>
            <w:shd w:val="clear" w:color="auto" w:fill="auto"/>
          </w:tcPr>
          <w:p w:rsidR="00AF4A41" w:rsidRPr="00D26292" w:rsidRDefault="00AF4A41" w:rsidP="00FA232D">
            <w:pPr>
              <w:jc w:val="center"/>
            </w:pPr>
            <w:r w:rsidRPr="00D26292">
              <w:rPr>
                <w:lang w:val="en-US"/>
              </w:rPr>
              <w:t>I</w:t>
            </w:r>
            <w:r w:rsidRPr="00D26292">
              <w:t xml:space="preserve"> квартал 2014 года</w:t>
            </w:r>
          </w:p>
        </w:tc>
        <w:tc>
          <w:tcPr>
            <w:tcW w:w="3968" w:type="dxa"/>
          </w:tcPr>
          <w:p w:rsidR="00AF4A41" w:rsidRPr="00D26292" w:rsidRDefault="00AF4A41" w:rsidP="00FA232D">
            <w:pPr>
              <w:jc w:val="both"/>
            </w:pPr>
            <w:r w:rsidRPr="00D26292">
              <w:t>предложения для Департамента о</w:t>
            </w:r>
            <w:r w:rsidRPr="00D26292">
              <w:t>б</w:t>
            </w:r>
            <w:r w:rsidRPr="00D26292">
              <w:t>разования и молодежной политики Ханты-Мансийского автономного округа - Югры по обеспечению м</w:t>
            </w:r>
            <w:r w:rsidRPr="00D26292">
              <w:t>и</w:t>
            </w:r>
            <w:r w:rsidRPr="00D26292">
              <w:t>нимизации регулирующих требов</w:t>
            </w:r>
            <w:r w:rsidRPr="00D26292">
              <w:t>а</w:t>
            </w:r>
            <w:r w:rsidRPr="00D26292">
              <w:t xml:space="preserve">ний к </w:t>
            </w:r>
            <w:r w:rsidR="006B7CFD" w:rsidRPr="00D26292">
              <w:t>организации дошкольного образования</w:t>
            </w:r>
          </w:p>
        </w:tc>
      </w:tr>
      <w:tr w:rsidR="00AF4A41" w:rsidRPr="00D26292" w:rsidTr="00EE210F">
        <w:tc>
          <w:tcPr>
            <w:tcW w:w="1135" w:type="dxa"/>
            <w:shd w:val="clear" w:color="auto" w:fill="auto"/>
          </w:tcPr>
          <w:p w:rsidR="00AF4A41" w:rsidRPr="00D26292" w:rsidRDefault="00AF4A41" w:rsidP="00FA232D">
            <w:pPr>
              <w:jc w:val="center"/>
            </w:pPr>
            <w:r>
              <w:t>1.</w:t>
            </w:r>
            <w:r w:rsidRPr="00D26292">
              <w:t>4.</w:t>
            </w:r>
          </w:p>
        </w:tc>
        <w:tc>
          <w:tcPr>
            <w:tcW w:w="5954" w:type="dxa"/>
            <w:shd w:val="clear" w:color="auto" w:fill="auto"/>
          </w:tcPr>
          <w:p w:rsidR="00AF4A41" w:rsidRPr="00D26292" w:rsidRDefault="00AF4A41" w:rsidP="00FA232D">
            <w:pPr>
              <w:jc w:val="both"/>
            </w:pPr>
            <w:r w:rsidRPr="00D26292">
              <w:t>Создание условий для развития негосударственного сектора дошкольного образования</w:t>
            </w:r>
            <w:r w:rsidR="00116BF5">
              <w:t>:</w:t>
            </w:r>
          </w:p>
        </w:tc>
        <w:tc>
          <w:tcPr>
            <w:tcW w:w="2268" w:type="dxa"/>
            <w:shd w:val="clear" w:color="auto" w:fill="auto"/>
          </w:tcPr>
          <w:p w:rsidR="00AF4A41" w:rsidRPr="00D26292" w:rsidRDefault="00AF4A41" w:rsidP="00FA232D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AF4A41" w:rsidRPr="00D26292" w:rsidRDefault="00AF4A41" w:rsidP="00FA232D">
            <w:pPr>
              <w:jc w:val="center"/>
            </w:pPr>
          </w:p>
        </w:tc>
        <w:tc>
          <w:tcPr>
            <w:tcW w:w="3968" w:type="dxa"/>
          </w:tcPr>
          <w:p w:rsidR="00AF4A41" w:rsidRPr="00D26292" w:rsidRDefault="00AF4A41" w:rsidP="00FA232D">
            <w:pPr>
              <w:jc w:val="both"/>
            </w:pPr>
            <w:r w:rsidRPr="00D26292">
              <w:t>удельный вес численности восп</w:t>
            </w:r>
            <w:r w:rsidRPr="00D26292">
              <w:t>и</w:t>
            </w:r>
            <w:r w:rsidRPr="00D26292">
              <w:t>танников негосударственных д</w:t>
            </w:r>
            <w:r w:rsidRPr="00D26292">
              <w:t>о</w:t>
            </w:r>
            <w:r w:rsidRPr="00D26292">
              <w:t>школьных образовательных орган</w:t>
            </w:r>
            <w:r w:rsidRPr="00D26292">
              <w:t>и</w:t>
            </w:r>
            <w:r w:rsidRPr="00D26292">
              <w:t xml:space="preserve">заций </w:t>
            </w:r>
            <w:r w:rsidR="00031C65">
              <w:t>от</w:t>
            </w:r>
            <w:r w:rsidRPr="00D26292">
              <w:t xml:space="preserve"> общей численности восп</w:t>
            </w:r>
            <w:r w:rsidRPr="00D26292">
              <w:t>и</w:t>
            </w:r>
            <w:r w:rsidRPr="00D26292">
              <w:t>танников дошкольных образов</w:t>
            </w:r>
            <w:r w:rsidRPr="00D26292">
              <w:t>а</w:t>
            </w:r>
            <w:r w:rsidRPr="00D26292">
              <w:t>тельных организаций</w:t>
            </w:r>
          </w:p>
        </w:tc>
      </w:tr>
      <w:tr w:rsidR="00116BF5" w:rsidRPr="00D26292" w:rsidTr="00BF593B">
        <w:trPr>
          <w:trHeight w:val="1819"/>
        </w:trPr>
        <w:tc>
          <w:tcPr>
            <w:tcW w:w="1135" w:type="dxa"/>
            <w:shd w:val="clear" w:color="auto" w:fill="auto"/>
          </w:tcPr>
          <w:p w:rsidR="00116BF5" w:rsidRPr="00D26292" w:rsidRDefault="00116BF5" w:rsidP="00FA232D">
            <w:pPr>
              <w:jc w:val="center"/>
            </w:pPr>
            <w:r>
              <w:t>1.4.1.</w:t>
            </w:r>
          </w:p>
        </w:tc>
        <w:tc>
          <w:tcPr>
            <w:tcW w:w="5954" w:type="dxa"/>
            <w:shd w:val="clear" w:color="auto" w:fill="auto"/>
          </w:tcPr>
          <w:p w:rsidR="00116BF5" w:rsidRPr="00D26292" w:rsidRDefault="002E30CC" w:rsidP="00FA232D">
            <w:pPr>
              <w:jc w:val="both"/>
            </w:pPr>
            <w:r>
              <w:t>Ф</w:t>
            </w:r>
            <w:r w:rsidR="00116BF5" w:rsidRPr="00D26292">
              <w:t>инансирование частных, негосударственных орган</w:t>
            </w:r>
            <w:r w:rsidR="00116BF5" w:rsidRPr="00D26292">
              <w:t>и</w:t>
            </w:r>
            <w:r w:rsidR="00116BF5" w:rsidRPr="00D26292">
              <w:t>заций, предоставляющих услуги дошкольного образ</w:t>
            </w:r>
            <w:r w:rsidR="00116BF5" w:rsidRPr="00D26292">
              <w:t>о</w:t>
            </w:r>
            <w:r w:rsidR="00116BF5" w:rsidRPr="00D26292">
              <w:t>вания, в соответствии с региональными нормативами финансового обеспечения реализации основных общ</w:t>
            </w:r>
            <w:r w:rsidR="00116BF5" w:rsidRPr="00D26292">
              <w:t>е</w:t>
            </w:r>
            <w:r w:rsidR="00116BF5" w:rsidRPr="00D26292">
              <w:t>образовательных программ дошкольного образования (в рамках выделенных субвенций)</w:t>
            </w:r>
          </w:p>
        </w:tc>
        <w:tc>
          <w:tcPr>
            <w:tcW w:w="2268" w:type="dxa"/>
            <w:shd w:val="clear" w:color="auto" w:fill="auto"/>
          </w:tcPr>
          <w:p w:rsidR="00116BF5" w:rsidRPr="00D26292" w:rsidRDefault="00116BF5" w:rsidP="00FA232D">
            <w:pPr>
              <w:jc w:val="both"/>
            </w:pPr>
            <w:r w:rsidRPr="00D26292">
              <w:t>департамент обр</w:t>
            </w:r>
            <w:r w:rsidRPr="00D26292">
              <w:t>а</w:t>
            </w:r>
            <w:r w:rsidRPr="00D26292">
              <w:t>зования админ</w:t>
            </w:r>
            <w:r w:rsidRPr="00D26292">
              <w:t>и</w:t>
            </w:r>
            <w:r w:rsidRPr="00D26292">
              <w:t>страции города</w:t>
            </w:r>
          </w:p>
        </w:tc>
        <w:tc>
          <w:tcPr>
            <w:tcW w:w="1559" w:type="dxa"/>
            <w:shd w:val="clear" w:color="auto" w:fill="auto"/>
          </w:tcPr>
          <w:p w:rsidR="00116BF5" w:rsidRPr="00D26292" w:rsidRDefault="00116BF5" w:rsidP="00FA232D">
            <w:pPr>
              <w:jc w:val="center"/>
            </w:pPr>
            <w:r w:rsidRPr="00D26292">
              <w:t>2014-2018 годы</w:t>
            </w:r>
          </w:p>
        </w:tc>
        <w:tc>
          <w:tcPr>
            <w:tcW w:w="3968" w:type="dxa"/>
          </w:tcPr>
          <w:p w:rsidR="00116BF5" w:rsidRPr="00D26292" w:rsidRDefault="00116BF5" w:rsidP="00FA232D">
            <w:pPr>
              <w:jc w:val="both"/>
            </w:pPr>
            <w:r w:rsidRPr="00D26292">
              <w:t xml:space="preserve">муниципальный правовой акт </w:t>
            </w:r>
          </w:p>
        </w:tc>
      </w:tr>
      <w:tr w:rsidR="00116BF5" w:rsidRPr="00D26292" w:rsidTr="00BF593B">
        <w:trPr>
          <w:trHeight w:val="1548"/>
        </w:trPr>
        <w:tc>
          <w:tcPr>
            <w:tcW w:w="1135" w:type="dxa"/>
            <w:shd w:val="clear" w:color="auto" w:fill="auto"/>
          </w:tcPr>
          <w:p w:rsidR="00116BF5" w:rsidRDefault="00116BF5" w:rsidP="00FA232D">
            <w:pPr>
              <w:jc w:val="center"/>
            </w:pPr>
            <w:r>
              <w:t>1.4.2.</w:t>
            </w:r>
          </w:p>
        </w:tc>
        <w:tc>
          <w:tcPr>
            <w:tcW w:w="5954" w:type="dxa"/>
            <w:shd w:val="clear" w:color="auto" w:fill="auto"/>
          </w:tcPr>
          <w:p w:rsidR="00116BF5" w:rsidRPr="00D26292" w:rsidRDefault="002E30CC" w:rsidP="00FA232D">
            <w:pPr>
              <w:jc w:val="both"/>
            </w:pPr>
            <w:r>
              <w:t>Р</w:t>
            </w:r>
            <w:r w:rsidR="00116BF5" w:rsidRPr="00D26292">
              <w:t>азработка муниципального правового акта, закрепл</w:t>
            </w:r>
            <w:r w:rsidR="00116BF5" w:rsidRPr="00D26292">
              <w:t>я</w:t>
            </w:r>
            <w:r w:rsidR="00116BF5" w:rsidRPr="00D26292">
              <w:t xml:space="preserve">ющего нормативные затраты на создание условий для реализации образовательного процесса в </w:t>
            </w:r>
            <w:r w:rsidR="00661F88" w:rsidRPr="00661F88">
              <w:t>муниципал</w:t>
            </w:r>
            <w:r w:rsidR="00661F88" w:rsidRPr="00661F88">
              <w:t>ь</w:t>
            </w:r>
            <w:r w:rsidR="00661F88" w:rsidRPr="00661F88">
              <w:t xml:space="preserve">ных </w:t>
            </w:r>
            <w:r w:rsidR="00116BF5" w:rsidRPr="00D26292">
              <w:t>дошкольных образовательных организациях (в с</w:t>
            </w:r>
            <w:r w:rsidR="00116BF5" w:rsidRPr="00D26292">
              <w:t>о</w:t>
            </w:r>
            <w:r w:rsidR="00116BF5" w:rsidRPr="00D26292">
              <w:t>ответствии с полномочиями)</w:t>
            </w:r>
          </w:p>
        </w:tc>
        <w:tc>
          <w:tcPr>
            <w:tcW w:w="2268" w:type="dxa"/>
            <w:shd w:val="clear" w:color="auto" w:fill="auto"/>
          </w:tcPr>
          <w:p w:rsidR="00116BF5" w:rsidRPr="00D26292" w:rsidRDefault="00116BF5" w:rsidP="00FA232D">
            <w:pPr>
              <w:jc w:val="both"/>
            </w:pPr>
            <w:r w:rsidRPr="00D26292">
              <w:t>департамент обр</w:t>
            </w:r>
            <w:r w:rsidRPr="00D26292">
              <w:t>а</w:t>
            </w:r>
            <w:r w:rsidRPr="00D26292">
              <w:t>зования админ</w:t>
            </w:r>
            <w:r w:rsidRPr="00D26292">
              <w:t>и</w:t>
            </w:r>
            <w:r w:rsidRPr="00D26292">
              <w:t>страции города</w:t>
            </w:r>
          </w:p>
        </w:tc>
        <w:tc>
          <w:tcPr>
            <w:tcW w:w="1559" w:type="dxa"/>
            <w:shd w:val="clear" w:color="auto" w:fill="auto"/>
          </w:tcPr>
          <w:p w:rsidR="00116BF5" w:rsidRPr="00D26292" w:rsidRDefault="00116BF5" w:rsidP="00FA232D">
            <w:pPr>
              <w:jc w:val="center"/>
            </w:pPr>
            <w:r w:rsidRPr="00D26292">
              <w:rPr>
                <w:lang w:val="en-US"/>
              </w:rPr>
              <w:t>IV</w:t>
            </w:r>
            <w:r w:rsidRPr="00D26292">
              <w:t xml:space="preserve"> квартал 2014 года</w:t>
            </w:r>
          </w:p>
        </w:tc>
        <w:tc>
          <w:tcPr>
            <w:tcW w:w="3968" w:type="dxa"/>
          </w:tcPr>
          <w:p w:rsidR="00116BF5" w:rsidRPr="00D26292" w:rsidRDefault="00116BF5" w:rsidP="00FA232D">
            <w:pPr>
              <w:jc w:val="both"/>
            </w:pPr>
            <w:r w:rsidRPr="00D26292">
              <w:t xml:space="preserve">муниципальный правовой акт </w:t>
            </w:r>
          </w:p>
        </w:tc>
      </w:tr>
      <w:tr w:rsidR="00116BF5" w:rsidRPr="00D26292" w:rsidTr="00EE210F">
        <w:tc>
          <w:tcPr>
            <w:tcW w:w="1135" w:type="dxa"/>
            <w:shd w:val="clear" w:color="auto" w:fill="auto"/>
          </w:tcPr>
          <w:p w:rsidR="00116BF5" w:rsidRDefault="00116BF5" w:rsidP="00FA232D">
            <w:pPr>
              <w:jc w:val="center"/>
            </w:pPr>
            <w:r>
              <w:lastRenderedPageBreak/>
              <w:t>1.4.3.</w:t>
            </w:r>
          </w:p>
        </w:tc>
        <w:tc>
          <w:tcPr>
            <w:tcW w:w="5954" w:type="dxa"/>
            <w:shd w:val="clear" w:color="auto" w:fill="auto"/>
          </w:tcPr>
          <w:p w:rsidR="00116BF5" w:rsidRPr="00D26292" w:rsidRDefault="002E30CC" w:rsidP="00FA232D">
            <w:pPr>
              <w:jc w:val="both"/>
            </w:pPr>
            <w:r>
              <w:t>И</w:t>
            </w:r>
            <w:r w:rsidR="00116BF5" w:rsidRPr="00D26292">
              <w:t>нформационное сопровождение негосударственного сектора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116BF5" w:rsidRPr="00D26292" w:rsidRDefault="00116BF5" w:rsidP="00FA232D">
            <w:pPr>
              <w:jc w:val="both"/>
            </w:pPr>
            <w:r w:rsidRPr="00D26292">
              <w:t>департамент обр</w:t>
            </w:r>
            <w:r w:rsidRPr="00D26292">
              <w:t>а</w:t>
            </w:r>
            <w:r w:rsidRPr="00D26292">
              <w:t>зования админ</w:t>
            </w:r>
            <w:r w:rsidRPr="00D26292">
              <w:t>и</w:t>
            </w:r>
            <w:r w:rsidRPr="00D26292">
              <w:t>страции города</w:t>
            </w:r>
          </w:p>
        </w:tc>
        <w:tc>
          <w:tcPr>
            <w:tcW w:w="1559" w:type="dxa"/>
            <w:shd w:val="clear" w:color="auto" w:fill="auto"/>
          </w:tcPr>
          <w:p w:rsidR="00116BF5" w:rsidRPr="00D26292" w:rsidRDefault="00116BF5" w:rsidP="00FA232D">
            <w:pPr>
              <w:jc w:val="center"/>
            </w:pPr>
            <w:r w:rsidRPr="00D26292">
              <w:t>2014-2018 годы</w:t>
            </w:r>
          </w:p>
        </w:tc>
        <w:tc>
          <w:tcPr>
            <w:tcW w:w="3968" w:type="dxa"/>
          </w:tcPr>
          <w:p w:rsidR="00116BF5" w:rsidRPr="00D26292" w:rsidRDefault="00116BF5" w:rsidP="00FA232D">
            <w:pPr>
              <w:jc w:val="both"/>
            </w:pPr>
            <w:r w:rsidRPr="00D26292">
              <w:t>открытие негосударственных д</w:t>
            </w:r>
            <w:r w:rsidRPr="00D26292">
              <w:t>о</w:t>
            </w:r>
            <w:r w:rsidRPr="00D26292">
              <w:t>школьных образовательных орган</w:t>
            </w:r>
            <w:r w:rsidRPr="00D26292">
              <w:t>и</w:t>
            </w:r>
            <w:r w:rsidRPr="00D26292">
              <w:t>заций</w:t>
            </w:r>
          </w:p>
        </w:tc>
      </w:tr>
      <w:tr w:rsidR="00116BF5" w:rsidRPr="00D26292" w:rsidTr="00EE210F">
        <w:tc>
          <w:tcPr>
            <w:tcW w:w="1135" w:type="dxa"/>
            <w:shd w:val="clear" w:color="auto" w:fill="auto"/>
          </w:tcPr>
          <w:p w:rsidR="00116BF5" w:rsidRDefault="00116BF5" w:rsidP="00FA232D">
            <w:pPr>
              <w:jc w:val="center"/>
            </w:pPr>
            <w:r>
              <w:t>1.4.4.</w:t>
            </w:r>
          </w:p>
        </w:tc>
        <w:tc>
          <w:tcPr>
            <w:tcW w:w="5954" w:type="dxa"/>
            <w:shd w:val="clear" w:color="auto" w:fill="auto"/>
          </w:tcPr>
          <w:p w:rsidR="00116BF5" w:rsidRPr="00D26292" w:rsidRDefault="002E30CC" w:rsidP="00FA232D">
            <w:pPr>
              <w:jc w:val="both"/>
            </w:pPr>
            <w:r>
              <w:t>Р</w:t>
            </w:r>
            <w:r w:rsidR="00116BF5" w:rsidRPr="00D26292">
              <w:t xml:space="preserve">еализация проекта </w:t>
            </w:r>
            <w:r w:rsidR="00E347F8">
              <w:t>"</w:t>
            </w:r>
            <w:proofErr w:type="spellStart"/>
            <w:r w:rsidR="00116BF5" w:rsidRPr="00D26292">
              <w:t>Билдинг</w:t>
            </w:r>
            <w:proofErr w:type="spellEnd"/>
            <w:r w:rsidR="00116BF5" w:rsidRPr="00D26292">
              <w:t>-сад</w:t>
            </w:r>
            <w:r w:rsidR="00E347F8">
              <w:t>"</w:t>
            </w:r>
            <w:r w:rsidR="00116BF5" w:rsidRPr="00D26292">
              <w:t xml:space="preserve"> в рамках </w:t>
            </w:r>
            <w:proofErr w:type="spellStart"/>
            <w:r w:rsidR="00116BF5" w:rsidRPr="00D26292">
              <w:t>частно</w:t>
            </w:r>
            <w:proofErr w:type="spellEnd"/>
            <w:r w:rsidR="00116BF5" w:rsidRPr="00D26292">
              <w:t>-государственного партн</w:t>
            </w:r>
            <w:r w:rsidR="00116BF5">
              <w:t>е</w:t>
            </w:r>
            <w:r w:rsidR="00116BF5" w:rsidRPr="00D26292">
              <w:t>рства</w:t>
            </w:r>
          </w:p>
        </w:tc>
        <w:tc>
          <w:tcPr>
            <w:tcW w:w="2268" w:type="dxa"/>
            <w:shd w:val="clear" w:color="auto" w:fill="auto"/>
          </w:tcPr>
          <w:p w:rsidR="00116BF5" w:rsidRPr="00D26292" w:rsidRDefault="00116BF5" w:rsidP="00FA232D">
            <w:pPr>
              <w:jc w:val="both"/>
            </w:pPr>
            <w:r w:rsidRPr="00D26292">
              <w:t>департамент обр</w:t>
            </w:r>
            <w:r w:rsidRPr="00D26292">
              <w:t>а</w:t>
            </w:r>
            <w:r w:rsidRPr="00D26292">
              <w:t>зования админ</w:t>
            </w:r>
            <w:r w:rsidRPr="00D26292">
              <w:t>и</w:t>
            </w:r>
            <w:r w:rsidRPr="00D26292">
              <w:t>страции города</w:t>
            </w:r>
          </w:p>
        </w:tc>
        <w:tc>
          <w:tcPr>
            <w:tcW w:w="1559" w:type="dxa"/>
            <w:shd w:val="clear" w:color="auto" w:fill="auto"/>
          </w:tcPr>
          <w:p w:rsidR="00116BF5" w:rsidRPr="00D26292" w:rsidRDefault="00116BF5" w:rsidP="00FA232D">
            <w:pPr>
              <w:jc w:val="center"/>
            </w:pPr>
            <w:r w:rsidRPr="00D26292">
              <w:t>2014-2018 годы</w:t>
            </w:r>
          </w:p>
        </w:tc>
        <w:tc>
          <w:tcPr>
            <w:tcW w:w="3968" w:type="dxa"/>
          </w:tcPr>
          <w:p w:rsidR="00116BF5" w:rsidRPr="00D26292" w:rsidRDefault="00116BF5" w:rsidP="00FA232D">
            <w:pPr>
              <w:jc w:val="both"/>
            </w:pPr>
            <w:r w:rsidRPr="00D26292">
              <w:t xml:space="preserve">создание </w:t>
            </w:r>
            <w:r w:rsidR="00E347F8">
              <w:t>"</w:t>
            </w:r>
            <w:proofErr w:type="spellStart"/>
            <w:r w:rsidRPr="00D26292">
              <w:t>Билдинг</w:t>
            </w:r>
            <w:proofErr w:type="spellEnd"/>
            <w:r w:rsidRPr="00D26292">
              <w:t>-сада</w:t>
            </w:r>
            <w:r w:rsidR="00E347F8">
              <w:t>"</w:t>
            </w:r>
          </w:p>
        </w:tc>
      </w:tr>
      <w:tr w:rsidR="00116BF5" w:rsidRPr="00D26292" w:rsidTr="00EE210F">
        <w:tc>
          <w:tcPr>
            <w:tcW w:w="1135" w:type="dxa"/>
            <w:shd w:val="clear" w:color="auto" w:fill="auto"/>
          </w:tcPr>
          <w:p w:rsidR="00116BF5" w:rsidRDefault="00116BF5" w:rsidP="00FA232D">
            <w:pPr>
              <w:jc w:val="center"/>
            </w:pPr>
            <w:r>
              <w:t>1.4.5.</w:t>
            </w:r>
          </w:p>
        </w:tc>
        <w:tc>
          <w:tcPr>
            <w:tcW w:w="5954" w:type="dxa"/>
            <w:shd w:val="clear" w:color="auto" w:fill="auto"/>
          </w:tcPr>
          <w:p w:rsidR="00116BF5" w:rsidRPr="00D26292" w:rsidRDefault="002E30CC" w:rsidP="00FA232D">
            <w:pPr>
              <w:jc w:val="both"/>
            </w:pPr>
            <w:r>
              <w:t>У</w:t>
            </w:r>
            <w:r w:rsidR="00116BF5" w:rsidRPr="00D26292">
              <w:t xml:space="preserve">частие в конкурсе муниципальных </w:t>
            </w:r>
            <w:proofErr w:type="gramStart"/>
            <w:r w:rsidR="00116BF5" w:rsidRPr="00D26292">
              <w:t>проектов расш</w:t>
            </w:r>
            <w:r w:rsidR="00116BF5" w:rsidRPr="00D26292">
              <w:t>и</w:t>
            </w:r>
            <w:r w:rsidR="00116BF5" w:rsidRPr="00D26292">
              <w:t>рения перечня вариативных форм предоставления услуг дошкольного образования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116BF5" w:rsidRPr="00D26292" w:rsidRDefault="00116BF5" w:rsidP="00FA232D">
            <w:pPr>
              <w:jc w:val="both"/>
            </w:pPr>
            <w:r w:rsidRPr="00D26292">
              <w:t>департамент обр</w:t>
            </w:r>
            <w:r w:rsidRPr="00D26292">
              <w:t>а</w:t>
            </w:r>
            <w:r w:rsidRPr="00D26292">
              <w:t>зования админ</w:t>
            </w:r>
            <w:r w:rsidRPr="00D26292">
              <w:t>и</w:t>
            </w:r>
            <w:r w:rsidRPr="00D26292">
              <w:t>страции города</w:t>
            </w:r>
          </w:p>
        </w:tc>
        <w:tc>
          <w:tcPr>
            <w:tcW w:w="1559" w:type="dxa"/>
            <w:shd w:val="clear" w:color="auto" w:fill="auto"/>
          </w:tcPr>
          <w:p w:rsidR="00116BF5" w:rsidRPr="00D26292" w:rsidRDefault="00116BF5" w:rsidP="00FA232D">
            <w:pPr>
              <w:jc w:val="center"/>
            </w:pPr>
            <w:r w:rsidRPr="00D26292">
              <w:t>2013-2014 годы</w:t>
            </w:r>
          </w:p>
        </w:tc>
        <w:tc>
          <w:tcPr>
            <w:tcW w:w="3968" w:type="dxa"/>
          </w:tcPr>
          <w:p w:rsidR="00116BF5" w:rsidRPr="00D26292" w:rsidRDefault="00116BF5" w:rsidP="00FA232D">
            <w:pPr>
              <w:jc w:val="both"/>
            </w:pPr>
            <w:r w:rsidRPr="00D26292">
              <w:t>получение грантов по итогам ко</w:t>
            </w:r>
            <w:r w:rsidRPr="00D26292">
              <w:t>н</w:t>
            </w:r>
            <w:r w:rsidRPr="00D26292">
              <w:t>курса муниципальных проектов расширения перечня вариативных форм предоставления услуг д</w:t>
            </w:r>
            <w:r w:rsidRPr="00D26292">
              <w:t>о</w:t>
            </w:r>
            <w:r w:rsidRPr="00D26292">
              <w:t>школьного образования</w:t>
            </w:r>
          </w:p>
        </w:tc>
      </w:tr>
      <w:tr w:rsidR="00116BF5" w:rsidRPr="00FA232D" w:rsidTr="00EE210F">
        <w:tc>
          <w:tcPr>
            <w:tcW w:w="14884" w:type="dxa"/>
            <w:gridSpan w:val="5"/>
            <w:shd w:val="clear" w:color="auto" w:fill="auto"/>
          </w:tcPr>
          <w:p w:rsidR="00116BF5" w:rsidRPr="00FA232D" w:rsidRDefault="00116BF5" w:rsidP="00FA232D">
            <w:pPr>
              <w:jc w:val="center"/>
              <w:rPr>
                <w:b/>
              </w:rPr>
            </w:pPr>
            <w:r w:rsidRPr="00FA232D">
              <w:rPr>
                <w:b/>
                <w:lang w:val="en-US"/>
              </w:rPr>
              <w:t>II</w:t>
            </w:r>
            <w:r w:rsidRPr="00FA232D">
              <w:rPr>
                <w:b/>
              </w:rPr>
              <w:t>. Обеспечение высокого качества услуг дошкольного образования</w:t>
            </w:r>
          </w:p>
        </w:tc>
      </w:tr>
      <w:tr w:rsidR="00116BF5" w:rsidRPr="00D26292" w:rsidTr="00EE210F">
        <w:tc>
          <w:tcPr>
            <w:tcW w:w="1135" w:type="dxa"/>
            <w:shd w:val="clear" w:color="auto" w:fill="auto"/>
          </w:tcPr>
          <w:p w:rsidR="00116BF5" w:rsidRPr="00D26292" w:rsidRDefault="00116BF5" w:rsidP="00FA232D">
            <w:pPr>
              <w:jc w:val="center"/>
            </w:pPr>
            <w:r>
              <w:t>2.1</w:t>
            </w:r>
            <w:r w:rsidRPr="00D26292">
              <w:t>.</w:t>
            </w:r>
          </w:p>
        </w:tc>
        <w:tc>
          <w:tcPr>
            <w:tcW w:w="5954" w:type="dxa"/>
            <w:shd w:val="clear" w:color="auto" w:fill="auto"/>
          </w:tcPr>
          <w:p w:rsidR="00116BF5" w:rsidRPr="00D26292" w:rsidRDefault="00116BF5" w:rsidP="00FA232D">
            <w:pPr>
              <w:jc w:val="both"/>
            </w:pPr>
            <w:r w:rsidRPr="00D26292">
              <w:t xml:space="preserve">Внедрение </w:t>
            </w:r>
            <w:r w:rsidR="00031C65">
              <w:t>ФГОС</w:t>
            </w:r>
            <w:r w:rsidR="00E4723A" w:rsidRPr="004F7186">
              <w:t xml:space="preserve"> дошкольного образования</w:t>
            </w:r>
            <w:r w:rsidR="002E30CC">
              <w:t>:</w:t>
            </w:r>
            <w:r w:rsidR="00E4723A" w:rsidRPr="004F7186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16BF5" w:rsidRPr="00D26292" w:rsidRDefault="00116BF5" w:rsidP="00FA232D">
            <w:pPr>
              <w:jc w:val="both"/>
            </w:pPr>
            <w:r w:rsidRPr="00D26292">
              <w:t>департамент обр</w:t>
            </w:r>
            <w:r w:rsidRPr="00D26292">
              <w:t>а</w:t>
            </w:r>
            <w:r w:rsidRPr="00D26292">
              <w:t>зования админ</w:t>
            </w:r>
            <w:r w:rsidRPr="00D26292">
              <w:t>и</w:t>
            </w:r>
            <w:r w:rsidRPr="00D26292">
              <w:t>страции города;</w:t>
            </w:r>
          </w:p>
          <w:p w:rsidR="00116BF5" w:rsidRPr="00D26292" w:rsidRDefault="00116BF5" w:rsidP="00FA232D">
            <w:pPr>
              <w:jc w:val="both"/>
            </w:pPr>
            <w:r w:rsidRPr="00D26292">
              <w:t>муниципальные дошкольные обр</w:t>
            </w:r>
            <w:r w:rsidRPr="00D26292">
              <w:t>а</w:t>
            </w:r>
            <w:r w:rsidRPr="00D26292">
              <w:t>зовательные орг</w:t>
            </w:r>
            <w:r w:rsidRPr="00D26292">
              <w:t>а</w:t>
            </w:r>
            <w:r w:rsidRPr="00D26292">
              <w:t>низации</w:t>
            </w:r>
          </w:p>
        </w:tc>
        <w:tc>
          <w:tcPr>
            <w:tcW w:w="1559" w:type="dxa"/>
            <w:shd w:val="clear" w:color="auto" w:fill="auto"/>
          </w:tcPr>
          <w:p w:rsidR="00116BF5" w:rsidRPr="00D26292" w:rsidRDefault="00116BF5" w:rsidP="00FA232D">
            <w:pPr>
              <w:jc w:val="center"/>
            </w:pPr>
            <w:r w:rsidRPr="00D26292">
              <w:t>2014-2018 годы</w:t>
            </w:r>
          </w:p>
        </w:tc>
        <w:tc>
          <w:tcPr>
            <w:tcW w:w="3968" w:type="dxa"/>
          </w:tcPr>
          <w:p w:rsidR="00116BF5" w:rsidRPr="00D26292" w:rsidRDefault="00661F88" w:rsidP="00FA232D">
            <w:pPr>
              <w:jc w:val="both"/>
            </w:pPr>
            <w:r>
              <w:t>у</w:t>
            </w:r>
            <w:r w:rsidR="00116BF5" w:rsidRPr="00D26292">
              <w:t>дельный вес численности восп</w:t>
            </w:r>
            <w:r w:rsidR="00116BF5" w:rsidRPr="00D26292">
              <w:t>и</w:t>
            </w:r>
            <w:r w:rsidR="00116BF5" w:rsidRPr="00D26292">
              <w:t xml:space="preserve">танников </w:t>
            </w:r>
            <w:r w:rsidR="002B6498">
              <w:t xml:space="preserve">муниципальных </w:t>
            </w:r>
            <w:r w:rsidR="00116BF5" w:rsidRPr="00D26292">
              <w:t>дошкол</w:t>
            </w:r>
            <w:r w:rsidR="00116BF5" w:rsidRPr="00D26292">
              <w:t>ь</w:t>
            </w:r>
            <w:r w:rsidR="00116BF5" w:rsidRPr="00D26292">
              <w:t xml:space="preserve">ных образовательных организаций в возрасте от 3 до 7 лет, охваченных образовательными программами, соответствующими </w:t>
            </w:r>
            <w:r w:rsidR="00116BF5">
              <w:t>ФГОС</w:t>
            </w:r>
            <w:r w:rsidR="00116BF5" w:rsidRPr="00D26292">
              <w:t xml:space="preserve"> д</w:t>
            </w:r>
            <w:r w:rsidR="00116BF5" w:rsidRPr="00D26292">
              <w:t>о</w:t>
            </w:r>
            <w:r w:rsidR="00116BF5" w:rsidRPr="00D26292">
              <w:t>школьного образования</w:t>
            </w:r>
          </w:p>
        </w:tc>
      </w:tr>
      <w:tr w:rsidR="00C929CD" w:rsidRPr="00D26292" w:rsidTr="00EE210F">
        <w:tc>
          <w:tcPr>
            <w:tcW w:w="1135" w:type="dxa"/>
            <w:shd w:val="clear" w:color="auto" w:fill="auto"/>
          </w:tcPr>
          <w:p w:rsidR="00C929CD" w:rsidRDefault="00C929CD" w:rsidP="00FA232D">
            <w:pPr>
              <w:jc w:val="center"/>
            </w:pPr>
            <w:r>
              <w:t>2.1.1.</w:t>
            </w:r>
          </w:p>
        </w:tc>
        <w:tc>
          <w:tcPr>
            <w:tcW w:w="5954" w:type="dxa"/>
            <w:shd w:val="clear" w:color="auto" w:fill="auto"/>
          </w:tcPr>
          <w:p w:rsidR="00C929CD" w:rsidRPr="00D26292" w:rsidRDefault="002E30CC" w:rsidP="00FA232D">
            <w:pPr>
              <w:jc w:val="both"/>
            </w:pPr>
            <w:r>
              <w:t>Р</w:t>
            </w:r>
            <w:r w:rsidR="00C929CD" w:rsidRPr="00D26292">
              <w:t xml:space="preserve">еализация образовательных программ в соответствии с </w:t>
            </w:r>
            <w:r w:rsidR="00031C65">
              <w:t>ФГОС</w:t>
            </w:r>
            <w:r w:rsidR="00E4723A" w:rsidRPr="004F7186">
              <w:t xml:space="preserve"> </w:t>
            </w:r>
            <w:r w:rsidR="00C929CD" w:rsidRPr="00D26292">
              <w:t>дошкольного образования, в том числе обр</w:t>
            </w:r>
            <w:r w:rsidR="00C929CD" w:rsidRPr="00D26292">
              <w:t>а</w:t>
            </w:r>
            <w:r w:rsidR="00C929CD" w:rsidRPr="00D26292">
              <w:t xml:space="preserve">зовательной программы </w:t>
            </w:r>
            <w:r w:rsidR="00E347F8">
              <w:t>"</w:t>
            </w:r>
            <w:r w:rsidR="00C929CD" w:rsidRPr="00D26292">
              <w:t>Югорский трамплин</w:t>
            </w:r>
            <w:r w:rsidR="00E347F8">
              <w:t>"</w:t>
            </w:r>
          </w:p>
        </w:tc>
        <w:tc>
          <w:tcPr>
            <w:tcW w:w="2268" w:type="dxa"/>
            <w:shd w:val="clear" w:color="auto" w:fill="auto"/>
          </w:tcPr>
          <w:p w:rsidR="00C929CD" w:rsidRPr="00D26292" w:rsidRDefault="00C929CD" w:rsidP="00FA232D">
            <w:pPr>
              <w:jc w:val="both"/>
            </w:pPr>
            <w:r w:rsidRPr="00D26292">
              <w:t>департамент обр</w:t>
            </w:r>
            <w:r w:rsidRPr="00D26292">
              <w:t>а</w:t>
            </w:r>
            <w:r w:rsidRPr="00D26292">
              <w:t>зования админ</w:t>
            </w:r>
            <w:r w:rsidRPr="00D26292">
              <w:t>и</w:t>
            </w:r>
            <w:r w:rsidRPr="00D26292">
              <w:t>страции города;</w:t>
            </w:r>
          </w:p>
          <w:p w:rsidR="00C929CD" w:rsidRPr="00D26292" w:rsidRDefault="00C929CD" w:rsidP="00FA232D">
            <w:pPr>
              <w:jc w:val="both"/>
            </w:pPr>
            <w:r w:rsidRPr="00D26292">
              <w:t>муниципальные дошкольные обр</w:t>
            </w:r>
            <w:r w:rsidRPr="00D26292">
              <w:t>а</w:t>
            </w:r>
            <w:r w:rsidRPr="00D26292">
              <w:t>зовательные орг</w:t>
            </w:r>
            <w:r w:rsidRPr="00D26292">
              <w:t>а</w:t>
            </w:r>
            <w:r w:rsidRPr="00D26292">
              <w:t>низации</w:t>
            </w:r>
          </w:p>
        </w:tc>
        <w:tc>
          <w:tcPr>
            <w:tcW w:w="1559" w:type="dxa"/>
            <w:shd w:val="clear" w:color="auto" w:fill="auto"/>
          </w:tcPr>
          <w:p w:rsidR="00C929CD" w:rsidRPr="00D26292" w:rsidRDefault="00C929CD" w:rsidP="00FA232D">
            <w:pPr>
              <w:jc w:val="center"/>
            </w:pPr>
            <w:r w:rsidRPr="00D26292">
              <w:t>2014-2018 годы</w:t>
            </w:r>
          </w:p>
        </w:tc>
        <w:tc>
          <w:tcPr>
            <w:tcW w:w="3968" w:type="dxa"/>
          </w:tcPr>
          <w:p w:rsidR="00C929CD" w:rsidRPr="00D26292" w:rsidRDefault="00C929CD" w:rsidP="00FA232D">
            <w:pPr>
              <w:jc w:val="both"/>
            </w:pPr>
            <w:r w:rsidRPr="00D26292">
              <w:t>реализация образовательных пр</w:t>
            </w:r>
            <w:r w:rsidRPr="00D26292">
              <w:t>о</w:t>
            </w:r>
            <w:r w:rsidRPr="00D26292">
              <w:t>грамм в соответствии с ФГОС д</w:t>
            </w:r>
            <w:r w:rsidRPr="00D26292">
              <w:t>о</w:t>
            </w:r>
            <w:r w:rsidRPr="00D26292">
              <w:t>школьного образования</w:t>
            </w:r>
          </w:p>
        </w:tc>
      </w:tr>
      <w:tr w:rsidR="00C929CD" w:rsidRPr="00D26292" w:rsidTr="00EE210F">
        <w:tc>
          <w:tcPr>
            <w:tcW w:w="1135" w:type="dxa"/>
            <w:shd w:val="clear" w:color="auto" w:fill="auto"/>
          </w:tcPr>
          <w:p w:rsidR="00C929CD" w:rsidRPr="00D26292" w:rsidRDefault="00C929CD" w:rsidP="00FA232D">
            <w:pPr>
              <w:jc w:val="center"/>
            </w:pPr>
            <w:r>
              <w:t>2.2</w:t>
            </w:r>
            <w:r w:rsidRPr="00D26292">
              <w:t>.</w:t>
            </w:r>
          </w:p>
        </w:tc>
        <w:tc>
          <w:tcPr>
            <w:tcW w:w="5954" w:type="dxa"/>
            <w:shd w:val="clear" w:color="auto" w:fill="auto"/>
          </w:tcPr>
          <w:p w:rsidR="00C929CD" w:rsidRPr="00D26292" w:rsidRDefault="00C929CD" w:rsidP="00FA232D">
            <w:pPr>
              <w:jc w:val="both"/>
            </w:pPr>
            <w:r w:rsidRPr="00D26292">
              <w:t>Кадровое обеспечение системы дошкольного образ</w:t>
            </w:r>
            <w:r w:rsidRPr="00D26292">
              <w:t>о</w:t>
            </w:r>
            <w:r w:rsidRPr="00D26292">
              <w:t>вания</w:t>
            </w:r>
            <w:r>
              <w:t>:</w:t>
            </w:r>
          </w:p>
        </w:tc>
        <w:tc>
          <w:tcPr>
            <w:tcW w:w="2268" w:type="dxa"/>
            <w:shd w:val="clear" w:color="auto" w:fill="auto"/>
          </w:tcPr>
          <w:p w:rsidR="00C929CD" w:rsidRPr="00D26292" w:rsidRDefault="00C929CD" w:rsidP="00FA232D">
            <w:pPr>
              <w:jc w:val="both"/>
            </w:pPr>
            <w:r w:rsidRPr="00D26292">
              <w:t>департамент обр</w:t>
            </w:r>
            <w:r w:rsidRPr="00D26292">
              <w:t>а</w:t>
            </w:r>
            <w:r w:rsidRPr="00D26292">
              <w:t>зования админ</w:t>
            </w:r>
            <w:r w:rsidRPr="00D26292">
              <w:t>и</w:t>
            </w:r>
            <w:r w:rsidRPr="00D26292">
              <w:t>страции города;</w:t>
            </w:r>
          </w:p>
          <w:p w:rsidR="00C929CD" w:rsidRPr="00D26292" w:rsidRDefault="00C929CD" w:rsidP="00FA232D">
            <w:pPr>
              <w:jc w:val="both"/>
            </w:pPr>
            <w:r w:rsidRPr="00D26292">
              <w:t>муниципальные дошкольные обр</w:t>
            </w:r>
            <w:r w:rsidRPr="00D26292">
              <w:t>а</w:t>
            </w:r>
            <w:r w:rsidRPr="00D26292">
              <w:t>зовательные орг</w:t>
            </w:r>
            <w:r w:rsidRPr="00D26292">
              <w:t>а</w:t>
            </w:r>
            <w:r w:rsidRPr="00D26292">
              <w:t>низации</w:t>
            </w:r>
          </w:p>
        </w:tc>
        <w:tc>
          <w:tcPr>
            <w:tcW w:w="1559" w:type="dxa"/>
            <w:shd w:val="clear" w:color="auto" w:fill="auto"/>
          </w:tcPr>
          <w:p w:rsidR="00C929CD" w:rsidRPr="00D26292" w:rsidRDefault="00C929CD" w:rsidP="00FA232D">
            <w:pPr>
              <w:jc w:val="center"/>
            </w:pPr>
            <w:r w:rsidRPr="00D26292">
              <w:t>2013-2018 годы</w:t>
            </w:r>
          </w:p>
        </w:tc>
        <w:tc>
          <w:tcPr>
            <w:tcW w:w="3968" w:type="dxa"/>
          </w:tcPr>
          <w:p w:rsidR="00C929CD" w:rsidRPr="00D26292" w:rsidRDefault="00C929CD" w:rsidP="00FA232D">
            <w:pPr>
              <w:jc w:val="both"/>
            </w:pPr>
            <w:r w:rsidRPr="00D26292">
              <w:t>удельный вес численности педаг</w:t>
            </w:r>
            <w:r w:rsidRPr="00D26292">
              <w:t>о</w:t>
            </w:r>
            <w:r w:rsidRPr="00D26292">
              <w:t xml:space="preserve">гических работников </w:t>
            </w:r>
            <w:r w:rsidR="002B6498" w:rsidRPr="002B6498">
              <w:t>муниципал</w:t>
            </w:r>
            <w:r w:rsidR="002B6498" w:rsidRPr="002B6498">
              <w:t>ь</w:t>
            </w:r>
            <w:r w:rsidR="002B6498" w:rsidRPr="002B6498">
              <w:t xml:space="preserve">ных </w:t>
            </w:r>
            <w:r w:rsidRPr="00D26292">
              <w:t>дошкольных образовательных организаций, имеющих педагогич</w:t>
            </w:r>
            <w:r w:rsidRPr="00D26292">
              <w:t>е</w:t>
            </w:r>
            <w:r w:rsidRPr="00D26292">
              <w:t xml:space="preserve">ское образование, </w:t>
            </w:r>
            <w:r w:rsidR="00031C65">
              <w:t>от</w:t>
            </w:r>
            <w:r w:rsidRPr="00D26292">
              <w:t xml:space="preserve"> общей числе</w:t>
            </w:r>
            <w:r w:rsidRPr="00D26292">
              <w:t>н</w:t>
            </w:r>
            <w:r w:rsidRPr="00D26292">
              <w:t xml:space="preserve">ности педагогических работников </w:t>
            </w:r>
            <w:r w:rsidR="002B6498" w:rsidRPr="002B6498">
              <w:t xml:space="preserve">муниципальных </w:t>
            </w:r>
            <w:r w:rsidRPr="00D26292">
              <w:t>дошкольных обр</w:t>
            </w:r>
            <w:r w:rsidRPr="00D26292">
              <w:t>а</w:t>
            </w:r>
            <w:r w:rsidRPr="00D26292">
              <w:t>зовательных организаций;</w:t>
            </w:r>
          </w:p>
          <w:p w:rsidR="00C929CD" w:rsidRPr="00D26292" w:rsidRDefault="00C929CD" w:rsidP="00FA232D">
            <w:pPr>
              <w:jc w:val="both"/>
            </w:pPr>
            <w:r w:rsidRPr="00D26292">
              <w:lastRenderedPageBreak/>
              <w:t>удельный вес численности педаг</w:t>
            </w:r>
            <w:r w:rsidRPr="00D26292">
              <w:t>о</w:t>
            </w:r>
            <w:r w:rsidRPr="00D26292">
              <w:t xml:space="preserve">гических работников </w:t>
            </w:r>
            <w:r w:rsidR="004F1214" w:rsidRPr="004F1214">
              <w:t>муниципал</w:t>
            </w:r>
            <w:r w:rsidR="004F1214" w:rsidRPr="004F1214">
              <w:t>ь</w:t>
            </w:r>
            <w:r w:rsidR="004F1214" w:rsidRPr="004F1214">
              <w:t xml:space="preserve">ных </w:t>
            </w:r>
            <w:r w:rsidRPr="00D26292">
              <w:t>дошкольных образовательных организаций, прошедших повыш</w:t>
            </w:r>
            <w:r w:rsidRPr="00D26292">
              <w:t>е</w:t>
            </w:r>
            <w:r w:rsidRPr="00D26292">
              <w:t>ние квалификации и (или) профе</w:t>
            </w:r>
            <w:r w:rsidRPr="00D26292">
              <w:t>с</w:t>
            </w:r>
            <w:r w:rsidRPr="00D26292">
              <w:t xml:space="preserve">сиональную переподготовку, </w:t>
            </w:r>
            <w:r w:rsidR="007A5CC1">
              <w:t xml:space="preserve">           </w:t>
            </w:r>
            <w:r w:rsidR="00031C65">
              <w:t>от</w:t>
            </w:r>
            <w:r w:rsidRPr="00D26292">
              <w:t xml:space="preserve"> общей численности педагогич</w:t>
            </w:r>
            <w:r w:rsidRPr="00D26292">
              <w:t>е</w:t>
            </w:r>
            <w:r w:rsidRPr="00D26292">
              <w:t xml:space="preserve">ских работников </w:t>
            </w:r>
            <w:r w:rsidR="004F1214" w:rsidRPr="004F1214">
              <w:t xml:space="preserve">муниципальных </w:t>
            </w:r>
            <w:r w:rsidRPr="00D26292">
              <w:t>дошкольных образовательных орг</w:t>
            </w:r>
            <w:r w:rsidRPr="00D26292">
              <w:t>а</w:t>
            </w:r>
            <w:r w:rsidRPr="00D26292">
              <w:t>низаций</w:t>
            </w:r>
          </w:p>
        </w:tc>
      </w:tr>
      <w:tr w:rsidR="00C929CD" w:rsidRPr="00D26292" w:rsidTr="002E30CC">
        <w:trPr>
          <w:trHeight w:val="2323"/>
        </w:trPr>
        <w:tc>
          <w:tcPr>
            <w:tcW w:w="1135" w:type="dxa"/>
            <w:shd w:val="clear" w:color="auto" w:fill="auto"/>
          </w:tcPr>
          <w:p w:rsidR="00C929CD" w:rsidRDefault="00C929CD" w:rsidP="00FA232D">
            <w:pPr>
              <w:jc w:val="center"/>
            </w:pPr>
            <w:r>
              <w:lastRenderedPageBreak/>
              <w:t>2.2.1.</w:t>
            </w:r>
          </w:p>
        </w:tc>
        <w:tc>
          <w:tcPr>
            <w:tcW w:w="5954" w:type="dxa"/>
            <w:shd w:val="clear" w:color="auto" w:fill="auto"/>
          </w:tcPr>
          <w:p w:rsidR="00C929CD" w:rsidRPr="00D26292" w:rsidRDefault="002E30CC" w:rsidP="002E30CC">
            <w:pPr>
              <w:jc w:val="both"/>
            </w:pPr>
            <w:r>
              <w:t>Р</w:t>
            </w:r>
            <w:r w:rsidR="00C929CD" w:rsidRPr="00D26292">
              <w:t>азработка должностной инструкции педагога д</w:t>
            </w:r>
            <w:r w:rsidR="00C929CD" w:rsidRPr="00D26292">
              <w:t>о</w:t>
            </w:r>
            <w:r w:rsidR="00C929CD" w:rsidRPr="00D26292">
              <w:t>школьного образования, включающей характер вза</w:t>
            </w:r>
            <w:r w:rsidR="00C929CD" w:rsidRPr="00D26292">
              <w:t>и</w:t>
            </w:r>
            <w:r w:rsidR="00C929CD" w:rsidRPr="00D26292">
              <w:t>модействия педагога с детьми, направленно</w:t>
            </w:r>
            <w:r>
              <w:t>го</w:t>
            </w:r>
            <w:r w:rsidR="00C929CD" w:rsidRPr="00D26292">
              <w:t xml:space="preserve"> на ра</w:t>
            </w:r>
            <w:r w:rsidR="00C929CD" w:rsidRPr="00D26292">
              <w:t>з</w:t>
            </w:r>
            <w:r w:rsidR="00C929CD" w:rsidRPr="00D26292">
              <w:t>витие способностей, стимулирование инициативы, с</w:t>
            </w:r>
            <w:r w:rsidR="00C929CD" w:rsidRPr="00D26292">
              <w:t>а</w:t>
            </w:r>
            <w:r w:rsidR="00C929CD" w:rsidRPr="00D26292">
              <w:t>мостоятельности и ответственности дошкольников</w:t>
            </w:r>
          </w:p>
        </w:tc>
        <w:tc>
          <w:tcPr>
            <w:tcW w:w="2268" w:type="dxa"/>
            <w:shd w:val="clear" w:color="auto" w:fill="auto"/>
          </w:tcPr>
          <w:p w:rsidR="00C929CD" w:rsidRPr="00D26292" w:rsidRDefault="00031C65" w:rsidP="00FA232D">
            <w:pPr>
              <w:jc w:val="both"/>
            </w:pPr>
            <w:r>
              <w:t xml:space="preserve">муниципальные </w:t>
            </w:r>
            <w:r w:rsidR="00C929CD" w:rsidRPr="00D26292">
              <w:t>дошкольные обр</w:t>
            </w:r>
            <w:r w:rsidR="00C929CD" w:rsidRPr="00D26292">
              <w:t>а</w:t>
            </w:r>
            <w:r w:rsidR="00C929CD" w:rsidRPr="00D26292">
              <w:t>зовательные орг</w:t>
            </w:r>
            <w:r w:rsidR="00C929CD" w:rsidRPr="00D26292">
              <w:t>а</w:t>
            </w:r>
            <w:r w:rsidR="00C929CD" w:rsidRPr="00D26292">
              <w:t>низации</w:t>
            </w:r>
          </w:p>
        </w:tc>
        <w:tc>
          <w:tcPr>
            <w:tcW w:w="1559" w:type="dxa"/>
            <w:shd w:val="clear" w:color="auto" w:fill="auto"/>
          </w:tcPr>
          <w:p w:rsidR="00C929CD" w:rsidRPr="00D26292" w:rsidRDefault="00C929CD" w:rsidP="00FA232D">
            <w:pPr>
              <w:jc w:val="center"/>
            </w:pPr>
            <w:r w:rsidRPr="00D26292">
              <w:t>2014 год</w:t>
            </w:r>
          </w:p>
        </w:tc>
        <w:tc>
          <w:tcPr>
            <w:tcW w:w="3968" w:type="dxa"/>
          </w:tcPr>
          <w:p w:rsidR="00C929CD" w:rsidRPr="00D26292" w:rsidRDefault="00C929CD" w:rsidP="002E30CC">
            <w:pPr>
              <w:jc w:val="both"/>
            </w:pPr>
            <w:r w:rsidRPr="00D26292">
              <w:t>должностная инструкция педагога дошкольного образования, включ</w:t>
            </w:r>
            <w:r w:rsidRPr="00D26292">
              <w:t>а</w:t>
            </w:r>
            <w:r w:rsidRPr="00D26292">
              <w:t>ющая характер взаимодействия п</w:t>
            </w:r>
            <w:r w:rsidRPr="00D26292">
              <w:t>е</w:t>
            </w:r>
            <w:r w:rsidRPr="00D26292">
              <w:t>дагог</w:t>
            </w:r>
            <w:r w:rsidR="00E347F8">
              <w:t>а с детьми, направленн</w:t>
            </w:r>
            <w:r w:rsidR="002E30CC">
              <w:t>ого</w:t>
            </w:r>
            <w:r w:rsidRPr="00D26292">
              <w:t xml:space="preserve"> на развитие способностей, стимулир</w:t>
            </w:r>
            <w:r w:rsidRPr="00D26292">
              <w:t>о</w:t>
            </w:r>
            <w:r w:rsidRPr="00D26292">
              <w:t>вание инициативы, самостоятельн</w:t>
            </w:r>
            <w:r w:rsidRPr="00D26292">
              <w:t>о</w:t>
            </w:r>
            <w:r w:rsidRPr="00D26292">
              <w:t>сти и ответственности дошкольн</w:t>
            </w:r>
            <w:r w:rsidRPr="00D26292">
              <w:t>и</w:t>
            </w:r>
            <w:r w:rsidRPr="00D26292">
              <w:t>ков</w:t>
            </w:r>
          </w:p>
        </w:tc>
      </w:tr>
      <w:tr w:rsidR="00C929CD" w:rsidRPr="00D26292" w:rsidTr="00EE210F">
        <w:tc>
          <w:tcPr>
            <w:tcW w:w="1135" w:type="dxa"/>
            <w:shd w:val="clear" w:color="auto" w:fill="auto"/>
          </w:tcPr>
          <w:p w:rsidR="00C929CD" w:rsidRDefault="00C929CD" w:rsidP="00FA232D">
            <w:pPr>
              <w:jc w:val="center"/>
            </w:pPr>
            <w:r>
              <w:t>2.2.2.</w:t>
            </w:r>
          </w:p>
        </w:tc>
        <w:tc>
          <w:tcPr>
            <w:tcW w:w="5954" w:type="dxa"/>
            <w:shd w:val="clear" w:color="auto" w:fill="auto"/>
          </w:tcPr>
          <w:p w:rsidR="00C929CD" w:rsidRDefault="002E30CC" w:rsidP="00FA232D">
            <w:pPr>
              <w:jc w:val="both"/>
            </w:pPr>
            <w:r>
              <w:t>Р</w:t>
            </w:r>
            <w:r w:rsidR="00C929CD" w:rsidRPr="00D26292">
              <w:t xml:space="preserve">еализация организационной </w:t>
            </w:r>
            <w:proofErr w:type="gramStart"/>
            <w:r w:rsidR="00C929CD" w:rsidRPr="00D26292">
              <w:t>схемы персонифицир</w:t>
            </w:r>
            <w:r w:rsidR="00C929CD" w:rsidRPr="00D26292">
              <w:t>о</w:t>
            </w:r>
            <w:r w:rsidR="00C929CD" w:rsidRPr="00D26292">
              <w:t>ванной модели повышения квалификации педагогич</w:t>
            </w:r>
            <w:r w:rsidR="00C929CD" w:rsidRPr="00D26292">
              <w:t>е</w:t>
            </w:r>
            <w:r w:rsidR="00C929CD" w:rsidRPr="00D26292">
              <w:t>ских работников дошкольного образования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929CD" w:rsidRPr="00D26292" w:rsidRDefault="00C929CD" w:rsidP="00FA232D">
            <w:pPr>
              <w:jc w:val="both"/>
            </w:pPr>
            <w:r w:rsidRPr="00D26292">
              <w:t>муниципальные дошкольные обр</w:t>
            </w:r>
            <w:r w:rsidRPr="00D26292">
              <w:t>а</w:t>
            </w:r>
            <w:r w:rsidRPr="00D26292">
              <w:t>зовательные орг</w:t>
            </w:r>
            <w:r w:rsidRPr="00D26292">
              <w:t>а</w:t>
            </w:r>
            <w:r w:rsidRPr="00D26292">
              <w:t>низации</w:t>
            </w:r>
          </w:p>
        </w:tc>
        <w:tc>
          <w:tcPr>
            <w:tcW w:w="1559" w:type="dxa"/>
            <w:shd w:val="clear" w:color="auto" w:fill="auto"/>
          </w:tcPr>
          <w:p w:rsidR="00C929CD" w:rsidRPr="00D26292" w:rsidRDefault="00C929CD" w:rsidP="00FA232D">
            <w:pPr>
              <w:jc w:val="center"/>
            </w:pPr>
            <w:r w:rsidRPr="00D26292">
              <w:t>2013-2018 годы</w:t>
            </w:r>
          </w:p>
        </w:tc>
        <w:tc>
          <w:tcPr>
            <w:tcW w:w="3968" w:type="dxa"/>
          </w:tcPr>
          <w:p w:rsidR="00C929CD" w:rsidRPr="00D26292" w:rsidRDefault="00C929CD" w:rsidP="00FA232D">
            <w:pPr>
              <w:jc w:val="both"/>
            </w:pPr>
            <w:r w:rsidRPr="00D26292">
              <w:t xml:space="preserve">реализация организационной </w:t>
            </w:r>
            <w:proofErr w:type="gramStart"/>
            <w:r w:rsidRPr="00D26292">
              <w:t>схемы персонифицированной модели п</w:t>
            </w:r>
            <w:r w:rsidRPr="00D26292">
              <w:t>о</w:t>
            </w:r>
            <w:r w:rsidRPr="00D26292">
              <w:t>вышения квалификации педагог</w:t>
            </w:r>
            <w:r w:rsidRPr="00D26292">
              <w:t>и</w:t>
            </w:r>
            <w:r w:rsidRPr="00D26292">
              <w:t>ческих работников дошкольного образования</w:t>
            </w:r>
            <w:proofErr w:type="gramEnd"/>
          </w:p>
        </w:tc>
      </w:tr>
      <w:tr w:rsidR="00C929CD" w:rsidRPr="00D26292" w:rsidTr="00EE210F">
        <w:tc>
          <w:tcPr>
            <w:tcW w:w="1135" w:type="dxa"/>
            <w:shd w:val="clear" w:color="auto" w:fill="auto"/>
          </w:tcPr>
          <w:p w:rsidR="00C929CD" w:rsidRPr="00D26292" w:rsidRDefault="00C929CD" w:rsidP="00FA232D">
            <w:pPr>
              <w:jc w:val="center"/>
            </w:pPr>
            <w:r>
              <w:t>2.3</w:t>
            </w:r>
            <w:r w:rsidRPr="00D26292">
              <w:t>.</w:t>
            </w:r>
          </w:p>
        </w:tc>
        <w:tc>
          <w:tcPr>
            <w:tcW w:w="5954" w:type="dxa"/>
            <w:shd w:val="clear" w:color="auto" w:fill="auto"/>
          </w:tcPr>
          <w:p w:rsidR="00C929CD" w:rsidRPr="00D26292" w:rsidRDefault="00C929CD" w:rsidP="00FA232D">
            <w:pPr>
              <w:jc w:val="both"/>
            </w:pPr>
            <w:r w:rsidRPr="00D26292">
              <w:t>Разработка и внедрение системы оценки качества</w:t>
            </w:r>
            <w:r>
              <w:t xml:space="preserve"> </w:t>
            </w:r>
            <w:r w:rsidRPr="00D26292">
              <w:t>д</w:t>
            </w:r>
            <w:r w:rsidRPr="00D26292">
              <w:t>о</w:t>
            </w:r>
            <w:r w:rsidRPr="00D26292">
              <w:t>школьного образования: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29CD" w:rsidRPr="00D26292" w:rsidRDefault="00C929CD" w:rsidP="00FA232D">
            <w:pPr>
              <w:jc w:val="both"/>
            </w:pPr>
            <w:r w:rsidRPr="00D26292">
              <w:t>департамент обр</w:t>
            </w:r>
            <w:r w:rsidRPr="00D26292">
              <w:t>а</w:t>
            </w:r>
            <w:r w:rsidRPr="00D26292">
              <w:t>зования админ</w:t>
            </w:r>
            <w:r w:rsidRPr="00D26292">
              <w:t>и</w:t>
            </w:r>
            <w:r w:rsidRPr="00D26292">
              <w:t>страции города</w:t>
            </w:r>
            <w:r w:rsidR="002E30CC">
              <w:t>;</w:t>
            </w:r>
          </w:p>
          <w:p w:rsidR="00C929CD" w:rsidRPr="00D26292" w:rsidRDefault="00C929CD" w:rsidP="00FA232D">
            <w:pPr>
              <w:jc w:val="both"/>
            </w:pPr>
            <w:r w:rsidRPr="00D26292">
              <w:t>муниципальные дошкольные обр</w:t>
            </w:r>
            <w:r w:rsidRPr="00D26292">
              <w:t>а</w:t>
            </w:r>
            <w:r w:rsidRPr="00D26292">
              <w:t>зовательные орг</w:t>
            </w:r>
            <w:r w:rsidRPr="00D26292">
              <w:t>а</w:t>
            </w:r>
            <w:r w:rsidRPr="00D26292">
              <w:t>низации</w:t>
            </w:r>
          </w:p>
        </w:tc>
        <w:tc>
          <w:tcPr>
            <w:tcW w:w="1559" w:type="dxa"/>
            <w:shd w:val="clear" w:color="auto" w:fill="auto"/>
          </w:tcPr>
          <w:p w:rsidR="00C929CD" w:rsidRPr="00D26292" w:rsidRDefault="00C929CD" w:rsidP="00FA232D">
            <w:pPr>
              <w:jc w:val="center"/>
            </w:pPr>
            <w:r w:rsidRPr="00D26292">
              <w:t>2015-2016 годы</w:t>
            </w:r>
          </w:p>
        </w:tc>
        <w:tc>
          <w:tcPr>
            <w:tcW w:w="3968" w:type="dxa"/>
          </w:tcPr>
          <w:p w:rsidR="00C929CD" w:rsidRPr="00D26292" w:rsidRDefault="00C929CD" w:rsidP="00FA232D">
            <w:pPr>
              <w:jc w:val="both"/>
            </w:pPr>
            <w:r w:rsidRPr="00D26292">
              <w:t>удельный вес муниципальных д</w:t>
            </w:r>
            <w:r w:rsidRPr="00D26292">
              <w:t>о</w:t>
            </w:r>
            <w:r w:rsidRPr="00D26292">
              <w:t>школьных образовательных орган</w:t>
            </w:r>
            <w:r w:rsidRPr="00D26292">
              <w:t>и</w:t>
            </w:r>
            <w:r w:rsidRPr="00D26292">
              <w:t>заций, в которых оценка деятельн</w:t>
            </w:r>
            <w:r w:rsidRPr="00D26292">
              <w:t>о</w:t>
            </w:r>
            <w:r w:rsidRPr="00D26292">
              <w:t>сти их руководителей и основных категорий работников осуществл</w:t>
            </w:r>
            <w:r w:rsidRPr="00D26292">
              <w:t>я</w:t>
            </w:r>
            <w:r w:rsidRPr="00D26292">
              <w:t>ется на основании показателей э</w:t>
            </w:r>
            <w:r w:rsidRPr="00D26292">
              <w:t>ф</w:t>
            </w:r>
            <w:r w:rsidRPr="00D26292">
              <w:t xml:space="preserve">фективности деятельности </w:t>
            </w:r>
          </w:p>
        </w:tc>
      </w:tr>
      <w:tr w:rsidR="00C929CD" w:rsidRPr="00D26292" w:rsidTr="00EE210F">
        <w:tc>
          <w:tcPr>
            <w:tcW w:w="1135" w:type="dxa"/>
            <w:shd w:val="clear" w:color="auto" w:fill="auto"/>
          </w:tcPr>
          <w:p w:rsidR="00C929CD" w:rsidRDefault="00C929CD" w:rsidP="00FA232D">
            <w:pPr>
              <w:jc w:val="center"/>
            </w:pPr>
            <w:r>
              <w:t>2.3.1.</w:t>
            </w:r>
          </w:p>
        </w:tc>
        <w:tc>
          <w:tcPr>
            <w:tcW w:w="5954" w:type="dxa"/>
            <w:shd w:val="clear" w:color="auto" w:fill="auto"/>
          </w:tcPr>
          <w:p w:rsidR="00C929CD" w:rsidRPr="00D26292" w:rsidRDefault="002E30CC" w:rsidP="00FA232D">
            <w:pPr>
              <w:jc w:val="both"/>
            </w:pPr>
            <w:r>
              <w:t>В</w:t>
            </w:r>
            <w:r w:rsidR="00C929CD" w:rsidRPr="00D26292">
              <w:t xml:space="preserve">несение изменений в муниципальные задания для </w:t>
            </w:r>
            <w:r w:rsidR="00E347F8">
              <w:t xml:space="preserve">муниципальных </w:t>
            </w:r>
            <w:r w:rsidR="00C929CD" w:rsidRPr="00D26292">
              <w:t>дошкольных образовательных орган</w:t>
            </w:r>
            <w:r w:rsidR="00C929CD" w:rsidRPr="00D26292">
              <w:t>и</w:t>
            </w:r>
            <w:r w:rsidR="00C929CD" w:rsidRPr="00D26292">
              <w:t>заций в части включения показателей качества пред</w:t>
            </w:r>
            <w:r w:rsidR="00C929CD" w:rsidRPr="00D26292">
              <w:t>о</w:t>
            </w:r>
            <w:r w:rsidR="00C929CD" w:rsidRPr="00D26292">
              <w:t>ставляемых услуг по дошкольному образованию</w:t>
            </w:r>
          </w:p>
        </w:tc>
        <w:tc>
          <w:tcPr>
            <w:tcW w:w="2268" w:type="dxa"/>
            <w:shd w:val="clear" w:color="auto" w:fill="auto"/>
          </w:tcPr>
          <w:p w:rsidR="00C929CD" w:rsidRPr="00D26292" w:rsidRDefault="00C929CD" w:rsidP="00FA232D">
            <w:pPr>
              <w:jc w:val="both"/>
            </w:pPr>
            <w:r w:rsidRPr="00D26292">
              <w:t>департамент обр</w:t>
            </w:r>
            <w:r w:rsidRPr="00D26292">
              <w:t>а</w:t>
            </w:r>
            <w:r w:rsidRPr="00D26292">
              <w:t>зования админ</w:t>
            </w:r>
            <w:r w:rsidRPr="00D26292">
              <w:t>и</w:t>
            </w:r>
            <w:r w:rsidRPr="00D26292">
              <w:t>страции города</w:t>
            </w:r>
          </w:p>
        </w:tc>
        <w:tc>
          <w:tcPr>
            <w:tcW w:w="1559" w:type="dxa"/>
            <w:shd w:val="clear" w:color="auto" w:fill="auto"/>
          </w:tcPr>
          <w:p w:rsidR="00C929CD" w:rsidRPr="00D26292" w:rsidRDefault="00C929CD" w:rsidP="00FA232D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</w:t>
            </w:r>
            <w:r w:rsidRPr="00D26292">
              <w:t>квартал 2015 года</w:t>
            </w:r>
          </w:p>
          <w:p w:rsidR="00C929CD" w:rsidRPr="00D26292" w:rsidRDefault="00C929CD" w:rsidP="00FA232D">
            <w:pPr>
              <w:jc w:val="center"/>
              <w:rPr>
                <w:u w:val="single"/>
              </w:rPr>
            </w:pPr>
          </w:p>
        </w:tc>
        <w:tc>
          <w:tcPr>
            <w:tcW w:w="3968" w:type="dxa"/>
          </w:tcPr>
          <w:p w:rsidR="00C929CD" w:rsidRPr="00D26292" w:rsidRDefault="00C929CD" w:rsidP="00FA232D">
            <w:pPr>
              <w:jc w:val="both"/>
            </w:pPr>
            <w:r w:rsidRPr="00D26292">
              <w:t xml:space="preserve">муниципальный правовой акт </w:t>
            </w:r>
          </w:p>
        </w:tc>
      </w:tr>
      <w:tr w:rsidR="00C929CD" w:rsidRPr="00D26292" w:rsidTr="002E30CC">
        <w:trPr>
          <w:trHeight w:val="2257"/>
        </w:trPr>
        <w:tc>
          <w:tcPr>
            <w:tcW w:w="1135" w:type="dxa"/>
            <w:shd w:val="clear" w:color="auto" w:fill="auto"/>
          </w:tcPr>
          <w:p w:rsidR="00C929CD" w:rsidRDefault="00C929CD" w:rsidP="00FA232D">
            <w:pPr>
              <w:jc w:val="center"/>
            </w:pPr>
            <w:r>
              <w:lastRenderedPageBreak/>
              <w:t>2.3.2.</w:t>
            </w:r>
          </w:p>
        </w:tc>
        <w:tc>
          <w:tcPr>
            <w:tcW w:w="5954" w:type="dxa"/>
            <w:shd w:val="clear" w:color="auto" w:fill="auto"/>
          </w:tcPr>
          <w:p w:rsidR="00C929CD" w:rsidRPr="00D26292" w:rsidRDefault="002E30CC" w:rsidP="00FA232D">
            <w:pPr>
              <w:jc w:val="both"/>
            </w:pPr>
            <w:r>
              <w:t>М</w:t>
            </w:r>
            <w:r w:rsidR="00C929CD" w:rsidRPr="00D26292">
              <w:t xml:space="preserve">ониторинг создания условий подготовки к введению   </w:t>
            </w:r>
            <w:r w:rsidR="007A5CC1">
              <w:t>ФГОС</w:t>
            </w:r>
            <w:r w:rsidR="00232B1D">
              <w:t xml:space="preserve"> </w:t>
            </w:r>
            <w:r w:rsidR="00C929CD" w:rsidRPr="00D26292">
              <w:t xml:space="preserve">дошкольного образования  </w:t>
            </w:r>
          </w:p>
        </w:tc>
        <w:tc>
          <w:tcPr>
            <w:tcW w:w="2268" w:type="dxa"/>
            <w:shd w:val="clear" w:color="auto" w:fill="auto"/>
          </w:tcPr>
          <w:p w:rsidR="00C929CD" w:rsidRPr="00D26292" w:rsidRDefault="00C929CD" w:rsidP="00FA232D">
            <w:pPr>
              <w:jc w:val="both"/>
            </w:pPr>
            <w:r w:rsidRPr="00D26292">
              <w:t>департамент обр</w:t>
            </w:r>
            <w:r w:rsidRPr="00D26292">
              <w:t>а</w:t>
            </w:r>
            <w:r w:rsidRPr="00D26292">
              <w:t>зования админ</w:t>
            </w:r>
            <w:r w:rsidRPr="00D26292">
              <w:t>и</w:t>
            </w:r>
            <w:r w:rsidRPr="00D26292">
              <w:t>страции города</w:t>
            </w:r>
            <w:r w:rsidR="002E30CC">
              <w:t>;</w:t>
            </w:r>
          </w:p>
          <w:p w:rsidR="00C929CD" w:rsidRPr="00D26292" w:rsidRDefault="00C929CD" w:rsidP="00FA232D">
            <w:pPr>
              <w:jc w:val="both"/>
            </w:pPr>
            <w:r w:rsidRPr="00D26292">
              <w:t>муниципальные дошкольные обр</w:t>
            </w:r>
            <w:r w:rsidRPr="00D26292">
              <w:t>а</w:t>
            </w:r>
            <w:r w:rsidRPr="00D26292">
              <w:t>зовательные орг</w:t>
            </w:r>
            <w:r w:rsidRPr="00D26292">
              <w:t>а</w:t>
            </w:r>
            <w:r w:rsidRPr="00D26292">
              <w:t>низации</w:t>
            </w:r>
          </w:p>
        </w:tc>
        <w:tc>
          <w:tcPr>
            <w:tcW w:w="1559" w:type="dxa"/>
            <w:shd w:val="clear" w:color="auto" w:fill="auto"/>
          </w:tcPr>
          <w:p w:rsidR="00C929CD" w:rsidRPr="00D26292" w:rsidRDefault="00C929CD" w:rsidP="00FA232D">
            <w:pPr>
              <w:jc w:val="center"/>
            </w:pPr>
            <w:r w:rsidRPr="00D26292">
              <w:t>2014-2015 годы</w:t>
            </w:r>
          </w:p>
        </w:tc>
        <w:tc>
          <w:tcPr>
            <w:tcW w:w="3968" w:type="dxa"/>
          </w:tcPr>
          <w:p w:rsidR="00C929CD" w:rsidRPr="00D26292" w:rsidRDefault="00C929CD" w:rsidP="00FA232D">
            <w:pPr>
              <w:jc w:val="both"/>
            </w:pPr>
            <w:r w:rsidRPr="00D26292">
              <w:t>аналитический отчет результатов мониторинга</w:t>
            </w:r>
          </w:p>
        </w:tc>
      </w:tr>
      <w:tr w:rsidR="00D1433D" w:rsidRPr="00D26292" w:rsidTr="002E30CC">
        <w:trPr>
          <w:trHeight w:val="1124"/>
        </w:trPr>
        <w:tc>
          <w:tcPr>
            <w:tcW w:w="1135" w:type="dxa"/>
            <w:tcBorders>
              <w:bottom w:val="nil"/>
            </w:tcBorders>
            <w:shd w:val="clear" w:color="auto" w:fill="auto"/>
          </w:tcPr>
          <w:p w:rsidR="00D1433D" w:rsidRDefault="00D1433D" w:rsidP="00FA232D">
            <w:pPr>
              <w:jc w:val="center"/>
            </w:pPr>
            <w:r>
              <w:t>2.3.3.</w:t>
            </w:r>
          </w:p>
        </w:tc>
        <w:tc>
          <w:tcPr>
            <w:tcW w:w="5954" w:type="dxa"/>
            <w:shd w:val="clear" w:color="auto" w:fill="auto"/>
          </w:tcPr>
          <w:p w:rsidR="00D1433D" w:rsidRPr="00D1433D" w:rsidRDefault="002E30CC" w:rsidP="00FA232D">
            <w:pPr>
              <w:jc w:val="both"/>
            </w:pPr>
            <w:r>
              <w:t>Ф</w:t>
            </w:r>
            <w:r w:rsidR="00D1433D" w:rsidRPr="00D1433D">
              <w:t xml:space="preserve">ормирование независимой системы оценки качества работы </w:t>
            </w:r>
            <w:r w:rsidR="00232B1D">
              <w:t xml:space="preserve">муниципальных </w:t>
            </w:r>
            <w:r w:rsidR="00D1433D" w:rsidRPr="00D1433D">
              <w:t>дошкольных образовательных организаций, в том числе:</w:t>
            </w:r>
          </w:p>
        </w:tc>
        <w:tc>
          <w:tcPr>
            <w:tcW w:w="2268" w:type="dxa"/>
            <w:shd w:val="clear" w:color="auto" w:fill="auto"/>
          </w:tcPr>
          <w:p w:rsidR="00D1433D" w:rsidRPr="00D26292" w:rsidRDefault="00D1433D" w:rsidP="00FA232D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1433D" w:rsidRPr="00D26292" w:rsidRDefault="00D1433D" w:rsidP="00FA232D">
            <w:pPr>
              <w:jc w:val="center"/>
            </w:pPr>
            <w:r w:rsidRPr="00D26292">
              <w:t>2014-2018 годы</w:t>
            </w:r>
          </w:p>
        </w:tc>
        <w:tc>
          <w:tcPr>
            <w:tcW w:w="3968" w:type="dxa"/>
          </w:tcPr>
          <w:p w:rsidR="00D1433D" w:rsidRPr="00D26292" w:rsidRDefault="00D1433D" w:rsidP="00FA232D">
            <w:pPr>
              <w:jc w:val="both"/>
            </w:pPr>
          </w:p>
        </w:tc>
      </w:tr>
      <w:tr w:rsidR="00D1433D" w:rsidRPr="00D26292" w:rsidTr="002E30CC">
        <w:trPr>
          <w:trHeight w:val="2543"/>
        </w:trPr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:rsidR="00D1433D" w:rsidRDefault="00D1433D" w:rsidP="00FA232D">
            <w:pPr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D1433D" w:rsidRPr="00D1433D" w:rsidRDefault="00D1433D" w:rsidP="00FA232D">
            <w:pPr>
              <w:jc w:val="both"/>
            </w:pPr>
            <w:proofErr w:type="spellStart"/>
            <w:r w:rsidRPr="00D1433D">
              <w:t>рейтингование</w:t>
            </w:r>
            <w:proofErr w:type="spellEnd"/>
            <w:r w:rsidRPr="00D1433D">
              <w:t xml:space="preserve"> </w:t>
            </w:r>
            <w:r w:rsidR="00232B1D">
              <w:t xml:space="preserve">муниципальных </w:t>
            </w:r>
            <w:r w:rsidRPr="00D1433D">
              <w:t>дошкольных образов</w:t>
            </w:r>
            <w:r w:rsidRPr="00D1433D">
              <w:t>а</w:t>
            </w:r>
            <w:r w:rsidRPr="00D1433D">
              <w:t>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D1433D" w:rsidRPr="00D26292" w:rsidRDefault="00D1433D" w:rsidP="00FA232D">
            <w:pPr>
              <w:jc w:val="both"/>
            </w:pPr>
            <w:r w:rsidRPr="00D26292">
              <w:t>департамент обр</w:t>
            </w:r>
            <w:r w:rsidRPr="00D26292">
              <w:t>а</w:t>
            </w:r>
            <w:r w:rsidRPr="00D26292">
              <w:t>зования админ</w:t>
            </w:r>
            <w:r w:rsidRPr="00D26292">
              <w:t>и</w:t>
            </w:r>
            <w:r w:rsidRPr="00D26292">
              <w:t>страции города</w:t>
            </w:r>
          </w:p>
        </w:tc>
        <w:tc>
          <w:tcPr>
            <w:tcW w:w="1559" w:type="dxa"/>
            <w:shd w:val="clear" w:color="auto" w:fill="auto"/>
          </w:tcPr>
          <w:p w:rsidR="00D1433D" w:rsidRPr="00D26292" w:rsidRDefault="00D1433D" w:rsidP="00FA232D">
            <w:pPr>
              <w:jc w:val="center"/>
            </w:pPr>
            <w:r w:rsidRPr="00D26292">
              <w:t>2014-2015 годы</w:t>
            </w:r>
          </w:p>
        </w:tc>
        <w:tc>
          <w:tcPr>
            <w:tcW w:w="3968" w:type="dxa"/>
          </w:tcPr>
          <w:p w:rsidR="00D1433D" w:rsidRPr="00D26292" w:rsidRDefault="00D1433D" w:rsidP="00FA232D">
            <w:pPr>
              <w:jc w:val="both"/>
            </w:pPr>
            <w:r w:rsidRPr="00D26292">
              <w:t xml:space="preserve">рейтинг </w:t>
            </w:r>
            <w:r w:rsidR="00232B1D">
              <w:t xml:space="preserve">муниципальных </w:t>
            </w:r>
            <w:r w:rsidRPr="00D26292">
              <w:t>дошкол</w:t>
            </w:r>
            <w:r w:rsidRPr="00D26292">
              <w:t>ь</w:t>
            </w:r>
            <w:r w:rsidRPr="00D26292">
              <w:t>ных образовательных организаций, представление и обсуждение его результатов с органами госуда</w:t>
            </w:r>
            <w:r w:rsidRPr="00D26292">
              <w:t>р</w:t>
            </w:r>
            <w:r w:rsidRPr="00D26292">
              <w:t>ственно-общественного управления, общественными советами, родит</w:t>
            </w:r>
            <w:r w:rsidRPr="00D26292">
              <w:t>е</w:t>
            </w:r>
            <w:r w:rsidRPr="00D26292">
              <w:t>лями и иными заинтересованными организациями</w:t>
            </w:r>
          </w:p>
        </w:tc>
      </w:tr>
      <w:tr w:rsidR="00D1433D" w:rsidRPr="00D26292" w:rsidTr="002E30CC">
        <w:trPr>
          <w:trHeight w:val="1982"/>
        </w:trPr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:rsidR="00D1433D" w:rsidRDefault="00D1433D" w:rsidP="00FA232D">
            <w:pPr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D1433D" w:rsidRPr="00D1433D" w:rsidRDefault="00D1433D" w:rsidP="002E30CC">
            <w:pPr>
              <w:jc w:val="both"/>
            </w:pPr>
            <w:r w:rsidRPr="00D1433D">
              <w:t xml:space="preserve">мониторинг сайтов </w:t>
            </w:r>
            <w:r w:rsidR="00365F47">
              <w:t xml:space="preserve">муниципальных </w:t>
            </w:r>
            <w:r w:rsidRPr="00D1433D">
              <w:t>дошкольных обр</w:t>
            </w:r>
            <w:r w:rsidRPr="00D1433D">
              <w:t>а</w:t>
            </w:r>
            <w:r w:rsidRPr="00D1433D">
              <w:t>зовательных организаций в части размещения обяз</w:t>
            </w:r>
            <w:r w:rsidRPr="00D1433D">
              <w:t>а</w:t>
            </w:r>
            <w:r w:rsidRPr="00D1433D">
              <w:t xml:space="preserve">тельной информации о деятельности </w:t>
            </w:r>
            <w:r w:rsidR="002E30CC">
              <w:t>муниципальной</w:t>
            </w:r>
            <w:r w:rsidR="002E30CC" w:rsidRPr="00D1433D">
              <w:t xml:space="preserve"> </w:t>
            </w:r>
            <w:r w:rsidRPr="00D1433D">
              <w:t>дошкольн</w:t>
            </w:r>
            <w:r w:rsidR="002E30CC">
              <w:t>ой</w:t>
            </w:r>
            <w:r w:rsidR="007A5CC1">
              <w:t xml:space="preserve"> </w:t>
            </w:r>
            <w:r w:rsidRPr="00D1433D">
              <w:t>образовательн</w:t>
            </w:r>
            <w:r w:rsidR="002E30CC">
              <w:t>ой</w:t>
            </w:r>
            <w:r w:rsidRPr="00D1433D">
              <w:t xml:space="preserve"> организаци</w:t>
            </w:r>
            <w:r w:rsidR="002E30CC">
              <w:t>и</w:t>
            </w:r>
            <w:r w:rsidRPr="00D1433D">
              <w:t xml:space="preserve"> в информ</w:t>
            </w:r>
            <w:r w:rsidRPr="00D1433D">
              <w:t>а</w:t>
            </w:r>
            <w:r w:rsidRPr="00D1433D">
              <w:t>ционно-телекоммуникационной сети Интернет</w:t>
            </w:r>
          </w:p>
        </w:tc>
        <w:tc>
          <w:tcPr>
            <w:tcW w:w="2268" w:type="dxa"/>
            <w:shd w:val="clear" w:color="auto" w:fill="auto"/>
          </w:tcPr>
          <w:p w:rsidR="00D1433D" w:rsidRPr="00D26292" w:rsidRDefault="00D1433D" w:rsidP="00FA232D">
            <w:pPr>
              <w:jc w:val="both"/>
            </w:pPr>
            <w:r w:rsidRPr="00D26292">
              <w:t>департамент обр</w:t>
            </w:r>
            <w:r w:rsidRPr="00D26292">
              <w:t>а</w:t>
            </w:r>
            <w:r w:rsidRPr="00D26292">
              <w:t>зования админ</w:t>
            </w:r>
            <w:r w:rsidRPr="00D26292">
              <w:t>и</w:t>
            </w:r>
            <w:r w:rsidRPr="00D26292">
              <w:t>страции города</w:t>
            </w:r>
          </w:p>
        </w:tc>
        <w:tc>
          <w:tcPr>
            <w:tcW w:w="1559" w:type="dxa"/>
            <w:shd w:val="clear" w:color="auto" w:fill="auto"/>
          </w:tcPr>
          <w:p w:rsidR="00D1433D" w:rsidRPr="00D26292" w:rsidRDefault="00D1433D" w:rsidP="00FA232D">
            <w:pPr>
              <w:jc w:val="center"/>
            </w:pPr>
            <w:r w:rsidRPr="00D26292">
              <w:t>2014-2018 годы</w:t>
            </w:r>
          </w:p>
        </w:tc>
        <w:tc>
          <w:tcPr>
            <w:tcW w:w="3968" w:type="dxa"/>
          </w:tcPr>
          <w:p w:rsidR="00D1433D" w:rsidRPr="00D26292" w:rsidRDefault="00D1433D" w:rsidP="002E30CC">
            <w:pPr>
              <w:jc w:val="both"/>
            </w:pPr>
            <w:r w:rsidRPr="00D26292">
              <w:t>размещение обязательной инфо</w:t>
            </w:r>
            <w:r w:rsidRPr="00D26292">
              <w:t>р</w:t>
            </w:r>
            <w:r w:rsidRPr="00D26292">
              <w:t xml:space="preserve">мации о деятельности </w:t>
            </w:r>
            <w:r w:rsidR="00365F47">
              <w:t>муниципал</w:t>
            </w:r>
            <w:r w:rsidR="00365F47">
              <w:t>ь</w:t>
            </w:r>
            <w:r w:rsidR="00365F47">
              <w:t xml:space="preserve">ной </w:t>
            </w:r>
            <w:r w:rsidRPr="00D26292">
              <w:t>дошкольной образовательной организации в 100</w:t>
            </w:r>
            <w:r w:rsidR="007A5CC1">
              <w:t>%</w:t>
            </w:r>
            <w:r w:rsidRPr="00D26292">
              <w:t xml:space="preserve"> </w:t>
            </w:r>
            <w:r w:rsidR="002E30CC">
              <w:t>муниципал</w:t>
            </w:r>
            <w:r w:rsidR="002E30CC">
              <w:t>ь</w:t>
            </w:r>
            <w:r w:rsidR="002E30CC">
              <w:t xml:space="preserve">ных </w:t>
            </w:r>
            <w:r w:rsidRPr="00D26292">
              <w:t>дошкольных образовательных организаци</w:t>
            </w:r>
            <w:r w:rsidR="002E30CC">
              <w:t>й</w:t>
            </w:r>
            <w:r w:rsidRPr="00D26292">
              <w:t xml:space="preserve"> </w:t>
            </w:r>
          </w:p>
        </w:tc>
      </w:tr>
      <w:tr w:rsidR="00D1433D" w:rsidRPr="00D26292" w:rsidTr="002E30CC">
        <w:trPr>
          <w:trHeight w:val="1400"/>
        </w:trPr>
        <w:tc>
          <w:tcPr>
            <w:tcW w:w="1135" w:type="dxa"/>
            <w:tcBorders>
              <w:top w:val="nil"/>
            </w:tcBorders>
            <w:shd w:val="clear" w:color="auto" w:fill="auto"/>
          </w:tcPr>
          <w:p w:rsidR="00D1433D" w:rsidRDefault="00D1433D" w:rsidP="00FA232D">
            <w:pPr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D1433D" w:rsidRPr="00D1433D" w:rsidRDefault="00D1433D" w:rsidP="00FA232D">
            <w:pPr>
              <w:jc w:val="both"/>
            </w:pPr>
            <w:r w:rsidRPr="00D1433D">
              <w:t>формирование и обсуждение публичных докладов, и</w:t>
            </w:r>
            <w:r w:rsidRPr="00D1433D">
              <w:t>с</w:t>
            </w:r>
            <w:r w:rsidRPr="00D1433D">
              <w:t>пользуемых при оценке условий и результатов реал</w:t>
            </w:r>
            <w:r w:rsidRPr="00D1433D">
              <w:t>и</w:t>
            </w:r>
            <w:r w:rsidRPr="00D1433D">
              <w:t>зации основной образовательной программы</w:t>
            </w:r>
          </w:p>
        </w:tc>
        <w:tc>
          <w:tcPr>
            <w:tcW w:w="2268" w:type="dxa"/>
            <w:shd w:val="clear" w:color="auto" w:fill="auto"/>
          </w:tcPr>
          <w:p w:rsidR="00D1433D" w:rsidRPr="00D26292" w:rsidRDefault="00D1433D" w:rsidP="00FA232D">
            <w:pPr>
              <w:jc w:val="both"/>
            </w:pPr>
            <w:r w:rsidRPr="00D26292">
              <w:t>муниципальные дошкольные обр</w:t>
            </w:r>
            <w:r w:rsidRPr="00D26292">
              <w:t>а</w:t>
            </w:r>
            <w:r w:rsidRPr="00D26292">
              <w:t>зовательные орг</w:t>
            </w:r>
            <w:r w:rsidRPr="00D26292">
              <w:t>а</w:t>
            </w:r>
            <w:r w:rsidRPr="00D26292">
              <w:t xml:space="preserve">низации </w:t>
            </w:r>
          </w:p>
        </w:tc>
        <w:tc>
          <w:tcPr>
            <w:tcW w:w="1559" w:type="dxa"/>
            <w:shd w:val="clear" w:color="auto" w:fill="auto"/>
          </w:tcPr>
          <w:p w:rsidR="00D1433D" w:rsidRPr="00D26292" w:rsidRDefault="00D1433D" w:rsidP="00FA232D">
            <w:pPr>
              <w:jc w:val="center"/>
            </w:pPr>
            <w:r w:rsidRPr="00D26292">
              <w:t>2014-2018 годы</w:t>
            </w:r>
          </w:p>
        </w:tc>
        <w:tc>
          <w:tcPr>
            <w:tcW w:w="3968" w:type="dxa"/>
          </w:tcPr>
          <w:p w:rsidR="00D1433D" w:rsidRPr="00D26292" w:rsidRDefault="00D1433D" w:rsidP="00FA232D">
            <w:pPr>
              <w:jc w:val="both"/>
            </w:pPr>
            <w:r w:rsidRPr="00D26292">
              <w:t xml:space="preserve">публичные доклады о деятельности </w:t>
            </w:r>
            <w:r w:rsidR="00365F47">
              <w:t xml:space="preserve">муниципальных </w:t>
            </w:r>
            <w:r>
              <w:t xml:space="preserve">дошкольных </w:t>
            </w:r>
            <w:r w:rsidRPr="00D26292">
              <w:t>обр</w:t>
            </w:r>
            <w:r w:rsidRPr="00D26292">
              <w:t>а</w:t>
            </w:r>
            <w:r w:rsidRPr="00D26292">
              <w:t>зовательных организа</w:t>
            </w:r>
            <w:r>
              <w:t>ций и их</w:t>
            </w:r>
            <w:r w:rsidRPr="00D26292">
              <w:t xml:space="preserve"> ра</w:t>
            </w:r>
            <w:r w:rsidRPr="00D26292">
              <w:t>з</w:t>
            </w:r>
            <w:r w:rsidRPr="00D26292">
              <w:t>мещение в открытом доступе</w:t>
            </w:r>
          </w:p>
        </w:tc>
      </w:tr>
      <w:tr w:rsidR="009267E0" w:rsidRPr="00D26292" w:rsidTr="00AC6F7C">
        <w:trPr>
          <w:trHeight w:val="2117"/>
        </w:trPr>
        <w:tc>
          <w:tcPr>
            <w:tcW w:w="1135" w:type="dxa"/>
            <w:shd w:val="clear" w:color="auto" w:fill="auto"/>
          </w:tcPr>
          <w:p w:rsidR="009267E0" w:rsidRDefault="009267E0" w:rsidP="00FA232D">
            <w:pPr>
              <w:jc w:val="center"/>
            </w:pPr>
            <w:r>
              <w:lastRenderedPageBreak/>
              <w:t>2.4</w:t>
            </w:r>
            <w:r w:rsidRPr="00D26292">
              <w:t>.</w:t>
            </w:r>
          </w:p>
        </w:tc>
        <w:tc>
          <w:tcPr>
            <w:tcW w:w="5954" w:type="dxa"/>
            <w:shd w:val="clear" w:color="auto" w:fill="auto"/>
          </w:tcPr>
          <w:p w:rsidR="009267E0" w:rsidRPr="00D1433D" w:rsidRDefault="009267E0" w:rsidP="009267E0">
            <w:pPr>
              <w:jc w:val="both"/>
            </w:pPr>
            <w:r w:rsidRPr="006A360E">
              <w:t>Осуществление мероприятий, направленных на опт</w:t>
            </w:r>
            <w:r w:rsidRPr="006A360E">
              <w:t>и</w:t>
            </w:r>
            <w:r w:rsidRPr="006A360E">
              <w:t xml:space="preserve">мизацию </w:t>
            </w:r>
            <w:proofErr w:type="gramStart"/>
            <w:r w:rsidRPr="006A360E">
              <w:t>расходов</w:t>
            </w:r>
            <w:proofErr w:type="gramEnd"/>
            <w:r w:rsidRPr="006A360E">
              <w:t xml:space="preserve"> на оплату труда административно-управленческого </w:t>
            </w:r>
            <w:r>
              <w:t xml:space="preserve">и </w:t>
            </w:r>
            <w:r w:rsidRPr="006A360E">
              <w:t>вспомогательного персонала.</w:t>
            </w:r>
            <w:r>
              <w:t xml:space="preserve"> </w:t>
            </w:r>
            <w:r w:rsidRPr="006A360E">
              <w:t>Ди</w:t>
            </w:r>
            <w:r w:rsidRPr="006A360E">
              <w:t>ф</w:t>
            </w:r>
            <w:r w:rsidRPr="006A360E">
              <w:t>ференциаци</w:t>
            </w:r>
            <w:r>
              <w:t xml:space="preserve">я оплаты труда </w:t>
            </w:r>
            <w:r w:rsidRPr="006A360E">
              <w:t xml:space="preserve">административно-управленческого </w:t>
            </w:r>
            <w:r>
              <w:t>и вспомогательного</w:t>
            </w:r>
            <w:r w:rsidRPr="006A360E">
              <w:t xml:space="preserve"> персонала, исх</w:t>
            </w:r>
            <w:r w:rsidRPr="006A360E">
              <w:t>о</w:t>
            </w:r>
            <w:r w:rsidRPr="006A360E">
              <w:t xml:space="preserve">дя из предельной доли расходов на оплату их труда в общем фонде оплаты труда </w:t>
            </w:r>
            <w:r w:rsidRPr="006A360E">
              <w:rPr>
                <w:sz w:val="23"/>
                <w:szCs w:val="23"/>
              </w:rPr>
              <w:t>организации не</w:t>
            </w:r>
            <w:r w:rsidRPr="006A360E">
              <w:t xml:space="preserve"> </w:t>
            </w:r>
            <w:r w:rsidRPr="006A360E">
              <w:rPr>
                <w:sz w:val="23"/>
                <w:szCs w:val="23"/>
              </w:rPr>
              <w:t>более 40</w:t>
            </w:r>
            <w:r>
              <w:rPr>
                <w:sz w:val="23"/>
                <w:szCs w:val="23"/>
              </w:rPr>
              <w:t>%</w:t>
            </w:r>
            <w:r w:rsidRPr="006A360E">
              <w:rPr>
                <w:sz w:val="23"/>
                <w:szCs w:val="23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9267E0" w:rsidRPr="006A360E" w:rsidRDefault="009267E0" w:rsidP="006B7CFD">
            <w:pPr>
              <w:jc w:val="both"/>
            </w:pPr>
            <w:r w:rsidRPr="006A360E">
              <w:t>департамент обр</w:t>
            </w:r>
            <w:r w:rsidRPr="006A360E">
              <w:t>а</w:t>
            </w:r>
            <w:r w:rsidRPr="006A360E">
              <w:t>зования админ</w:t>
            </w:r>
            <w:r w:rsidRPr="006A360E">
              <w:t>и</w:t>
            </w:r>
            <w:r w:rsidRPr="006A360E">
              <w:t>страции города</w:t>
            </w:r>
          </w:p>
        </w:tc>
        <w:tc>
          <w:tcPr>
            <w:tcW w:w="1559" w:type="dxa"/>
            <w:shd w:val="clear" w:color="auto" w:fill="auto"/>
          </w:tcPr>
          <w:p w:rsidR="009267E0" w:rsidRPr="006A360E" w:rsidRDefault="009267E0" w:rsidP="00FA232D">
            <w:pPr>
              <w:jc w:val="center"/>
            </w:pPr>
            <w:r w:rsidRPr="006A360E">
              <w:t>2014-2018</w:t>
            </w:r>
          </w:p>
          <w:p w:rsidR="009267E0" w:rsidRPr="00D26292" w:rsidRDefault="009267E0" w:rsidP="00FA232D">
            <w:pPr>
              <w:jc w:val="center"/>
            </w:pPr>
            <w:r w:rsidRPr="006A360E">
              <w:t>годы</w:t>
            </w:r>
          </w:p>
        </w:tc>
        <w:tc>
          <w:tcPr>
            <w:tcW w:w="3968" w:type="dxa"/>
          </w:tcPr>
          <w:p w:rsidR="009267E0" w:rsidRPr="00D26292" w:rsidRDefault="009267E0" w:rsidP="00FA232D">
            <w:pPr>
              <w:jc w:val="both"/>
            </w:pPr>
            <w:r w:rsidRPr="006A360E">
              <w:t xml:space="preserve">размер среднемесячной заработной платы педагогических работников </w:t>
            </w:r>
            <w:r>
              <w:t xml:space="preserve">муниципальных </w:t>
            </w:r>
            <w:r w:rsidRPr="006A360E">
              <w:t>дошкольных обр</w:t>
            </w:r>
            <w:r w:rsidRPr="006A360E">
              <w:t>а</w:t>
            </w:r>
            <w:r w:rsidRPr="006A360E">
              <w:t>зовательных организаций</w:t>
            </w:r>
          </w:p>
        </w:tc>
      </w:tr>
      <w:tr w:rsidR="00FA232D" w:rsidRPr="00D26292" w:rsidTr="00AC6F7C">
        <w:trPr>
          <w:trHeight w:val="1407"/>
        </w:trPr>
        <w:tc>
          <w:tcPr>
            <w:tcW w:w="1135" w:type="dxa"/>
            <w:shd w:val="clear" w:color="auto" w:fill="auto"/>
          </w:tcPr>
          <w:p w:rsidR="00FA232D" w:rsidRDefault="00FA232D" w:rsidP="00FA232D">
            <w:pPr>
              <w:jc w:val="center"/>
            </w:pPr>
            <w:r>
              <w:t>2.4.1.</w:t>
            </w:r>
          </w:p>
        </w:tc>
        <w:tc>
          <w:tcPr>
            <w:tcW w:w="5954" w:type="dxa"/>
            <w:shd w:val="clear" w:color="auto" w:fill="auto"/>
          </w:tcPr>
          <w:p w:rsidR="00FA232D" w:rsidRDefault="00A16CDE" w:rsidP="00A16CDE">
            <w:pPr>
              <w:jc w:val="both"/>
            </w:pPr>
            <w:r>
              <w:t>О</w:t>
            </w:r>
            <w:r w:rsidR="00FA232D" w:rsidRPr="00D26292">
              <w:t xml:space="preserve">птимизация структуры сети и штатной численности работников </w:t>
            </w:r>
            <w:r w:rsidR="00FA232D" w:rsidRPr="00E347F8">
              <w:t xml:space="preserve">муниципальных </w:t>
            </w:r>
            <w:r w:rsidR="00FA232D" w:rsidRPr="00D26292">
              <w:t>дошкольных образов</w:t>
            </w:r>
            <w:r w:rsidR="00FA232D" w:rsidRPr="00D26292">
              <w:t>а</w:t>
            </w:r>
            <w:r w:rsidR="00FA232D" w:rsidRPr="00D26292">
              <w:t>тельных организаций с учетом увеличения производ</w:t>
            </w:r>
            <w:r w:rsidR="00FA232D" w:rsidRPr="00D26292">
              <w:t>и</w:t>
            </w:r>
            <w:r w:rsidR="00FA232D" w:rsidRPr="00D26292">
              <w:t>тельности труда и проводимых институциональных изменений</w:t>
            </w:r>
          </w:p>
        </w:tc>
        <w:tc>
          <w:tcPr>
            <w:tcW w:w="2268" w:type="dxa"/>
            <w:shd w:val="clear" w:color="auto" w:fill="auto"/>
          </w:tcPr>
          <w:p w:rsidR="00FA232D" w:rsidRPr="00D26292" w:rsidRDefault="00FA232D" w:rsidP="00FA232D">
            <w:pPr>
              <w:jc w:val="both"/>
            </w:pPr>
            <w:r w:rsidRPr="00D26292">
              <w:t>департамент обр</w:t>
            </w:r>
            <w:r w:rsidRPr="00D26292">
              <w:t>а</w:t>
            </w:r>
            <w:r w:rsidRPr="00D26292">
              <w:t>зования админ</w:t>
            </w:r>
            <w:r w:rsidRPr="00D26292">
              <w:t>и</w:t>
            </w:r>
            <w:r w:rsidRPr="00D26292">
              <w:t>страции города</w:t>
            </w:r>
          </w:p>
        </w:tc>
        <w:tc>
          <w:tcPr>
            <w:tcW w:w="1559" w:type="dxa"/>
            <w:shd w:val="clear" w:color="auto" w:fill="auto"/>
          </w:tcPr>
          <w:p w:rsidR="00FA232D" w:rsidRPr="00D26292" w:rsidRDefault="00FA232D" w:rsidP="00FA232D">
            <w:pPr>
              <w:jc w:val="center"/>
            </w:pPr>
            <w:r w:rsidRPr="00D26292">
              <w:t>2014-2018</w:t>
            </w:r>
          </w:p>
          <w:p w:rsidR="00FA232D" w:rsidRPr="00D26292" w:rsidRDefault="00FA232D" w:rsidP="00FA232D">
            <w:pPr>
              <w:jc w:val="center"/>
            </w:pPr>
            <w:r w:rsidRPr="00D26292">
              <w:t>годы</w:t>
            </w:r>
          </w:p>
        </w:tc>
        <w:tc>
          <w:tcPr>
            <w:tcW w:w="3968" w:type="dxa"/>
          </w:tcPr>
          <w:p w:rsidR="00FA232D" w:rsidRPr="00D26292" w:rsidRDefault="00FA232D" w:rsidP="00FA232D">
            <w:pPr>
              <w:jc w:val="both"/>
            </w:pPr>
            <w:r w:rsidRPr="00D26292">
              <w:t>численность воспитанников в ра</w:t>
            </w:r>
            <w:r w:rsidRPr="00D26292">
              <w:t>с</w:t>
            </w:r>
            <w:r w:rsidRPr="00D26292">
              <w:t>чете на 1 педагогического работн</w:t>
            </w:r>
            <w:r w:rsidRPr="00D26292">
              <w:t>и</w:t>
            </w:r>
            <w:r w:rsidRPr="00D26292">
              <w:t>ка</w:t>
            </w:r>
          </w:p>
        </w:tc>
      </w:tr>
      <w:tr w:rsidR="00FA232D" w:rsidRPr="00D26292" w:rsidTr="00AC6F7C">
        <w:trPr>
          <w:trHeight w:val="1400"/>
        </w:trPr>
        <w:tc>
          <w:tcPr>
            <w:tcW w:w="1135" w:type="dxa"/>
            <w:shd w:val="clear" w:color="auto" w:fill="auto"/>
          </w:tcPr>
          <w:p w:rsidR="00FA232D" w:rsidRDefault="00FA232D" w:rsidP="00FA232D">
            <w:pPr>
              <w:jc w:val="center"/>
            </w:pPr>
            <w:r>
              <w:t>2.4.2.</w:t>
            </w:r>
          </w:p>
        </w:tc>
        <w:tc>
          <w:tcPr>
            <w:tcW w:w="5954" w:type="dxa"/>
            <w:shd w:val="clear" w:color="auto" w:fill="auto"/>
          </w:tcPr>
          <w:p w:rsidR="00FA232D" w:rsidRPr="00D26292" w:rsidRDefault="00A16CDE" w:rsidP="00A16CDE">
            <w:pPr>
              <w:jc w:val="both"/>
              <w:rPr>
                <w:snapToGrid w:val="0"/>
              </w:rPr>
            </w:pPr>
            <w:r>
              <w:rPr>
                <w:bCs/>
              </w:rPr>
              <w:t>М</w:t>
            </w:r>
            <w:r w:rsidR="00FA232D" w:rsidRPr="00D26292">
              <w:rPr>
                <w:bCs/>
              </w:rPr>
              <w:t>ониторинг уровня соотношения средней заработной платы руководителей</w:t>
            </w:r>
            <w:r w:rsidR="00FA232D">
              <w:t xml:space="preserve"> </w:t>
            </w:r>
            <w:r w:rsidR="00FA232D" w:rsidRPr="00E347F8">
              <w:rPr>
                <w:bCs/>
              </w:rPr>
              <w:t>муниципальных</w:t>
            </w:r>
            <w:r w:rsidR="00FA232D" w:rsidRPr="00D26292">
              <w:rPr>
                <w:bCs/>
              </w:rPr>
              <w:t xml:space="preserve"> дошкольных </w:t>
            </w:r>
            <w:r w:rsidR="00FA232D">
              <w:rPr>
                <w:bCs/>
              </w:rPr>
              <w:t xml:space="preserve"> </w:t>
            </w:r>
            <w:r w:rsidR="00FA232D" w:rsidRPr="00D26292">
              <w:rPr>
                <w:bCs/>
              </w:rPr>
              <w:t>образовательных организаций и средней заработной платы работников</w:t>
            </w:r>
            <w:r w:rsidR="002E0762">
              <w:rPr>
                <w:bCs/>
              </w:rPr>
              <w:t xml:space="preserve"> данных</w:t>
            </w:r>
            <w:r w:rsidR="00FA232D" w:rsidRPr="00D26292">
              <w:rPr>
                <w:bCs/>
              </w:rPr>
              <w:t xml:space="preserve"> организаций </w:t>
            </w:r>
          </w:p>
        </w:tc>
        <w:tc>
          <w:tcPr>
            <w:tcW w:w="2268" w:type="dxa"/>
            <w:shd w:val="clear" w:color="auto" w:fill="auto"/>
          </w:tcPr>
          <w:p w:rsidR="00FA232D" w:rsidRPr="00D26292" w:rsidRDefault="00FA232D" w:rsidP="00FA232D">
            <w:pPr>
              <w:jc w:val="both"/>
            </w:pPr>
            <w:r w:rsidRPr="00D26292">
              <w:t>департамент обр</w:t>
            </w:r>
            <w:r w:rsidRPr="00D26292">
              <w:t>а</w:t>
            </w:r>
            <w:r w:rsidRPr="00D26292">
              <w:t>зования админ</w:t>
            </w:r>
            <w:r w:rsidRPr="00D26292">
              <w:t>и</w:t>
            </w:r>
            <w:r w:rsidRPr="00D26292">
              <w:t>страции города</w:t>
            </w:r>
          </w:p>
        </w:tc>
        <w:tc>
          <w:tcPr>
            <w:tcW w:w="1559" w:type="dxa"/>
            <w:shd w:val="clear" w:color="auto" w:fill="auto"/>
          </w:tcPr>
          <w:p w:rsidR="00FA232D" w:rsidRPr="00D26292" w:rsidRDefault="00FA232D" w:rsidP="00FA232D">
            <w:pPr>
              <w:jc w:val="center"/>
            </w:pPr>
            <w:r w:rsidRPr="00D26292">
              <w:t>2014-2018</w:t>
            </w:r>
          </w:p>
          <w:p w:rsidR="00FA232D" w:rsidRPr="00D26292" w:rsidRDefault="00FA232D" w:rsidP="00FA232D">
            <w:pPr>
              <w:jc w:val="center"/>
            </w:pPr>
            <w:r w:rsidRPr="00D26292">
              <w:t>годы</w:t>
            </w:r>
          </w:p>
        </w:tc>
        <w:tc>
          <w:tcPr>
            <w:tcW w:w="3968" w:type="dxa"/>
          </w:tcPr>
          <w:p w:rsidR="00FA232D" w:rsidRPr="00D26292" w:rsidRDefault="00FA232D" w:rsidP="00A16CDE">
            <w:pPr>
              <w:jc w:val="both"/>
            </w:pPr>
            <w:r w:rsidRPr="00D26292">
              <w:t xml:space="preserve">муниципальный правовой акт, </w:t>
            </w:r>
            <w:r>
              <w:t xml:space="preserve">        </w:t>
            </w:r>
            <w:r w:rsidRPr="00D26292">
              <w:t>регламентирующий систему оплаты труда работников</w:t>
            </w:r>
            <w:r>
              <w:t xml:space="preserve"> </w:t>
            </w:r>
            <w:r w:rsidR="00A16CDE">
              <w:t xml:space="preserve">муниципальных </w:t>
            </w:r>
            <w:r>
              <w:t>дошкольных образовательных орг</w:t>
            </w:r>
            <w:r>
              <w:t>а</w:t>
            </w:r>
            <w:r>
              <w:t>низаций</w:t>
            </w:r>
          </w:p>
        </w:tc>
      </w:tr>
      <w:tr w:rsidR="00FA232D" w:rsidRPr="00D26292" w:rsidTr="00AC6F7C">
        <w:trPr>
          <w:trHeight w:val="427"/>
        </w:trPr>
        <w:tc>
          <w:tcPr>
            <w:tcW w:w="14884" w:type="dxa"/>
            <w:gridSpan w:val="5"/>
            <w:shd w:val="clear" w:color="auto" w:fill="auto"/>
          </w:tcPr>
          <w:p w:rsidR="00FA232D" w:rsidRPr="00A16CDE" w:rsidRDefault="00FA232D" w:rsidP="00FA232D">
            <w:pPr>
              <w:jc w:val="center"/>
              <w:rPr>
                <w:b/>
              </w:rPr>
            </w:pPr>
            <w:r w:rsidRPr="00A16CDE">
              <w:rPr>
                <w:b/>
                <w:lang w:val="en-US"/>
              </w:rPr>
              <w:t>III</w:t>
            </w:r>
            <w:r w:rsidRPr="00A16CDE">
              <w:rPr>
                <w:b/>
              </w:rPr>
              <w:t>. Введение эффективного контракта в дошкольном образовании</w:t>
            </w:r>
          </w:p>
        </w:tc>
      </w:tr>
      <w:tr w:rsidR="00FA232D" w:rsidRPr="00D26292" w:rsidTr="00AC6F7C">
        <w:trPr>
          <w:trHeight w:val="1140"/>
        </w:trPr>
        <w:tc>
          <w:tcPr>
            <w:tcW w:w="1135" w:type="dxa"/>
            <w:shd w:val="clear" w:color="auto" w:fill="auto"/>
          </w:tcPr>
          <w:p w:rsidR="00FA232D" w:rsidRPr="00D26292" w:rsidRDefault="00FA232D" w:rsidP="00FA232D">
            <w:pPr>
              <w:jc w:val="center"/>
            </w:pPr>
            <w:r>
              <w:t>3.1</w:t>
            </w:r>
            <w:r w:rsidRPr="00D26292">
              <w:t>.</w:t>
            </w:r>
          </w:p>
        </w:tc>
        <w:tc>
          <w:tcPr>
            <w:tcW w:w="5954" w:type="dxa"/>
            <w:shd w:val="clear" w:color="auto" w:fill="auto"/>
          </w:tcPr>
          <w:p w:rsidR="00FA232D" w:rsidRPr="00D26292" w:rsidRDefault="00FA232D" w:rsidP="00FA232D">
            <w:pPr>
              <w:jc w:val="both"/>
              <w:rPr>
                <w:bCs/>
              </w:rPr>
            </w:pPr>
            <w:r w:rsidRPr="00D26292">
              <w:t xml:space="preserve">Разработка и внедрение механизмов эффективного контракта с педагогическими работниками </w:t>
            </w:r>
            <w:r>
              <w:t>муниц</w:t>
            </w:r>
            <w:r>
              <w:t>и</w:t>
            </w:r>
            <w:r>
              <w:t>пальных дошкольных образовательных организаций:</w:t>
            </w:r>
          </w:p>
        </w:tc>
        <w:tc>
          <w:tcPr>
            <w:tcW w:w="2268" w:type="dxa"/>
            <w:shd w:val="clear" w:color="auto" w:fill="auto"/>
          </w:tcPr>
          <w:p w:rsidR="00FA232D" w:rsidRPr="00D26292" w:rsidRDefault="00FA232D" w:rsidP="00FA232D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FA232D" w:rsidRPr="00D26292" w:rsidRDefault="00FA232D" w:rsidP="00FA232D">
            <w:pPr>
              <w:jc w:val="center"/>
            </w:pPr>
          </w:p>
        </w:tc>
        <w:tc>
          <w:tcPr>
            <w:tcW w:w="3968" w:type="dxa"/>
          </w:tcPr>
          <w:p w:rsidR="00FA232D" w:rsidRPr="00D26292" w:rsidRDefault="00FA232D" w:rsidP="00FA232D">
            <w:pPr>
              <w:jc w:val="both"/>
            </w:pPr>
            <w:r>
              <w:t>р</w:t>
            </w:r>
            <w:r w:rsidRPr="00D26292">
              <w:t xml:space="preserve">азмер среднемесячной заработной платы педагогических работников </w:t>
            </w:r>
            <w:r>
              <w:t>муниципальных дошкольных обр</w:t>
            </w:r>
            <w:r>
              <w:t>а</w:t>
            </w:r>
            <w:r>
              <w:t>зовательных организаций</w:t>
            </w:r>
          </w:p>
        </w:tc>
      </w:tr>
      <w:tr w:rsidR="00FA232D" w:rsidRPr="00D26292" w:rsidTr="00AC6F7C">
        <w:trPr>
          <w:trHeight w:val="1198"/>
        </w:trPr>
        <w:tc>
          <w:tcPr>
            <w:tcW w:w="1135" w:type="dxa"/>
            <w:shd w:val="clear" w:color="auto" w:fill="auto"/>
          </w:tcPr>
          <w:p w:rsidR="00FA232D" w:rsidRDefault="00FA232D" w:rsidP="00FA232D">
            <w:pPr>
              <w:jc w:val="center"/>
            </w:pPr>
            <w:r>
              <w:t>3.1.1.</w:t>
            </w:r>
          </w:p>
        </w:tc>
        <w:tc>
          <w:tcPr>
            <w:tcW w:w="5954" w:type="dxa"/>
            <w:shd w:val="clear" w:color="auto" w:fill="auto"/>
          </w:tcPr>
          <w:p w:rsidR="00FA232D" w:rsidRPr="00D26292" w:rsidRDefault="00A16CDE" w:rsidP="00FA232D">
            <w:pPr>
              <w:jc w:val="both"/>
            </w:pPr>
            <w:r>
              <w:t>П</w:t>
            </w:r>
            <w:r w:rsidR="00FA232D" w:rsidRPr="00D26292">
              <w:t>еревод на эффективный контракт педагогических р</w:t>
            </w:r>
            <w:r w:rsidR="00FA232D" w:rsidRPr="00D26292">
              <w:t>а</w:t>
            </w:r>
            <w:r w:rsidR="00FA232D" w:rsidRPr="00D26292">
              <w:t xml:space="preserve">ботников </w:t>
            </w:r>
            <w:r w:rsidR="00FA232D">
              <w:t xml:space="preserve">муниципальных </w:t>
            </w:r>
            <w:r w:rsidR="00FA232D" w:rsidRPr="00D26292">
              <w:t>дошкольных образовател</w:t>
            </w:r>
            <w:r w:rsidR="00FA232D" w:rsidRPr="00D26292">
              <w:t>ь</w:t>
            </w:r>
            <w:r w:rsidR="00FA232D" w:rsidRPr="00D26292">
              <w:t>ных организаций в соответствии с их аттестацией</w:t>
            </w:r>
          </w:p>
        </w:tc>
        <w:tc>
          <w:tcPr>
            <w:tcW w:w="2268" w:type="dxa"/>
            <w:shd w:val="clear" w:color="auto" w:fill="auto"/>
          </w:tcPr>
          <w:p w:rsidR="00FA232D" w:rsidRPr="00D26292" w:rsidRDefault="00FA232D" w:rsidP="00FA232D">
            <w:pPr>
              <w:jc w:val="both"/>
            </w:pPr>
            <w:r>
              <w:t xml:space="preserve">муниципальные </w:t>
            </w:r>
            <w:r w:rsidRPr="00D26292">
              <w:t>дошкольные обр</w:t>
            </w:r>
            <w:r w:rsidRPr="00D26292">
              <w:t>а</w:t>
            </w:r>
            <w:r w:rsidRPr="00D26292">
              <w:t>зовательные орг</w:t>
            </w:r>
            <w:r w:rsidRPr="00D26292">
              <w:t>а</w:t>
            </w:r>
            <w:r w:rsidRPr="00D26292">
              <w:t>низации</w:t>
            </w:r>
          </w:p>
        </w:tc>
        <w:tc>
          <w:tcPr>
            <w:tcW w:w="1559" w:type="dxa"/>
            <w:shd w:val="clear" w:color="auto" w:fill="auto"/>
          </w:tcPr>
          <w:p w:rsidR="00FA232D" w:rsidRPr="00D26292" w:rsidRDefault="00FA232D" w:rsidP="00FA232D">
            <w:pPr>
              <w:jc w:val="center"/>
            </w:pPr>
            <w:r w:rsidRPr="00D26292">
              <w:t>2014-2018 годы</w:t>
            </w:r>
          </w:p>
        </w:tc>
        <w:tc>
          <w:tcPr>
            <w:tcW w:w="3968" w:type="dxa"/>
          </w:tcPr>
          <w:p w:rsidR="00FA232D" w:rsidRPr="00D26292" w:rsidRDefault="00FA232D" w:rsidP="00FA232D">
            <w:pPr>
              <w:jc w:val="both"/>
            </w:pPr>
            <w:r w:rsidRPr="00D26292">
              <w:t xml:space="preserve">доля педагогических работников </w:t>
            </w:r>
            <w:r>
              <w:t xml:space="preserve">муниципальных </w:t>
            </w:r>
            <w:r w:rsidRPr="00D26292">
              <w:t>дошкольных обр</w:t>
            </w:r>
            <w:r w:rsidRPr="00D26292">
              <w:t>а</w:t>
            </w:r>
            <w:r w:rsidRPr="00D26292">
              <w:t>зовательных организаций</w:t>
            </w:r>
            <w:r>
              <w:t>,</w:t>
            </w:r>
            <w:r w:rsidRPr="00D26292">
              <w:t xml:space="preserve"> перев</w:t>
            </w:r>
            <w:r w:rsidRPr="00D26292">
              <w:t>е</w:t>
            </w:r>
            <w:r w:rsidRPr="00D26292">
              <w:t>денных на эффективный контракт</w:t>
            </w:r>
          </w:p>
        </w:tc>
      </w:tr>
      <w:tr w:rsidR="00FA232D" w:rsidRPr="00D26292" w:rsidTr="00EE210F">
        <w:tc>
          <w:tcPr>
            <w:tcW w:w="1135" w:type="dxa"/>
            <w:shd w:val="clear" w:color="auto" w:fill="auto"/>
          </w:tcPr>
          <w:p w:rsidR="00FA232D" w:rsidRDefault="00FA232D" w:rsidP="00FA232D">
            <w:pPr>
              <w:jc w:val="center"/>
            </w:pPr>
            <w:r>
              <w:t>3.1.2.</w:t>
            </w:r>
          </w:p>
        </w:tc>
        <w:tc>
          <w:tcPr>
            <w:tcW w:w="5954" w:type="dxa"/>
            <w:shd w:val="clear" w:color="auto" w:fill="auto"/>
          </w:tcPr>
          <w:p w:rsidR="00FA232D" w:rsidRPr="00D26292" w:rsidRDefault="00A16CDE" w:rsidP="00FA232D">
            <w:pPr>
              <w:jc w:val="both"/>
            </w:pPr>
            <w:r>
              <w:t>Р</w:t>
            </w:r>
            <w:r w:rsidR="00FA232D" w:rsidRPr="00D26292">
              <w:t xml:space="preserve">азработка методических рекомендаций для </w:t>
            </w:r>
            <w:r w:rsidR="00FA232D">
              <w:t>муниц</w:t>
            </w:r>
            <w:r w:rsidR="00FA232D">
              <w:t>и</w:t>
            </w:r>
            <w:r w:rsidR="00FA232D">
              <w:t xml:space="preserve">пальных </w:t>
            </w:r>
            <w:r w:rsidR="00FA232D" w:rsidRPr="00D26292">
              <w:t xml:space="preserve">дошкольных образовательных организаций </w:t>
            </w:r>
            <w:r w:rsidR="00FA232D">
              <w:t xml:space="preserve">   </w:t>
            </w:r>
            <w:r w:rsidR="00FA232D" w:rsidRPr="00D26292">
              <w:t>по внесению изменений в коллективные договоры, трудовые договоры, должностные инструкции</w:t>
            </w:r>
          </w:p>
        </w:tc>
        <w:tc>
          <w:tcPr>
            <w:tcW w:w="2268" w:type="dxa"/>
            <w:shd w:val="clear" w:color="auto" w:fill="auto"/>
          </w:tcPr>
          <w:p w:rsidR="00FA232D" w:rsidRPr="00D26292" w:rsidRDefault="00FA232D" w:rsidP="00FA232D">
            <w:pPr>
              <w:jc w:val="both"/>
            </w:pPr>
            <w:r w:rsidRPr="00D26292">
              <w:t>департамент обр</w:t>
            </w:r>
            <w:r w:rsidRPr="00D26292">
              <w:t>а</w:t>
            </w:r>
            <w:r w:rsidRPr="00D26292">
              <w:t>зования админ</w:t>
            </w:r>
            <w:r w:rsidRPr="00D26292">
              <w:t>и</w:t>
            </w:r>
            <w:r w:rsidRPr="00D26292">
              <w:t>страции города</w:t>
            </w:r>
          </w:p>
        </w:tc>
        <w:tc>
          <w:tcPr>
            <w:tcW w:w="1559" w:type="dxa"/>
            <w:shd w:val="clear" w:color="auto" w:fill="auto"/>
          </w:tcPr>
          <w:p w:rsidR="00FA232D" w:rsidRPr="00D26292" w:rsidRDefault="00FA232D" w:rsidP="00FA232D">
            <w:pPr>
              <w:jc w:val="center"/>
            </w:pPr>
            <w:r w:rsidRPr="00D26292">
              <w:t>2013-2014</w:t>
            </w:r>
          </w:p>
          <w:p w:rsidR="00FA232D" w:rsidRPr="00D26292" w:rsidRDefault="00FA232D" w:rsidP="00FA232D">
            <w:pPr>
              <w:jc w:val="center"/>
            </w:pPr>
            <w:r w:rsidRPr="00D26292">
              <w:t>годы</w:t>
            </w:r>
          </w:p>
        </w:tc>
        <w:tc>
          <w:tcPr>
            <w:tcW w:w="3968" w:type="dxa"/>
          </w:tcPr>
          <w:p w:rsidR="00FA232D" w:rsidRPr="00D26292" w:rsidRDefault="00FA232D" w:rsidP="00FA232D">
            <w:pPr>
              <w:jc w:val="both"/>
            </w:pPr>
            <w:r w:rsidRPr="00D26292">
              <w:t xml:space="preserve">методические рекомендации для </w:t>
            </w:r>
            <w:r>
              <w:t xml:space="preserve">муниципальных </w:t>
            </w:r>
            <w:r w:rsidRPr="00D26292">
              <w:t>дошкольных обр</w:t>
            </w:r>
            <w:r w:rsidRPr="00D26292">
              <w:t>а</w:t>
            </w:r>
            <w:r w:rsidRPr="00D26292">
              <w:t>зовательных организаций по внес</w:t>
            </w:r>
            <w:r w:rsidRPr="00D26292">
              <w:t>е</w:t>
            </w:r>
            <w:r w:rsidRPr="00D26292">
              <w:t xml:space="preserve">нию изменений в коллективные </w:t>
            </w:r>
            <w:r>
              <w:t xml:space="preserve">     </w:t>
            </w:r>
            <w:r w:rsidRPr="00D26292">
              <w:t>договоры, трудовые договоры, должностные инструкции</w:t>
            </w:r>
          </w:p>
        </w:tc>
      </w:tr>
      <w:tr w:rsidR="00FA232D" w:rsidRPr="00D26292" w:rsidTr="00EE210F">
        <w:tc>
          <w:tcPr>
            <w:tcW w:w="1135" w:type="dxa"/>
            <w:shd w:val="clear" w:color="auto" w:fill="auto"/>
          </w:tcPr>
          <w:p w:rsidR="00FA232D" w:rsidRDefault="00FA232D" w:rsidP="00FA232D">
            <w:pPr>
              <w:jc w:val="center"/>
            </w:pPr>
            <w:r>
              <w:lastRenderedPageBreak/>
              <w:t>3.1.3.</w:t>
            </w:r>
          </w:p>
        </w:tc>
        <w:tc>
          <w:tcPr>
            <w:tcW w:w="5954" w:type="dxa"/>
            <w:shd w:val="clear" w:color="auto" w:fill="auto"/>
          </w:tcPr>
          <w:p w:rsidR="00FA232D" w:rsidRPr="00D26292" w:rsidRDefault="00A16CDE" w:rsidP="00FA232D">
            <w:pPr>
              <w:jc w:val="both"/>
            </w:pPr>
            <w:r>
              <w:t>В</w:t>
            </w:r>
            <w:r w:rsidR="00FA232D" w:rsidRPr="00D26292">
              <w:t xml:space="preserve">недрение </w:t>
            </w:r>
            <w:r w:rsidR="00FA232D">
              <w:t>модели эффективного контракта в</w:t>
            </w:r>
            <w:r w:rsidR="00FA232D" w:rsidRPr="00E347F8">
              <w:t xml:space="preserve"> муниц</w:t>
            </w:r>
            <w:r w:rsidR="00FA232D" w:rsidRPr="00E347F8">
              <w:t>и</w:t>
            </w:r>
            <w:r w:rsidR="00FA232D" w:rsidRPr="00E347F8">
              <w:t xml:space="preserve">пальных </w:t>
            </w:r>
            <w:r w:rsidR="00FA232D" w:rsidRPr="00D26292">
              <w:t>дошкольных образовательных организациях, разработанной Департ</w:t>
            </w:r>
            <w:r w:rsidR="00FA232D">
              <w:t>а</w:t>
            </w:r>
            <w:r w:rsidR="00FA232D" w:rsidRPr="00D26292">
              <w:t>ментом образования и мол</w:t>
            </w:r>
            <w:r w:rsidR="00FA232D" w:rsidRPr="00D26292">
              <w:t>о</w:t>
            </w:r>
            <w:r w:rsidR="00FA232D" w:rsidRPr="00D26292">
              <w:t>дежной политики</w:t>
            </w:r>
            <w:r w:rsidR="00FA232D">
              <w:t xml:space="preserve"> </w:t>
            </w:r>
            <w:r w:rsidR="00FA232D" w:rsidRPr="00D26292">
              <w:t>Ханты-Мансийского</w:t>
            </w:r>
            <w:r w:rsidR="00FA232D">
              <w:t xml:space="preserve"> </w:t>
            </w:r>
            <w:r w:rsidR="00FA232D" w:rsidRPr="00D26292">
              <w:t>автономного</w:t>
            </w:r>
            <w:r w:rsidR="00FA232D">
              <w:t xml:space="preserve"> </w:t>
            </w:r>
            <w:r w:rsidR="00FA232D" w:rsidRPr="00D26292">
              <w:t>округа - Югры</w:t>
            </w:r>
          </w:p>
        </w:tc>
        <w:tc>
          <w:tcPr>
            <w:tcW w:w="2268" w:type="dxa"/>
            <w:shd w:val="clear" w:color="auto" w:fill="auto"/>
          </w:tcPr>
          <w:p w:rsidR="00FA232D" w:rsidRPr="00D26292" w:rsidRDefault="00FA232D" w:rsidP="00FA232D">
            <w:pPr>
              <w:jc w:val="both"/>
            </w:pPr>
            <w:r w:rsidRPr="00D26292">
              <w:t>департамент обр</w:t>
            </w:r>
            <w:r w:rsidRPr="00D26292">
              <w:t>а</w:t>
            </w:r>
            <w:r w:rsidRPr="00D26292">
              <w:t>зования админ</w:t>
            </w:r>
            <w:r w:rsidRPr="00D26292">
              <w:t>и</w:t>
            </w:r>
            <w:r w:rsidRPr="00D26292">
              <w:t>страции города;</w:t>
            </w:r>
          </w:p>
          <w:p w:rsidR="00FA232D" w:rsidRPr="00D26292" w:rsidRDefault="00FA232D" w:rsidP="00FA232D">
            <w:pPr>
              <w:jc w:val="both"/>
            </w:pPr>
            <w:r w:rsidRPr="00D26292">
              <w:t>муниципальные дошкольные обр</w:t>
            </w:r>
            <w:r w:rsidRPr="00D26292">
              <w:t>а</w:t>
            </w:r>
            <w:r w:rsidRPr="00D26292">
              <w:t>зовательные орг</w:t>
            </w:r>
            <w:r w:rsidRPr="00D26292">
              <w:t>а</w:t>
            </w:r>
            <w:r w:rsidRPr="00D26292">
              <w:t>низации</w:t>
            </w:r>
          </w:p>
        </w:tc>
        <w:tc>
          <w:tcPr>
            <w:tcW w:w="1559" w:type="dxa"/>
            <w:shd w:val="clear" w:color="auto" w:fill="auto"/>
          </w:tcPr>
          <w:p w:rsidR="00FA232D" w:rsidRPr="00D26292" w:rsidRDefault="00FA232D" w:rsidP="00FA232D">
            <w:pPr>
              <w:jc w:val="center"/>
            </w:pPr>
            <w:r w:rsidRPr="00D26292">
              <w:t>2014-2018</w:t>
            </w:r>
          </w:p>
          <w:p w:rsidR="00FA232D" w:rsidRPr="00D26292" w:rsidRDefault="00FA232D" w:rsidP="00FA232D">
            <w:pPr>
              <w:jc w:val="center"/>
            </w:pPr>
            <w:r w:rsidRPr="00D26292">
              <w:t>годы</w:t>
            </w:r>
          </w:p>
        </w:tc>
        <w:tc>
          <w:tcPr>
            <w:tcW w:w="3968" w:type="dxa"/>
          </w:tcPr>
          <w:p w:rsidR="00FA232D" w:rsidRPr="00D26292" w:rsidRDefault="00FA232D" w:rsidP="00FA232D">
            <w:pPr>
              <w:jc w:val="both"/>
            </w:pPr>
            <w:r w:rsidRPr="00D26292">
              <w:t>100%-</w:t>
            </w:r>
            <w:proofErr w:type="spellStart"/>
            <w:r w:rsidRPr="00D26292">
              <w:t>ное</w:t>
            </w:r>
            <w:proofErr w:type="spellEnd"/>
            <w:r w:rsidRPr="00D26292">
              <w:t xml:space="preserve"> внедрение модели эффе</w:t>
            </w:r>
            <w:r w:rsidRPr="00D26292">
              <w:t>к</w:t>
            </w:r>
            <w:r w:rsidRPr="00D26292">
              <w:t xml:space="preserve">тивного контракта в </w:t>
            </w:r>
            <w:r>
              <w:t>муниципал</w:t>
            </w:r>
            <w:r>
              <w:t>ь</w:t>
            </w:r>
            <w:r>
              <w:t xml:space="preserve">ных </w:t>
            </w:r>
            <w:r w:rsidRPr="00D26292">
              <w:t>дошкольных образовательных организациях</w:t>
            </w:r>
          </w:p>
        </w:tc>
      </w:tr>
      <w:tr w:rsidR="00FA232D" w:rsidRPr="00D26292" w:rsidTr="00BF593B">
        <w:trPr>
          <w:trHeight w:val="1265"/>
        </w:trPr>
        <w:tc>
          <w:tcPr>
            <w:tcW w:w="1135" w:type="dxa"/>
            <w:shd w:val="clear" w:color="auto" w:fill="auto"/>
          </w:tcPr>
          <w:p w:rsidR="00FA232D" w:rsidRDefault="00FA232D" w:rsidP="00FA232D">
            <w:pPr>
              <w:jc w:val="center"/>
            </w:pPr>
            <w:r>
              <w:t>3.1.4.</w:t>
            </w:r>
          </w:p>
        </w:tc>
        <w:tc>
          <w:tcPr>
            <w:tcW w:w="5954" w:type="dxa"/>
            <w:shd w:val="clear" w:color="auto" w:fill="auto"/>
          </w:tcPr>
          <w:p w:rsidR="00FA232D" w:rsidRPr="00D26292" w:rsidRDefault="00A16CDE" w:rsidP="00FA232D">
            <w:pPr>
              <w:jc w:val="both"/>
            </w:pPr>
            <w:r>
              <w:t>П</w:t>
            </w:r>
            <w:r w:rsidR="00FA232D" w:rsidRPr="00D26292">
              <w:t>оэтапное повышение оплаты труда педагогических работников</w:t>
            </w:r>
            <w:r w:rsidR="00FA232D">
              <w:t xml:space="preserve"> муниципальных </w:t>
            </w:r>
            <w:r w:rsidR="00FA232D" w:rsidRPr="00D26292">
              <w:t>дошкольных образов</w:t>
            </w:r>
            <w:r w:rsidR="00FA232D" w:rsidRPr="00D26292">
              <w:t>а</w:t>
            </w:r>
            <w:r w:rsidR="00FA232D" w:rsidRPr="00D26292">
              <w:t>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FA232D" w:rsidRPr="00D26292" w:rsidRDefault="00FA232D" w:rsidP="00FA232D">
            <w:pPr>
              <w:jc w:val="both"/>
            </w:pPr>
            <w:r w:rsidRPr="00D26292">
              <w:t>департамент обр</w:t>
            </w:r>
            <w:r w:rsidRPr="00D26292">
              <w:t>а</w:t>
            </w:r>
            <w:r w:rsidRPr="00D26292">
              <w:t>зования админ</w:t>
            </w:r>
            <w:r w:rsidRPr="00D26292">
              <w:t>и</w:t>
            </w:r>
            <w:r w:rsidRPr="00D26292">
              <w:t>ст</w:t>
            </w:r>
            <w:r>
              <w:t>рации города;</w:t>
            </w:r>
          </w:p>
          <w:p w:rsidR="00FA232D" w:rsidRPr="00D26292" w:rsidRDefault="00FA232D" w:rsidP="00FA232D">
            <w:pPr>
              <w:jc w:val="both"/>
            </w:pPr>
            <w:r w:rsidRPr="00D26292">
              <w:t>муниципальные дошкольные обр</w:t>
            </w:r>
            <w:r w:rsidRPr="00D26292">
              <w:t>а</w:t>
            </w:r>
            <w:r w:rsidRPr="00D26292">
              <w:t>зовательные орг</w:t>
            </w:r>
            <w:r w:rsidRPr="00D26292">
              <w:t>а</w:t>
            </w:r>
            <w:r w:rsidRPr="00D26292">
              <w:t>низации</w:t>
            </w:r>
          </w:p>
        </w:tc>
        <w:tc>
          <w:tcPr>
            <w:tcW w:w="1559" w:type="dxa"/>
            <w:shd w:val="clear" w:color="auto" w:fill="auto"/>
          </w:tcPr>
          <w:p w:rsidR="00FA232D" w:rsidRPr="00D26292" w:rsidRDefault="00FA232D" w:rsidP="00FA232D">
            <w:pPr>
              <w:jc w:val="center"/>
            </w:pPr>
            <w:r w:rsidRPr="00D26292">
              <w:t>2013-2018</w:t>
            </w:r>
          </w:p>
          <w:p w:rsidR="00FA232D" w:rsidRPr="00D26292" w:rsidRDefault="00FA232D" w:rsidP="00FA232D">
            <w:pPr>
              <w:jc w:val="center"/>
            </w:pPr>
            <w:r w:rsidRPr="00D26292">
              <w:t>годы</w:t>
            </w:r>
          </w:p>
        </w:tc>
        <w:tc>
          <w:tcPr>
            <w:tcW w:w="3968" w:type="dxa"/>
          </w:tcPr>
          <w:p w:rsidR="00FA232D" w:rsidRPr="00D26292" w:rsidRDefault="00FA232D" w:rsidP="00FA232D">
            <w:pPr>
              <w:jc w:val="both"/>
            </w:pPr>
            <w:r>
              <w:t>р</w:t>
            </w:r>
            <w:r w:rsidRPr="00D26292">
              <w:t xml:space="preserve">азмер среднемесячной заработной платы педагогических работников </w:t>
            </w:r>
            <w:r w:rsidRPr="009F076B">
              <w:t xml:space="preserve">муниципальных </w:t>
            </w:r>
            <w:r>
              <w:t>дошкольных обр</w:t>
            </w:r>
            <w:r>
              <w:t>а</w:t>
            </w:r>
            <w:r>
              <w:t>зовательных организаций</w:t>
            </w:r>
          </w:p>
        </w:tc>
      </w:tr>
      <w:tr w:rsidR="00FA232D" w:rsidRPr="00D26292" w:rsidTr="00BF593B">
        <w:trPr>
          <w:trHeight w:val="2272"/>
        </w:trPr>
        <w:tc>
          <w:tcPr>
            <w:tcW w:w="1135" w:type="dxa"/>
            <w:shd w:val="clear" w:color="auto" w:fill="auto"/>
          </w:tcPr>
          <w:p w:rsidR="00FA232D" w:rsidRPr="00D26292" w:rsidRDefault="00FA232D" w:rsidP="00FA232D">
            <w:pPr>
              <w:jc w:val="center"/>
            </w:pPr>
            <w:r>
              <w:t>3.2</w:t>
            </w:r>
            <w:r w:rsidRPr="00D26292">
              <w:t>.</w:t>
            </w:r>
          </w:p>
        </w:tc>
        <w:tc>
          <w:tcPr>
            <w:tcW w:w="5954" w:type="dxa"/>
            <w:shd w:val="clear" w:color="auto" w:fill="auto"/>
          </w:tcPr>
          <w:p w:rsidR="00FA232D" w:rsidRPr="00D26292" w:rsidRDefault="00FA232D" w:rsidP="00FA232D">
            <w:pPr>
              <w:jc w:val="both"/>
            </w:pPr>
            <w:r w:rsidRPr="00D26292">
              <w:t xml:space="preserve">Разработка и внедрение механизмов эффективного контракта с руководителями </w:t>
            </w:r>
            <w:r w:rsidR="00A16CDE">
              <w:t xml:space="preserve">муниципальных </w:t>
            </w:r>
            <w:r w:rsidRPr="00D26292">
              <w:t>дошкол</w:t>
            </w:r>
            <w:r w:rsidRPr="00D26292">
              <w:t>ь</w:t>
            </w:r>
            <w:r w:rsidRPr="00D26292">
              <w:t>ных образовательных организаций:</w:t>
            </w:r>
          </w:p>
          <w:p w:rsidR="00FA232D" w:rsidRPr="00D26292" w:rsidRDefault="00FA232D" w:rsidP="00FA232D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A232D" w:rsidRPr="00D26292" w:rsidRDefault="00FA232D" w:rsidP="00FA232D">
            <w:pPr>
              <w:jc w:val="both"/>
            </w:pPr>
            <w:r w:rsidRPr="00D26292">
              <w:t>управление по в</w:t>
            </w:r>
            <w:r w:rsidRPr="00D26292">
              <w:t>о</w:t>
            </w:r>
            <w:r w:rsidRPr="00D26292">
              <w:t>просам муниц</w:t>
            </w:r>
            <w:r w:rsidRPr="00D26292">
              <w:t>и</w:t>
            </w:r>
            <w:r w:rsidRPr="00D26292">
              <w:t>пальной службы и кадров админ</w:t>
            </w:r>
            <w:r w:rsidRPr="00D26292">
              <w:t>и</w:t>
            </w:r>
            <w:r w:rsidRPr="00D26292">
              <w:t>страции города;</w:t>
            </w:r>
          </w:p>
          <w:p w:rsidR="00FA232D" w:rsidRPr="00D26292" w:rsidRDefault="00FA232D" w:rsidP="00FA232D">
            <w:pPr>
              <w:jc w:val="both"/>
            </w:pPr>
            <w:r w:rsidRPr="00D26292">
              <w:t>департамент обр</w:t>
            </w:r>
            <w:r w:rsidRPr="00D26292">
              <w:t>а</w:t>
            </w:r>
            <w:r w:rsidRPr="00D26292">
              <w:t>зования админ</w:t>
            </w:r>
            <w:r w:rsidRPr="00D26292">
              <w:t>и</w:t>
            </w:r>
            <w:r w:rsidRPr="00D26292">
              <w:t>страции города</w:t>
            </w:r>
          </w:p>
        </w:tc>
        <w:tc>
          <w:tcPr>
            <w:tcW w:w="1559" w:type="dxa"/>
            <w:shd w:val="clear" w:color="auto" w:fill="auto"/>
          </w:tcPr>
          <w:p w:rsidR="00FA232D" w:rsidRPr="00D26292" w:rsidRDefault="00FA232D" w:rsidP="00FA232D">
            <w:pPr>
              <w:jc w:val="center"/>
            </w:pPr>
            <w:r w:rsidRPr="00D26292">
              <w:t>2014-2018 годы</w:t>
            </w:r>
          </w:p>
        </w:tc>
        <w:tc>
          <w:tcPr>
            <w:tcW w:w="3968" w:type="dxa"/>
          </w:tcPr>
          <w:p w:rsidR="00FA232D" w:rsidRPr="00D26292" w:rsidRDefault="00FA232D" w:rsidP="00FA232D">
            <w:pPr>
              <w:jc w:val="both"/>
            </w:pPr>
            <w:r>
              <w:t>р</w:t>
            </w:r>
            <w:r w:rsidRPr="00D26292">
              <w:t>азмер среднемесячной заработной платы педагогических работ</w:t>
            </w:r>
            <w:r>
              <w:t xml:space="preserve">ников </w:t>
            </w:r>
            <w:r w:rsidRPr="009F076B">
              <w:t xml:space="preserve">муниципальных </w:t>
            </w:r>
            <w:r>
              <w:t>дошкольных обр</w:t>
            </w:r>
            <w:r>
              <w:t>а</w:t>
            </w:r>
            <w:r>
              <w:t>зовательных организаций</w:t>
            </w:r>
          </w:p>
        </w:tc>
      </w:tr>
      <w:tr w:rsidR="00FA232D" w:rsidRPr="00D26292" w:rsidTr="00BF593B">
        <w:trPr>
          <w:trHeight w:val="2034"/>
        </w:trPr>
        <w:tc>
          <w:tcPr>
            <w:tcW w:w="1135" w:type="dxa"/>
            <w:shd w:val="clear" w:color="auto" w:fill="auto"/>
          </w:tcPr>
          <w:p w:rsidR="00FA232D" w:rsidRDefault="00FA232D" w:rsidP="00FA232D">
            <w:pPr>
              <w:jc w:val="center"/>
            </w:pPr>
            <w:r>
              <w:t>3.2.1.</w:t>
            </w:r>
          </w:p>
        </w:tc>
        <w:tc>
          <w:tcPr>
            <w:tcW w:w="5954" w:type="dxa"/>
            <w:shd w:val="clear" w:color="auto" w:fill="auto"/>
          </w:tcPr>
          <w:p w:rsidR="00FA232D" w:rsidRPr="00D26292" w:rsidRDefault="00A16CDE" w:rsidP="00FA232D">
            <w:pPr>
              <w:jc w:val="both"/>
            </w:pPr>
            <w:r>
              <w:t>В</w:t>
            </w:r>
            <w:r w:rsidR="00FA232D" w:rsidRPr="00D26292">
              <w:t>несение изменений в Положение о порядке и услов</w:t>
            </w:r>
            <w:r w:rsidR="00FA232D" w:rsidRPr="00D26292">
              <w:t>и</w:t>
            </w:r>
            <w:r w:rsidR="00FA232D" w:rsidRPr="00D26292">
              <w:t>ях предоставления стимулирующих выплат руковод</w:t>
            </w:r>
            <w:r w:rsidR="00FA232D" w:rsidRPr="00D26292">
              <w:t>и</w:t>
            </w:r>
            <w:r w:rsidR="00FA232D" w:rsidRPr="00D26292">
              <w:t>телям муниципальных дошкольных образовательных организаций, направленных на установление взаим</w:t>
            </w:r>
            <w:r w:rsidR="00FA232D" w:rsidRPr="00D26292">
              <w:t>о</w:t>
            </w:r>
            <w:r w:rsidR="00FA232D" w:rsidRPr="00D26292">
              <w:t xml:space="preserve">связи между показателями качества предоставляемых муниципальных услуг и эффективностью деятельности руководителя </w:t>
            </w:r>
            <w:r>
              <w:t>муниципальной дошкольной образов</w:t>
            </w:r>
            <w:r>
              <w:t>а</w:t>
            </w:r>
            <w:r>
              <w:t>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FA232D" w:rsidRPr="00D26292" w:rsidRDefault="00FA232D" w:rsidP="00FA232D">
            <w:pPr>
              <w:jc w:val="both"/>
            </w:pPr>
            <w:r w:rsidRPr="00D26292">
              <w:t>департамент обр</w:t>
            </w:r>
            <w:r w:rsidRPr="00D26292">
              <w:t>а</w:t>
            </w:r>
            <w:r w:rsidRPr="00D26292">
              <w:t>зования админ</w:t>
            </w:r>
            <w:r w:rsidRPr="00D26292">
              <w:t>и</w:t>
            </w:r>
            <w:r w:rsidRPr="00D26292">
              <w:t>страции города</w:t>
            </w:r>
          </w:p>
        </w:tc>
        <w:tc>
          <w:tcPr>
            <w:tcW w:w="1559" w:type="dxa"/>
            <w:shd w:val="clear" w:color="auto" w:fill="auto"/>
          </w:tcPr>
          <w:p w:rsidR="00FA232D" w:rsidRPr="00D26292" w:rsidRDefault="00FA232D" w:rsidP="00FA232D">
            <w:pPr>
              <w:jc w:val="center"/>
            </w:pPr>
            <w:r w:rsidRPr="00D26292">
              <w:t>2013-2014 годы</w:t>
            </w:r>
          </w:p>
        </w:tc>
        <w:tc>
          <w:tcPr>
            <w:tcW w:w="3968" w:type="dxa"/>
          </w:tcPr>
          <w:p w:rsidR="00FA232D" w:rsidRPr="00D26292" w:rsidRDefault="00FA232D" w:rsidP="00FA232D">
            <w:pPr>
              <w:jc w:val="both"/>
            </w:pPr>
            <w:r w:rsidRPr="00D26292">
              <w:t>изменения в Положение о порядке</w:t>
            </w:r>
            <w:r>
              <w:t xml:space="preserve">   </w:t>
            </w:r>
            <w:r w:rsidRPr="00D26292">
              <w:t>и условиях предоставления стим</w:t>
            </w:r>
            <w:r w:rsidRPr="00D26292">
              <w:t>у</w:t>
            </w:r>
            <w:r w:rsidRPr="00D26292">
              <w:t>лирующих выплат руководителям муниципальных дошкольных обр</w:t>
            </w:r>
            <w:r w:rsidRPr="00D26292">
              <w:t>а</w:t>
            </w:r>
            <w:r w:rsidRPr="00D26292">
              <w:t>зовательных организаций</w:t>
            </w:r>
          </w:p>
        </w:tc>
      </w:tr>
      <w:tr w:rsidR="00FA232D" w:rsidRPr="00D26292" w:rsidTr="00A16CDE">
        <w:trPr>
          <w:trHeight w:val="2115"/>
        </w:trPr>
        <w:tc>
          <w:tcPr>
            <w:tcW w:w="1135" w:type="dxa"/>
            <w:shd w:val="clear" w:color="auto" w:fill="auto"/>
          </w:tcPr>
          <w:p w:rsidR="00FA232D" w:rsidRDefault="00FA232D" w:rsidP="00FA232D">
            <w:pPr>
              <w:jc w:val="center"/>
            </w:pPr>
            <w:r>
              <w:lastRenderedPageBreak/>
              <w:t>3.2.2.</w:t>
            </w:r>
          </w:p>
        </w:tc>
        <w:tc>
          <w:tcPr>
            <w:tcW w:w="5954" w:type="dxa"/>
            <w:shd w:val="clear" w:color="auto" w:fill="auto"/>
          </w:tcPr>
          <w:p w:rsidR="00FA232D" w:rsidRPr="00D26292" w:rsidRDefault="00A16CDE" w:rsidP="00FA232D">
            <w:pPr>
              <w:jc w:val="both"/>
            </w:pPr>
            <w:r>
              <w:t>П</w:t>
            </w:r>
            <w:r w:rsidR="00FA232D" w:rsidRPr="00D26292">
              <w:t>роведение работы по заключению договоров с рук</w:t>
            </w:r>
            <w:r w:rsidR="00FA232D" w:rsidRPr="00D26292">
              <w:t>о</w:t>
            </w:r>
            <w:r w:rsidR="00FA232D" w:rsidRPr="00D26292">
              <w:t xml:space="preserve">водителями </w:t>
            </w:r>
            <w:r w:rsidR="00FA232D" w:rsidRPr="009F076B">
              <w:t xml:space="preserve">муниципальных </w:t>
            </w:r>
            <w:r w:rsidR="00FA232D" w:rsidRPr="00D26292">
              <w:t>дошкольных образов</w:t>
            </w:r>
            <w:r w:rsidR="00FA232D" w:rsidRPr="00D26292">
              <w:t>а</w:t>
            </w:r>
            <w:r w:rsidR="00FA232D" w:rsidRPr="00D26292">
              <w:t>тельных организаций в соответствии с утвержденной типовой формой договора</w:t>
            </w:r>
          </w:p>
        </w:tc>
        <w:tc>
          <w:tcPr>
            <w:tcW w:w="2268" w:type="dxa"/>
            <w:shd w:val="clear" w:color="auto" w:fill="auto"/>
          </w:tcPr>
          <w:p w:rsidR="00FA232D" w:rsidRPr="00D26292" w:rsidRDefault="00FA232D" w:rsidP="00FA232D">
            <w:pPr>
              <w:jc w:val="both"/>
            </w:pPr>
            <w:r w:rsidRPr="00D26292">
              <w:t>управление по в</w:t>
            </w:r>
            <w:r w:rsidRPr="00D26292">
              <w:t>о</w:t>
            </w:r>
            <w:r w:rsidRPr="00D26292">
              <w:t>просам муниц</w:t>
            </w:r>
            <w:r w:rsidRPr="00D26292">
              <w:t>и</w:t>
            </w:r>
            <w:r w:rsidRPr="00D26292">
              <w:t>пальной службы и кадров админ</w:t>
            </w:r>
            <w:r w:rsidRPr="00D26292">
              <w:t>и</w:t>
            </w:r>
            <w:r w:rsidRPr="00D26292">
              <w:t>страции города;</w:t>
            </w:r>
          </w:p>
          <w:p w:rsidR="00FA232D" w:rsidRPr="00D26292" w:rsidRDefault="00FA232D" w:rsidP="00FA232D">
            <w:pPr>
              <w:jc w:val="both"/>
            </w:pPr>
            <w:r w:rsidRPr="00D26292">
              <w:t>департамент обр</w:t>
            </w:r>
            <w:r w:rsidRPr="00D26292">
              <w:t>а</w:t>
            </w:r>
            <w:r w:rsidRPr="00D26292">
              <w:t>зования админ</w:t>
            </w:r>
            <w:r w:rsidRPr="00D26292">
              <w:t>и</w:t>
            </w:r>
            <w:r w:rsidRPr="00D26292">
              <w:t>страции города</w:t>
            </w:r>
          </w:p>
        </w:tc>
        <w:tc>
          <w:tcPr>
            <w:tcW w:w="1559" w:type="dxa"/>
            <w:shd w:val="clear" w:color="auto" w:fill="auto"/>
          </w:tcPr>
          <w:p w:rsidR="00FA232D" w:rsidRPr="00D26292" w:rsidRDefault="00FA232D" w:rsidP="00FA232D">
            <w:pPr>
              <w:jc w:val="center"/>
            </w:pPr>
            <w:r w:rsidRPr="00D26292">
              <w:t>2013-2018</w:t>
            </w:r>
          </w:p>
          <w:p w:rsidR="00FA232D" w:rsidRPr="00D26292" w:rsidRDefault="00FA232D" w:rsidP="00FA232D">
            <w:pPr>
              <w:jc w:val="center"/>
            </w:pPr>
            <w:r w:rsidRPr="00D26292">
              <w:t>годы</w:t>
            </w:r>
          </w:p>
        </w:tc>
        <w:tc>
          <w:tcPr>
            <w:tcW w:w="3968" w:type="dxa"/>
          </w:tcPr>
          <w:p w:rsidR="00FA232D" w:rsidRPr="00D26292" w:rsidRDefault="00FA232D" w:rsidP="00FA232D">
            <w:pPr>
              <w:jc w:val="both"/>
            </w:pPr>
            <w:r w:rsidRPr="00D26292">
              <w:t>100%-</w:t>
            </w:r>
            <w:proofErr w:type="spellStart"/>
            <w:r w:rsidRPr="00D26292">
              <w:t>ное</w:t>
            </w:r>
            <w:proofErr w:type="spellEnd"/>
            <w:r w:rsidRPr="00D26292">
              <w:t xml:space="preserve"> заключение договоров </w:t>
            </w:r>
            <w:r>
              <w:t xml:space="preserve">    </w:t>
            </w:r>
            <w:r w:rsidRPr="00D26292">
              <w:t xml:space="preserve">с руководителями </w:t>
            </w:r>
            <w:r w:rsidRPr="009F076B">
              <w:t xml:space="preserve">муниципальных </w:t>
            </w:r>
            <w:r w:rsidRPr="00D26292">
              <w:t>дошкольных образовательных орг</w:t>
            </w:r>
            <w:r w:rsidRPr="00D26292">
              <w:t>а</w:t>
            </w:r>
            <w:r w:rsidRPr="00D26292">
              <w:t>низаций в соответствии с утве</w:t>
            </w:r>
            <w:r w:rsidRPr="00D26292">
              <w:t>р</w:t>
            </w:r>
            <w:r w:rsidRPr="00D26292">
              <w:t>жденной типовой формой договора</w:t>
            </w:r>
          </w:p>
        </w:tc>
      </w:tr>
      <w:tr w:rsidR="00FA232D" w:rsidRPr="00D26292" w:rsidTr="00BF593B">
        <w:trPr>
          <w:trHeight w:val="556"/>
        </w:trPr>
        <w:tc>
          <w:tcPr>
            <w:tcW w:w="1135" w:type="dxa"/>
            <w:shd w:val="clear" w:color="auto" w:fill="auto"/>
          </w:tcPr>
          <w:p w:rsidR="00FA232D" w:rsidRDefault="00FA232D" w:rsidP="00FA232D">
            <w:pPr>
              <w:jc w:val="center"/>
            </w:pPr>
            <w:r>
              <w:t>3.2.3.</w:t>
            </w:r>
          </w:p>
        </w:tc>
        <w:tc>
          <w:tcPr>
            <w:tcW w:w="5954" w:type="dxa"/>
            <w:shd w:val="clear" w:color="auto" w:fill="auto"/>
          </w:tcPr>
          <w:p w:rsidR="00FA232D" w:rsidRPr="00D26292" w:rsidRDefault="00A16CDE" w:rsidP="00C75306">
            <w:pPr>
              <w:jc w:val="both"/>
            </w:pPr>
            <w:r>
              <w:t>О</w:t>
            </w:r>
            <w:r w:rsidR="00FA232D">
              <w:t xml:space="preserve">существление </w:t>
            </w:r>
            <w:proofErr w:type="gramStart"/>
            <w:r w:rsidR="00FA232D">
              <w:t>контроля за</w:t>
            </w:r>
            <w:proofErr w:type="gramEnd"/>
            <w:r w:rsidR="00FA232D">
              <w:t xml:space="preserve"> пред</w:t>
            </w:r>
            <w:r w:rsidR="00FA232D" w:rsidRPr="00D26292">
              <w:t>ставлением руковод</w:t>
            </w:r>
            <w:r w:rsidR="00FA232D" w:rsidRPr="00D26292">
              <w:t>и</w:t>
            </w:r>
            <w:r w:rsidR="00FA232D" w:rsidRPr="00D26292">
              <w:t xml:space="preserve">телями муниципальных дошкольных образовательных организаций сведений о доходах и имуществе </w:t>
            </w:r>
            <w:r w:rsidR="00C75306">
              <w:t xml:space="preserve">                </w:t>
            </w:r>
            <w:r w:rsidR="00FA232D" w:rsidRPr="00D26292">
              <w:t xml:space="preserve">и </w:t>
            </w:r>
            <w:r w:rsidR="00C75306" w:rsidRPr="00D26292">
              <w:t xml:space="preserve">их </w:t>
            </w:r>
            <w:r w:rsidR="00FA232D" w:rsidRPr="00D26292">
              <w:t>размещение</w:t>
            </w:r>
            <w:r w:rsidR="00C75306">
              <w:t>м</w:t>
            </w:r>
            <w:r w:rsidR="00FA232D" w:rsidRPr="00D26292">
              <w:t xml:space="preserve"> в информационно-</w:t>
            </w:r>
            <w:r w:rsidR="00FA232D">
              <w:t>теле</w:t>
            </w:r>
            <w:r w:rsidR="00FA232D" w:rsidRPr="00D26292">
              <w:t>коммуникационной сети Интернет</w:t>
            </w:r>
          </w:p>
        </w:tc>
        <w:tc>
          <w:tcPr>
            <w:tcW w:w="2268" w:type="dxa"/>
            <w:shd w:val="clear" w:color="auto" w:fill="auto"/>
          </w:tcPr>
          <w:p w:rsidR="00FA232D" w:rsidRPr="00D26292" w:rsidRDefault="00FA232D" w:rsidP="00FA232D">
            <w:pPr>
              <w:jc w:val="both"/>
            </w:pPr>
            <w:r w:rsidRPr="00D26292">
              <w:t>управление по в</w:t>
            </w:r>
            <w:r w:rsidRPr="00D26292">
              <w:t>о</w:t>
            </w:r>
            <w:r w:rsidRPr="00D26292">
              <w:t>просам муниц</w:t>
            </w:r>
            <w:r w:rsidRPr="00D26292">
              <w:t>и</w:t>
            </w:r>
            <w:r w:rsidRPr="00D26292">
              <w:t>пальной службы и кадров админ</w:t>
            </w:r>
            <w:r w:rsidRPr="00D26292">
              <w:t>и</w:t>
            </w:r>
            <w:r w:rsidRPr="00D26292">
              <w:t>страции города;</w:t>
            </w:r>
          </w:p>
          <w:p w:rsidR="00FA232D" w:rsidRPr="00D26292" w:rsidRDefault="00FA232D" w:rsidP="00FA232D">
            <w:pPr>
              <w:jc w:val="both"/>
            </w:pPr>
            <w:r w:rsidRPr="00D26292">
              <w:t>департамент обр</w:t>
            </w:r>
            <w:r w:rsidRPr="00D26292">
              <w:t>а</w:t>
            </w:r>
            <w:r w:rsidRPr="00D26292">
              <w:t>зования админ</w:t>
            </w:r>
            <w:r w:rsidRPr="00D26292">
              <w:t>и</w:t>
            </w:r>
            <w:r w:rsidRPr="00D26292">
              <w:t>страции города</w:t>
            </w:r>
          </w:p>
        </w:tc>
        <w:tc>
          <w:tcPr>
            <w:tcW w:w="1559" w:type="dxa"/>
            <w:shd w:val="clear" w:color="auto" w:fill="auto"/>
          </w:tcPr>
          <w:p w:rsidR="00FA232D" w:rsidRPr="00D26292" w:rsidRDefault="00FA232D" w:rsidP="00FA232D">
            <w:pPr>
              <w:jc w:val="center"/>
            </w:pPr>
            <w:r w:rsidRPr="00D26292">
              <w:t>2014-2018 годы</w:t>
            </w:r>
          </w:p>
        </w:tc>
        <w:tc>
          <w:tcPr>
            <w:tcW w:w="3968" w:type="dxa"/>
          </w:tcPr>
          <w:p w:rsidR="00FA232D" w:rsidRPr="00D26292" w:rsidRDefault="00FA232D" w:rsidP="00FA232D">
            <w:pPr>
              <w:jc w:val="both"/>
            </w:pPr>
            <w:r w:rsidRPr="00D26292">
              <w:t>100%</w:t>
            </w:r>
            <w:r>
              <w:t>-</w:t>
            </w:r>
            <w:proofErr w:type="spellStart"/>
            <w:r>
              <w:t>ное</w:t>
            </w:r>
            <w:proofErr w:type="spellEnd"/>
            <w:r w:rsidRPr="00D26292">
              <w:t xml:space="preserve"> представление сведений </w:t>
            </w:r>
            <w:r>
              <w:t xml:space="preserve">  </w:t>
            </w:r>
            <w:r w:rsidRPr="00D26292">
              <w:t xml:space="preserve">о доходах </w:t>
            </w:r>
            <w:r w:rsidR="00A16CDE">
              <w:t xml:space="preserve">и имуществе </w:t>
            </w:r>
            <w:r w:rsidRPr="00D26292">
              <w:t>и их разм</w:t>
            </w:r>
            <w:r w:rsidRPr="00D26292">
              <w:t>е</w:t>
            </w:r>
            <w:r w:rsidRPr="00D26292">
              <w:t>щение в информационно-</w:t>
            </w:r>
            <w:r>
              <w:t>теле</w:t>
            </w:r>
            <w:r w:rsidRPr="00D26292">
              <w:t>коммуникационной сети И</w:t>
            </w:r>
            <w:r w:rsidRPr="00D26292">
              <w:t>н</w:t>
            </w:r>
            <w:r w:rsidRPr="00D26292">
              <w:t>тернет</w:t>
            </w:r>
          </w:p>
        </w:tc>
      </w:tr>
      <w:tr w:rsidR="00FA232D" w:rsidRPr="00D26292" w:rsidTr="00EE210F">
        <w:tc>
          <w:tcPr>
            <w:tcW w:w="1135" w:type="dxa"/>
            <w:shd w:val="clear" w:color="auto" w:fill="auto"/>
          </w:tcPr>
          <w:p w:rsidR="00FA232D" w:rsidRPr="00D26292" w:rsidRDefault="00FA232D" w:rsidP="00FA232D">
            <w:pPr>
              <w:jc w:val="center"/>
            </w:pPr>
            <w:r>
              <w:t>3.3</w:t>
            </w:r>
            <w:r w:rsidRPr="00D26292">
              <w:t>.</w:t>
            </w:r>
          </w:p>
        </w:tc>
        <w:tc>
          <w:tcPr>
            <w:tcW w:w="5954" w:type="dxa"/>
            <w:shd w:val="clear" w:color="auto" w:fill="auto"/>
          </w:tcPr>
          <w:p w:rsidR="00FA232D" w:rsidRPr="00D26292" w:rsidRDefault="00FA232D" w:rsidP="00FA232D">
            <w:pPr>
              <w:jc w:val="both"/>
            </w:pPr>
            <w:r w:rsidRPr="00D26292">
              <w:t>Информационное и мониторинговое сопровождение введения эффективного контракта</w:t>
            </w:r>
            <w:r>
              <w:t>:</w:t>
            </w:r>
          </w:p>
        </w:tc>
        <w:tc>
          <w:tcPr>
            <w:tcW w:w="2268" w:type="dxa"/>
            <w:shd w:val="clear" w:color="auto" w:fill="auto"/>
          </w:tcPr>
          <w:p w:rsidR="00FA232D" w:rsidRPr="00D26292" w:rsidRDefault="00FA232D" w:rsidP="00FA232D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FA232D" w:rsidRPr="00D26292" w:rsidRDefault="00FA232D" w:rsidP="00FA232D">
            <w:pPr>
              <w:jc w:val="center"/>
            </w:pPr>
          </w:p>
        </w:tc>
        <w:tc>
          <w:tcPr>
            <w:tcW w:w="3968" w:type="dxa"/>
          </w:tcPr>
          <w:p w:rsidR="00FA232D" w:rsidRPr="00D26292" w:rsidRDefault="00FA232D" w:rsidP="00FA232D">
            <w:pPr>
              <w:jc w:val="both"/>
            </w:pPr>
            <w:r w:rsidRPr="00D26292">
              <w:t>удовлетворенность населения д</w:t>
            </w:r>
            <w:r w:rsidRPr="00D26292">
              <w:t>о</w:t>
            </w:r>
            <w:r w:rsidRPr="00D26292">
              <w:t xml:space="preserve">ступностью </w:t>
            </w:r>
            <w:r>
              <w:t xml:space="preserve">и </w:t>
            </w:r>
            <w:r w:rsidRPr="00D26292">
              <w:t>качеством реализации программ дошкольного образования</w:t>
            </w:r>
          </w:p>
        </w:tc>
      </w:tr>
      <w:tr w:rsidR="00FA232D" w:rsidRPr="00D26292" w:rsidTr="00EE210F">
        <w:tc>
          <w:tcPr>
            <w:tcW w:w="1135" w:type="dxa"/>
            <w:shd w:val="clear" w:color="auto" w:fill="auto"/>
          </w:tcPr>
          <w:p w:rsidR="00FA232D" w:rsidRDefault="00FA232D" w:rsidP="00FA232D">
            <w:pPr>
              <w:jc w:val="center"/>
            </w:pPr>
            <w:r>
              <w:t>3.3.1.</w:t>
            </w:r>
          </w:p>
        </w:tc>
        <w:tc>
          <w:tcPr>
            <w:tcW w:w="5954" w:type="dxa"/>
            <w:shd w:val="clear" w:color="auto" w:fill="auto"/>
          </w:tcPr>
          <w:p w:rsidR="00FA232D" w:rsidRPr="00D26292" w:rsidRDefault="00A16CDE" w:rsidP="00A16CDE">
            <w:pPr>
              <w:jc w:val="both"/>
            </w:pPr>
            <w:r>
              <w:t>И</w:t>
            </w:r>
            <w:r w:rsidR="00FA232D" w:rsidRPr="00D26292">
              <w:t>нформационное сопровождение мероприятий по вв</w:t>
            </w:r>
            <w:r w:rsidR="00FA232D" w:rsidRPr="00D26292">
              <w:t>е</w:t>
            </w:r>
            <w:r w:rsidR="00FA232D" w:rsidRPr="00D26292">
              <w:t xml:space="preserve">дению эффективного контракта в </w:t>
            </w:r>
            <w:r w:rsidR="00FA232D" w:rsidRPr="00845998">
              <w:t xml:space="preserve">муниципальных </w:t>
            </w:r>
            <w:r w:rsidR="00FA232D" w:rsidRPr="00D26292">
              <w:t>д</w:t>
            </w:r>
            <w:r w:rsidR="00FA232D" w:rsidRPr="00D26292">
              <w:t>о</w:t>
            </w:r>
            <w:r w:rsidR="00FA232D" w:rsidRPr="00D26292">
              <w:t>школьных образовательных организациях (проведение разъяснительной работы в трудовых коллективах, с</w:t>
            </w:r>
            <w:r w:rsidR="00FA232D" w:rsidRPr="00D26292">
              <w:t>е</w:t>
            </w:r>
            <w:r w:rsidR="00FA232D" w:rsidRPr="00D26292">
              <w:t>минаров с участием профсоюзных организаций, общ</w:t>
            </w:r>
            <w:r w:rsidR="00FA232D" w:rsidRPr="00D26292">
              <w:t>е</w:t>
            </w:r>
            <w:r w:rsidR="00FA232D" w:rsidRPr="00D26292">
              <w:t>ственных объединений, публикации в средствах масс</w:t>
            </w:r>
            <w:r w:rsidR="00FA232D" w:rsidRPr="00D26292">
              <w:t>о</w:t>
            </w:r>
            <w:r w:rsidR="00FA232D" w:rsidRPr="00D26292">
              <w:t xml:space="preserve">вой информации, </w:t>
            </w:r>
            <w:r w:rsidR="00FA232D">
              <w:t>размещени</w:t>
            </w:r>
            <w:r w:rsidR="00C75306">
              <w:t>е</w:t>
            </w:r>
            <w:r>
              <w:t xml:space="preserve"> информации на </w:t>
            </w:r>
            <w:proofErr w:type="spellStart"/>
            <w:r w:rsidR="00FA232D" w:rsidRPr="00D26292">
              <w:t>инте</w:t>
            </w:r>
            <w:r w:rsidR="00FA232D" w:rsidRPr="00D26292">
              <w:t>р</w:t>
            </w:r>
            <w:r w:rsidR="00FA232D" w:rsidRPr="00D26292">
              <w:t>нет-ресурсах</w:t>
            </w:r>
            <w:proofErr w:type="spellEnd"/>
            <w:r w:rsidR="00FA232D" w:rsidRPr="00D26292">
              <w:t>)</w:t>
            </w:r>
          </w:p>
        </w:tc>
        <w:tc>
          <w:tcPr>
            <w:tcW w:w="2268" w:type="dxa"/>
            <w:shd w:val="clear" w:color="auto" w:fill="auto"/>
          </w:tcPr>
          <w:p w:rsidR="00FA232D" w:rsidRPr="00D26292" w:rsidRDefault="00FA232D" w:rsidP="00FA232D">
            <w:pPr>
              <w:jc w:val="both"/>
            </w:pPr>
            <w:r w:rsidRPr="00D26292">
              <w:t>департамент обр</w:t>
            </w:r>
            <w:r w:rsidRPr="00D26292">
              <w:t>а</w:t>
            </w:r>
            <w:r w:rsidRPr="00D26292">
              <w:t>зования админ</w:t>
            </w:r>
            <w:r w:rsidRPr="00D26292">
              <w:t>и</w:t>
            </w:r>
            <w:r w:rsidRPr="00D26292">
              <w:t xml:space="preserve">страции города </w:t>
            </w:r>
          </w:p>
        </w:tc>
        <w:tc>
          <w:tcPr>
            <w:tcW w:w="1559" w:type="dxa"/>
            <w:shd w:val="clear" w:color="auto" w:fill="auto"/>
          </w:tcPr>
          <w:p w:rsidR="00FA232D" w:rsidRPr="00D26292" w:rsidRDefault="00FA232D" w:rsidP="00FA232D">
            <w:pPr>
              <w:jc w:val="center"/>
            </w:pPr>
            <w:r w:rsidRPr="00D26292">
              <w:t>2013-2018 годы</w:t>
            </w:r>
          </w:p>
        </w:tc>
        <w:tc>
          <w:tcPr>
            <w:tcW w:w="3968" w:type="dxa"/>
          </w:tcPr>
          <w:p w:rsidR="00FA232D" w:rsidRPr="00D26292" w:rsidRDefault="00FA232D" w:rsidP="00FA232D">
            <w:pPr>
              <w:jc w:val="both"/>
            </w:pPr>
            <w:r w:rsidRPr="00D26292">
              <w:t>удовлетворенность населения д</w:t>
            </w:r>
            <w:r w:rsidRPr="00D26292">
              <w:t>о</w:t>
            </w:r>
            <w:r w:rsidRPr="00D26292">
              <w:t>ступностью информации о мер</w:t>
            </w:r>
            <w:r w:rsidRPr="00D26292">
              <w:t>о</w:t>
            </w:r>
            <w:r w:rsidRPr="00D26292">
              <w:t>приятиях по введению эффективн</w:t>
            </w:r>
            <w:r w:rsidRPr="00D26292">
              <w:t>о</w:t>
            </w:r>
            <w:r w:rsidRPr="00D26292">
              <w:t xml:space="preserve">го контракта в </w:t>
            </w:r>
            <w:r w:rsidRPr="00845998">
              <w:t xml:space="preserve">муниципальных </w:t>
            </w:r>
            <w:r w:rsidRPr="00D26292">
              <w:t>д</w:t>
            </w:r>
            <w:r w:rsidRPr="00D26292">
              <w:t>о</w:t>
            </w:r>
            <w:r w:rsidRPr="00D26292">
              <w:t>школьных образовательных орган</w:t>
            </w:r>
            <w:r w:rsidRPr="00D26292">
              <w:t>и</w:t>
            </w:r>
            <w:r w:rsidRPr="00D26292">
              <w:t>зациях</w:t>
            </w:r>
          </w:p>
        </w:tc>
      </w:tr>
      <w:tr w:rsidR="00FA232D" w:rsidRPr="00D26292" w:rsidTr="00EE210F">
        <w:tc>
          <w:tcPr>
            <w:tcW w:w="1135" w:type="dxa"/>
            <w:shd w:val="clear" w:color="auto" w:fill="auto"/>
          </w:tcPr>
          <w:p w:rsidR="00FA232D" w:rsidRDefault="00FA232D" w:rsidP="00FA232D">
            <w:pPr>
              <w:jc w:val="center"/>
            </w:pPr>
            <w:r>
              <w:t>3.3.2.</w:t>
            </w:r>
          </w:p>
        </w:tc>
        <w:tc>
          <w:tcPr>
            <w:tcW w:w="5954" w:type="dxa"/>
            <w:shd w:val="clear" w:color="auto" w:fill="auto"/>
          </w:tcPr>
          <w:p w:rsidR="00FA232D" w:rsidRPr="00D26292" w:rsidRDefault="00A16CDE" w:rsidP="00FA232D">
            <w:pPr>
              <w:jc w:val="both"/>
            </w:pPr>
            <w:r>
              <w:t>М</w:t>
            </w:r>
            <w:r w:rsidR="00FA232D" w:rsidRPr="00D26292">
              <w:t>ониторинг влияния внедрения эффективного ко</w:t>
            </w:r>
            <w:r w:rsidR="00FA232D" w:rsidRPr="00D26292">
              <w:t>н</w:t>
            </w:r>
            <w:r w:rsidR="00FA232D" w:rsidRPr="00D26292">
              <w:t>тракта на качество образовательных услуг дошкольн</w:t>
            </w:r>
            <w:r w:rsidR="00FA232D" w:rsidRPr="00D26292">
              <w:t>о</w:t>
            </w:r>
            <w:r w:rsidR="00FA232D" w:rsidRPr="00D26292">
              <w:t>го образования и удовлетворенности населения кач</w:t>
            </w:r>
            <w:r w:rsidR="00FA232D" w:rsidRPr="00D26292">
              <w:t>е</w:t>
            </w:r>
            <w:r w:rsidR="00FA232D" w:rsidRPr="00D26292">
              <w:t>ством дошкольного образования, в том числе выявл</w:t>
            </w:r>
            <w:r w:rsidR="00FA232D" w:rsidRPr="00D26292">
              <w:t>е</w:t>
            </w:r>
            <w:r w:rsidR="00FA232D" w:rsidRPr="00D26292">
              <w:t xml:space="preserve">ние лучших практик </w:t>
            </w:r>
          </w:p>
        </w:tc>
        <w:tc>
          <w:tcPr>
            <w:tcW w:w="2268" w:type="dxa"/>
            <w:shd w:val="clear" w:color="auto" w:fill="auto"/>
          </w:tcPr>
          <w:p w:rsidR="00FA232D" w:rsidRPr="00D26292" w:rsidRDefault="00FA232D" w:rsidP="00FA232D">
            <w:pPr>
              <w:jc w:val="both"/>
            </w:pPr>
            <w:r w:rsidRPr="00D26292">
              <w:t>департамент обр</w:t>
            </w:r>
            <w:r w:rsidRPr="00D26292">
              <w:t>а</w:t>
            </w:r>
            <w:r w:rsidRPr="00D26292">
              <w:t>зования админ</w:t>
            </w:r>
            <w:r w:rsidRPr="00D26292">
              <w:t>и</w:t>
            </w:r>
            <w:r w:rsidRPr="00D26292">
              <w:t>страции города</w:t>
            </w:r>
          </w:p>
        </w:tc>
        <w:tc>
          <w:tcPr>
            <w:tcW w:w="1559" w:type="dxa"/>
            <w:shd w:val="clear" w:color="auto" w:fill="auto"/>
          </w:tcPr>
          <w:p w:rsidR="00FA232D" w:rsidRPr="00D26292" w:rsidRDefault="00FA232D" w:rsidP="00FA232D">
            <w:pPr>
              <w:jc w:val="center"/>
            </w:pPr>
            <w:r w:rsidRPr="00D26292">
              <w:t>2015-2018 годы</w:t>
            </w:r>
          </w:p>
        </w:tc>
        <w:tc>
          <w:tcPr>
            <w:tcW w:w="3968" w:type="dxa"/>
          </w:tcPr>
          <w:p w:rsidR="00FA232D" w:rsidRPr="00D26292" w:rsidRDefault="00FA232D" w:rsidP="00FA232D">
            <w:pPr>
              <w:jc w:val="both"/>
            </w:pPr>
            <w:r w:rsidRPr="00D26292">
              <w:t>аналитический отчет о влиянии внедрения эффективного контракта на качество образовательных услуг дошкольного образования и удовл</w:t>
            </w:r>
            <w:r w:rsidRPr="00D26292">
              <w:t>е</w:t>
            </w:r>
            <w:r w:rsidRPr="00D26292">
              <w:t xml:space="preserve">творенности населения качеством дошкольного образования, в том числе выявление лучших практик </w:t>
            </w:r>
          </w:p>
        </w:tc>
      </w:tr>
    </w:tbl>
    <w:p w:rsidR="000B1946" w:rsidRPr="00B37404" w:rsidRDefault="000B1946" w:rsidP="00C70336">
      <w:pPr>
        <w:ind w:firstLine="709"/>
        <w:jc w:val="both"/>
        <w:rPr>
          <w:sz w:val="28"/>
          <w:szCs w:val="28"/>
        </w:rPr>
      </w:pPr>
      <w:r w:rsidRPr="00B37404">
        <w:rPr>
          <w:sz w:val="28"/>
          <w:szCs w:val="28"/>
        </w:rPr>
        <w:lastRenderedPageBreak/>
        <w:t>5. Показатели повышения эффективности и качества услуг в сфере дошкольно</w:t>
      </w:r>
      <w:r w:rsidR="00B37404">
        <w:rPr>
          <w:sz w:val="28"/>
          <w:szCs w:val="28"/>
        </w:rPr>
        <w:t>го образования,</w:t>
      </w:r>
      <w:r w:rsidR="00C70336">
        <w:rPr>
          <w:sz w:val="28"/>
          <w:szCs w:val="28"/>
        </w:rPr>
        <w:t xml:space="preserve"> </w:t>
      </w:r>
      <w:r w:rsidRPr="00B37404">
        <w:rPr>
          <w:sz w:val="28"/>
          <w:szCs w:val="28"/>
        </w:rPr>
        <w:t>соотнесенные с эт</w:t>
      </w:r>
      <w:r w:rsidRPr="00B37404">
        <w:rPr>
          <w:sz w:val="28"/>
          <w:szCs w:val="28"/>
        </w:rPr>
        <w:t>а</w:t>
      </w:r>
      <w:r w:rsidRPr="00B37404">
        <w:rPr>
          <w:sz w:val="28"/>
          <w:szCs w:val="28"/>
        </w:rPr>
        <w:t>пами перехода к эффективному контракту</w:t>
      </w:r>
      <w:r w:rsidR="002B76A3">
        <w:rPr>
          <w:sz w:val="28"/>
          <w:szCs w:val="28"/>
        </w:rPr>
        <w:t>.</w:t>
      </w:r>
    </w:p>
    <w:p w:rsidR="000B1946" w:rsidRPr="00B37404" w:rsidRDefault="000B1946" w:rsidP="00B37404">
      <w:pPr>
        <w:jc w:val="center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3"/>
        <w:gridCol w:w="1135"/>
        <w:gridCol w:w="1134"/>
        <w:gridCol w:w="1134"/>
        <w:gridCol w:w="1134"/>
        <w:gridCol w:w="1134"/>
        <w:gridCol w:w="1134"/>
        <w:gridCol w:w="3543"/>
      </w:tblGrid>
      <w:tr w:rsidR="000B1946" w:rsidRPr="00D26292" w:rsidTr="008A70E4">
        <w:tc>
          <w:tcPr>
            <w:tcW w:w="851" w:type="dxa"/>
          </w:tcPr>
          <w:p w:rsidR="00B37404" w:rsidRPr="00D26292" w:rsidRDefault="00B37404" w:rsidP="005E0BF4">
            <w:pPr>
              <w:jc w:val="center"/>
              <w:rPr>
                <w:b/>
              </w:rPr>
            </w:pPr>
            <w:r w:rsidRPr="00D26292">
              <w:rPr>
                <w:b/>
              </w:rPr>
              <w:t>№</w:t>
            </w:r>
          </w:p>
          <w:p w:rsidR="000B1946" w:rsidRPr="00D26292" w:rsidRDefault="000B1946" w:rsidP="005E0BF4">
            <w:pPr>
              <w:jc w:val="center"/>
              <w:rPr>
                <w:b/>
              </w:rPr>
            </w:pPr>
            <w:proofErr w:type="gramStart"/>
            <w:r w:rsidRPr="00D26292">
              <w:rPr>
                <w:b/>
              </w:rPr>
              <w:t>п</w:t>
            </w:r>
            <w:proofErr w:type="gramEnd"/>
            <w:r w:rsidRPr="00D26292">
              <w:rPr>
                <w:b/>
              </w:rPr>
              <w:t>/п</w:t>
            </w:r>
          </w:p>
        </w:tc>
        <w:tc>
          <w:tcPr>
            <w:tcW w:w="3543" w:type="dxa"/>
          </w:tcPr>
          <w:p w:rsidR="000B1946" w:rsidRPr="00D26292" w:rsidRDefault="000B1946" w:rsidP="004E7CE8">
            <w:pPr>
              <w:jc w:val="center"/>
              <w:rPr>
                <w:b/>
              </w:rPr>
            </w:pPr>
            <w:r w:rsidRPr="00D26292">
              <w:rPr>
                <w:b/>
              </w:rPr>
              <w:t>Наименование показателя</w:t>
            </w:r>
          </w:p>
        </w:tc>
        <w:tc>
          <w:tcPr>
            <w:tcW w:w="1135" w:type="dxa"/>
          </w:tcPr>
          <w:p w:rsidR="00B37404" w:rsidRPr="00D26292" w:rsidRDefault="00B37404" w:rsidP="00B37404">
            <w:pPr>
              <w:jc w:val="center"/>
              <w:rPr>
                <w:b/>
              </w:rPr>
            </w:pPr>
            <w:r w:rsidRPr="00D26292">
              <w:rPr>
                <w:b/>
              </w:rPr>
              <w:t>2013</w:t>
            </w:r>
          </w:p>
          <w:p w:rsidR="000B1946" w:rsidRPr="00D26292" w:rsidRDefault="000B1946" w:rsidP="00B37404">
            <w:pPr>
              <w:jc w:val="center"/>
              <w:rPr>
                <w:b/>
              </w:rPr>
            </w:pPr>
            <w:r w:rsidRPr="00D26292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B37404" w:rsidRPr="00D26292" w:rsidRDefault="00B37404" w:rsidP="00B37404">
            <w:pPr>
              <w:jc w:val="center"/>
              <w:rPr>
                <w:b/>
              </w:rPr>
            </w:pPr>
            <w:r w:rsidRPr="00D26292">
              <w:rPr>
                <w:b/>
              </w:rPr>
              <w:t>2014</w:t>
            </w:r>
          </w:p>
          <w:p w:rsidR="000B1946" w:rsidRPr="00D26292" w:rsidRDefault="000B1946" w:rsidP="00B37404">
            <w:pPr>
              <w:jc w:val="center"/>
              <w:rPr>
                <w:b/>
              </w:rPr>
            </w:pPr>
            <w:r w:rsidRPr="00D26292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B37404" w:rsidRPr="00D26292" w:rsidRDefault="000B1946" w:rsidP="00B37404">
            <w:pPr>
              <w:jc w:val="center"/>
              <w:rPr>
                <w:b/>
              </w:rPr>
            </w:pPr>
            <w:r w:rsidRPr="00D26292">
              <w:rPr>
                <w:b/>
              </w:rPr>
              <w:t>2015</w:t>
            </w:r>
          </w:p>
          <w:p w:rsidR="000B1946" w:rsidRPr="00D26292" w:rsidRDefault="000B1946" w:rsidP="00B37404">
            <w:pPr>
              <w:jc w:val="center"/>
              <w:rPr>
                <w:b/>
              </w:rPr>
            </w:pPr>
            <w:r w:rsidRPr="00D26292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B37404" w:rsidRPr="00D26292" w:rsidRDefault="00B37404" w:rsidP="00B37404">
            <w:pPr>
              <w:jc w:val="center"/>
              <w:rPr>
                <w:b/>
              </w:rPr>
            </w:pPr>
            <w:r w:rsidRPr="00D26292">
              <w:rPr>
                <w:b/>
              </w:rPr>
              <w:t>2016</w:t>
            </w:r>
          </w:p>
          <w:p w:rsidR="000B1946" w:rsidRPr="00D26292" w:rsidRDefault="000B1946" w:rsidP="00B37404">
            <w:pPr>
              <w:jc w:val="center"/>
              <w:rPr>
                <w:b/>
              </w:rPr>
            </w:pPr>
            <w:r w:rsidRPr="00D26292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B37404" w:rsidRPr="00D26292" w:rsidRDefault="00B37404" w:rsidP="00B37404">
            <w:pPr>
              <w:jc w:val="center"/>
              <w:rPr>
                <w:b/>
              </w:rPr>
            </w:pPr>
            <w:r w:rsidRPr="00D26292">
              <w:rPr>
                <w:b/>
              </w:rPr>
              <w:t>2017</w:t>
            </w:r>
          </w:p>
          <w:p w:rsidR="000B1946" w:rsidRPr="00D26292" w:rsidRDefault="000B1946" w:rsidP="00B37404">
            <w:pPr>
              <w:jc w:val="center"/>
              <w:rPr>
                <w:b/>
              </w:rPr>
            </w:pPr>
            <w:r w:rsidRPr="00D26292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B37404" w:rsidRPr="00D26292" w:rsidRDefault="00B37404" w:rsidP="00B37404">
            <w:pPr>
              <w:jc w:val="center"/>
              <w:rPr>
                <w:b/>
              </w:rPr>
            </w:pPr>
            <w:r w:rsidRPr="00D26292">
              <w:rPr>
                <w:b/>
              </w:rPr>
              <w:t>2018</w:t>
            </w:r>
          </w:p>
          <w:p w:rsidR="000B1946" w:rsidRPr="00D26292" w:rsidRDefault="000B1946" w:rsidP="00B37404">
            <w:pPr>
              <w:jc w:val="center"/>
              <w:rPr>
                <w:b/>
              </w:rPr>
            </w:pPr>
            <w:r w:rsidRPr="00D26292">
              <w:rPr>
                <w:b/>
              </w:rPr>
              <w:t>год</w:t>
            </w:r>
          </w:p>
        </w:tc>
        <w:tc>
          <w:tcPr>
            <w:tcW w:w="3543" w:type="dxa"/>
          </w:tcPr>
          <w:p w:rsidR="000B1946" w:rsidRPr="00D26292" w:rsidRDefault="000B1946" w:rsidP="00B37404">
            <w:pPr>
              <w:jc w:val="center"/>
              <w:rPr>
                <w:b/>
              </w:rPr>
            </w:pPr>
            <w:r w:rsidRPr="00D26292">
              <w:rPr>
                <w:b/>
              </w:rPr>
              <w:t>Результаты</w:t>
            </w:r>
          </w:p>
        </w:tc>
      </w:tr>
      <w:tr w:rsidR="000B1946" w:rsidRPr="00D26292" w:rsidTr="00BC76EB">
        <w:trPr>
          <w:trHeight w:val="1407"/>
        </w:trPr>
        <w:tc>
          <w:tcPr>
            <w:tcW w:w="851" w:type="dxa"/>
          </w:tcPr>
          <w:p w:rsidR="000B1946" w:rsidRPr="00D26292" w:rsidRDefault="000B1946" w:rsidP="005E0BF4">
            <w:pPr>
              <w:jc w:val="center"/>
            </w:pPr>
            <w:r w:rsidRPr="00D26292">
              <w:t>1.</w:t>
            </w:r>
          </w:p>
        </w:tc>
        <w:tc>
          <w:tcPr>
            <w:tcW w:w="3543" w:type="dxa"/>
          </w:tcPr>
          <w:p w:rsidR="000B1946" w:rsidRPr="00D26292" w:rsidRDefault="000B1946" w:rsidP="00C85B19">
            <w:pPr>
              <w:jc w:val="both"/>
            </w:pPr>
            <w:r w:rsidRPr="00D26292">
              <w:t>Отношение численности детей в возрасте</w:t>
            </w:r>
            <w:r w:rsidR="00723C40" w:rsidRPr="00D26292">
              <w:t xml:space="preserve"> </w:t>
            </w:r>
            <w:r w:rsidR="000F6010" w:rsidRPr="00D26292">
              <w:t xml:space="preserve">от </w:t>
            </w:r>
            <w:r w:rsidRPr="00D26292">
              <w:t>3</w:t>
            </w:r>
            <w:r w:rsidR="000F6010" w:rsidRPr="00D26292">
              <w:t xml:space="preserve"> до </w:t>
            </w:r>
            <w:r w:rsidRPr="00D26292">
              <w:t>7 лет, кот</w:t>
            </w:r>
            <w:r w:rsidRPr="00D26292">
              <w:t>о</w:t>
            </w:r>
            <w:r w:rsidRPr="00D26292">
              <w:t>рым предоставлена возмо</w:t>
            </w:r>
            <w:r w:rsidRPr="00D26292">
              <w:t>ж</w:t>
            </w:r>
            <w:r w:rsidRPr="00D26292">
              <w:t>ность получать услуги д</w:t>
            </w:r>
            <w:r w:rsidRPr="00D26292">
              <w:t>о</w:t>
            </w:r>
            <w:r w:rsidRPr="00D26292">
              <w:t>школьного образования, к чи</w:t>
            </w:r>
            <w:r w:rsidRPr="00D26292">
              <w:t>с</w:t>
            </w:r>
            <w:r w:rsidRPr="00D26292">
              <w:t xml:space="preserve">ленности детей в возрасте </w:t>
            </w:r>
            <w:r w:rsidR="000F6010" w:rsidRPr="00D26292">
              <w:t xml:space="preserve">от </w:t>
            </w:r>
            <w:r w:rsidRPr="00D26292">
              <w:t>3</w:t>
            </w:r>
            <w:r w:rsidR="000F6010" w:rsidRPr="00D26292">
              <w:t xml:space="preserve"> до </w:t>
            </w:r>
            <w:r w:rsidRPr="00D26292">
              <w:t xml:space="preserve">7 лет, скорректированной на численность детей в возрасте </w:t>
            </w:r>
            <w:r w:rsidR="00DE3B34" w:rsidRPr="00D26292">
              <w:t xml:space="preserve">от 5 до </w:t>
            </w:r>
            <w:r w:rsidRPr="00D26292">
              <w:t>7 лет, обучающихся</w:t>
            </w:r>
            <w:r w:rsidR="00723C40" w:rsidRPr="00D26292">
              <w:t xml:space="preserve"> </w:t>
            </w:r>
            <w:r w:rsidRPr="00D26292">
              <w:t>в шк</w:t>
            </w:r>
            <w:r w:rsidRPr="00D26292">
              <w:t>о</w:t>
            </w:r>
            <w:r w:rsidRPr="00D26292">
              <w:t>ле</w:t>
            </w:r>
            <w:proofErr w:type="gramStart"/>
            <w:r w:rsidRPr="00D26292">
              <w:t xml:space="preserve"> (</w:t>
            </w:r>
            <w:r w:rsidR="00C85B19">
              <w:t>%</w:t>
            </w:r>
            <w:r w:rsidRPr="00D26292">
              <w:t>)</w:t>
            </w:r>
            <w:proofErr w:type="gramEnd"/>
          </w:p>
        </w:tc>
        <w:tc>
          <w:tcPr>
            <w:tcW w:w="1135" w:type="dxa"/>
          </w:tcPr>
          <w:p w:rsidR="000B1946" w:rsidRPr="00D26292" w:rsidRDefault="000B1946" w:rsidP="00406171">
            <w:pPr>
              <w:jc w:val="center"/>
            </w:pPr>
            <w:r w:rsidRPr="00D26292">
              <w:t>8</w:t>
            </w:r>
            <w:r w:rsidR="00406171" w:rsidRPr="00D26292">
              <w:t>4,4</w:t>
            </w:r>
          </w:p>
        </w:tc>
        <w:tc>
          <w:tcPr>
            <w:tcW w:w="1134" w:type="dxa"/>
          </w:tcPr>
          <w:p w:rsidR="000B1946" w:rsidRPr="00D26292" w:rsidRDefault="00406171" w:rsidP="00B37404">
            <w:pPr>
              <w:jc w:val="center"/>
            </w:pPr>
            <w:r w:rsidRPr="00D26292">
              <w:t>93,4</w:t>
            </w:r>
          </w:p>
        </w:tc>
        <w:tc>
          <w:tcPr>
            <w:tcW w:w="1134" w:type="dxa"/>
          </w:tcPr>
          <w:p w:rsidR="000B1946" w:rsidRPr="00D26292" w:rsidRDefault="00406171" w:rsidP="00B37404">
            <w:pPr>
              <w:jc w:val="center"/>
              <w:rPr>
                <w:color w:val="FF0000"/>
                <w:u w:val="single"/>
              </w:rPr>
            </w:pPr>
            <w:r w:rsidRPr="00D26292">
              <w:t>100</w:t>
            </w:r>
          </w:p>
        </w:tc>
        <w:tc>
          <w:tcPr>
            <w:tcW w:w="1134" w:type="dxa"/>
          </w:tcPr>
          <w:p w:rsidR="000B1946" w:rsidRPr="00D26292" w:rsidRDefault="000B1946" w:rsidP="00B37404">
            <w:pPr>
              <w:jc w:val="center"/>
            </w:pPr>
            <w:r w:rsidRPr="00D26292">
              <w:t>100</w:t>
            </w:r>
          </w:p>
        </w:tc>
        <w:tc>
          <w:tcPr>
            <w:tcW w:w="1134" w:type="dxa"/>
          </w:tcPr>
          <w:p w:rsidR="000B1946" w:rsidRPr="00D26292" w:rsidRDefault="000B1946" w:rsidP="00B37404">
            <w:pPr>
              <w:jc w:val="center"/>
            </w:pPr>
            <w:r w:rsidRPr="00D26292">
              <w:t>100</w:t>
            </w:r>
          </w:p>
        </w:tc>
        <w:tc>
          <w:tcPr>
            <w:tcW w:w="1134" w:type="dxa"/>
          </w:tcPr>
          <w:p w:rsidR="000B1946" w:rsidRPr="00D26292" w:rsidRDefault="000B1946" w:rsidP="00B37404">
            <w:pPr>
              <w:jc w:val="center"/>
            </w:pPr>
            <w:r w:rsidRPr="00D26292">
              <w:t>100</w:t>
            </w:r>
          </w:p>
        </w:tc>
        <w:tc>
          <w:tcPr>
            <w:tcW w:w="3543" w:type="dxa"/>
          </w:tcPr>
          <w:p w:rsidR="000B1946" w:rsidRPr="00D26292" w:rsidRDefault="000B1946" w:rsidP="00723C40">
            <w:pPr>
              <w:jc w:val="both"/>
            </w:pPr>
            <w:r w:rsidRPr="00D26292">
              <w:t>детям в возрасте от 3 до 7 лет будет предоставлена возмо</w:t>
            </w:r>
            <w:r w:rsidRPr="00D26292">
              <w:t>ж</w:t>
            </w:r>
            <w:r w:rsidRPr="00D26292">
              <w:t>ность получения дошкольного образования</w:t>
            </w:r>
          </w:p>
        </w:tc>
      </w:tr>
      <w:tr w:rsidR="00981223" w:rsidRPr="00D26292" w:rsidTr="00BC76EB">
        <w:trPr>
          <w:trHeight w:val="1697"/>
        </w:trPr>
        <w:tc>
          <w:tcPr>
            <w:tcW w:w="851" w:type="dxa"/>
          </w:tcPr>
          <w:p w:rsidR="00981223" w:rsidRPr="00D26292" w:rsidRDefault="00981223" w:rsidP="005E0BF4">
            <w:pPr>
              <w:jc w:val="center"/>
            </w:pPr>
            <w:r w:rsidRPr="00D26292">
              <w:t>2.</w:t>
            </w:r>
          </w:p>
        </w:tc>
        <w:tc>
          <w:tcPr>
            <w:tcW w:w="3543" w:type="dxa"/>
          </w:tcPr>
          <w:p w:rsidR="00981223" w:rsidRPr="00D26292" w:rsidRDefault="00981223" w:rsidP="00C85B19">
            <w:pPr>
              <w:jc w:val="both"/>
            </w:pPr>
            <w:r w:rsidRPr="00D26292">
              <w:t>Отношение численности детей в возрасте от 0 до 3 лет, пос</w:t>
            </w:r>
            <w:r w:rsidRPr="00D26292">
              <w:t>е</w:t>
            </w:r>
            <w:r w:rsidRPr="00D26292">
              <w:t>щающих</w:t>
            </w:r>
            <w:r w:rsidR="00365F47">
              <w:t xml:space="preserve"> муниципальные</w:t>
            </w:r>
            <w:r w:rsidRPr="00D26292">
              <w:t xml:space="preserve"> д</w:t>
            </w:r>
            <w:r w:rsidRPr="00D26292">
              <w:t>о</w:t>
            </w:r>
            <w:r w:rsidRPr="00D26292">
              <w:t>школьные образовательные о</w:t>
            </w:r>
            <w:r w:rsidRPr="00D26292">
              <w:t>р</w:t>
            </w:r>
            <w:r w:rsidRPr="00D26292">
              <w:t>ганизации, к общей численн</w:t>
            </w:r>
            <w:r w:rsidRPr="00D26292">
              <w:t>о</w:t>
            </w:r>
            <w:r w:rsidRPr="00D26292">
              <w:t>сти детей в возрасте от 0 до 3 лет</w:t>
            </w:r>
            <w:proofErr w:type="gramStart"/>
            <w:r w:rsidR="00BE6D18" w:rsidRPr="00D26292">
              <w:t xml:space="preserve"> (</w:t>
            </w:r>
            <w:r w:rsidR="00C85B19">
              <w:t>%</w:t>
            </w:r>
            <w:r w:rsidR="00BE6D18" w:rsidRPr="00D26292">
              <w:t>)</w:t>
            </w:r>
            <w:proofErr w:type="gramEnd"/>
          </w:p>
        </w:tc>
        <w:tc>
          <w:tcPr>
            <w:tcW w:w="1135" w:type="dxa"/>
          </w:tcPr>
          <w:p w:rsidR="00981223" w:rsidRPr="00D26292" w:rsidRDefault="007346AC" w:rsidP="00036BDF">
            <w:pPr>
              <w:jc w:val="center"/>
            </w:pPr>
            <w:r w:rsidRPr="00D26292">
              <w:t>9,7</w:t>
            </w:r>
          </w:p>
        </w:tc>
        <w:tc>
          <w:tcPr>
            <w:tcW w:w="1134" w:type="dxa"/>
          </w:tcPr>
          <w:p w:rsidR="00981223" w:rsidRPr="00D26292" w:rsidRDefault="007346AC" w:rsidP="00036BDF">
            <w:pPr>
              <w:jc w:val="center"/>
            </w:pPr>
            <w:r w:rsidRPr="00D26292">
              <w:t>9,8</w:t>
            </w:r>
          </w:p>
        </w:tc>
        <w:tc>
          <w:tcPr>
            <w:tcW w:w="1134" w:type="dxa"/>
          </w:tcPr>
          <w:p w:rsidR="00981223" w:rsidRPr="00D26292" w:rsidRDefault="007346AC" w:rsidP="00036BDF">
            <w:pPr>
              <w:jc w:val="center"/>
            </w:pPr>
            <w:r w:rsidRPr="00D26292">
              <w:t>10,2</w:t>
            </w:r>
          </w:p>
        </w:tc>
        <w:tc>
          <w:tcPr>
            <w:tcW w:w="1134" w:type="dxa"/>
          </w:tcPr>
          <w:p w:rsidR="00981223" w:rsidRPr="00D26292" w:rsidRDefault="007346AC" w:rsidP="00036BDF">
            <w:pPr>
              <w:jc w:val="center"/>
            </w:pPr>
            <w:r w:rsidRPr="00D26292">
              <w:t>10,8</w:t>
            </w:r>
          </w:p>
        </w:tc>
        <w:tc>
          <w:tcPr>
            <w:tcW w:w="1134" w:type="dxa"/>
          </w:tcPr>
          <w:p w:rsidR="00981223" w:rsidRPr="00D26292" w:rsidRDefault="007346AC" w:rsidP="00036BDF">
            <w:pPr>
              <w:jc w:val="center"/>
            </w:pPr>
            <w:r w:rsidRPr="00D26292">
              <w:t>12,0</w:t>
            </w:r>
          </w:p>
        </w:tc>
        <w:tc>
          <w:tcPr>
            <w:tcW w:w="1134" w:type="dxa"/>
          </w:tcPr>
          <w:p w:rsidR="00981223" w:rsidRPr="00D26292" w:rsidRDefault="007346AC" w:rsidP="00036BDF">
            <w:pPr>
              <w:jc w:val="center"/>
            </w:pPr>
            <w:r w:rsidRPr="00D26292">
              <w:t>12,9</w:t>
            </w:r>
          </w:p>
        </w:tc>
        <w:tc>
          <w:tcPr>
            <w:tcW w:w="3543" w:type="dxa"/>
          </w:tcPr>
          <w:p w:rsidR="00981223" w:rsidRPr="00D26292" w:rsidRDefault="006144D4" w:rsidP="00832FFE">
            <w:pPr>
              <w:jc w:val="both"/>
            </w:pPr>
            <w:r>
              <w:t>н</w:t>
            </w:r>
            <w:r w:rsidR="00981223" w:rsidRPr="00D26292">
              <w:t>е менее 12,7% детей в возрас</w:t>
            </w:r>
            <w:r>
              <w:t>те от 0 до 3 лет</w:t>
            </w:r>
            <w:r w:rsidR="00981223" w:rsidRPr="00D26292">
              <w:t xml:space="preserve"> будут иметь во</w:t>
            </w:r>
            <w:r w:rsidR="00981223" w:rsidRPr="00D26292">
              <w:t>з</w:t>
            </w:r>
            <w:r w:rsidR="00981223" w:rsidRPr="00D26292">
              <w:t>можность посещать</w:t>
            </w:r>
            <w:r w:rsidR="00365F47">
              <w:t xml:space="preserve"> муниц</w:t>
            </w:r>
            <w:r w:rsidR="00365F47">
              <w:t>и</w:t>
            </w:r>
            <w:r w:rsidR="00365F47">
              <w:t>пальные</w:t>
            </w:r>
            <w:r w:rsidR="00981223" w:rsidRPr="00D26292">
              <w:t xml:space="preserve"> дошкольные образов</w:t>
            </w:r>
            <w:r w:rsidR="00981223" w:rsidRPr="00D26292">
              <w:t>а</w:t>
            </w:r>
            <w:r w:rsidR="00981223" w:rsidRPr="00D26292">
              <w:t>тельные организации</w:t>
            </w:r>
          </w:p>
        </w:tc>
      </w:tr>
      <w:tr w:rsidR="00981223" w:rsidRPr="00D26292" w:rsidTr="00BF593B">
        <w:trPr>
          <w:trHeight w:val="2674"/>
        </w:trPr>
        <w:tc>
          <w:tcPr>
            <w:tcW w:w="851" w:type="dxa"/>
          </w:tcPr>
          <w:p w:rsidR="00981223" w:rsidRPr="00D26292" w:rsidRDefault="00981223" w:rsidP="005E0BF4">
            <w:pPr>
              <w:jc w:val="center"/>
            </w:pPr>
            <w:r w:rsidRPr="00D26292">
              <w:t>3.</w:t>
            </w:r>
          </w:p>
        </w:tc>
        <w:tc>
          <w:tcPr>
            <w:tcW w:w="3543" w:type="dxa"/>
          </w:tcPr>
          <w:p w:rsidR="00981223" w:rsidRPr="00D26292" w:rsidRDefault="00981223" w:rsidP="00C85B19">
            <w:pPr>
              <w:jc w:val="both"/>
            </w:pPr>
            <w:r w:rsidRPr="00D26292">
              <w:t xml:space="preserve">Удельный вес воспитанников </w:t>
            </w:r>
            <w:r w:rsidR="00BC76EB" w:rsidRPr="00BC76EB">
              <w:t xml:space="preserve">муниципальных </w:t>
            </w:r>
            <w:r w:rsidRPr="00D26292">
              <w:t xml:space="preserve">дошкольных образовательных организаций, обучающихся по программам, соответствующим требованиям </w:t>
            </w:r>
            <w:r w:rsidR="00C85B19">
              <w:t>ФГОС</w:t>
            </w:r>
            <w:r w:rsidR="00365F47">
              <w:t xml:space="preserve"> </w:t>
            </w:r>
            <w:r w:rsidRPr="00D26292">
              <w:t>дошкольного образов</w:t>
            </w:r>
            <w:r w:rsidRPr="00D26292">
              <w:t>а</w:t>
            </w:r>
            <w:r w:rsidRPr="00D26292">
              <w:t>ния, от общей численности во</w:t>
            </w:r>
            <w:r w:rsidRPr="00D26292">
              <w:t>с</w:t>
            </w:r>
            <w:r w:rsidRPr="00D26292">
              <w:t>питанников дошкольных обр</w:t>
            </w:r>
            <w:r w:rsidRPr="00D26292">
              <w:t>а</w:t>
            </w:r>
            <w:r w:rsidRPr="00D26292">
              <w:t>зовательных организаций</w:t>
            </w:r>
            <w:proofErr w:type="gramStart"/>
            <w:r w:rsidRPr="00D26292">
              <w:t xml:space="preserve"> (</w:t>
            </w:r>
            <w:r w:rsidR="00C85B19">
              <w:t>%</w:t>
            </w:r>
            <w:r w:rsidRPr="00D26292">
              <w:t>)</w:t>
            </w:r>
            <w:proofErr w:type="gramEnd"/>
          </w:p>
        </w:tc>
        <w:tc>
          <w:tcPr>
            <w:tcW w:w="1135" w:type="dxa"/>
          </w:tcPr>
          <w:p w:rsidR="00981223" w:rsidRPr="00D26292" w:rsidRDefault="00D30D60" w:rsidP="00B37404">
            <w:pPr>
              <w:jc w:val="center"/>
            </w:pPr>
            <w:r w:rsidRPr="00D26292">
              <w:t>0</w:t>
            </w:r>
          </w:p>
        </w:tc>
        <w:tc>
          <w:tcPr>
            <w:tcW w:w="1134" w:type="dxa"/>
          </w:tcPr>
          <w:p w:rsidR="00981223" w:rsidRPr="00D26292" w:rsidRDefault="00981223" w:rsidP="00B37404">
            <w:pPr>
              <w:jc w:val="center"/>
            </w:pPr>
            <w:r w:rsidRPr="00D26292">
              <w:t>9</w:t>
            </w:r>
          </w:p>
        </w:tc>
        <w:tc>
          <w:tcPr>
            <w:tcW w:w="1134" w:type="dxa"/>
          </w:tcPr>
          <w:p w:rsidR="00981223" w:rsidRPr="00D26292" w:rsidRDefault="00981223" w:rsidP="00B37404">
            <w:pPr>
              <w:jc w:val="center"/>
            </w:pPr>
            <w:r w:rsidRPr="00D26292">
              <w:t>31</w:t>
            </w:r>
          </w:p>
        </w:tc>
        <w:tc>
          <w:tcPr>
            <w:tcW w:w="1134" w:type="dxa"/>
          </w:tcPr>
          <w:p w:rsidR="00981223" w:rsidRPr="00D26292" w:rsidRDefault="00981223" w:rsidP="00B37404">
            <w:pPr>
              <w:jc w:val="center"/>
            </w:pPr>
            <w:r w:rsidRPr="00D26292">
              <w:t>60</w:t>
            </w:r>
          </w:p>
        </w:tc>
        <w:tc>
          <w:tcPr>
            <w:tcW w:w="1134" w:type="dxa"/>
          </w:tcPr>
          <w:p w:rsidR="00981223" w:rsidRPr="00D26292" w:rsidRDefault="00981223" w:rsidP="00B37404">
            <w:pPr>
              <w:jc w:val="center"/>
            </w:pPr>
            <w:r w:rsidRPr="00D26292">
              <w:t>100</w:t>
            </w:r>
          </w:p>
        </w:tc>
        <w:tc>
          <w:tcPr>
            <w:tcW w:w="1134" w:type="dxa"/>
          </w:tcPr>
          <w:p w:rsidR="00981223" w:rsidRPr="00D26292" w:rsidRDefault="00981223" w:rsidP="00B37404">
            <w:pPr>
              <w:jc w:val="center"/>
            </w:pPr>
            <w:r w:rsidRPr="00D26292">
              <w:t>100</w:t>
            </w:r>
          </w:p>
        </w:tc>
        <w:tc>
          <w:tcPr>
            <w:tcW w:w="3543" w:type="dxa"/>
          </w:tcPr>
          <w:p w:rsidR="00981223" w:rsidRPr="00D26292" w:rsidRDefault="00981223" w:rsidP="00C85B19">
            <w:pPr>
              <w:jc w:val="both"/>
            </w:pPr>
            <w:r w:rsidRPr="00D26292">
              <w:t xml:space="preserve">во всех </w:t>
            </w:r>
            <w:r w:rsidR="00BC76EB" w:rsidRPr="00BC76EB">
              <w:t xml:space="preserve">муниципальных </w:t>
            </w:r>
            <w:r w:rsidRPr="00D26292">
              <w:t>д</w:t>
            </w:r>
            <w:r w:rsidRPr="00D26292">
              <w:t>о</w:t>
            </w:r>
            <w:r w:rsidRPr="00D26292">
              <w:t>школьных образовательных о</w:t>
            </w:r>
            <w:r w:rsidRPr="00D26292">
              <w:t>р</w:t>
            </w:r>
            <w:r w:rsidRPr="00D26292">
              <w:t>ганизациях будут реализов</w:t>
            </w:r>
            <w:r w:rsidRPr="00D26292">
              <w:t>ы</w:t>
            </w:r>
            <w:r w:rsidRPr="00D26292">
              <w:t>ваться образовательные пр</w:t>
            </w:r>
            <w:r w:rsidRPr="00D26292">
              <w:t>о</w:t>
            </w:r>
            <w:r w:rsidRPr="00D26292">
              <w:t>граммы дошкольного образов</w:t>
            </w:r>
            <w:r w:rsidRPr="00D26292">
              <w:t>а</w:t>
            </w:r>
            <w:r w:rsidRPr="00D26292">
              <w:t>ния, соответствующие требов</w:t>
            </w:r>
            <w:r w:rsidRPr="00D26292">
              <w:t>а</w:t>
            </w:r>
            <w:r w:rsidRPr="00D26292">
              <w:t xml:space="preserve">ниям </w:t>
            </w:r>
            <w:r w:rsidR="00C85B19">
              <w:t>ФГОС</w:t>
            </w:r>
            <w:r w:rsidRPr="00D26292">
              <w:t xml:space="preserve"> дошкольного обр</w:t>
            </w:r>
            <w:r w:rsidRPr="00D26292">
              <w:t>а</w:t>
            </w:r>
            <w:r w:rsidRPr="00D26292">
              <w:t>зования</w:t>
            </w:r>
          </w:p>
        </w:tc>
      </w:tr>
      <w:tr w:rsidR="00981223" w:rsidRPr="00D26292" w:rsidTr="00BC76EB">
        <w:trPr>
          <w:trHeight w:val="1890"/>
        </w:trPr>
        <w:tc>
          <w:tcPr>
            <w:tcW w:w="851" w:type="dxa"/>
          </w:tcPr>
          <w:p w:rsidR="00981223" w:rsidRPr="00D26292" w:rsidRDefault="001D1009" w:rsidP="005E0BF4">
            <w:pPr>
              <w:jc w:val="center"/>
            </w:pPr>
            <w:r w:rsidRPr="00D26292">
              <w:lastRenderedPageBreak/>
              <w:t>4</w:t>
            </w:r>
            <w:r w:rsidR="00981223" w:rsidRPr="00D26292">
              <w:t>.</w:t>
            </w:r>
          </w:p>
        </w:tc>
        <w:tc>
          <w:tcPr>
            <w:tcW w:w="3543" w:type="dxa"/>
          </w:tcPr>
          <w:p w:rsidR="00981223" w:rsidRPr="00D26292" w:rsidRDefault="00981223" w:rsidP="00FA232D">
            <w:pPr>
              <w:jc w:val="both"/>
            </w:pPr>
            <w:r w:rsidRPr="00D26292">
              <w:t>Удельный вес численности во</w:t>
            </w:r>
            <w:r w:rsidRPr="00D26292">
              <w:t>с</w:t>
            </w:r>
            <w:r w:rsidRPr="00D26292">
              <w:t>питанников негосударственных дошкольных образовательных организаций от общей числе</w:t>
            </w:r>
            <w:r w:rsidRPr="00D26292">
              <w:t>н</w:t>
            </w:r>
            <w:r w:rsidRPr="00D26292">
              <w:t>ности воспитанников</w:t>
            </w:r>
            <w:r w:rsidR="00A16CDE">
              <w:t xml:space="preserve"> муниц</w:t>
            </w:r>
            <w:r w:rsidR="00A16CDE">
              <w:t>и</w:t>
            </w:r>
            <w:r w:rsidR="00A16CDE">
              <w:t>пальных</w:t>
            </w:r>
            <w:r w:rsidRPr="00D26292">
              <w:t xml:space="preserve"> дошкольных образов</w:t>
            </w:r>
            <w:r w:rsidRPr="00D26292">
              <w:t>а</w:t>
            </w:r>
            <w:r w:rsidRPr="00D26292">
              <w:t>тельных организаций</w:t>
            </w:r>
            <w:proofErr w:type="gramStart"/>
            <w:r w:rsidRPr="00D26292">
              <w:t xml:space="preserve"> (</w:t>
            </w:r>
            <w:r w:rsidR="00FA232D">
              <w:t>%</w:t>
            </w:r>
            <w:r w:rsidRPr="00D26292">
              <w:t>)</w:t>
            </w:r>
            <w:proofErr w:type="gramEnd"/>
          </w:p>
        </w:tc>
        <w:tc>
          <w:tcPr>
            <w:tcW w:w="1135" w:type="dxa"/>
          </w:tcPr>
          <w:p w:rsidR="00981223" w:rsidRPr="00D26292" w:rsidRDefault="00D30D60" w:rsidP="00B37404">
            <w:pPr>
              <w:jc w:val="center"/>
            </w:pPr>
            <w:r w:rsidRPr="00D26292">
              <w:t>0</w:t>
            </w:r>
          </w:p>
        </w:tc>
        <w:tc>
          <w:tcPr>
            <w:tcW w:w="1134" w:type="dxa"/>
          </w:tcPr>
          <w:p w:rsidR="00981223" w:rsidRPr="00D26292" w:rsidRDefault="00981223" w:rsidP="00E926EA">
            <w:pPr>
              <w:jc w:val="center"/>
            </w:pPr>
            <w:r w:rsidRPr="00D26292">
              <w:t>0,</w:t>
            </w:r>
            <w:r w:rsidR="00F7340D">
              <w:t>3</w:t>
            </w:r>
          </w:p>
        </w:tc>
        <w:tc>
          <w:tcPr>
            <w:tcW w:w="1134" w:type="dxa"/>
          </w:tcPr>
          <w:p w:rsidR="00981223" w:rsidRPr="00D26292" w:rsidRDefault="00F7340D" w:rsidP="006B7B7C">
            <w:pPr>
              <w:jc w:val="center"/>
            </w:pPr>
            <w:r>
              <w:t>1,</w:t>
            </w:r>
            <w:r w:rsidR="006B7B7C">
              <w:t>3</w:t>
            </w:r>
          </w:p>
        </w:tc>
        <w:tc>
          <w:tcPr>
            <w:tcW w:w="1134" w:type="dxa"/>
          </w:tcPr>
          <w:p w:rsidR="00981223" w:rsidRPr="00D26292" w:rsidRDefault="006B7B7C" w:rsidP="00D30D60">
            <w:pPr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981223" w:rsidRPr="00D26292" w:rsidRDefault="00981223" w:rsidP="00D30D60">
            <w:pPr>
              <w:jc w:val="center"/>
            </w:pPr>
            <w:r w:rsidRPr="00D26292">
              <w:t>0</w:t>
            </w:r>
          </w:p>
        </w:tc>
        <w:tc>
          <w:tcPr>
            <w:tcW w:w="1134" w:type="dxa"/>
          </w:tcPr>
          <w:p w:rsidR="00981223" w:rsidRPr="00D26292" w:rsidRDefault="00981223" w:rsidP="00E926EA">
            <w:pPr>
              <w:jc w:val="center"/>
            </w:pPr>
            <w:r w:rsidRPr="00D26292">
              <w:t>0</w:t>
            </w:r>
            <w:r w:rsidR="006A565A" w:rsidRPr="00D26292">
              <w:t xml:space="preserve"> </w:t>
            </w:r>
          </w:p>
        </w:tc>
        <w:tc>
          <w:tcPr>
            <w:tcW w:w="3543" w:type="dxa"/>
          </w:tcPr>
          <w:p w:rsidR="00981223" w:rsidRPr="00D26292" w:rsidRDefault="00981223" w:rsidP="00723C40">
            <w:pPr>
              <w:jc w:val="both"/>
            </w:pPr>
            <w:r w:rsidRPr="00D26292">
              <w:t>детям в возрасте от 3 до 7 лет будет предоставлена возмо</w:t>
            </w:r>
            <w:r w:rsidRPr="00D26292">
              <w:t>ж</w:t>
            </w:r>
            <w:r w:rsidRPr="00D26292">
              <w:t>ность получения дошкольного образования</w:t>
            </w:r>
          </w:p>
        </w:tc>
      </w:tr>
      <w:tr w:rsidR="001D1009" w:rsidRPr="00D26292" w:rsidTr="00BC76EB">
        <w:trPr>
          <w:trHeight w:val="556"/>
        </w:trPr>
        <w:tc>
          <w:tcPr>
            <w:tcW w:w="851" w:type="dxa"/>
          </w:tcPr>
          <w:p w:rsidR="001D1009" w:rsidRPr="00D26292" w:rsidRDefault="001D1009" w:rsidP="005E0BF4">
            <w:pPr>
              <w:jc w:val="center"/>
            </w:pPr>
            <w:r w:rsidRPr="00D26292">
              <w:t>5.</w:t>
            </w:r>
          </w:p>
        </w:tc>
        <w:tc>
          <w:tcPr>
            <w:tcW w:w="3543" w:type="dxa"/>
          </w:tcPr>
          <w:p w:rsidR="001D1009" w:rsidRPr="00D26292" w:rsidRDefault="001D1009" w:rsidP="00FA232D">
            <w:pPr>
              <w:jc w:val="both"/>
            </w:pPr>
            <w:r w:rsidRPr="00D26292">
              <w:t xml:space="preserve">Удельный вес </w:t>
            </w:r>
            <w:r w:rsidR="00BC76EB" w:rsidRPr="00BC76EB">
              <w:t xml:space="preserve">муниципальных </w:t>
            </w:r>
            <w:r w:rsidRPr="00D26292">
              <w:t>дошкольных образовательных организаций, в которых оценка деятельности их руководителей и основных категорий работн</w:t>
            </w:r>
            <w:r w:rsidRPr="00D26292">
              <w:t>и</w:t>
            </w:r>
            <w:r w:rsidRPr="00D26292">
              <w:t>ков осуществляется на основ</w:t>
            </w:r>
            <w:r w:rsidRPr="00D26292">
              <w:t>а</w:t>
            </w:r>
            <w:r w:rsidRPr="00D26292">
              <w:t>нии показателей эффективности деятельности</w:t>
            </w:r>
            <w:proofErr w:type="gramStart"/>
            <w:r w:rsidRPr="00D26292">
              <w:t xml:space="preserve"> </w:t>
            </w:r>
            <w:r w:rsidR="00BE6D18" w:rsidRPr="00D26292">
              <w:t>(</w:t>
            </w:r>
            <w:r w:rsidR="00FA232D">
              <w:t>%</w:t>
            </w:r>
            <w:r w:rsidR="00BE6D18" w:rsidRPr="00D26292">
              <w:t>)</w:t>
            </w:r>
            <w:proofErr w:type="gramEnd"/>
          </w:p>
        </w:tc>
        <w:tc>
          <w:tcPr>
            <w:tcW w:w="1135" w:type="dxa"/>
          </w:tcPr>
          <w:p w:rsidR="001D1009" w:rsidRPr="00D26292" w:rsidRDefault="003E508F" w:rsidP="00036BDF">
            <w:pPr>
              <w:jc w:val="center"/>
            </w:pPr>
            <w:r w:rsidRPr="00D26292">
              <w:t>0</w:t>
            </w:r>
          </w:p>
        </w:tc>
        <w:tc>
          <w:tcPr>
            <w:tcW w:w="1134" w:type="dxa"/>
          </w:tcPr>
          <w:p w:rsidR="001D1009" w:rsidRPr="00D26292" w:rsidRDefault="003E508F" w:rsidP="00036BDF">
            <w:pPr>
              <w:jc w:val="center"/>
            </w:pPr>
            <w:r w:rsidRPr="00D26292">
              <w:t>81,8</w:t>
            </w:r>
          </w:p>
        </w:tc>
        <w:tc>
          <w:tcPr>
            <w:tcW w:w="1134" w:type="dxa"/>
          </w:tcPr>
          <w:p w:rsidR="001D1009" w:rsidRPr="00D26292" w:rsidRDefault="003E508F" w:rsidP="00036BDF">
            <w:pPr>
              <w:jc w:val="center"/>
            </w:pPr>
            <w:r w:rsidRPr="00D26292">
              <w:t>90,9</w:t>
            </w:r>
          </w:p>
        </w:tc>
        <w:tc>
          <w:tcPr>
            <w:tcW w:w="1134" w:type="dxa"/>
          </w:tcPr>
          <w:p w:rsidR="001D1009" w:rsidRPr="00D26292" w:rsidRDefault="003E508F" w:rsidP="00036BDF">
            <w:pPr>
              <w:jc w:val="center"/>
            </w:pPr>
            <w:r w:rsidRPr="00D26292">
              <w:t>100</w:t>
            </w:r>
          </w:p>
        </w:tc>
        <w:tc>
          <w:tcPr>
            <w:tcW w:w="1134" w:type="dxa"/>
          </w:tcPr>
          <w:p w:rsidR="001D1009" w:rsidRPr="00D26292" w:rsidRDefault="003E508F" w:rsidP="00036BDF">
            <w:pPr>
              <w:jc w:val="center"/>
            </w:pPr>
            <w:r w:rsidRPr="00D26292">
              <w:t>100</w:t>
            </w:r>
          </w:p>
        </w:tc>
        <w:tc>
          <w:tcPr>
            <w:tcW w:w="1134" w:type="dxa"/>
          </w:tcPr>
          <w:p w:rsidR="001D1009" w:rsidRPr="00D26292" w:rsidRDefault="003E508F" w:rsidP="00036BDF">
            <w:pPr>
              <w:jc w:val="center"/>
            </w:pPr>
            <w:r w:rsidRPr="00D26292">
              <w:t>100</w:t>
            </w:r>
          </w:p>
        </w:tc>
        <w:tc>
          <w:tcPr>
            <w:tcW w:w="3543" w:type="dxa"/>
          </w:tcPr>
          <w:p w:rsidR="001D1009" w:rsidRPr="00D26292" w:rsidRDefault="001D1009" w:rsidP="00DA1C22">
            <w:pPr>
              <w:jc w:val="both"/>
            </w:pPr>
            <w:r w:rsidRPr="00D26292">
              <w:t xml:space="preserve">во всех </w:t>
            </w:r>
            <w:r w:rsidR="00BC76EB" w:rsidRPr="00BC76EB">
              <w:t xml:space="preserve">муниципальных </w:t>
            </w:r>
            <w:r w:rsidRPr="00D26292">
              <w:t>д</w:t>
            </w:r>
            <w:r w:rsidRPr="00D26292">
              <w:t>о</w:t>
            </w:r>
            <w:r w:rsidRPr="00D26292">
              <w:t>школьных образовательных о</w:t>
            </w:r>
            <w:r w:rsidRPr="00D26292">
              <w:t>р</w:t>
            </w:r>
            <w:r w:rsidRPr="00D26292">
              <w:t>ганизаци</w:t>
            </w:r>
            <w:r w:rsidR="00A947A2">
              <w:t>ях</w:t>
            </w:r>
            <w:r w:rsidRPr="00D26292">
              <w:t xml:space="preserve"> будет внедрена комплексная динамическая с</w:t>
            </w:r>
            <w:r w:rsidRPr="00D26292">
              <w:t>и</w:t>
            </w:r>
            <w:r w:rsidRPr="00D26292">
              <w:t>стема оценки деятельности</w:t>
            </w:r>
          </w:p>
        </w:tc>
      </w:tr>
      <w:tr w:rsidR="001D1009" w:rsidRPr="00D26292" w:rsidTr="008A70E4">
        <w:trPr>
          <w:trHeight w:val="972"/>
        </w:trPr>
        <w:tc>
          <w:tcPr>
            <w:tcW w:w="851" w:type="dxa"/>
          </w:tcPr>
          <w:p w:rsidR="001D1009" w:rsidRPr="00D26292" w:rsidRDefault="002161BE" w:rsidP="005E0BF4">
            <w:pPr>
              <w:jc w:val="center"/>
            </w:pPr>
            <w:r w:rsidRPr="00D26292">
              <w:t>6</w:t>
            </w:r>
            <w:r w:rsidR="001D1009" w:rsidRPr="00D26292">
              <w:t>.</w:t>
            </w:r>
          </w:p>
        </w:tc>
        <w:tc>
          <w:tcPr>
            <w:tcW w:w="3543" w:type="dxa"/>
          </w:tcPr>
          <w:p w:rsidR="004D7606" w:rsidRPr="00D26292" w:rsidRDefault="00111DFD" w:rsidP="00FA232D">
            <w:pPr>
              <w:jc w:val="both"/>
              <w:rPr>
                <w:b/>
                <w:color w:val="FF0000"/>
              </w:rPr>
            </w:pPr>
            <w:r w:rsidRPr="00D26292">
              <w:t>Размер</w:t>
            </w:r>
            <w:r w:rsidR="001D1009" w:rsidRPr="00D26292">
              <w:t xml:space="preserve"> среднемесячной зар</w:t>
            </w:r>
            <w:r w:rsidR="001D1009" w:rsidRPr="00D26292">
              <w:t>а</w:t>
            </w:r>
            <w:r w:rsidR="001D1009" w:rsidRPr="00D26292">
              <w:t xml:space="preserve">ботной платы педагогических работников </w:t>
            </w:r>
            <w:r w:rsidR="004507CE" w:rsidRPr="004507CE">
              <w:t xml:space="preserve">муниципальных </w:t>
            </w:r>
            <w:r w:rsidR="001D1009" w:rsidRPr="00D26292">
              <w:t>дошкольных образовательных организаций</w:t>
            </w:r>
            <w:r w:rsidRPr="00D26292">
              <w:t xml:space="preserve"> (руб</w:t>
            </w:r>
            <w:r w:rsidR="00FA232D">
              <w:t>.</w:t>
            </w:r>
            <w:r w:rsidRPr="00D26292">
              <w:t>)</w:t>
            </w:r>
            <w:r w:rsidR="001D1009" w:rsidRPr="00D26292">
              <w:t xml:space="preserve"> </w:t>
            </w:r>
          </w:p>
        </w:tc>
        <w:tc>
          <w:tcPr>
            <w:tcW w:w="1135" w:type="dxa"/>
          </w:tcPr>
          <w:p w:rsidR="001D1009" w:rsidRPr="00D26292" w:rsidRDefault="000F07CD" w:rsidP="00111DFD">
            <w:pPr>
              <w:jc w:val="center"/>
            </w:pPr>
            <w:r w:rsidRPr="00D26292">
              <w:t>49</w:t>
            </w:r>
            <w:r w:rsidR="00A947A2">
              <w:t xml:space="preserve"> </w:t>
            </w:r>
            <w:r w:rsidRPr="00D26292">
              <w:t>548</w:t>
            </w:r>
          </w:p>
        </w:tc>
        <w:tc>
          <w:tcPr>
            <w:tcW w:w="1134" w:type="dxa"/>
          </w:tcPr>
          <w:p w:rsidR="001D1009" w:rsidRPr="00D26292" w:rsidRDefault="00D400B1" w:rsidP="00B37404">
            <w:pPr>
              <w:jc w:val="center"/>
            </w:pPr>
            <w:r>
              <w:t>51</w:t>
            </w:r>
            <w:r w:rsidR="00A947A2">
              <w:t xml:space="preserve"> </w:t>
            </w:r>
            <w:r>
              <w:t>34</w:t>
            </w:r>
            <w:r w:rsidR="00415BE2">
              <w:t>3</w:t>
            </w:r>
          </w:p>
        </w:tc>
        <w:tc>
          <w:tcPr>
            <w:tcW w:w="1134" w:type="dxa"/>
          </w:tcPr>
          <w:p w:rsidR="001D1009" w:rsidRPr="00D26292" w:rsidRDefault="000F07CD" w:rsidP="00B37404">
            <w:pPr>
              <w:jc w:val="center"/>
            </w:pPr>
            <w:r w:rsidRPr="00D26292">
              <w:t>53</w:t>
            </w:r>
            <w:r w:rsidR="00A947A2">
              <w:t xml:space="preserve"> </w:t>
            </w:r>
            <w:r w:rsidRPr="00D26292">
              <w:t>864</w:t>
            </w:r>
          </w:p>
        </w:tc>
        <w:tc>
          <w:tcPr>
            <w:tcW w:w="1134" w:type="dxa"/>
          </w:tcPr>
          <w:p w:rsidR="001D1009" w:rsidRPr="00D26292" w:rsidRDefault="000F07CD" w:rsidP="00B37404">
            <w:pPr>
              <w:jc w:val="center"/>
            </w:pPr>
            <w:r w:rsidRPr="00D26292">
              <w:t>56</w:t>
            </w:r>
            <w:r w:rsidR="00A947A2">
              <w:t xml:space="preserve"> </w:t>
            </w:r>
            <w:r w:rsidRPr="00D26292">
              <w:t>92</w:t>
            </w:r>
            <w:r w:rsidR="00415BE2">
              <w:t>4</w:t>
            </w:r>
          </w:p>
        </w:tc>
        <w:tc>
          <w:tcPr>
            <w:tcW w:w="1134" w:type="dxa"/>
          </w:tcPr>
          <w:p w:rsidR="001D1009" w:rsidRPr="00D26292" w:rsidRDefault="000F07CD" w:rsidP="00B37404">
            <w:pPr>
              <w:jc w:val="center"/>
            </w:pPr>
            <w:r w:rsidRPr="00D26292">
              <w:t>60</w:t>
            </w:r>
            <w:r w:rsidR="00A947A2">
              <w:t xml:space="preserve"> </w:t>
            </w:r>
            <w:r w:rsidRPr="00D26292">
              <w:t>54</w:t>
            </w:r>
            <w:r w:rsidR="00415BE2">
              <w:t>9</w:t>
            </w:r>
          </w:p>
        </w:tc>
        <w:tc>
          <w:tcPr>
            <w:tcW w:w="1134" w:type="dxa"/>
          </w:tcPr>
          <w:p w:rsidR="001D1009" w:rsidRPr="00D26292" w:rsidRDefault="000F07CD" w:rsidP="00B37404">
            <w:pPr>
              <w:jc w:val="center"/>
            </w:pPr>
            <w:r w:rsidRPr="00D26292">
              <w:t>63</w:t>
            </w:r>
            <w:r w:rsidR="00A947A2">
              <w:t xml:space="preserve"> </w:t>
            </w:r>
            <w:r w:rsidRPr="00D26292">
              <w:t>98</w:t>
            </w:r>
            <w:r w:rsidR="00415BE2">
              <w:t>2</w:t>
            </w:r>
          </w:p>
        </w:tc>
        <w:tc>
          <w:tcPr>
            <w:tcW w:w="3543" w:type="dxa"/>
          </w:tcPr>
          <w:p w:rsidR="001D1009" w:rsidRPr="00D26292" w:rsidRDefault="001D1009" w:rsidP="00DA1C22">
            <w:pPr>
              <w:jc w:val="both"/>
            </w:pPr>
            <w:r w:rsidRPr="00D26292">
              <w:t>средняя заработная плата пед</w:t>
            </w:r>
            <w:r w:rsidRPr="00D26292">
              <w:t>а</w:t>
            </w:r>
            <w:r w:rsidR="00DA1C22">
              <w:t>гогических работников</w:t>
            </w:r>
            <w:r w:rsidRPr="00D26292">
              <w:t xml:space="preserve"> </w:t>
            </w:r>
            <w:r w:rsidR="004507CE" w:rsidRPr="004507CE">
              <w:t>мун</w:t>
            </w:r>
            <w:r w:rsidR="004507CE" w:rsidRPr="004507CE">
              <w:t>и</w:t>
            </w:r>
            <w:r w:rsidR="004507CE" w:rsidRPr="004507CE">
              <w:t xml:space="preserve">ципальных </w:t>
            </w:r>
            <w:r w:rsidRPr="00D26292">
              <w:t>дошкольных обр</w:t>
            </w:r>
            <w:r w:rsidRPr="00D26292">
              <w:t>а</w:t>
            </w:r>
            <w:r w:rsidRPr="00D26292">
              <w:t xml:space="preserve">зовательных организаций </w:t>
            </w:r>
            <w:r w:rsidR="00077449" w:rsidRPr="00D26292">
              <w:t>д</w:t>
            </w:r>
            <w:r w:rsidR="00077449" w:rsidRPr="00D26292">
              <w:t>о</w:t>
            </w:r>
            <w:r w:rsidR="00077449" w:rsidRPr="00D26292">
              <w:t>стигнет установленных знач</w:t>
            </w:r>
            <w:r w:rsidR="00077449" w:rsidRPr="00D26292">
              <w:t>е</w:t>
            </w:r>
            <w:r w:rsidR="00077449" w:rsidRPr="00D26292">
              <w:t>ний</w:t>
            </w:r>
            <w:r w:rsidR="00A947A2">
              <w:t>, п</w:t>
            </w:r>
            <w:r w:rsidRPr="00D26292">
              <w:t>овысится качество кадр</w:t>
            </w:r>
            <w:r w:rsidRPr="00D26292">
              <w:t>о</w:t>
            </w:r>
            <w:r w:rsidRPr="00D26292">
              <w:t>вого состава дошкольного обр</w:t>
            </w:r>
            <w:r w:rsidRPr="00D26292">
              <w:t>а</w:t>
            </w:r>
            <w:r w:rsidRPr="00D26292">
              <w:t xml:space="preserve">зования </w:t>
            </w:r>
          </w:p>
        </w:tc>
      </w:tr>
      <w:tr w:rsidR="002161BE" w:rsidRPr="00D26292" w:rsidTr="008A70E4">
        <w:trPr>
          <w:trHeight w:val="1136"/>
        </w:trPr>
        <w:tc>
          <w:tcPr>
            <w:tcW w:w="851" w:type="dxa"/>
          </w:tcPr>
          <w:p w:rsidR="002161BE" w:rsidRPr="00D26292" w:rsidRDefault="002161BE" w:rsidP="005E0BF4">
            <w:pPr>
              <w:jc w:val="center"/>
            </w:pPr>
            <w:r w:rsidRPr="00D26292">
              <w:t>7.</w:t>
            </w:r>
          </w:p>
        </w:tc>
        <w:tc>
          <w:tcPr>
            <w:tcW w:w="3543" w:type="dxa"/>
          </w:tcPr>
          <w:p w:rsidR="002161BE" w:rsidRPr="00D26292" w:rsidRDefault="002161BE" w:rsidP="00FA232D">
            <w:pPr>
              <w:jc w:val="both"/>
            </w:pPr>
            <w:r w:rsidRPr="00D26292">
              <w:t>Удельный вес численности п</w:t>
            </w:r>
            <w:r w:rsidRPr="00D26292">
              <w:t>е</w:t>
            </w:r>
            <w:r w:rsidRPr="00D26292">
              <w:t xml:space="preserve">дагогических работников </w:t>
            </w:r>
            <w:r w:rsidR="004507CE" w:rsidRPr="004507CE">
              <w:t>м</w:t>
            </w:r>
            <w:r w:rsidR="004507CE" w:rsidRPr="004507CE">
              <w:t>у</w:t>
            </w:r>
            <w:r w:rsidR="004507CE" w:rsidRPr="004507CE">
              <w:t xml:space="preserve">ниципальных </w:t>
            </w:r>
            <w:r w:rsidR="00A947A2">
              <w:t>дошкольных о</w:t>
            </w:r>
            <w:r w:rsidR="00A947A2">
              <w:t>б</w:t>
            </w:r>
            <w:r w:rsidR="00A947A2">
              <w:t xml:space="preserve">разовательных </w:t>
            </w:r>
            <w:r w:rsidRPr="00D26292">
              <w:t>организаций, прошедших повышение квал</w:t>
            </w:r>
            <w:r w:rsidRPr="00D26292">
              <w:t>и</w:t>
            </w:r>
            <w:r w:rsidRPr="00D26292">
              <w:t>фикации и (или) професси</w:t>
            </w:r>
            <w:r w:rsidRPr="00D26292">
              <w:t>о</w:t>
            </w:r>
            <w:r w:rsidRPr="00D26292">
              <w:t xml:space="preserve">нальную переподготовку, </w:t>
            </w:r>
            <w:r w:rsidR="00FA232D">
              <w:t>от</w:t>
            </w:r>
            <w:r w:rsidRPr="00D26292">
              <w:t xml:space="preserve"> общей численности педагогич</w:t>
            </w:r>
            <w:r w:rsidRPr="00D26292">
              <w:t>е</w:t>
            </w:r>
            <w:r w:rsidRPr="00D26292">
              <w:t xml:space="preserve">ских работников </w:t>
            </w:r>
            <w:r w:rsidR="004507CE" w:rsidRPr="004507CE">
              <w:t>муниципал</w:t>
            </w:r>
            <w:r w:rsidR="004507CE" w:rsidRPr="004507CE">
              <w:t>ь</w:t>
            </w:r>
            <w:r w:rsidR="004507CE" w:rsidRPr="004507CE">
              <w:t xml:space="preserve">ных </w:t>
            </w:r>
            <w:r w:rsidRPr="00D26292">
              <w:t>дошкольных образовател</w:t>
            </w:r>
            <w:r w:rsidRPr="00D26292">
              <w:t>ь</w:t>
            </w:r>
            <w:r w:rsidRPr="00D26292">
              <w:t>ных организаций</w:t>
            </w:r>
            <w:proofErr w:type="gramStart"/>
            <w:r w:rsidR="00BE6D18" w:rsidRPr="00D26292">
              <w:t xml:space="preserve"> (</w:t>
            </w:r>
            <w:r w:rsidR="00FA232D">
              <w:t>%</w:t>
            </w:r>
            <w:r w:rsidR="00BE6D18" w:rsidRPr="00D26292">
              <w:t>)</w:t>
            </w:r>
            <w:proofErr w:type="gramEnd"/>
          </w:p>
        </w:tc>
        <w:tc>
          <w:tcPr>
            <w:tcW w:w="1135" w:type="dxa"/>
          </w:tcPr>
          <w:p w:rsidR="002161BE" w:rsidRPr="00D26292" w:rsidRDefault="002161BE" w:rsidP="00036BDF">
            <w:pPr>
              <w:jc w:val="center"/>
            </w:pPr>
            <w:r w:rsidRPr="00D26292">
              <w:t>20</w:t>
            </w:r>
          </w:p>
        </w:tc>
        <w:tc>
          <w:tcPr>
            <w:tcW w:w="1134" w:type="dxa"/>
          </w:tcPr>
          <w:p w:rsidR="002161BE" w:rsidRPr="00D26292" w:rsidRDefault="002161BE" w:rsidP="00036BDF">
            <w:pPr>
              <w:jc w:val="center"/>
            </w:pPr>
            <w:r w:rsidRPr="00D26292">
              <w:t>20</w:t>
            </w:r>
          </w:p>
        </w:tc>
        <w:tc>
          <w:tcPr>
            <w:tcW w:w="1134" w:type="dxa"/>
          </w:tcPr>
          <w:p w:rsidR="002161BE" w:rsidRPr="00D26292" w:rsidRDefault="002161BE" w:rsidP="00036BDF">
            <w:pPr>
              <w:jc w:val="center"/>
            </w:pPr>
            <w:r w:rsidRPr="00D26292">
              <w:t>20</w:t>
            </w:r>
          </w:p>
        </w:tc>
        <w:tc>
          <w:tcPr>
            <w:tcW w:w="1134" w:type="dxa"/>
          </w:tcPr>
          <w:p w:rsidR="002161BE" w:rsidRPr="00D26292" w:rsidRDefault="002161BE" w:rsidP="00036BDF">
            <w:pPr>
              <w:jc w:val="center"/>
            </w:pPr>
            <w:r w:rsidRPr="00D26292">
              <w:t>20</w:t>
            </w:r>
          </w:p>
        </w:tc>
        <w:tc>
          <w:tcPr>
            <w:tcW w:w="1134" w:type="dxa"/>
          </w:tcPr>
          <w:p w:rsidR="002161BE" w:rsidRPr="00D26292" w:rsidRDefault="002161BE" w:rsidP="00036BDF">
            <w:pPr>
              <w:jc w:val="center"/>
            </w:pPr>
            <w:r w:rsidRPr="00D26292">
              <w:t>20</w:t>
            </w:r>
          </w:p>
        </w:tc>
        <w:tc>
          <w:tcPr>
            <w:tcW w:w="1134" w:type="dxa"/>
          </w:tcPr>
          <w:p w:rsidR="002161BE" w:rsidRPr="00D26292" w:rsidRDefault="002161BE" w:rsidP="00036BDF">
            <w:pPr>
              <w:jc w:val="center"/>
            </w:pPr>
            <w:r w:rsidRPr="00D26292">
              <w:t>20</w:t>
            </w:r>
          </w:p>
        </w:tc>
        <w:tc>
          <w:tcPr>
            <w:tcW w:w="3543" w:type="dxa"/>
          </w:tcPr>
          <w:p w:rsidR="002161BE" w:rsidRPr="00D26292" w:rsidRDefault="002161BE" w:rsidP="00DA1C22">
            <w:pPr>
              <w:jc w:val="both"/>
            </w:pPr>
            <w:r w:rsidRPr="00D26292">
              <w:t>ежегодное повышение квал</w:t>
            </w:r>
            <w:r w:rsidRPr="00D26292">
              <w:t>и</w:t>
            </w:r>
            <w:r w:rsidRPr="00D26292">
              <w:t>фикации и (или) професси</w:t>
            </w:r>
            <w:r w:rsidRPr="00D26292">
              <w:t>о</w:t>
            </w:r>
            <w:r w:rsidRPr="00D26292">
              <w:t>нальная переподготовка не м</w:t>
            </w:r>
            <w:r w:rsidRPr="00D26292">
              <w:t>е</w:t>
            </w:r>
            <w:r w:rsidRPr="00D26292">
              <w:t>нее 20% педагогических рабо</w:t>
            </w:r>
            <w:r w:rsidRPr="00D26292">
              <w:t>т</w:t>
            </w:r>
            <w:r w:rsidRPr="00D26292">
              <w:t xml:space="preserve">ников </w:t>
            </w:r>
            <w:r w:rsidR="004507CE" w:rsidRPr="004507CE">
              <w:t xml:space="preserve">муниципальных </w:t>
            </w:r>
            <w:r w:rsidRPr="00D26292">
              <w:t>д</w:t>
            </w:r>
            <w:r w:rsidRPr="00D26292">
              <w:t>о</w:t>
            </w:r>
            <w:r w:rsidRPr="00D26292">
              <w:t>школьных образовательных о</w:t>
            </w:r>
            <w:r w:rsidRPr="00D26292">
              <w:t>р</w:t>
            </w:r>
            <w:r w:rsidRPr="00D26292">
              <w:t>ганизаций</w:t>
            </w:r>
          </w:p>
        </w:tc>
      </w:tr>
      <w:tr w:rsidR="006E04C8" w:rsidRPr="00D26292" w:rsidTr="008A70E4">
        <w:trPr>
          <w:trHeight w:val="558"/>
        </w:trPr>
        <w:tc>
          <w:tcPr>
            <w:tcW w:w="851" w:type="dxa"/>
          </w:tcPr>
          <w:p w:rsidR="006E04C8" w:rsidRPr="00D26292" w:rsidRDefault="006E04C8" w:rsidP="005E0BF4">
            <w:pPr>
              <w:jc w:val="center"/>
            </w:pPr>
            <w:r w:rsidRPr="00D26292">
              <w:lastRenderedPageBreak/>
              <w:t>8.</w:t>
            </w:r>
          </w:p>
        </w:tc>
        <w:tc>
          <w:tcPr>
            <w:tcW w:w="3543" w:type="dxa"/>
          </w:tcPr>
          <w:p w:rsidR="006E04C8" w:rsidRPr="00D26292" w:rsidRDefault="006E04C8" w:rsidP="00FA232D">
            <w:pPr>
              <w:jc w:val="both"/>
            </w:pPr>
            <w:r w:rsidRPr="00D26292">
              <w:t>Удельный вес численности штатных педагогических р</w:t>
            </w:r>
            <w:r w:rsidRPr="00D26292">
              <w:t>а</w:t>
            </w:r>
            <w:r w:rsidRPr="00D26292">
              <w:t xml:space="preserve">ботников </w:t>
            </w:r>
            <w:r w:rsidR="004507CE" w:rsidRPr="004507CE">
              <w:t xml:space="preserve">муниципальных </w:t>
            </w:r>
            <w:r w:rsidRPr="00D26292">
              <w:t>д</w:t>
            </w:r>
            <w:r w:rsidRPr="00D26292">
              <w:t>о</w:t>
            </w:r>
            <w:r w:rsidRPr="00D26292">
              <w:t>школьных образовательных о</w:t>
            </w:r>
            <w:r w:rsidRPr="00D26292">
              <w:t>р</w:t>
            </w:r>
            <w:r w:rsidRPr="00D26292">
              <w:t xml:space="preserve">ганизаций со стажем работы менее 10 лет </w:t>
            </w:r>
            <w:r w:rsidR="00FA232D">
              <w:t>от</w:t>
            </w:r>
            <w:r w:rsidRPr="00D26292">
              <w:t xml:space="preserve"> общей числе</w:t>
            </w:r>
            <w:r w:rsidRPr="00D26292">
              <w:t>н</w:t>
            </w:r>
            <w:r w:rsidRPr="00D26292">
              <w:t xml:space="preserve">ности штатных педагогических работников </w:t>
            </w:r>
            <w:r w:rsidR="004507CE" w:rsidRPr="004507CE">
              <w:t xml:space="preserve">муниципальных </w:t>
            </w:r>
            <w:r w:rsidRPr="00D26292">
              <w:t>дошкольных образовательных организаций</w:t>
            </w:r>
            <w:proofErr w:type="gramStart"/>
            <w:r w:rsidR="00BE6D18" w:rsidRPr="00D26292">
              <w:t xml:space="preserve"> (</w:t>
            </w:r>
            <w:r w:rsidR="00FA232D">
              <w:t>%</w:t>
            </w:r>
            <w:r w:rsidR="00BE6D18" w:rsidRPr="00D26292">
              <w:t>)</w:t>
            </w:r>
            <w:proofErr w:type="gramEnd"/>
          </w:p>
        </w:tc>
        <w:tc>
          <w:tcPr>
            <w:tcW w:w="1135" w:type="dxa"/>
          </w:tcPr>
          <w:p w:rsidR="006E04C8" w:rsidRPr="00D26292" w:rsidRDefault="00CD28F7" w:rsidP="00036BDF">
            <w:pPr>
              <w:jc w:val="center"/>
            </w:pPr>
            <w:r w:rsidRPr="00D26292">
              <w:t>37</w:t>
            </w:r>
          </w:p>
        </w:tc>
        <w:tc>
          <w:tcPr>
            <w:tcW w:w="1134" w:type="dxa"/>
          </w:tcPr>
          <w:p w:rsidR="006E04C8" w:rsidRPr="00D26292" w:rsidRDefault="00CD28F7" w:rsidP="00036BDF">
            <w:pPr>
              <w:jc w:val="center"/>
            </w:pPr>
            <w:r w:rsidRPr="00D26292">
              <w:t>37</w:t>
            </w:r>
          </w:p>
        </w:tc>
        <w:tc>
          <w:tcPr>
            <w:tcW w:w="1134" w:type="dxa"/>
          </w:tcPr>
          <w:p w:rsidR="006E04C8" w:rsidRPr="00D26292" w:rsidRDefault="00CD28F7" w:rsidP="00036BDF">
            <w:pPr>
              <w:jc w:val="center"/>
            </w:pPr>
            <w:r w:rsidRPr="00D26292">
              <w:t>38</w:t>
            </w:r>
          </w:p>
        </w:tc>
        <w:tc>
          <w:tcPr>
            <w:tcW w:w="1134" w:type="dxa"/>
          </w:tcPr>
          <w:p w:rsidR="006E04C8" w:rsidRPr="00D26292" w:rsidRDefault="00CD28F7" w:rsidP="00036BDF">
            <w:pPr>
              <w:jc w:val="center"/>
            </w:pPr>
            <w:r w:rsidRPr="00D26292">
              <w:t>38</w:t>
            </w:r>
          </w:p>
        </w:tc>
        <w:tc>
          <w:tcPr>
            <w:tcW w:w="1134" w:type="dxa"/>
          </w:tcPr>
          <w:p w:rsidR="006E04C8" w:rsidRPr="00D26292" w:rsidRDefault="00CD28F7" w:rsidP="00CD28F7">
            <w:pPr>
              <w:jc w:val="center"/>
            </w:pPr>
            <w:r w:rsidRPr="00D26292">
              <w:t>38</w:t>
            </w:r>
          </w:p>
        </w:tc>
        <w:tc>
          <w:tcPr>
            <w:tcW w:w="1134" w:type="dxa"/>
          </w:tcPr>
          <w:p w:rsidR="006E04C8" w:rsidRPr="00D26292" w:rsidRDefault="00CD28F7" w:rsidP="00036BDF">
            <w:pPr>
              <w:jc w:val="center"/>
            </w:pPr>
            <w:r w:rsidRPr="00D26292">
              <w:t>38</w:t>
            </w:r>
          </w:p>
        </w:tc>
        <w:tc>
          <w:tcPr>
            <w:tcW w:w="3543" w:type="dxa"/>
          </w:tcPr>
          <w:p w:rsidR="006E04C8" w:rsidRPr="00D26292" w:rsidRDefault="00DC2645" w:rsidP="00FA232D">
            <w:pPr>
              <w:jc w:val="both"/>
            </w:pPr>
            <w:r>
              <w:t>с</w:t>
            </w:r>
            <w:r w:rsidR="00AE4472" w:rsidRPr="00D26292">
              <w:t>охранение и увеличени</w:t>
            </w:r>
            <w:r w:rsidR="00225156" w:rsidRPr="00D26292">
              <w:t>е</w:t>
            </w:r>
            <w:r w:rsidR="00AE4472" w:rsidRPr="00D26292">
              <w:t xml:space="preserve"> удельн</w:t>
            </w:r>
            <w:r w:rsidR="00225156" w:rsidRPr="00D26292">
              <w:t>ого веса</w:t>
            </w:r>
            <w:r w:rsidR="00AE4472" w:rsidRPr="00D26292">
              <w:t xml:space="preserve"> численности штатных педагогических р</w:t>
            </w:r>
            <w:r w:rsidR="00AE4472" w:rsidRPr="00D26292">
              <w:t>а</w:t>
            </w:r>
            <w:r w:rsidR="004507CE">
              <w:t>ботников</w:t>
            </w:r>
            <w:r w:rsidR="00DA1C22" w:rsidRPr="00DA1C22">
              <w:t xml:space="preserve"> муниципальных </w:t>
            </w:r>
            <w:r w:rsidR="00AE4472" w:rsidRPr="00D26292">
              <w:t>д</w:t>
            </w:r>
            <w:r w:rsidR="00AE4472" w:rsidRPr="00D26292">
              <w:t>о</w:t>
            </w:r>
            <w:r w:rsidR="00AE4472" w:rsidRPr="00D26292">
              <w:t>школьных образовательных о</w:t>
            </w:r>
            <w:r w:rsidR="00AE4472" w:rsidRPr="00D26292">
              <w:t>р</w:t>
            </w:r>
            <w:r w:rsidR="00AE4472" w:rsidRPr="00D26292">
              <w:t xml:space="preserve">ганизаций со стажем работы менее 10 лет </w:t>
            </w:r>
            <w:r w:rsidR="00FA232D">
              <w:t>от</w:t>
            </w:r>
            <w:r w:rsidR="00AE4472" w:rsidRPr="00D26292">
              <w:t xml:space="preserve"> общей числе</w:t>
            </w:r>
            <w:r w:rsidR="00AE4472" w:rsidRPr="00D26292">
              <w:t>н</w:t>
            </w:r>
            <w:r w:rsidR="00AE4472" w:rsidRPr="00D26292">
              <w:t>ности шт</w:t>
            </w:r>
            <w:r w:rsidR="004507CE">
              <w:t>атных педагогических работников</w:t>
            </w:r>
            <w:r w:rsidR="00DA1C22" w:rsidRPr="00DA1C22">
              <w:t xml:space="preserve"> муниципальных </w:t>
            </w:r>
            <w:r w:rsidR="00AE4472" w:rsidRPr="00D26292">
              <w:t>дошкольных образовательных организаций</w:t>
            </w:r>
          </w:p>
        </w:tc>
      </w:tr>
    </w:tbl>
    <w:p w:rsidR="005E0BF4" w:rsidRDefault="005E0BF4" w:rsidP="00723C40">
      <w:pPr>
        <w:jc w:val="both"/>
        <w:rPr>
          <w:b/>
          <w:sz w:val="28"/>
          <w:szCs w:val="28"/>
        </w:rPr>
        <w:sectPr w:rsidR="005E0BF4" w:rsidSect="0036732F">
          <w:headerReference w:type="default" r:id="rId13"/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344AC7" w:rsidRDefault="00344AC7" w:rsidP="00344AC7">
      <w:pPr>
        <w:jc w:val="center"/>
        <w:rPr>
          <w:b/>
          <w:color w:val="000000"/>
          <w:sz w:val="28"/>
          <w:szCs w:val="28"/>
        </w:rPr>
      </w:pPr>
      <w:r w:rsidRPr="00723C40">
        <w:rPr>
          <w:b/>
          <w:color w:val="000000"/>
          <w:sz w:val="28"/>
          <w:szCs w:val="28"/>
          <w:lang w:val="en-US"/>
        </w:rPr>
        <w:lastRenderedPageBreak/>
        <w:t>II</w:t>
      </w:r>
      <w:r w:rsidRPr="00723C40">
        <w:rPr>
          <w:b/>
          <w:color w:val="000000"/>
          <w:sz w:val="28"/>
          <w:szCs w:val="28"/>
        </w:rPr>
        <w:t>. Изменения в общем образовании,</w:t>
      </w:r>
    </w:p>
    <w:p w:rsidR="00A16CDE" w:rsidRDefault="00344AC7" w:rsidP="00344AC7">
      <w:pPr>
        <w:jc w:val="center"/>
        <w:rPr>
          <w:b/>
          <w:color w:val="000000"/>
          <w:sz w:val="28"/>
          <w:szCs w:val="28"/>
        </w:rPr>
      </w:pPr>
      <w:r w:rsidRPr="00723C40">
        <w:rPr>
          <w:b/>
          <w:color w:val="000000"/>
          <w:sz w:val="28"/>
          <w:szCs w:val="28"/>
        </w:rPr>
        <w:t>направленные на повышение эффек</w:t>
      </w:r>
      <w:r>
        <w:rPr>
          <w:b/>
          <w:color w:val="000000"/>
          <w:sz w:val="28"/>
          <w:szCs w:val="28"/>
        </w:rPr>
        <w:t xml:space="preserve">тивности и качества услуг </w:t>
      </w:r>
    </w:p>
    <w:p w:rsidR="00A16CDE" w:rsidRDefault="00344AC7" w:rsidP="00344AC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сфере</w:t>
      </w:r>
      <w:r w:rsidR="00A16CDE">
        <w:rPr>
          <w:b/>
          <w:color w:val="000000"/>
          <w:sz w:val="28"/>
          <w:szCs w:val="28"/>
        </w:rPr>
        <w:t xml:space="preserve"> </w:t>
      </w:r>
      <w:r w:rsidRPr="00723C40">
        <w:rPr>
          <w:b/>
          <w:color w:val="000000"/>
          <w:sz w:val="28"/>
          <w:szCs w:val="28"/>
        </w:rPr>
        <w:t xml:space="preserve">образования, соотнесенные с этапами перехода </w:t>
      </w:r>
    </w:p>
    <w:p w:rsidR="00344AC7" w:rsidRPr="00723C40" w:rsidRDefault="00344AC7" w:rsidP="00344AC7">
      <w:pPr>
        <w:jc w:val="center"/>
        <w:rPr>
          <w:b/>
          <w:color w:val="000000"/>
          <w:sz w:val="28"/>
          <w:szCs w:val="28"/>
        </w:rPr>
      </w:pPr>
      <w:r w:rsidRPr="00723C40">
        <w:rPr>
          <w:b/>
          <w:color w:val="000000"/>
          <w:sz w:val="28"/>
          <w:szCs w:val="28"/>
        </w:rPr>
        <w:t>к эффективному контракту</w:t>
      </w:r>
    </w:p>
    <w:p w:rsidR="00344AC7" w:rsidRPr="00AD1C67" w:rsidRDefault="00344AC7" w:rsidP="00344AC7">
      <w:pPr>
        <w:jc w:val="center"/>
        <w:rPr>
          <w:b/>
          <w:color w:val="000000"/>
          <w:sz w:val="28"/>
          <w:szCs w:val="28"/>
        </w:rPr>
      </w:pPr>
    </w:p>
    <w:p w:rsidR="00344AC7" w:rsidRPr="00AD1C67" w:rsidRDefault="00344AC7" w:rsidP="00344AC7">
      <w:pPr>
        <w:ind w:firstLine="709"/>
        <w:jc w:val="both"/>
        <w:rPr>
          <w:color w:val="000000"/>
          <w:sz w:val="28"/>
          <w:szCs w:val="28"/>
        </w:rPr>
      </w:pPr>
      <w:r w:rsidRPr="00AD1C67">
        <w:rPr>
          <w:color w:val="000000"/>
          <w:sz w:val="28"/>
          <w:szCs w:val="28"/>
        </w:rPr>
        <w:t>1.</w:t>
      </w:r>
      <w:r w:rsidR="0055347A">
        <w:rPr>
          <w:color w:val="000000"/>
          <w:sz w:val="28"/>
          <w:szCs w:val="28"/>
        </w:rPr>
        <w:t xml:space="preserve"> </w:t>
      </w:r>
      <w:r w:rsidRPr="00AD1C67">
        <w:rPr>
          <w:color w:val="000000"/>
          <w:sz w:val="28"/>
          <w:szCs w:val="28"/>
        </w:rPr>
        <w:t>Основные направления.</w:t>
      </w:r>
    </w:p>
    <w:p w:rsidR="00344AC7" w:rsidRPr="00AD1C67" w:rsidRDefault="00344AC7" w:rsidP="00344AC7">
      <w:pPr>
        <w:ind w:firstLine="709"/>
        <w:jc w:val="both"/>
        <w:rPr>
          <w:color w:val="000000"/>
          <w:sz w:val="28"/>
          <w:szCs w:val="28"/>
        </w:rPr>
      </w:pPr>
      <w:r w:rsidRPr="00AD1C67">
        <w:rPr>
          <w:color w:val="000000"/>
          <w:sz w:val="28"/>
          <w:szCs w:val="28"/>
        </w:rPr>
        <w:t xml:space="preserve">1.1. Обеспечение достижения </w:t>
      </w:r>
      <w:proofErr w:type="gramStart"/>
      <w:r w:rsidRPr="00AD1C67">
        <w:rPr>
          <w:color w:val="000000"/>
          <w:sz w:val="28"/>
          <w:szCs w:val="28"/>
        </w:rPr>
        <w:t>обучающимися</w:t>
      </w:r>
      <w:proofErr w:type="gramEnd"/>
      <w:r w:rsidRPr="00AD1C67">
        <w:rPr>
          <w:color w:val="000000"/>
          <w:sz w:val="28"/>
          <w:szCs w:val="28"/>
        </w:rPr>
        <w:t xml:space="preserve"> новых образовательных      результатов:</w:t>
      </w:r>
    </w:p>
    <w:p w:rsidR="00344AC7" w:rsidRPr="00AD1C67" w:rsidRDefault="00344AC7" w:rsidP="00344AC7">
      <w:pPr>
        <w:shd w:val="clear" w:color="auto" w:fill="FFFFFF"/>
        <w:ind w:firstLine="708"/>
        <w:jc w:val="both"/>
        <w:rPr>
          <w:sz w:val="28"/>
          <w:szCs w:val="28"/>
        </w:rPr>
      </w:pPr>
      <w:r w:rsidRPr="00AD1C67">
        <w:rPr>
          <w:color w:val="000000"/>
          <w:sz w:val="28"/>
          <w:szCs w:val="28"/>
        </w:rPr>
        <w:t xml:space="preserve">- </w:t>
      </w:r>
      <w:r w:rsidRPr="00AD1C67">
        <w:rPr>
          <w:sz w:val="28"/>
          <w:szCs w:val="28"/>
        </w:rPr>
        <w:t xml:space="preserve">введение </w:t>
      </w:r>
      <w:r w:rsidR="00A16CDE">
        <w:rPr>
          <w:sz w:val="28"/>
          <w:szCs w:val="28"/>
        </w:rPr>
        <w:t>ФГОС</w:t>
      </w:r>
      <w:r w:rsidR="00EB28EB">
        <w:rPr>
          <w:sz w:val="28"/>
          <w:szCs w:val="28"/>
        </w:rPr>
        <w:t xml:space="preserve"> общего образования</w:t>
      </w:r>
      <w:r w:rsidRPr="00AD1C67">
        <w:rPr>
          <w:sz w:val="28"/>
          <w:szCs w:val="28"/>
        </w:rPr>
        <w:t xml:space="preserve">; </w:t>
      </w:r>
    </w:p>
    <w:p w:rsidR="00344AC7" w:rsidRPr="00AD1C67" w:rsidRDefault="00344AC7" w:rsidP="00E40F4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D1C67">
        <w:rPr>
          <w:color w:val="000000"/>
          <w:sz w:val="28"/>
          <w:szCs w:val="28"/>
        </w:rPr>
        <w:t xml:space="preserve">- </w:t>
      </w:r>
      <w:r w:rsidRPr="00AD1C67">
        <w:rPr>
          <w:sz w:val="28"/>
          <w:szCs w:val="28"/>
        </w:rPr>
        <w:t>организация системы мониторингов уровня подготовки и социализации школьников</w:t>
      </w:r>
      <w:r w:rsidR="0055347A">
        <w:rPr>
          <w:sz w:val="28"/>
          <w:szCs w:val="28"/>
        </w:rPr>
        <w:t>.</w:t>
      </w:r>
    </w:p>
    <w:p w:rsidR="00344AC7" w:rsidRPr="00AD1C67" w:rsidRDefault="00344AC7" w:rsidP="00344AC7">
      <w:pPr>
        <w:ind w:firstLine="709"/>
        <w:jc w:val="both"/>
        <w:rPr>
          <w:color w:val="000000"/>
          <w:sz w:val="28"/>
          <w:szCs w:val="28"/>
        </w:rPr>
      </w:pPr>
      <w:r w:rsidRPr="00AD1C67">
        <w:rPr>
          <w:color w:val="000000"/>
          <w:sz w:val="28"/>
          <w:szCs w:val="28"/>
        </w:rPr>
        <w:t xml:space="preserve">1.2. Обеспечение равного доступа к качественному образованию: </w:t>
      </w:r>
    </w:p>
    <w:p w:rsidR="00344AC7" w:rsidRPr="00AD1C67" w:rsidRDefault="00344AC7" w:rsidP="00344AC7">
      <w:pPr>
        <w:ind w:firstLine="709"/>
        <w:jc w:val="both"/>
        <w:rPr>
          <w:color w:val="000000"/>
          <w:sz w:val="28"/>
          <w:szCs w:val="28"/>
        </w:rPr>
      </w:pPr>
      <w:r w:rsidRPr="00AD1C67">
        <w:rPr>
          <w:color w:val="000000"/>
          <w:sz w:val="28"/>
          <w:szCs w:val="28"/>
        </w:rPr>
        <w:t>- корректировка и реализация муниципальной системы оценки качества общего образо</w:t>
      </w:r>
      <w:r w:rsidR="0055347A">
        <w:rPr>
          <w:color w:val="000000"/>
          <w:sz w:val="28"/>
          <w:szCs w:val="28"/>
        </w:rPr>
        <w:t>вания;</w:t>
      </w:r>
    </w:p>
    <w:p w:rsidR="00344AC7" w:rsidRPr="00AD1C67" w:rsidRDefault="00344AC7" w:rsidP="00344AC7">
      <w:pPr>
        <w:shd w:val="clear" w:color="auto" w:fill="FFFFFF"/>
        <w:ind w:firstLine="708"/>
        <w:jc w:val="both"/>
        <w:rPr>
          <w:sz w:val="28"/>
          <w:szCs w:val="28"/>
        </w:rPr>
      </w:pPr>
      <w:r w:rsidRPr="00AD1C67">
        <w:rPr>
          <w:sz w:val="28"/>
          <w:szCs w:val="28"/>
        </w:rPr>
        <w:t>- разработка и реализация комплекса мероприятий по поддержке школ, работающих в сложных социальных условиях</w:t>
      </w:r>
      <w:r w:rsidR="0055347A">
        <w:rPr>
          <w:sz w:val="28"/>
          <w:szCs w:val="28"/>
        </w:rPr>
        <w:t>;</w:t>
      </w:r>
    </w:p>
    <w:p w:rsidR="00344AC7" w:rsidRPr="00AD1C67" w:rsidRDefault="00C91E50" w:rsidP="00344AC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разработка муниципальных </w:t>
      </w:r>
      <w:r w:rsidR="00344AC7" w:rsidRPr="00AD1C67">
        <w:rPr>
          <w:sz w:val="28"/>
          <w:szCs w:val="28"/>
        </w:rPr>
        <w:t>комплексов мер, направленных на сове</w:t>
      </w:r>
      <w:r w:rsidR="00344AC7" w:rsidRPr="00AD1C67">
        <w:rPr>
          <w:sz w:val="28"/>
          <w:szCs w:val="28"/>
        </w:rPr>
        <w:t>р</w:t>
      </w:r>
      <w:r w:rsidR="00344AC7" w:rsidRPr="00AD1C67">
        <w:rPr>
          <w:sz w:val="28"/>
          <w:szCs w:val="28"/>
        </w:rPr>
        <w:t>шенствование профессиональной ориентации обучающихся в общеобразов</w:t>
      </w:r>
      <w:r w:rsidR="00344AC7" w:rsidRPr="00AD1C67">
        <w:rPr>
          <w:sz w:val="28"/>
          <w:szCs w:val="28"/>
        </w:rPr>
        <w:t>а</w:t>
      </w:r>
      <w:r w:rsidR="00344AC7" w:rsidRPr="00AD1C67">
        <w:rPr>
          <w:sz w:val="28"/>
          <w:szCs w:val="28"/>
        </w:rPr>
        <w:t>тельных организациях.</w:t>
      </w:r>
    </w:p>
    <w:p w:rsidR="00344AC7" w:rsidRDefault="00344AC7" w:rsidP="00344AC7">
      <w:pPr>
        <w:ind w:firstLine="709"/>
        <w:jc w:val="both"/>
        <w:rPr>
          <w:color w:val="000000"/>
          <w:sz w:val="28"/>
          <w:szCs w:val="28"/>
        </w:rPr>
      </w:pPr>
      <w:r w:rsidRPr="00AD1C67">
        <w:rPr>
          <w:color w:val="000000"/>
          <w:sz w:val="28"/>
          <w:szCs w:val="28"/>
        </w:rPr>
        <w:t>1.3. Введение эффективного контракта в общем образовании:</w:t>
      </w:r>
    </w:p>
    <w:p w:rsidR="00291FFE" w:rsidRPr="00505960" w:rsidRDefault="00291FFE" w:rsidP="00291FF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05960">
        <w:rPr>
          <w:sz w:val="28"/>
          <w:szCs w:val="28"/>
        </w:rPr>
        <w:t>- перевод на эффективный контракт педагогических работников муниц</w:t>
      </w:r>
      <w:r w:rsidRPr="00505960">
        <w:rPr>
          <w:sz w:val="28"/>
          <w:szCs w:val="28"/>
        </w:rPr>
        <w:t>и</w:t>
      </w:r>
      <w:r w:rsidRPr="00505960">
        <w:rPr>
          <w:sz w:val="28"/>
          <w:szCs w:val="28"/>
        </w:rPr>
        <w:t>пальных общеобразовательных организаций в соответствии с их аттестацией;</w:t>
      </w:r>
    </w:p>
    <w:p w:rsidR="00344AC7" w:rsidRPr="00AD1C67" w:rsidRDefault="00344AC7" w:rsidP="00344AC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C67">
        <w:rPr>
          <w:sz w:val="28"/>
          <w:szCs w:val="28"/>
        </w:rPr>
        <w:t>разработка, апробация и внедрение эффективного контракта с педагог</w:t>
      </w:r>
      <w:r w:rsidRPr="00AD1C67">
        <w:rPr>
          <w:sz w:val="28"/>
          <w:szCs w:val="28"/>
        </w:rPr>
        <w:t>и</w:t>
      </w:r>
      <w:r w:rsidRPr="00AD1C67">
        <w:rPr>
          <w:sz w:val="28"/>
          <w:szCs w:val="28"/>
        </w:rPr>
        <w:t xml:space="preserve">ческими работниками </w:t>
      </w:r>
      <w:r w:rsidRPr="00AD1C67">
        <w:rPr>
          <w:color w:val="000000"/>
          <w:sz w:val="28"/>
          <w:szCs w:val="28"/>
        </w:rPr>
        <w:t>муниципальных общеобразовательных организаций</w:t>
      </w:r>
      <w:r w:rsidRPr="00AD1C67">
        <w:rPr>
          <w:sz w:val="28"/>
          <w:szCs w:val="28"/>
        </w:rPr>
        <w:t>;</w:t>
      </w:r>
    </w:p>
    <w:p w:rsidR="00344AC7" w:rsidRPr="00AD1C67" w:rsidRDefault="00344AC7" w:rsidP="00344AC7">
      <w:pPr>
        <w:ind w:firstLine="709"/>
        <w:jc w:val="both"/>
        <w:rPr>
          <w:color w:val="000000"/>
          <w:sz w:val="28"/>
          <w:szCs w:val="28"/>
        </w:rPr>
      </w:pPr>
      <w:r w:rsidRPr="00AD1C67">
        <w:rPr>
          <w:color w:val="000000"/>
          <w:sz w:val="28"/>
          <w:szCs w:val="28"/>
        </w:rPr>
        <w:t>- разработка и внедрение эффективного контракта с руководителями       муниципальных общеобразовательных организаций в части установления вз</w:t>
      </w:r>
      <w:r w:rsidRPr="00AD1C67">
        <w:rPr>
          <w:color w:val="000000"/>
          <w:sz w:val="28"/>
          <w:szCs w:val="28"/>
        </w:rPr>
        <w:t>а</w:t>
      </w:r>
      <w:r w:rsidRPr="00AD1C67">
        <w:rPr>
          <w:color w:val="000000"/>
          <w:sz w:val="28"/>
          <w:szCs w:val="28"/>
        </w:rPr>
        <w:t xml:space="preserve">имосвязи между показателями качества предоставляемых муниципальных услуг общеобразовательной организацией и эффективностью </w:t>
      </w:r>
      <w:r w:rsidR="00EB28EB">
        <w:rPr>
          <w:color w:val="000000"/>
          <w:sz w:val="28"/>
          <w:szCs w:val="28"/>
        </w:rPr>
        <w:t>деятельности       руководителя;</w:t>
      </w:r>
    </w:p>
    <w:p w:rsidR="00344AC7" w:rsidRPr="00AD1C67" w:rsidRDefault="00344AC7" w:rsidP="00344AC7">
      <w:pPr>
        <w:shd w:val="clear" w:color="auto" w:fill="FFFFFF"/>
        <w:ind w:firstLine="709"/>
        <w:jc w:val="both"/>
        <w:rPr>
          <w:sz w:val="28"/>
          <w:szCs w:val="28"/>
        </w:rPr>
      </w:pPr>
      <w:r w:rsidRPr="00AD1C67">
        <w:rPr>
          <w:sz w:val="28"/>
          <w:szCs w:val="28"/>
        </w:rPr>
        <w:t>- информационное и мониторинговое сопровождени</w:t>
      </w:r>
      <w:r w:rsidR="00A16CDE">
        <w:rPr>
          <w:sz w:val="28"/>
          <w:szCs w:val="28"/>
        </w:rPr>
        <w:t>е</w:t>
      </w:r>
      <w:r w:rsidRPr="00AD1C67">
        <w:rPr>
          <w:sz w:val="28"/>
          <w:szCs w:val="28"/>
        </w:rPr>
        <w:t xml:space="preserve"> введения эффе</w:t>
      </w:r>
      <w:r w:rsidRPr="00AD1C67">
        <w:rPr>
          <w:sz w:val="28"/>
          <w:szCs w:val="28"/>
        </w:rPr>
        <w:t>к</w:t>
      </w:r>
      <w:r w:rsidRPr="00AD1C67">
        <w:rPr>
          <w:sz w:val="28"/>
          <w:szCs w:val="28"/>
        </w:rPr>
        <w:t>тивного контракта.</w:t>
      </w:r>
    </w:p>
    <w:p w:rsidR="00A16CDE" w:rsidRDefault="00A16CDE" w:rsidP="00344AC7">
      <w:pPr>
        <w:shd w:val="clear" w:color="auto" w:fill="FFFFFF"/>
        <w:ind w:firstLine="709"/>
        <w:rPr>
          <w:sz w:val="28"/>
          <w:szCs w:val="28"/>
        </w:rPr>
      </w:pPr>
    </w:p>
    <w:p w:rsidR="00344AC7" w:rsidRPr="00AD1C67" w:rsidRDefault="00344AC7" w:rsidP="00344AC7">
      <w:pPr>
        <w:shd w:val="clear" w:color="auto" w:fill="FFFFFF"/>
        <w:ind w:firstLine="709"/>
        <w:rPr>
          <w:sz w:val="28"/>
          <w:szCs w:val="28"/>
        </w:rPr>
      </w:pPr>
      <w:r w:rsidRPr="00AD1C67">
        <w:rPr>
          <w:sz w:val="28"/>
          <w:szCs w:val="28"/>
        </w:rPr>
        <w:t>2. Ожи</w:t>
      </w:r>
      <w:r w:rsidR="0055347A">
        <w:rPr>
          <w:sz w:val="28"/>
          <w:szCs w:val="28"/>
        </w:rPr>
        <w:t>даемые результаты.</w:t>
      </w:r>
    </w:p>
    <w:p w:rsidR="00344AC7" w:rsidRPr="00AD1C67" w:rsidRDefault="00344AC7" w:rsidP="00344AC7">
      <w:pPr>
        <w:shd w:val="clear" w:color="auto" w:fill="FFFFFF"/>
        <w:ind w:firstLine="708"/>
        <w:jc w:val="both"/>
        <w:rPr>
          <w:sz w:val="28"/>
          <w:szCs w:val="28"/>
        </w:rPr>
      </w:pPr>
      <w:r w:rsidRPr="00AD1C67">
        <w:rPr>
          <w:sz w:val="28"/>
          <w:szCs w:val="28"/>
        </w:rPr>
        <w:t>2.1. Обеспечение достижения новых образовательных результатов:</w:t>
      </w:r>
    </w:p>
    <w:p w:rsidR="00344AC7" w:rsidRPr="00AD1C67" w:rsidRDefault="00344AC7" w:rsidP="00344AC7">
      <w:pPr>
        <w:ind w:firstLine="708"/>
        <w:jc w:val="both"/>
        <w:rPr>
          <w:sz w:val="28"/>
          <w:szCs w:val="28"/>
        </w:rPr>
      </w:pPr>
      <w:r w:rsidRPr="00AD1C67">
        <w:rPr>
          <w:sz w:val="28"/>
          <w:szCs w:val="28"/>
        </w:rPr>
        <w:t xml:space="preserve">- обеспечение обучения школьников </w:t>
      </w:r>
      <w:proofErr w:type="gramStart"/>
      <w:r w:rsidRPr="00AD1C67">
        <w:rPr>
          <w:sz w:val="28"/>
          <w:szCs w:val="28"/>
        </w:rPr>
        <w:t>по</w:t>
      </w:r>
      <w:proofErr w:type="gramEnd"/>
      <w:r w:rsidRPr="00AD1C67">
        <w:rPr>
          <w:sz w:val="28"/>
          <w:szCs w:val="28"/>
        </w:rPr>
        <w:t xml:space="preserve"> </w:t>
      </w:r>
      <w:proofErr w:type="gramStart"/>
      <w:r w:rsidRPr="00AD1C67">
        <w:rPr>
          <w:sz w:val="28"/>
          <w:szCs w:val="28"/>
        </w:rPr>
        <w:t>новым</w:t>
      </w:r>
      <w:proofErr w:type="gramEnd"/>
      <w:r w:rsidRPr="00AD1C67">
        <w:rPr>
          <w:sz w:val="28"/>
          <w:szCs w:val="28"/>
        </w:rPr>
        <w:t xml:space="preserve"> ФГОС (в соответствии </w:t>
      </w:r>
      <w:r w:rsidR="00FE70B7">
        <w:rPr>
          <w:sz w:val="28"/>
          <w:szCs w:val="28"/>
        </w:rPr>
        <w:t xml:space="preserve">     </w:t>
      </w:r>
      <w:r w:rsidRPr="00AD1C67">
        <w:rPr>
          <w:sz w:val="28"/>
          <w:szCs w:val="28"/>
        </w:rPr>
        <w:t xml:space="preserve">с </w:t>
      </w:r>
      <w:hyperlink w:anchor="Par25" w:history="1">
        <w:r w:rsidRPr="00AD1C67">
          <w:rPr>
            <w:sz w:val="28"/>
            <w:szCs w:val="28"/>
          </w:rPr>
          <w:t>план</w:t>
        </w:r>
      </w:hyperlink>
      <w:r w:rsidRPr="00AD1C67">
        <w:rPr>
          <w:sz w:val="28"/>
          <w:szCs w:val="28"/>
        </w:rPr>
        <w:t>ом действий по модернизации общего образования на 20</w:t>
      </w:r>
      <w:r w:rsidR="00E40F41">
        <w:rPr>
          <w:sz w:val="28"/>
          <w:szCs w:val="28"/>
        </w:rPr>
        <w:t>11-</w:t>
      </w:r>
      <w:r w:rsidR="00C91E50">
        <w:rPr>
          <w:sz w:val="28"/>
          <w:szCs w:val="28"/>
        </w:rPr>
        <w:t>2015 годы, утвержде</w:t>
      </w:r>
      <w:r w:rsidRPr="00AD1C67">
        <w:rPr>
          <w:sz w:val="28"/>
          <w:szCs w:val="28"/>
        </w:rPr>
        <w:t>нным распоряжением Правительства Ро</w:t>
      </w:r>
      <w:r w:rsidR="0055347A">
        <w:rPr>
          <w:sz w:val="28"/>
          <w:szCs w:val="28"/>
        </w:rPr>
        <w:t xml:space="preserve">ссийской Федерации </w:t>
      </w:r>
      <w:r w:rsidR="00A16CDE">
        <w:rPr>
          <w:sz w:val="28"/>
          <w:szCs w:val="28"/>
        </w:rPr>
        <w:t xml:space="preserve">                       от </w:t>
      </w:r>
      <w:r w:rsidR="0055347A">
        <w:rPr>
          <w:sz w:val="28"/>
          <w:szCs w:val="28"/>
        </w:rPr>
        <w:t>07.09.2010 №</w:t>
      </w:r>
      <w:r w:rsidRPr="00AD1C67">
        <w:rPr>
          <w:sz w:val="28"/>
          <w:szCs w:val="28"/>
        </w:rPr>
        <w:t xml:space="preserve">1507-р); </w:t>
      </w:r>
    </w:p>
    <w:p w:rsidR="00344AC7" w:rsidRPr="00AD1C67" w:rsidRDefault="00344AC7" w:rsidP="00344AC7">
      <w:pPr>
        <w:shd w:val="clear" w:color="auto" w:fill="FFFFFF"/>
        <w:ind w:firstLine="708"/>
        <w:jc w:val="both"/>
        <w:rPr>
          <w:sz w:val="28"/>
          <w:szCs w:val="28"/>
        </w:rPr>
      </w:pPr>
      <w:r w:rsidRPr="00AD1C67">
        <w:rPr>
          <w:sz w:val="28"/>
          <w:szCs w:val="28"/>
        </w:rPr>
        <w:t>- повышение качества подготовки школьников.</w:t>
      </w:r>
    </w:p>
    <w:p w:rsidR="00344AC7" w:rsidRPr="00AD1C67" w:rsidRDefault="00344AC7" w:rsidP="00344AC7">
      <w:pPr>
        <w:shd w:val="clear" w:color="auto" w:fill="FFFFFF"/>
        <w:ind w:firstLine="708"/>
        <w:jc w:val="both"/>
        <w:rPr>
          <w:sz w:val="28"/>
          <w:szCs w:val="28"/>
        </w:rPr>
      </w:pPr>
      <w:r w:rsidRPr="00AD1C67">
        <w:rPr>
          <w:sz w:val="28"/>
          <w:szCs w:val="28"/>
        </w:rPr>
        <w:t>2.2. Обеспечение равного доступа к качественному образованию:</w:t>
      </w:r>
    </w:p>
    <w:p w:rsidR="00344AC7" w:rsidRPr="00AD1C67" w:rsidRDefault="00344AC7" w:rsidP="00344AC7">
      <w:pPr>
        <w:shd w:val="clear" w:color="auto" w:fill="FFFFFF"/>
        <w:ind w:firstLine="709"/>
        <w:jc w:val="both"/>
        <w:rPr>
          <w:sz w:val="28"/>
          <w:szCs w:val="28"/>
        </w:rPr>
      </w:pPr>
      <w:r w:rsidRPr="00AD1C67">
        <w:rPr>
          <w:sz w:val="28"/>
          <w:szCs w:val="28"/>
        </w:rPr>
        <w:t xml:space="preserve">- введение оценки деятельности </w:t>
      </w:r>
      <w:r w:rsidRPr="00AD1C67">
        <w:rPr>
          <w:color w:val="000000"/>
          <w:sz w:val="28"/>
          <w:szCs w:val="28"/>
        </w:rPr>
        <w:t xml:space="preserve">муниципальных общеобразовательных организаций </w:t>
      </w:r>
      <w:r w:rsidRPr="00AD1C67">
        <w:rPr>
          <w:sz w:val="28"/>
          <w:szCs w:val="28"/>
        </w:rPr>
        <w:t>на основе показателей эффективности их деятельности;</w:t>
      </w:r>
    </w:p>
    <w:p w:rsidR="00344AC7" w:rsidRPr="00AD1C67" w:rsidRDefault="00344AC7" w:rsidP="00344AC7">
      <w:pPr>
        <w:shd w:val="clear" w:color="auto" w:fill="FFFFFF"/>
        <w:ind w:firstLine="708"/>
        <w:jc w:val="both"/>
        <w:rPr>
          <w:sz w:val="28"/>
          <w:szCs w:val="28"/>
        </w:rPr>
      </w:pPr>
      <w:r w:rsidRPr="00AD1C67">
        <w:rPr>
          <w:sz w:val="28"/>
          <w:szCs w:val="28"/>
        </w:rPr>
        <w:t xml:space="preserve">- поддержка </w:t>
      </w:r>
      <w:r w:rsidRPr="00AD1C67">
        <w:rPr>
          <w:color w:val="000000"/>
          <w:sz w:val="28"/>
          <w:szCs w:val="28"/>
        </w:rPr>
        <w:t>муниципальных общеобразовательных организаций</w:t>
      </w:r>
      <w:r w:rsidRPr="00AD1C67">
        <w:rPr>
          <w:sz w:val="28"/>
          <w:szCs w:val="28"/>
        </w:rPr>
        <w:t>, работ</w:t>
      </w:r>
      <w:r w:rsidRPr="00AD1C67">
        <w:rPr>
          <w:sz w:val="28"/>
          <w:szCs w:val="28"/>
        </w:rPr>
        <w:t>а</w:t>
      </w:r>
      <w:r w:rsidRPr="00AD1C67">
        <w:rPr>
          <w:sz w:val="28"/>
          <w:szCs w:val="28"/>
        </w:rPr>
        <w:t>ющих в сложных социальных условиях.</w:t>
      </w:r>
    </w:p>
    <w:p w:rsidR="00344AC7" w:rsidRPr="00AD1C67" w:rsidRDefault="00344AC7" w:rsidP="00344AC7">
      <w:pPr>
        <w:shd w:val="clear" w:color="auto" w:fill="FFFFFF"/>
        <w:ind w:firstLine="708"/>
        <w:jc w:val="both"/>
        <w:rPr>
          <w:sz w:val="28"/>
          <w:szCs w:val="28"/>
        </w:rPr>
      </w:pPr>
      <w:r w:rsidRPr="00AD1C67">
        <w:rPr>
          <w:sz w:val="28"/>
          <w:szCs w:val="28"/>
        </w:rPr>
        <w:lastRenderedPageBreak/>
        <w:t>2.3. Введение эффективного контракта в общем образовании:</w:t>
      </w:r>
      <w:r w:rsidR="00FA232D">
        <w:rPr>
          <w:sz w:val="28"/>
          <w:szCs w:val="28"/>
        </w:rPr>
        <w:t xml:space="preserve"> </w:t>
      </w:r>
      <w:r w:rsidRPr="00AD1C67">
        <w:rPr>
          <w:sz w:val="28"/>
          <w:szCs w:val="28"/>
        </w:rPr>
        <w:t xml:space="preserve">обновление кадрового состава, развитие эффективных практик, привлечение молодых </w:t>
      </w:r>
      <w:r w:rsidR="00A16CDE">
        <w:rPr>
          <w:sz w:val="28"/>
          <w:szCs w:val="28"/>
        </w:rPr>
        <w:t xml:space="preserve">       </w:t>
      </w:r>
      <w:r w:rsidRPr="00AD1C67">
        <w:rPr>
          <w:sz w:val="28"/>
          <w:szCs w:val="28"/>
        </w:rPr>
        <w:t>талантливых педагогов для работы в школе.</w:t>
      </w:r>
    </w:p>
    <w:p w:rsidR="00344AC7" w:rsidRPr="00AD1C67" w:rsidRDefault="00344AC7" w:rsidP="00344AC7">
      <w:pPr>
        <w:ind w:firstLine="709"/>
        <w:jc w:val="both"/>
        <w:rPr>
          <w:color w:val="000000"/>
          <w:sz w:val="28"/>
          <w:szCs w:val="28"/>
        </w:rPr>
      </w:pPr>
    </w:p>
    <w:p w:rsidR="00344AC7" w:rsidRDefault="00344AC7" w:rsidP="00344AC7">
      <w:pPr>
        <w:ind w:firstLine="709"/>
        <w:jc w:val="both"/>
        <w:rPr>
          <w:color w:val="000000"/>
          <w:sz w:val="28"/>
          <w:szCs w:val="28"/>
        </w:rPr>
      </w:pPr>
    </w:p>
    <w:p w:rsidR="00344AC7" w:rsidRPr="00723C40" w:rsidRDefault="00344AC7" w:rsidP="00344AC7">
      <w:pPr>
        <w:ind w:firstLine="709"/>
        <w:jc w:val="both"/>
        <w:rPr>
          <w:color w:val="000000"/>
          <w:sz w:val="28"/>
          <w:szCs w:val="28"/>
        </w:rPr>
        <w:sectPr w:rsidR="00344AC7" w:rsidRPr="00723C40" w:rsidSect="00E40F41">
          <w:headerReference w:type="default" r:id="rId14"/>
          <w:footerReference w:type="default" r:id="rId15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344AC7" w:rsidRPr="0047082C" w:rsidRDefault="00344AC7" w:rsidP="00344AC7">
      <w:pPr>
        <w:ind w:firstLine="709"/>
        <w:rPr>
          <w:sz w:val="28"/>
          <w:szCs w:val="28"/>
        </w:rPr>
      </w:pPr>
      <w:r w:rsidRPr="0047082C">
        <w:rPr>
          <w:sz w:val="28"/>
          <w:szCs w:val="28"/>
        </w:rPr>
        <w:lastRenderedPageBreak/>
        <w:t>3. Основные количественные характеристики системы общего образования</w:t>
      </w:r>
      <w:r w:rsidR="0055347A">
        <w:rPr>
          <w:sz w:val="28"/>
          <w:szCs w:val="28"/>
        </w:rPr>
        <w:t>.</w:t>
      </w:r>
    </w:p>
    <w:p w:rsidR="00344AC7" w:rsidRPr="000678BD" w:rsidRDefault="00344AC7" w:rsidP="00344AC7">
      <w:pPr>
        <w:jc w:val="center"/>
        <w:rPr>
          <w:sz w:val="26"/>
          <w:szCs w:val="26"/>
        </w:rPr>
      </w:pPr>
    </w:p>
    <w:tbl>
      <w:tblPr>
        <w:tblW w:w="1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5978"/>
        <w:gridCol w:w="1685"/>
        <w:gridCol w:w="1086"/>
        <w:gridCol w:w="1087"/>
        <w:gridCol w:w="1087"/>
        <w:gridCol w:w="1087"/>
        <w:gridCol w:w="1087"/>
        <w:gridCol w:w="1087"/>
      </w:tblGrid>
      <w:tr w:rsidR="001D5018" w:rsidRPr="0047082C" w:rsidTr="001D5018">
        <w:trPr>
          <w:jc w:val="center"/>
        </w:trPr>
        <w:tc>
          <w:tcPr>
            <w:tcW w:w="748" w:type="dxa"/>
          </w:tcPr>
          <w:p w:rsidR="009D50C2" w:rsidRDefault="001D5018" w:rsidP="001D5018">
            <w:pPr>
              <w:jc w:val="center"/>
              <w:rPr>
                <w:b/>
              </w:rPr>
            </w:pPr>
            <w:r w:rsidRPr="009D50C2">
              <w:rPr>
                <w:b/>
              </w:rPr>
              <w:t xml:space="preserve">№ </w:t>
            </w:r>
          </w:p>
          <w:p w:rsidR="001D5018" w:rsidRPr="009D50C2" w:rsidRDefault="001D5018" w:rsidP="001D5018">
            <w:pPr>
              <w:jc w:val="center"/>
              <w:rPr>
                <w:b/>
              </w:rPr>
            </w:pPr>
            <w:proofErr w:type="gramStart"/>
            <w:r w:rsidRPr="009D50C2">
              <w:rPr>
                <w:b/>
              </w:rPr>
              <w:t>п</w:t>
            </w:r>
            <w:proofErr w:type="gramEnd"/>
            <w:r w:rsidRPr="009D50C2">
              <w:rPr>
                <w:b/>
              </w:rPr>
              <w:t>/п</w:t>
            </w:r>
          </w:p>
        </w:tc>
        <w:tc>
          <w:tcPr>
            <w:tcW w:w="5978" w:type="dxa"/>
            <w:noWrap/>
            <w:vAlign w:val="bottom"/>
          </w:tcPr>
          <w:p w:rsidR="009D50C2" w:rsidRDefault="001D5018" w:rsidP="001D5018">
            <w:pPr>
              <w:jc w:val="center"/>
              <w:rPr>
                <w:b/>
              </w:rPr>
            </w:pPr>
            <w:r w:rsidRPr="009D50C2">
              <w:rPr>
                <w:b/>
              </w:rPr>
              <w:t xml:space="preserve">Основные количественные характеристики </w:t>
            </w:r>
          </w:p>
          <w:p w:rsidR="001D5018" w:rsidRPr="009D50C2" w:rsidRDefault="001D5018" w:rsidP="001D5018">
            <w:pPr>
              <w:jc w:val="center"/>
              <w:rPr>
                <w:b/>
              </w:rPr>
            </w:pPr>
            <w:r w:rsidRPr="009D50C2">
              <w:rPr>
                <w:b/>
              </w:rPr>
              <w:t>системы общего образования</w:t>
            </w:r>
          </w:p>
        </w:tc>
        <w:tc>
          <w:tcPr>
            <w:tcW w:w="1685" w:type="dxa"/>
            <w:noWrap/>
          </w:tcPr>
          <w:p w:rsidR="001D5018" w:rsidRPr="009D50C2" w:rsidRDefault="001D5018" w:rsidP="001D5018">
            <w:pPr>
              <w:jc w:val="center"/>
              <w:rPr>
                <w:b/>
              </w:rPr>
            </w:pPr>
            <w:r w:rsidRPr="009D50C2">
              <w:rPr>
                <w:b/>
              </w:rPr>
              <w:t>Ед</w:t>
            </w:r>
            <w:r w:rsidR="00FA232D">
              <w:rPr>
                <w:b/>
              </w:rPr>
              <w:t>.</w:t>
            </w:r>
            <w:r w:rsidRPr="009D50C2">
              <w:rPr>
                <w:b/>
              </w:rPr>
              <w:t xml:space="preserve"> </w:t>
            </w:r>
          </w:p>
          <w:p w:rsidR="001D5018" w:rsidRPr="009D50C2" w:rsidRDefault="00FA232D" w:rsidP="00FA232D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1D5018" w:rsidRPr="009D50C2">
              <w:rPr>
                <w:b/>
              </w:rPr>
              <w:t>зм</w:t>
            </w:r>
            <w:r>
              <w:rPr>
                <w:b/>
              </w:rPr>
              <w:t>.</w:t>
            </w:r>
          </w:p>
        </w:tc>
        <w:tc>
          <w:tcPr>
            <w:tcW w:w="1086" w:type="dxa"/>
            <w:noWrap/>
          </w:tcPr>
          <w:p w:rsidR="001D5018" w:rsidRPr="009D50C2" w:rsidRDefault="001D5018" w:rsidP="0087718F">
            <w:pPr>
              <w:jc w:val="center"/>
              <w:rPr>
                <w:b/>
              </w:rPr>
            </w:pPr>
            <w:r w:rsidRPr="009D50C2">
              <w:rPr>
                <w:b/>
              </w:rPr>
              <w:t>2013</w:t>
            </w:r>
          </w:p>
          <w:p w:rsidR="009D50C2" w:rsidRPr="009D50C2" w:rsidRDefault="009D50C2" w:rsidP="0087718F">
            <w:pPr>
              <w:jc w:val="center"/>
              <w:rPr>
                <w:b/>
              </w:rPr>
            </w:pPr>
            <w:r w:rsidRPr="009D50C2">
              <w:rPr>
                <w:b/>
              </w:rPr>
              <w:t>год</w:t>
            </w:r>
          </w:p>
        </w:tc>
        <w:tc>
          <w:tcPr>
            <w:tcW w:w="1087" w:type="dxa"/>
            <w:noWrap/>
          </w:tcPr>
          <w:p w:rsidR="001D5018" w:rsidRPr="009D50C2" w:rsidRDefault="001D5018" w:rsidP="0087718F">
            <w:pPr>
              <w:jc w:val="center"/>
              <w:rPr>
                <w:b/>
              </w:rPr>
            </w:pPr>
            <w:r w:rsidRPr="009D50C2">
              <w:rPr>
                <w:b/>
              </w:rPr>
              <w:t>2014</w:t>
            </w:r>
          </w:p>
          <w:p w:rsidR="009D50C2" w:rsidRPr="009D50C2" w:rsidRDefault="009D50C2" w:rsidP="0087718F">
            <w:pPr>
              <w:jc w:val="center"/>
              <w:rPr>
                <w:b/>
              </w:rPr>
            </w:pPr>
            <w:r w:rsidRPr="009D50C2">
              <w:rPr>
                <w:b/>
              </w:rPr>
              <w:t>год</w:t>
            </w:r>
          </w:p>
        </w:tc>
        <w:tc>
          <w:tcPr>
            <w:tcW w:w="1087" w:type="dxa"/>
            <w:noWrap/>
          </w:tcPr>
          <w:p w:rsidR="001D5018" w:rsidRPr="009D50C2" w:rsidRDefault="001D5018" w:rsidP="0087718F">
            <w:pPr>
              <w:jc w:val="center"/>
              <w:rPr>
                <w:b/>
              </w:rPr>
            </w:pPr>
            <w:r w:rsidRPr="009D50C2">
              <w:rPr>
                <w:b/>
              </w:rPr>
              <w:t>2015</w:t>
            </w:r>
          </w:p>
          <w:p w:rsidR="009D50C2" w:rsidRPr="009D50C2" w:rsidRDefault="009D50C2" w:rsidP="0087718F">
            <w:pPr>
              <w:jc w:val="center"/>
              <w:rPr>
                <w:b/>
              </w:rPr>
            </w:pPr>
            <w:r w:rsidRPr="009D50C2">
              <w:rPr>
                <w:b/>
              </w:rPr>
              <w:t>год</w:t>
            </w:r>
          </w:p>
        </w:tc>
        <w:tc>
          <w:tcPr>
            <w:tcW w:w="1087" w:type="dxa"/>
            <w:noWrap/>
          </w:tcPr>
          <w:p w:rsidR="001D5018" w:rsidRPr="009D50C2" w:rsidRDefault="001D5018" w:rsidP="0087718F">
            <w:pPr>
              <w:jc w:val="center"/>
              <w:rPr>
                <w:b/>
              </w:rPr>
            </w:pPr>
            <w:r w:rsidRPr="009D50C2">
              <w:rPr>
                <w:b/>
              </w:rPr>
              <w:t>2016</w:t>
            </w:r>
          </w:p>
          <w:p w:rsidR="009D50C2" w:rsidRPr="009D50C2" w:rsidRDefault="009D50C2" w:rsidP="0087718F">
            <w:pPr>
              <w:jc w:val="center"/>
              <w:rPr>
                <w:b/>
              </w:rPr>
            </w:pPr>
            <w:r w:rsidRPr="009D50C2">
              <w:rPr>
                <w:b/>
              </w:rPr>
              <w:t>год</w:t>
            </w:r>
          </w:p>
        </w:tc>
        <w:tc>
          <w:tcPr>
            <w:tcW w:w="1087" w:type="dxa"/>
            <w:noWrap/>
          </w:tcPr>
          <w:p w:rsidR="001D5018" w:rsidRPr="009D50C2" w:rsidRDefault="001D5018" w:rsidP="0087718F">
            <w:pPr>
              <w:jc w:val="center"/>
              <w:rPr>
                <w:b/>
              </w:rPr>
            </w:pPr>
            <w:r w:rsidRPr="009D50C2">
              <w:rPr>
                <w:b/>
              </w:rPr>
              <w:t>2017</w:t>
            </w:r>
          </w:p>
          <w:p w:rsidR="009D50C2" w:rsidRPr="009D50C2" w:rsidRDefault="009D50C2" w:rsidP="0087718F">
            <w:pPr>
              <w:jc w:val="center"/>
              <w:rPr>
                <w:b/>
              </w:rPr>
            </w:pPr>
            <w:r w:rsidRPr="009D50C2">
              <w:rPr>
                <w:b/>
              </w:rPr>
              <w:t>год</w:t>
            </w:r>
          </w:p>
        </w:tc>
        <w:tc>
          <w:tcPr>
            <w:tcW w:w="1087" w:type="dxa"/>
            <w:noWrap/>
          </w:tcPr>
          <w:p w:rsidR="001D5018" w:rsidRPr="009D50C2" w:rsidRDefault="001D5018" w:rsidP="0087718F">
            <w:pPr>
              <w:jc w:val="center"/>
              <w:rPr>
                <w:b/>
              </w:rPr>
            </w:pPr>
            <w:r w:rsidRPr="009D50C2">
              <w:rPr>
                <w:b/>
              </w:rPr>
              <w:t>2018</w:t>
            </w:r>
          </w:p>
          <w:p w:rsidR="009D50C2" w:rsidRPr="009D50C2" w:rsidRDefault="009D50C2" w:rsidP="0087718F">
            <w:pPr>
              <w:jc w:val="center"/>
              <w:rPr>
                <w:b/>
              </w:rPr>
            </w:pPr>
            <w:r w:rsidRPr="009D50C2">
              <w:rPr>
                <w:b/>
              </w:rPr>
              <w:t>год</w:t>
            </w:r>
          </w:p>
        </w:tc>
      </w:tr>
      <w:tr w:rsidR="001D5018" w:rsidRPr="0047082C" w:rsidTr="001D5018">
        <w:trPr>
          <w:jc w:val="center"/>
        </w:trPr>
        <w:tc>
          <w:tcPr>
            <w:tcW w:w="748" w:type="dxa"/>
          </w:tcPr>
          <w:p w:rsidR="001D5018" w:rsidRPr="009D50C2" w:rsidRDefault="001D5018" w:rsidP="001D5018">
            <w:pPr>
              <w:jc w:val="center"/>
            </w:pPr>
            <w:r w:rsidRPr="009D50C2">
              <w:t>1.</w:t>
            </w:r>
          </w:p>
        </w:tc>
        <w:tc>
          <w:tcPr>
            <w:tcW w:w="5978" w:type="dxa"/>
            <w:noWrap/>
            <w:vAlign w:val="bottom"/>
          </w:tcPr>
          <w:p w:rsidR="001D5018" w:rsidRPr="009D50C2" w:rsidRDefault="001D5018" w:rsidP="00A16CDE">
            <w:pPr>
              <w:jc w:val="both"/>
            </w:pPr>
            <w:r w:rsidRPr="009D50C2">
              <w:t xml:space="preserve">Численность детей и молодежи </w:t>
            </w:r>
            <w:r w:rsidR="00FA232D">
              <w:t xml:space="preserve">в возрасте от </w:t>
            </w:r>
            <w:r w:rsidRPr="009D50C2">
              <w:t>7</w:t>
            </w:r>
            <w:r w:rsidR="00A16CDE">
              <w:t xml:space="preserve"> до </w:t>
            </w:r>
            <w:r w:rsidRPr="009D50C2">
              <w:t>17 лет</w:t>
            </w:r>
          </w:p>
        </w:tc>
        <w:tc>
          <w:tcPr>
            <w:tcW w:w="1685" w:type="dxa"/>
          </w:tcPr>
          <w:p w:rsidR="001D5018" w:rsidRPr="009D50C2" w:rsidRDefault="001D5018" w:rsidP="0087718F">
            <w:pPr>
              <w:jc w:val="center"/>
            </w:pPr>
            <w:r w:rsidRPr="009D50C2">
              <w:t>чел.</w:t>
            </w:r>
          </w:p>
        </w:tc>
        <w:tc>
          <w:tcPr>
            <w:tcW w:w="1086" w:type="dxa"/>
            <w:noWrap/>
          </w:tcPr>
          <w:p w:rsidR="001D5018" w:rsidRPr="009D50C2" w:rsidRDefault="001D5018" w:rsidP="00DC480F">
            <w:pPr>
              <w:jc w:val="center"/>
            </w:pPr>
            <w:r w:rsidRPr="009D50C2">
              <w:t>32 394</w:t>
            </w:r>
          </w:p>
        </w:tc>
        <w:tc>
          <w:tcPr>
            <w:tcW w:w="1087" w:type="dxa"/>
            <w:noWrap/>
          </w:tcPr>
          <w:p w:rsidR="001D5018" w:rsidRPr="009D50C2" w:rsidRDefault="001D5018" w:rsidP="00DC480F">
            <w:pPr>
              <w:jc w:val="center"/>
            </w:pPr>
            <w:r w:rsidRPr="009D50C2">
              <w:t>33 413</w:t>
            </w:r>
          </w:p>
        </w:tc>
        <w:tc>
          <w:tcPr>
            <w:tcW w:w="1087" w:type="dxa"/>
            <w:noWrap/>
          </w:tcPr>
          <w:p w:rsidR="001D5018" w:rsidRPr="009D50C2" w:rsidRDefault="001D5018" w:rsidP="00DC480F">
            <w:pPr>
              <w:jc w:val="center"/>
            </w:pPr>
            <w:r w:rsidRPr="009D50C2">
              <w:t>34 597</w:t>
            </w:r>
          </w:p>
        </w:tc>
        <w:tc>
          <w:tcPr>
            <w:tcW w:w="1087" w:type="dxa"/>
            <w:noWrap/>
          </w:tcPr>
          <w:p w:rsidR="001D5018" w:rsidRPr="009D50C2" w:rsidRDefault="001D5018" w:rsidP="00DC480F">
            <w:pPr>
              <w:jc w:val="center"/>
            </w:pPr>
            <w:r w:rsidRPr="009D50C2">
              <w:t>35 700</w:t>
            </w:r>
          </w:p>
        </w:tc>
        <w:tc>
          <w:tcPr>
            <w:tcW w:w="1087" w:type="dxa"/>
            <w:noWrap/>
          </w:tcPr>
          <w:p w:rsidR="001D5018" w:rsidRPr="009D50C2" w:rsidRDefault="001D5018" w:rsidP="00DC480F">
            <w:pPr>
              <w:jc w:val="center"/>
            </w:pPr>
            <w:r w:rsidRPr="009D50C2">
              <w:t>37 238</w:t>
            </w:r>
          </w:p>
        </w:tc>
        <w:tc>
          <w:tcPr>
            <w:tcW w:w="1087" w:type="dxa"/>
            <w:noWrap/>
          </w:tcPr>
          <w:p w:rsidR="001D5018" w:rsidRPr="009D50C2" w:rsidRDefault="001D5018" w:rsidP="00DC480F">
            <w:pPr>
              <w:jc w:val="center"/>
            </w:pPr>
            <w:r w:rsidRPr="009D50C2">
              <w:t>38 521</w:t>
            </w:r>
          </w:p>
        </w:tc>
      </w:tr>
      <w:tr w:rsidR="001D5018" w:rsidRPr="0047082C" w:rsidTr="001D5018">
        <w:trPr>
          <w:jc w:val="center"/>
        </w:trPr>
        <w:tc>
          <w:tcPr>
            <w:tcW w:w="748" w:type="dxa"/>
          </w:tcPr>
          <w:p w:rsidR="001D5018" w:rsidRPr="009D50C2" w:rsidRDefault="001D5018" w:rsidP="001D5018">
            <w:pPr>
              <w:jc w:val="center"/>
            </w:pPr>
            <w:r w:rsidRPr="009D50C2">
              <w:t>2.</w:t>
            </w:r>
          </w:p>
        </w:tc>
        <w:tc>
          <w:tcPr>
            <w:tcW w:w="5978" w:type="dxa"/>
            <w:vAlign w:val="center"/>
          </w:tcPr>
          <w:p w:rsidR="001D5018" w:rsidRPr="009D50C2" w:rsidRDefault="001D5018" w:rsidP="009D50C2">
            <w:pPr>
              <w:jc w:val="both"/>
            </w:pPr>
            <w:proofErr w:type="gramStart"/>
            <w:r w:rsidRPr="009D50C2">
              <w:t xml:space="preserve">Численность </w:t>
            </w:r>
            <w:r w:rsidR="00FA232D">
              <w:t>об</w:t>
            </w:r>
            <w:r w:rsidRPr="009D50C2">
              <w:t>уча</w:t>
            </w:r>
            <w:r w:rsidR="00FA232D">
              <w:t>ю</w:t>
            </w:r>
            <w:r w:rsidRPr="009D50C2">
              <w:t>щихся по программам общего о</w:t>
            </w:r>
            <w:r w:rsidRPr="009D50C2">
              <w:t>б</w:t>
            </w:r>
            <w:r w:rsidRPr="009D50C2">
              <w:t xml:space="preserve">разования </w:t>
            </w:r>
            <w:r w:rsidRPr="009D50C2">
              <w:rPr>
                <w:color w:val="000000"/>
              </w:rPr>
              <w:t>в муниципальных общеобразовательных о</w:t>
            </w:r>
            <w:r w:rsidRPr="009D50C2">
              <w:rPr>
                <w:color w:val="000000"/>
              </w:rPr>
              <w:t>р</w:t>
            </w:r>
            <w:r w:rsidRPr="009D50C2">
              <w:rPr>
                <w:color w:val="000000"/>
              </w:rPr>
              <w:t>ганизациях</w:t>
            </w:r>
            <w:r w:rsidRPr="009D50C2">
              <w:t xml:space="preserve"> </w:t>
            </w:r>
            <w:proofErr w:type="gramEnd"/>
          </w:p>
        </w:tc>
        <w:tc>
          <w:tcPr>
            <w:tcW w:w="1685" w:type="dxa"/>
          </w:tcPr>
          <w:p w:rsidR="001D5018" w:rsidRPr="009D50C2" w:rsidRDefault="001D5018" w:rsidP="0087718F">
            <w:pPr>
              <w:jc w:val="center"/>
            </w:pPr>
            <w:r w:rsidRPr="009D50C2">
              <w:t>чел.</w:t>
            </w:r>
          </w:p>
        </w:tc>
        <w:tc>
          <w:tcPr>
            <w:tcW w:w="1086" w:type="dxa"/>
            <w:noWrap/>
          </w:tcPr>
          <w:p w:rsidR="001D5018" w:rsidRPr="009D50C2" w:rsidRDefault="001D5018" w:rsidP="00DC480F">
            <w:pPr>
              <w:jc w:val="center"/>
            </w:pPr>
            <w:r w:rsidRPr="009D50C2">
              <w:t>28</w:t>
            </w:r>
            <w:r w:rsidR="00AA6918" w:rsidRPr="009D50C2">
              <w:t xml:space="preserve"> </w:t>
            </w:r>
            <w:r w:rsidRPr="009D50C2">
              <w:t>752</w:t>
            </w:r>
          </w:p>
        </w:tc>
        <w:tc>
          <w:tcPr>
            <w:tcW w:w="1087" w:type="dxa"/>
            <w:noWrap/>
          </w:tcPr>
          <w:p w:rsidR="001D5018" w:rsidRPr="009D50C2" w:rsidRDefault="001D5018" w:rsidP="00DC480F">
            <w:pPr>
              <w:jc w:val="center"/>
            </w:pPr>
            <w:r w:rsidRPr="009D50C2">
              <w:t>28</w:t>
            </w:r>
            <w:r w:rsidR="00AA6918" w:rsidRPr="009D50C2">
              <w:t xml:space="preserve"> </w:t>
            </w:r>
            <w:r w:rsidRPr="009D50C2">
              <w:t>750</w:t>
            </w:r>
          </w:p>
        </w:tc>
        <w:tc>
          <w:tcPr>
            <w:tcW w:w="1087" w:type="dxa"/>
            <w:noWrap/>
          </w:tcPr>
          <w:p w:rsidR="001D5018" w:rsidRPr="009D50C2" w:rsidRDefault="001D5018" w:rsidP="00DC480F">
            <w:pPr>
              <w:jc w:val="center"/>
            </w:pPr>
            <w:r w:rsidRPr="009D50C2">
              <w:t>29</w:t>
            </w:r>
            <w:r w:rsidR="00AA6918" w:rsidRPr="009D50C2">
              <w:t xml:space="preserve"> </w:t>
            </w:r>
            <w:r w:rsidRPr="009D50C2">
              <w:t>523</w:t>
            </w:r>
          </w:p>
        </w:tc>
        <w:tc>
          <w:tcPr>
            <w:tcW w:w="1087" w:type="dxa"/>
            <w:noWrap/>
          </w:tcPr>
          <w:p w:rsidR="001D5018" w:rsidRPr="009D50C2" w:rsidRDefault="001D5018" w:rsidP="00DC480F">
            <w:pPr>
              <w:jc w:val="center"/>
            </w:pPr>
            <w:r w:rsidRPr="009D50C2">
              <w:t>30</w:t>
            </w:r>
            <w:r w:rsidR="00AA6918" w:rsidRPr="009D50C2">
              <w:t xml:space="preserve"> </w:t>
            </w:r>
            <w:r w:rsidRPr="009D50C2">
              <w:t>555</w:t>
            </w:r>
          </w:p>
        </w:tc>
        <w:tc>
          <w:tcPr>
            <w:tcW w:w="1087" w:type="dxa"/>
            <w:noWrap/>
          </w:tcPr>
          <w:p w:rsidR="001D5018" w:rsidRPr="009D50C2" w:rsidRDefault="001D5018" w:rsidP="00DC480F">
            <w:pPr>
              <w:jc w:val="center"/>
            </w:pPr>
            <w:r w:rsidRPr="009D50C2">
              <w:t>31</w:t>
            </w:r>
            <w:r w:rsidR="00AA6918" w:rsidRPr="009D50C2">
              <w:t xml:space="preserve"> </w:t>
            </w:r>
            <w:r w:rsidRPr="009D50C2">
              <w:t>445</w:t>
            </w:r>
          </w:p>
        </w:tc>
        <w:tc>
          <w:tcPr>
            <w:tcW w:w="1087" w:type="dxa"/>
            <w:noWrap/>
          </w:tcPr>
          <w:p w:rsidR="001D5018" w:rsidRPr="009D50C2" w:rsidRDefault="001D5018" w:rsidP="00DC480F">
            <w:pPr>
              <w:jc w:val="center"/>
            </w:pPr>
            <w:r w:rsidRPr="009D50C2">
              <w:t>31</w:t>
            </w:r>
            <w:r w:rsidR="00AA6918" w:rsidRPr="009D50C2">
              <w:t xml:space="preserve"> </w:t>
            </w:r>
            <w:r w:rsidRPr="009D50C2">
              <w:t>960</w:t>
            </w:r>
          </w:p>
        </w:tc>
      </w:tr>
      <w:tr w:rsidR="001D5018" w:rsidRPr="0047082C" w:rsidTr="001D5018">
        <w:trPr>
          <w:jc w:val="center"/>
        </w:trPr>
        <w:tc>
          <w:tcPr>
            <w:tcW w:w="748" w:type="dxa"/>
          </w:tcPr>
          <w:p w:rsidR="001D5018" w:rsidRPr="009D50C2" w:rsidRDefault="001D5018" w:rsidP="001D5018">
            <w:pPr>
              <w:jc w:val="center"/>
            </w:pPr>
            <w:r w:rsidRPr="009D50C2">
              <w:t>3.</w:t>
            </w:r>
          </w:p>
        </w:tc>
        <w:tc>
          <w:tcPr>
            <w:tcW w:w="5978" w:type="dxa"/>
            <w:vAlign w:val="center"/>
          </w:tcPr>
          <w:p w:rsidR="001D5018" w:rsidRPr="009D50C2" w:rsidRDefault="001D5018" w:rsidP="009D50C2">
            <w:pPr>
              <w:jc w:val="both"/>
            </w:pPr>
            <w:r w:rsidRPr="009D50C2">
              <w:t xml:space="preserve">Численность </w:t>
            </w:r>
            <w:proofErr w:type="gramStart"/>
            <w:r w:rsidRPr="009D50C2">
              <w:t>обучающихся</w:t>
            </w:r>
            <w:proofErr w:type="gramEnd"/>
            <w:r w:rsidRPr="009D50C2">
              <w:t xml:space="preserve"> в расчете на 1 педагогич</w:t>
            </w:r>
            <w:r w:rsidRPr="009D50C2">
              <w:t>е</w:t>
            </w:r>
            <w:r w:rsidRPr="009D50C2">
              <w:t>ского работника</w:t>
            </w:r>
          </w:p>
        </w:tc>
        <w:tc>
          <w:tcPr>
            <w:tcW w:w="1685" w:type="dxa"/>
          </w:tcPr>
          <w:p w:rsidR="001D5018" w:rsidRPr="009D50C2" w:rsidRDefault="001D5018" w:rsidP="0087718F">
            <w:pPr>
              <w:jc w:val="center"/>
            </w:pPr>
            <w:r w:rsidRPr="009D50C2">
              <w:t>чел.</w:t>
            </w:r>
          </w:p>
        </w:tc>
        <w:tc>
          <w:tcPr>
            <w:tcW w:w="1086" w:type="dxa"/>
            <w:noWrap/>
          </w:tcPr>
          <w:p w:rsidR="001D5018" w:rsidRPr="009D50C2" w:rsidRDefault="001D5018" w:rsidP="0087718F">
            <w:pPr>
              <w:jc w:val="center"/>
              <w:rPr>
                <w:color w:val="000000"/>
              </w:rPr>
            </w:pPr>
            <w:r w:rsidRPr="009D50C2">
              <w:rPr>
                <w:color w:val="000000"/>
              </w:rPr>
              <w:t>16,1</w:t>
            </w:r>
          </w:p>
        </w:tc>
        <w:tc>
          <w:tcPr>
            <w:tcW w:w="1087" w:type="dxa"/>
            <w:noWrap/>
          </w:tcPr>
          <w:p w:rsidR="001D5018" w:rsidRPr="009D50C2" w:rsidRDefault="001D5018" w:rsidP="0087718F">
            <w:pPr>
              <w:jc w:val="center"/>
              <w:rPr>
                <w:color w:val="000000"/>
              </w:rPr>
            </w:pPr>
            <w:r w:rsidRPr="009D50C2">
              <w:rPr>
                <w:color w:val="000000"/>
              </w:rPr>
              <w:t>16,2</w:t>
            </w:r>
          </w:p>
        </w:tc>
        <w:tc>
          <w:tcPr>
            <w:tcW w:w="1087" w:type="dxa"/>
            <w:noWrap/>
          </w:tcPr>
          <w:p w:rsidR="001D5018" w:rsidRPr="009D50C2" w:rsidRDefault="001D5018" w:rsidP="005A6C6E">
            <w:pPr>
              <w:jc w:val="center"/>
              <w:rPr>
                <w:color w:val="000000"/>
              </w:rPr>
            </w:pPr>
            <w:r w:rsidRPr="009D50C2">
              <w:rPr>
                <w:color w:val="000000"/>
              </w:rPr>
              <w:t>16,3</w:t>
            </w:r>
          </w:p>
        </w:tc>
        <w:tc>
          <w:tcPr>
            <w:tcW w:w="1087" w:type="dxa"/>
            <w:noWrap/>
          </w:tcPr>
          <w:p w:rsidR="001D5018" w:rsidRPr="009D50C2" w:rsidRDefault="001D5018" w:rsidP="005A6C6E">
            <w:pPr>
              <w:jc w:val="center"/>
              <w:rPr>
                <w:color w:val="000000"/>
              </w:rPr>
            </w:pPr>
            <w:r w:rsidRPr="009D50C2">
              <w:rPr>
                <w:color w:val="000000"/>
              </w:rPr>
              <w:t>16,4</w:t>
            </w:r>
          </w:p>
        </w:tc>
        <w:tc>
          <w:tcPr>
            <w:tcW w:w="1087" w:type="dxa"/>
            <w:noWrap/>
          </w:tcPr>
          <w:p w:rsidR="001D5018" w:rsidRPr="009D50C2" w:rsidRDefault="001D5018" w:rsidP="005A6C6E">
            <w:pPr>
              <w:jc w:val="center"/>
              <w:rPr>
                <w:color w:val="000000"/>
              </w:rPr>
            </w:pPr>
            <w:r w:rsidRPr="009D50C2">
              <w:rPr>
                <w:color w:val="000000"/>
              </w:rPr>
              <w:t>16,5</w:t>
            </w:r>
          </w:p>
        </w:tc>
        <w:tc>
          <w:tcPr>
            <w:tcW w:w="1087" w:type="dxa"/>
            <w:noWrap/>
          </w:tcPr>
          <w:p w:rsidR="001D5018" w:rsidRPr="009D50C2" w:rsidRDefault="001D5018" w:rsidP="005A6C6E">
            <w:pPr>
              <w:jc w:val="center"/>
              <w:rPr>
                <w:color w:val="000000"/>
              </w:rPr>
            </w:pPr>
            <w:r w:rsidRPr="009D50C2">
              <w:rPr>
                <w:color w:val="000000"/>
              </w:rPr>
              <w:t>16,7</w:t>
            </w:r>
          </w:p>
        </w:tc>
      </w:tr>
      <w:tr w:rsidR="001D5018" w:rsidRPr="0047082C" w:rsidTr="001D5018">
        <w:trPr>
          <w:jc w:val="center"/>
        </w:trPr>
        <w:tc>
          <w:tcPr>
            <w:tcW w:w="748" w:type="dxa"/>
          </w:tcPr>
          <w:p w:rsidR="001D5018" w:rsidRPr="009D50C2" w:rsidRDefault="001D5018" w:rsidP="001D5018">
            <w:pPr>
              <w:jc w:val="center"/>
            </w:pPr>
            <w:r w:rsidRPr="009D50C2">
              <w:t>4.</w:t>
            </w:r>
          </w:p>
        </w:tc>
        <w:tc>
          <w:tcPr>
            <w:tcW w:w="5978" w:type="dxa"/>
            <w:vAlign w:val="center"/>
          </w:tcPr>
          <w:p w:rsidR="001D5018" w:rsidRPr="009D50C2" w:rsidRDefault="001D5018" w:rsidP="009D50C2">
            <w:pPr>
              <w:jc w:val="both"/>
            </w:pPr>
            <w:r w:rsidRPr="009D50C2">
              <w:t>Удельный вес обучающихся муниципальных общео</w:t>
            </w:r>
            <w:r w:rsidRPr="009D50C2">
              <w:t>б</w:t>
            </w:r>
            <w:r w:rsidRPr="009D50C2">
              <w:t>разовательных организаций, обучающихся в соотве</w:t>
            </w:r>
            <w:r w:rsidRPr="009D50C2">
              <w:t>т</w:t>
            </w:r>
            <w:r w:rsidRPr="009D50C2">
              <w:t>ствии с новым ФГОС*</w:t>
            </w:r>
          </w:p>
        </w:tc>
        <w:tc>
          <w:tcPr>
            <w:tcW w:w="1685" w:type="dxa"/>
          </w:tcPr>
          <w:p w:rsidR="001D5018" w:rsidRPr="009D50C2" w:rsidRDefault="001D5018" w:rsidP="0087718F">
            <w:pPr>
              <w:jc w:val="center"/>
            </w:pPr>
            <w:r w:rsidRPr="009D50C2">
              <w:t>процент</w:t>
            </w:r>
          </w:p>
        </w:tc>
        <w:tc>
          <w:tcPr>
            <w:tcW w:w="1086" w:type="dxa"/>
            <w:noWrap/>
          </w:tcPr>
          <w:p w:rsidR="001D5018" w:rsidRPr="009D50C2" w:rsidRDefault="001D5018" w:rsidP="0087718F">
            <w:pPr>
              <w:jc w:val="center"/>
              <w:rPr>
                <w:color w:val="000000"/>
              </w:rPr>
            </w:pPr>
            <w:r w:rsidRPr="009D50C2">
              <w:rPr>
                <w:color w:val="000000"/>
              </w:rPr>
              <w:t>36,5</w:t>
            </w:r>
          </w:p>
        </w:tc>
        <w:tc>
          <w:tcPr>
            <w:tcW w:w="1087" w:type="dxa"/>
            <w:noWrap/>
          </w:tcPr>
          <w:p w:rsidR="001D5018" w:rsidRPr="009D50C2" w:rsidRDefault="001D5018" w:rsidP="0087718F">
            <w:pPr>
              <w:jc w:val="center"/>
              <w:rPr>
                <w:color w:val="000000"/>
              </w:rPr>
            </w:pPr>
            <w:r w:rsidRPr="009D50C2">
              <w:rPr>
                <w:color w:val="000000"/>
              </w:rPr>
              <w:t>47,6</w:t>
            </w:r>
          </w:p>
        </w:tc>
        <w:tc>
          <w:tcPr>
            <w:tcW w:w="1087" w:type="dxa"/>
            <w:noWrap/>
          </w:tcPr>
          <w:p w:rsidR="001D5018" w:rsidRPr="009D50C2" w:rsidRDefault="001D5018" w:rsidP="0087718F">
            <w:pPr>
              <w:jc w:val="center"/>
              <w:rPr>
                <w:color w:val="000000"/>
              </w:rPr>
            </w:pPr>
            <w:r w:rsidRPr="009D50C2">
              <w:rPr>
                <w:color w:val="000000"/>
              </w:rPr>
              <w:t>56,7</w:t>
            </w:r>
          </w:p>
        </w:tc>
        <w:tc>
          <w:tcPr>
            <w:tcW w:w="1087" w:type="dxa"/>
            <w:noWrap/>
          </w:tcPr>
          <w:p w:rsidR="001D5018" w:rsidRPr="009D50C2" w:rsidRDefault="001D5018" w:rsidP="0087718F">
            <w:pPr>
              <w:jc w:val="center"/>
              <w:rPr>
                <w:color w:val="000000"/>
              </w:rPr>
            </w:pPr>
            <w:r w:rsidRPr="009D50C2">
              <w:rPr>
                <w:color w:val="000000"/>
              </w:rPr>
              <w:t>66</w:t>
            </w:r>
          </w:p>
        </w:tc>
        <w:tc>
          <w:tcPr>
            <w:tcW w:w="1087" w:type="dxa"/>
            <w:noWrap/>
          </w:tcPr>
          <w:p w:rsidR="001D5018" w:rsidRPr="009D50C2" w:rsidRDefault="001D5018" w:rsidP="0087718F">
            <w:pPr>
              <w:jc w:val="center"/>
              <w:rPr>
                <w:color w:val="000000"/>
              </w:rPr>
            </w:pPr>
            <w:r w:rsidRPr="009D50C2">
              <w:rPr>
                <w:color w:val="000000"/>
              </w:rPr>
              <w:t>75,2</w:t>
            </w:r>
          </w:p>
        </w:tc>
        <w:tc>
          <w:tcPr>
            <w:tcW w:w="1087" w:type="dxa"/>
            <w:noWrap/>
          </w:tcPr>
          <w:p w:rsidR="001D5018" w:rsidRPr="009D50C2" w:rsidRDefault="001D5018" w:rsidP="0087718F">
            <w:pPr>
              <w:jc w:val="center"/>
              <w:rPr>
                <w:color w:val="000000"/>
              </w:rPr>
            </w:pPr>
            <w:r w:rsidRPr="009D50C2">
              <w:rPr>
                <w:color w:val="000000"/>
              </w:rPr>
              <w:t>84,1</w:t>
            </w:r>
          </w:p>
        </w:tc>
      </w:tr>
      <w:tr w:rsidR="001D5018" w:rsidRPr="0047082C" w:rsidTr="001D5018">
        <w:trPr>
          <w:jc w:val="center"/>
        </w:trPr>
        <w:tc>
          <w:tcPr>
            <w:tcW w:w="748" w:type="dxa"/>
          </w:tcPr>
          <w:p w:rsidR="001D5018" w:rsidRPr="009D50C2" w:rsidRDefault="001D5018" w:rsidP="001D5018">
            <w:pPr>
              <w:jc w:val="center"/>
            </w:pPr>
            <w:r w:rsidRPr="009D50C2">
              <w:t>5.</w:t>
            </w:r>
          </w:p>
        </w:tc>
        <w:tc>
          <w:tcPr>
            <w:tcW w:w="5978" w:type="dxa"/>
            <w:vAlign w:val="center"/>
          </w:tcPr>
          <w:p w:rsidR="001D5018" w:rsidRPr="009D50C2" w:rsidRDefault="001D5018" w:rsidP="00FA232D">
            <w:pPr>
              <w:jc w:val="both"/>
            </w:pPr>
            <w:r w:rsidRPr="009D50C2">
              <w:t xml:space="preserve">Удельный вес численности обучающихся </w:t>
            </w:r>
            <w:r w:rsidRPr="009D50C2">
              <w:rPr>
                <w:color w:val="000000"/>
              </w:rPr>
              <w:t>муниципал</w:t>
            </w:r>
            <w:r w:rsidRPr="009D50C2">
              <w:rPr>
                <w:color w:val="000000"/>
              </w:rPr>
              <w:t>ь</w:t>
            </w:r>
            <w:r w:rsidRPr="009D50C2">
              <w:rPr>
                <w:color w:val="000000"/>
              </w:rPr>
              <w:t>ных общеобразовательных организаций</w:t>
            </w:r>
            <w:r w:rsidRPr="009D50C2">
              <w:t xml:space="preserve">, охваченных мероприятиями профессиональной ориентации, </w:t>
            </w:r>
            <w:r w:rsidR="00FA232D">
              <w:t>от</w:t>
            </w:r>
            <w:r w:rsidRPr="009D50C2">
              <w:t xml:space="preserve"> о</w:t>
            </w:r>
            <w:r w:rsidRPr="009D50C2">
              <w:t>б</w:t>
            </w:r>
            <w:r w:rsidRPr="009D50C2">
              <w:t>щей их численности</w:t>
            </w:r>
            <w:r w:rsidRPr="009D50C2">
              <w:rPr>
                <w:b/>
              </w:rPr>
              <w:t xml:space="preserve"> </w:t>
            </w:r>
          </w:p>
        </w:tc>
        <w:tc>
          <w:tcPr>
            <w:tcW w:w="1685" w:type="dxa"/>
          </w:tcPr>
          <w:p w:rsidR="001D5018" w:rsidRPr="009D50C2" w:rsidRDefault="001D5018" w:rsidP="0087718F">
            <w:pPr>
              <w:jc w:val="center"/>
            </w:pPr>
            <w:r w:rsidRPr="009D50C2">
              <w:t>процент</w:t>
            </w:r>
          </w:p>
        </w:tc>
        <w:tc>
          <w:tcPr>
            <w:tcW w:w="1086" w:type="dxa"/>
            <w:shd w:val="clear" w:color="auto" w:fill="FFFFFF"/>
            <w:noWrap/>
          </w:tcPr>
          <w:p w:rsidR="001D5018" w:rsidRPr="009D50C2" w:rsidRDefault="001D5018" w:rsidP="0087718F">
            <w:pPr>
              <w:jc w:val="center"/>
            </w:pPr>
            <w:r w:rsidRPr="009D50C2">
              <w:t>75</w:t>
            </w:r>
          </w:p>
        </w:tc>
        <w:tc>
          <w:tcPr>
            <w:tcW w:w="1087" w:type="dxa"/>
            <w:shd w:val="clear" w:color="auto" w:fill="FFFFFF"/>
            <w:noWrap/>
          </w:tcPr>
          <w:p w:rsidR="001D5018" w:rsidRPr="009D50C2" w:rsidRDefault="001D5018" w:rsidP="0087718F">
            <w:pPr>
              <w:jc w:val="center"/>
            </w:pPr>
            <w:r w:rsidRPr="009D50C2">
              <w:t>80</w:t>
            </w:r>
          </w:p>
        </w:tc>
        <w:tc>
          <w:tcPr>
            <w:tcW w:w="1087" w:type="dxa"/>
            <w:shd w:val="clear" w:color="auto" w:fill="FFFFFF"/>
            <w:noWrap/>
          </w:tcPr>
          <w:p w:rsidR="001D5018" w:rsidRPr="009D50C2" w:rsidRDefault="001D5018" w:rsidP="0087718F">
            <w:pPr>
              <w:jc w:val="center"/>
            </w:pPr>
            <w:r w:rsidRPr="009D50C2">
              <w:t>85</w:t>
            </w:r>
          </w:p>
        </w:tc>
        <w:tc>
          <w:tcPr>
            <w:tcW w:w="1087" w:type="dxa"/>
            <w:shd w:val="clear" w:color="auto" w:fill="FFFFFF"/>
            <w:noWrap/>
          </w:tcPr>
          <w:p w:rsidR="001D5018" w:rsidRPr="009D50C2" w:rsidRDefault="001D5018" w:rsidP="0087718F">
            <w:pPr>
              <w:jc w:val="center"/>
            </w:pPr>
            <w:r w:rsidRPr="009D50C2">
              <w:t>90</w:t>
            </w:r>
          </w:p>
        </w:tc>
        <w:tc>
          <w:tcPr>
            <w:tcW w:w="1087" w:type="dxa"/>
            <w:shd w:val="clear" w:color="auto" w:fill="FFFFFF"/>
            <w:noWrap/>
          </w:tcPr>
          <w:p w:rsidR="001D5018" w:rsidRPr="009D50C2" w:rsidRDefault="001D5018" w:rsidP="0087718F">
            <w:pPr>
              <w:jc w:val="center"/>
            </w:pPr>
            <w:r w:rsidRPr="009D50C2">
              <w:t>95</w:t>
            </w:r>
          </w:p>
        </w:tc>
        <w:tc>
          <w:tcPr>
            <w:tcW w:w="1087" w:type="dxa"/>
            <w:shd w:val="clear" w:color="auto" w:fill="FFFFFF"/>
            <w:noWrap/>
          </w:tcPr>
          <w:p w:rsidR="001D5018" w:rsidRPr="009D50C2" w:rsidRDefault="001D5018" w:rsidP="0087718F">
            <w:pPr>
              <w:jc w:val="center"/>
            </w:pPr>
            <w:r w:rsidRPr="009D50C2">
              <w:t>100</w:t>
            </w:r>
          </w:p>
        </w:tc>
      </w:tr>
      <w:tr w:rsidR="001D5018" w:rsidRPr="0047082C" w:rsidTr="001D5018">
        <w:trPr>
          <w:jc w:val="center"/>
        </w:trPr>
        <w:tc>
          <w:tcPr>
            <w:tcW w:w="748" w:type="dxa"/>
          </w:tcPr>
          <w:p w:rsidR="001D5018" w:rsidRPr="009D50C2" w:rsidRDefault="001D5018" w:rsidP="001D5018">
            <w:pPr>
              <w:jc w:val="center"/>
            </w:pPr>
            <w:r w:rsidRPr="009D50C2">
              <w:t>6.</w:t>
            </w:r>
          </w:p>
        </w:tc>
        <w:tc>
          <w:tcPr>
            <w:tcW w:w="5978" w:type="dxa"/>
            <w:vAlign w:val="center"/>
          </w:tcPr>
          <w:p w:rsidR="001D5018" w:rsidRPr="009D50C2" w:rsidRDefault="001D5018" w:rsidP="009D50C2">
            <w:pPr>
              <w:jc w:val="both"/>
            </w:pPr>
            <w:r w:rsidRPr="009D50C2">
              <w:t xml:space="preserve">Доля педагогических работников </w:t>
            </w:r>
            <w:r w:rsidR="00B91B2E">
              <w:t xml:space="preserve">муниципальных </w:t>
            </w:r>
            <w:r w:rsidRPr="009D50C2">
              <w:t>о</w:t>
            </w:r>
            <w:r w:rsidRPr="009D50C2">
              <w:t>б</w:t>
            </w:r>
            <w:r w:rsidRPr="009D50C2">
              <w:t>щеобразовательных организаций, которым при пр</w:t>
            </w:r>
            <w:r w:rsidRPr="009D50C2">
              <w:t>о</w:t>
            </w:r>
            <w:r w:rsidRPr="009D50C2">
              <w:t xml:space="preserve">хождении аттестации присвоена первая или высшая </w:t>
            </w:r>
            <w:r w:rsidR="009D50C2" w:rsidRPr="009D50C2">
              <w:t xml:space="preserve">квалификационная </w:t>
            </w:r>
            <w:r w:rsidRPr="009D50C2">
              <w:t>категория</w:t>
            </w:r>
          </w:p>
        </w:tc>
        <w:tc>
          <w:tcPr>
            <w:tcW w:w="1685" w:type="dxa"/>
          </w:tcPr>
          <w:p w:rsidR="001D5018" w:rsidRPr="009D50C2" w:rsidRDefault="001D5018" w:rsidP="0087718F">
            <w:pPr>
              <w:jc w:val="center"/>
            </w:pPr>
            <w:r w:rsidRPr="009D50C2">
              <w:t>процент</w:t>
            </w:r>
          </w:p>
        </w:tc>
        <w:tc>
          <w:tcPr>
            <w:tcW w:w="1086" w:type="dxa"/>
            <w:noWrap/>
          </w:tcPr>
          <w:p w:rsidR="001D5018" w:rsidRPr="009D50C2" w:rsidRDefault="001D5018" w:rsidP="0087718F">
            <w:pPr>
              <w:jc w:val="center"/>
            </w:pPr>
            <w:r w:rsidRPr="009D50C2">
              <w:t>14,7</w:t>
            </w:r>
          </w:p>
        </w:tc>
        <w:tc>
          <w:tcPr>
            <w:tcW w:w="1087" w:type="dxa"/>
            <w:noWrap/>
          </w:tcPr>
          <w:p w:rsidR="001D5018" w:rsidRPr="009D50C2" w:rsidRDefault="001D5018" w:rsidP="00D1433D">
            <w:pPr>
              <w:jc w:val="center"/>
            </w:pPr>
            <w:r w:rsidRPr="009D50C2">
              <w:t>15</w:t>
            </w:r>
          </w:p>
        </w:tc>
        <w:tc>
          <w:tcPr>
            <w:tcW w:w="1087" w:type="dxa"/>
            <w:noWrap/>
          </w:tcPr>
          <w:p w:rsidR="001D5018" w:rsidRPr="009D50C2" w:rsidRDefault="001D5018" w:rsidP="00D1433D">
            <w:pPr>
              <w:jc w:val="center"/>
            </w:pPr>
            <w:r w:rsidRPr="009D50C2">
              <w:t>35</w:t>
            </w:r>
          </w:p>
        </w:tc>
        <w:tc>
          <w:tcPr>
            <w:tcW w:w="1087" w:type="dxa"/>
            <w:noWrap/>
          </w:tcPr>
          <w:p w:rsidR="001D5018" w:rsidRPr="009D50C2" w:rsidRDefault="001D5018" w:rsidP="0087718F">
            <w:pPr>
              <w:jc w:val="center"/>
            </w:pPr>
            <w:r w:rsidRPr="009D50C2">
              <w:t>20</w:t>
            </w:r>
          </w:p>
        </w:tc>
        <w:tc>
          <w:tcPr>
            <w:tcW w:w="1087" w:type="dxa"/>
            <w:noWrap/>
          </w:tcPr>
          <w:p w:rsidR="001D5018" w:rsidRPr="009D50C2" w:rsidRDefault="001D5018" w:rsidP="0087718F">
            <w:pPr>
              <w:jc w:val="center"/>
            </w:pPr>
            <w:r w:rsidRPr="009D50C2">
              <w:t>20</w:t>
            </w:r>
          </w:p>
        </w:tc>
        <w:tc>
          <w:tcPr>
            <w:tcW w:w="1087" w:type="dxa"/>
            <w:noWrap/>
          </w:tcPr>
          <w:p w:rsidR="001D5018" w:rsidRPr="009D50C2" w:rsidRDefault="001D5018" w:rsidP="0087718F">
            <w:pPr>
              <w:jc w:val="center"/>
            </w:pPr>
            <w:r w:rsidRPr="009D50C2">
              <w:t>20</w:t>
            </w:r>
          </w:p>
        </w:tc>
      </w:tr>
      <w:tr w:rsidR="001D5018" w:rsidRPr="0047082C" w:rsidTr="001D5018">
        <w:trPr>
          <w:jc w:val="center"/>
        </w:trPr>
        <w:tc>
          <w:tcPr>
            <w:tcW w:w="748" w:type="dxa"/>
          </w:tcPr>
          <w:p w:rsidR="001D5018" w:rsidRPr="009D50C2" w:rsidRDefault="001D5018" w:rsidP="001D5018">
            <w:pPr>
              <w:jc w:val="center"/>
            </w:pPr>
            <w:r w:rsidRPr="009D50C2">
              <w:t>7.</w:t>
            </w:r>
          </w:p>
        </w:tc>
        <w:tc>
          <w:tcPr>
            <w:tcW w:w="5978" w:type="dxa"/>
            <w:vAlign w:val="center"/>
          </w:tcPr>
          <w:p w:rsidR="001D5018" w:rsidRPr="009D50C2" w:rsidRDefault="001D5018" w:rsidP="00FA232D">
            <w:pPr>
              <w:jc w:val="both"/>
            </w:pPr>
            <w:r w:rsidRPr="009D50C2">
              <w:t xml:space="preserve">Доля работников административно-управленческого </w:t>
            </w:r>
            <w:r w:rsidR="00FA232D">
              <w:t xml:space="preserve">     </w:t>
            </w:r>
            <w:r w:rsidRPr="009D50C2">
              <w:t xml:space="preserve">и вспомогательного персонала </w:t>
            </w:r>
            <w:r w:rsidR="00FA232D">
              <w:t>от</w:t>
            </w:r>
            <w:r w:rsidRPr="009D50C2">
              <w:t xml:space="preserve"> общей численности работников </w:t>
            </w:r>
            <w:r w:rsidR="007D1502" w:rsidRPr="007D1502">
              <w:t xml:space="preserve">муниципальных </w:t>
            </w:r>
            <w:r w:rsidRPr="009D50C2">
              <w:t>общеобразовательных о</w:t>
            </w:r>
            <w:r w:rsidRPr="009D50C2">
              <w:t>р</w:t>
            </w:r>
            <w:r w:rsidRPr="009D50C2">
              <w:t xml:space="preserve">ганизаций </w:t>
            </w:r>
          </w:p>
        </w:tc>
        <w:tc>
          <w:tcPr>
            <w:tcW w:w="1685" w:type="dxa"/>
          </w:tcPr>
          <w:p w:rsidR="001D5018" w:rsidRPr="009D50C2" w:rsidRDefault="001D5018" w:rsidP="0087718F">
            <w:pPr>
              <w:jc w:val="center"/>
            </w:pPr>
            <w:r w:rsidRPr="009D50C2">
              <w:t>процент</w:t>
            </w:r>
          </w:p>
        </w:tc>
        <w:tc>
          <w:tcPr>
            <w:tcW w:w="1086" w:type="dxa"/>
            <w:noWrap/>
          </w:tcPr>
          <w:p w:rsidR="001D5018" w:rsidRPr="009D50C2" w:rsidRDefault="001D5018" w:rsidP="0087718F">
            <w:pPr>
              <w:jc w:val="center"/>
            </w:pPr>
            <w:r w:rsidRPr="009D50C2">
              <w:t>42,2</w:t>
            </w:r>
          </w:p>
        </w:tc>
        <w:tc>
          <w:tcPr>
            <w:tcW w:w="1087" w:type="dxa"/>
            <w:noWrap/>
          </w:tcPr>
          <w:p w:rsidR="001D5018" w:rsidRPr="009D50C2" w:rsidRDefault="001D5018" w:rsidP="00D1433D">
            <w:pPr>
              <w:jc w:val="center"/>
            </w:pPr>
            <w:r w:rsidRPr="009D50C2">
              <w:t>42</w:t>
            </w:r>
          </w:p>
        </w:tc>
        <w:tc>
          <w:tcPr>
            <w:tcW w:w="1087" w:type="dxa"/>
            <w:noWrap/>
          </w:tcPr>
          <w:p w:rsidR="001D5018" w:rsidRPr="009D50C2" w:rsidRDefault="001D5018" w:rsidP="0087718F">
            <w:pPr>
              <w:jc w:val="center"/>
            </w:pPr>
            <w:r w:rsidRPr="009D50C2">
              <w:t>41,4</w:t>
            </w:r>
          </w:p>
        </w:tc>
        <w:tc>
          <w:tcPr>
            <w:tcW w:w="1087" w:type="dxa"/>
            <w:noWrap/>
          </w:tcPr>
          <w:p w:rsidR="001D5018" w:rsidRPr="009D50C2" w:rsidRDefault="001D5018" w:rsidP="0087718F">
            <w:pPr>
              <w:jc w:val="center"/>
            </w:pPr>
            <w:r w:rsidRPr="009D50C2">
              <w:t>40,8</w:t>
            </w:r>
          </w:p>
        </w:tc>
        <w:tc>
          <w:tcPr>
            <w:tcW w:w="1087" w:type="dxa"/>
            <w:noWrap/>
          </w:tcPr>
          <w:p w:rsidR="001D5018" w:rsidRPr="009D50C2" w:rsidRDefault="001D5018" w:rsidP="0087718F">
            <w:pPr>
              <w:jc w:val="center"/>
            </w:pPr>
            <w:r w:rsidRPr="009D50C2">
              <w:t>40,3</w:t>
            </w:r>
          </w:p>
        </w:tc>
        <w:tc>
          <w:tcPr>
            <w:tcW w:w="1087" w:type="dxa"/>
            <w:noWrap/>
          </w:tcPr>
          <w:p w:rsidR="001D5018" w:rsidRPr="009D50C2" w:rsidRDefault="001D5018" w:rsidP="00111DFD">
            <w:pPr>
              <w:jc w:val="center"/>
            </w:pPr>
            <w:r w:rsidRPr="009D50C2">
              <w:t>40,3</w:t>
            </w:r>
          </w:p>
        </w:tc>
      </w:tr>
      <w:tr w:rsidR="001D5018" w:rsidRPr="0047082C" w:rsidTr="001D5018">
        <w:trPr>
          <w:jc w:val="center"/>
        </w:trPr>
        <w:tc>
          <w:tcPr>
            <w:tcW w:w="748" w:type="dxa"/>
          </w:tcPr>
          <w:p w:rsidR="001D5018" w:rsidRPr="009D50C2" w:rsidRDefault="001D5018" w:rsidP="001D5018">
            <w:pPr>
              <w:jc w:val="center"/>
            </w:pPr>
            <w:r w:rsidRPr="009D50C2">
              <w:t>8.</w:t>
            </w:r>
          </w:p>
        </w:tc>
        <w:tc>
          <w:tcPr>
            <w:tcW w:w="5978" w:type="dxa"/>
          </w:tcPr>
          <w:p w:rsidR="001D5018" w:rsidRPr="009D50C2" w:rsidRDefault="001D5018" w:rsidP="009D50C2">
            <w:pPr>
              <w:jc w:val="both"/>
            </w:pPr>
            <w:r w:rsidRPr="009D50C2">
              <w:t>Доля расходов на оплату труда работников админ</w:t>
            </w:r>
            <w:r w:rsidRPr="009D50C2">
              <w:t>и</w:t>
            </w:r>
            <w:r w:rsidRPr="009D50C2">
              <w:t>стративно-управленческого и вспомогательного перс</w:t>
            </w:r>
            <w:r w:rsidRPr="009D50C2">
              <w:t>о</w:t>
            </w:r>
            <w:r w:rsidRPr="009D50C2">
              <w:t xml:space="preserve">нала в фонде оплаты труда организации </w:t>
            </w:r>
          </w:p>
        </w:tc>
        <w:tc>
          <w:tcPr>
            <w:tcW w:w="1685" w:type="dxa"/>
          </w:tcPr>
          <w:p w:rsidR="001D5018" w:rsidRPr="009D50C2" w:rsidRDefault="001D5018" w:rsidP="0087718F">
            <w:pPr>
              <w:jc w:val="center"/>
            </w:pPr>
            <w:r w:rsidRPr="009D50C2">
              <w:t>процент</w:t>
            </w:r>
          </w:p>
        </w:tc>
        <w:tc>
          <w:tcPr>
            <w:tcW w:w="1086" w:type="dxa"/>
            <w:noWrap/>
          </w:tcPr>
          <w:p w:rsidR="001D5018" w:rsidRPr="009D50C2" w:rsidRDefault="001D5018" w:rsidP="0087718F">
            <w:pPr>
              <w:jc w:val="center"/>
            </w:pPr>
            <w:r w:rsidRPr="009D50C2">
              <w:t>34,5</w:t>
            </w:r>
          </w:p>
        </w:tc>
        <w:tc>
          <w:tcPr>
            <w:tcW w:w="1087" w:type="dxa"/>
            <w:noWrap/>
          </w:tcPr>
          <w:p w:rsidR="001D5018" w:rsidRPr="009D50C2" w:rsidRDefault="001D5018" w:rsidP="0087718F">
            <w:pPr>
              <w:jc w:val="center"/>
            </w:pPr>
            <w:r w:rsidRPr="009D50C2">
              <w:t>30,4</w:t>
            </w:r>
          </w:p>
        </w:tc>
        <w:tc>
          <w:tcPr>
            <w:tcW w:w="1087" w:type="dxa"/>
            <w:noWrap/>
          </w:tcPr>
          <w:p w:rsidR="001D5018" w:rsidRPr="009D50C2" w:rsidRDefault="001D5018" w:rsidP="0087718F">
            <w:pPr>
              <w:jc w:val="center"/>
            </w:pPr>
            <w:r w:rsidRPr="009D50C2">
              <w:t>30,4</w:t>
            </w:r>
          </w:p>
        </w:tc>
        <w:tc>
          <w:tcPr>
            <w:tcW w:w="1087" w:type="dxa"/>
            <w:noWrap/>
          </w:tcPr>
          <w:p w:rsidR="001D5018" w:rsidRPr="009D50C2" w:rsidRDefault="001D5018" w:rsidP="0087718F">
            <w:pPr>
              <w:jc w:val="center"/>
            </w:pPr>
            <w:r w:rsidRPr="009D50C2">
              <w:t>30,4</w:t>
            </w:r>
          </w:p>
        </w:tc>
        <w:tc>
          <w:tcPr>
            <w:tcW w:w="1087" w:type="dxa"/>
            <w:noWrap/>
          </w:tcPr>
          <w:p w:rsidR="001D5018" w:rsidRPr="009D50C2" w:rsidRDefault="001D5018" w:rsidP="0087718F">
            <w:pPr>
              <w:jc w:val="center"/>
            </w:pPr>
            <w:r w:rsidRPr="009D50C2">
              <w:t>30,4</w:t>
            </w:r>
          </w:p>
        </w:tc>
        <w:tc>
          <w:tcPr>
            <w:tcW w:w="1087" w:type="dxa"/>
            <w:noWrap/>
          </w:tcPr>
          <w:p w:rsidR="001D5018" w:rsidRPr="009D50C2" w:rsidRDefault="001D5018" w:rsidP="0087718F">
            <w:pPr>
              <w:jc w:val="center"/>
            </w:pPr>
            <w:r w:rsidRPr="009D50C2">
              <w:t>30,4</w:t>
            </w:r>
          </w:p>
        </w:tc>
      </w:tr>
    </w:tbl>
    <w:p w:rsidR="00344AC7" w:rsidRPr="00E20F2C" w:rsidRDefault="00344AC7" w:rsidP="009D50C2">
      <w:pPr>
        <w:jc w:val="both"/>
        <w:rPr>
          <w:sz w:val="28"/>
          <w:szCs w:val="28"/>
        </w:rPr>
      </w:pPr>
    </w:p>
    <w:p w:rsidR="00344AC7" w:rsidRPr="00E20F2C" w:rsidRDefault="00FC5E8E" w:rsidP="00E20F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F2C">
        <w:rPr>
          <w:sz w:val="28"/>
          <w:szCs w:val="28"/>
        </w:rPr>
        <w:t>*</w:t>
      </w:r>
      <w:r w:rsidR="00344AC7" w:rsidRPr="00E20F2C">
        <w:rPr>
          <w:sz w:val="28"/>
          <w:szCs w:val="28"/>
        </w:rPr>
        <w:t xml:space="preserve">К 2018 году обучаться по </w:t>
      </w:r>
      <w:r w:rsidR="00B91B2E">
        <w:rPr>
          <w:sz w:val="28"/>
          <w:szCs w:val="28"/>
        </w:rPr>
        <w:t>ФГОС</w:t>
      </w:r>
      <w:r w:rsidR="00344AC7" w:rsidRPr="00E20F2C">
        <w:rPr>
          <w:sz w:val="28"/>
          <w:szCs w:val="28"/>
        </w:rPr>
        <w:t xml:space="preserve"> будут все школьники 1-8 классов.</w:t>
      </w:r>
    </w:p>
    <w:p w:rsidR="001D5018" w:rsidRDefault="001D5018" w:rsidP="00C80274">
      <w:pPr>
        <w:rPr>
          <w:b/>
          <w:color w:val="000000"/>
          <w:sz w:val="28"/>
          <w:szCs w:val="28"/>
        </w:rPr>
      </w:pPr>
    </w:p>
    <w:p w:rsidR="00B91B2E" w:rsidRDefault="00B91B2E" w:rsidP="00C80274">
      <w:pPr>
        <w:rPr>
          <w:b/>
          <w:color w:val="000000"/>
          <w:sz w:val="28"/>
          <w:szCs w:val="28"/>
        </w:rPr>
      </w:pPr>
    </w:p>
    <w:p w:rsidR="00344AC7" w:rsidRPr="00723C40" w:rsidRDefault="00344AC7" w:rsidP="00344AC7">
      <w:pPr>
        <w:ind w:firstLine="709"/>
        <w:jc w:val="both"/>
        <w:rPr>
          <w:b/>
          <w:color w:val="000000"/>
          <w:sz w:val="28"/>
          <w:szCs w:val="28"/>
        </w:rPr>
      </w:pPr>
      <w:r w:rsidRPr="00723C40">
        <w:rPr>
          <w:color w:val="000000"/>
          <w:sz w:val="28"/>
          <w:szCs w:val="28"/>
        </w:rPr>
        <w:lastRenderedPageBreak/>
        <w:t>4. Мероприятия по повышению эффективности и качества услуг в сфере общего образован</w:t>
      </w:r>
      <w:r>
        <w:rPr>
          <w:color w:val="000000"/>
          <w:sz w:val="28"/>
          <w:szCs w:val="28"/>
        </w:rPr>
        <w:t xml:space="preserve">ия, </w:t>
      </w:r>
      <w:r w:rsidRPr="00723C40">
        <w:rPr>
          <w:color w:val="000000"/>
          <w:sz w:val="28"/>
          <w:szCs w:val="28"/>
        </w:rPr>
        <w:t>соотнесенные с эт</w:t>
      </w:r>
      <w:r w:rsidRPr="00723C40">
        <w:rPr>
          <w:color w:val="000000"/>
          <w:sz w:val="28"/>
          <w:szCs w:val="28"/>
        </w:rPr>
        <w:t>а</w:t>
      </w:r>
      <w:r w:rsidRPr="00723C40">
        <w:rPr>
          <w:color w:val="000000"/>
          <w:sz w:val="28"/>
          <w:szCs w:val="28"/>
        </w:rPr>
        <w:t xml:space="preserve">пами перехода </w:t>
      </w:r>
      <w:r w:rsidR="00A16CDE">
        <w:rPr>
          <w:color w:val="000000"/>
          <w:sz w:val="28"/>
          <w:szCs w:val="28"/>
        </w:rPr>
        <w:t>к</w:t>
      </w:r>
      <w:r w:rsidRPr="00723C40">
        <w:rPr>
          <w:color w:val="000000"/>
          <w:sz w:val="28"/>
          <w:szCs w:val="28"/>
        </w:rPr>
        <w:t xml:space="preserve"> эффективн</w:t>
      </w:r>
      <w:r w:rsidR="00A16CDE">
        <w:rPr>
          <w:color w:val="000000"/>
          <w:sz w:val="28"/>
          <w:szCs w:val="28"/>
        </w:rPr>
        <w:t>ому</w:t>
      </w:r>
      <w:r w:rsidRPr="00723C40">
        <w:rPr>
          <w:color w:val="000000"/>
          <w:sz w:val="28"/>
          <w:szCs w:val="28"/>
        </w:rPr>
        <w:t xml:space="preserve"> контракт</w:t>
      </w:r>
      <w:r w:rsidR="00A16CDE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.</w:t>
      </w:r>
    </w:p>
    <w:p w:rsidR="00344AC7" w:rsidRPr="00723C40" w:rsidRDefault="00344AC7" w:rsidP="00344AC7">
      <w:pPr>
        <w:jc w:val="center"/>
        <w:rPr>
          <w:b/>
          <w:color w:val="000000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827"/>
        <w:gridCol w:w="1559"/>
        <w:gridCol w:w="3261"/>
      </w:tblGrid>
      <w:tr w:rsidR="00344AC7" w:rsidRPr="00E34829" w:rsidTr="00A16CDE">
        <w:trPr>
          <w:trHeight w:val="584"/>
        </w:trPr>
        <w:tc>
          <w:tcPr>
            <w:tcW w:w="851" w:type="dxa"/>
            <w:shd w:val="clear" w:color="auto" w:fill="auto"/>
          </w:tcPr>
          <w:p w:rsidR="00344AC7" w:rsidRPr="00E34829" w:rsidRDefault="00344AC7" w:rsidP="0087718F">
            <w:pPr>
              <w:jc w:val="center"/>
              <w:rPr>
                <w:b/>
                <w:color w:val="000000"/>
              </w:rPr>
            </w:pPr>
            <w:r w:rsidRPr="00E34829">
              <w:rPr>
                <w:b/>
                <w:color w:val="000000"/>
              </w:rPr>
              <w:t>№</w:t>
            </w:r>
          </w:p>
          <w:p w:rsidR="00344AC7" w:rsidRPr="00E34829" w:rsidRDefault="00344AC7" w:rsidP="0087718F">
            <w:pPr>
              <w:jc w:val="center"/>
              <w:rPr>
                <w:b/>
                <w:color w:val="000000"/>
              </w:rPr>
            </w:pPr>
            <w:proofErr w:type="gramStart"/>
            <w:r w:rsidRPr="00E34829">
              <w:rPr>
                <w:b/>
                <w:color w:val="000000"/>
              </w:rPr>
              <w:t>п</w:t>
            </w:r>
            <w:proofErr w:type="gramEnd"/>
            <w:r w:rsidRPr="00E34829">
              <w:rPr>
                <w:b/>
                <w:color w:val="000000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344AC7" w:rsidRPr="00E34829" w:rsidRDefault="001D5018" w:rsidP="001D50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</w:t>
            </w:r>
            <w:r w:rsidR="00344AC7" w:rsidRPr="00E34829">
              <w:rPr>
                <w:b/>
                <w:color w:val="000000"/>
              </w:rPr>
              <w:t>мероприяти</w:t>
            </w:r>
            <w:r>
              <w:rPr>
                <w:b/>
                <w:color w:val="000000"/>
              </w:rPr>
              <w:t>я</w:t>
            </w:r>
          </w:p>
        </w:tc>
        <w:tc>
          <w:tcPr>
            <w:tcW w:w="3827" w:type="dxa"/>
            <w:shd w:val="clear" w:color="auto" w:fill="auto"/>
          </w:tcPr>
          <w:p w:rsidR="00344AC7" w:rsidRDefault="00344AC7" w:rsidP="008771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Ответственные</w:t>
            </w:r>
          </w:p>
          <w:p w:rsidR="00344AC7" w:rsidRPr="00E34829" w:rsidRDefault="00344AC7" w:rsidP="0087718F">
            <w:pPr>
              <w:jc w:val="center"/>
              <w:rPr>
                <w:b/>
                <w:color w:val="000000"/>
                <w:lang w:val="en-US"/>
              </w:rPr>
            </w:pPr>
            <w:r w:rsidRPr="00E34829">
              <w:rPr>
                <w:b/>
                <w:color w:val="000000"/>
              </w:rPr>
              <w:t>исполни</w:t>
            </w:r>
            <w:r>
              <w:rPr>
                <w:b/>
                <w:color w:val="000000"/>
              </w:rPr>
              <w:t>тели</w:t>
            </w:r>
          </w:p>
        </w:tc>
        <w:tc>
          <w:tcPr>
            <w:tcW w:w="1559" w:type="dxa"/>
            <w:shd w:val="clear" w:color="auto" w:fill="auto"/>
          </w:tcPr>
          <w:p w:rsidR="00344AC7" w:rsidRDefault="00344AC7" w:rsidP="0087718F">
            <w:pPr>
              <w:jc w:val="center"/>
              <w:rPr>
                <w:b/>
                <w:color w:val="000000"/>
              </w:rPr>
            </w:pPr>
            <w:r w:rsidRPr="00E34829">
              <w:rPr>
                <w:b/>
                <w:color w:val="000000"/>
              </w:rPr>
              <w:t>Срок</w:t>
            </w:r>
            <w:r>
              <w:rPr>
                <w:b/>
                <w:color w:val="000000"/>
              </w:rPr>
              <w:t>и</w:t>
            </w:r>
          </w:p>
          <w:p w:rsidR="00344AC7" w:rsidRPr="00E34829" w:rsidRDefault="00344AC7" w:rsidP="0087718F">
            <w:pPr>
              <w:jc w:val="center"/>
              <w:rPr>
                <w:b/>
                <w:color w:val="000000"/>
              </w:rPr>
            </w:pPr>
            <w:r w:rsidRPr="00E34829">
              <w:rPr>
                <w:b/>
                <w:color w:val="000000"/>
              </w:rPr>
              <w:t>реализации</w:t>
            </w:r>
          </w:p>
        </w:tc>
        <w:tc>
          <w:tcPr>
            <w:tcW w:w="3261" w:type="dxa"/>
          </w:tcPr>
          <w:p w:rsidR="00344AC7" w:rsidRPr="00E34829" w:rsidRDefault="00344AC7" w:rsidP="0087718F">
            <w:pPr>
              <w:jc w:val="center"/>
              <w:rPr>
                <w:b/>
                <w:color w:val="000000"/>
              </w:rPr>
            </w:pPr>
            <w:r w:rsidRPr="00E34829">
              <w:rPr>
                <w:b/>
                <w:color w:val="000000"/>
              </w:rPr>
              <w:t>Показатели</w:t>
            </w:r>
          </w:p>
        </w:tc>
      </w:tr>
      <w:tr w:rsidR="00A16CDE" w:rsidRPr="00E34829" w:rsidTr="00A16CDE">
        <w:trPr>
          <w:trHeight w:val="281"/>
        </w:trPr>
        <w:tc>
          <w:tcPr>
            <w:tcW w:w="851" w:type="dxa"/>
            <w:shd w:val="clear" w:color="auto" w:fill="auto"/>
          </w:tcPr>
          <w:p w:rsidR="00A16CDE" w:rsidRPr="00E34829" w:rsidRDefault="00A16CDE" w:rsidP="008771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16CDE" w:rsidRDefault="00A16CDE" w:rsidP="001D50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A16CDE" w:rsidRDefault="00A16CDE" w:rsidP="008771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16CDE" w:rsidRPr="00E34829" w:rsidRDefault="00A16CDE" w:rsidP="008771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261" w:type="dxa"/>
          </w:tcPr>
          <w:p w:rsidR="00A16CDE" w:rsidRPr="00E34829" w:rsidRDefault="00A16CDE" w:rsidP="008771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344AC7" w:rsidRPr="00E34829" w:rsidTr="00A16CDE">
        <w:trPr>
          <w:trHeight w:val="270"/>
        </w:trPr>
        <w:tc>
          <w:tcPr>
            <w:tcW w:w="14601" w:type="dxa"/>
            <w:gridSpan w:val="5"/>
            <w:shd w:val="clear" w:color="auto" w:fill="auto"/>
          </w:tcPr>
          <w:p w:rsidR="00344AC7" w:rsidRPr="00E34829" w:rsidRDefault="0055347A" w:rsidP="001D4CC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344AC7" w:rsidRPr="00E34829">
              <w:rPr>
                <w:b/>
              </w:rPr>
              <w:t>Достижение новых качественных образовательных результатов</w:t>
            </w:r>
            <w:r w:rsidR="004D7606">
              <w:rPr>
                <w:b/>
              </w:rPr>
              <w:t xml:space="preserve"> </w:t>
            </w:r>
          </w:p>
        </w:tc>
      </w:tr>
      <w:tr w:rsidR="00344AC7" w:rsidRPr="00E34829" w:rsidTr="00A16CDE">
        <w:trPr>
          <w:trHeight w:val="259"/>
        </w:trPr>
        <w:tc>
          <w:tcPr>
            <w:tcW w:w="14601" w:type="dxa"/>
            <w:gridSpan w:val="5"/>
            <w:shd w:val="clear" w:color="auto" w:fill="auto"/>
          </w:tcPr>
          <w:p w:rsidR="00344AC7" w:rsidRPr="00573F2B" w:rsidRDefault="00573F2B" w:rsidP="00A16CDE">
            <w:pPr>
              <w:pStyle w:val="a3"/>
              <w:numPr>
                <w:ilvl w:val="1"/>
                <w:numId w:val="22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44AC7" w:rsidRPr="00573F2B">
              <w:rPr>
                <w:b/>
              </w:rPr>
              <w:t xml:space="preserve">Комплекс мероприятий по внедрению </w:t>
            </w:r>
            <w:r w:rsidR="00A16CDE">
              <w:rPr>
                <w:b/>
              </w:rPr>
              <w:t>ФГОС</w:t>
            </w:r>
          </w:p>
        </w:tc>
      </w:tr>
      <w:tr w:rsidR="009165F4" w:rsidRPr="00E34829" w:rsidTr="00573F2B">
        <w:trPr>
          <w:trHeight w:val="657"/>
        </w:trPr>
        <w:tc>
          <w:tcPr>
            <w:tcW w:w="851" w:type="dxa"/>
            <w:shd w:val="clear" w:color="auto" w:fill="auto"/>
          </w:tcPr>
          <w:p w:rsidR="009165F4" w:rsidRPr="00E34829" w:rsidRDefault="009165F4" w:rsidP="0087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D26292">
              <w:rPr>
                <w:color w:val="000000"/>
              </w:rPr>
              <w:t>1.</w:t>
            </w:r>
            <w:r w:rsidR="00573F2B">
              <w:rPr>
                <w:color w:val="00000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9165F4" w:rsidRPr="0047082C" w:rsidRDefault="00D1433D" w:rsidP="002D2E72">
            <w:pPr>
              <w:jc w:val="both"/>
            </w:pPr>
            <w:r>
              <w:t>Н</w:t>
            </w:r>
            <w:r w:rsidR="009165F4" w:rsidRPr="00F708E5">
              <w:t>ачально</w:t>
            </w:r>
            <w:r w:rsidR="00180B7A">
              <w:t>е</w:t>
            </w:r>
            <w:r w:rsidR="009165F4" w:rsidRPr="00F708E5">
              <w:t xml:space="preserve"> обще</w:t>
            </w:r>
            <w:r w:rsidR="00180B7A">
              <w:t>е</w:t>
            </w:r>
            <w:r w:rsidR="009165F4" w:rsidRPr="00F708E5">
              <w:t xml:space="preserve"> образовани</w:t>
            </w:r>
            <w:r w:rsidR="00180B7A">
              <w:t>е</w:t>
            </w:r>
            <w:r w:rsidR="009165F4" w:rsidRPr="00F708E5">
              <w:t>:</w:t>
            </w:r>
            <w:r w:rsidR="002D2E72">
              <w:t xml:space="preserve"> </w:t>
            </w:r>
            <w:r w:rsidR="009165F4" w:rsidRPr="0047082C">
              <w:t>проведение оценки качества начального общего образов</w:t>
            </w:r>
            <w:r w:rsidR="009165F4" w:rsidRPr="0047082C">
              <w:t>а</w:t>
            </w:r>
            <w:r w:rsidR="009165F4" w:rsidRPr="0047082C">
              <w:t xml:space="preserve">ния в соответствии с </w:t>
            </w:r>
            <w:r w:rsidR="00573F2B">
              <w:t>ФГОС</w:t>
            </w:r>
            <w:r w:rsidR="009165F4" w:rsidRPr="0047082C"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165F4" w:rsidRDefault="009165F4" w:rsidP="0087718F">
            <w:pPr>
              <w:jc w:val="both"/>
              <w:rPr>
                <w:color w:val="000000"/>
              </w:rPr>
            </w:pPr>
            <w:r w:rsidRPr="00E34829">
              <w:rPr>
                <w:color w:val="000000"/>
              </w:rPr>
              <w:t>департамент образования админ</w:t>
            </w:r>
            <w:r w:rsidRPr="00E34829">
              <w:rPr>
                <w:color w:val="000000"/>
              </w:rPr>
              <w:t>и</w:t>
            </w:r>
            <w:r w:rsidRPr="00E34829">
              <w:rPr>
                <w:color w:val="000000"/>
              </w:rPr>
              <w:t>страции го</w:t>
            </w:r>
            <w:r>
              <w:rPr>
                <w:color w:val="000000"/>
              </w:rPr>
              <w:t>рода;</w:t>
            </w:r>
          </w:p>
          <w:p w:rsidR="009165F4" w:rsidRPr="00E34829" w:rsidRDefault="009165F4" w:rsidP="0087718F">
            <w:pPr>
              <w:jc w:val="both"/>
              <w:rPr>
                <w:color w:val="000000"/>
              </w:rPr>
            </w:pPr>
            <w:r w:rsidRPr="00E34829">
              <w:rPr>
                <w:color w:val="000000"/>
              </w:rPr>
              <w:t>муниципальные общеобразов</w:t>
            </w:r>
            <w:r w:rsidRPr="00E34829">
              <w:rPr>
                <w:color w:val="000000"/>
              </w:rPr>
              <w:t>а</w:t>
            </w:r>
            <w:r w:rsidRPr="00E34829">
              <w:rPr>
                <w:color w:val="000000"/>
              </w:rPr>
              <w:t>тельные организации</w:t>
            </w:r>
          </w:p>
        </w:tc>
        <w:tc>
          <w:tcPr>
            <w:tcW w:w="1559" w:type="dxa"/>
            <w:shd w:val="clear" w:color="auto" w:fill="auto"/>
          </w:tcPr>
          <w:p w:rsidR="009165F4" w:rsidRDefault="009165F4" w:rsidP="0087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</w:t>
            </w:r>
            <w:r w:rsidRPr="00E34829">
              <w:rPr>
                <w:color w:val="000000"/>
              </w:rPr>
              <w:t>2015 годы</w:t>
            </w:r>
          </w:p>
        </w:tc>
        <w:tc>
          <w:tcPr>
            <w:tcW w:w="3261" w:type="dxa"/>
          </w:tcPr>
          <w:p w:rsidR="009165F4" w:rsidRPr="00817570" w:rsidRDefault="009165F4" w:rsidP="00573F2B">
            <w:pPr>
              <w:jc w:val="both"/>
              <w:rPr>
                <w:color w:val="000000"/>
              </w:rPr>
            </w:pPr>
            <w:r w:rsidRPr="00817570">
              <w:t xml:space="preserve">удельный вес численности обучающихся </w:t>
            </w:r>
            <w:r>
              <w:t>муниципал</w:t>
            </w:r>
            <w:r>
              <w:t>ь</w:t>
            </w:r>
            <w:r>
              <w:t xml:space="preserve">ных общеобразовательных </w:t>
            </w:r>
            <w:r w:rsidRPr="00817570">
              <w:t>организа</w:t>
            </w:r>
            <w:r>
              <w:t>ций</w:t>
            </w:r>
            <w:r w:rsidRPr="00817570">
              <w:t xml:space="preserve">, обучающихся по новым </w:t>
            </w:r>
            <w:r w:rsidR="00573F2B">
              <w:t>ФГОС</w:t>
            </w:r>
            <w:r w:rsidRPr="00817570">
              <w:t xml:space="preserve">  </w:t>
            </w:r>
          </w:p>
        </w:tc>
      </w:tr>
      <w:tr w:rsidR="009165F4" w:rsidRPr="00E34829" w:rsidTr="00573F2B">
        <w:trPr>
          <w:trHeight w:val="695"/>
        </w:trPr>
        <w:tc>
          <w:tcPr>
            <w:tcW w:w="851" w:type="dxa"/>
            <w:shd w:val="clear" w:color="auto" w:fill="auto"/>
          </w:tcPr>
          <w:p w:rsidR="009165F4" w:rsidRPr="00E34829" w:rsidRDefault="00573F2B" w:rsidP="0087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1.1.2.</w:t>
            </w:r>
          </w:p>
        </w:tc>
        <w:tc>
          <w:tcPr>
            <w:tcW w:w="5103" w:type="dxa"/>
            <w:shd w:val="clear" w:color="auto" w:fill="auto"/>
          </w:tcPr>
          <w:p w:rsidR="009165F4" w:rsidRPr="00F708E5" w:rsidRDefault="00D1433D" w:rsidP="0087718F">
            <w:pPr>
              <w:jc w:val="both"/>
            </w:pPr>
            <w:r>
              <w:t>О</w:t>
            </w:r>
            <w:r w:rsidR="009165F4" w:rsidRPr="00F708E5">
              <w:t>сновно</w:t>
            </w:r>
            <w:r w:rsidR="00180B7A">
              <w:t>е</w:t>
            </w:r>
            <w:r w:rsidR="009165F4" w:rsidRPr="00F708E5">
              <w:t xml:space="preserve"> обще</w:t>
            </w:r>
            <w:r w:rsidR="00180B7A">
              <w:t>е</w:t>
            </w:r>
            <w:r w:rsidR="009165F4" w:rsidRPr="00F708E5">
              <w:t xml:space="preserve"> образовани</w:t>
            </w:r>
            <w:r w:rsidR="00180B7A">
              <w:t>е</w:t>
            </w:r>
            <w:r w:rsidR="009165F4" w:rsidRPr="00F708E5">
              <w:t>:</w:t>
            </w:r>
          </w:p>
          <w:p w:rsidR="009165F4" w:rsidRPr="00B21104" w:rsidRDefault="009D50C2" w:rsidP="008771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развитие сети муниципальных </w:t>
            </w:r>
            <w:r w:rsidR="009165F4" w:rsidRPr="00B21104">
              <w:rPr>
                <w:color w:val="000000"/>
              </w:rPr>
              <w:t>инновацио</w:t>
            </w:r>
            <w:r w:rsidR="009165F4" w:rsidRPr="00B21104">
              <w:rPr>
                <w:color w:val="000000"/>
              </w:rPr>
              <w:t>н</w:t>
            </w:r>
            <w:r w:rsidR="009165F4" w:rsidRPr="00B21104">
              <w:rPr>
                <w:color w:val="000000"/>
              </w:rPr>
              <w:t xml:space="preserve">ных и </w:t>
            </w:r>
            <w:proofErr w:type="spellStart"/>
            <w:r w:rsidR="009165F4" w:rsidRPr="00B21104">
              <w:rPr>
                <w:color w:val="000000"/>
              </w:rPr>
              <w:t>стажировочных</w:t>
            </w:r>
            <w:proofErr w:type="spellEnd"/>
            <w:r w:rsidR="009165F4" w:rsidRPr="00B21104">
              <w:rPr>
                <w:color w:val="000000"/>
              </w:rPr>
              <w:t xml:space="preserve"> площадок;</w:t>
            </w:r>
          </w:p>
          <w:p w:rsidR="009165F4" w:rsidRPr="0047082C" w:rsidRDefault="009165F4" w:rsidP="00FA232D">
            <w:pPr>
              <w:jc w:val="both"/>
            </w:pPr>
            <w:r w:rsidRPr="00D1433D">
              <w:t>-</w:t>
            </w:r>
            <w:r>
              <w:rPr>
                <w:color w:val="FF0000"/>
              </w:rPr>
              <w:t xml:space="preserve"> </w:t>
            </w:r>
            <w:r w:rsidRPr="0047082C">
              <w:t xml:space="preserve">участие в апробации программы по учебному предмету </w:t>
            </w:r>
            <w:r w:rsidR="00E347F8">
              <w:t>"</w:t>
            </w:r>
            <w:r w:rsidRPr="0047082C">
              <w:t>Музыка</w:t>
            </w:r>
            <w:r w:rsidR="00E347F8">
              <w:t>"</w:t>
            </w:r>
            <w:r w:rsidR="00D1679B">
              <w:t xml:space="preserve"> </w:t>
            </w:r>
            <w:r w:rsidRPr="0047082C">
              <w:t xml:space="preserve">в рамках ФГОС </w:t>
            </w:r>
            <w:r w:rsidR="00FA232D">
              <w:t>общего образования</w:t>
            </w:r>
          </w:p>
        </w:tc>
        <w:tc>
          <w:tcPr>
            <w:tcW w:w="3827" w:type="dxa"/>
            <w:shd w:val="clear" w:color="auto" w:fill="auto"/>
          </w:tcPr>
          <w:p w:rsidR="00573F2B" w:rsidRDefault="00573F2B" w:rsidP="00573F2B">
            <w:pPr>
              <w:jc w:val="both"/>
              <w:rPr>
                <w:color w:val="000000"/>
              </w:rPr>
            </w:pPr>
            <w:r w:rsidRPr="00E34829">
              <w:rPr>
                <w:color w:val="000000"/>
              </w:rPr>
              <w:t>департамент образования админ</w:t>
            </w:r>
            <w:r w:rsidRPr="00E34829">
              <w:rPr>
                <w:color w:val="000000"/>
              </w:rPr>
              <w:t>и</w:t>
            </w:r>
            <w:r w:rsidRPr="00E34829">
              <w:rPr>
                <w:color w:val="000000"/>
              </w:rPr>
              <w:t>страции го</w:t>
            </w:r>
            <w:r>
              <w:rPr>
                <w:color w:val="000000"/>
              </w:rPr>
              <w:t>рода;</w:t>
            </w:r>
          </w:p>
          <w:p w:rsidR="009165F4" w:rsidRPr="00E34829" w:rsidRDefault="00573F2B" w:rsidP="00573F2B">
            <w:pPr>
              <w:jc w:val="both"/>
              <w:rPr>
                <w:color w:val="000000"/>
              </w:rPr>
            </w:pPr>
            <w:r w:rsidRPr="00E34829">
              <w:rPr>
                <w:color w:val="000000"/>
              </w:rPr>
              <w:t>муниципальные общеобразов</w:t>
            </w:r>
            <w:r w:rsidRPr="00E34829">
              <w:rPr>
                <w:color w:val="000000"/>
              </w:rPr>
              <w:t>а</w:t>
            </w:r>
            <w:r w:rsidRPr="00E34829">
              <w:rPr>
                <w:color w:val="000000"/>
              </w:rPr>
              <w:t>тельные организации</w:t>
            </w:r>
          </w:p>
        </w:tc>
        <w:tc>
          <w:tcPr>
            <w:tcW w:w="1559" w:type="dxa"/>
            <w:shd w:val="clear" w:color="auto" w:fill="auto"/>
          </w:tcPr>
          <w:p w:rsidR="009165F4" w:rsidRDefault="009165F4" w:rsidP="0087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2014-2018</w:t>
            </w:r>
            <w:r w:rsidRPr="00E34829">
              <w:rPr>
                <w:color w:val="000000"/>
              </w:rPr>
              <w:t xml:space="preserve"> годы</w:t>
            </w:r>
          </w:p>
        </w:tc>
        <w:tc>
          <w:tcPr>
            <w:tcW w:w="3261" w:type="dxa"/>
          </w:tcPr>
          <w:p w:rsidR="009165F4" w:rsidRPr="00E34829" w:rsidRDefault="00573F2B" w:rsidP="0087718F">
            <w:pPr>
              <w:jc w:val="both"/>
              <w:rPr>
                <w:color w:val="000000"/>
              </w:rPr>
            </w:pPr>
            <w:r w:rsidRPr="00817570">
              <w:t xml:space="preserve">удельный вес численности обучающихся </w:t>
            </w:r>
            <w:r>
              <w:t>муниципал</w:t>
            </w:r>
            <w:r>
              <w:t>ь</w:t>
            </w:r>
            <w:r>
              <w:t xml:space="preserve">ных общеобразовательных </w:t>
            </w:r>
            <w:r w:rsidRPr="00817570">
              <w:t>организа</w:t>
            </w:r>
            <w:r>
              <w:t>ций</w:t>
            </w:r>
            <w:r w:rsidRPr="00817570">
              <w:t xml:space="preserve">, обучающихся по новым </w:t>
            </w:r>
            <w:r>
              <w:t>ФГОС</w:t>
            </w:r>
            <w:r w:rsidRPr="00817570">
              <w:t xml:space="preserve">  </w:t>
            </w:r>
          </w:p>
        </w:tc>
      </w:tr>
      <w:tr w:rsidR="009165F4" w:rsidRPr="00E34829" w:rsidTr="00573F2B">
        <w:trPr>
          <w:trHeight w:val="705"/>
        </w:trPr>
        <w:tc>
          <w:tcPr>
            <w:tcW w:w="851" w:type="dxa"/>
            <w:shd w:val="clear" w:color="auto" w:fill="auto"/>
          </w:tcPr>
          <w:p w:rsidR="009165F4" w:rsidRPr="00E34829" w:rsidRDefault="00573F2B" w:rsidP="0087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1.1.3.</w:t>
            </w:r>
          </w:p>
        </w:tc>
        <w:tc>
          <w:tcPr>
            <w:tcW w:w="5103" w:type="dxa"/>
            <w:shd w:val="clear" w:color="auto" w:fill="auto"/>
          </w:tcPr>
          <w:p w:rsidR="009165F4" w:rsidRPr="0047082C" w:rsidRDefault="00D1433D" w:rsidP="0087718F">
            <w:pPr>
              <w:jc w:val="both"/>
            </w:pPr>
            <w:r>
              <w:t>В</w:t>
            </w:r>
            <w:r w:rsidR="009165F4" w:rsidRPr="0047082C">
              <w:t>ведение ФГОС среднего общего образования в опережающем режиме</w:t>
            </w:r>
          </w:p>
        </w:tc>
        <w:tc>
          <w:tcPr>
            <w:tcW w:w="3827" w:type="dxa"/>
            <w:shd w:val="clear" w:color="auto" w:fill="auto"/>
          </w:tcPr>
          <w:p w:rsidR="00573F2B" w:rsidRDefault="00573F2B" w:rsidP="00573F2B">
            <w:pPr>
              <w:jc w:val="both"/>
              <w:rPr>
                <w:color w:val="000000"/>
              </w:rPr>
            </w:pPr>
            <w:r w:rsidRPr="00E34829">
              <w:rPr>
                <w:color w:val="000000"/>
              </w:rPr>
              <w:t>департамент образования админ</w:t>
            </w:r>
            <w:r w:rsidRPr="00E34829">
              <w:rPr>
                <w:color w:val="000000"/>
              </w:rPr>
              <w:t>и</w:t>
            </w:r>
            <w:r w:rsidRPr="00E34829">
              <w:rPr>
                <w:color w:val="000000"/>
              </w:rPr>
              <w:t>страции го</w:t>
            </w:r>
            <w:r>
              <w:rPr>
                <w:color w:val="000000"/>
              </w:rPr>
              <w:t>рода;</w:t>
            </w:r>
          </w:p>
          <w:p w:rsidR="009165F4" w:rsidRPr="00E34829" w:rsidRDefault="00573F2B" w:rsidP="00573F2B">
            <w:pPr>
              <w:jc w:val="both"/>
              <w:rPr>
                <w:color w:val="000000"/>
              </w:rPr>
            </w:pPr>
            <w:r w:rsidRPr="00E34829">
              <w:rPr>
                <w:color w:val="000000"/>
              </w:rPr>
              <w:t>муниципальные общеобразов</w:t>
            </w:r>
            <w:r w:rsidRPr="00E34829">
              <w:rPr>
                <w:color w:val="000000"/>
              </w:rPr>
              <w:t>а</w:t>
            </w:r>
            <w:r w:rsidRPr="00E34829">
              <w:rPr>
                <w:color w:val="000000"/>
              </w:rPr>
              <w:t>тельные организации</w:t>
            </w:r>
          </w:p>
        </w:tc>
        <w:tc>
          <w:tcPr>
            <w:tcW w:w="1559" w:type="dxa"/>
            <w:shd w:val="clear" w:color="auto" w:fill="auto"/>
          </w:tcPr>
          <w:p w:rsidR="009165F4" w:rsidRDefault="009165F4" w:rsidP="0087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2015-2018</w:t>
            </w:r>
            <w:r w:rsidRPr="00E34829">
              <w:rPr>
                <w:color w:val="000000"/>
              </w:rPr>
              <w:t xml:space="preserve"> годы</w:t>
            </w:r>
          </w:p>
        </w:tc>
        <w:tc>
          <w:tcPr>
            <w:tcW w:w="3261" w:type="dxa"/>
          </w:tcPr>
          <w:p w:rsidR="009165F4" w:rsidRPr="00E34829" w:rsidRDefault="00573F2B" w:rsidP="0087718F">
            <w:pPr>
              <w:jc w:val="both"/>
              <w:rPr>
                <w:color w:val="000000"/>
              </w:rPr>
            </w:pPr>
            <w:r w:rsidRPr="00817570">
              <w:t xml:space="preserve">удельный вес численности обучающихся </w:t>
            </w:r>
            <w:r>
              <w:t>муниципал</w:t>
            </w:r>
            <w:r>
              <w:t>ь</w:t>
            </w:r>
            <w:r>
              <w:t xml:space="preserve">ных общеобразовательных </w:t>
            </w:r>
            <w:r w:rsidRPr="00817570">
              <w:t>организа</w:t>
            </w:r>
            <w:r>
              <w:t>ций</w:t>
            </w:r>
            <w:r w:rsidRPr="00817570">
              <w:t xml:space="preserve">, обучающихся по новым </w:t>
            </w:r>
            <w:r>
              <w:t>ФГОС</w:t>
            </w:r>
            <w:r w:rsidRPr="00817570">
              <w:t xml:space="preserve">  </w:t>
            </w:r>
          </w:p>
        </w:tc>
      </w:tr>
      <w:tr w:rsidR="00344AC7" w:rsidRPr="00E34829" w:rsidTr="007A4685">
        <w:trPr>
          <w:trHeight w:val="663"/>
        </w:trPr>
        <w:tc>
          <w:tcPr>
            <w:tcW w:w="14601" w:type="dxa"/>
            <w:gridSpan w:val="5"/>
            <w:shd w:val="clear" w:color="auto" w:fill="auto"/>
          </w:tcPr>
          <w:p w:rsidR="009D50C2" w:rsidRPr="009D50C2" w:rsidRDefault="009D50C2" w:rsidP="00F708E5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 </w:t>
            </w:r>
            <w:r w:rsidR="00344AC7" w:rsidRPr="00573F2B">
              <w:rPr>
                <w:b/>
              </w:rPr>
              <w:t xml:space="preserve">Разработка муниципальных комплексов мер, направленных на совершенствование профессиональной ориентации </w:t>
            </w:r>
          </w:p>
          <w:p w:rsidR="00344AC7" w:rsidRPr="009D50C2" w:rsidRDefault="00344AC7" w:rsidP="009D50C2">
            <w:pPr>
              <w:ind w:left="720"/>
              <w:jc w:val="center"/>
              <w:rPr>
                <w:b/>
                <w:color w:val="000000"/>
              </w:rPr>
            </w:pPr>
            <w:proofErr w:type="gramStart"/>
            <w:r w:rsidRPr="009D50C2">
              <w:rPr>
                <w:b/>
              </w:rPr>
              <w:t>обучающихся в муниципальных общеобразовательных организациях</w:t>
            </w:r>
            <w:proofErr w:type="gramEnd"/>
          </w:p>
        </w:tc>
      </w:tr>
      <w:tr w:rsidR="00344AC7" w:rsidRPr="00E34829" w:rsidTr="007A4685">
        <w:trPr>
          <w:trHeight w:val="273"/>
        </w:trPr>
        <w:tc>
          <w:tcPr>
            <w:tcW w:w="851" w:type="dxa"/>
            <w:shd w:val="clear" w:color="auto" w:fill="auto"/>
          </w:tcPr>
          <w:p w:rsidR="00344AC7" w:rsidRPr="00E34829" w:rsidRDefault="00F708E5" w:rsidP="0087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1.2.1.</w:t>
            </w:r>
          </w:p>
        </w:tc>
        <w:tc>
          <w:tcPr>
            <w:tcW w:w="5103" w:type="dxa"/>
            <w:shd w:val="clear" w:color="auto" w:fill="auto"/>
          </w:tcPr>
          <w:p w:rsidR="00344AC7" w:rsidRPr="0047082C" w:rsidRDefault="00D1433D" w:rsidP="009D50C2">
            <w:pPr>
              <w:jc w:val="both"/>
            </w:pPr>
            <w:r>
              <w:t>Р</w:t>
            </w:r>
            <w:r w:rsidR="00344AC7" w:rsidRPr="0047082C">
              <w:t>еализация региональной Концепции развития системы профессиональной ориентации Ха</w:t>
            </w:r>
            <w:r w:rsidR="00344AC7" w:rsidRPr="0047082C">
              <w:t>н</w:t>
            </w:r>
            <w:r w:rsidR="00344AC7" w:rsidRPr="0047082C">
              <w:t xml:space="preserve">ты-Мансийского автономного округа </w:t>
            </w:r>
            <w:r w:rsidR="009D50C2">
              <w:t>-</w:t>
            </w:r>
            <w:r w:rsidR="00344AC7" w:rsidRPr="0047082C">
              <w:t xml:space="preserve"> Югры  </w:t>
            </w:r>
          </w:p>
        </w:tc>
        <w:tc>
          <w:tcPr>
            <w:tcW w:w="3827" w:type="dxa"/>
            <w:shd w:val="clear" w:color="auto" w:fill="auto"/>
          </w:tcPr>
          <w:p w:rsidR="00344AC7" w:rsidRDefault="00344AC7" w:rsidP="0087718F">
            <w:pPr>
              <w:jc w:val="both"/>
              <w:rPr>
                <w:color w:val="000000"/>
              </w:rPr>
            </w:pPr>
            <w:r w:rsidRPr="00E34829">
              <w:rPr>
                <w:color w:val="000000"/>
              </w:rPr>
              <w:t>департамент образования админ</w:t>
            </w:r>
            <w:r w:rsidRPr="00E34829">
              <w:rPr>
                <w:color w:val="000000"/>
              </w:rPr>
              <w:t>и</w:t>
            </w:r>
            <w:r w:rsidRPr="00E34829">
              <w:rPr>
                <w:color w:val="000000"/>
              </w:rPr>
              <w:t>страции го</w:t>
            </w:r>
            <w:r>
              <w:rPr>
                <w:color w:val="000000"/>
              </w:rPr>
              <w:t>рода;</w:t>
            </w:r>
          </w:p>
          <w:p w:rsidR="00344AC7" w:rsidRPr="00E34829" w:rsidRDefault="00344AC7" w:rsidP="0087718F">
            <w:pPr>
              <w:jc w:val="both"/>
              <w:rPr>
                <w:color w:val="000000"/>
              </w:rPr>
            </w:pPr>
            <w:r w:rsidRPr="00E34829">
              <w:rPr>
                <w:color w:val="000000"/>
              </w:rPr>
              <w:t>муниципальные общеобразов</w:t>
            </w:r>
            <w:r w:rsidRPr="00E34829">
              <w:rPr>
                <w:color w:val="000000"/>
              </w:rPr>
              <w:t>а</w:t>
            </w:r>
            <w:r w:rsidRPr="00E34829">
              <w:rPr>
                <w:color w:val="000000"/>
              </w:rPr>
              <w:t>тельные организации</w:t>
            </w:r>
          </w:p>
        </w:tc>
        <w:tc>
          <w:tcPr>
            <w:tcW w:w="1559" w:type="dxa"/>
            <w:shd w:val="clear" w:color="auto" w:fill="auto"/>
          </w:tcPr>
          <w:p w:rsidR="00344AC7" w:rsidRDefault="00344AC7" w:rsidP="0087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</w:t>
            </w:r>
            <w:r w:rsidRPr="00E34829">
              <w:rPr>
                <w:color w:val="000000"/>
              </w:rPr>
              <w:t>2015 годы</w:t>
            </w:r>
          </w:p>
        </w:tc>
        <w:tc>
          <w:tcPr>
            <w:tcW w:w="3261" w:type="dxa"/>
          </w:tcPr>
          <w:p w:rsidR="00344AC7" w:rsidRPr="00B21104" w:rsidRDefault="00573F2B" w:rsidP="00FA232D">
            <w:pPr>
              <w:jc w:val="both"/>
              <w:rPr>
                <w:color w:val="000000"/>
              </w:rPr>
            </w:pPr>
            <w:r>
              <w:t>у</w:t>
            </w:r>
            <w:r w:rsidR="00344AC7" w:rsidRPr="00B21104">
              <w:t xml:space="preserve">дельный вес численности обучающихся </w:t>
            </w:r>
            <w:r w:rsidR="00344AC7">
              <w:t>муниципал</w:t>
            </w:r>
            <w:r w:rsidR="00344AC7">
              <w:t>ь</w:t>
            </w:r>
            <w:r w:rsidR="00344AC7">
              <w:t xml:space="preserve">ных общеобразовательных </w:t>
            </w:r>
            <w:r w:rsidR="00344AC7" w:rsidRPr="00817570">
              <w:t>организа</w:t>
            </w:r>
            <w:r w:rsidR="00344AC7">
              <w:t>ций</w:t>
            </w:r>
            <w:r w:rsidR="00344AC7" w:rsidRPr="00817570">
              <w:t>,</w:t>
            </w:r>
            <w:r w:rsidR="00344AC7">
              <w:t xml:space="preserve"> </w:t>
            </w:r>
            <w:r w:rsidR="00344AC7" w:rsidRPr="00B21104">
              <w:t>охваченных мероприятиями професси</w:t>
            </w:r>
            <w:r w:rsidR="00344AC7" w:rsidRPr="00B21104">
              <w:t>о</w:t>
            </w:r>
            <w:r w:rsidR="00344AC7" w:rsidRPr="00B21104">
              <w:t xml:space="preserve">нальной ориентации, </w:t>
            </w:r>
            <w:r w:rsidR="00FA232D">
              <w:t>от</w:t>
            </w:r>
            <w:r w:rsidR="00344AC7" w:rsidRPr="00B21104">
              <w:t xml:space="preserve"> о</w:t>
            </w:r>
            <w:r w:rsidR="00344AC7" w:rsidRPr="00B21104">
              <w:t>б</w:t>
            </w:r>
            <w:r w:rsidR="00344AC7" w:rsidRPr="00B21104">
              <w:t>щей их численности</w:t>
            </w:r>
          </w:p>
        </w:tc>
      </w:tr>
      <w:tr w:rsidR="00344AC7" w:rsidRPr="00E34829" w:rsidTr="00A81856">
        <w:trPr>
          <w:trHeight w:val="705"/>
        </w:trPr>
        <w:tc>
          <w:tcPr>
            <w:tcW w:w="14601" w:type="dxa"/>
            <w:gridSpan w:val="5"/>
            <w:shd w:val="clear" w:color="auto" w:fill="auto"/>
          </w:tcPr>
          <w:p w:rsidR="007A4685" w:rsidRPr="007A4685" w:rsidRDefault="007A4685" w:rsidP="00F708E5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 xml:space="preserve"> </w:t>
            </w:r>
            <w:r w:rsidR="00344AC7" w:rsidRPr="00573F2B">
              <w:rPr>
                <w:b/>
              </w:rPr>
              <w:t xml:space="preserve">Реализация мероприятий, направленных на обеспечение доступности общего образования в соответствии </w:t>
            </w:r>
          </w:p>
          <w:p w:rsidR="00344AC7" w:rsidRPr="00573F2B" w:rsidRDefault="00344AC7" w:rsidP="00FA232D">
            <w:pPr>
              <w:pStyle w:val="a3"/>
              <w:ind w:left="1080"/>
              <w:jc w:val="center"/>
              <w:rPr>
                <w:b/>
                <w:color w:val="000000"/>
              </w:rPr>
            </w:pPr>
            <w:r w:rsidRPr="00573F2B">
              <w:rPr>
                <w:b/>
              </w:rPr>
              <w:t xml:space="preserve">с </w:t>
            </w:r>
            <w:r w:rsidR="00FA232D">
              <w:rPr>
                <w:b/>
              </w:rPr>
              <w:t>ФГОС</w:t>
            </w:r>
            <w:r w:rsidRPr="00573F2B">
              <w:rPr>
                <w:b/>
              </w:rPr>
              <w:t xml:space="preserve"> общего образования для всех категорий граждан</w:t>
            </w:r>
          </w:p>
        </w:tc>
      </w:tr>
      <w:tr w:rsidR="00344AC7" w:rsidRPr="00E34829" w:rsidTr="00573F2B">
        <w:trPr>
          <w:trHeight w:val="705"/>
        </w:trPr>
        <w:tc>
          <w:tcPr>
            <w:tcW w:w="851" w:type="dxa"/>
            <w:shd w:val="clear" w:color="auto" w:fill="auto"/>
          </w:tcPr>
          <w:p w:rsidR="00344AC7" w:rsidRPr="00E34829" w:rsidRDefault="00F708E5" w:rsidP="0087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1.3.1.</w:t>
            </w:r>
          </w:p>
        </w:tc>
        <w:tc>
          <w:tcPr>
            <w:tcW w:w="5103" w:type="dxa"/>
            <w:shd w:val="clear" w:color="auto" w:fill="auto"/>
          </w:tcPr>
          <w:p w:rsidR="00344AC7" w:rsidRPr="00956080" w:rsidRDefault="00D1433D" w:rsidP="0087718F">
            <w:pPr>
              <w:jc w:val="both"/>
            </w:pPr>
            <w:r>
              <w:t>В</w:t>
            </w:r>
            <w:r w:rsidR="00344AC7" w:rsidRPr="00956080">
              <w:t>ведение ФГОС среднего общего образования в опережающем режиме</w:t>
            </w:r>
          </w:p>
        </w:tc>
        <w:tc>
          <w:tcPr>
            <w:tcW w:w="3827" w:type="dxa"/>
            <w:shd w:val="clear" w:color="auto" w:fill="auto"/>
          </w:tcPr>
          <w:p w:rsidR="00344AC7" w:rsidRDefault="00344AC7" w:rsidP="007A4685">
            <w:pPr>
              <w:jc w:val="both"/>
              <w:rPr>
                <w:color w:val="000000"/>
              </w:rPr>
            </w:pPr>
            <w:r w:rsidRPr="00E34829">
              <w:rPr>
                <w:color w:val="000000"/>
              </w:rPr>
              <w:t>департамент образования админ</w:t>
            </w:r>
            <w:r w:rsidRPr="00E34829">
              <w:rPr>
                <w:color w:val="000000"/>
              </w:rPr>
              <w:t>и</w:t>
            </w:r>
            <w:r w:rsidRPr="00E34829">
              <w:rPr>
                <w:color w:val="000000"/>
              </w:rPr>
              <w:t>страции го</w:t>
            </w:r>
            <w:r>
              <w:rPr>
                <w:color w:val="000000"/>
              </w:rPr>
              <w:t>рода;</w:t>
            </w:r>
          </w:p>
          <w:p w:rsidR="00344AC7" w:rsidRPr="00956080" w:rsidRDefault="00344AC7" w:rsidP="007A4685">
            <w:pPr>
              <w:jc w:val="both"/>
            </w:pPr>
            <w:r w:rsidRPr="00E34829">
              <w:rPr>
                <w:color w:val="000000"/>
              </w:rPr>
              <w:t>муниципальные общеобразов</w:t>
            </w:r>
            <w:r w:rsidRPr="00E34829">
              <w:rPr>
                <w:color w:val="000000"/>
              </w:rPr>
              <w:t>а</w:t>
            </w:r>
            <w:r w:rsidRPr="00E34829">
              <w:rPr>
                <w:color w:val="000000"/>
              </w:rPr>
              <w:t xml:space="preserve">тельные </w:t>
            </w:r>
            <w:r w:rsidRPr="007A4685">
              <w:t>организации</w:t>
            </w:r>
          </w:p>
        </w:tc>
        <w:tc>
          <w:tcPr>
            <w:tcW w:w="1559" w:type="dxa"/>
            <w:shd w:val="clear" w:color="auto" w:fill="auto"/>
          </w:tcPr>
          <w:p w:rsidR="00344AC7" w:rsidRPr="00956080" w:rsidRDefault="00344AC7" w:rsidP="0087718F">
            <w:pPr>
              <w:jc w:val="center"/>
            </w:pPr>
            <w:r w:rsidRPr="00956080">
              <w:t>2014-2018 годы</w:t>
            </w:r>
          </w:p>
        </w:tc>
        <w:tc>
          <w:tcPr>
            <w:tcW w:w="3261" w:type="dxa"/>
          </w:tcPr>
          <w:p w:rsidR="00344AC7" w:rsidRPr="00956080" w:rsidRDefault="00344AC7" w:rsidP="00A16CDE">
            <w:pPr>
              <w:jc w:val="both"/>
            </w:pPr>
            <w:r w:rsidRPr="00956080">
              <w:t>удельный вес численности обучающихся</w:t>
            </w:r>
            <w:r w:rsidR="00A16CDE">
              <w:t xml:space="preserve"> в</w:t>
            </w:r>
            <w:r w:rsidRPr="00956080">
              <w:t xml:space="preserve"> </w:t>
            </w:r>
            <w:r>
              <w:t>муниципал</w:t>
            </w:r>
            <w:r>
              <w:t>ь</w:t>
            </w:r>
            <w:r>
              <w:t xml:space="preserve">ных </w:t>
            </w:r>
            <w:r w:rsidRPr="00B21104">
              <w:t>общеобразовательных организаци</w:t>
            </w:r>
            <w:r w:rsidR="00A16CDE">
              <w:t>ях</w:t>
            </w:r>
            <w:r w:rsidRPr="00956080">
              <w:t xml:space="preserve"> в соответствии с ФГОС </w:t>
            </w:r>
            <w:r w:rsidR="00FA232D">
              <w:t>от</w:t>
            </w:r>
            <w:r w:rsidRPr="00956080">
              <w:t xml:space="preserve"> общей численн</w:t>
            </w:r>
            <w:r w:rsidRPr="00956080">
              <w:t>о</w:t>
            </w:r>
            <w:r w:rsidRPr="00956080">
              <w:t xml:space="preserve">сти обучающихся в </w:t>
            </w:r>
            <w:r>
              <w:t>муниц</w:t>
            </w:r>
            <w:r>
              <w:t>и</w:t>
            </w:r>
            <w:r>
              <w:t xml:space="preserve">пальных </w:t>
            </w:r>
            <w:r w:rsidRPr="00B21104">
              <w:t>общеобразовател</w:t>
            </w:r>
            <w:r w:rsidRPr="00B21104">
              <w:t>ь</w:t>
            </w:r>
            <w:r w:rsidRPr="00B21104">
              <w:t>ных организаци</w:t>
            </w:r>
            <w:r w:rsidR="006D707A">
              <w:t>ях</w:t>
            </w:r>
          </w:p>
        </w:tc>
      </w:tr>
      <w:tr w:rsidR="00344AC7" w:rsidRPr="00E34829" w:rsidTr="00A81856">
        <w:trPr>
          <w:trHeight w:val="347"/>
        </w:trPr>
        <w:tc>
          <w:tcPr>
            <w:tcW w:w="14601" w:type="dxa"/>
            <w:gridSpan w:val="5"/>
            <w:shd w:val="clear" w:color="auto" w:fill="auto"/>
          </w:tcPr>
          <w:p w:rsidR="00344AC7" w:rsidRPr="00573F2B" w:rsidRDefault="0055347A" w:rsidP="00F708E5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color w:val="000000"/>
              </w:rPr>
            </w:pPr>
            <w:r w:rsidRPr="00573F2B">
              <w:rPr>
                <w:b/>
                <w:color w:val="000000"/>
              </w:rPr>
              <w:t xml:space="preserve"> </w:t>
            </w:r>
            <w:r w:rsidR="00344AC7" w:rsidRPr="00573F2B">
              <w:rPr>
                <w:b/>
              </w:rPr>
              <w:t>Организация системы мониторинга уровня подготовки и социализации школьников</w:t>
            </w:r>
          </w:p>
        </w:tc>
      </w:tr>
      <w:tr w:rsidR="009165F4" w:rsidRPr="00E34829" w:rsidTr="00573F2B">
        <w:trPr>
          <w:trHeight w:val="705"/>
        </w:trPr>
        <w:tc>
          <w:tcPr>
            <w:tcW w:w="851" w:type="dxa"/>
            <w:shd w:val="clear" w:color="auto" w:fill="auto"/>
          </w:tcPr>
          <w:p w:rsidR="009165F4" w:rsidRPr="00E34829" w:rsidRDefault="00F708E5" w:rsidP="0087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73F2B">
              <w:rPr>
                <w:color w:val="000000"/>
              </w:rPr>
              <w:t>4.1.</w:t>
            </w:r>
          </w:p>
        </w:tc>
        <w:tc>
          <w:tcPr>
            <w:tcW w:w="5103" w:type="dxa"/>
            <w:shd w:val="clear" w:color="auto" w:fill="auto"/>
          </w:tcPr>
          <w:p w:rsidR="009165F4" w:rsidRPr="00956080" w:rsidRDefault="00D1433D" w:rsidP="007A4685">
            <w:pPr>
              <w:jc w:val="both"/>
            </w:pPr>
            <w:r>
              <w:t>П</w:t>
            </w:r>
            <w:r w:rsidR="009165F4">
              <w:t xml:space="preserve">роведение мониторинга </w:t>
            </w:r>
            <w:r w:rsidR="009165F4" w:rsidRPr="00956080">
              <w:t>уровня подготовки и социализации школьников</w:t>
            </w:r>
          </w:p>
        </w:tc>
        <w:tc>
          <w:tcPr>
            <w:tcW w:w="3827" w:type="dxa"/>
            <w:shd w:val="clear" w:color="auto" w:fill="auto"/>
          </w:tcPr>
          <w:p w:rsidR="009165F4" w:rsidRDefault="009165F4" w:rsidP="007A4685">
            <w:pPr>
              <w:jc w:val="both"/>
              <w:rPr>
                <w:color w:val="000000"/>
              </w:rPr>
            </w:pPr>
            <w:r w:rsidRPr="00E34829">
              <w:rPr>
                <w:color w:val="000000"/>
              </w:rPr>
              <w:t>департамент образования админ</w:t>
            </w:r>
            <w:r w:rsidRPr="00E34829">
              <w:rPr>
                <w:color w:val="000000"/>
              </w:rPr>
              <w:t>и</w:t>
            </w:r>
            <w:r w:rsidRPr="00E34829">
              <w:rPr>
                <w:color w:val="000000"/>
              </w:rPr>
              <w:t>страции го</w:t>
            </w:r>
            <w:r>
              <w:rPr>
                <w:color w:val="000000"/>
              </w:rPr>
              <w:t>рода;</w:t>
            </w:r>
          </w:p>
          <w:p w:rsidR="009165F4" w:rsidRPr="00956080" w:rsidRDefault="009165F4" w:rsidP="007A4685">
            <w:pPr>
              <w:jc w:val="both"/>
            </w:pPr>
            <w:r w:rsidRPr="00E34829">
              <w:rPr>
                <w:color w:val="000000"/>
              </w:rPr>
              <w:t>муниципальные общеобразов</w:t>
            </w:r>
            <w:r w:rsidRPr="00E34829">
              <w:rPr>
                <w:color w:val="000000"/>
              </w:rPr>
              <w:t>а</w:t>
            </w:r>
            <w:r w:rsidRPr="00E34829">
              <w:rPr>
                <w:color w:val="000000"/>
              </w:rPr>
              <w:t>тельные организации</w:t>
            </w:r>
          </w:p>
        </w:tc>
        <w:tc>
          <w:tcPr>
            <w:tcW w:w="1559" w:type="dxa"/>
            <w:shd w:val="clear" w:color="auto" w:fill="auto"/>
          </w:tcPr>
          <w:p w:rsidR="009165F4" w:rsidRPr="00956080" w:rsidRDefault="009165F4" w:rsidP="0087718F">
            <w:pPr>
              <w:jc w:val="center"/>
            </w:pPr>
            <w:r w:rsidRPr="00956080">
              <w:t>2014-2018 годы</w:t>
            </w:r>
          </w:p>
        </w:tc>
        <w:tc>
          <w:tcPr>
            <w:tcW w:w="3261" w:type="dxa"/>
          </w:tcPr>
          <w:p w:rsidR="009165F4" w:rsidRPr="00956080" w:rsidRDefault="009165F4" w:rsidP="0087718F">
            <w:pPr>
              <w:jc w:val="both"/>
            </w:pPr>
            <w:r w:rsidRPr="00956080">
              <w:t>соотношение результатов ЕГЭ по русскому языку и математике в 10% школ с лучшими результатами и в 10% школ с худшими р</w:t>
            </w:r>
            <w:r w:rsidRPr="00956080">
              <w:t>е</w:t>
            </w:r>
            <w:r w:rsidRPr="00956080">
              <w:t>зультатами</w:t>
            </w:r>
          </w:p>
        </w:tc>
      </w:tr>
      <w:tr w:rsidR="009165F4" w:rsidRPr="00E34829" w:rsidTr="00573F2B">
        <w:trPr>
          <w:trHeight w:val="705"/>
        </w:trPr>
        <w:tc>
          <w:tcPr>
            <w:tcW w:w="851" w:type="dxa"/>
            <w:shd w:val="clear" w:color="auto" w:fill="auto"/>
          </w:tcPr>
          <w:p w:rsidR="009165F4" w:rsidRPr="00E34829" w:rsidRDefault="00F708E5" w:rsidP="0087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73F2B">
              <w:rPr>
                <w:color w:val="000000"/>
              </w:rPr>
              <w:t>4.2.</w:t>
            </w:r>
          </w:p>
        </w:tc>
        <w:tc>
          <w:tcPr>
            <w:tcW w:w="5103" w:type="dxa"/>
            <w:shd w:val="clear" w:color="auto" w:fill="auto"/>
          </w:tcPr>
          <w:p w:rsidR="009165F4" w:rsidRPr="008F3CE7" w:rsidRDefault="00D1433D" w:rsidP="007A4685">
            <w:pPr>
              <w:jc w:val="both"/>
            </w:pPr>
            <w:r>
              <w:t>У</w:t>
            </w:r>
            <w:r w:rsidR="009165F4" w:rsidRPr="008F3CE7">
              <w:t>частие в пилотной апробации мониторинга</w:t>
            </w:r>
          </w:p>
        </w:tc>
        <w:tc>
          <w:tcPr>
            <w:tcW w:w="3827" w:type="dxa"/>
            <w:shd w:val="clear" w:color="auto" w:fill="auto"/>
          </w:tcPr>
          <w:p w:rsidR="009165F4" w:rsidRPr="008F3CE7" w:rsidRDefault="009165F4" w:rsidP="007A4685">
            <w:pPr>
              <w:jc w:val="both"/>
            </w:pPr>
            <w:r w:rsidRPr="008F3CE7">
              <w:t>департамент образования админ</w:t>
            </w:r>
            <w:r w:rsidRPr="008F3CE7">
              <w:t>и</w:t>
            </w:r>
            <w:r w:rsidRPr="008F3CE7">
              <w:t>страции города;</w:t>
            </w:r>
          </w:p>
          <w:p w:rsidR="009165F4" w:rsidRPr="008F3CE7" w:rsidRDefault="009165F4" w:rsidP="007A4685">
            <w:pPr>
              <w:jc w:val="both"/>
            </w:pPr>
            <w:r w:rsidRPr="008F3CE7">
              <w:t>муниципальные общеобразов</w:t>
            </w:r>
            <w:r w:rsidRPr="008F3CE7">
              <w:t>а</w:t>
            </w:r>
            <w:r w:rsidRPr="008F3CE7">
              <w:t>тельные организации</w:t>
            </w:r>
          </w:p>
        </w:tc>
        <w:tc>
          <w:tcPr>
            <w:tcW w:w="1559" w:type="dxa"/>
            <w:shd w:val="clear" w:color="auto" w:fill="auto"/>
          </w:tcPr>
          <w:p w:rsidR="009165F4" w:rsidRPr="008F3CE7" w:rsidRDefault="009165F4" w:rsidP="0087718F">
            <w:pPr>
              <w:jc w:val="center"/>
            </w:pPr>
            <w:r w:rsidRPr="008F3CE7">
              <w:t>2014 год</w:t>
            </w:r>
          </w:p>
        </w:tc>
        <w:tc>
          <w:tcPr>
            <w:tcW w:w="3261" w:type="dxa"/>
          </w:tcPr>
          <w:p w:rsidR="009165F4" w:rsidRPr="008F3CE7" w:rsidRDefault="009165F4" w:rsidP="0087718F">
            <w:pPr>
              <w:jc w:val="both"/>
            </w:pPr>
            <w:r w:rsidRPr="008F3CE7">
              <w:t>аналитический отчет об уч</w:t>
            </w:r>
            <w:r w:rsidRPr="008F3CE7">
              <w:t>а</w:t>
            </w:r>
            <w:r w:rsidRPr="008F3CE7">
              <w:t>стии в пилотной апробации мониторинга уровня подг</w:t>
            </w:r>
            <w:r w:rsidRPr="008F3CE7">
              <w:t>о</w:t>
            </w:r>
            <w:r w:rsidRPr="008F3CE7">
              <w:t>товки и социализации школьников</w:t>
            </w:r>
          </w:p>
        </w:tc>
      </w:tr>
      <w:tr w:rsidR="009165F4" w:rsidRPr="00E34829" w:rsidTr="00573F2B">
        <w:trPr>
          <w:trHeight w:val="705"/>
        </w:trPr>
        <w:tc>
          <w:tcPr>
            <w:tcW w:w="851" w:type="dxa"/>
            <w:shd w:val="clear" w:color="auto" w:fill="auto"/>
          </w:tcPr>
          <w:p w:rsidR="009165F4" w:rsidRPr="00E34829" w:rsidRDefault="00F708E5" w:rsidP="0087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73F2B">
              <w:rPr>
                <w:color w:val="000000"/>
              </w:rPr>
              <w:t>4.3.</w:t>
            </w:r>
          </w:p>
        </w:tc>
        <w:tc>
          <w:tcPr>
            <w:tcW w:w="5103" w:type="dxa"/>
            <w:shd w:val="clear" w:color="auto" w:fill="auto"/>
          </w:tcPr>
          <w:p w:rsidR="009165F4" w:rsidRPr="008F3CE7" w:rsidRDefault="00D1433D" w:rsidP="007A4685">
            <w:pPr>
              <w:jc w:val="both"/>
            </w:pPr>
            <w:r>
              <w:t>П</w:t>
            </w:r>
            <w:r w:rsidR="009165F4" w:rsidRPr="008F3CE7">
              <w:t>роведение и анализ данных мониторинга на постоянной основе</w:t>
            </w:r>
          </w:p>
        </w:tc>
        <w:tc>
          <w:tcPr>
            <w:tcW w:w="3827" w:type="dxa"/>
            <w:shd w:val="clear" w:color="auto" w:fill="auto"/>
          </w:tcPr>
          <w:p w:rsidR="009165F4" w:rsidRPr="008F3CE7" w:rsidRDefault="009165F4" w:rsidP="007A4685">
            <w:pPr>
              <w:jc w:val="both"/>
            </w:pPr>
            <w:r w:rsidRPr="008F3CE7">
              <w:t>департамент образования админ</w:t>
            </w:r>
            <w:r w:rsidRPr="008F3CE7">
              <w:t>и</w:t>
            </w:r>
            <w:r w:rsidRPr="008F3CE7">
              <w:t>страции города;</w:t>
            </w:r>
          </w:p>
          <w:p w:rsidR="009165F4" w:rsidRPr="008F3CE7" w:rsidRDefault="009165F4" w:rsidP="007A4685">
            <w:pPr>
              <w:jc w:val="both"/>
            </w:pPr>
            <w:r w:rsidRPr="008F3CE7">
              <w:t>муниципальные общеобразов</w:t>
            </w:r>
            <w:r w:rsidRPr="008F3CE7">
              <w:t>а</w:t>
            </w:r>
            <w:r w:rsidRPr="008F3CE7">
              <w:t>тельные организации</w:t>
            </w:r>
          </w:p>
        </w:tc>
        <w:tc>
          <w:tcPr>
            <w:tcW w:w="1559" w:type="dxa"/>
            <w:shd w:val="clear" w:color="auto" w:fill="auto"/>
          </w:tcPr>
          <w:p w:rsidR="009165F4" w:rsidRPr="008F3CE7" w:rsidRDefault="009165F4" w:rsidP="0087718F">
            <w:pPr>
              <w:jc w:val="center"/>
            </w:pPr>
            <w:r w:rsidRPr="008F3CE7">
              <w:t>2015-2018 годы</w:t>
            </w:r>
          </w:p>
        </w:tc>
        <w:tc>
          <w:tcPr>
            <w:tcW w:w="3261" w:type="dxa"/>
          </w:tcPr>
          <w:p w:rsidR="009165F4" w:rsidRPr="008F3CE7" w:rsidRDefault="009165F4" w:rsidP="0087718F">
            <w:pPr>
              <w:jc w:val="both"/>
            </w:pPr>
            <w:r w:rsidRPr="008F3CE7">
              <w:t>анализ данных мониторинга на постоянной основе</w:t>
            </w:r>
          </w:p>
        </w:tc>
      </w:tr>
      <w:tr w:rsidR="00344AC7" w:rsidRPr="00E34829" w:rsidTr="007A4685">
        <w:trPr>
          <w:trHeight w:val="613"/>
        </w:trPr>
        <w:tc>
          <w:tcPr>
            <w:tcW w:w="14601" w:type="dxa"/>
            <w:gridSpan w:val="5"/>
            <w:shd w:val="clear" w:color="auto" w:fill="auto"/>
          </w:tcPr>
          <w:p w:rsidR="00A16CDE" w:rsidRPr="00A16CDE" w:rsidRDefault="00F708E5" w:rsidP="00F708E5">
            <w:pPr>
              <w:pStyle w:val="a3"/>
              <w:numPr>
                <w:ilvl w:val="1"/>
                <w:numId w:val="22"/>
              </w:numPr>
              <w:jc w:val="center"/>
              <w:rPr>
                <w:color w:val="000000"/>
              </w:rPr>
            </w:pPr>
            <w:r>
              <w:rPr>
                <w:b/>
              </w:rPr>
              <w:t xml:space="preserve"> </w:t>
            </w:r>
            <w:r w:rsidR="00344AC7" w:rsidRPr="00573F2B">
              <w:rPr>
                <w:b/>
              </w:rPr>
              <w:t xml:space="preserve">Осуществление мероприятий, направленных на оптимизацию </w:t>
            </w:r>
            <w:proofErr w:type="gramStart"/>
            <w:r w:rsidR="00344AC7" w:rsidRPr="00573F2B">
              <w:rPr>
                <w:b/>
              </w:rPr>
              <w:t>расходов</w:t>
            </w:r>
            <w:proofErr w:type="gramEnd"/>
            <w:r w:rsidR="00344AC7" w:rsidRPr="00573F2B">
              <w:rPr>
                <w:b/>
              </w:rPr>
              <w:t xml:space="preserve"> на оплату труда </w:t>
            </w:r>
          </w:p>
          <w:p w:rsidR="00344AC7" w:rsidRPr="007A4685" w:rsidRDefault="00344AC7" w:rsidP="00A16CDE">
            <w:pPr>
              <w:ind w:left="720"/>
              <w:jc w:val="center"/>
              <w:rPr>
                <w:color w:val="000000"/>
              </w:rPr>
            </w:pPr>
            <w:r w:rsidRPr="007A4685">
              <w:rPr>
                <w:b/>
              </w:rPr>
              <w:t xml:space="preserve">административно-управленческого </w:t>
            </w:r>
            <w:r w:rsidR="00A16CDE" w:rsidRPr="00A16CDE">
              <w:rPr>
                <w:b/>
              </w:rPr>
              <w:t xml:space="preserve">и вспомогательного </w:t>
            </w:r>
            <w:r w:rsidRPr="007A4685">
              <w:rPr>
                <w:b/>
              </w:rPr>
              <w:t>персонала</w:t>
            </w:r>
          </w:p>
        </w:tc>
      </w:tr>
      <w:tr w:rsidR="009165F4" w:rsidRPr="001F62D2" w:rsidTr="00AA67FC">
        <w:trPr>
          <w:trHeight w:val="556"/>
        </w:trPr>
        <w:tc>
          <w:tcPr>
            <w:tcW w:w="851" w:type="dxa"/>
            <w:shd w:val="clear" w:color="auto" w:fill="auto"/>
          </w:tcPr>
          <w:p w:rsidR="009165F4" w:rsidRPr="00E34829" w:rsidRDefault="00F708E5" w:rsidP="0087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73F2B">
              <w:rPr>
                <w:color w:val="000000"/>
              </w:rPr>
              <w:t>5.1.</w:t>
            </w:r>
          </w:p>
        </w:tc>
        <w:tc>
          <w:tcPr>
            <w:tcW w:w="5103" w:type="dxa"/>
            <w:shd w:val="clear" w:color="auto" w:fill="auto"/>
          </w:tcPr>
          <w:p w:rsidR="009165F4" w:rsidRPr="001F62D2" w:rsidRDefault="00D1433D" w:rsidP="00A16CDE">
            <w:pPr>
              <w:jc w:val="both"/>
            </w:pPr>
            <w:r>
              <w:t>Д</w:t>
            </w:r>
            <w:r w:rsidR="009165F4" w:rsidRPr="001F62D2">
              <w:t>ифференциация оплаты труда администр</w:t>
            </w:r>
            <w:r w:rsidR="009165F4" w:rsidRPr="001F62D2">
              <w:t>а</w:t>
            </w:r>
            <w:r w:rsidR="009165F4" w:rsidRPr="001F62D2">
              <w:t xml:space="preserve">тивно-управленческого </w:t>
            </w:r>
            <w:r w:rsidR="00A16CDE">
              <w:t>и</w:t>
            </w:r>
            <w:r w:rsidR="00A16CDE" w:rsidRPr="001F62D2">
              <w:t xml:space="preserve"> вспомогатель</w:t>
            </w:r>
            <w:r w:rsidR="00A16CDE">
              <w:t xml:space="preserve">ного </w:t>
            </w:r>
            <w:r w:rsidR="009165F4" w:rsidRPr="001F62D2">
              <w:t>персонала, исходя из предельной доли расх</w:t>
            </w:r>
            <w:r w:rsidR="009165F4" w:rsidRPr="001F62D2">
              <w:t>о</w:t>
            </w:r>
            <w:r w:rsidR="009165F4" w:rsidRPr="001F62D2">
              <w:t xml:space="preserve">дов на оплату их труда </w:t>
            </w:r>
            <w:r w:rsidR="00A16CDE">
              <w:t>в</w:t>
            </w:r>
            <w:r w:rsidR="009165F4" w:rsidRPr="001F62D2">
              <w:t xml:space="preserve"> обще</w:t>
            </w:r>
            <w:r w:rsidR="00A16CDE">
              <w:t>м</w:t>
            </w:r>
            <w:r w:rsidR="009165F4" w:rsidRPr="001F62D2">
              <w:t xml:space="preserve"> фонд</w:t>
            </w:r>
            <w:r w:rsidR="00A16CDE">
              <w:t>е</w:t>
            </w:r>
            <w:r w:rsidR="009165F4" w:rsidRPr="001F62D2">
              <w:t xml:space="preserve"> оплаты труда </w:t>
            </w:r>
            <w:r w:rsidR="00A16CDE">
              <w:t>организации</w:t>
            </w:r>
            <w:r w:rsidR="009165F4" w:rsidRPr="001F62D2">
              <w:t xml:space="preserve"> не более 40%</w:t>
            </w:r>
          </w:p>
        </w:tc>
        <w:tc>
          <w:tcPr>
            <w:tcW w:w="3827" w:type="dxa"/>
            <w:shd w:val="clear" w:color="auto" w:fill="auto"/>
          </w:tcPr>
          <w:p w:rsidR="009165F4" w:rsidRPr="001F62D2" w:rsidRDefault="009165F4" w:rsidP="007A4685">
            <w:pPr>
              <w:jc w:val="both"/>
              <w:rPr>
                <w:color w:val="000000"/>
              </w:rPr>
            </w:pPr>
            <w:r w:rsidRPr="001F62D2">
              <w:rPr>
                <w:color w:val="000000"/>
              </w:rPr>
              <w:t>департамент образования админ</w:t>
            </w:r>
            <w:r w:rsidRPr="001F62D2">
              <w:rPr>
                <w:color w:val="000000"/>
              </w:rPr>
              <w:t>и</w:t>
            </w:r>
            <w:r w:rsidRPr="001F62D2">
              <w:rPr>
                <w:color w:val="000000"/>
              </w:rPr>
              <w:t>страции города;</w:t>
            </w:r>
          </w:p>
          <w:p w:rsidR="009165F4" w:rsidRPr="001F62D2" w:rsidRDefault="009165F4" w:rsidP="007A4685">
            <w:pPr>
              <w:jc w:val="both"/>
            </w:pPr>
            <w:r w:rsidRPr="001F62D2">
              <w:rPr>
                <w:color w:val="000000"/>
              </w:rPr>
              <w:t>муниципальные общеобразов</w:t>
            </w:r>
            <w:r w:rsidRPr="001F62D2">
              <w:rPr>
                <w:color w:val="000000"/>
              </w:rPr>
              <w:t>а</w:t>
            </w:r>
            <w:r w:rsidRPr="001F62D2">
              <w:rPr>
                <w:color w:val="000000"/>
              </w:rPr>
              <w:t>тельные организации</w:t>
            </w:r>
          </w:p>
        </w:tc>
        <w:tc>
          <w:tcPr>
            <w:tcW w:w="1559" w:type="dxa"/>
            <w:shd w:val="clear" w:color="auto" w:fill="auto"/>
          </w:tcPr>
          <w:p w:rsidR="009165F4" w:rsidRPr="001F62D2" w:rsidRDefault="009165F4" w:rsidP="0087718F">
            <w:pPr>
              <w:jc w:val="center"/>
            </w:pPr>
            <w:r w:rsidRPr="001F62D2">
              <w:t>2014-2018 годы</w:t>
            </w:r>
          </w:p>
        </w:tc>
        <w:tc>
          <w:tcPr>
            <w:tcW w:w="3261" w:type="dxa"/>
          </w:tcPr>
          <w:p w:rsidR="009165F4" w:rsidRPr="001F62D2" w:rsidRDefault="00573F2B" w:rsidP="00D1679B">
            <w:pPr>
              <w:jc w:val="both"/>
            </w:pPr>
            <w:r>
              <w:t>р</w:t>
            </w:r>
            <w:r w:rsidR="009165F4" w:rsidRPr="00A61893">
              <w:t>азмер среднемесячной зар</w:t>
            </w:r>
            <w:r w:rsidR="009165F4" w:rsidRPr="00A61893">
              <w:t>а</w:t>
            </w:r>
            <w:r w:rsidR="009165F4" w:rsidRPr="00A61893">
              <w:t>ботной платы педагогич</w:t>
            </w:r>
            <w:r w:rsidR="009165F4" w:rsidRPr="00A61893">
              <w:t>е</w:t>
            </w:r>
            <w:r w:rsidR="009165F4" w:rsidRPr="00A61893">
              <w:t>ских работников муниц</w:t>
            </w:r>
            <w:r w:rsidR="009165F4" w:rsidRPr="00A61893">
              <w:t>и</w:t>
            </w:r>
            <w:r w:rsidR="009165F4" w:rsidRPr="00A61893">
              <w:t>пальных</w:t>
            </w:r>
            <w:r w:rsidR="00D1679B">
              <w:t xml:space="preserve"> общеобразовател</w:t>
            </w:r>
            <w:r w:rsidR="00D1679B">
              <w:t>ь</w:t>
            </w:r>
            <w:r w:rsidR="00D1679B">
              <w:t xml:space="preserve">ных </w:t>
            </w:r>
            <w:r w:rsidR="009165F4" w:rsidRPr="00A61893">
              <w:t xml:space="preserve"> организаций </w:t>
            </w:r>
          </w:p>
        </w:tc>
      </w:tr>
      <w:tr w:rsidR="009165F4" w:rsidRPr="004E188A" w:rsidTr="00573F2B">
        <w:trPr>
          <w:trHeight w:val="705"/>
        </w:trPr>
        <w:tc>
          <w:tcPr>
            <w:tcW w:w="851" w:type="dxa"/>
            <w:shd w:val="clear" w:color="auto" w:fill="auto"/>
          </w:tcPr>
          <w:p w:rsidR="009165F4" w:rsidRPr="004E188A" w:rsidRDefault="00F708E5" w:rsidP="0087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  <w:r w:rsidR="00573F2B">
              <w:rPr>
                <w:color w:val="000000"/>
              </w:rPr>
              <w:t>5.2.</w:t>
            </w:r>
          </w:p>
        </w:tc>
        <w:tc>
          <w:tcPr>
            <w:tcW w:w="5103" w:type="dxa"/>
            <w:shd w:val="clear" w:color="auto" w:fill="auto"/>
          </w:tcPr>
          <w:p w:rsidR="009165F4" w:rsidRPr="004E188A" w:rsidRDefault="00F944F7" w:rsidP="007A4685">
            <w:pPr>
              <w:jc w:val="both"/>
            </w:pPr>
            <w:r>
              <w:rPr>
                <w:snapToGrid w:val="0"/>
              </w:rPr>
              <w:t>О</w:t>
            </w:r>
            <w:r w:rsidR="009165F4" w:rsidRPr="004E188A">
              <w:t>птимизация структуры сети и штатной чи</w:t>
            </w:r>
            <w:r w:rsidR="009165F4" w:rsidRPr="004E188A">
              <w:t>с</w:t>
            </w:r>
            <w:r w:rsidR="009165F4" w:rsidRPr="004E188A">
              <w:t>ленности работников муниципальных общео</w:t>
            </w:r>
            <w:r w:rsidR="009165F4" w:rsidRPr="004E188A">
              <w:t>б</w:t>
            </w:r>
            <w:r w:rsidR="009165F4" w:rsidRPr="004E188A">
              <w:t>разовательных организаций с учетом увелич</w:t>
            </w:r>
            <w:r w:rsidR="009165F4" w:rsidRPr="004E188A">
              <w:t>е</w:t>
            </w:r>
            <w:r w:rsidR="009165F4" w:rsidRPr="004E188A">
              <w:t>ния производительности труда и проводимых институциональных изменений</w:t>
            </w:r>
          </w:p>
        </w:tc>
        <w:tc>
          <w:tcPr>
            <w:tcW w:w="3827" w:type="dxa"/>
            <w:shd w:val="clear" w:color="auto" w:fill="auto"/>
          </w:tcPr>
          <w:p w:rsidR="009165F4" w:rsidRPr="004E188A" w:rsidRDefault="009165F4" w:rsidP="007A4685">
            <w:pPr>
              <w:jc w:val="both"/>
              <w:rPr>
                <w:color w:val="000000"/>
              </w:rPr>
            </w:pPr>
            <w:r w:rsidRPr="004E188A">
              <w:rPr>
                <w:color w:val="000000"/>
              </w:rPr>
              <w:t>департамент образования админ</w:t>
            </w:r>
            <w:r w:rsidRPr="004E188A">
              <w:rPr>
                <w:color w:val="000000"/>
              </w:rPr>
              <w:t>и</w:t>
            </w:r>
            <w:r w:rsidRPr="004E188A">
              <w:rPr>
                <w:color w:val="000000"/>
              </w:rPr>
              <w:t>страции города;</w:t>
            </w:r>
          </w:p>
          <w:p w:rsidR="009165F4" w:rsidRPr="004E188A" w:rsidRDefault="009165F4" w:rsidP="007A4685">
            <w:pPr>
              <w:jc w:val="both"/>
            </w:pPr>
            <w:r w:rsidRPr="004E188A">
              <w:rPr>
                <w:color w:val="000000"/>
              </w:rPr>
              <w:t>муниципальные общеобразов</w:t>
            </w:r>
            <w:r w:rsidRPr="004E188A">
              <w:rPr>
                <w:color w:val="000000"/>
              </w:rPr>
              <w:t>а</w:t>
            </w:r>
            <w:r w:rsidRPr="004E188A">
              <w:rPr>
                <w:color w:val="000000"/>
              </w:rPr>
              <w:t>тельные организации</w:t>
            </w:r>
          </w:p>
        </w:tc>
        <w:tc>
          <w:tcPr>
            <w:tcW w:w="1559" w:type="dxa"/>
            <w:shd w:val="clear" w:color="auto" w:fill="auto"/>
          </w:tcPr>
          <w:p w:rsidR="009165F4" w:rsidRPr="004E188A" w:rsidRDefault="009165F4" w:rsidP="0087718F">
            <w:pPr>
              <w:jc w:val="center"/>
            </w:pPr>
            <w:r w:rsidRPr="004E188A">
              <w:t>2014-2018 годы</w:t>
            </w:r>
          </w:p>
        </w:tc>
        <w:tc>
          <w:tcPr>
            <w:tcW w:w="3261" w:type="dxa"/>
          </w:tcPr>
          <w:p w:rsidR="009165F4" w:rsidRPr="004E188A" w:rsidRDefault="00573F2B" w:rsidP="007A4685">
            <w:pPr>
              <w:jc w:val="both"/>
              <w:rPr>
                <w:b/>
              </w:rPr>
            </w:pPr>
            <w:r>
              <w:t>ч</w:t>
            </w:r>
            <w:r w:rsidR="009165F4" w:rsidRPr="004E188A">
              <w:t xml:space="preserve">исленность </w:t>
            </w:r>
            <w:proofErr w:type="gramStart"/>
            <w:r w:rsidR="009165F4" w:rsidRPr="004E188A">
              <w:t>обучающихся</w:t>
            </w:r>
            <w:proofErr w:type="gramEnd"/>
            <w:r w:rsidR="009165F4" w:rsidRPr="004E188A">
              <w:t xml:space="preserve"> в расчете на 1 педагогического работника</w:t>
            </w:r>
          </w:p>
        </w:tc>
      </w:tr>
      <w:tr w:rsidR="009165F4" w:rsidRPr="00E34829" w:rsidTr="00573F2B">
        <w:trPr>
          <w:trHeight w:val="705"/>
        </w:trPr>
        <w:tc>
          <w:tcPr>
            <w:tcW w:w="851" w:type="dxa"/>
            <w:shd w:val="clear" w:color="auto" w:fill="auto"/>
          </w:tcPr>
          <w:p w:rsidR="009165F4" w:rsidRPr="004E188A" w:rsidRDefault="00F708E5" w:rsidP="0087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73F2B">
              <w:rPr>
                <w:color w:val="000000"/>
              </w:rPr>
              <w:t>5.3.</w:t>
            </w:r>
          </w:p>
        </w:tc>
        <w:tc>
          <w:tcPr>
            <w:tcW w:w="5103" w:type="dxa"/>
            <w:shd w:val="clear" w:color="auto" w:fill="auto"/>
          </w:tcPr>
          <w:p w:rsidR="009165F4" w:rsidRPr="004E188A" w:rsidRDefault="00F944F7" w:rsidP="007A46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9165F4" w:rsidRPr="004E188A">
              <w:rPr>
                <w:rFonts w:ascii="Times New Roman" w:hAnsi="Times New Roman" w:cs="Times New Roman"/>
                <w:sz w:val="24"/>
                <w:szCs w:val="24"/>
              </w:rPr>
              <w:t>ониторинг уровня соотношения средней з</w:t>
            </w:r>
            <w:r w:rsidR="009165F4" w:rsidRPr="004E18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65F4" w:rsidRPr="004E188A">
              <w:rPr>
                <w:rFonts w:ascii="Times New Roman" w:hAnsi="Times New Roman" w:cs="Times New Roman"/>
                <w:sz w:val="24"/>
                <w:szCs w:val="24"/>
              </w:rPr>
              <w:t>работной платы руководителей муниципал</w:t>
            </w:r>
            <w:r w:rsidR="009165F4" w:rsidRPr="004E18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165F4" w:rsidRPr="004E188A">
              <w:rPr>
                <w:rFonts w:ascii="Times New Roman" w:hAnsi="Times New Roman" w:cs="Times New Roman"/>
                <w:sz w:val="24"/>
                <w:szCs w:val="24"/>
              </w:rPr>
              <w:t xml:space="preserve">ных общеобразовательных организаций и средней заработной платы работников данных организаций </w:t>
            </w:r>
          </w:p>
        </w:tc>
        <w:tc>
          <w:tcPr>
            <w:tcW w:w="3827" w:type="dxa"/>
            <w:shd w:val="clear" w:color="auto" w:fill="auto"/>
          </w:tcPr>
          <w:p w:rsidR="009165F4" w:rsidRPr="004E188A" w:rsidRDefault="009165F4" w:rsidP="007A4685">
            <w:pPr>
              <w:jc w:val="both"/>
              <w:rPr>
                <w:color w:val="000000"/>
              </w:rPr>
            </w:pPr>
            <w:r w:rsidRPr="004E188A">
              <w:rPr>
                <w:color w:val="000000"/>
              </w:rPr>
              <w:t>департамент образования админ</w:t>
            </w:r>
            <w:r w:rsidRPr="004E188A">
              <w:rPr>
                <w:color w:val="000000"/>
              </w:rPr>
              <w:t>и</w:t>
            </w:r>
            <w:r w:rsidRPr="004E188A">
              <w:rPr>
                <w:color w:val="000000"/>
              </w:rPr>
              <w:t>страции города;</w:t>
            </w:r>
          </w:p>
          <w:p w:rsidR="009165F4" w:rsidRPr="004E188A" w:rsidRDefault="009165F4" w:rsidP="007A4685">
            <w:pPr>
              <w:jc w:val="both"/>
            </w:pPr>
            <w:r w:rsidRPr="004E188A">
              <w:rPr>
                <w:color w:val="000000"/>
              </w:rPr>
              <w:t>муниципальные общеобразов</w:t>
            </w:r>
            <w:r w:rsidRPr="004E188A">
              <w:rPr>
                <w:color w:val="000000"/>
              </w:rPr>
              <w:t>а</w:t>
            </w:r>
            <w:r w:rsidRPr="004E188A">
              <w:rPr>
                <w:color w:val="000000"/>
              </w:rPr>
              <w:t>тельные организации</w:t>
            </w:r>
          </w:p>
        </w:tc>
        <w:tc>
          <w:tcPr>
            <w:tcW w:w="1559" w:type="dxa"/>
            <w:shd w:val="clear" w:color="auto" w:fill="auto"/>
          </w:tcPr>
          <w:p w:rsidR="009165F4" w:rsidRPr="004E188A" w:rsidRDefault="009165F4" w:rsidP="0087718F">
            <w:pPr>
              <w:jc w:val="center"/>
            </w:pPr>
            <w:r w:rsidRPr="004E188A">
              <w:t>2014-2018 годы</w:t>
            </w:r>
          </w:p>
        </w:tc>
        <w:tc>
          <w:tcPr>
            <w:tcW w:w="3261" w:type="dxa"/>
          </w:tcPr>
          <w:p w:rsidR="009165F4" w:rsidRPr="00956080" w:rsidRDefault="009165F4" w:rsidP="00D1679B">
            <w:pPr>
              <w:jc w:val="both"/>
            </w:pPr>
            <w:r w:rsidRPr="004E188A">
              <w:t>муниципальный правовой акт, регламентирующий с</w:t>
            </w:r>
            <w:r w:rsidRPr="004E188A">
              <w:t>и</w:t>
            </w:r>
            <w:r w:rsidRPr="004E188A">
              <w:t>стему оплаты труда работн</w:t>
            </w:r>
            <w:r w:rsidRPr="004E188A">
              <w:t>и</w:t>
            </w:r>
            <w:r w:rsidRPr="004E188A">
              <w:t xml:space="preserve">ков </w:t>
            </w:r>
            <w:r w:rsidR="00D1679B">
              <w:t>муниципальных обще</w:t>
            </w:r>
            <w:r w:rsidRPr="004E188A">
              <w:t>о</w:t>
            </w:r>
            <w:r w:rsidRPr="004E188A">
              <w:t>б</w:t>
            </w:r>
            <w:r w:rsidRPr="004E188A">
              <w:t xml:space="preserve">разовательных организаций </w:t>
            </w:r>
          </w:p>
        </w:tc>
      </w:tr>
      <w:tr w:rsidR="00344AC7" w:rsidRPr="00E34829" w:rsidTr="00AA67FC">
        <w:trPr>
          <w:trHeight w:val="337"/>
        </w:trPr>
        <w:tc>
          <w:tcPr>
            <w:tcW w:w="14601" w:type="dxa"/>
            <w:gridSpan w:val="5"/>
            <w:shd w:val="clear" w:color="auto" w:fill="auto"/>
          </w:tcPr>
          <w:p w:rsidR="00344AC7" w:rsidRPr="00EE3305" w:rsidRDefault="00A078F1" w:rsidP="0087718F">
            <w:pPr>
              <w:jc w:val="center"/>
              <w:rPr>
                <w:b/>
                <w:color w:val="000000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EE3305">
              <w:rPr>
                <w:b/>
                <w:color w:val="000000"/>
              </w:rPr>
              <w:t xml:space="preserve"> </w:t>
            </w:r>
            <w:r w:rsidR="00344AC7" w:rsidRPr="00EE3305">
              <w:rPr>
                <w:b/>
                <w:color w:val="000000"/>
              </w:rPr>
              <w:t>Обеспечение доступности качественного образования</w:t>
            </w:r>
          </w:p>
        </w:tc>
      </w:tr>
      <w:tr w:rsidR="00344AC7" w:rsidRPr="00E34829" w:rsidTr="00AA67FC">
        <w:trPr>
          <w:trHeight w:val="414"/>
        </w:trPr>
        <w:tc>
          <w:tcPr>
            <w:tcW w:w="14601" w:type="dxa"/>
            <w:gridSpan w:val="5"/>
            <w:shd w:val="clear" w:color="auto" w:fill="auto"/>
          </w:tcPr>
          <w:p w:rsidR="00344AC7" w:rsidRPr="00EE3305" w:rsidRDefault="00F708E5" w:rsidP="00D26292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2.1.</w:t>
            </w:r>
            <w:r w:rsidR="007A4685">
              <w:rPr>
                <w:b/>
              </w:rPr>
              <w:t xml:space="preserve"> </w:t>
            </w:r>
            <w:r w:rsidR="00344AC7" w:rsidRPr="00EE3305">
              <w:rPr>
                <w:b/>
              </w:rPr>
              <w:t>Методическое сопровождение разработки и реализации основных общеобразовательных программ</w:t>
            </w:r>
          </w:p>
        </w:tc>
      </w:tr>
      <w:tr w:rsidR="00F708E5" w:rsidRPr="00E34829" w:rsidTr="00AA67FC">
        <w:trPr>
          <w:trHeight w:val="1837"/>
        </w:trPr>
        <w:tc>
          <w:tcPr>
            <w:tcW w:w="851" w:type="dxa"/>
            <w:shd w:val="clear" w:color="auto" w:fill="auto"/>
          </w:tcPr>
          <w:p w:rsidR="00F708E5" w:rsidRPr="00E34829" w:rsidRDefault="00F708E5" w:rsidP="0087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2.1.1.</w:t>
            </w:r>
          </w:p>
        </w:tc>
        <w:tc>
          <w:tcPr>
            <w:tcW w:w="5103" w:type="dxa"/>
            <w:shd w:val="clear" w:color="auto" w:fill="auto"/>
          </w:tcPr>
          <w:p w:rsidR="00F708E5" w:rsidRPr="008F3CE7" w:rsidRDefault="00F944F7" w:rsidP="007A4685">
            <w:pPr>
              <w:jc w:val="both"/>
            </w:pPr>
            <w:r>
              <w:t>Р</w:t>
            </w:r>
            <w:r w:rsidR="00F708E5" w:rsidRPr="008F3CE7">
              <w:t>азработка и реализация основных общеобр</w:t>
            </w:r>
            <w:r w:rsidR="00F708E5" w:rsidRPr="008F3CE7">
              <w:t>а</w:t>
            </w:r>
            <w:r w:rsidR="00F708E5" w:rsidRPr="008F3CE7">
              <w:t>зовательных программ</w:t>
            </w:r>
          </w:p>
        </w:tc>
        <w:tc>
          <w:tcPr>
            <w:tcW w:w="3827" w:type="dxa"/>
            <w:shd w:val="clear" w:color="auto" w:fill="auto"/>
          </w:tcPr>
          <w:p w:rsidR="00F708E5" w:rsidRPr="008F3CE7" w:rsidRDefault="00F708E5" w:rsidP="007A4685">
            <w:pPr>
              <w:jc w:val="both"/>
            </w:pPr>
            <w:r w:rsidRPr="008F3CE7">
              <w:t>муниципальные общеобразов</w:t>
            </w:r>
            <w:r w:rsidRPr="008F3CE7">
              <w:t>а</w:t>
            </w:r>
            <w:r w:rsidRPr="008F3CE7">
              <w:t>тельные организации</w:t>
            </w:r>
          </w:p>
        </w:tc>
        <w:tc>
          <w:tcPr>
            <w:tcW w:w="1559" w:type="dxa"/>
            <w:shd w:val="clear" w:color="auto" w:fill="auto"/>
          </w:tcPr>
          <w:p w:rsidR="00F708E5" w:rsidRPr="008F3CE7" w:rsidRDefault="00F708E5" w:rsidP="0087718F">
            <w:pPr>
              <w:jc w:val="center"/>
            </w:pPr>
            <w:r w:rsidRPr="008F3CE7">
              <w:t>2014-2015 годы</w:t>
            </w:r>
          </w:p>
        </w:tc>
        <w:tc>
          <w:tcPr>
            <w:tcW w:w="3261" w:type="dxa"/>
          </w:tcPr>
          <w:p w:rsidR="00F708E5" w:rsidRPr="008F3CE7" w:rsidRDefault="00F708E5" w:rsidP="0087718F">
            <w:pPr>
              <w:jc w:val="both"/>
            </w:pPr>
            <w:r w:rsidRPr="008F3CE7">
              <w:t>соотношение результатов ЕГЭ по русскому языку и математике в 10% школ с лучшими результатами и в 10% школ с худшими р</w:t>
            </w:r>
            <w:r w:rsidRPr="008F3CE7">
              <w:t>е</w:t>
            </w:r>
            <w:r w:rsidRPr="008F3CE7">
              <w:t>зультатами</w:t>
            </w:r>
          </w:p>
        </w:tc>
      </w:tr>
      <w:tr w:rsidR="00F708E5" w:rsidRPr="00E34829" w:rsidTr="005A7423">
        <w:trPr>
          <w:trHeight w:val="1965"/>
        </w:trPr>
        <w:tc>
          <w:tcPr>
            <w:tcW w:w="851" w:type="dxa"/>
            <w:shd w:val="clear" w:color="auto" w:fill="auto"/>
          </w:tcPr>
          <w:p w:rsidR="00F708E5" w:rsidRPr="00E34829" w:rsidRDefault="00F708E5" w:rsidP="0087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2.1.2.</w:t>
            </w:r>
          </w:p>
        </w:tc>
        <w:tc>
          <w:tcPr>
            <w:tcW w:w="5103" w:type="dxa"/>
            <w:shd w:val="clear" w:color="auto" w:fill="auto"/>
          </w:tcPr>
          <w:p w:rsidR="00F708E5" w:rsidRPr="008F3CE7" w:rsidRDefault="00F944F7" w:rsidP="007A4685">
            <w:pPr>
              <w:jc w:val="both"/>
            </w:pPr>
            <w:r>
              <w:t>К</w:t>
            </w:r>
            <w:r w:rsidR="00F708E5" w:rsidRPr="008F3CE7">
              <w:t>орректировка основных общеобразовател</w:t>
            </w:r>
            <w:r w:rsidR="00F708E5" w:rsidRPr="008F3CE7">
              <w:t>ь</w:t>
            </w:r>
            <w:r w:rsidR="00F708E5" w:rsidRPr="008F3CE7">
              <w:t>ных программ с учетом данных междунаро</w:t>
            </w:r>
            <w:r w:rsidR="00F708E5" w:rsidRPr="008F3CE7">
              <w:t>д</w:t>
            </w:r>
            <w:r w:rsidR="00F708E5" w:rsidRPr="008F3CE7">
              <w:t>ных сопоставительных исследований образ</w:t>
            </w:r>
            <w:r w:rsidR="00F708E5" w:rsidRPr="008F3CE7">
              <w:t>о</w:t>
            </w:r>
            <w:r w:rsidR="00F708E5" w:rsidRPr="008F3CE7">
              <w:t>вательных достижений школьников</w:t>
            </w:r>
          </w:p>
        </w:tc>
        <w:tc>
          <w:tcPr>
            <w:tcW w:w="3827" w:type="dxa"/>
            <w:shd w:val="clear" w:color="auto" w:fill="auto"/>
          </w:tcPr>
          <w:p w:rsidR="00F708E5" w:rsidRPr="008F3CE7" w:rsidRDefault="00F708E5" w:rsidP="007A4685">
            <w:pPr>
              <w:jc w:val="both"/>
            </w:pPr>
            <w:r w:rsidRPr="008F3CE7">
              <w:t>муниципальные общеобразов</w:t>
            </w:r>
            <w:r w:rsidRPr="008F3CE7">
              <w:t>а</w:t>
            </w:r>
            <w:r w:rsidRPr="008F3CE7">
              <w:t>тельные организации</w:t>
            </w:r>
          </w:p>
        </w:tc>
        <w:tc>
          <w:tcPr>
            <w:tcW w:w="1559" w:type="dxa"/>
            <w:shd w:val="clear" w:color="auto" w:fill="auto"/>
          </w:tcPr>
          <w:p w:rsidR="00F708E5" w:rsidRPr="008F3CE7" w:rsidRDefault="007A4685" w:rsidP="0087718F">
            <w:pPr>
              <w:jc w:val="center"/>
            </w:pPr>
            <w:r>
              <w:t>2014-</w:t>
            </w:r>
            <w:r w:rsidR="00F708E5" w:rsidRPr="008F3CE7">
              <w:t>2015 годы</w:t>
            </w:r>
          </w:p>
        </w:tc>
        <w:tc>
          <w:tcPr>
            <w:tcW w:w="3261" w:type="dxa"/>
          </w:tcPr>
          <w:p w:rsidR="00F708E5" w:rsidRPr="008F3CE7" w:rsidRDefault="00F708E5" w:rsidP="0087718F">
            <w:pPr>
              <w:jc w:val="both"/>
            </w:pPr>
            <w:r w:rsidRPr="008F3CE7">
              <w:t>корректировка основных общеобразовательных пр</w:t>
            </w:r>
            <w:r w:rsidRPr="008F3CE7">
              <w:t>о</w:t>
            </w:r>
            <w:r w:rsidRPr="008F3CE7">
              <w:t>грамм с учетом данных ме</w:t>
            </w:r>
            <w:r w:rsidRPr="008F3CE7">
              <w:t>ж</w:t>
            </w:r>
            <w:r w:rsidRPr="008F3CE7">
              <w:t>дународных сопоставител</w:t>
            </w:r>
            <w:r w:rsidRPr="008F3CE7">
              <w:t>ь</w:t>
            </w:r>
            <w:r w:rsidRPr="008F3CE7">
              <w:t>ных исследований образов</w:t>
            </w:r>
            <w:r w:rsidRPr="008F3CE7">
              <w:t>а</w:t>
            </w:r>
            <w:r w:rsidRPr="008F3CE7">
              <w:t>тельных достижений школ</w:t>
            </w:r>
            <w:r w:rsidRPr="008F3CE7">
              <w:t>ь</w:t>
            </w:r>
            <w:r w:rsidRPr="008F3CE7">
              <w:t>ников</w:t>
            </w:r>
          </w:p>
        </w:tc>
      </w:tr>
      <w:tr w:rsidR="00F708E5" w:rsidRPr="00E34829" w:rsidTr="00AA67FC">
        <w:trPr>
          <w:trHeight w:val="556"/>
        </w:trPr>
        <w:tc>
          <w:tcPr>
            <w:tcW w:w="851" w:type="dxa"/>
            <w:shd w:val="clear" w:color="auto" w:fill="auto"/>
          </w:tcPr>
          <w:p w:rsidR="00F708E5" w:rsidRPr="00E34829" w:rsidRDefault="00F708E5" w:rsidP="0087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2.1.3.</w:t>
            </w:r>
          </w:p>
        </w:tc>
        <w:tc>
          <w:tcPr>
            <w:tcW w:w="5103" w:type="dxa"/>
            <w:shd w:val="clear" w:color="auto" w:fill="auto"/>
          </w:tcPr>
          <w:p w:rsidR="00F708E5" w:rsidRPr="008F3CE7" w:rsidRDefault="00F944F7" w:rsidP="00BC4A46">
            <w:pPr>
              <w:jc w:val="both"/>
            </w:pPr>
            <w:r>
              <w:t>Р</w:t>
            </w:r>
            <w:r w:rsidR="00F708E5" w:rsidRPr="008F3CE7">
              <w:t>аспространение лучших практик на основе реализованных проектов развития общеобр</w:t>
            </w:r>
            <w:r w:rsidR="00F708E5" w:rsidRPr="008F3CE7">
              <w:t>а</w:t>
            </w:r>
            <w:r w:rsidR="00F708E5" w:rsidRPr="008F3CE7">
              <w:t xml:space="preserve">зовательных организаций на информационном ресурсе </w:t>
            </w:r>
            <w:r w:rsidR="00E347F8">
              <w:t>"</w:t>
            </w:r>
            <w:r w:rsidR="00F708E5" w:rsidRPr="008F3CE7">
              <w:t>Сетевое сообщество образования Югры</w:t>
            </w:r>
            <w:r w:rsidR="00E347F8">
              <w:t>"</w:t>
            </w:r>
            <w:r w:rsidR="00F708E5" w:rsidRPr="008F3CE7"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708E5" w:rsidRPr="008F3CE7" w:rsidRDefault="00F708E5" w:rsidP="007A4685">
            <w:pPr>
              <w:jc w:val="both"/>
            </w:pPr>
            <w:r w:rsidRPr="008F3CE7">
              <w:t>департамент образования админ</w:t>
            </w:r>
            <w:r w:rsidRPr="008F3CE7">
              <w:t>и</w:t>
            </w:r>
            <w:r w:rsidRPr="008F3CE7">
              <w:t>страции города;</w:t>
            </w:r>
          </w:p>
          <w:p w:rsidR="00F708E5" w:rsidRPr="008F3CE7" w:rsidRDefault="00A716EA" w:rsidP="007A4685">
            <w:pPr>
              <w:jc w:val="both"/>
            </w:pPr>
            <w:r>
              <w:t>муниципальное бюджетное учр</w:t>
            </w:r>
            <w:r>
              <w:t>е</w:t>
            </w:r>
            <w:r>
              <w:t>ждение</w:t>
            </w:r>
            <w:r w:rsidR="00F708E5" w:rsidRPr="008F3CE7">
              <w:t xml:space="preserve"> </w:t>
            </w:r>
            <w:r w:rsidR="00E347F8">
              <w:t>"</w:t>
            </w:r>
            <w:r w:rsidR="00F708E5" w:rsidRPr="008F3CE7">
              <w:t>Центр развития образов</w:t>
            </w:r>
            <w:r w:rsidR="00F708E5" w:rsidRPr="008F3CE7">
              <w:t>а</w:t>
            </w:r>
            <w:r w:rsidR="00F708E5" w:rsidRPr="008F3CE7">
              <w:t>ния</w:t>
            </w:r>
            <w:r w:rsidR="00E347F8">
              <w:t>"</w:t>
            </w:r>
            <w:r w:rsidR="00F708E5" w:rsidRPr="008F3CE7">
              <w:t>;</w:t>
            </w:r>
          </w:p>
          <w:p w:rsidR="00F708E5" w:rsidRPr="008F3CE7" w:rsidRDefault="00F708E5" w:rsidP="007A4685">
            <w:pPr>
              <w:jc w:val="both"/>
            </w:pPr>
            <w:r w:rsidRPr="008F3CE7">
              <w:t>муниципальные общеобразов</w:t>
            </w:r>
            <w:r w:rsidRPr="008F3CE7">
              <w:t>а</w:t>
            </w:r>
            <w:r w:rsidRPr="008F3CE7">
              <w:t>тельные организации</w:t>
            </w:r>
          </w:p>
        </w:tc>
        <w:tc>
          <w:tcPr>
            <w:tcW w:w="1559" w:type="dxa"/>
            <w:shd w:val="clear" w:color="auto" w:fill="auto"/>
          </w:tcPr>
          <w:p w:rsidR="00F708E5" w:rsidRPr="008F3CE7" w:rsidRDefault="007A4685" w:rsidP="007A4685">
            <w:pPr>
              <w:jc w:val="center"/>
            </w:pPr>
            <w:r>
              <w:t>2013-</w:t>
            </w:r>
            <w:r w:rsidR="00F708E5" w:rsidRPr="008F3CE7">
              <w:t>2018 годы</w:t>
            </w:r>
          </w:p>
        </w:tc>
        <w:tc>
          <w:tcPr>
            <w:tcW w:w="3261" w:type="dxa"/>
          </w:tcPr>
          <w:p w:rsidR="00F708E5" w:rsidRPr="008F3CE7" w:rsidRDefault="00F708E5" w:rsidP="00BC4A46">
            <w:pPr>
              <w:jc w:val="both"/>
            </w:pPr>
            <w:r>
              <w:t>р</w:t>
            </w:r>
            <w:r w:rsidRPr="008F3CE7">
              <w:t>аспространение лучших практик на основе реализ</w:t>
            </w:r>
            <w:r w:rsidRPr="008F3CE7">
              <w:t>о</w:t>
            </w:r>
            <w:r w:rsidRPr="008F3CE7">
              <w:t>ванных проектов развития общеобразовательных орг</w:t>
            </w:r>
            <w:r w:rsidRPr="008F3CE7">
              <w:t>а</w:t>
            </w:r>
            <w:r w:rsidRPr="008F3CE7">
              <w:t xml:space="preserve">низаций на информационном ресурсе </w:t>
            </w:r>
            <w:r w:rsidR="00E347F8">
              <w:t>"</w:t>
            </w:r>
            <w:r w:rsidRPr="008F3CE7">
              <w:t>Сетевое сообщество образования Югры</w:t>
            </w:r>
            <w:r w:rsidR="00E347F8">
              <w:t>"</w:t>
            </w:r>
          </w:p>
        </w:tc>
      </w:tr>
      <w:tr w:rsidR="00344AC7" w:rsidRPr="00E34829" w:rsidTr="00A81856">
        <w:trPr>
          <w:trHeight w:val="359"/>
        </w:trPr>
        <w:tc>
          <w:tcPr>
            <w:tcW w:w="14601" w:type="dxa"/>
            <w:gridSpan w:val="5"/>
            <w:shd w:val="clear" w:color="auto" w:fill="auto"/>
          </w:tcPr>
          <w:p w:rsidR="00344AC7" w:rsidRPr="00A72D84" w:rsidRDefault="00F708E5" w:rsidP="00D26292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 xml:space="preserve">2.2. </w:t>
            </w:r>
            <w:r w:rsidR="00344AC7" w:rsidRPr="00A72D84">
              <w:rPr>
                <w:b/>
              </w:rPr>
              <w:t>Подготовка и переподготовка современных педагогических кадров</w:t>
            </w:r>
          </w:p>
        </w:tc>
      </w:tr>
      <w:tr w:rsidR="00344AC7" w:rsidRPr="00E34829" w:rsidTr="005A7423">
        <w:trPr>
          <w:trHeight w:val="1185"/>
        </w:trPr>
        <w:tc>
          <w:tcPr>
            <w:tcW w:w="851" w:type="dxa"/>
            <w:shd w:val="clear" w:color="auto" w:fill="auto"/>
          </w:tcPr>
          <w:p w:rsidR="00344AC7" w:rsidRPr="00E34829" w:rsidRDefault="00D26292" w:rsidP="0087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  <w:r w:rsidR="00F708E5">
              <w:rPr>
                <w:color w:val="00000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344AC7" w:rsidRPr="008D7FAB" w:rsidRDefault="00F944F7" w:rsidP="007A4685">
            <w:pPr>
              <w:jc w:val="both"/>
            </w:pPr>
            <w:r>
              <w:t>У</w:t>
            </w:r>
            <w:r w:rsidR="007A4685">
              <w:t xml:space="preserve">частие в проектных семинарах, </w:t>
            </w:r>
            <w:r w:rsidR="00344AC7" w:rsidRPr="008D7FAB">
              <w:t>целевой ку</w:t>
            </w:r>
            <w:r w:rsidR="00344AC7" w:rsidRPr="008D7FAB">
              <w:t>р</w:t>
            </w:r>
            <w:r w:rsidR="00344AC7" w:rsidRPr="008D7FAB">
              <w:t>совой подготовке для школьных команд по разработке проектов развития организации</w:t>
            </w:r>
          </w:p>
        </w:tc>
        <w:tc>
          <w:tcPr>
            <w:tcW w:w="3827" w:type="dxa"/>
            <w:shd w:val="clear" w:color="auto" w:fill="auto"/>
          </w:tcPr>
          <w:p w:rsidR="00344AC7" w:rsidRPr="008D7FAB" w:rsidRDefault="00344AC7" w:rsidP="007A4685">
            <w:pPr>
              <w:jc w:val="both"/>
            </w:pPr>
            <w:r w:rsidRPr="008D7FAB">
              <w:t>департамент образования админ</w:t>
            </w:r>
            <w:r w:rsidRPr="008D7FAB">
              <w:t>и</w:t>
            </w:r>
            <w:r w:rsidRPr="008D7FAB">
              <w:t>страции города;</w:t>
            </w:r>
          </w:p>
          <w:p w:rsidR="00344AC7" w:rsidRPr="008D7FAB" w:rsidRDefault="00344AC7" w:rsidP="007A4685">
            <w:pPr>
              <w:jc w:val="both"/>
            </w:pPr>
            <w:r w:rsidRPr="008D7FAB">
              <w:t>муниципальные общеобразов</w:t>
            </w:r>
            <w:r w:rsidRPr="008D7FAB">
              <w:t>а</w:t>
            </w:r>
            <w:r w:rsidRPr="008D7FAB">
              <w:t>тельные организации</w:t>
            </w:r>
          </w:p>
        </w:tc>
        <w:tc>
          <w:tcPr>
            <w:tcW w:w="1559" w:type="dxa"/>
            <w:shd w:val="clear" w:color="auto" w:fill="auto"/>
          </w:tcPr>
          <w:p w:rsidR="00344AC7" w:rsidRPr="008D7FAB" w:rsidRDefault="00344AC7" w:rsidP="00F708E5">
            <w:pPr>
              <w:jc w:val="center"/>
            </w:pPr>
            <w:r w:rsidRPr="008D7FAB">
              <w:t>2015-2018 годы</w:t>
            </w:r>
          </w:p>
        </w:tc>
        <w:tc>
          <w:tcPr>
            <w:tcW w:w="3261" w:type="dxa"/>
          </w:tcPr>
          <w:p w:rsidR="00344AC7" w:rsidRPr="008D7FAB" w:rsidRDefault="00344AC7" w:rsidP="0087718F">
            <w:pPr>
              <w:jc w:val="both"/>
            </w:pPr>
            <w:r w:rsidRPr="008D7FAB">
              <w:t>подготовка школьных к</w:t>
            </w:r>
            <w:r w:rsidRPr="008D7FAB">
              <w:t>о</w:t>
            </w:r>
            <w:r w:rsidRPr="008D7FAB">
              <w:t>манд по разработке проектов развития организации</w:t>
            </w:r>
          </w:p>
        </w:tc>
      </w:tr>
      <w:tr w:rsidR="00344AC7" w:rsidRPr="00E34829" w:rsidTr="00AA67FC">
        <w:trPr>
          <w:trHeight w:val="645"/>
        </w:trPr>
        <w:tc>
          <w:tcPr>
            <w:tcW w:w="14601" w:type="dxa"/>
            <w:gridSpan w:val="5"/>
            <w:shd w:val="clear" w:color="auto" w:fill="auto"/>
          </w:tcPr>
          <w:p w:rsidR="00BC4A46" w:rsidRDefault="00F708E5" w:rsidP="00BC4A46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 xml:space="preserve">2.3. </w:t>
            </w:r>
            <w:r w:rsidR="00344AC7" w:rsidRPr="00D221D0">
              <w:rPr>
                <w:b/>
              </w:rPr>
              <w:t>Мониторинг условий реализации образовательного процесса</w:t>
            </w:r>
          </w:p>
          <w:p w:rsidR="00344AC7" w:rsidRPr="00D221D0" w:rsidRDefault="00344AC7" w:rsidP="00BC4A46">
            <w:pPr>
              <w:ind w:left="34"/>
              <w:jc w:val="center"/>
              <w:rPr>
                <w:b/>
                <w:color w:val="000000"/>
              </w:rPr>
            </w:pPr>
            <w:r w:rsidRPr="00D221D0">
              <w:rPr>
                <w:b/>
              </w:rPr>
              <w:t>в соответствии с введением ФГОС основного общего</w:t>
            </w:r>
            <w:r w:rsidR="00BC4A46">
              <w:rPr>
                <w:b/>
              </w:rPr>
              <w:t xml:space="preserve"> </w:t>
            </w:r>
            <w:r w:rsidRPr="00D221D0">
              <w:rPr>
                <w:b/>
              </w:rPr>
              <w:t>образования</w:t>
            </w:r>
          </w:p>
        </w:tc>
      </w:tr>
      <w:tr w:rsidR="00344AC7" w:rsidRPr="00E34829" w:rsidTr="005A7423">
        <w:trPr>
          <w:trHeight w:val="968"/>
        </w:trPr>
        <w:tc>
          <w:tcPr>
            <w:tcW w:w="851" w:type="dxa"/>
            <w:shd w:val="clear" w:color="auto" w:fill="auto"/>
          </w:tcPr>
          <w:p w:rsidR="00344AC7" w:rsidRPr="00E34829" w:rsidRDefault="00D26292" w:rsidP="0087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  <w:r w:rsidR="00F708E5">
              <w:rPr>
                <w:color w:val="00000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344AC7" w:rsidRPr="00D221D0" w:rsidRDefault="00F944F7" w:rsidP="007A4685">
            <w:pPr>
              <w:jc w:val="both"/>
            </w:pPr>
            <w:r>
              <w:t>М</w:t>
            </w:r>
            <w:r w:rsidR="00344AC7" w:rsidRPr="00D221D0">
              <w:t>ониторинг условий реализации образов</w:t>
            </w:r>
            <w:r w:rsidR="00344AC7" w:rsidRPr="00D221D0">
              <w:t>а</w:t>
            </w:r>
            <w:r w:rsidR="00344AC7" w:rsidRPr="00D221D0">
              <w:t>тельного процесса в соответствии с введением ФГОС основного общего образования</w:t>
            </w:r>
          </w:p>
        </w:tc>
        <w:tc>
          <w:tcPr>
            <w:tcW w:w="3827" w:type="dxa"/>
            <w:shd w:val="clear" w:color="auto" w:fill="auto"/>
          </w:tcPr>
          <w:p w:rsidR="00344AC7" w:rsidRPr="00D221D0" w:rsidRDefault="00344AC7" w:rsidP="007A4685">
            <w:pPr>
              <w:jc w:val="both"/>
            </w:pPr>
            <w:r w:rsidRPr="00D221D0">
              <w:t>департамент образования админ</w:t>
            </w:r>
            <w:r w:rsidRPr="00D221D0">
              <w:t>и</w:t>
            </w:r>
            <w:r w:rsidRPr="00D221D0">
              <w:t xml:space="preserve">страции города </w:t>
            </w:r>
          </w:p>
        </w:tc>
        <w:tc>
          <w:tcPr>
            <w:tcW w:w="1559" w:type="dxa"/>
            <w:shd w:val="clear" w:color="auto" w:fill="auto"/>
          </w:tcPr>
          <w:p w:rsidR="00344AC7" w:rsidRPr="001F75B5" w:rsidRDefault="00344AC7" w:rsidP="00F708E5">
            <w:pPr>
              <w:jc w:val="center"/>
            </w:pPr>
            <w:r w:rsidRPr="001F75B5">
              <w:t>2015-2016 годы</w:t>
            </w:r>
          </w:p>
        </w:tc>
        <w:tc>
          <w:tcPr>
            <w:tcW w:w="3261" w:type="dxa"/>
          </w:tcPr>
          <w:p w:rsidR="00344AC7" w:rsidRPr="001F75B5" w:rsidRDefault="00344AC7" w:rsidP="0087718F">
            <w:pPr>
              <w:jc w:val="both"/>
            </w:pPr>
            <w:r w:rsidRPr="001F75B5">
              <w:t>аналитический отчет по р</w:t>
            </w:r>
            <w:r w:rsidRPr="001F75B5">
              <w:t>е</w:t>
            </w:r>
            <w:r w:rsidRPr="001F75B5">
              <w:t>зультатам мониторинга</w:t>
            </w:r>
          </w:p>
        </w:tc>
      </w:tr>
      <w:tr w:rsidR="00344AC7" w:rsidRPr="00E34829" w:rsidTr="00AA67FC">
        <w:trPr>
          <w:trHeight w:val="425"/>
        </w:trPr>
        <w:tc>
          <w:tcPr>
            <w:tcW w:w="14601" w:type="dxa"/>
            <w:gridSpan w:val="5"/>
            <w:shd w:val="clear" w:color="auto" w:fill="auto"/>
          </w:tcPr>
          <w:p w:rsidR="00344AC7" w:rsidRPr="00AF12F4" w:rsidRDefault="00F708E5" w:rsidP="00D26292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2.4. </w:t>
            </w:r>
            <w:r w:rsidR="00344AC7" w:rsidRPr="00AF12F4">
              <w:rPr>
                <w:b/>
              </w:rPr>
              <w:t xml:space="preserve">Формирование независимой системы оценки качества работы </w:t>
            </w:r>
            <w:r w:rsidR="00344AC7">
              <w:rPr>
                <w:b/>
              </w:rPr>
              <w:t xml:space="preserve">муниципальных </w:t>
            </w:r>
            <w:r w:rsidR="00344AC7" w:rsidRPr="00AF12F4">
              <w:rPr>
                <w:b/>
              </w:rPr>
              <w:t>общеобразовательных организаций</w:t>
            </w:r>
          </w:p>
        </w:tc>
      </w:tr>
      <w:tr w:rsidR="009165F4" w:rsidRPr="00E34829" w:rsidTr="005A7423">
        <w:trPr>
          <w:trHeight w:val="2674"/>
        </w:trPr>
        <w:tc>
          <w:tcPr>
            <w:tcW w:w="851" w:type="dxa"/>
            <w:shd w:val="clear" w:color="auto" w:fill="auto"/>
          </w:tcPr>
          <w:p w:rsidR="009165F4" w:rsidRPr="00E34829" w:rsidRDefault="00D26292" w:rsidP="0087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  <w:r w:rsidR="00F708E5">
              <w:rPr>
                <w:color w:val="00000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9165F4" w:rsidRPr="00FE4948" w:rsidRDefault="00F944F7" w:rsidP="007A46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65F4">
              <w:rPr>
                <w:rFonts w:ascii="Times New Roman" w:hAnsi="Times New Roman" w:cs="Times New Roman"/>
                <w:sz w:val="24"/>
                <w:szCs w:val="24"/>
              </w:rPr>
              <w:t>ейтингование</w:t>
            </w:r>
            <w:proofErr w:type="spellEnd"/>
            <w:r w:rsidR="009165F4" w:rsidRPr="00FE49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общеобразов</w:t>
            </w:r>
            <w:r w:rsidR="009165F4" w:rsidRPr="00FE4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65F4" w:rsidRPr="00FE4948"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организаций </w:t>
            </w:r>
          </w:p>
        </w:tc>
        <w:tc>
          <w:tcPr>
            <w:tcW w:w="3827" w:type="dxa"/>
            <w:shd w:val="clear" w:color="auto" w:fill="auto"/>
          </w:tcPr>
          <w:p w:rsidR="009165F4" w:rsidRPr="00FE4948" w:rsidRDefault="009165F4" w:rsidP="007A4685">
            <w:pPr>
              <w:jc w:val="both"/>
            </w:pPr>
            <w:r w:rsidRPr="00FE4948">
              <w:t>департамент образования админ</w:t>
            </w:r>
            <w:r w:rsidRPr="00FE4948">
              <w:t>и</w:t>
            </w:r>
            <w:r w:rsidRPr="00FE4948">
              <w:t>страции города</w:t>
            </w:r>
          </w:p>
        </w:tc>
        <w:tc>
          <w:tcPr>
            <w:tcW w:w="1559" w:type="dxa"/>
            <w:shd w:val="clear" w:color="auto" w:fill="auto"/>
          </w:tcPr>
          <w:p w:rsidR="009165F4" w:rsidRPr="00FE4948" w:rsidRDefault="009165F4" w:rsidP="00F708E5">
            <w:pPr>
              <w:jc w:val="center"/>
            </w:pPr>
            <w:r w:rsidRPr="00FE4948">
              <w:t>2014 год</w:t>
            </w:r>
          </w:p>
        </w:tc>
        <w:tc>
          <w:tcPr>
            <w:tcW w:w="3261" w:type="dxa"/>
          </w:tcPr>
          <w:p w:rsidR="009165F4" w:rsidRPr="00FE4948" w:rsidRDefault="009165F4" w:rsidP="0087718F">
            <w:pPr>
              <w:jc w:val="both"/>
            </w:pPr>
            <w:r w:rsidRPr="00FE4948">
              <w:t>рейтинг муниципальных о</w:t>
            </w:r>
            <w:r w:rsidRPr="00FE4948">
              <w:t>б</w:t>
            </w:r>
            <w:r w:rsidRPr="00FE4948">
              <w:t>щеобразовательных орган</w:t>
            </w:r>
            <w:r w:rsidRPr="00FE4948">
              <w:t>и</w:t>
            </w:r>
            <w:r w:rsidRPr="00FE4948">
              <w:t>заций, представление и о</w:t>
            </w:r>
            <w:r w:rsidRPr="00FE4948">
              <w:t>б</w:t>
            </w:r>
            <w:r w:rsidRPr="00FE4948">
              <w:t>суждение его результатов с органами государственно-общественного управления, общественными советами, родителями и иными заинт</w:t>
            </w:r>
            <w:r w:rsidRPr="00FE4948">
              <w:t>е</w:t>
            </w:r>
            <w:r w:rsidRPr="00FE4948">
              <w:t>ресованными организациями</w:t>
            </w:r>
          </w:p>
        </w:tc>
      </w:tr>
      <w:tr w:rsidR="009165F4" w:rsidRPr="00E34829" w:rsidTr="005A7423">
        <w:trPr>
          <w:trHeight w:val="1610"/>
        </w:trPr>
        <w:tc>
          <w:tcPr>
            <w:tcW w:w="851" w:type="dxa"/>
            <w:shd w:val="clear" w:color="auto" w:fill="auto"/>
          </w:tcPr>
          <w:p w:rsidR="009165F4" w:rsidRPr="00E34829" w:rsidRDefault="00F708E5" w:rsidP="0087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2.4.2.</w:t>
            </w:r>
          </w:p>
        </w:tc>
        <w:tc>
          <w:tcPr>
            <w:tcW w:w="5103" w:type="dxa"/>
            <w:shd w:val="clear" w:color="auto" w:fill="auto"/>
          </w:tcPr>
          <w:p w:rsidR="009165F4" w:rsidRPr="001F75B5" w:rsidRDefault="009165F4" w:rsidP="007A46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B5">
              <w:rPr>
                <w:rFonts w:ascii="Times New Roman" w:hAnsi="Times New Roman" w:cs="Times New Roman"/>
                <w:sz w:val="24"/>
                <w:szCs w:val="24"/>
              </w:rPr>
              <w:t>Мониторинг сайтов общеобразовательных о</w:t>
            </w:r>
            <w:r w:rsidRPr="001F75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34B6">
              <w:rPr>
                <w:rFonts w:ascii="Times New Roman" w:hAnsi="Times New Roman" w:cs="Times New Roman"/>
                <w:sz w:val="24"/>
                <w:szCs w:val="24"/>
              </w:rPr>
              <w:t>ганизаций автономного округа</w:t>
            </w:r>
            <w:r w:rsidRPr="001F75B5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разм</w:t>
            </w:r>
            <w:r w:rsidRPr="001F75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5B5">
              <w:rPr>
                <w:rFonts w:ascii="Times New Roman" w:hAnsi="Times New Roman" w:cs="Times New Roman"/>
                <w:sz w:val="24"/>
                <w:szCs w:val="24"/>
              </w:rPr>
              <w:t>щения обязательной информации о деятельн</w:t>
            </w:r>
            <w:r w:rsidRPr="001F75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5B5">
              <w:rPr>
                <w:rFonts w:ascii="Times New Roman" w:hAnsi="Times New Roman" w:cs="Times New Roman"/>
                <w:sz w:val="24"/>
                <w:szCs w:val="24"/>
              </w:rPr>
              <w:t>сти организации в информационно-</w:t>
            </w:r>
            <w:r w:rsidR="00BC4A46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Pr="001F75B5"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Интернет</w:t>
            </w:r>
          </w:p>
        </w:tc>
        <w:tc>
          <w:tcPr>
            <w:tcW w:w="3827" w:type="dxa"/>
            <w:shd w:val="clear" w:color="auto" w:fill="auto"/>
          </w:tcPr>
          <w:p w:rsidR="009165F4" w:rsidRPr="001F75B5" w:rsidRDefault="009165F4" w:rsidP="007A4685">
            <w:pPr>
              <w:jc w:val="both"/>
            </w:pPr>
            <w:r w:rsidRPr="00D221D0">
              <w:t>департамент образования админ</w:t>
            </w:r>
            <w:r w:rsidRPr="00D221D0">
              <w:t>и</w:t>
            </w:r>
            <w:r w:rsidRPr="00D221D0">
              <w:t>страции города</w:t>
            </w:r>
          </w:p>
        </w:tc>
        <w:tc>
          <w:tcPr>
            <w:tcW w:w="1559" w:type="dxa"/>
            <w:shd w:val="clear" w:color="auto" w:fill="auto"/>
          </w:tcPr>
          <w:p w:rsidR="009165F4" w:rsidRPr="001F75B5" w:rsidRDefault="009165F4" w:rsidP="00F708E5">
            <w:pPr>
              <w:jc w:val="center"/>
            </w:pPr>
            <w:r w:rsidRPr="001F75B5">
              <w:t>2014-2018 годы</w:t>
            </w:r>
          </w:p>
        </w:tc>
        <w:tc>
          <w:tcPr>
            <w:tcW w:w="3261" w:type="dxa"/>
          </w:tcPr>
          <w:p w:rsidR="009165F4" w:rsidRPr="001F75B5" w:rsidRDefault="009165F4" w:rsidP="00BC4A46">
            <w:pPr>
              <w:jc w:val="both"/>
            </w:pPr>
            <w:r w:rsidRPr="001F75B5">
              <w:t>размещение обязательной информации о деятельности организации в 100% общео</w:t>
            </w:r>
            <w:r w:rsidRPr="001F75B5">
              <w:t>б</w:t>
            </w:r>
            <w:r w:rsidRPr="001F75B5">
              <w:t>разовательных организаци</w:t>
            </w:r>
            <w:r w:rsidR="00BC4A46">
              <w:t>й</w:t>
            </w:r>
            <w:r w:rsidRPr="001F75B5">
              <w:t xml:space="preserve"> автономного округа</w:t>
            </w:r>
          </w:p>
        </w:tc>
      </w:tr>
      <w:tr w:rsidR="00344AC7" w:rsidRPr="00E34829" w:rsidTr="00573F2B">
        <w:trPr>
          <w:trHeight w:val="705"/>
        </w:trPr>
        <w:tc>
          <w:tcPr>
            <w:tcW w:w="851" w:type="dxa"/>
            <w:shd w:val="clear" w:color="auto" w:fill="auto"/>
          </w:tcPr>
          <w:p w:rsidR="00344AC7" w:rsidRPr="00E34829" w:rsidRDefault="00F708E5" w:rsidP="0087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2.4.3.</w:t>
            </w:r>
          </w:p>
        </w:tc>
        <w:tc>
          <w:tcPr>
            <w:tcW w:w="5103" w:type="dxa"/>
            <w:shd w:val="clear" w:color="auto" w:fill="auto"/>
          </w:tcPr>
          <w:p w:rsidR="00344AC7" w:rsidRPr="001F75B5" w:rsidRDefault="00344AC7" w:rsidP="007A46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B5">
              <w:rPr>
                <w:rFonts w:ascii="Times New Roman" w:hAnsi="Times New Roman" w:cs="Times New Roman"/>
                <w:sz w:val="24"/>
                <w:szCs w:val="24"/>
              </w:rPr>
              <w:t>Формирование и обсуждение публичных д</w:t>
            </w:r>
            <w:r w:rsidRPr="001F75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5B5">
              <w:rPr>
                <w:rFonts w:ascii="Times New Roman" w:hAnsi="Times New Roman" w:cs="Times New Roman"/>
                <w:sz w:val="24"/>
                <w:szCs w:val="24"/>
              </w:rPr>
              <w:t>кладов, используемых при оценке условий и результатов реализации образовательных пр</w:t>
            </w:r>
            <w:r w:rsidRPr="001F75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5B5">
              <w:rPr>
                <w:rFonts w:ascii="Times New Roman" w:hAnsi="Times New Roman" w:cs="Times New Roman"/>
                <w:sz w:val="24"/>
                <w:szCs w:val="24"/>
              </w:rPr>
              <w:t>грамм соответствующего уровня</w:t>
            </w:r>
          </w:p>
        </w:tc>
        <w:tc>
          <w:tcPr>
            <w:tcW w:w="3827" w:type="dxa"/>
            <w:shd w:val="clear" w:color="auto" w:fill="auto"/>
          </w:tcPr>
          <w:p w:rsidR="00344AC7" w:rsidRDefault="00344AC7" w:rsidP="007A4685">
            <w:pPr>
              <w:jc w:val="both"/>
              <w:rPr>
                <w:color w:val="000000"/>
              </w:rPr>
            </w:pPr>
            <w:r w:rsidRPr="00E34829">
              <w:rPr>
                <w:color w:val="000000"/>
              </w:rPr>
              <w:t>департамент образования админ</w:t>
            </w:r>
            <w:r w:rsidRPr="00E34829">
              <w:rPr>
                <w:color w:val="000000"/>
              </w:rPr>
              <w:t>и</w:t>
            </w:r>
            <w:r w:rsidRPr="00E34829">
              <w:rPr>
                <w:color w:val="000000"/>
              </w:rPr>
              <w:t>страции го</w:t>
            </w:r>
            <w:r>
              <w:rPr>
                <w:color w:val="000000"/>
              </w:rPr>
              <w:t>рода;</w:t>
            </w:r>
          </w:p>
          <w:p w:rsidR="00344AC7" w:rsidRPr="001F75B5" w:rsidRDefault="00344AC7" w:rsidP="007A4685">
            <w:pPr>
              <w:jc w:val="both"/>
            </w:pPr>
            <w:r w:rsidRPr="00E34829">
              <w:rPr>
                <w:color w:val="000000"/>
              </w:rPr>
              <w:t>муниципальные общеобразов</w:t>
            </w:r>
            <w:r w:rsidRPr="00E34829">
              <w:rPr>
                <w:color w:val="000000"/>
              </w:rPr>
              <w:t>а</w:t>
            </w:r>
            <w:r w:rsidRPr="00E34829">
              <w:rPr>
                <w:color w:val="000000"/>
              </w:rPr>
              <w:t>тельные организации</w:t>
            </w:r>
          </w:p>
        </w:tc>
        <w:tc>
          <w:tcPr>
            <w:tcW w:w="1559" w:type="dxa"/>
            <w:shd w:val="clear" w:color="auto" w:fill="auto"/>
          </w:tcPr>
          <w:p w:rsidR="00344AC7" w:rsidRPr="001F75B5" w:rsidRDefault="00344AC7" w:rsidP="00F708E5">
            <w:pPr>
              <w:jc w:val="center"/>
            </w:pPr>
            <w:r w:rsidRPr="001F75B5">
              <w:t>2014-2018 годы</w:t>
            </w:r>
          </w:p>
        </w:tc>
        <w:tc>
          <w:tcPr>
            <w:tcW w:w="3261" w:type="dxa"/>
          </w:tcPr>
          <w:p w:rsidR="00344AC7" w:rsidRPr="001F75B5" w:rsidRDefault="00344AC7" w:rsidP="0087718F">
            <w:pPr>
              <w:jc w:val="both"/>
            </w:pPr>
            <w:r w:rsidRPr="001F75B5">
              <w:t>публичные доклады о де</w:t>
            </w:r>
            <w:r w:rsidRPr="001F75B5">
              <w:t>я</w:t>
            </w:r>
            <w:r w:rsidRPr="001F75B5">
              <w:t xml:space="preserve">тельности </w:t>
            </w:r>
            <w:r>
              <w:t xml:space="preserve">муниципальных </w:t>
            </w:r>
            <w:r w:rsidRPr="001F75B5">
              <w:t>об</w:t>
            </w:r>
            <w:r>
              <w:t>щеоб</w:t>
            </w:r>
            <w:r w:rsidRPr="001F75B5">
              <w:t>разовательных орг</w:t>
            </w:r>
            <w:r w:rsidRPr="001F75B5">
              <w:t>а</w:t>
            </w:r>
            <w:r w:rsidRPr="001F75B5">
              <w:t xml:space="preserve">низаций и </w:t>
            </w:r>
            <w:r w:rsidR="007A4685">
              <w:t xml:space="preserve">их </w:t>
            </w:r>
            <w:r w:rsidRPr="001F75B5">
              <w:t xml:space="preserve">размещение в открытом доступе   </w:t>
            </w:r>
          </w:p>
        </w:tc>
      </w:tr>
      <w:tr w:rsidR="00344AC7" w:rsidRPr="00E34829" w:rsidTr="00AA67FC">
        <w:trPr>
          <w:trHeight w:val="415"/>
        </w:trPr>
        <w:tc>
          <w:tcPr>
            <w:tcW w:w="14601" w:type="dxa"/>
            <w:gridSpan w:val="5"/>
            <w:shd w:val="clear" w:color="auto" w:fill="auto"/>
          </w:tcPr>
          <w:p w:rsidR="00344AC7" w:rsidRPr="00AF12F4" w:rsidRDefault="00BF4B84" w:rsidP="00D26292">
            <w:pPr>
              <w:ind w:left="720"/>
              <w:jc w:val="center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2.5.</w:t>
            </w:r>
            <w:r w:rsidR="003534B6">
              <w:rPr>
                <w:b/>
              </w:rPr>
              <w:t xml:space="preserve"> </w:t>
            </w:r>
            <w:r w:rsidR="007A4685">
              <w:rPr>
                <w:b/>
              </w:rPr>
              <w:t xml:space="preserve">Поддержка школ, </w:t>
            </w:r>
            <w:r w:rsidR="00344AC7" w:rsidRPr="00AF12F4">
              <w:rPr>
                <w:b/>
              </w:rPr>
              <w:t>работающих в сложных социальных условиях</w:t>
            </w:r>
          </w:p>
        </w:tc>
      </w:tr>
      <w:tr w:rsidR="00344AC7" w:rsidRPr="00E34829" w:rsidTr="00BC4A46">
        <w:trPr>
          <w:trHeight w:val="1554"/>
        </w:trPr>
        <w:tc>
          <w:tcPr>
            <w:tcW w:w="851" w:type="dxa"/>
            <w:shd w:val="clear" w:color="auto" w:fill="auto"/>
          </w:tcPr>
          <w:p w:rsidR="00344AC7" w:rsidRPr="00E34829" w:rsidRDefault="00D26292" w:rsidP="00D26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  <w:r w:rsidR="00BF4B84">
              <w:rPr>
                <w:color w:val="00000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344AC7" w:rsidRPr="00AF12F4" w:rsidRDefault="00F944F7" w:rsidP="00BE0EA2">
            <w:pPr>
              <w:jc w:val="both"/>
            </w:pPr>
            <w:r>
              <w:t>М</w:t>
            </w:r>
            <w:r w:rsidR="00344AC7" w:rsidRPr="00AF12F4">
              <w:t>ониторинг и сравнительный анализ резул</w:t>
            </w:r>
            <w:r w:rsidR="00344AC7" w:rsidRPr="00AF12F4">
              <w:t>ь</w:t>
            </w:r>
            <w:r w:rsidR="00344AC7" w:rsidRPr="00AF12F4">
              <w:t>татов ЕГЭ школ, работающих в сложных соц</w:t>
            </w:r>
            <w:r w:rsidR="00344AC7" w:rsidRPr="00AF12F4">
              <w:t>и</w:t>
            </w:r>
            <w:r w:rsidR="00344AC7" w:rsidRPr="00AF12F4">
              <w:t xml:space="preserve">альных </w:t>
            </w:r>
            <w:r w:rsidR="007A4685">
              <w:t xml:space="preserve">условиях, с остальными школами </w:t>
            </w:r>
            <w:r w:rsidR="00344AC7">
              <w:t>г</w:t>
            </w:r>
            <w:r w:rsidR="00344AC7">
              <w:t>о</w:t>
            </w:r>
            <w:r w:rsidR="00344AC7">
              <w:t>рода</w:t>
            </w:r>
          </w:p>
        </w:tc>
        <w:tc>
          <w:tcPr>
            <w:tcW w:w="3827" w:type="dxa"/>
            <w:shd w:val="clear" w:color="auto" w:fill="auto"/>
          </w:tcPr>
          <w:p w:rsidR="00344AC7" w:rsidRPr="00AF12F4" w:rsidRDefault="00344AC7" w:rsidP="0087718F">
            <w:pPr>
              <w:jc w:val="both"/>
              <w:rPr>
                <w:color w:val="000000"/>
              </w:rPr>
            </w:pPr>
            <w:r w:rsidRPr="00E34829">
              <w:rPr>
                <w:color w:val="000000"/>
              </w:rPr>
              <w:t>департамент образования админ</w:t>
            </w:r>
            <w:r w:rsidRPr="00E34829">
              <w:rPr>
                <w:color w:val="000000"/>
              </w:rPr>
              <w:t>и</w:t>
            </w:r>
            <w:r w:rsidRPr="00E34829">
              <w:rPr>
                <w:color w:val="000000"/>
              </w:rPr>
              <w:t>страции го</w:t>
            </w:r>
            <w:r>
              <w:rPr>
                <w:color w:val="000000"/>
              </w:rPr>
              <w:t>рода</w:t>
            </w:r>
          </w:p>
        </w:tc>
        <w:tc>
          <w:tcPr>
            <w:tcW w:w="1559" w:type="dxa"/>
            <w:shd w:val="clear" w:color="auto" w:fill="auto"/>
          </w:tcPr>
          <w:p w:rsidR="00344AC7" w:rsidRPr="00AF12F4" w:rsidRDefault="00344AC7" w:rsidP="00BF4B84">
            <w:pPr>
              <w:jc w:val="center"/>
            </w:pPr>
            <w:r w:rsidRPr="00AF12F4">
              <w:t>2013-2014 годы</w:t>
            </w:r>
          </w:p>
        </w:tc>
        <w:tc>
          <w:tcPr>
            <w:tcW w:w="3261" w:type="dxa"/>
          </w:tcPr>
          <w:p w:rsidR="00344AC7" w:rsidRPr="00AF12F4" w:rsidRDefault="00344AC7" w:rsidP="0087718F">
            <w:pPr>
              <w:jc w:val="both"/>
            </w:pPr>
            <w:r w:rsidRPr="00AF12F4">
              <w:t>аналитический отчет резул</w:t>
            </w:r>
            <w:r w:rsidRPr="00AF12F4">
              <w:t>ь</w:t>
            </w:r>
            <w:r w:rsidRPr="00AF12F4">
              <w:t>татов ЕГЭ школ, работа</w:t>
            </w:r>
            <w:r w:rsidRPr="00AF12F4">
              <w:t>ю</w:t>
            </w:r>
            <w:r w:rsidRPr="00AF12F4">
              <w:t xml:space="preserve">щих в сложных социальных </w:t>
            </w:r>
            <w:r w:rsidR="007A4685">
              <w:t xml:space="preserve">условиях, с остальными школами </w:t>
            </w:r>
            <w:r>
              <w:t>города</w:t>
            </w:r>
          </w:p>
        </w:tc>
      </w:tr>
      <w:tr w:rsidR="00344AC7" w:rsidRPr="00E34829" w:rsidTr="00AA67FC">
        <w:trPr>
          <w:trHeight w:val="439"/>
        </w:trPr>
        <w:tc>
          <w:tcPr>
            <w:tcW w:w="14601" w:type="dxa"/>
            <w:gridSpan w:val="5"/>
            <w:shd w:val="clear" w:color="auto" w:fill="auto"/>
          </w:tcPr>
          <w:p w:rsidR="00344AC7" w:rsidRPr="003534B6" w:rsidRDefault="003534B6" w:rsidP="003534B6">
            <w:pPr>
              <w:ind w:left="720"/>
              <w:jc w:val="center"/>
              <w:rPr>
                <w:b/>
                <w:color w:val="000000"/>
              </w:rPr>
            </w:pPr>
            <w:r>
              <w:rPr>
                <w:b/>
                <w:lang w:val="en-US"/>
              </w:rPr>
              <w:t>III</w:t>
            </w:r>
            <w:r w:rsidRPr="003534B6">
              <w:rPr>
                <w:b/>
              </w:rPr>
              <w:t xml:space="preserve">. </w:t>
            </w:r>
            <w:r w:rsidR="00344AC7" w:rsidRPr="003534B6">
              <w:rPr>
                <w:b/>
              </w:rPr>
              <w:t>Введение эффективного контракта в общем образовании</w:t>
            </w:r>
          </w:p>
        </w:tc>
      </w:tr>
      <w:tr w:rsidR="009165F4" w:rsidRPr="00E34829" w:rsidTr="00BC4A46">
        <w:trPr>
          <w:trHeight w:val="2118"/>
        </w:trPr>
        <w:tc>
          <w:tcPr>
            <w:tcW w:w="851" w:type="dxa"/>
            <w:shd w:val="clear" w:color="auto" w:fill="auto"/>
          </w:tcPr>
          <w:p w:rsidR="009165F4" w:rsidRPr="00E34829" w:rsidRDefault="00D26292" w:rsidP="0087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  <w:r w:rsidR="009165F4">
              <w:rPr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9165F4" w:rsidRPr="006A099E" w:rsidRDefault="00F944F7" w:rsidP="007A4685">
            <w:pPr>
              <w:jc w:val="both"/>
            </w:pPr>
            <w:r>
              <w:t>К</w:t>
            </w:r>
            <w:r w:rsidR="009165F4" w:rsidRPr="006A099E">
              <w:t>оординация работы муниципальных общео</w:t>
            </w:r>
            <w:r w:rsidR="009165F4" w:rsidRPr="006A099E">
              <w:t>б</w:t>
            </w:r>
            <w:r w:rsidR="009165F4" w:rsidRPr="006A099E">
              <w:t>разовательных организаций по вопросам атт</w:t>
            </w:r>
            <w:r w:rsidR="009165F4" w:rsidRPr="006A099E">
              <w:t>е</w:t>
            </w:r>
            <w:r w:rsidR="009165F4" w:rsidRPr="006A099E">
              <w:t>стации педагогических работников. Создание условий для организации участия в аттестации педагогических работников</w:t>
            </w:r>
            <w:r w:rsidR="00BC4A46">
              <w:t xml:space="preserve"> муниципальных</w:t>
            </w:r>
            <w:r w:rsidR="009165F4" w:rsidRPr="006A099E">
              <w:t xml:space="preserve"> общеобразовательных организаций </w:t>
            </w:r>
          </w:p>
        </w:tc>
        <w:tc>
          <w:tcPr>
            <w:tcW w:w="3827" w:type="dxa"/>
            <w:shd w:val="clear" w:color="auto" w:fill="auto"/>
          </w:tcPr>
          <w:p w:rsidR="009165F4" w:rsidRPr="006A099E" w:rsidRDefault="009165F4" w:rsidP="007A4685">
            <w:pPr>
              <w:jc w:val="both"/>
              <w:rPr>
                <w:b/>
              </w:rPr>
            </w:pPr>
            <w:r w:rsidRPr="006A099E">
              <w:t>департамент образования админ</w:t>
            </w:r>
            <w:r w:rsidRPr="006A099E">
              <w:t>и</w:t>
            </w:r>
            <w:r w:rsidRPr="006A099E">
              <w:t>страции города</w:t>
            </w:r>
          </w:p>
        </w:tc>
        <w:tc>
          <w:tcPr>
            <w:tcW w:w="1559" w:type="dxa"/>
            <w:shd w:val="clear" w:color="auto" w:fill="auto"/>
          </w:tcPr>
          <w:p w:rsidR="009165F4" w:rsidRPr="006A099E" w:rsidRDefault="009165F4" w:rsidP="0087718F">
            <w:pPr>
              <w:jc w:val="center"/>
            </w:pPr>
            <w:r w:rsidRPr="006A099E">
              <w:t>2014-2018 годы</w:t>
            </w:r>
          </w:p>
        </w:tc>
        <w:tc>
          <w:tcPr>
            <w:tcW w:w="3261" w:type="dxa"/>
          </w:tcPr>
          <w:p w:rsidR="009165F4" w:rsidRPr="006A099E" w:rsidRDefault="009165F4" w:rsidP="0087718F">
            <w:pPr>
              <w:jc w:val="both"/>
            </w:pPr>
            <w:r w:rsidRPr="006A099E">
              <w:t>доля педагогических рабо</w:t>
            </w:r>
            <w:r w:rsidRPr="006A099E">
              <w:t>т</w:t>
            </w:r>
            <w:r w:rsidRPr="006A099E">
              <w:t>ников муниц</w:t>
            </w:r>
            <w:r w:rsidR="00F36693">
              <w:t>и</w:t>
            </w:r>
            <w:r w:rsidRPr="006A099E">
              <w:t>пальных общ</w:t>
            </w:r>
            <w:r w:rsidRPr="006A099E">
              <w:t>е</w:t>
            </w:r>
            <w:r w:rsidRPr="006A099E">
              <w:t>образовательных организ</w:t>
            </w:r>
            <w:r w:rsidRPr="006A099E">
              <w:t>а</w:t>
            </w:r>
            <w:r w:rsidRPr="006A099E">
              <w:t>ций, которым при прохожд</w:t>
            </w:r>
            <w:r w:rsidRPr="006A099E">
              <w:t>е</w:t>
            </w:r>
            <w:r w:rsidRPr="006A099E">
              <w:t xml:space="preserve">нии аттестации присвоена первая или высшая </w:t>
            </w:r>
            <w:r w:rsidR="007A4685">
              <w:t>квалиф</w:t>
            </w:r>
            <w:r w:rsidR="007A4685">
              <w:t>и</w:t>
            </w:r>
            <w:r w:rsidR="007A4685">
              <w:t xml:space="preserve">кационная </w:t>
            </w:r>
            <w:r w:rsidRPr="006A099E">
              <w:t>категория</w:t>
            </w:r>
          </w:p>
        </w:tc>
      </w:tr>
      <w:tr w:rsidR="009165F4" w:rsidRPr="00E34829" w:rsidTr="00BC4A46">
        <w:trPr>
          <w:trHeight w:val="2869"/>
        </w:trPr>
        <w:tc>
          <w:tcPr>
            <w:tcW w:w="851" w:type="dxa"/>
            <w:shd w:val="clear" w:color="auto" w:fill="auto"/>
          </w:tcPr>
          <w:p w:rsidR="009165F4" w:rsidRPr="00E34829" w:rsidRDefault="00BF4B84" w:rsidP="0087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5103" w:type="dxa"/>
            <w:shd w:val="clear" w:color="auto" w:fill="auto"/>
          </w:tcPr>
          <w:p w:rsidR="009165F4" w:rsidRPr="00C04DD5" w:rsidRDefault="00F944F7" w:rsidP="007A4685">
            <w:pPr>
              <w:jc w:val="both"/>
              <w:rPr>
                <w:b/>
              </w:rPr>
            </w:pPr>
            <w:r>
              <w:t>Р</w:t>
            </w:r>
            <w:r w:rsidR="009165F4" w:rsidRPr="00C04DD5">
              <w:t>азработка (корректировка) показателей э</w:t>
            </w:r>
            <w:r w:rsidR="009165F4" w:rsidRPr="00C04DD5">
              <w:t>ф</w:t>
            </w:r>
            <w:r w:rsidR="009165F4" w:rsidRPr="00C04DD5">
              <w:t>фективности деятельности муниципальных общеобразовательных организаций, их рук</w:t>
            </w:r>
            <w:r w:rsidR="009165F4" w:rsidRPr="00C04DD5">
              <w:t>о</w:t>
            </w:r>
            <w:r w:rsidR="009165F4" w:rsidRPr="00C04DD5">
              <w:t xml:space="preserve">водителей и педагогических работников </w:t>
            </w:r>
          </w:p>
        </w:tc>
        <w:tc>
          <w:tcPr>
            <w:tcW w:w="3827" w:type="dxa"/>
            <w:shd w:val="clear" w:color="auto" w:fill="auto"/>
          </w:tcPr>
          <w:p w:rsidR="009165F4" w:rsidRPr="00C04DD5" w:rsidRDefault="009165F4" w:rsidP="007A4685">
            <w:pPr>
              <w:jc w:val="both"/>
            </w:pPr>
            <w:r w:rsidRPr="00C04DD5">
              <w:t>департамент образования админ</w:t>
            </w:r>
            <w:r w:rsidRPr="00C04DD5">
              <w:t>и</w:t>
            </w:r>
            <w:r w:rsidRPr="00C04DD5">
              <w:t>страции города;</w:t>
            </w:r>
          </w:p>
          <w:p w:rsidR="009165F4" w:rsidRPr="00C04DD5" w:rsidRDefault="009165F4" w:rsidP="007A4685">
            <w:pPr>
              <w:jc w:val="both"/>
            </w:pPr>
            <w:r w:rsidRPr="00C04DD5">
              <w:t>муниципальные общеобразов</w:t>
            </w:r>
            <w:r w:rsidRPr="00C04DD5">
              <w:t>а</w:t>
            </w:r>
            <w:r w:rsidRPr="00C04DD5">
              <w:t>тельные организации</w:t>
            </w:r>
          </w:p>
        </w:tc>
        <w:tc>
          <w:tcPr>
            <w:tcW w:w="1559" w:type="dxa"/>
            <w:shd w:val="clear" w:color="auto" w:fill="auto"/>
          </w:tcPr>
          <w:p w:rsidR="009165F4" w:rsidRPr="00C04DD5" w:rsidRDefault="007A4685" w:rsidP="00BF4B84">
            <w:pPr>
              <w:jc w:val="center"/>
            </w:pPr>
            <w:r>
              <w:t>2013-</w:t>
            </w:r>
            <w:r w:rsidR="009165F4" w:rsidRPr="00C04DD5">
              <w:t>2018 годы</w:t>
            </w:r>
          </w:p>
        </w:tc>
        <w:tc>
          <w:tcPr>
            <w:tcW w:w="3261" w:type="dxa"/>
          </w:tcPr>
          <w:p w:rsidR="009165F4" w:rsidRPr="00C04DD5" w:rsidRDefault="00BF4B84" w:rsidP="003534B6">
            <w:pPr>
              <w:jc w:val="both"/>
            </w:pPr>
            <w:r>
              <w:t>н</w:t>
            </w:r>
            <w:r w:rsidR="009165F4" w:rsidRPr="00C04DD5">
              <w:t>ормативный акт, в котором отражены показатели эффе</w:t>
            </w:r>
            <w:r w:rsidR="009165F4" w:rsidRPr="00C04DD5">
              <w:t>к</w:t>
            </w:r>
            <w:r w:rsidR="009165F4" w:rsidRPr="00C04DD5">
              <w:t>тивности деятельности м</w:t>
            </w:r>
            <w:r w:rsidR="009165F4" w:rsidRPr="00C04DD5">
              <w:t>у</w:t>
            </w:r>
            <w:r w:rsidR="009165F4" w:rsidRPr="00C04DD5">
              <w:t>ниципальных общеобразов</w:t>
            </w:r>
            <w:r w:rsidR="009165F4" w:rsidRPr="00C04DD5">
              <w:t>а</w:t>
            </w:r>
            <w:r w:rsidR="009165F4" w:rsidRPr="00C04DD5">
              <w:t>тельных организаций, их р</w:t>
            </w:r>
            <w:r w:rsidR="009165F4" w:rsidRPr="00C04DD5">
              <w:t>у</w:t>
            </w:r>
            <w:r w:rsidR="007A4685">
              <w:t>ководителей;</w:t>
            </w:r>
          </w:p>
          <w:p w:rsidR="009165F4" w:rsidRPr="00C04DD5" w:rsidRDefault="00BF4B84" w:rsidP="003534B6">
            <w:pPr>
              <w:jc w:val="both"/>
            </w:pPr>
            <w:r>
              <w:t>л</w:t>
            </w:r>
            <w:r w:rsidR="007A4685">
              <w:t xml:space="preserve">окальный </w:t>
            </w:r>
            <w:r w:rsidR="009165F4" w:rsidRPr="00C04DD5">
              <w:t>акт, в котором отражены показатели эффе</w:t>
            </w:r>
            <w:r w:rsidR="009165F4" w:rsidRPr="00C04DD5">
              <w:t>к</w:t>
            </w:r>
            <w:r w:rsidR="009165F4" w:rsidRPr="00C04DD5">
              <w:t>тивности деятельности пед</w:t>
            </w:r>
            <w:r w:rsidR="009165F4" w:rsidRPr="00C04DD5">
              <w:t>а</w:t>
            </w:r>
            <w:r w:rsidR="009165F4" w:rsidRPr="00C04DD5">
              <w:t>гогических работников</w:t>
            </w:r>
          </w:p>
        </w:tc>
      </w:tr>
      <w:tr w:rsidR="009165F4" w:rsidRPr="00E34829" w:rsidTr="00BC4A46">
        <w:trPr>
          <w:trHeight w:val="1519"/>
        </w:trPr>
        <w:tc>
          <w:tcPr>
            <w:tcW w:w="851" w:type="dxa"/>
            <w:shd w:val="clear" w:color="auto" w:fill="auto"/>
          </w:tcPr>
          <w:p w:rsidR="009165F4" w:rsidRPr="00E34829" w:rsidRDefault="00BF4B84" w:rsidP="0087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5103" w:type="dxa"/>
            <w:shd w:val="clear" w:color="auto" w:fill="auto"/>
          </w:tcPr>
          <w:p w:rsidR="009165F4" w:rsidRPr="007A4685" w:rsidRDefault="00F944F7" w:rsidP="00BC4A46">
            <w:pPr>
              <w:jc w:val="both"/>
            </w:pPr>
            <w:r w:rsidRPr="007A4685">
              <w:t>В</w:t>
            </w:r>
            <w:r w:rsidR="009165F4" w:rsidRPr="007A4685">
              <w:t>недрение модели эффективного контракта в</w:t>
            </w:r>
            <w:r w:rsidR="00D1679B">
              <w:t xml:space="preserve"> муниципальных</w:t>
            </w:r>
            <w:r w:rsidR="009165F4" w:rsidRPr="007A4685">
              <w:t xml:space="preserve"> общеобразовательных орган</w:t>
            </w:r>
            <w:r w:rsidR="009165F4" w:rsidRPr="007A4685">
              <w:t>и</w:t>
            </w:r>
            <w:r w:rsidR="009165F4" w:rsidRPr="007A4685">
              <w:t>зациях, разработанной Департ</w:t>
            </w:r>
            <w:r w:rsidR="005A7423">
              <w:t>а</w:t>
            </w:r>
            <w:r w:rsidR="009165F4" w:rsidRPr="007A4685">
              <w:t>ментом образ</w:t>
            </w:r>
            <w:r w:rsidR="009165F4" w:rsidRPr="007A4685">
              <w:t>о</w:t>
            </w:r>
            <w:r w:rsidR="009165F4" w:rsidRPr="007A4685">
              <w:t>вания и молодежной политики Ханты-Мансийского</w:t>
            </w:r>
            <w:r w:rsidR="007A4685">
              <w:t xml:space="preserve"> </w:t>
            </w:r>
            <w:r w:rsidR="009165F4" w:rsidRPr="007A4685">
              <w:t>автономного округа - Югры</w:t>
            </w:r>
          </w:p>
        </w:tc>
        <w:tc>
          <w:tcPr>
            <w:tcW w:w="3827" w:type="dxa"/>
            <w:shd w:val="clear" w:color="auto" w:fill="auto"/>
          </w:tcPr>
          <w:p w:rsidR="009165F4" w:rsidRPr="006A099E" w:rsidRDefault="009165F4" w:rsidP="007A4685">
            <w:pPr>
              <w:jc w:val="both"/>
            </w:pPr>
            <w:r w:rsidRPr="006A099E">
              <w:t>департамент образования админ</w:t>
            </w:r>
            <w:r w:rsidRPr="006A099E">
              <w:t>и</w:t>
            </w:r>
            <w:r w:rsidRPr="006A099E">
              <w:t>страции города;</w:t>
            </w:r>
          </w:p>
          <w:p w:rsidR="009165F4" w:rsidRPr="006A099E" w:rsidRDefault="009165F4" w:rsidP="007A4685">
            <w:pPr>
              <w:jc w:val="both"/>
              <w:rPr>
                <w:b/>
              </w:rPr>
            </w:pPr>
            <w:r w:rsidRPr="006A099E">
              <w:t>муниципальные общеобразов</w:t>
            </w:r>
            <w:r w:rsidRPr="006A099E">
              <w:t>а</w:t>
            </w:r>
            <w:r w:rsidRPr="006A099E">
              <w:t>тельные организации</w:t>
            </w:r>
          </w:p>
        </w:tc>
        <w:tc>
          <w:tcPr>
            <w:tcW w:w="1559" w:type="dxa"/>
            <w:shd w:val="clear" w:color="auto" w:fill="auto"/>
          </w:tcPr>
          <w:p w:rsidR="009165F4" w:rsidRPr="006A099E" w:rsidRDefault="009165F4" w:rsidP="0087718F">
            <w:pPr>
              <w:jc w:val="center"/>
            </w:pPr>
            <w:r w:rsidRPr="006A099E">
              <w:t>2014-2018</w:t>
            </w:r>
          </w:p>
          <w:p w:rsidR="009165F4" w:rsidRPr="006A099E" w:rsidRDefault="009165F4" w:rsidP="0087718F">
            <w:pPr>
              <w:jc w:val="center"/>
            </w:pPr>
            <w:r w:rsidRPr="006A099E">
              <w:t>годы</w:t>
            </w:r>
          </w:p>
        </w:tc>
        <w:tc>
          <w:tcPr>
            <w:tcW w:w="3261" w:type="dxa"/>
          </w:tcPr>
          <w:p w:rsidR="009165F4" w:rsidRPr="006A099E" w:rsidRDefault="009165F4" w:rsidP="0087718F">
            <w:pPr>
              <w:jc w:val="both"/>
            </w:pPr>
            <w:r w:rsidRPr="006A099E">
              <w:t>100%-ное внедрение модели эффективного контракта в муниц</w:t>
            </w:r>
            <w:r w:rsidR="00BC4A46">
              <w:t>и</w:t>
            </w:r>
            <w:r w:rsidRPr="006A099E">
              <w:t>пальных общеобр</w:t>
            </w:r>
            <w:r w:rsidRPr="006A099E">
              <w:t>а</w:t>
            </w:r>
            <w:r w:rsidRPr="006A099E">
              <w:t>зовательных организациях</w:t>
            </w:r>
          </w:p>
        </w:tc>
      </w:tr>
      <w:tr w:rsidR="009165F4" w:rsidRPr="00E34829" w:rsidTr="00573F2B">
        <w:trPr>
          <w:trHeight w:val="705"/>
        </w:trPr>
        <w:tc>
          <w:tcPr>
            <w:tcW w:w="851" w:type="dxa"/>
            <w:shd w:val="clear" w:color="auto" w:fill="auto"/>
          </w:tcPr>
          <w:p w:rsidR="009165F4" w:rsidRPr="00E34829" w:rsidRDefault="00BF4B84" w:rsidP="0087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3.4.</w:t>
            </w:r>
          </w:p>
        </w:tc>
        <w:tc>
          <w:tcPr>
            <w:tcW w:w="5103" w:type="dxa"/>
            <w:shd w:val="clear" w:color="auto" w:fill="auto"/>
          </w:tcPr>
          <w:p w:rsidR="009165F4" w:rsidRPr="001F62D2" w:rsidRDefault="00F944F7" w:rsidP="0087718F">
            <w:pPr>
              <w:jc w:val="both"/>
            </w:pPr>
            <w:r>
              <w:t>В</w:t>
            </w:r>
            <w:r w:rsidR="009165F4" w:rsidRPr="001F62D2">
              <w:t>несение изменений в Положение о порядке и условиях предоставления стимулирующих в</w:t>
            </w:r>
            <w:r w:rsidR="009165F4" w:rsidRPr="001F62D2">
              <w:t>ы</w:t>
            </w:r>
            <w:r w:rsidR="009165F4" w:rsidRPr="001F62D2">
              <w:t>плат руководителям муниципальных общео</w:t>
            </w:r>
            <w:r w:rsidR="009165F4" w:rsidRPr="001F62D2">
              <w:t>б</w:t>
            </w:r>
            <w:r w:rsidR="009165F4" w:rsidRPr="001F62D2">
              <w:t>разовательных организаций, направленных на установление взаимосвязи между показател</w:t>
            </w:r>
            <w:r w:rsidR="009165F4" w:rsidRPr="001F62D2">
              <w:t>я</w:t>
            </w:r>
            <w:r w:rsidR="009165F4" w:rsidRPr="001F62D2">
              <w:t>ми качества предоставляемых муниципальных услуг и эффективностью деятельности руков</w:t>
            </w:r>
            <w:r w:rsidR="009165F4" w:rsidRPr="001F62D2">
              <w:t>о</w:t>
            </w:r>
            <w:r w:rsidR="009165F4" w:rsidRPr="001F62D2">
              <w:t>дителя муниципальной общеобразовательной организации</w:t>
            </w:r>
          </w:p>
        </w:tc>
        <w:tc>
          <w:tcPr>
            <w:tcW w:w="3827" w:type="dxa"/>
            <w:shd w:val="clear" w:color="auto" w:fill="auto"/>
          </w:tcPr>
          <w:p w:rsidR="009165F4" w:rsidRPr="001F62D2" w:rsidRDefault="009165F4" w:rsidP="0087718F">
            <w:pPr>
              <w:jc w:val="both"/>
            </w:pPr>
            <w:r w:rsidRPr="001F62D2">
              <w:t>департамент образования админ</w:t>
            </w:r>
            <w:r w:rsidRPr="001F62D2">
              <w:t>и</w:t>
            </w:r>
            <w:r w:rsidRPr="001F62D2">
              <w:t>страции города</w:t>
            </w:r>
          </w:p>
        </w:tc>
        <w:tc>
          <w:tcPr>
            <w:tcW w:w="1559" w:type="dxa"/>
            <w:shd w:val="clear" w:color="auto" w:fill="auto"/>
          </w:tcPr>
          <w:p w:rsidR="009165F4" w:rsidRPr="001F62D2" w:rsidRDefault="009165F4" w:rsidP="0087718F">
            <w:pPr>
              <w:jc w:val="center"/>
            </w:pPr>
            <w:r w:rsidRPr="001F62D2">
              <w:t>2013-2014 годы</w:t>
            </w:r>
          </w:p>
        </w:tc>
        <w:tc>
          <w:tcPr>
            <w:tcW w:w="3261" w:type="dxa"/>
            <w:shd w:val="clear" w:color="auto" w:fill="auto"/>
          </w:tcPr>
          <w:p w:rsidR="009165F4" w:rsidRPr="001F62D2" w:rsidRDefault="009165F4" w:rsidP="00BC4A46">
            <w:pPr>
              <w:jc w:val="both"/>
            </w:pPr>
            <w:r w:rsidRPr="001F62D2">
              <w:t>изменени</w:t>
            </w:r>
            <w:r w:rsidR="00BC4A46">
              <w:t>я</w:t>
            </w:r>
            <w:r w:rsidRPr="001F62D2">
              <w:t xml:space="preserve"> в Поло</w:t>
            </w:r>
            <w:r w:rsidR="007A4685">
              <w:t xml:space="preserve">жение </w:t>
            </w:r>
            <w:r w:rsidRPr="001F62D2">
              <w:t>о порядке и условиях пред</w:t>
            </w:r>
            <w:r w:rsidRPr="001F62D2">
              <w:t>о</w:t>
            </w:r>
            <w:r w:rsidRPr="001F62D2">
              <w:t>ставления стимулирующих выплат руководителям м</w:t>
            </w:r>
            <w:r w:rsidRPr="001F62D2">
              <w:t>у</w:t>
            </w:r>
            <w:r w:rsidRPr="001F62D2">
              <w:t>ниципальных общеобразов</w:t>
            </w:r>
            <w:r w:rsidRPr="001F62D2">
              <w:t>а</w:t>
            </w:r>
            <w:r w:rsidRPr="001F62D2">
              <w:t>тельных организаций</w:t>
            </w:r>
          </w:p>
        </w:tc>
      </w:tr>
      <w:tr w:rsidR="009165F4" w:rsidRPr="00E34829" w:rsidTr="0052750A">
        <w:trPr>
          <w:trHeight w:val="2418"/>
        </w:trPr>
        <w:tc>
          <w:tcPr>
            <w:tcW w:w="851" w:type="dxa"/>
            <w:shd w:val="clear" w:color="auto" w:fill="auto"/>
          </w:tcPr>
          <w:p w:rsidR="009165F4" w:rsidRPr="00E34829" w:rsidRDefault="00BF4B84" w:rsidP="0087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3.5.</w:t>
            </w:r>
          </w:p>
        </w:tc>
        <w:tc>
          <w:tcPr>
            <w:tcW w:w="5103" w:type="dxa"/>
            <w:shd w:val="clear" w:color="auto" w:fill="auto"/>
          </w:tcPr>
          <w:p w:rsidR="009165F4" w:rsidRPr="007E0996" w:rsidRDefault="00F944F7" w:rsidP="007A4685">
            <w:pPr>
              <w:jc w:val="both"/>
            </w:pPr>
            <w:r>
              <w:t>П</w:t>
            </w:r>
            <w:r w:rsidR="009165F4" w:rsidRPr="007E0996">
              <w:t>роведение работы по заключени</w:t>
            </w:r>
            <w:r w:rsidR="009165F4">
              <w:t xml:space="preserve">ю договоров с руководителями </w:t>
            </w:r>
            <w:r w:rsidR="009165F4" w:rsidRPr="007E0996">
              <w:t>муниципаль</w:t>
            </w:r>
            <w:r w:rsidR="009165F4">
              <w:t xml:space="preserve">ных </w:t>
            </w:r>
            <w:r w:rsidR="009165F4" w:rsidRPr="007E0996">
              <w:t>общеобр</w:t>
            </w:r>
            <w:r w:rsidR="009165F4" w:rsidRPr="007E0996">
              <w:t>а</w:t>
            </w:r>
            <w:r w:rsidR="009165F4" w:rsidRPr="007E0996">
              <w:t>зовательных организаций в соответствии с утвержденной региональными нормативными актами типовой формой договора</w:t>
            </w:r>
          </w:p>
        </w:tc>
        <w:tc>
          <w:tcPr>
            <w:tcW w:w="3827" w:type="dxa"/>
            <w:shd w:val="clear" w:color="auto" w:fill="auto"/>
          </w:tcPr>
          <w:p w:rsidR="009165F4" w:rsidRDefault="009165F4" w:rsidP="007A4685">
            <w:pPr>
              <w:jc w:val="both"/>
            </w:pPr>
            <w:r w:rsidRPr="0056159E">
              <w:t>управление по вопросам муниц</w:t>
            </w:r>
            <w:r w:rsidRPr="0056159E">
              <w:t>и</w:t>
            </w:r>
            <w:r w:rsidRPr="0056159E">
              <w:t>пальной службы и кадров админ</w:t>
            </w:r>
            <w:r w:rsidRPr="0056159E">
              <w:t>и</w:t>
            </w:r>
            <w:r w:rsidRPr="0056159E">
              <w:t>страции города;</w:t>
            </w:r>
          </w:p>
          <w:p w:rsidR="009165F4" w:rsidRPr="00DB540A" w:rsidRDefault="009165F4" w:rsidP="007A4685">
            <w:pPr>
              <w:jc w:val="both"/>
              <w:rPr>
                <w:color w:val="0070C0"/>
              </w:rPr>
            </w:pPr>
            <w:r w:rsidRPr="0056159E">
              <w:t>департамент образования админ</w:t>
            </w:r>
            <w:r w:rsidRPr="0056159E">
              <w:t>и</w:t>
            </w:r>
            <w:r w:rsidRPr="0056159E">
              <w:t>страции города</w:t>
            </w:r>
          </w:p>
        </w:tc>
        <w:tc>
          <w:tcPr>
            <w:tcW w:w="1559" w:type="dxa"/>
            <w:shd w:val="clear" w:color="auto" w:fill="auto"/>
          </w:tcPr>
          <w:p w:rsidR="009165F4" w:rsidRPr="007E0996" w:rsidRDefault="009165F4" w:rsidP="0087718F">
            <w:pPr>
              <w:jc w:val="center"/>
            </w:pPr>
            <w:r w:rsidRPr="007E0996">
              <w:t>2013-2018 годы</w:t>
            </w:r>
          </w:p>
        </w:tc>
        <w:tc>
          <w:tcPr>
            <w:tcW w:w="3261" w:type="dxa"/>
          </w:tcPr>
          <w:p w:rsidR="009165F4" w:rsidRPr="007E0996" w:rsidRDefault="009165F4" w:rsidP="0087718F">
            <w:pPr>
              <w:jc w:val="both"/>
            </w:pPr>
            <w:r w:rsidRPr="007E0996">
              <w:t>100%</w:t>
            </w:r>
            <w:r w:rsidR="00FE546B">
              <w:t>-ное</w:t>
            </w:r>
            <w:r w:rsidRPr="007E0996">
              <w:t xml:space="preserve"> заключение дог</w:t>
            </w:r>
            <w:r w:rsidRPr="007E0996">
              <w:t>о</w:t>
            </w:r>
            <w:r w:rsidRPr="007E0996">
              <w:t>воров с руководителями м</w:t>
            </w:r>
            <w:r w:rsidRPr="007E0996">
              <w:t>у</w:t>
            </w:r>
            <w:r w:rsidRPr="007E0996">
              <w:t>ници</w:t>
            </w:r>
            <w:r>
              <w:t>пальных</w:t>
            </w:r>
            <w:r w:rsidRPr="007E0996">
              <w:t xml:space="preserve"> общеобразов</w:t>
            </w:r>
            <w:r w:rsidRPr="007E0996">
              <w:t>а</w:t>
            </w:r>
            <w:r w:rsidRPr="007E0996">
              <w:t>тельных организаций в соо</w:t>
            </w:r>
            <w:r w:rsidRPr="007E0996">
              <w:t>т</w:t>
            </w:r>
            <w:r w:rsidRPr="007E0996">
              <w:t>ветствии с утвержденной р</w:t>
            </w:r>
            <w:r w:rsidRPr="007E0996">
              <w:t>е</w:t>
            </w:r>
            <w:r w:rsidRPr="007E0996">
              <w:t>гиональными нормативными актами типовой формой д</w:t>
            </w:r>
            <w:r w:rsidRPr="007E0996">
              <w:t>о</w:t>
            </w:r>
            <w:r w:rsidRPr="007E0996">
              <w:t>говора</w:t>
            </w:r>
          </w:p>
        </w:tc>
      </w:tr>
      <w:tr w:rsidR="009165F4" w:rsidRPr="00E34829" w:rsidTr="0052750A">
        <w:trPr>
          <w:trHeight w:val="1417"/>
        </w:trPr>
        <w:tc>
          <w:tcPr>
            <w:tcW w:w="851" w:type="dxa"/>
            <w:shd w:val="clear" w:color="auto" w:fill="auto"/>
          </w:tcPr>
          <w:p w:rsidR="009165F4" w:rsidRPr="00E34829" w:rsidRDefault="00BF4B84" w:rsidP="0087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3.6.</w:t>
            </w:r>
          </w:p>
        </w:tc>
        <w:tc>
          <w:tcPr>
            <w:tcW w:w="5103" w:type="dxa"/>
            <w:shd w:val="clear" w:color="auto" w:fill="auto"/>
          </w:tcPr>
          <w:p w:rsidR="009165F4" w:rsidRPr="007E0996" w:rsidRDefault="00F944F7" w:rsidP="00F47A8B">
            <w:pPr>
              <w:jc w:val="both"/>
            </w:pPr>
            <w:r>
              <w:t>О</w:t>
            </w:r>
            <w:r w:rsidR="009165F4" w:rsidRPr="007E0996">
              <w:t xml:space="preserve">существление </w:t>
            </w:r>
            <w:proofErr w:type="gramStart"/>
            <w:r w:rsidR="009165F4" w:rsidRPr="007E0996">
              <w:t>контроля за</w:t>
            </w:r>
            <w:proofErr w:type="gramEnd"/>
            <w:r w:rsidR="009165F4" w:rsidRPr="007E0996">
              <w:t xml:space="preserve"> представлением руко</w:t>
            </w:r>
            <w:r w:rsidR="009165F4">
              <w:t xml:space="preserve">водителями </w:t>
            </w:r>
            <w:r w:rsidR="009165F4" w:rsidRPr="007E0996">
              <w:t>муниципаль</w:t>
            </w:r>
            <w:r w:rsidR="009165F4">
              <w:t>ных</w:t>
            </w:r>
            <w:r w:rsidR="009165F4" w:rsidRPr="007E0996">
              <w:t xml:space="preserve"> об</w:t>
            </w:r>
            <w:r w:rsidR="009165F4">
              <w:t>щеоб</w:t>
            </w:r>
            <w:r w:rsidR="009165F4" w:rsidRPr="007E0996">
              <w:t>раз</w:t>
            </w:r>
            <w:r w:rsidR="009165F4" w:rsidRPr="007E0996">
              <w:t>о</w:t>
            </w:r>
            <w:r w:rsidR="009165F4" w:rsidRPr="007E0996">
              <w:t xml:space="preserve">вательных организаций сведений о доходах и имуществе и </w:t>
            </w:r>
            <w:r w:rsidR="00F47A8B" w:rsidRPr="007E0996">
              <w:t xml:space="preserve">их </w:t>
            </w:r>
            <w:r w:rsidR="009165F4" w:rsidRPr="007E0996">
              <w:t>размещение</w:t>
            </w:r>
            <w:r w:rsidR="00BC4A46">
              <w:t>м</w:t>
            </w:r>
            <w:r w:rsidR="009165F4" w:rsidRPr="007E0996">
              <w:t xml:space="preserve"> в </w:t>
            </w:r>
            <w:r w:rsidR="00BC4A46" w:rsidRPr="001F75B5">
              <w:t>информацио</w:t>
            </w:r>
            <w:r w:rsidR="00BC4A46" w:rsidRPr="001F75B5">
              <w:t>н</w:t>
            </w:r>
            <w:r w:rsidR="00BC4A46" w:rsidRPr="001F75B5">
              <w:t>но-</w:t>
            </w:r>
            <w:r w:rsidR="00BC4A46">
              <w:t>теле</w:t>
            </w:r>
            <w:r w:rsidR="00BC4A46" w:rsidRPr="001F75B5">
              <w:t>коммуникационной</w:t>
            </w:r>
            <w:r w:rsidR="00BC4A46" w:rsidRPr="007E0996">
              <w:t xml:space="preserve"> </w:t>
            </w:r>
            <w:r w:rsidR="009165F4" w:rsidRPr="007E0996">
              <w:t>сети Интернет</w:t>
            </w:r>
          </w:p>
        </w:tc>
        <w:tc>
          <w:tcPr>
            <w:tcW w:w="3827" w:type="dxa"/>
            <w:shd w:val="clear" w:color="auto" w:fill="auto"/>
          </w:tcPr>
          <w:p w:rsidR="009165F4" w:rsidRDefault="009165F4" w:rsidP="007A4685">
            <w:pPr>
              <w:jc w:val="both"/>
            </w:pPr>
            <w:r w:rsidRPr="004210C4">
              <w:t>департамент образования админ</w:t>
            </w:r>
            <w:r w:rsidRPr="004210C4">
              <w:t>и</w:t>
            </w:r>
            <w:r w:rsidRPr="004210C4">
              <w:t>страции города</w:t>
            </w:r>
            <w:r w:rsidR="005A7423">
              <w:t>;</w:t>
            </w:r>
          </w:p>
          <w:p w:rsidR="005A7423" w:rsidRDefault="005A7423" w:rsidP="007A4685">
            <w:pPr>
              <w:jc w:val="both"/>
            </w:pPr>
            <w:r w:rsidRPr="0056159E">
              <w:t>управление по вопросам муниц</w:t>
            </w:r>
            <w:r w:rsidRPr="0056159E">
              <w:t>и</w:t>
            </w:r>
            <w:r w:rsidRPr="0056159E">
              <w:t>пальной службы и кадров админ</w:t>
            </w:r>
            <w:r w:rsidRPr="0056159E">
              <w:t>и</w:t>
            </w:r>
            <w:r w:rsidRPr="0056159E">
              <w:t>страции города</w:t>
            </w:r>
          </w:p>
        </w:tc>
        <w:tc>
          <w:tcPr>
            <w:tcW w:w="1559" w:type="dxa"/>
            <w:shd w:val="clear" w:color="auto" w:fill="auto"/>
          </w:tcPr>
          <w:p w:rsidR="009165F4" w:rsidRPr="007E0996" w:rsidRDefault="009165F4" w:rsidP="0087718F">
            <w:pPr>
              <w:jc w:val="center"/>
            </w:pPr>
            <w:r w:rsidRPr="007E0996">
              <w:t>2014-2018 годы</w:t>
            </w:r>
          </w:p>
        </w:tc>
        <w:tc>
          <w:tcPr>
            <w:tcW w:w="3261" w:type="dxa"/>
          </w:tcPr>
          <w:p w:rsidR="009165F4" w:rsidRPr="007E0996" w:rsidRDefault="0052750A" w:rsidP="00BC4A46">
            <w:pPr>
              <w:jc w:val="both"/>
            </w:pPr>
            <w:r>
              <w:t>100%</w:t>
            </w:r>
            <w:r w:rsidR="00FE546B">
              <w:t>-</w:t>
            </w:r>
            <w:proofErr w:type="spellStart"/>
            <w:r w:rsidR="00FE546B">
              <w:t>ное</w:t>
            </w:r>
            <w:proofErr w:type="spellEnd"/>
            <w:r w:rsidR="009165F4" w:rsidRPr="007E0996">
              <w:t xml:space="preserve"> представление сведений о доходах</w:t>
            </w:r>
            <w:r w:rsidR="00BC4A46">
              <w:t xml:space="preserve"> и им</w:t>
            </w:r>
            <w:r w:rsidR="00BC4A46">
              <w:t>у</w:t>
            </w:r>
            <w:r w:rsidR="00BC4A46">
              <w:t xml:space="preserve">ществе </w:t>
            </w:r>
            <w:r w:rsidR="009165F4" w:rsidRPr="007E0996">
              <w:t>и их размеще</w:t>
            </w:r>
            <w:r w:rsidR="007A4685">
              <w:t xml:space="preserve">ние </w:t>
            </w:r>
            <w:r w:rsidR="009165F4" w:rsidRPr="007E0996">
              <w:t xml:space="preserve">в </w:t>
            </w:r>
            <w:r w:rsidR="00BC4A46" w:rsidRPr="001F75B5">
              <w:t>информационно-</w:t>
            </w:r>
            <w:r w:rsidR="00BC4A46">
              <w:t>теле</w:t>
            </w:r>
            <w:r w:rsidR="00BC4A46" w:rsidRPr="001F75B5">
              <w:t>коммуникационной</w:t>
            </w:r>
            <w:r w:rsidR="00BC4A46" w:rsidRPr="007E0996">
              <w:t xml:space="preserve"> </w:t>
            </w:r>
            <w:r w:rsidR="009165F4" w:rsidRPr="007E0996">
              <w:t>сети Интернет</w:t>
            </w:r>
          </w:p>
        </w:tc>
      </w:tr>
      <w:tr w:rsidR="009165F4" w:rsidRPr="00E34829" w:rsidTr="0052750A">
        <w:trPr>
          <w:trHeight w:val="980"/>
        </w:trPr>
        <w:tc>
          <w:tcPr>
            <w:tcW w:w="851" w:type="dxa"/>
            <w:shd w:val="clear" w:color="auto" w:fill="auto"/>
          </w:tcPr>
          <w:p w:rsidR="009165F4" w:rsidRPr="00E34829" w:rsidRDefault="00BF4B84" w:rsidP="0087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3.7.</w:t>
            </w:r>
          </w:p>
        </w:tc>
        <w:tc>
          <w:tcPr>
            <w:tcW w:w="5103" w:type="dxa"/>
            <w:shd w:val="clear" w:color="auto" w:fill="auto"/>
          </w:tcPr>
          <w:p w:rsidR="009165F4" w:rsidRPr="007E0996" w:rsidRDefault="00F944F7" w:rsidP="007A4685">
            <w:pPr>
              <w:jc w:val="both"/>
            </w:pPr>
            <w:r>
              <w:t>М</w:t>
            </w:r>
            <w:r w:rsidR="009165F4" w:rsidRPr="007E0996">
              <w:t>ониторинг влияния внедрения эффективного контракта на качество услуг</w:t>
            </w:r>
          </w:p>
        </w:tc>
        <w:tc>
          <w:tcPr>
            <w:tcW w:w="3827" w:type="dxa"/>
            <w:shd w:val="clear" w:color="auto" w:fill="auto"/>
          </w:tcPr>
          <w:p w:rsidR="009165F4" w:rsidRDefault="009165F4" w:rsidP="007A4685">
            <w:pPr>
              <w:jc w:val="both"/>
            </w:pPr>
            <w:r w:rsidRPr="004210C4">
              <w:t>департамент образования админ</w:t>
            </w:r>
            <w:r w:rsidRPr="004210C4">
              <w:t>и</w:t>
            </w:r>
            <w:r w:rsidRPr="004210C4">
              <w:t>страции города</w:t>
            </w:r>
          </w:p>
        </w:tc>
        <w:tc>
          <w:tcPr>
            <w:tcW w:w="1559" w:type="dxa"/>
            <w:shd w:val="clear" w:color="auto" w:fill="auto"/>
          </w:tcPr>
          <w:p w:rsidR="009165F4" w:rsidRPr="007E0996" w:rsidRDefault="009165F4" w:rsidP="0087718F">
            <w:pPr>
              <w:jc w:val="center"/>
            </w:pPr>
            <w:r w:rsidRPr="007E0996">
              <w:t>2013-2018 годы</w:t>
            </w:r>
          </w:p>
        </w:tc>
        <w:tc>
          <w:tcPr>
            <w:tcW w:w="3261" w:type="dxa"/>
          </w:tcPr>
          <w:p w:rsidR="009165F4" w:rsidRPr="007E0996" w:rsidRDefault="009165F4" w:rsidP="0087718F">
            <w:pPr>
              <w:jc w:val="both"/>
            </w:pPr>
            <w:r w:rsidRPr="007E0996">
              <w:t>аналитический отчет вли</w:t>
            </w:r>
            <w:r w:rsidRPr="007E0996">
              <w:t>я</w:t>
            </w:r>
            <w:r w:rsidRPr="007E0996">
              <w:t>ния внедрения эффективного контракта на качество услуг</w:t>
            </w:r>
          </w:p>
        </w:tc>
      </w:tr>
      <w:tr w:rsidR="009165F4" w:rsidRPr="00E34829" w:rsidTr="005A7423">
        <w:trPr>
          <w:trHeight w:val="2118"/>
        </w:trPr>
        <w:tc>
          <w:tcPr>
            <w:tcW w:w="851" w:type="dxa"/>
            <w:shd w:val="clear" w:color="auto" w:fill="auto"/>
          </w:tcPr>
          <w:p w:rsidR="009165F4" w:rsidRPr="0056159E" w:rsidRDefault="00BF4B84" w:rsidP="0087718F">
            <w:pPr>
              <w:jc w:val="center"/>
            </w:pPr>
            <w:r>
              <w:lastRenderedPageBreak/>
              <w:t>3.8.</w:t>
            </w:r>
          </w:p>
        </w:tc>
        <w:tc>
          <w:tcPr>
            <w:tcW w:w="5103" w:type="dxa"/>
            <w:shd w:val="clear" w:color="auto" w:fill="auto"/>
          </w:tcPr>
          <w:p w:rsidR="009165F4" w:rsidRPr="006A099E" w:rsidRDefault="00F944F7" w:rsidP="00BC4A46">
            <w:pPr>
              <w:jc w:val="both"/>
            </w:pPr>
            <w:r>
              <w:t>И</w:t>
            </w:r>
            <w:r w:rsidR="009165F4" w:rsidRPr="006A099E">
              <w:t>нформационное сопровождение мероприятий по введению эффективного контракта в мун</w:t>
            </w:r>
            <w:r w:rsidR="009165F4" w:rsidRPr="006A099E">
              <w:t>и</w:t>
            </w:r>
            <w:r w:rsidR="009165F4" w:rsidRPr="006A099E">
              <w:t xml:space="preserve">ципальных </w:t>
            </w:r>
            <w:r w:rsidR="00D1679B">
              <w:t>обще</w:t>
            </w:r>
            <w:r w:rsidR="009165F4" w:rsidRPr="006A099E">
              <w:t>образовательных организац</w:t>
            </w:r>
            <w:r w:rsidR="009165F4" w:rsidRPr="006A099E">
              <w:t>и</w:t>
            </w:r>
            <w:r w:rsidR="009165F4" w:rsidRPr="006A099E">
              <w:t>ях (проведение разъяснительной работы в тр</w:t>
            </w:r>
            <w:r w:rsidR="009165F4" w:rsidRPr="006A099E">
              <w:t>у</w:t>
            </w:r>
            <w:r w:rsidR="009165F4" w:rsidRPr="006A099E">
              <w:t>довых коллективах, семинаров с участием профсоюзных организаций, общественных объеди</w:t>
            </w:r>
            <w:r w:rsidR="00D1679B">
              <w:t>нений</w:t>
            </w:r>
            <w:r w:rsidR="00BC4A46">
              <w:t>,</w:t>
            </w:r>
            <w:r w:rsidR="009165F4" w:rsidRPr="006A099E">
              <w:t xml:space="preserve"> публикаци</w:t>
            </w:r>
            <w:r w:rsidR="00BC4A46">
              <w:t>и</w:t>
            </w:r>
            <w:r w:rsidR="009165F4" w:rsidRPr="006A099E">
              <w:t xml:space="preserve"> в средствах масс</w:t>
            </w:r>
            <w:r w:rsidR="009165F4" w:rsidRPr="006A099E">
              <w:t>о</w:t>
            </w:r>
            <w:r w:rsidR="009165F4" w:rsidRPr="006A099E">
              <w:t xml:space="preserve">вой информации, </w:t>
            </w:r>
            <w:r w:rsidR="005A7423">
              <w:t>размещение</w:t>
            </w:r>
            <w:r w:rsidR="00BC4A46">
              <w:t xml:space="preserve"> информации на </w:t>
            </w:r>
            <w:r w:rsidR="005A7423">
              <w:t xml:space="preserve"> </w:t>
            </w:r>
            <w:proofErr w:type="spellStart"/>
            <w:r w:rsidR="009165F4" w:rsidRPr="006A099E">
              <w:t>интернет-ресурсах</w:t>
            </w:r>
            <w:proofErr w:type="spellEnd"/>
            <w:r w:rsidR="009165F4" w:rsidRPr="006A099E">
              <w:t xml:space="preserve">) </w:t>
            </w:r>
          </w:p>
        </w:tc>
        <w:tc>
          <w:tcPr>
            <w:tcW w:w="3827" w:type="dxa"/>
            <w:shd w:val="clear" w:color="auto" w:fill="auto"/>
          </w:tcPr>
          <w:p w:rsidR="009165F4" w:rsidRPr="006A099E" w:rsidRDefault="009165F4" w:rsidP="007A4685">
            <w:pPr>
              <w:jc w:val="both"/>
              <w:rPr>
                <w:b/>
              </w:rPr>
            </w:pPr>
            <w:r w:rsidRPr="006A099E">
              <w:t>департамент образования админ</w:t>
            </w:r>
            <w:r w:rsidRPr="006A099E">
              <w:t>и</w:t>
            </w:r>
            <w:r w:rsidRPr="006A099E">
              <w:t xml:space="preserve">страции города </w:t>
            </w:r>
          </w:p>
        </w:tc>
        <w:tc>
          <w:tcPr>
            <w:tcW w:w="1559" w:type="dxa"/>
            <w:shd w:val="clear" w:color="auto" w:fill="auto"/>
          </w:tcPr>
          <w:p w:rsidR="009165F4" w:rsidRPr="006A099E" w:rsidRDefault="009165F4" w:rsidP="0087718F">
            <w:pPr>
              <w:jc w:val="center"/>
            </w:pPr>
            <w:r w:rsidRPr="006A099E">
              <w:t>2013-2018 годы</w:t>
            </w:r>
          </w:p>
        </w:tc>
        <w:tc>
          <w:tcPr>
            <w:tcW w:w="3261" w:type="dxa"/>
          </w:tcPr>
          <w:p w:rsidR="009165F4" w:rsidRPr="006A099E" w:rsidRDefault="009165F4" w:rsidP="00D1679B">
            <w:pPr>
              <w:jc w:val="both"/>
            </w:pPr>
            <w:r w:rsidRPr="006A099E">
              <w:t>удовлетворенность насел</w:t>
            </w:r>
            <w:r w:rsidRPr="006A099E">
              <w:t>е</w:t>
            </w:r>
            <w:r w:rsidRPr="006A099E">
              <w:t>ния доступностью информ</w:t>
            </w:r>
            <w:r w:rsidRPr="006A099E">
              <w:t>а</w:t>
            </w:r>
            <w:r w:rsidRPr="006A099E">
              <w:t>ции о мероприятиях по вв</w:t>
            </w:r>
            <w:r w:rsidRPr="006A099E">
              <w:t>е</w:t>
            </w:r>
            <w:r w:rsidRPr="006A099E">
              <w:t>дению эффективного ко</w:t>
            </w:r>
            <w:r w:rsidRPr="006A099E">
              <w:t>н</w:t>
            </w:r>
            <w:r w:rsidRPr="006A099E">
              <w:t xml:space="preserve">тракта в муниципальных </w:t>
            </w:r>
            <w:r w:rsidR="00D1679B">
              <w:t>о</w:t>
            </w:r>
            <w:r w:rsidR="00D1679B">
              <w:t>б</w:t>
            </w:r>
            <w:r w:rsidR="00D1679B">
              <w:t>ще</w:t>
            </w:r>
            <w:r w:rsidRPr="006A099E">
              <w:t>образовательных орган</w:t>
            </w:r>
            <w:r w:rsidRPr="006A099E">
              <w:t>и</w:t>
            </w:r>
            <w:r w:rsidRPr="006A099E">
              <w:t>зациях</w:t>
            </w:r>
          </w:p>
        </w:tc>
      </w:tr>
    </w:tbl>
    <w:p w:rsidR="00A81856" w:rsidRPr="00917F57" w:rsidRDefault="00A81856" w:rsidP="00AA67FC">
      <w:pPr>
        <w:rPr>
          <w:color w:val="000000"/>
          <w:sz w:val="28"/>
          <w:szCs w:val="28"/>
        </w:rPr>
      </w:pPr>
    </w:p>
    <w:p w:rsidR="00344AC7" w:rsidRDefault="005A7423" w:rsidP="005A74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344AC7" w:rsidRPr="006A099E">
        <w:rPr>
          <w:color w:val="000000"/>
          <w:sz w:val="28"/>
          <w:szCs w:val="28"/>
        </w:rPr>
        <w:t>Показатели повышения эффективности и качества услуг в сфере общего образования, соотнесенные с этапами перехода к эффективному контракт</w:t>
      </w:r>
      <w:r w:rsidR="00344AC7">
        <w:rPr>
          <w:color w:val="000000"/>
          <w:sz w:val="28"/>
          <w:szCs w:val="28"/>
        </w:rPr>
        <w:t>у</w:t>
      </w:r>
      <w:r w:rsidR="00AA67FC">
        <w:rPr>
          <w:color w:val="000000"/>
          <w:sz w:val="28"/>
          <w:szCs w:val="28"/>
        </w:rPr>
        <w:t>.</w:t>
      </w:r>
    </w:p>
    <w:p w:rsidR="00A81856" w:rsidRPr="005A7423" w:rsidRDefault="00A81856" w:rsidP="00A81856">
      <w:pPr>
        <w:ind w:left="720"/>
        <w:jc w:val="both"/>
        <w:rPr>
          <w:color w:val="000000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99"/>
        <w:gridCol w:w="1061"/>
        <w:gridCol w:w="1135"/>
        <w:gridCol w:w="1134"/>
        <w:gridCol w:w="1134"/>
        <w:gridCol w:w="1134"/>
        <w:gridCol w:w="1134"/>
        <w:gridCol w:w="3119"/>
      </w:tblGrid>
      <w:tr w:rsidR="00344AC7" w:rsidRPr="006705B2" w:rsidTr="00AA67FC">
        <w:tc>
          <w:tcPr>
            <w:tcW w:w="851" w:type="dxa"/>
            <w:tcBorders>
              <w:bottom w:val="single" w:sz="4" w:space="0" w:color="auto"/>
            </w:tcBorders>
          </w:tcPr>
          <w:p w:rsidR="00344AC7" w:rsidRDefault="00344AC7" w:rsidP="0087718F">
            <w:pPr>
              <w:jc w:val="center"/>
              <w:rPr>
                <w:b/>
              </w:rPr>
            </w:pPr>
            <w:r w:rsidRPr="006705B2">
              <w:rPr>
                <w:b/>
              </w:rPr>
              <w:t>№</w:t>
            </w:r>
          </w:p>
          <w:p w:rsidR="00AA67FC" w:rsidRPr="006705B2" w:rsidRDefault="00AA67FC" w:rsidP="0087718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:rsidR="00344AC7" w:rsidRPr="006705B2" w:rsidRDefault="00344AC7" w:rsidP="004E7CE8">
            <w:pPr>
              <w:jc w:val="center"/>
              <w:rPr>
                <w:b/>
              </w:rPr>
            </w:pPr>
            <w:r w:rsidRPr="006705B2">
              <w:rPr>
                <w:b/>
              </w:rPr>
              <w:t>Наименование показателя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AA67FC" w:rsidRDefault="00344AC7" w:rsidP="009165F4">
            <w:pPr>
              <w:jc w:val="center"/>
              <w:rPr>
                <w:b/>
              </w:rPr>
            </w:pPr>
            <w:r w:rsidRPr="006705B2">
              <w:rPr>
                <w:b/>
              </w:rPr>
              <w:t xml:space="preserve">2013 </w:t>
            </w:r>
          </w:p>
          <w:p w:rsidR="00344AC7" w:rsidRPr="006705B2" w:rsidRDefault="009165F4" w:rsidP="009165F4">
            <w:pPr>
              <w:jc w:val="center"/>
              <w:rPr>
                <w:b/>
              </w:rPr>
            </w:pPr>
            <w:r w:rsidRPr="006705B2">
              <w:rPr>
                <w:b/>
              </w:rPr>
              <w:t>г</w:t>
            </w:r>
            <w:r w:rsidR="00AA67FC">
              <w:rPr>
                <w:b/>
              </w:rPr>
              <w:t>од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A67FC" w:rsidRDefault="00344AC7" w:rsidP="0087718F">
            <w:pPr>
              <w:jc w:val="center"/>
              <w:rPr>
                <w:b/>
              </w:rPr>
            </w:pPr>
            <w:r w:rsidRPr="006705B2">
              <w:rPr>
                <w:b/>
              </w:rPr>
              <w:t xml:space="preserve">2014 </w:t>
            </w:r>
          </w:p>
          <w:p w:rsidR="00344AC7" w:rsidRPr="006705B2" w:rsidRDefault="009165F4" w:rsidP="0087718F">
            <w:pPr>
              <w:jc w:val="center"/>
              <w:rPr>
                <w:b/>
              </w:rPr>
            </w:pPr>
            <w:r w:rsidRPr="006705B2">
              <w:rPr>
                <w:b/>
              </w:rPr>
              <w:t>г</w:t>
            </w:r>
            <w:r w:rsidR="00AA67FC">
              <w:rPr>
                <w:b/>
              </w:rPr>
              <w:t>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7FC" w:rsidRDefault="009165F4" w:rsidP="0087718F">
            <w:pPr>
              <w:jc w:val="center"/>
              <w:rPr>
                <w:b/>
              </w:rPr>
            </w:pPr>
            <w:r w:rsidRPr="006705B2">
              <w:rPr>
                <w:b/>
              </w:rPr>
              <w:t>2015</w:t>
            </w:r>
          </w:p>
          <w:p w:rsidR="00344AC7" w:rsidRPr="006705B2" w:rsidRDefault="009165F4" w:rsidP="0087718F">
            <w:pPr>
              <w:jc w:val="center"/>
              <w:rPr>
                <w:b/>
              </w:rPr>
            </w:pPr>
            <w:r w:rsidRPr="006705B2">
              <w:rPr>
                <w:b/>
              </w:rPr>
              <w:t>г</w:t>
            </w:r>
            <w:r w:rsidR="00AA67FC">
              <w:rPr>
                <w:b/>
              </w:rPr>
              <w:t>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7FC" w:rsidRDefault="009165F4" w:rsidP="0087718F">
            <w:pPr>
              <w:jc w:val="center"/>
              <w:rPr>
                <w:b/>
              </w:rPr>
            </w:pPr>
            <w:r w:rsidRPr="006705B2">
              <w:rPr>
                <w:b/>
              </w:rPr>
              <w:t xml:space="preserve">2016 </w:t>
            </w:r>
          </w:p>
          <w:p w:rsidR="00344AC7" w:rsidRPr="006705B2" w:rsidRDefault="009165F4" w:rsidP="0087718F">
            <w:pPr>
              <w:jc w:val="center"/>
              <w:rPr>
                <w:b/>
              </w:rPr>
            </w:pPr>
            <w:r w:rsidRPr="006705B2">
              <w:rPr>
                <w:b/>
              </w:rPr>
              <w:t>г</w:t>
            </w:r>
            <w:r w:rsidR="00AA67FC">
              <w:rPr>
                <w:b/>
              </w:rPr>
              <w:t>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7FC" w:rsidRDefault="009165F4" w:rsidP="0087718F">
            <w:pPr>
              <w:jc w:val="center"/>
              <w:rPr>
                <w:b/>
              </w:rPr>
            </w:pPr>
            <w:r w:rsidRPr="006705B2">
              <w:rPr>
                <w:b/>
              </w:rPr>
              <w:t xml:space="preserve">2017 </w:t>
            </w:r>
          </w:p>
          <w:p w:rsidR="00344AC7" w:rsidRPr="006705B2" w:rsidRDefault="009165F4" w:rsidP="0087718F">
            <w:pPr>
              <w:jc w:val="center"/>
              <w:rPr>
                <w:b/>
              </w:rPr>
            </w:pPr>
            <w:r w:rsidRPr="006705B2">
              <w:rPr>
                <w:b/>
              </w:rPr>
              <w:t>г</w:t>
            </w:r>
            <w:r w:rsidR="00AA67FC">
              <w:rPr>
                <w:b/>
              </w:rPr>
              <w:t>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7FC" w:rsidRDefault="009165F4" w:rsidP="0087718F">
            <w:pPr>
              <w:jc w:val="center"/>
              <w:rPr>
                <w:b/>
              </w:rPr>
            </w:pPr>
            <w:r w:rsidRPr="006705B2">
              <w:rPr>
                <w:b/>
              </w:rPr>
              <w:t xml:space="preserve">2018 </w:t>
            </w:r>
          </w:p>
          <w:p w:rsidR="00344AC7" w:rsidRPr="006705B2" w:rsidRDefault="009165F4" w:rsidP="0087718F">
            <w:pPr>
              <w:jc w:val="center"/>
              <w:rPr>
                <w:b/>
              </w:rPr>
            </w:pPr>
            <w:r w:rsidRPr="006705B2">
              <w:rPr>
                <w:b/>
              </w:rPr>
              <w:t>г</w:t>
            </w:r>
            <w:r w:rsidR="00AA67FC">
              <w:rPr>
                <w:b/>
              </w:rPr>
              <w:t>од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44AC7" w:rsidRPr="006705B2" w:rsidRDefault="00344AC7" w:rsidP="0087718F">
            <w:pPr>
              <w:jc w:val="center"/>
              <w:rPr>
                <w:b/>
              </w:rPr>
            </w:pPr>
            <w:r w:rsidRPr="006705B2">
              <w:rPr>
                <w:b/>
              </w:rPr>
              <w:t>Результаты</w:t>
            </w:r>
          </w:p>
        </w:tc>
      </w:tr>
      <w:tr w:rsidR="00344AC7" w:rsidRPr="006705B2" w:rsidTr="00AA6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6705B2" w:rsidRDefault="00344AC7" w:rsidP="0087718F">
            <w:pPr>
              <w:jc w:val="center"/>
            </w:pPr>
            <w:r w:rsidRPr="006705B2"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6705B2" w:rsidRDefault="00344AC7" w:rsidP="0067526D">
            <w:pPr>
              <w:jc w:val="both"/>
            </w:pPr>
            <w:proofErr w:type="gramStart"/>
            <w:r w:rsidRPr="006705B2">
              <w:t>Соотношение результатов ЕГЭ по русскому языку и математике в 10% школ с лучшими и в 10% ш</w:t>
            </w:r>
            <w:r w:rsidR="00AD68FC">
              <w:t>кол с худшими результатами (и</w:t>
            </w:r>
            <w:r w:rsidRPr="006705B2">
              <w:t>з</w:t>
            </w:r>
            <w:r w:rsidRPr="006705B2">
              <w:t xml:space="preserve">меряется через отношение среднего балла </w:t>
            </w:r>
            <w:r w:rsidR="0067526D">
              <w:t>ЕГЭ</w:t>
            </w:r>
            <w:r w:rsidRPr="006705B2">
              <w:t xml:space="preserve"> (в расчете на 2 предм</w:t>
            </w:r>
            <w:r w:rsidRPr="006705B2">
              <w:t>е</w:t>
            </w:r>
            <w:r w:rsidRPr="006705B2">
              <w:t>та: русский язык, математика) в 10</w:t>
            </w:r>
            <w:r w:rsidR="0067526D">
              <w:t>%</w:t>
            </w:r>
            <w:r w:rsidRPr="006705B2">
              <w:t xml:space="preserve"> школ с лучшими результатами </w:t>
            </w:r>
            <w:r w:rsidR="0067526D">
              <w:t>ЕГЭ</w:t>
            </w:r>
            <w:r w:rsidRPr="006705B2">
              <w:t xml:space="preserve"> к среднему баллу </w:t>
            </w:r>
            <w:r w:rsidR="0067526D">
              <w:t>ЕГЭ</w:t>
            </w:r>
            <w:r w:rsidRPr="006705B2">
              <w:t xml:space="preserve"> (в ра</w:t>
            </w:r>
            <w:r w:rsidRPr="006705B2">
              <w:t>с</w:t>
            </w:r>
            <w:r w:rsidRPr="006705B2">
              <w:t>чете на 2 предмета: русский язык, математика) в 10</w:t>
            </w:r>
            <w:r w:rsidR="0067526D">
              <w:t>%</w:t>
            </w:r>
            <w:r w:rsidRPr="006705B2">
              <w:t xml:space="preserve"> школ с худш</w:t>
            </w:r>
            <w:r w:rsidRPr="006705B2">
              <w:t>и</w:t>
            </w:r>
            <w:r w:rsidRPr="006705B2">
              <w:t xml:space="preserve">ми результатами </w:t>
            </w:r>
            <w:r w:rsidR="0067526D">
              <w:t>ЕГЭ</w:t>
            </w:r>
            <w:r w:rsidRPr="006705B2">
              <w:t>)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6705B2" w:rsidRDefault="00344AC7" w:rsidP="0087718F">
            <w:pPr>
              <w:jc w:val="center"/>
              <w:rPr>
                <w:color w:val="000000"/>
              </w:rPr>
            </w:pPr>
            <w:r w:rsidRPr="006705B2">
              <w:rPr>
                <w:color w:val="000000"/>
              </w:rPr>
              <w:t>1,42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6705B2" w:rsidRDefault="00344AC7" w:rsidP="0087718F">
            <w:pPr>
              <w:jc w:val="center"/>
              <w:rPr>
                <w:color w:val="000000"/>
              </w:rPr>
            </w:pPr>
            <w:r w:rsidRPr="006705B2">
              <w:rPr>
                <w:color w:val="00000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6705B2" w:rsidRDefault="00344AC7" w:rsidP="0087718F">
            <w:pPr>
              <w:jc w:val="center"/>
              <w:rPr>
                <w:color w:val="000000"/>
              </w:rPr>
            </w:pPr>
            <w:r w:rsidRPr="006705B2">
              <w:rPr>
                <w:color w:val="000000"/>
              </w:rPr>
              <w:t>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6705B2" w:rsidRDefault="00344AC7" w:rsidP="0087718F">
            <w:pPr>
              <w:jc w:val="center"/>
              <w:rPr>
                <w:color w:val="000000"/>
              </w:rPr>
            </w:pPr>
            <w:r w:rsidRPr="006705B2">
              <w:rPr>
                <w:color w:val="000000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6705B2" w:rsidRDefault="00344AC7" w:rsidP="0087718F">
            <w:pPr>
              <w:jc w:val="center"/>
              <w:rPr>
                <w:color w:val="000000"/>
              </w:rPr>
            </w:pPr>
            <w:r w:rsidRPr="006705B2">
              <w:rPr>
                <w:color w:val="000000"/>
              </w:rPr>
              <w:t>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6705B2" w:rsidRDefault="00344AC7" w:rsidP="0087718F">
            <w:pPr>
              <w:jc w:val="center"/>
              <w:rPr>
                <w:color w:val="000000"/>
              </w:rPr>
            </w:pPr>
            <w:r w:rsidRPr="006705B2">
              <w:rPr>
                <w:color w:val="000000"/>
              </w:rPr>
              <w:t>1,32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6705B2" w:rsidRDefault="00344AC7" w:rsidP="00B14390">
            <w:pPr>
              <w:jc w:val="both"/>
            </w:pPr>
            <w:r w:rsidRPr="006705B2">
              <w:t>улучшатся результаты в</w:t>
            </w:r>
            <w:r w:rsidRPr="006705B2">
              <w:t>ы</w:t>
            </w:r>
            <w:r w:rsidRPr="006705B2">
              <w:t>пускников школ, в первую очередь тех школ, выпус</w:t>
            </w:r>
            <w:r w:rsidRPr="006705B2">
              <w:t>к</w:t>
            </w:r>
            <w:r w:rsidRPr="006705B2">
              <w:t xml:space="preserve">ники которых показывают низкие результаты </w:t>
            </w:r>
            <w:r w:rsidR="0067526D">
              <w:t>ЕГЭ</w:t>
            </w:r>
          </w:p>
        </w:tc>
      </w:tr>
      <w:tr w:rsidR="00344AC7" w:rsidRPr="006705B2" w:rsidTr="005A7423">
        <w:trPr>
          <w:trHeight w:val="1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6705B2" w:rsidRDefault="00344AC7" w:rsidP="0087718F">
            <w:pPr>
              <w:jc w:val="center"/>
            </w:pPr>
            <w:r w:rsidRPr="006705B2"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6705B2" w:rsidRDefault="00344AC7" w:rsidP="0067526D">
            <w:pPr>
              <w:jc w:val="both"/>
            </w:pPr>
            <w:r w:rsidRPr="006705B2">
              <w:t>Средний балл ЕГЭ в 10</w:t>
            </w:r>
            <w:r w:rsidR="0067526D">
              <w:t>%</w:t>
            </w:r>
            <w:r w:rsidRPr="006705B2">
              <w:t xml:space="preserve"> школ с худшими результатами </w:t>
            </w:r>
            <w:r w:rsidR="0067526D">
              <w:t>ЕГЭ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6705B2" w:rsidRDefault="00344AC7" w:rsidP="0087718F">
            <w:pPr>
              <w:jc w:val="center"/>
            </w:pPr>
            <w:r w:rsidRPr="006705B2">
              <w:t>36,71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985751" w:rsidRDefault="00344AC7" w:rsidP="0087718F">
            <w:pPr>
              <w:jc w:val="center"/>
            </w:pPr>
            <w:r w:rsidRPr="00985751">
              <w:t>36,72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985751" w:rsidRDefault="00344AC7" w:rsidP="0087718F">
            <w:pPr>
              <w:jc w:val="center"/>
            </w:pPr>
            <w:r w:rsidRPr="00985751">
              <w:t>36,73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985751" w:rsidRDefault="00344AC7" w:rsidP="0087718F">
            <w:pPr>
              <w:jc w:val="center"/>
            </w:pPr>
            <w:r w:rsidRPr="00985751">
              <w:t>36,74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985751" w:rsidRDefault="00344AC7" w:rsidP="0087718F">
            <w:pPr>
              <w:jc w:val="center"/>
            </w:pPr>
            <w:r w:rsidRPr="00985751">
              <w:t>36,75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985751" w:rsidRDefault="00344AC7" w:rsidP="0087718F">
            <w:pPr>
              <w:jc w:val="center"/>
            </w:pPr>
            <w:r w:rsidRPr="00985751">
              <w:t>36,76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6705B2" w:rsidRDefault="00985751" w:rsidP="00B14390">
            <w:pPr>
              <w:jc w:val="both"/>
            </w:pPr>
            <w:r w:rsidRPr="006705B2">
              <w:t>улучшатся результаты в</w:t>
            </w:r>
            <w:r w:rsidRPr="006705B2">
              <w:t>ы</w:t>
            </w:r>
            <w:r w:rsidRPr="006705B2">
              <w:t>пускников школ, в первую очередь тех школ, выпус</w:t>
            </w:r>
            <w:r w:rsidRPr="006705B2">
              <w:t>к</w:t>
            </w:r>
            <w:r w:rsidRPr="006705B2">
              <w:t xml:space="preserve">ники которых показывают низкие результаты </w:t>
            </w:r>
            <w:r w:rsidR="0067526D">
              <w:t>ЕГЭ</w:t>
            </w:r>
          </w:p>
        </w:tc>
      </w:tr>
      <w:tr w:rsidR="00344AC7" w:rsidRPr="006705B2" w:rsidTr="005A7423">
        <w:trPr>
          <w:trHeight w:val="19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6705B2" w:rsidRDefault="00344AC7" w:rsidP="0087718F">
            <w:pPr>
              <w:jc w:val="center"/>
            </w:pPr>
            <w:r w:rsidRPr="006705B2">
              <w:lastRenderedPageBreak/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6705B2" w:rsidRDefault="00344AC7" w:rsidP="005A7423">
            <w:pPr>
              <w:jc w:val="both"/>
            </w:pPr>
            <w:r w:rsidRPr="006705B2">
              <w:t>Удельный вес численности учит</w:t>
            </w:r>
            <w:r w:rsidRPr="006705B2">
              <w:t>е</w:t>
            </w:r>
            <w:r w:rsidRPr="006705B2">
              <w:t>лей муниципальных общеобразов</w:t>
            </w:r>
            <w:r w:rsidRPr="006705B2">
              <w:t>а</w:t>
            </w:r>
            <w:r w:rsidRPr="006705B2">
              <w:t xml:space="preserve">тельных организаций в возрасте до 35 лет </w:t>
            </w:r>
            <w:r w:rsidR="005A7423">
              <w:t>от</w:t>
            </w:r>
            <w:r w:rsidRPr="006705B2">
              <w:t xml:space="preserve"> общей численности уч</w:t>
            </w:r>
            <w:r w:rsidRPr="006705B2">
              <w:t>и</w:t>
            </w:r>
            <w:r w:rsidRPr="006705B2">
              <w:t>телей муниципальных общеобраз</w:t>
            </w:r>
            <w:r w:rsidRPr="006705B2">
              <w:t>о</w:t>
            </w:r>
            <w:r w:rsidRPr="006705B2">
              <w:t>вательных организаций</w:t>
            </w:r>
            <w:proofErr w:type="gramStart"/>
            <w:r w:rsidR="00BC4A46">
              <w:t xml:space="preserve"> (%)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6705B2" w:rsidRDefault="00344AC7" w:rsidP="0087718F">
            <w:pPr>
              <w:jc w:val="center"/>
            </w:pPr>
            <w:r w:rsidRPr="006705B2">
              <w:t>19,5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6705B2" w:rsidRDefault="00344AC7" w:rsidP="0087718F">
            <w:pPr>
              <w:jc w:val="center"/>
            </w:pPr>
            <w:r w:rsidRPr="006705B2"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6705B2" w:rsidRDefault="00344AC7" w:rsidP="0087718F">
            <w:pPr>
              <w:jc w:val="center"/>
            </w:pPr>
            <w:r w:rsidRPr="006705B2"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6705B2" w:rsidRDefault="00344AC7" w:rsidP="0087718F">
            <w:pPr>
              <w:jc w:val="center"/>
            </w:pPr>
            <w:r w:rsidRPr="006705B2"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6705B2" w:rsidRDefault="00344AC7" w:rsidP="0087718F">
            <w:pPr>
              <w:jc w:val="center"/>
            </w:pPr>
            <w:r w:rsidRPr="006705B2"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6705B2" w:rsidRDefault="00344AC7" w:rsidP="002E0762">
            <w:pPr>
              <w:jc w:val="center"/>
            </w:pPr>
            <w:r w:rsidRPr="006705B2">
              <w:t xml:space="preserve">23,1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6705B2" w:rsidRDefault="00344AC7" w:rsidP="00B14390">
            <w:pPr>
              <w:jc w:val="both"/>
            </w:pPr>
            <w:r w:rsidRPr="006705B2">
              <w:t>численность молодых уч</w:t>
            </w:r>
            <w:r w:rsidRPr="006705B2">
              <w:t>и</w:t>
            </w:r>
            <w:r w:rsidRPr="006705B2">
              <w:t>телей в возрасте до 35 л</w:t>
            </w:r>
            <w:r w:rsidR="0067526D">
              <w:t>ет будет составлять не менее 23</w:t>
            </w:r>
            <w:r w:rsidRPr="006705B2">
              <w:t>% от общей численности учителей</w:t>
            </w:r>
            <w:r w:rsidR="00D1679B">
              <w:t xml:space="preserve"> муниципальных</w:t>
            </w:r>
            <w:r w:rsidRPr="006705B2">
              <w:t xml:space="preserve"> общеобразовательных о</w:t>
            </w:r>
            <w:r w:rsidRPr="006705B2">
              <w:t>р</w:t>
            </w:r>
            <w:r w:rsidRPr="006705B2">
              <w:t>ганизаций</w:t>
            </w:r>
          </w:p>
        </w:tc>
      </w:tr>
      <w:tr w:rsidR="00344AC7" w:rsidRPr="006705B2" w:rsidTr="00AA6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6705B2" w:rsidRDefault="00344AC7" w:rsidP="0087718F">
            <w:pPr>
              <w:jc w:val="center"/>
            </w:pPr>
            <w:r w:rsidRPr="006705B2"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6705B2" w:rsidRDefault="00111DFD" w:rsidP="005A7423">
            <w:pPr>
              <w:jc w:val="both"/>
            </w:pPr>
            <w:r w:rsidRPr="006705B2">
              <w:t>Размер</w:t>
            </w:r>
            <w:r w:rsidR="00344AC7" w:rsidRPr="006705B2">
              <w:t xml:space="preserve"> среднемесячной заработной платы педагогических работников муниципальных общеобразов</w:t>
            </w:r>
            <w:r w:rsidR="00344AC7" w:rsidRPr="006705B2">
              <w:t>а</w:t>
            </w:r>
            <w:r w:rsidR="00344AC7" w:rsidRPr="006705B2">
              <w:t xml:space="preserve">тельных организаций </w:t>
            </w:r>
            <w:r w:rsidRPr="006705B2">
              <w:t>(руб</w:t>
            </w:r>
            <w:r w:rsidR="005A7423">
              <w:t>.</w:t>
            </w:r>
            <w:r w:rsidRPr="006705B2">
              <w:t xml:space="preserve">)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7" w:rsidRPr="006705B2" w:rsidRDefault="00A04AE3" w:rsidP="0087718F">
            <w:pPr>
              <w:jc w:val="center"/>
            </w:pPr>
            <w:r w:rsidRPr="006705B2">
              <w:t>60</w:t>
            </w:r>
            <w:r w:rsidR="00343258">
              <w:t xml:space="preserve"> </w:t>
            </w:r>
            <w:r w:rsidRPr="006705B2">
              <w:t>919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6705B2" w:rsidRDefault="00A04AE3" w:rsidP="0087718F">
            <w:pPr>
              <w:jc w:val="center"/>
            </w:pPr>
            <w:r w:rsidRPr="006705B2">
              <w:t>61</w:t>
            </w:r>
            <w:r w:rsidR="00343258">
              <w:t xml:space="preserve"> </w:t>
            </w:r>
            <w:r w:rsidRPr="006705B2"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6705B2" w:rsidRDefault="00A04AE3" w:rsidP="0087718F">
            <w:pPr>
              <w:jc w:val="center"/>
            </w:pPr>
            <w:r w:rsidRPr="006705B2">
              <w:t>66</w:t>
            </w:r>
            <w:r w:rsidR="00343258">
              <w:t xml:space="preserve"> </w:t>
            </w:r>
            <w:r w:rsidRPr="006705B2">
              <w:t>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6705B2" w:rsidRDefault="00A04AE3" w:rsidP="0087718F">
            <w:pPr>
              <w:jc w:val="center"/>
            </w:pPr>
            <w:r w:rsidRPr="006705B2">
              <w:t>71</w:t>
            </w:r>
            <w:r w:rsidR="00343258">
              <w:t xml:space="preserve"> </w:t>
            </w:r>
            <w:r w:rsidRPr="006705B2">
              <w:t>29</w:t>
            </w:r>
            <w:r w:rsidR="00415BE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6705B2" w:rsidRDefault="00A04AE3" w:rsidP="0087718F">
            <w:pPr>
              <w:jc w:val="center"/>
            </w:pPr>
            <w:r w:rsidRPr="006705B2">
              <w:t>76</w:t>
            </w:r>
            <w:r w:rsidR="00343258">
              <w:t xml:space="preserve"> </w:t>
            </w:r>
            <w:r w:rsidRPr="006705B2"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7" w:rsidRPr="006705B2" w:rsidRDefault="00A04AE3" w:rsidP="0087718F">
            <w:pPr>
              <w:jc w:val="center"/>
            </w:pPr>
            <w:r w:rsidRPr="006705B2">
              <w:t>81</w:t>
            </w:r>
            <w:r w:rsidR="00343258">
              <w:t xml:space="preserve"> </w:t>
            </w:r>
            <w:r w:rsidRPr="006705B2">
              <w:t>33</w:t>
            </w:r>
            <w:r w:rsidR="00415BE2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0" w:rsidRPr="00F47A8B" w:rsidRDefault="00344AC7" w:rsidP="00D1679B">
            <w:pPr>
              <w:jc w:val="both"/>
            </w:pPr>
            <w:r w:rsidRPr="00F47A8B">
              <w:t xml:space="preserve">средняя заработная плата педагогических работников </w:t>
            </w:r>
            <w:r w:rsidR="00D1679B" w:rsidRPr="00F47A8B">
              <w:t>муниципальных обще</w:t>
            </w:r>
            <w:r w:rsidRPr="00F47A8B">
              <w:t>обр</w:t>
            </w:r>
            <w:r w:rsidRPr="00F47A8B">
              <w:t>а</w:t>
            </w:r>
            <w:r w:rsidRPr="00F47A8B">
              <w:t xml:space="preserve">зовательных организаций </w:t>
            </w:r>
            <w:r w:rsidR="00505960" w:rsidRPr="00F47A8B">
              <w:t>достигнет установленных значений</w:t>
            </w:r>
          </w:p>
        </w:tc>
      </w:tr>
      <w:tr w:rsidR="00344AC7" w:rsidRPr="006705B2" w:rsidTr="00AA67FC">
        <w:tc>
          <w:tcPr>
            <w:tcW w:w="851" w:type="dxa"/>
            <w:tcBorders>
              <w:top w:val="single" w:sz="4" w:space="0" w:color="auto"/>
            </w:tcBorders>
          </w:tcPr>
          <w:p w:rsidR="00344AC7" w:rsidRPr="006705B2" w:rsidRDefault="00344AC7" w:rsidP="0087718F">
            <w:pPr>
              <w:jc w:val="center"/>
            </w:pPr>
            <w:r w:rsidRPr="006705B2">
              <w:t>5.</w:t>
            </w:r>
          </w:p>
        </w:tc>
        <w:tc>
          <w:tcPr>
            <w:tcW w:w="3899" w:type="dxa"/>
            <w:tcBorders>
              <w:top w:val="single" w:sz="4" w:space="0" w:color="auto"/>
            </w:tcBorders>
          </w:tcPr>
          <w:p w:rsidR="00344AC7" w:rsidRPr="006705B2" w:rsidRDefault="00344AC7" w:rsidP="00F47A8B">
            <w:pPr>
              <w:jc w:val="both"/>
            </w:pPr>
            <w:r w:rsidRPr="006705B2">
              <w:t xml:space="preserve">Удельный вес муниципальных </w:t>
            </w:r>
            <w:r w:rsidR="00BC4A46" w:rsidRPr="006705B2">
              <w:t>о</w:t>
            </w:r>
            <w:r w:rsidR="00BC4A46" w:rsidRPr="006705B2">
              <w:t>б</w:t>
            </w:r>
            <w:r w:rsidR="00BC4A46" w:rsidRPr="006705B2">
              <w:t>щеобразова</w:t>
            </w:r>
            <w:r w:rsidR="00BC4A46">
              <w:t>тельных организаций</w:t>
            </w:r>
            <w:r w:rsidRPr="006705B2">
              <w:t>, в которых оценка деятельности их руководителей и ос</w:t>
            </w:r>
            <w:r w:rsidR="00B14390">
              <w:t>новных катег</w:t>
            </w:r>
            <w:r w:rsidR="00B14390">
              <w:t>о</w:t>
            </w:r>
            <w:r w:rsidR="00B14390">
              <w:t>рий</w:t>
            </w:r>
            <w:r w:rsidRPr="006705B2">
              <w:t xml:space="preserve"> работников осуществляется на основании показателей эффекти</w:t>
            </w:r>
            <w:r w:rsidRPr="006705B2">
              <w:t>в</w:t>
            </w:r>
            <w:r w:rsidRPr="006705B2">
              <w:t>ности деятельности</w:t>
            </w:r>
            <w:proofErr w:type="gramStart"/>
            <w:r w:rsidRPr="006705B2">
              <w:t xml:space="preserve"> </w:t>
            </w:r>
            <w:r w:rsidR="00BC4A46">
              <w:t>(%)</w:t>
            </w:r>
            <w:r w:rsidRPr="006705B2">
              <w:t xml:space="preserve"> 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344AC7" w:rsidRPr="006705B2" w:rsidRDefault="00344AC7" w:rsidP="0087718F">
            <w:pPr>
              <w:jc w:val="center"/>
              <w:rPr>
                <w:color w:val="000000"/>
              </w:rPr>
            </w:pPr>
            <w:r w:rsidRPr="006705B2">
              <w:rPr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44AC7" w:rsidRPr="006705B2" w:rsidRDefault="00344AC7" w:rsidP="0087718F">
            <w:pPr>
              <w:jc w:val="center"/>
              <w:rPr>
                <w:color w:val="000000"/>
              </w:rPr>
            </w:pPr>
            <w:r w:rsidRPr="006705B2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4AC7" w:rsidRPr="006705B2" w:rsidRDefault="00344AC7" w:rsidP="0087718F">
            <w:pPr>
              <w:jc w:val="center"/>
              <w:rPr>
                <w:color w:val="000000"/>
              </w:rPr>
            </w:pPr>
            <w:r w:rsidRPr="006705B2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4AC7" w:rsidRPr="006705B2" w:rsidRDefault="00344AC7" w:rsidP="0087718F">
            <w:pPr>
              <w:jc w:val="center"/>
              <w:rPr>
                <w:color w:val="000000"/>
              </w:rPr>
            </w:pPr>
            <w:r w:rsidRPr="006705B2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4AC7" w:rsidRPr="006705B2" w:rsidRDefault="00344AC7" w:rsidP="0087718F">
            <w:pPr>
              <w:jc w:val="center"/>
              <w:rPr>
                <w:color w:val="000000"/>
              </w:rPr>
            </w:pPr>
            <w:r w:rsidRPr="006705B2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4AC7" w:rsidRPr="006705B2" w:rsidRDefault="00344AC7" w:rsidP="0087718F">
            <w:pPr>
              <w:jc w:val="center"/>
              <w:rPr>
                <w:color w:val="000000"/>
              </w:rPr>
            </w:pPr>
            <w:r w:rsidRPr="006705B2">
              <w:rPr>
                <w:color w:val="000000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44AC7" w:rsidRPr="00F47A8B" w:rsidRDefault="00344AC7" w:rsidP="00BC4A46">
            <w:pPr>
              <w:jc w:val="both"/>
            </w:pPr>
            <w:r w:rsidRPr="00F47A8B">
              <w:t xml:space="preserve">во всех </w:t>
            </w:r>
            <w:r w:rsidR="00BC4A46" w:rsidRPr="00F47A8B">
              <w:t>муниципальных общеобразовательных о</w:t>
            </w:r>
            <w:r w:rsidR="00BC4A46" w:rsidRPr="00F47A8B">
              <w:t>р</w:t>
            </w:r>
            <w:r w:rsidR="00BC4A46" w:rsidRPr="00F47A8B">
              <w:t xml:space="preserve">ганизациях </w:t>
            </w:r>
            <w:r w:rsidRPr="00F47A8B">
              <w:t>будет внедрена комплексная динамическая система оценки деятельн</w:t>
            </w:r>
            <w:r w:rsidRPr="00F47A8B">
              <w:t>о</w:t>
            </w:r>
            <w:r w:rsidRPr="00F47A8B">
              <w:t xml:space="preserve">сти </w:t>
            </w:r>
          </w:p>
        </w:tc>
      </w:tr>
    </w:tbl>
    <w:p w:rsidR="006705B2" w:rsidRDefault="006705B2" w:rsidP="00344AC7">
      <w:pPr>
        <w:rPr>
          <w:sz w:val="18"/>
          <w:szCs w:val="18"/>
        </w:rPr>
      </w:pPr>
    </w:p>
    <w:p w:rsidR="00344AC7" w:rsidRDefault="00344AC7" w:rsidP="00344AC7">
      <w:pPr>
        <w:jc w:val="center"/>
        <w:rPr>
          <w:b/>
          <w:sz w:val="28"/>
          <w:szCs w:val="28"/>
        </w:rPr>
      </w:pPr>
    </w:p>
    <w:p w:rsidR="00344AC7" w:rsidRDefault="00344AC7" w:rsidP="00344AC7">
      <w:pPr>
        <w:jc w:val="center"/>
        <w:rPr>
          <w:b/>
          <w:sz w:val="28"/>
          <w:szCs w:val="28"/>
        </w:rPr>
      </w:pPr>
    </w:p>
    <w:p w:rsidR="00344AC7" w:rsidRDefault="00344AC7" w:rsidP="000F2EB4">
      <w:pPr>
        <w:rPr>
          <w:b/>
          <w:sz w:val="28"/>
          <w:szCs w:val="28"/>
        </w:rPr>
      </w:pPr>
    </w:p>
    <w:p w:rsidR="00344AC7" w:rsidRDefault="00344AC7" w:rsidP="00917F57">
      <w:pPr>
        <w:jc w:val="center"/>
        <w:rPr>
          <w:b/>
          <w:sz w:val="28"/>
          <w:szCs w:val="28"/>
        </w:rPr>
        <w:sectPr w:rsidR="00344AC7" w:rsidSect="00AA67FC">
          <w:headerReference w:type="default" r:id="rId16"/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0F2EB4" w:rsidRDefault="000F2EB4" w:rsidP="000F2EB4">
      <w:pPr>
        <w:jc w:val="center"/>
        <w:rPr>
          <w:b/>
          <w:sz w:val="28"/>
          <w:szCs w:val="28"/>
        </w:rPr>
      </w:pPr>
      <w:r w:rsidRPr="00723C40">
        <w:rPr>
          <w:b/>
          <w:sz w:val="28"/>
          <w:szCs w:val="28"/>
          <w:lang w:val="en-US"/>
        </w:rPr>
        <w:lastRenderedPageBreak/>
        <w:t>III</w:t>
      </w:r>
      <w:r w:rsidRPr="00723C40">
        <w:rPr>
          <w:b/>
          <w:sz w:val="28"/>
          <w:szCs w:val="28"/>
        </w:rPr>
        <w:t>. Изменения в до</w:t>
      </w:r>
      <w:r>
        <w:rPr>
          <w:b/>
          <w:sz w:val="28"/>
          <w:szCs w:val="28"/>
        </w:rPr>
        <w:t>полнительном образовании детей,</w:t>
      </w:r>
    </w:p>
    <w:p w:rsidR="000F2EB4" w:rsidRDefault="000F2EB4" w:rsidP="000F2EB4">
      <w:pPr>
        <w:jc w:val="center"/>
        <w:rPr>
          <w:b/>
          <w:sz w:val="28"/>
          <w:szCs w:val="28"/>
        </w:rPr>
      </w:pPr>
      <w:r w:rsidRPr="00723C40">
        <w:rPr>
          <w:b/>
          <w:sz w:val="28"/>
          <w:szCs w:val="28"/>
        </w:rPr>
        <w:t>направленные на повышение эффекти</w:t>
      </w:r>
      <w:r>
        <w:rPr>
          <w:b/>
          <w:sz w:val="28"/>
          <w:szCs w:val="28"/>
        </w:rPr>
        <w:t>вности и качества услуг в сфере</w:t>
      </w:r>
    </w:p>
    <w:p w:rsidR="000F2EB4" w:rsidRDefault="000F2EB4" w:rsidP="000F2EB4">
      <w:pPr>
        <w:jc w:val="center"/>
        <w:rPr>
          <w:b/>
          <w:sz w:val="28"/>
          <w:szCs w:val="28"/>
        </w:rPr>
      </w:pPr>
      <w:r w:rsidRPr="00723C40">
        <w:rPr>
          <w:b/>
          <w:sz w:val="28"/>
          <w:szCs w:val="28"/>
        </w:rPr>
        <w:t>образования, соотнесенные с этапами перехода к эффективному контракту</w:t>
      </w:r>
    </w:p>
    <w:p w:rsidR="000F2EB4" w:rsidRPr="00723C40" w:rsidRDefault="000F2EB4" w:rsidP="000F2EB4">
      <w:pPr>
        <w:jc w:val="center"/>
        <w:rPr>
          <w:b/>
          <w:sz w:val="28"/>
          <w:szCs w:val="28"/>
        </w:rPr>
      </w:pPr>
    </w:p>
    <w:p w:rsidR="000F2EB4" w:rsidRPr="00723C40" w:rsidRDefault="000F2EB4" w:rsidP="000F2EB4">
      <w:pPr>
        <w:ind w:firstLine="709"/>
        <w:jc w:val="both"/>
        <w:rPr>
          <w:sz w:val="28"/>
          <w:szCs w:val="28"/>
        </w:rPr>
      </w:pPr>
      <w:r w:rsidRPr="00917F5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E7CE8">
        <w:rPr>
          <w:sz w:val="28"/>
          <w:szCs w:val="28"/>
        </w:rPr>
        <w:t>Основные направления.</w:t>
      </w:r>
    </w:p>
    <w:p w:rsidR="000F2EB4" w:rsidRPr="00723C40" w:rsidRDefault="000F2EB4" w:rsidP="000F2EB4">
      <w:pPr>
        <w:ind w:firstLine="709"/>
        <w:jc w:val="both"/>
        <w:rPr>
          <w:sz w:val="28"/>
          <w:szCs w:val="28"/>
        </w:rPr>
      </w:pPr>
      <w:r w:rsidRPr="00723C40">
        <w:rPr>
          <w:sz w:val="28"/>
          <w:szCs w:val="28"/>
        </w:rPr>
        <w:t xml:space="preserve">1.1. Расширение потенциала системы дополнительного образования </w:t>
      </w:r>
      <w:r>
        <w:rPr>
          <w:sz w:val="28"/>
          <w:szCs w:val="28"/>
        </w:rPr>
        <w:t xml:space="preserve">        </w:t>
      </w:r>
      <w:r w:rsidRPr="00723C40">
        <w:rPr>
          <w:sz w:val="28"/>
          <w:szCs w:val="28"/>
        </w:rPr>
        <w:t>детей:</w:t>
      </w:r>
    </w:p>
    <w:p w:rsidR="000F2EB4" w:rsidRPr="00723C40" w:rsidRDefault="000F2EB4" w:rsidP="000F2EB4">
      <w:pPr>
        <w:ind w:firstLine="709"/>
        <w:jc w:val="both"/>
        <w:rPr>
          <w:sz w:val="28"/>
          <w:szCs w:val="28"/>
        </w:rPr>
      </w:pPr>
      <w:r w:rsidRPr="00723C40">
        <w:rPr>
          <w:sz w:val="28"/>
          <w:szCs w:val="28"/>
        </w:rPr>
        <w:t>- разработка и реализация программ (проектов) развития дополнительн</w:t>
      </w:r>
      <w:r w:rsidRPr="00723C40">
        <w:rPr>
          <w:sz w:val="28"/>
          <w:szCs w:val="28"/>
        </w:rPr>
        <w:t>о</w:t>
      </w:r>
      <w:r w:rsidRPr="00723C40">
        <w:rPr>
          <w:sz w:val="28"/>
          <w:szCs w:val="28"/>
        </w:rPr>
        <w:t>го образования детей;</w:t>
      </w:r>
    </w:p>
    <w:p w:rsidR="000F2EB4" w:rsidRPr="00723C40" w:rsidRDefault="000F2EB4" w:rsidP="000F2EB4">
      <w:pPr>
        <w:ind w:firstLine="709"/>
        <w:jc w:val="both"/>
        <w:rPr>
          <w:sz w:val="28"/>
          <w:szCs w:val="28"/>
        </w:rPr>
      </w:pPr>
      <w:r w:rsidRPr="00723C40">
        <w:rPr>
          <w:sz w:val="28"/>
          <w:szCs w:val="28"/>
        </w:rPr>
        <w:t xml:space="preserve">- совершенствование финансово-экономических механизмов </w:t>
      </w:r>
      <w:proofErr w:type="gramStart"/>
      <w:r w:rsidRPr="00723C40">
        <w:rPr>
          <w:sz w:val="28"/>
          <w:szCs w:val="28"/>
        </w:rPr>
        <w:t>обеспечения доступности услуг дополнительного образования детей</w:t>
      </w:r>
      <w:proofErr w:type="gramEnd"/>
      <w:r w:rsidRPr="00723C40">
        <w:rPr>
          <w:sz w:val="28"/>
          <w:szCs w:val="28"/>
        </w:rPr>
        <w:t>;</w:t>
      </w:r>
    </w:p>
    <w:p w:rsidR="000F2EB4" w:rsidRPr="00723C40" w:rsidRDefault="000F2EB4" w:rsidP="000F2EB4">
      <w:pPr>
        <w:ind w:firstLine="709"/>
        <w:jc w:val="both"/>
        <w:rPr>
          <w:sz w:val="28"/>
          <w:szCs w:val="28"/>
        </w:rPr>
      </w:pPr>
      <w:r w:rsidRPr="00723C40">
        <w:rPr>
          <w:sz w:val="28"/>
          <w:szCs w:val="28"/>
        </w:rPr>
        <w:t>- разработка эффективной муниципальной модели организации дополн</w:t>
      </w:r>
      <w:r w:rsidRPr="00723C40">
        <w:rPr>
          <w:sz w:val="28"/>
          <w:szCs w:val="28"/>
        </w:rPr>
        <w:t>и</w:t>
      </w:r>
      <w:r w:rsidRPr="00723C40">
        <w:rPr>
          <w:sz w:val="28"/>
          <w:szCs w:val="28"/>
        </w:rPr>
        <w:t>тельного образования детей;</w:t>
      </w:r>
    </w:p>
    <w:p w:rsidR="000F2EB4" w:rsidRPr="00723C40" w:rsidRDefault="000F2EB4" w:rsidP="000F2EB4">
      <w:pPr>
        <w:ind w:firstLine="709"/>
        <w:jc w:val="both"/>
        <w:rPr>
          <w:sz w:val="28"/>
          <w:szCs w:val="28"/>
        </w:rPr>
      </w:pPr>
      <w:r w:rsidRPr="00723C40">
        <w:rPr>
          <w:sz w:val="28"/>
          <w:szCs w:val="28"/>
        </w:rPr>
        <w:t>- создание условий для использования ресурсов негосударственного се</w:t>
      </w:r>
      <w:r w:rsidRPr="00723C40">
        <w:rPr>
          <w:sz w:val="28"/>
          <w:szCs w:val="28"/>
        </w:rPr>
        <w:t>к</w:t>
      </w:r>
      <w:r w:rsidRPr="00723C40">
        <w:rPr>
          <w:sz w:val="28"/>
          <w:szCs w:val="28"/>
        </w:rPr>
        <w:t>тора в предоставлении услуг дополнительного образования детей;</w:t>
      </w:r>
    </w:p>
    <w:p w:rsidR="000F2EB4" w:rsidRPr="00723C40" w:rsidRDefault="000F2EB4" w:rsidP="000F2EB4">
      <w:pPr>
        <w:ind w:firstLine="709"/>
        <w:jc w:val="both"/>
        <w:rPr>
          <w:sz w:val="28"/>
          <w:szCs w:val="28"/>
        </w:rPr>
      </w:pPr>
      <w:r w:rsidRPr="00723C40">
        <w:rPr>
          <w:sz w:val="28"/>
          <w:szCs w:val="28"/>
        </w:rPr>
        <w:t>- участие в разработке и внедрение системы оценки качества дополн</w:t>
      </w:r>
      <w:r w:rsidRPr="00723C40">
        <w:rPr>
          <w:sz w:val="28"/>
          <w:szCs w:val="28"/>
        </w:rPr>
        <w:t>и</w:t>
      </w:r>
      <w:r w:rsidRPr="00723C40">
        <w:rPr>
          <w:sz w:val="28"/>
          <w:szCs w:val="28"/>
        </w:rPr>
        <w:t>тельного образования детей.</w:t>
      </w:r>
    </w:p>
    <w:p w:rsidR="000F2EB4" w:rsidRPr="00723C40" w:rsidRDefault="000F2EB4" w:rsidP="000F2EB4">
      <w:pPr>
        <w:ind w:firstLine="709"/>
        <w:jc w:val="both"/>
        <w:rPr>
          <w:sz w:val="28"/>
          <w:szCs w:val="28"/>
        </w:rPr>
      </w:pPr>
      <w:r w:rsidRPr="00723C40">
        <w:rPr>
          <w:sz w:val="28"/>
          <w:szCs w:val="28"/>
        </w:rPr>
        <w:t>1.2. Создание условий для развития молодых талантов и детей с высокой мотивацией к обучению на основе реализации Концепции общенациональной системы выявления и развития молодых талантов.</w:t>
      </w:r>
    </w:p>
    <w:p w:rsidR="000F2EB4" w:rsidRDefault="000F2EB4" w:rsidP="000F2EB4">
      <w:pPr>
        <w:ind w:firstLine="709"/>
        <w:jc w:val="both"/>
        <w:rPr>
          <w:sz w:val="28"/>
          <w:szCs w:val="28"/>
        </w:rPr>
      </w:pPr>
      <w:r w:rsidRPr="00723C40">
        <w:rPr>
          <w:sz w:val="28"/>
          <w:szCs w:val="28"/>
        </w:rPr>
        <w:t>1.3. Введение эффективного контракта в дополнительном образовании:</w:t>
      </w:r>
    </w:p>
    <w:p w:rsidR="00291FFE" w:rsidRPr="001D4CC6" w:rsidRDefault="00291FFE" w:rsidP="00291FF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D4CC6">
        <w:rPr>
          <w:sz w:val="28"/>
          <w:szCs w:val="28"/>
        </w:rPr>
        <w:t>- перевод на эффективный контракт педагогических работников</w:t>
      </w:r>
      <w:r w:rsidR="00BC4A46">
        <w:rPr>
          <w:sz w:val="28"/>
          <w:szCs w:val="28"/>
        </w:rPr>
        <w:t xml:space="preserve"> муниц</w:t>
      </w:r>
      <w:r w:rsidR="00BC4A46">
        <w:rPr>
          <w:sz w:val="28"/>
          <w:szCs w:val="28"/>
        </w:rPr>
        <w:t>и</w:t>
      </w:r>
      <w:r w:rsidR="00BC4A46">
        <w:rPr>
          <w:sz w:val="28"/>
          <w:szCs w:val="28"/>
        </w:rPr>
        <w:t>пальных</w:t>
      </w:r>
      <w:r w:rsidRPr="001D4CC6">
        <w:rPr>
          <w:sz w:val="28"/>
          <w:szCs w:val="28"/>
        </w:rPr>
        <w:t xml:space="preserve"> организаций дополнительного образования </w:t>
      </w:r>
      <w:r w:rsidR="00B14390">
        <w:rPr>
          <w:sz w:val="28"/>
          <w:szCs w:val="28"/>
        </w:rPr>
        <w:t xml:space="preserve">детей </w:t>
      </w:r>
      <w:r w:rsidRPr="001D4CC6">
        <w:rPr>
          <w:sz w:val="28"/>
          <w:szCs w:val="28"/>
        </w:rPr>
        <w:t>в соответствии с их аттестацией;</w:t>
      </w:r>
    </w:p>
    <w:p w:rsidR="000F2EB4" w:rsidRPr="00723C40" w:rsidRDefault="000F2EB4" w:rsidP="000F2EB4">
      <w:pPr>
        <w:ind w:firstLine="709"/>
        <w:jc w:val="both"/>
        <w:rPr>
          <w:sz w:val="28"/>
          <w:szCs w:val="28"/>
        </w:rPr>
      </w:pPr>
      <w:r w:rsidRPr="00723C40">
        <w:rPr>
          <w:sz w:val="28"/>
          <w:szCs w:val="28"/>
        </w:rPr>
        <w:t>- разработка, апробац</w:t>
      </w:r>
      <w:r>
        <w:rPr>
          <w:sz w:val="28"/>
          <w:szCs w:val="28"/>
        </w:rPr>
        <w:t xml:space="preserve">ия и внедрение </w:t>
      </w:r>
      <w:r w:rsidRPr="00723C40">
        <w:rPr>
          <w:sz w:val="28"/>
          <w:szCs w:val="28"/>
        </w:rPr>
        <w:t>эффективного контракта с педагог</w:t>
      </w:r>
      <w:r w:rsidRPr="00723C40">
        <w:rPr>
          <w:sz w:val="28"/>
          <w:szCs w:val="28"/>
        </w:rPr>
        <w:t>и</w:t>
      </w:r>
      <w:r w:rsidRPr="00723C40">
        <w:rPr>
          <w:sz w:val="28"/>
          <w:szCs w:val="28"/>
        </w:rPr>
        <w:t>ческими работниками</w:t>
      </w:r>
      <w:r w:rsidR="00BC4A46">
        <w:rPr>
          <w:sz w:val="28"/>
          <w:szCs w:val="28"/>
        </w:rPr>
        <w:t xml:space="preserve"> муниципальных </w:t>
      </w:r>
      <w:r w:rsidRPr="00723C40">
        <w:rPr>
          <w:sz w:val="28"/>
          <w:szCs w:val="28"/>
        </w:rPr>
        <w:t>организаций дополнительного образов</w:t>
      </w:r>
      <w:r w:rsidRPr="00723C40">
        <w:rPr>
          <w:sz w:val="28"/>
          <w:szCs w:val="28"/>
        </w:rPr>
        <w:t>а</w:t>
      </w:r>
      <w:r w:rsidRPr="00723C40">
        <w:rPr>
          <w:sz w:val="28"/>
          <w:szCs w:val="28"/>
        </w:rPr>
        <w:t>ния</w:t>
      </w:r>
      <w:r w:rsidR="00B14390">
        <w:rPr>
          <w:sz w:val="28"/>
          <w:szCs w:val="28"/>
        </w:rPr>
        <w:t xml:space="preserve"> детей</w:t>
      </w:r>
      <w:r w:rsidRPr="00723C40">
        <w:rPr>
          <w:sz w:val="28"/>
          <w:szCs w:val="28"/>
        </w:rPr>
        <w:t>;</w:t>
      </w:r>
    </w:p>
    <w:p w:rsidR="000F2EB4" w:rsidRDefault="000F2EB4" w:rsidP="000F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внедрение </w:t>
      </w:r>
      <w:r w:rsidRPr="00723C40">
        <w:rPr>
          <w:sz w:val="28"/>
          <w:szCs w:val="28"/>
        </w:rPr>
        <w:t xml:space="preserve">эффективного контракта с руководителями </w:t>
      </w:r>
      <w:r w:rsidR="003D4F3E">
        <w:rPr>
          <w:sz w:val="28"/>
          <w:szCs w:val="28"/>
        </w:rPr>
        <w:t xml:space="preserve">          муниципальных</w:t>
      </w:r>
      <w:r w:rsidR="00B14390">
        <w:rPr>
          <w:sz w:val="28"/>
          <w:szCs w:val="28"/>
        </w:rPr>
        <w:t xml:space="preserve"> </w:t>
      </w:r>
      <w:r w:rsidRPr="00723C40">
        <w:rPr>
          <w:sz w:val="28"/>
          <w:szCs w:val="28"/>
        </w:rPr>
        <w:t xml:space="preserve">организаций дополнительного образования </w:t>
      </w:r>
      <w:r w:rsidR="00B14390">
        <w:rPr>
          <w:sz w:val="28"/>
          <w:szCs w:val="28"/>
        </w:rPr>
        <w:t xml:space="preserve">детей </w:t>
      </w:r>
      <w:r w:rsidRPr="00723C40">
        <w:rPr>
          <w:sz w:val="28"/>
          <w:szCs w:val="28"/>
        </w:rPr>
        <w:t>в части уст</w:t>
      </w:r>
      <w:r w:rsidRPr="00723C40">
        <w:rPr>
          <w:sz w:val="28"/>
          <w:szCs w:val="28"/>
        </w:rPr>
        <w:t>а</w:t>
      </w:r>
      <w:r w:rsidRPr="00723C40">
        <w:rPr>
          <w:sz w:val="28"/>
          <w:szCs w:val="28"/>
        </w:rPr>
        <w:t>новления взаимосвязи между показателями качества предоставляемых муниц</w:t>
      </w:r>
      <w:r w:rsidRPr="00723C40">
        <w:rPr>
          <w:sz w:val="28"/>
          <w:szCs w:val="28"/>
        </w:rPr>
        <w:t>и</w:t>
      </w:r>
      <w:r w:rsidRPr="00723C40">
        <w:rPr>
          <w:sz w:val="28"/>
          <w:szCs w:val="28"/>
        </w:rPr>
        <w:t xml:space="preserve">пальных услуг организацией </w:t>
      </w:r>
      <w:r w:rsidR="003D4F3E">
        <w:rPr>
          <w:sz w:val="28"/>
          <w:szCs w:val="28"/>
        </w:rPr>
        <w:t xml:space="preserve">дополнительного образования детей </w:t>
      </w:r>
      <w:r w:rsidRPr="00723C40">
        <w:rPr>
          <w:sz w:val="28"/>
          <w:szCs w:val="28"/>
        </w:rPr>
        <w:t>и эффекти</w:t>
      </w:r>
      <w:r w:rsidRPr="00723C40">
        <w:rPr>
          <w:sz w:val="28"/>
          <w:szCs w:val="28"/>
        </w:rPr>
        <w:t>в</w:t>
      </w:r>
      <w:r w:rsidRPr="00723C40">
        <w:rPr>
          <w:sz w:val="28"/>
          <w:szCs w:val="28"/>
        </w:rPr>
        <w:t>ностью деятельности руководителя</w:t>
      </w:r>
      <w:r w:rsidR="003D4F3E">
        <w:rPr>
          <w:sz w:val="28"/>
          <w:szCs w:val="28"/>
        </w:rPr>
        <w:t>;</w:t>
      </w:r>
      <w:r w:rsidRPr="00723C40">
        <w:rPr>
          <w:sz w:val="28"/>
          <w:szCs w:val="28"/>
        </w:rPr>
        <w:t xml:space="preserve"> </w:t>
      </w:r>
    </w:p>
    <w:p w:rsidR="000F2EB4" w:rsidRPr="00723C40" w:rsidRDefault="000F2EB4" w:rsidP="000F2EB4">
      <w:pPr>
        <w:ind w:firstLine="709"/>
        <w:jc w:val="both"/>
        <w:rPr>
          <w:sz w:val="28"/>
          <w:szCs w:val="28"/>
        </w:rPr>
      </w:pPr>
      <w:r w:rsidRPr="00723C40">
        <w:rPr>
          <w:sz w:val="28"/>
          <w:szCs w:val="28"/>
        </w:rPr>
        <w:t>- информационное и мониторинговое сопровождение введения эффе</w:t>
      </w:r>
      <w:r w:rsidRPr="00723C40">
        <w:rPr>
          <w:sz w:val="28"/>
          <w:szCs w:val="28"/>
        </w:rPr>
        <w:t>к</w:t>
      </w:r>
      <w:r w:rsidRPr="00723C40">
        <w:rPr>
          <w:sz w:val="28"/>
          <w:szCs w:val="28"/>
        </w:rPr>
        <w:t>тивного контракта.</w:t>
      </w:r>
    </w:p>
    <w:p w:rsidR="000F2EB4" w:rsidRPr="00723C40" w:rsidRDefault="000F2EB4" w:rsidP="000F2EB4">
      <w:pPr>
        <w:ind w:firstLine="709"/>
        <w:jc w:val="both"/>
        <w:rPr>
          <w:sz w:val="28"/>
          <w:szCs w:val="28"/>
        </w:rPr>
      </w:pPr>
    </w:p>
    <w:p w:rsidR="000F2EB4" w:rsidRPr="00723C40" w:rsidRDefault="004E7CE8" w:rsidP="000F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Ожидаемые результаты.</w:t>
      </w:r>
    </w:p>
    <w:p w:rsidR="000F2EB4" w:rsidRDefault="000F2EB4" w:rsidP="000F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71</w:t>
      </w:r>
      <w:r w:rsidRPr="00723C40">
        <w:rPr>
          <w:sz w:val="28"/>
          <w:szCs w:val="28"/>
        </w:rPr>
        <w:t>% детей от 5 до 18 лет будут охвачены программами допо</w:t>
      </w:r>
      <w:r w:rsidRPr="00723C40">
        <w:rPr>
          <w:sz w:val="28"/>
          <w:szCs w:val="28"/>
        </w:rPr>
        <w:t>л</w:t>
      </w:r>
      <w:r w:rsidRPr="00723C40">
        <w:rPr>
          <w:sz w:val="28"/>
          <w:szCs w:val="28"/>
        </w:rPr>
        <w:t>нительног</w:t>
      </w:r>
      <w:r>
        <w:rPr>
          <w:sz w:val="28"/>
          <w:szCs w:val="28"/>
        </w:rPr>
        <w:t xml:space="preserve">о образования, из них 60% - за счет бюджетных средств; </w:t>
      </w:r>
      <w:r w:rsidRPr="00723C40">
        <w:rPr>
          <w:sz w:val="28"/>
          <w:szCs w:val="28"/>
        </w:rPr>
        <w:t>не менее 20% детей и подростков да</w:t>
      </w:r>
      <w:r>
        <w:rPr>
          <w:sz w:val="28"/>
          <w:szCs w:val="28"/>
        </w:rPr>
        <w:t xml:space="preserve">нной возрастной категории будут </w:t>
      </w:r>
      <w:r w:rsidRPr="00723C40">
        <w:rPr>
          <w:sz w:val="28"/>
          <w:szCs w:val="28"/>
        </w:rPr>
        <w:t xml:space="preserve">охвачены </w:t>
      </w:r>
      <w:r w:rsidRPr="00F05CE5">
        <w:rPr>
          <w:sz w:val="28"/>
          <w:szCs w:val="28"/>
        </w:rPr>
        <w:t>пр</w:t>
      </w:r>
      <w:r w:rsidRPr="00F05CE5">
        <w:rPr>
          <w:sz w:val="28"/>
          <w:szCs w:val="28"/>
        </w:rPr>
        <w:t>о</w:t>
      </w:r>
      <w:r w:rsidRPr="00F05CE5">
        <w:rPr>
          <w:sz w:val="28"/>
          <w:szCs w:val="28"/>
        </w:rPr>
        <w:t>граммами дополнительного образования и</w:t>
      </w:r>
      <w:r>
        <w:rPr>
          <w:sz w:val="28"/>
          <w:szCs w:val="28"/>
        </w:rPr>
        <w:t xml:space="preserve"> </w:t>
      </w:r>
      <w:r w:rsidRPr="00723C40">
        <w:rPr>
          <w:sz w:val="28"/>
          <w:szCs w:val="28"/>
        </w:rPr>
        <w:t xml:space="preserve">общественными проектами </w:t>
      </w:r>
      <w:r w:rsidR="00B14390">
        <w:rPr>
          <w:sz w:val="28"/>
          <w:szCs w:val="28"/>
        </w:rPr>
        <w:t xml:space="preserve">                </w:t>
      </w:r>
      <w:r w:rsidRPr="00723C40">
        <w:rPr>
          <w:sz w:val="28"/>
          <w:szCs w:val="28"/>
        </w:rPr>
        <w:t xml:space="preserve">с использованием </w:t>
      </w:r>
      <w:proofErr w:type="spellStart"/>
      <w:r w:rsidRPr="00723C40">
        <w:rPr>
          <w:sz w:val="28"/>
          <w:szCs w:val="28"/>
        </w:rPr>
        <w:t>медиатехнологий</w:t>
      </w:r>
      <w:proofErr w:type="spellEnd"/>
      <w:r w:rsidRPr="00723C40">
        <w:rPr>
          <w:sz w:val="28"/>
          <w:szCs w:val="28"/>
        </w:rPr>
        <w:t>, направленны</w:t>
      </w:r>
      <w:r w:rsidR="003D4F3E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723C40">
        <w:rPr>
          <w:sz w:val="28"/>
          <w:szCs w:val="28"/>
        </w:rPr>
        <w:t>на просвещение и восп</w:t>
      </w:r>
      <w:r w:rsidRPr="00723C40">
        <w:rPr>
          <w:sz w:val="28"/>
          <w:szCs w:val="28"/>
        </w:rPr>
        <w:t>и</w:t>
      </w:r>
      <w:r w:rsidRPr="00723C40">
        <w:rPr>
          <w:sz w:val="28"/>
          <w:szCs w:val="28"/>
        </w:rPr>
        <w:t xml:space="preserve">тание в </w:t>
      </w:r>
      <w:r>
        <w:rPr>
          <w:sz w:val="28"/>
          <w:szCs w:val="28"/>
        </w:rPr>
        <w:t xml:space="preserve">общеобразовательных </w:t>
      </w:r>
      <w:r w:rsidRPr="00723C40">
        <w:rPr>
          <w:sz w:val="28"/>
          <w:szCs w:val="28"/>
        </w:rPr>
        <w:t>организациях.</w:t>
      </w:r>
    </w:p>
    <w:p w:rsidR="000F2EB4" w:rsidRDefault="000F2EB4" w:rsidP="000F2EB4">
      <w:pPr>
        <w:ind w:firstLine="709"/>
        <w:jc w:val="both"/>
        <w:rPr>
          <w:sz w:val="28"/>
          <w:szCs w:val="28"/>
        </w:rPr>
        <w:sectPr w:rsidR="000F2EB4" w:rsidSect="002C1F20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F2EB4" w:rsidRDefault="000F2EB4" w:rsidP="000F2EB4">
      <w:pPr>
        <w:ind w:firstLine="709"/>
        <w:jc w:val="both"/>
        <w:rPr>
          <w:sz w:val="28"/>
          <w:szCs w:val="28"/>
        </w:rPr>
      </w:pPr>
      <w:r w:rsidRPr="00723C40">
        <w:rPr>
          <w:sz w:val="28"/>
          <w:szCs w:val="28"/>
        </w:rPr>
        <w:lastRenderedPageBreak/>
        <w:t>3. Основные количественные характеристики системы дополнительного образования детей</w:t>
      </w:r>
      <w:r w:rsidR="008E24EA">
        <w:rPr>
          <w:sz w:val="28"/>
          <w:szCs w:val="28"/>
        </w:rPr>
        <w:t>.</w:t>
      </w:r>
    </w:p>
    <w:p w:rsidR="000F2EB4" w:rsidRPr="00723C40" w:rsidRDefault="000F2EB4" w:rsidP="000F2EB4">
      <w:pPr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417"/>
        <w:gridCol w:w="992"/>
        <w:gridCol w:w="1134"/>
        <w:gridCol w:w="1134"/>
        <w:gridCol w:w="1134"/>
        <w:gridCol w:w="1134"/>
        <w:gridCol w:w="1134"/>
        <w:gridCol w:w="993"/>
      </w:tblGrid>
      <w:tr w:rsidR="00AA6918" w:rsidRPr="00237C2D" w:rsidTr="0087537C">
        <w:trPr>
          <w:trHeight w:val="906"/>
        </w:trPr>
        <w:tc>
          <w:tcPr>
            <w:tcW w:w="709" w:type="dxa"/>
          </w:tcPr>
          <w:p w:rsidR="00AA6918" w:rsidRPr="00AA6918" w:rsidRDefault="00AA6918" w:rsidP="0087537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820" w:type="dxa"/>
          </w:tcPr>
          <w:p w:rsidR="0087537C" w:rsidRDefault="00AA6918" w:rsidP="0087537C">
            <w:pPr>
              <w:jc w:val="center"/>
              <w:rPr>
                <w:b/>
              </w:rPr>
            </w:pPr>
            <w:r w:rsidRPr="00AA6918">
              <w:rPr>
                <w:b/>
              </w:rPr>
              <w:t xml:space="preserve">Основные количественные </w:t>
            </w:r>
          </w:p>
          <w:p w:rsidR="0087537C" w:rsidRDefault="00AA6918" w:rsidP="0087537C">
            <w:pPr>
              <w:jc w:val="center"/>
              <w:rPr>
                <w:b/>
              </w:rPr>
            </w:pPr>
            <w:r w:rsidRPr="00AA6918">
              <w:rPr>
                <w:b/>
              </w:rPr>
              <w:t xml:space="preserve">характеристики системы </w:t>
            </w:r>
          </w:p>
          <w:p w:rsidR="00AA6918" w:rsidRPr="00237C2D" w:rsidRDefault="00AA6918" w:rsidP="0087537C">
            <w:pPr>
              <w:jc w:val="center"/>
              <w:rPr>
                <w:b/>
              </w:rPr>
            </w:pPr>
            <w:r w:rsidRPr="00AA6918">
              <w:rPr>
                <w:b/>
              </w:rPr>
              <w:t>дополнительного образования детей</w:t>
            </w:r>
          </w:p>
        </w:tc>
        <w:tc>
          <w:tcPr>
            <w:tcW w:w="1417" w:type="dxa"/>
          </w:tcPr>
          <w:p w:rsidR="008E24EA" w:rsidRDefault="008E24EA" w:rsidP="0087537C">
            <w:pPr>
              <w:jc w:val="center"/>
              <w:rPr>
                <w:b/>
              </w:rPr>
            </w:pPr>
            <w:r>
              <w:rPr>
                <w:b/>
              </w:rPr>
              <w:t>Ед</w:t>
            </w:r>
            <w:r w:rsidR="005A7423">
              <w:rPr>
                <w:b/>
              </w:rPr>
              <w:t>.</w:t>
            </w:r>
          </w:p>
          <w:p w:rsidR="00AA6918" w:rsidRPr="00237C2D" w:rsidRDefault="005A7423" w:rsidP="005A742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8E24EA">
              <w:rPr>
                <w:b/>
              </w:rPr>
              <w:t>зм</w:t>
            </w:r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AA6918" w:rsidRPr="00237C2D" w:rsidRDefault="00AA6918" w:rsidP="0087537C">
            <w:pPr>
              <w:jc w:val="center"/>
              <w:rPr>
                <w:b/>
              </w:rPr>
            </w:pPr>
            <w:r w:rsidRPr="00237C2D">
              <w:rPr>
                <w:b/>
              </w:rPr>
              <w:t>2012 год</w:t>
            </w:r>
          </w:p>
        </w:tc>
        <w:tc>
          <w:tcPr>
            <w:tcW w:w="1134" w:type="dxa"/>
          </w:tcPr>
          <w:p w:rsidR="008E24EA" w:rsidRDefault="00AA6918" w:rsidP="0087537C">
            <w:pPr>
              <w:jc w:val="center"/>
              <w:rPr>
                <w:b/>
              </w:rPr>
            </w:pPr>
            <w:r w:rsidRPr="00237C2D">
              <w:rPr>
                <w:b/>
              </w:rPr>
              <w:t>2013</w:t>
            </w:r>
          </w:p>
          <w:p w:rsidR="00AA6918" w:rsidRPr="00237C2D" w:rsidRDefault="00AA6918" w:rsidP="0087537C">
            <w:pPr>
              <w:jc w:val="center"/>
              <w:rPr>
                <w:b/>
              </w:rPr>
            </w:pPr>
            <w:r w:rsidRPr="00237C2D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8E24EA" w:rsidRDefault="00AA6918" w:rsidP="0087537C">
            <w:pPr>
              <w:jc w:val="center"/>
              <w:rPr>
                <w:b/>
              </w:rPr>
            </w:pPr>
            <w:r w:rsidRPr="00237C2D">
              <w:rPr>
                <w:b/>
              </w:rPr>
              <w:t>2014</w:t>
            </w:r>
          </w:p>
          <w:p w:rsidR="00AA6918" w:rsidRPr="00237C2D" w:rsidRDefault="00AA6918" w:rsidP="0087537C">
            <w:pPr>
              <w:jc w:val="center"/>
              <w:rPr>
                <w:b/>
              </w:rPr>
            </w:pPr>
            <w:r w:rsidRPr="00237C2D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8E24EA" w:rsidRDefault="00AA6918" w:rsidP="0087537C">
            <w:pPr>
              <w:jc w:val="center"/>
              <w:rPr>
                <w:b/>
              </w:rPr>
            </w:pPr>
            <w:r w:rsidRPr="00237C2D">
              <w:rPr>
                <w:b/>
              </w:rPr>
              <w:t>2015</w:t>
            </w:r>
          </w:p>
          <w:p w:rsidR="00AA6918" w:rsidRPr="00237C2D" w:rsidRDefault="00AA6918" w:rsidP="0087537C">
            <w:pPr>
              <w:jc w:val="center"/>
              <w:rPr>
                <w:b/>
              </w:rPr>
            </w:pPr>
            <w:r w:rsidRPr="00237C2D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8E24EA" w:rsidRDefault="00AA6918" w:rsidP="0087537C">
            <w:pPr>
              <w:jc w:val="center"/>
              <w:rPr>
                <w:b/>
              </w:rPr>
            </w:pPr>
            <w:r w:rsidRPr="00237C2D">
              <w:rPr>
                <w:b/>
              </w:rPr>
              <w:t>2016</w:t>
            </w:r>
          </w:p>
          <w:p w:rsidR="00AA6918" w:rsidRPr="00237C2D" w:rsidRDefault="00AA6918" w:rsidP="0087537C">
            <w:pPr>
              <w:jc w:val="center"/>
              <w:rPr>
                <w:b/>
              </w:rPr>
            </w:pPr>
            <w:r w:rsidRPr="00237C2D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8E24EA" w:rsidRDefault="00AA6918" w:rsidP="0087537C">
            <w:pPr>
              <w:jc w:val="center"/>
              <w:rPr>
                <w:b/>
              </w:rPr>
            </w:pPr>
            <w:r w:rsidRPr="00237C2D">
              <w:rPr>
                <w:b/>
              </w:rPr>
              <w:t>2017</w:t>
            </w:r>
          </w:p>
          <w:p w:rsidR="00AA6918" w:rsidRPr="00237C2D" w:rsidRDefault="00AA6918" w:rsidP="0087537C">
            <w:pPr>
              <w:jc w:val="center"/>
              <w:rPr>
                <w:b/>
              </w:rPr>
            </w:pPr>
            <w:r w:rsidRPr="00237C2D">
              <w:rPr>
                <w:b/>
              </w:rPr>
              <w:t>год</w:t>
            </w:r>
          </w:p>
        </w:tc>
        <w:tc>
          <w:tcPr>
            <w:tcW w:w="993" w:type="dxa"/>
          </w:tcPr>
          <w:p w:rsidR="00AA6918" w:rsidRPr="00237C2D" w:rsidRDefault="00AA6918" w:rsidP="0087537C">
            <w:pPr>
              <w:jc w:val="center"/>
              <w:rPr>
                <w:b/>
              </w:rPr>
            </w:pPr>
            <w:r w:rsidRPr="00237C2D">
              <w:rPr>
                <w:b/>
              </w:rPr>
              <w:t>2018 год</w:t>
            </w:r>
          </w:p>
        </w:tc>
      </w:tr>
      <w:tr w:rsidR="00AA6918" w:rsidRPr="00237C2D" w:rsidTr="003D4F3E">
        <w:trPr>
          <w:trHeight w:val="705"/>
        </w:trPr>
        <w:tc>
          <w:tcPr>
            <w:tcW w:w="709" w:type="dxa"/>
          </w:tcPr>
          <w:p w:rsidR="00AA6918" w:rsidRPr="00237C2D" w:rsidRDefault="00AA6918" w:rsidP="00AA6918">
            <w:pPr>
              <w:jc w:val="center"/>
            </w:pPr>
            <w:r>
              <w:t>1.</w:t>
            </w:r>
          </w:p>
        </w:tc>
        <w:tc>
          <w:tcPr>
            <w:tcW w:w="4820" w:type="dxa"/>
          </w:tcPr>
          <w:p w:rsidR="00AA6918" w:rsidRPr="00237C2D" w:rsidRDefault="00AA6918" w:rsidP="00E55B94">
            <w:pPr>
              <w:jc w:val="both"/>
            </w:pPr>
            <w:r w:rsidRPr="00237C2D">
              <w:t xml:space="preserve">Численность детей и молодежи в возрасте </w:t>
            </w:r>
            <w:r>
              <w:t xml:space="preserve">от </w:t>
            </w:r>
            <w:r w:rsidRPr="00237C2D">
              <w:t>5</w:t>
            </w:r>
            <w:r>
              <w:t xml:space="preserve"> до 17</w:t>
            </w:r>
            <w:r w:rsidRPr="002A1CE7">
              <w:t xml:space="preserve"> лет</w:t>
            </w:r>
          </w:p>
        </w:tc>
        <w:tc>
          <w:tcPr>
            <w:tcW w:w="1417" w:type="dxa"/>
          </w:tcPr>
          <w:p w:rsidR="00AA6918" w:rsidRPr="003C5CAC" w:rsidRDefault="00AA6918" w:rsidP="00FE2C91">
            <w:pPr>
              <w:jc w:val="center"/>
            </w:pPr>
            <w:r w:rsidRPr="0047082C">
              <w:t>чел.</w:t>
            </w:r>
          </w:p>
        </w:tc>
        <w:tc>
          <w:tcPr>
            <w:tcW w:w="992" w:type="dxa"/>
          </w:tcPr>
          <w:p w:rsidR="00AA6918" w:rsidRPr="00D400B1" w:rsidRDefault="00AA6918" w:rsidP="003D4F3E">
            <w:pPr>
              <w:jc w:val="center"/>
            </w:pPr>
            <w:r>
              <w:t xml:space="preserve">38 </w:t>
            </w:r>
            <w:r w:rsidRPr="00D400B1">
              <w:t>588</w:t>
            </w:r>
          </w:p>
        </w:tc>
        <w:tc>
          <w:tcPr>
            <w:tcW w:w="1134" w:type="dxa"/>
          </w:tcPr>
          <w:p w:rsidR="00AA6918" w:rsidRPr="00D400B1" w:rsidRDefault="00AA6918" w:rsidP="003D4F3E">
            <w:pPr>
              <w:jc w:val="center"/>
            </w:pPr>
            <w:r>
              <w:t xml:space="preserve">40 </w:t>
            </w:r>
            <w:r w:rsidRPr="00D400B1">
              <w:t>270</w:t>
            </w:r>
          </w:p>
        </w:tc>
        <w:tc>
          <w:tcPr>
            <w:tcW w:w="1134" w:type="dxa"/>
          </w:tcPr>
          <w:p w:rsidR="00AA6918" w:rsidRPr="00D400B1" w:rsidRDefault="00AA6918" w:rsidP="003D4F3E">
            <w:pPr>
              <w:jc w:val="center"/>
            </w:pPr>
            <w:r>
              <w:t xml:space="preserve">40 </w:t>
            </w:r>
            <w:r w:rsidRPr="00D400B1">
              <w:t>902</w:t>
            </w:r>
          </w:p>
        </w:tc>
        <w:tc>
          <w:tcPr>
            <w:tcW w:w="1134" w:type="dxa"/>
          </w:tcPr>
          <w:p w:rsidR="00AA6918" w:rsidRPr="00D400B1" w:rsidRDefault="00AA6918" w:rsidP="003D4F3E">
            <w:pPr>
              <w:jc w:val="center"/>
            </w:pPr>
            <w:r>
              <w:t xml:space="preserve">41 </w:t>
            </w:r>
            <w:r w:rsidRPr="00D400B1">
              <w:t>832</w:t>
            </w:r>
          </w:p>
        </w:tc>
        <w:tc>
          <w:tcPr>
            <w:tcW w:w="1134" w:type="dxa"/>
          </w:tcPr>
          <w:p w:rsidR="00AA6918" w:rsidRPr="00D400B1" w:rsidRDefault="00AA6918" w:rsidP="003D4F3E">
            <w:pPr>
              <w:jc w:val="center"/>
            </w:pPr>
            <w:r>
              <w:t xml:space="preserve">43 </w:t>
            </w:r>
            <w:r w:rsidRPr="00D400B1">
              <w:t>067</w:t>
            </w:r>
          </w:p>
        </w:tc>
        <w:tc>
          <w:tcPr>
            <w:tcW w:w="1134" w:type="dxa"/>
          </w:tcPr>
          <w:p w:rsidR="00AA6918" w:rsidRPr="00D400B1" w:rsidRDefault="00AA6918" w:rsidP="003D4F3E">
            <w:pPr>
              <w:jc w:val="center"/>
            </w:pPr>
            <w:r>
              <w:t xml:space="preserve">44 </w:t>
            </w:r>
            <w:r w:rsidRPr="00D400B1">
              <w:t>581</w:t>
            </w:r>
          </w:p>
        </w:tc>
        <w:tc>
          <w:tcPr>
            <w:tcW w:w="993" w:type="dxa"/>
          </w:tcPr>
          <w:p w:rsidR="00AA6918" w:rsidRPr="00D400B1" w:rsidRDefault="00AA6918" w:rsidP="003D4F3E">
            <w:pPr>
              <w:jc w:val="center"/>
            </w:pPr>
            <w:r>
              <w:t xml:space="preserve">46 </w:t>
            </w:r>
            <w:r w:rsidRPr="00D400B1">
              <w:t>488</w:t>
            </w:r>
          </w:p>
        </w:tc>
      </w:tr>
      <w:tr w:rsidR="00AA6918" w:rsidRPr="00237C2D" w:rsidTr="003D4F3E">
        <w:trPr>
          <w:trHeight w:val="1266"/>
        </w:trPr>
        <w:tc>
          <w:tcPr>
            <w:tcW w:w="709" w:type="dxa"/>
          </w:tcPr>
          <w:p w:rsidR="00AA6918" w:rsidRPr="00237C2D" w:rsidRDefault="00AA6918" w:rsidP="00AA6918">
            <w:pPr>
              <w:jc w:val="center"/>
            </w:pPr>
            <w:r>
              <w:t>2.</w:t>
            </w:r>
          </w:p>
        </w:tc>
        <w:tc>
          <w:tcPr>
            <w:tcW w:w="4820" w:type="dxa"/>
          </w:tcPr>
          <w:p w:rsidR="00AA6918" w:rsidRPr="00237C2D" w:rsidRDefault="00AA6918" w:rsidP="005A7423">
            <w:pPr>
              <w:jc w:val="both"/>
            </w:pPr>
            <w:r w:rsidRPr="00237C2D">
              <w:t>Доля детей, охваченных образовательными программами дополнительного образования детей</w:t>
            </w:r>
            <w:r>
              <w:t>,</w:t>
            </w:r>
            <w:r w:rsidRPr="00237C2D">
              <w:t xml:space="preserve"> </w:t>
            </w:r>
            <w:r w:rsidR="005A7423">
              <w:t>от</w:t>
            </w:r>
            <w:r w:rsidRPr="00237C2D">
              <w:t xml:space="preserve"> общей численности детей и мол</w:t>
            </w:r>
            <w:r w:rsidRPr="00237C2D">
              <w:t>о</w:t>
            </w:r>
            <w:r w:rsidRPr="00237C2D">
              <w:t xml:space="preserve">дежи в возрасте </w:t>
            </w:r>
            <w:r>
              <w:t>от 5 до</w:t>
            </w:r>
            <w:r w:rsidRPr="00237C2D">
              <w:t xml:space="preserve"> 18 лет</w:t>
            </w:r>
            <w:r w:rsidR="005A7423">
              <w:t>:</w:t>
            </w:r>
          </w:p>
        </w:tc>
        <w:tc>
          <w:tcPr>
            <w:tcW w:w="1417" w:type="dxa"/>
          </w:tcPr>
          <w:p w:rsidR="00AA6918" w:rsidRPr="003C5CAC" w:rsidRDefault="00AA6918" w:rsidP="00FE2C91">
            <w:pPr>
              <w:jc w:val="center"/>
            </w:pPr>
            <w:r>
              <w:t>процент</w:t>
            </w:r>
          </w:p>
        </w:tc>
        <w:tc>
          <w:tcPr>
            <w:tcW w:w="992" w:type="dxa"/>
          </w:tcPr>
          <w:p w:rsidR="00AA6918" w:rsidRPr="001D4CC6" w:rsidRDefault="00AA6918" w:rsidP="00887124">
            <w:pPr>
              <w:jc w:val="center"/>
            </w:pPr>
            <w:r w:rsidRPr="001D4CC6">
              <w:t>97,8</w:t>
            </w:r>
          </w:p>
        </w:tc>
        <w:tc>
          <w:tcPr>
            <w:tcW w:w="1134" w:type="dxa"/>
          </w:tcPr>
          <w:p w:rsidR="00AA6918" w:rsidRPr="00E55B94" w:rsidRDefault="00AA6918" w:rsidP="00887124">
            <w:pPr>
              <w:jc w:val="center"/>
            </w:pPr>
            <w:r w:rsidRPr="00E55B94">
              <w:t>97,2</w:t>
            </w:r>
          </w:p>
        </w:tc>
        <w:tc>
          <w:tcPr>
            <w:tcW w:w="1134" w:type="dxa"/>
          </w:tcPr>
          <w:p w:rsidR="00AA6918" w:rsidRPr="00E55B94" w:rsidRDefault="00AA6918" w:rsidP="00887124">
            <w:pPr>
              <w:jc w:val="center"/>
            </w:pPr>
            <w:r w:rsidRPr="00E55B94">
              <w:t>99,6</w:t>
            </w:r>
          </w:p>
        </w:tc>
        <w:tc>
          <w:tcPr>
            <w:tcW w:w="1134" w:type="dxa"/>
          </w:tcPr>
          <w:p w:rsidR="00AA6918" w:rsidRPr="00E55B94" w:rsidRDefault="00AA6918" w:rsidP="00887124">
            <w:pPr>
              <w:jc w:val="center"/>
            </w:pPr>
            <w:r w:rsidRPr="00E55B94">
              <w:t>102,1</w:t>
            </w:r>
          </w:p>
        </w:tc>
        <w:tc>
          <w:tcPr>
            <w:tcW w:w="1134" w:type="dxa"/>
          </w:tcPr>
          <w:p w:rsidR="00AA6918" w:rsidRPr="00E55B94" w:rsidRDefault="00AA6918" w:rsidP="00F944F7">
            <w:pPr>
              <w:jc w:val="center"/>
            </w:pPr>
            <w:r w:rsidRPr="00E55B94">
              <w:t>103</w:t>
            </w:r>
          </w:p>
        </w:tc>
        <w:tc>
          <w:tcPr>
            <w:tcW w:w="1134" w:type="dxa"/>
          </w:tcPr>
          <w:p w:rsidR="00AA6918" w:rsidRPr="00E55B94" w:rsidRDefault="00AA6918" w:rsidP="00887124">
            <w:pPr>
              <w:jc w:val="center"/>
            </w:pPr>
            <w:r w:rsidRPr="00E55B94">
              <w:t>104,2</w:t>
            </w:r>
          </w:p>
        </w:tc>
        <w:tc>
          <w:tcPr>
            <w:tcW w:w="993" w:type="dxa"/>
          </w:tcPr>
          <w:p w:rsidR="00AA6918" w:rsidRPr="00E55B94" w:rsidRDefault="00AA6918" w:rsidP="00887124">
            <w:pPr>
              <w:jc w:val="center"/>
            </w:pPr>
            <w:r w:rsidRPr="00E55B94">
              <w:t>105,3</w:t>
            </w:r>
          </w:p>
        </w:tc>
      </w:tr>
      <w:tr w:rsidR="00AA6918" w:rsidRPr="00237C2D" w:rsidTr="003D4F3E">
        <w:trPr>
          <w:trHeight w:val="702"/>
        </w:trPr>
        <w:tc>
          <w:tcPr>
            <w:tcW w:w="709" w:type="dxa"/>
          </w:tcPr>
          <w:p w:rsidR="00AA6918" w:rsidRPr="00F944F7" w:rsidRDefault="00F944F7" w:rsidP="00AA6918">
            <w:pPr>
              <w:jc w:val="center"/>
            </w:pPr>
            <w:r>
              <w:t>2.1.</w:t>
            </w:r>
          </w:p>
        </w:tc>
        <w:tc>
          <w:tcPr>
            <w:tcW w:w="4820" w:type="dxa"/>
          </w:tcPr>
          <w:p w:rsidR="00AA6918" w:rsidRPr="00237C2D" w:rsidRDefault="003D4F3E" w:rsidP="008E24EA">
            <w:pPr>
              <w:jc w:val="both"/>
            </w:pPr>
            <w:r>
              <w:t>В</w:t>
            </w:r>
            <w:r w:rsidR="00AA6918" w:rsidRPr="00A44AB1">
              <w:t>сего обучающихся по программам допо</w:t>
            </w:r>
            <w:r w:rsidR="00AA6918" w:rsidRPr="00A44AB1">
              <w:t>л</w:t>
            </w:r>
            <w:r w:rsidR="00AA6918" w:rsidRPr="00A44AB1">
              <w:t>нительного образования детей</w:t>
            </w:r>
            <w:r w:rsidR="00AA6918">
              <w:t xml:space="preserve"> </w:t>
            </w:r>
          </w:p>
        </w:tc>
        <w:tc>
          <w:tcPr>
            <w:tcW w:w="1417" w:type="dxa"/>
          </w:tcPr>
          <w:p w:rsidR="00AA6918" w:rsidRPr="003C5CAC" w:rsidRDefault="00AA6918" w:rsidP="00DC480F">
            <w:pPr>
              <w:jc w:val="center"/>
            </w:pPr>
            <w:r w:rsidRPr="0047082C">
              <w:t>чел.</w:t>
            </w:r>
          </w:p>
        </w:tc>
        <w:tc>
          <w:tcPr>
            <w:tcW w:w="992" w:type="dxa"/>
          </w:tcPr>
          <w:p w:rsidR="00AA6918" w:rsidRPr="001D4CC6" w:rsidRDefault="00AA6918" w:rsidP="00DC480F">
            <w:pPr>
              <w:jc w:val="center"/>
            </w:pPr>
            <w:r>
              <w:t>37</w:t>
            </w:r>
            <w:r w:rsidR="00B97A57">
              <w:t xml:space="preserve"> </w:t>
            </w:r>
            <w:r w:rsidRPr="001D4CC6">
              <w:t>739</w:t>
            </w:r>
          </w:p>
        </w:tc>
        <w:tc>
          <w:tcPr>
            <w:tcW w:w="1134" w:type="dxa"/>
          </w:tcPr>
          <w:p w:rsidR="00AA6918" w:rsidRPr="00E3257C" w:rsidRDefault="00AA6918" w:rsidP="00DC480F">
            <w:pPr>
              <w:jc w:val="center"/>
            </w:pPr>
            <w:r>
              <w:t>39</w:t>
            </w:r>
            <w:r w:rsidR="00B97A57">
              <w:t xml:space="preserve"> </w:t>
            </w:r>
            <w:r w:rsidRPr="00E3257C">
              <w:t>148</w:t>
            </w:r>
          </w:p>
        </w:tc>
        <w:tc>
          <w:tcPr>
            <w:tcW w:w="1134" w:type="dxa"/>
          </w:tcPr>
          <w:p w:rsidR="00AA6918" w:rsidRPr="00E3257C" w:rsidRDefault="00AA6918" w:rsidP="00DC480F">
            <w:pPr>
              <w:jc w:val="center"/>
            </w:pPr>
            <w:r>
              <w:t>40</w:t>
            </w:r>
            <w:r w:rsidR="00B97A57">
              <w:t xml:space="preserve"> </w:t>
            </w:r>
            <w:r w:rsidRPr="00E3257C">
              <w:t>762</w:t>
            </w:r>
          </w:p>
        </w:tc>
        <w:tc>
          <w:tcPr>
            <w:tcW w:w="1134" w:type="dxa"/>
          </w:tcPr>
          <w:p w:rsidR="00AA6918" w:rsidRPr="00E3257C" w:rsidRDefault="00AA6918" w:rsidP="00DC480F">
            <w:pPr>
              <w:jc w:val="center"/>
            </w:pPr>
            <w:r>
              <w:t>42</w:t>
            </w:r>
            <w:r w:rsidR="00B97A57">
              <w:t xml:space="preserve"> </w:t>
            </w:r>
            <w:r w:rsidRPr="00E3257C">
              <w:t>712</w:t>
            </w:r>
          </w:p>
        </w:tc>
        <w:tc>
          <w:tcPr>
            <w:tcW w:w="1134" w:type="dxa"/>
          </w:tcPr>
          <w:p w:rsidR="00AA6918" w:rsidRPr="00E3257C" w:rsidRDefault="00AA6918" w:rsidP="00DC480F">
            <w:pPr>
              <w:jc w:val="center"/>
            </w:pPr>
            <w:r>
              <w:t>44</w:t>
            </w:r>
            <w:r w:rsidR="00B97A57">
              <w:t xml:space="preserve"> </w:t>
            </w:r>
            <w:r w:rsidRPr="00E3257C">
              <w:t>388</w:t>
            </w:r>
          </w:p>
        </w:tc>
        <w:tc>
          <w:tcPr>
            <w:tcW w:w="1134" w:type="dxa"/>
          </w:tcPr>
          <w:p w:rsidR="00AA6918" w:rsidRPr="00E3257C" w:rsidRDefault="00AA6918" w:rsidP="00DC480F">
            <w:pPr>
              <w:jc w:val="center"/>
            </w:pPr>
            <w:r>
              <w:t>46</w:t>
            </w:r>
            <w:r w:rsidR="00B97A57">
              <w:t xml:space="preserve"> </w:t>
            </w:r>
            <w:r w:rsidRPr="00E3257C">
              <w:t>465</w:t>
            </w:r>
          </w:p>
        </w:tc>
        <w:tc>
          <w:tcPr>
            <w:tcW w:w="993" w:type="dxa"/>
          </w:tcPr>
          <w:p w:rsidR="00AA6918" w:rsidRPr="00E3257C" w:rsidRDefault="00AA6918" w:rsidP="00DC480F">
            <w:pPr>
              <w:jc w:val="center"/>
            </w:pPr>
            <w:r>
              <w:t>48</w:t>
            </w:r>
            <w:r w:rsidR="00B97A57">
              <w:t xml:space="preserve"> </w:t>
            </w:r>
            <w:r w:rsidRPr="00E3257C">
              <w:t>965</w:t>
            </w:r>
          </w:p>
        </w:tc>
      </w:tr>
      <w:tr w:rsidR="00AA6918" w:rsidRPr="00237C2D" w:rsidTr="003D4F3E">
        <w:trPr>
          <w:trHeight w:val="983"/>
        </w:trPr>
        <w:tc>
          <w:tcPr>
            <w:tcW w:w="709" w:type="dxa"/>
          </w:tcPr>
          <w:p w:rsidR="00AA6918" w:rsidRPr="00F944F7" w:rsidRDefault="00F944F7" w:rsidP="00AA6918">
            <w:pPr>
              <w:jc w:val="center"/>
            </w:pPr>
            <w:r>
              <w:t>2.2.</w:t>
            </w:r>
          </w:p>
        </w:tc>
        <w:tc>
          <w:tcPr>
            <w:tcW w:w="4820" w:type="dxa"/>
          </w:tcPr>
          <w:p w:rsidR="00AA6918" w:rsidRPr="00237C2D" w:rsidRDefault="003D4F3E" w:rsidP="002E0762">
            <w:pPr>
              <w:jc w:val="both"/>
            </w:pPr>
            <w:r>
              <w:t>В</w:t>
            </w:r>
            <w:r w:rsidR="00AA6918" w:rsidRPr="00237C2D">
              <w:t xml:space="preserve">сего обучающихся в </w:t>
            </w:r>
            <w:r>
              <w:t>муни</w:t>
            </w:r>
            <w:r w:rsidR="002E0762">
              <w:t>ц</w:t>
            </w:r>
            <w:r>
              <w:t xml:space="preserve">ипальных </w:t>
            </w:r>
            <w:r w:rsidR="00AA6918">
              <w:t>орг</w:t>
            </w:r>
            <w:r w:rsidR="00AA6918">
              <w:t>а</w:t>
            </w:r>
            <w:r w:rsidR="00AA6918">
              <w:t>низациях</w:t>
            </w:r>
            <w:r w:rsidR="00AA6918" w:rsidRPr="00237C2D">
              <w:t xml:space="preserve"> дополнительного образования д</w:t>
            </w:r>
            <w:r w:rsidR="00AA6918" w:rsidRPr="00237C2D">
              <w:t>е</w:t>
            </w:r>
            <w:r w:rsidR="00AA6918" w:rsidRPr="00237C2D">
              <w:t>тей</w:t>
            </w:r>
            <w:r w:rsidR="00AA6918">
              <w:t xml:space="preserve"> </w:t>
            </w:r>
          </w:p>
        </w:tc>
        <w:tc>
          <w:tcPr>
            <w:tcW w:w="1417" w:type="dxa"/>
          </w:tcPr>
          <w:p w:rsidR="00AA6918" w:rsidRPr="0092753B" w:rsidRDefault="00AA6918" w:rsidP="00DC480F">
            <w:pPr>
              <w:jc w:val="center"/>
            </w:pPr>
            <w:r w:rsidRPr="0047082C">
              <w:t>чел.</w:t>
            </w:r>
          </w:p>
        </w:tc>
        <w:tc>
          <w:tcPr>
            <w:tcW w:w="992" w:type="dxa"/>
          </w:tcPr>
          <w:p w:rsidR="00AA6918" w:rsidRPr="001D4CC6" w:rsidRDefault="00AA6918" w:rsidP="00DC480F">
            <w:pPr>
              <w:jc w:val="center"/>
            </w:pPr>
            <w:r>
              <w:t>24</w:t>
            </w:r>
            <w:r w:rsidR="00B97A57">
              <w:t xml:space="preserve"> </w:t>
            </w:r>
            <w:r w:rsidRPr="001D4CC6">
              <w:t>347</w:t>
            </w:r>
          </w:p>
        </w:tc>
        <w:tc>
          <w:tcPr>
            <w:tcW w:w="1134" w:type="dxa"/>
          </w:tcPr>
          <w:p w:rsidR="00AA6918" w:rsidRPr="001D4CC6" w:rsidRDefault="00AA6918" w:rsidP="00DC480F">
            <w:pPr>
              <w:jc w:val="center"/>
            </w:pPr>
            <w:r>
              <w:t>24</w:t>
            </w:r>
            <w:r w:rsidR="00B97A57">
              <w:t xml:space="preserve"> </w:t>
            </w:r>
            <w:r w:rsidRPr="001D4CC6">
              <w:t>813</w:t>
            </w:r>
          </w:p>
        </w:tc>
        <w:tc>
          <w:tcPr>
            <w:tcW w:w="1134" w:type="dxa"/>
          </w:tcPr>
          <w:p w:rsidR="00AA6918" w:rsidRPr="001D4CC6" w:rsidRDefault="00AA6918" w:rsidP="00DC480F">
            <w:pPr>
              <w:jc w:val="center"/>
            </w:pPr>
            <w:r>
              <w:t>25</w:t>
            </w:r>
            <w:r w:rsidR="00B97A57">
              <w:t xml:space="preserve"> </w:t>
            </w:r>
            <w:r w:rsidRPr="001D4CC6">
              <w:t>859</w:t>
            </w:r>
          </w:p>
        </w:tc>
        <w:tc>
          <w:tcPr>
            <w:tcW w:w="1134" w:type="dxa"/>
          </w:tcPr>
          <w:p w:rsidR="00AA6918" w:rsidRPr="001D4CC6" w:rsidRDefault="00AA6918" w:rsidP="00DC480F">
            <w:pPr>
              <w:jc w:val="center"/>
            </w:pPr>
            <w:r w:rsidRPr="001D4CC6">
              <w:t>27</w:t>
            </w:r>
            <w:r w:rsidR="00B97A57">
              <w:t xml:space="preserve"> </w:t>
            </w:r>
            <w:r w:rsidRPr="001D4CC6">
              <w:t>369</w:t>
            </w:r>
          </w:p>
        </w:tc>
        <w:tc>
          <w:tcPr>
            <w:tcW w:w="1134" w:type="dxa"/>
          </w:tcPr>
          <w:p w:rsidR="00AA6918" w:rsidRPr="001D4CC6" w:rsidRDefault="00AA6918" w:rsidP="00DC480F">
            <w:pPr>
              <w:jc w:val="center"/>
            </w:pPr>
            <w:r>
              <w:t>27</w:t>
            </w:r>
            <w:r w:rsidR="00B97A57">
              <w:t xml:space="preserve"> </w:t>
            </w:r>
            <w:r w:rsidRPr="001D4CC6">
              <w:t>495</w:t>
            </w:r>
          </w:p>
        </w:tc>
        <w:tc>
          <w:tcPr>
            <w:tcW w:w="1134" w:type="dxa"/>
          </w:tcPr>
          <w:p w:rsidR="00AA6918" w:rsidRPr="001D4CC6" w:rsidRDefault="00AA6918" w:rsidP="00DC480F">
            <w:pPr>
              <w:jc w:val="center"/>
            </w:pPr>
            <w:r>
              <w:t>29</w:t>
            </w:r>
            <w:r w:rsidR="00B97A57">
              <w:t xml:space="preserve"> </w:t>
            </w:r>
            <w:r w:rsidRPr="001D4CC6">
              <w:t>100</w:t>
            </w:r>
          </w:p>
        </w:tc>
        <w:tc>
          <w:tcPr>
            <w:tcW w:w="993" w:type="dxa"/>
          </w:tcPr>
          <w:p w:rsidR="00AA6918" w:rsidRPr="001D4CC6" w:rsidRDefault="00AA6918" w:rsidP="00DC480F">
            <w:pPr>
              <w:jc w:val="center"/>
            </w:pPr>
            <w:r>
              <w:t>29</w:t>
            </w:r>
            <w:r w:rsidR="00B97A57">
              <w:t xml:space="preserve"> </w:t>
            </w:r>
            <w:r w:rsidRPr="001D4CC6">
              <w:t>100</w:t>
            </w:r>
          </w:p>
        </w:tc>
      </w:tr>
      <w:tr w:rsidR="00AA6918" w:rsidRPr="00237C2D" w:rsidTr="003D4F3E">
        <w:trPr>
          <w:trHeight w:val="735"/>
        </w:trPr>
        <w:tc>
          <w:tcPr>
            <w:tcW w:w="709" w:type="dxa"/>
          </w:tcPr>
          <w:p w:rsidR="00AA6918" w:rsidRPr="00F944F7" w:rsidRDefault="00F944F7" w:rsidP="00AA6918">
            <w:pPr>
              <w:jc w:val="center"/>
            </w:pPr>
            <w:r>
              <w:t>2.3.</w:t>
            </w:r>
          </w:p>
        </w:tc>
        <w:tc>
          <w:tcPr>
            <w:tcW w:w="4820" w:type="dxa"/>
          </w:tcPr>
          <w:p w:rsidR="00AA6918" w:rsidRPr="00A44AB1" w:rsidRDefault="003D4F3E" w:rsidP="008E24EA">
            <w:pPr>
              <w:jc w:val="both"/>
            </w:pPr>
            <w:r>
              <w:t>В</w:t>
            </w:r>
            <w:r w:rsidR="008E24EA">
              <w:t xml:space="preserve"> том числе</w:t>
            </w:r>
            <w:r w:rsidR="00AA6918" w:rsidRPr="00A44AB1">
              <w:t xml:space="preserve"> в государственных организац</w:t>
            </w:r>
            <w:r w:rsidR="00AA6918" w:rsidRPr="00A44AB1">
              <w:t>и</w:t>
            </w:r>
            <w:r w:rsidR="00AA6918" w:rsidRPr="00A44AB1">
              <w:t>ях дополнительного образования детей</w:t>
            </w:r>
            <w:r w:rsidR="00AA6918">
              <w:t xml:space="preserve"> </w:t>
            </w:r>
          </w:p>
        </w:tc>
        <w:tc>
          <w:tcPr>
            <w:tcW w:w="1417" w:type="dxa"/>
          </w:tcPr>
          <w:p w:rsidR="00AA6918" w:rsidRPr="00A44AB1" w:rsidRDefault="00343258" w:rsidP="00FE2C91">
            <w:pPr>
              <w:jc w:val="center"/>
            </w:pPr>
            <w:r>
              <w:t>чел.</w:t>
            </w:r>
          </w:p>
        </w:tc>
        <w:tc>
          <w:tcPr>
            <w:tcW w:w="992" w:type="dxa"/>
          </w:tcPr>
          <w:p w:rsidR="00AA6918" w:rsidRPr="00A44AB1" w:rsidRDefault="00AA6918" w:rsidP="00FE2C91">
            <w:pPr>
              <w:jc w:val="center"/>
            </w:pPr>
            <w:r w:rsidRPr="00A44AB1">
              <w:t>0</w:t>
            </w:r>
          </w:p>
        </w:tc>
        <w:tc>
          <w:tcPr>
            <w:tcW w:w="1134" w:type="dxa"/>
          </w:tcPr>
          <w:p w:rsidR="00AA6918" w:rsidRPr="00A44AB1" w:rsidRDefault="00AA6918" w:rsidP="00FE2C91">
            <w:pPr>
              <w:jc w:val="center"/>
            </w:pPr>
            <w:r w:rsidRPr="00A44AB1">
              <w:t>0</w:t>
            </w:r>
          </w:p>
        </w:tc>
        <w:tc>
          <w:tcPr>
            <w:tcW w:w="1134" w:type="dxa"/>
          </w:tcPr>
          <w:p w:rsidR="00AA6918" w:rsidRPr="00A44AB1" w:rsidRDefault="00AA6918" w:rsidP="00FE2C91">
            <w:pPr>
              <w:jc w:val="center"/>
            </w:pPr>
            <w:r w:rsidRPr="00A44AB1">
              <w:t>0</w:t>
            </w:r>
          </w:p>
        </w:tc>
        <w:tc>
          <w:tcPr>
            <w:tcW w:w="1134" w:type="dxa"/>
          </w:tcPr>
          <w:p w:rsidR="00AA6918" w:rsidRPr="00A44AB1" w:rsidRDefault="00AA6918" w:rsidP="00FE2C91">
            <w:pPr>
              <w:jc w:val="center"/>
            </w:pPr>
            <w:r w:rsidRPr="00A44AB1">
              <w:t>0</w:t>
            </w:r>
          </w:p>
        </w:tc>
        <w:tc>
          <w:tcPr>
            <w:tcW w:w="1134" w:type="dxa"/>
          </w:tcPr>
          <w:p w:rsidR="00AA6918" w:rsidRPr="00A44AB1" w:rsidRDefault="00AA6918" w:rsidP="00FE2C91">
            <w:pPr>
              <w:jc w:val="center"/>
            </w:pPr>
            <w:r w:rsidRPr="00A44AB1">
              <w:t>0</w:t>
            </w:r>
          </w:p>
        </w:tc>
        <w:tc>
          <w:tcPr>
            <w:tcW w:w="1134" w:type="dxa"/>
          </w:tcPr>
          <w:p w:rsidR="00AA6918" w:rsidRPr="00A44AB1" w:rsidRDefault="00AA6918" w:rsidP="00FE2C91">
            <w:pPr>
              <w:jc w:val="center"/>
            </w:pPr>
            <w:r w:rsidRPr="00A44AB1">
              <w:t>0</w:t>
            </w:r>
          </w:p>
        </w:tc>
        <w:tc>
          <w:tcPr>
            <w:tcW w:w="993" w:type="dxa"/>
          </w:tcPr>
          <w:p w:rsidR="00AA6918" w:rsidRPr="00237C2D" w:rsidRDefault="00AA6918" w:rsidP="00FE2C91">
            <w:pPr>
              <w:jc w:val="center"/>
            </w:pPr>
            <w:r w:rsidRPr="00A44AB1">
              <w:t>0</w:t>
            </w:r>
          </w:p>
        </w:tc>
      </w:tr>
      <w:tr w:rsidR="00AA6918" w:rsidRPr="00237C2D" w:rsidTr="003D4F3E">
        <w:trPr>
          <w:trHeight w:val="1027"/>
        </w:trPr>
        <w:tc>
          <w:tcPr>
            <w:tcW w:w="709" w:type="dxa"/>
          </w:tcPr>
          <w:p w:rsidR="00AA6918" w:rsidRPr="00237C2D" w:rsidRDefault="00F944F7" w:rsidP="00AA6918">
            <w:pPr>
              <w:jc w:val="center"/>
            </w:pPr>
            <w:r>
              <w:t>3</w:t>
            </w:r>
            <w:r w:rsidR="00AA6918">
              <w:t>.</w:t>
            </w:r>
          </w:p>
        </w:tc>
        <w:tc>
          <w:tcPr>
            <w:tcW w:w="4820" w:type="dxa"/>
          </w:tcPr>
          <w:p w:rsidR="00AA6918" w:rsidRPr="00237C2D" w:rsidRDefault="00AA6918" w:rsidP="00DC480F">
            <w:pPr>
              <w:jc w:val="both"/>
            </w:pPr>
            <w:r w:rsidRPr="00237C2D">
              <w:t xml:space="preserve">Численность педагогических работников </w:t>
            </w:r>
            <w:r w:rsidR="003D4F3E">
              <w:t xml:space="preserve">муниципальных </w:t>
            </w:r>
            <w:r w:rsidRPr="00237C2D">
              <w:t>организаций дополнител</w:t>
            </w:r>
            <w:r w:rsidRPr="00237C2D">
              <w:t>ь</w:t>
            </w:r>
            <w:r w:rsidRPr="00237C2D">
              <w:t>ного образования детей</w:t>
            </w:r>
          </w:p>
        </w:tc>
        <w:tc>
          <w:tcPr>
            <w:tcW w:w="1417" w:type="dxa"/>
          </w:tcPr>
          <w:p w:rsidR="00AA6918" w:rsidRPr="003C5CAC" w:rsidRDefault="00AA6918" w:rsidP="00DC480F">
            <w:pPr>
              <w:jc w:val="center"/>
            </w:pPr>
            <w:r w:rsidRPr="0047082C">
              <w:t>чел.</w:t>
            </w:r>
          </w:p>
        </w:tc>
        <w:tc>
          <w:tcPr>
            <w:tcW w:w="992" w:type="dxa"/>
          </w:tcPr>
          <w:p w:rsidR="00AA6918" w:rsidRPr="00EE083A" w:rsidRDefault="00AA6918" w:rsidP="00DC480F">
            <w:pPr>
              <w:jc w:val="center"/>
            </w:pPr>
            <w:r w:rsidRPr="00EE083A">
              <w:t>536</w:t>
            </w:r>
          </w:p>
        </w:tc>
        <w:tc>
          <w:tcPr>
            <w:tcW w:w="1134" w:type="dxa"/>
          </w:tcPr>
          <w:p w:rsidR="00AA6918" w:rsidRPr="00EE083A" w:rsidRDefault="00AA6918" w:rsidP="00DC480F">
            <w:pPr>
              <w:jc w:val="center"/>
            </w:pPr>
            <w:r w:rsidRPr="00EE083A">
              <w:t>522</w:t>
            </w:r>
          </w:p>
        </w:tc>
        <w:tc>
          <w:tcPr>
            <w:tcW w:w="1134" w:type="dxa"/>
          </w:tcPr>
          <w:p w:rsidR="00AA6918" w:rsidRPr="00EE083A" w:rsidRDefault="00AA6918" w:rsidP="00DC480F">
            <w:pPr>
              <w:jc w:val="center"/>
            </w:pPr>
            <w:r>
              <w:t>541</w:t>
            </w:r>
          </w:p>
        </w:tc>
        <w:tc>
          <w:tcPr>
            <w:tcW w:w="1134" w:type="dxa"/>
          </w:tcPr>
          <w:p w:rsidR="00AA6918" w:rsidRPr="00EE083A" w:rsidRDefault="00AA6918" w:rsidP="00DC480F">
            <w:pPr>
              <w:jc w:val="center"/>
            </w:pPr>
            <w:r>
              <w:t>525</w:t>
            </w:r>
          </w:p>
        </w:tc>
        <w:tc>
          <w:tcPr>
            <w:tcW w:w="1134" w:type="dxa"/>
          </w:tcPr>
          <w:p w:rsidR="00AA6918" w:rsidRPr="00EE083A" w:rsidRDefault="00AA6918" w:rsidP="00DC480F">
            <w:pPr>
              <w:jc w:val="center"/>
            </w:pPr>
            <w:r w:rsidRPr="00EE083A">
              <w:t>5</w:t>
            </w:r>
            <w:r>
              <w:t>25</w:t>
            </w:r>
          </w:p>
        </w:tc>
        <w:tc>
          <w:tcPr>
            <w:tcW w:w="1134" w:type="dxa"/>
          </w:tcPr>
          <w:p w:rsidR="00AA6918" w:rsidRPr="00EE083A" w:rsidRDefault="00AA6918" w:rsidP="00DC480F">
            <w:pPr>
              <w:jc w:val="center"/>
            </w:pPr>
            <w:r>
              <w:t>525</w:t>
            </w:r>
          </w:p>
          <w:p w:rsidR="00AA6918" w:rsidRPr="00EE083A" w:rsidRDefault="00AA6918" w:rsidP="00DC480F"/>
        </w:tc>
        <w:tc>
          <w:tcPr>
            <w:tcW w:w="993" w:type="dxa"/>
          </w:tcPr>
          <w:p w:rsidR="00AA6918" w:rsidRPr="00EE083A" w:rsidRDefault="00AA6918" w:rsidP="00DC480F">
            <w:pPr>
              <w:jc w:val="center"/>
            </w:pPr>
            <w:r>
              <w:t>525</w:t>
            </w:r>
          </w:p>
        </w:tc>
      </w:tr>
      <w:tr w:rsidR="00AA6918" w:rsidRPr="0092753B" w:rsidTr="003D4F3E">
        <w:trPr>
          <w:trHeight w:val="1747"/>
        </w:trPr>
        <w:tc>
          <w:tcPr>
            <w:tcW w:w="709" w:type="dxa"/>
          </w:tcPr>
          <w:p w:rsidR="00AA6918" w:rsidRPr="0092753B" w:rsidRDefault="00F944F7" w:rsidP="00AA6918">
            <w:pPr>
              <w:jc w:val="center"/>
            </w:pPr>
            <w:r>
              <w:t>4</w:t>
            </w:r>
            <w:r w:rsidR="00AA6918">
              <w:t>.</w:t>
            </w:r>
          </w:p>
        </w:tc>
        <w:tc>
          <w:tcPr>
            <w:tcW w:w="4820" w:type="dxa"/>
          </w:tcPr>
          <w:p w:rsidR="00AA6918" w:rsidRPr="0092753B" w:rsidRDefault="00AA6918" w:rsidP="00E55B94">
            <w:pPr>
              <w:jc w:val="both"/>
            </w:pPr>
            <w:r w:rsidRPr="0092753B">
              <w:t>Доля педагогических работников</w:t>
            </w:r>
            <w:r w:rsidR="003D4F3E">
              <w:t xml:space="preserve"> муниц</w:t>
            </w:r>
            <w:r w:rsidR="003D4F3E">
              <w:t>и</w:t>
            </w:r>
            <w:r w:rsidR="003D4F3E">
              <w:t>пальных</w:t>
            </w:r>
            <w:r w:rsidRPr="0092753B">
              <w:t xml:space="preserve"> организаций дополнительного о</w:t>
            </w:r>
            <w:r w:rsidRPr="0092753B">
              <w:t>б</w:t>
            </w:r>
            <w:r w:rsidRPr="0092753B">
              <w:t>разования детей, получивших в установле</w:t>
            </w:r>
            <w:r w:rsidRPr="0092753B">
              <w:t>н</w:t>
            </w:r>
            <w:r w:rsidRPr="0092753B">
              <w:t>ном порядке первую или высшую квалиф</w:t>
            </w:r>
            <w:r w:rsidRPr="0092753B">
              <w:t>и</w:t>
            </w:r>
            <w:r w:rsidRPr="0092753B">
              <w:t>кационную категорию</w:t>
            </w:r>
            <w:r w:rsidR="008E24EA">
              <w:t>,</w:t>
            </w:r>
            <w:r w:rsidR="00024CB7">
              <w:t xml:space="preserve"> </w:t>
            </w:r>
            <w:r w:rsidR="00024CB7" w:rsidRPr="003E7671">
              <w:t>от</w:t>
            </w:r>
            <w:r w:rsidRPr="0092753B">
              <w:t xml:space="preserve"> общей численн</w:t>
            </w:r>
            <w:r w:rsidRPr="0092753B">
              <w:t>о</w:t>
            </w:r>
            <w:r w:rsidRPr="0092753B">
              <w:t>сти указанной категории работников</w:t>
            </w:r>
          </w:p>
        </w:tc>
        <w:tc>
          <w:tcPr>
            <w:tcW w:w="1417" w:type="dxa"/>
          </w:tcPr>
          <w:p w:rsidR="00AA6918" w:rsidRPr="003C5CAC" w:rsidRDefault="00AA6918" w:rsidP="00257EDA">
            <w:pPr>
              <w:jc w:val="center"/>
            </w:pPr>
            <w:r>
              <w:t>процент</w:t>
            </w:r>
          </w:p>
        </w:tc>
        <w:tc>
          <w:tcPr>
            <w:tcW w:w="992" w:type="dxa"/>
          </w:tcPr>
          <w:p w:rsidR="00AA6918" w:rsidRPr="00FF378C" w:rsidRDefault="00AA6918" w:rsidP="00FE2C91">
            <w:pPr>
              <w:jc w:val="center"/>
            </w:pPr>
            <w:r w:rsidRPr="00FF378C">
              <w:t>51,2</w:t>
            </w:r>
          </w:p>
        </w:tc>
        <w:tc>
          <w:tcPr>
            <w:tcW w:w="1134" w:type="dxa"/>
          </w:tcPr>
          <w:p w:rsidR="00AA6918" w:rsidRPr="00FF378C" w:rsidRDefault="00AA6918" w:rsidP="00FE2C91">
            <w:pPr>
              <w:jc w:val="center"/>
            </w:pPr>
            <w:r w:rsidRPr="00FF378C">
              <w:t>49,7</w:t>
            </w:r>
          </w:p>
          <w:p w:rsidR="00AA6918" w:rsidRPr="00FF378C" w:rsidRDefault="00AA6918" w:rsidP="00FE2C91">
            <w:pPr>
              <w:jc w:val="center"/>
            </w:pPr>
          </w:p>
        </w:tc>
        <w:tc>
          <w:tcPr>
            <w:tcW w:w="1134" w:type="dxa"/>
          </w:tcPr>
          <w:p w:rsidR="00AA6918" w:rsidRPr="00FF378C" w:rsidRDefault="00AA6918" w:rsidP="00FE2C91">
            <w:pPr>
              <w:jc w:val="center"/>
            </w:pPr>
            <w:r w:rsidRPr="00FF378C">
              <w:t>52</w:t>
            </w:r>
          </w:p>
          <w:p w:rsidR="00AA6918" w:rsidRPr="00FF378C" w:rsidRDefault="00AA6918" w:rsidP="00FE2C91">
            <w:pPr>
              <w:jc w:val="center"/>
            </w:pPr>
          </w:p>
        </w:tc>
        <w:tc>
          <w:tcPr>
            <w:tcW w:w="1134" w:type="dxa"/>
          </w:tcPr>
          <w:p w:rsidR="00AA6918" w:rsidRPr="00FF378C" w:rsidRDefault="00AA6918" w:rsidP="00FE2C91">
            <w:pPr>
              <w:jc w:val="center"/>
            </w:pPr>
            <w:r w:rsidRPr="00FF378C">
              <w:t>54</w:t>
            </w:r>
          </w:p>
          <w:p w:rsidR="00AA6918" w:rsidRPr="00FF378C" w:rsidRDefault="00AA6918" w:rsidP="00FE2C91">
            <w:pPr>
              <w:jc w:val="center"/>
            </w:pPr>
          </w:p>
        </w:tc>
        <w:tc>
          <w:tcPr>
            <w:tcW w:w="1134" w:type="dxa"/>
          </w:tcPr>
          <w:p w:rsidR="00AA6918" w:rsidRPr="00FF378C" w:rsidRDefault="00AA6918" w:rsidP="00FE2C91">
            <w:pPr>
              <w:jc w:val="center"/>
            </w:pPr>
            <w:r w:rsidRPr="00FF378C">
              <w:t>56</w:t>
            </w:r>
          </w:p>
          <w:p w:rsidR="00AA6918" w:rsidRPr="00FF378C" w:rsidRDefault="00AA6918" w:rsidP="00FE2C91">
            <w:pPr>
              <w:jc w:val="center"/>
            </w:pPr>
          </w:p>
        </w:tc>
        <w:tc>
          <w:tcPr>
            <w:tcW w:w="1134" w:type="dxa"/>
          </w:tcPr>
          <w:p w:rsidR="00AA6918" w:rsidRPr="00FF378C" w:rsidRDefault="00AA6918" w:rsidP="00FE2C91">
            <w:pPr>
              <w:jc w:val="center"/>
            </w:pPr>
            <w:r w:rsidRPr="00FF378C">
              <w:t>58</w:t>
            </w:r>
          </w:p>
          <w:p w:rsidR="00AA6918" w:rsidRPr="00FF378C" w:rsidRDefault="00AA6918" w:rsidP="00FE2C91">
            <w:pPr>
              <w:jc w:val="center"/>
            </w:pPr>
          </w:p>
        </w:tc>
        <w:tc>
          <w:tcPr>
            <w:tcW w:w="993" w:type="dxa"/>
          </w:tcPr>
          <w:p w:rsidR="00AA6918" w:rsidRPr="00FF378C" w:rsidRDefault="00AA6918" w:rsidP="00FE2C91">
            <w:pPr>
              <w:jc w:val="center"/>
            </w:pPr>
            <w:r w:rsidRPr="00FF378C">
              <w:t>60</w:t>
            </w:r>
          </w:p>
          <w:p w:rsidR="00AA6918" w:rsidRPr="00FF378C" w:rsidRDefault="00AA6918" w:rsidP="00FE2C91">
            <w:pPr>
              <w:jc w:val="center"/>
            </w:pPr>
          </w:p>
        </w:tc>
      </w:tr>
      <w:tr w:rsidR="00AA6918" w:rsidRPr="00A44AB1" w:rsidTr="003D4F3E">
        <w:trPr>
          <w:trHeight w:val="651"/>
        </w:trPr>
        <w:tc>
          <w:tcPr>
            <w:tcW w:w="709" w:type="dxa"/>
          </w:tcPr>
          <w:p w:rsidR="00AA6918" w:rsidRPr="00A44AB1" w:rsidRDefault="00F944F7" w:rsidP="00AA6918">
            <w:pPr>
              <w:jc w:val="center"/>
            </w:pPr>
            <w:r>
              <w:t>5</w:t>
            </w:r>
            <w:r w:rsidR="00AA6918">
              <w:t>.</w:t>
            </w:r>
          </w:p>
        </w:tc>
        <w:tc>
          <w:tcPr>
            <w:tcW w:w="4820" w:type="dxa"/>
          </w:tcPr>
          <w:p w:rsidR="00AA6918" w:rsidRPr="00A44AB1" w:rsidRDefault="00AA6918" w:rsidP="00E55B94">
            <w:pPr>
              <w:jc w:val="both"/>
            </w:pPr>
            <w:r w:rsidRPr="00A44AB1">
              <w:t xml:space="preserve">Численность детей </w:t>
            </w:r>
            <w:r w:rsidR="005A7423">
              <w:t xml:space="preserve">и молодежи </w:t>
            </w:r>
            <w:r w:rsidRPr="00A44AB1">
              <w:t>в возрасте от 5 до 18 лет в расчете на 1 педаго</w:t>
            </w:r>
            <w:r w:rsidRPr="00111DFD">
              <w:t>га</w:t>
            </w:r>
            <w:r w:rsidRPr="004D7606">
              <w:rPr>
                <w:b/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:rsidR="00AA6918" w:rsidRPr="00A44AB1" w:rsidRDefault="00AA6918" w:rsidP="00FE2C91">
            <w:pPr>
              <w:jc w:val="center"/>
            </w:pPr>
            <w:r>
              <w:t>чел.</w:t>
            </w:r>
          </w:p>
        </w:tc>
        <w:tc>
          <w:tcPr>
            <w:tcW w:w="992" w:type="dxa"/>
          </w:tcPr>
          <w:p w:rsidR="00AA6918" w:rsidRPr="00F70C8E" w:rsidRDefault="00AA6918" w:rsidP="00FE2C91">
            <w:pPr>
              <w:jc w:val="center"/>
            </w:pPr>
            <w:r w:rsidRPr="00F70C8E">
              <w:t>72</w:t>
            </w:r>
          </w:p>
        </w:tc>
        <w:tc>
          <w:tcPr>
            <w:tcW w:w="1134" w:type="dxa"/>
          </w:tcPr>
          <w:p w:rsidR="00AA6918" w:rsidRPr="00F70C8E" w:rsidRDefault="00AA6918" w:rsidP="00FE2C91">
            <w:pPr>
              <w:jc w:val="center"/>
            </w:pPr>
            <w:r w:rsidRPr="00F70C8E">
              <w:t>77,1</w:t>
            </w:r>
          </w:p>
        </w:tc>
        <w:tc>
          <w:tcPr>
            <w:tcW w:w="1134" w:type="dxa"/>
          </w:tcPr>
          <w:p w:rsidR="00AA6918" w:rsidRPr="00F70C8E" w:rsidRDefault="00AA6918" w:rsidP="008F22D3">
            <w:pPr>
              <w:jc w:val="center"/>
            </w:pPr>
            <w:r>
              <w:t>75,6</w:t>
            </w:r>
          </w:p>
        </w:tc>
        <w:tc>
          <w:tcPr>
            <w:tcW w:w="1134" w:type="dxa"/>
          </w:tcPr>
          <w:p w:rsidR="00AA6918" w:rsidRPr="00F70C8E" w:rsidRDefault="00AA6918" w:rsidP="00FE2C91">
            <w:pPr>
              <w:jc w:val="center"/>
            </w:pPr>
            <w:r>
              <w:t>79,7</w:t>
            </w:r>
          </w:p>
        </w:tc>
        <w:tc>
          <w:tcPr>
            <w:tcW w:w="1134" w:type="dxa"/>
          </w:tcPr>
          <w:p w:rsidR="00AA6918" w:rsidRPr="00F70C8E" w:rsidRDefault="00AA6918" w:rsidP="00F944F7">
            <w:pPr>
              <w:jc w:val="center"/>
            </w:pPr>
            <w:r>
              <w:t>82</w:t>
            </w:r>
          </w:p>
        </w:tc>
        <w:tc>
          <w:tcPr>
            <w:tcW w:w="1134" w:type="dxa"/>
          </w:tcPr>
          <w:p w:rsidR="00AA6918" w:rsidRPr="00F70C8E" w:rsidRDefault="00AA6918" w:rsidP="00FE2C91">
            <w:pPr>
              <w:jc w:val="center"/>
            </w:pPr>
            <w:r>
              <w:t>84,9</w:t>
            </w:r>
          </w:p>
        </w:tc>
        <w:tc>
          <w:tcPr>
            <w:tcW w:w="993" w:type="dxa"/>
          </w:tcPr>
          <w:p w:rsidR="00AA6918" w:rsidRPr="00F70C8E" w:rsidRDefault="00AA6918" w:rsidP="00FE2C91">
            <w:pPr>
              <w:jc w:val="center"/>
            </w:pPr>
            <w:r>
              <w:t>88,5</w:t>
            </w:r>
          </w:p>
        </w:tc>
      </w:tr>
      <w:tr w:rsidR="00AA6918" w:rsidRPr="00237C2D" w:rsidTr="008E24EA">
        <w:tc>
          <w:tcPr>
            <w:tcW w:w="709" w:type="dxa"/>
          </w:tcPr>
          <w:p w:rsidR="00AA6918" w:rsidRPr="00A44AB1" w:rsidRDefault="00F944F7" w:rsidP="00AA6918">
            <w:pPr>
              <w:jc w:val="center"/>
            </w:pPr>
            <w:r>
              <w:lastRenderedPageBreak/>
              <w:t>6</w:t>
            </w:r>
            <w:r w:rsidR="00AA6918">
              <w:t>.</w:t>
            </w:r>
          </w:p>
        </w:tc>
        <w:tc>
          <w:tcPr>
            <w:tcW w:w="4820" w:type="dxa"/>
          </w:tcPr>
          <w:p w:rsidR="00AA6918" w:rsidRPr="00237C2D" w:rsidRDefault="00AA6918" w:rsidP="003D4F3E">
            <w:pPr>
              <w:jc w:val="both"/>
            </w:pPr>
            <w:r w:rsidRPr="00A44AB1">
              <w:t xml:space="preserve">Удельный вес численности работников </w:t>
            </w:r>
            <w:r w:rsidR="008D6393">
              <w:t xml:space="preserve">    </w:t>
            </w:r>
            <w:r w:rsidRPr="00A44AB1">
              <w:t xml:space="preserve">административно-управленческого </w:t>
            </w:r>
            <w:r w:rsidR="003D4F3E" w:rsidRPr="00A44AB1">
              <w:t>и всп</w:t>
            </w:r>
            <w:r w:rsidR="003D4F3E" w:rsidRPr="00A44AB1">
              <w:t>о</w:t>
            </w:r>
            <w:r w:rsidR="003D4F3E" w:rsidRPr="00A44AB1">
              <w:t xml:space="preserve">могательного </w:t>
            </w:r>
            <w:r w:rsidRPr="00A44AB1">
              <w:t>персонала</w:t>
            </w:r>
            <w:r w:rsidR="005A7423">
              <w:t xml:space="preserve"> от </w:t>
            </w:r>
            <w:r w:rsidRPr="00A44AB1">
              <w:t>общей числе</w:t>
            </w:r>
            <w:r w:rsidRPr="00A44AB1">
              <w:t>н</w:t>
            </w:r>
            <w:r w:rsidRPr="00A44AB1">
              <w:t xml:space="preserve">ности работников </w:t>
            </w:r>
            <w:r w:rsidR="003D4F3E">
              <w:t xml:space="preserve">муниципальных </w:t>
            </w:r>
            <w:r w:rsidRPr="00A44AB1">
              <w:t>орган</w:t>
            </w:r>
            <w:r w:rsidRPr="00A44AB1">
              <w:t>и</w:t>
            </w:r>
            <w:r w:rsidRPr="00A44AB1">
              <w:t>заций дополнительного образования детей</w:t>
            </w:r>
            <w:r>
              <w:t xml:space="preserve"> </w:t>
            </w:r>
          </w:p>
        </w:tc>
        <w:tc>
          <w:tcPr>
            <w:tcW w:w="1417" w:type="dxa"/>
          </w:tcPr>
          <w:p w:rsidR="00AA6918" w:rsidRPr="003C5CAC" w:rsidRDefault="00AA6918" w:rsidP="00257EDA">
            <w:pPr>
              <w:jc w:val="center"/>
            </w:pPr>
            <w:r>
              <w:t>процент</w:t>
            </w:r>
          </w:p>
        </w:tc>
        <w:tc>
          <w:tcPr>
            <w:tcW w:w="992" w:type="dxa"/>
          </w:tcPr>
          <w:p w:rsidR="00AA6918" w:rsidRPr="001D4CC6" w:rsidRDefault="00AA6918" w:rsidP="00F944F7">
            <w:pPr>
              <w:jc w:val="center"/>
            </w:pPr>
            <w:r w:rsidRPr="001D4CC6">
              <w:t>62</w:t>
            </w:r>
          </w:p>
        </w:tc>
        <w:tc>
          <w:tcPr>
            <w:tcW w:w="1134" w:type="dxa"/>
          </w:tcPr>
          <w:p w:rsidR="00AA6918" w:rsidRPr="001D4CC6" w:rsidRDefault="00AA6918" w:rsidP="00FE2C91">
            <w:pPr>
              <w:jc w:val="center"/>
            </w:pPr>
            <w:r w:rsidRPr="001D4CC6">
              <w:t>62,8</w:t>
            </w:r>
          </w:p>
        </w:tc>
        <w:tc>
          <w:tcPr>
            <w:tcW w:w="1134" w:type="dxa"/>
          </w:tcPr>
          <w:p w:rsidR="00AA6918" w:rsidRPr="001D4CC6" w:rsidRDefault="00AA6918" w:rsidP="00FE2C91">
            <w:pPr>
              <w:jc w:val="center"/>
            </w:pPr>
            <w:r w:rsidRPr="001D4CC6">
              <w:t>60,6</w:t>
            </w:r>
          </w:p>
        </w:tc>
        <w:tc>
          <w:tcPr>
            <w:tcW w:w="1134" w:type="dxa"/>
          </w:tcPr>
          <w:p w:rsidR="00AA6918" w:rsidRPr="00644B33" w:rsidRDefault="00AA6918" w:rsidP="00F06CAE">
            <w:pPr>
              <w:jc w:val="center"/>
            </w:pPr>
            <w:r w:rsidRPr="00644B33">
              <w:t>58,2</w:t>
            </w:r>
          </w:p>
        </w:tc>
        <w:tc>
          <w:tcPr>
            <w:tcW w:w="1134" w:type="dxa"/>
          </w:tcPr>
          <w:p w:rsidR="00AA6918" w:rsidRPr="00644B33" w:rsidRDefault="00AA6918" w:rsidP="00FE2C91">
            <w:pPr>
              <w:jc w:val="center"/>
            </w:pPr>
            <w:r w:rsidRPr="00644B33">
              <w:t>54,6</w:t>
            </w:r>
          </w:p>
        </w:tc>
        <w:tc>
          <w:tcPr>
            <w:tcW w:w="1134" w:type="dxa"/>
          </w:tcPr>
          <w:p w:rsidR="00AA6918" w:rsidRPr="00644B33" w:rsidRDefault="00AA6918" w:rsidP="00FE2C91">
            <w:pPr>
              <w:jc w:val="center"/>
            </w:pPr>
            <w:r w:rsidRPr="00644B33">
              <w:t>52,1</w:t>
            </w:r>
          </w:p>
        </w:tc>
        <w:tc>
          <w:tcPr>
            <w:tcW w:w="993" w:type="dxa"/>
          </w:tcPr>
          <w:p w:rsidR="00AA6918" w:rsidRPr="00644B33" w:rsidRDefault="00AA6918" w:rsidP="00F944F7">
            <w:pPr>
              <w:jc w:val="center"/>
            </w:pPr>
            <w:r w:rsidRPr="00644B33">
              <w:t>51</w:t>
            </w:r>
          </w:p>
        </w:tc>
      </w:tr>
      <w:tr w:rsidR="00AA6918" w:rsidRPr="00A44AB1" w:rsidTr="008E24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18" w:rsidRPr="00A44AB1" w:rsidRDefault="00F944F7" w:rsidP="00AA6918">
            <w:pPr>
              <w:jc w:val="center"/>
            </w:pPr>
            <w:r>
              <w:t>7</w:t>
            </w:r>
            <w:r w:rsidR="00AA6918"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18" w:rsidRPr="00A44AB1" w:rsidRDefault="00AA6918" w:rsidP="00E13E74">
            <w:pPr>
              <w:jc w:val="both"/>
            </w:pPr>
            <w:r w:rsidRPr="00A44AB1">
              <w:t>Доля расходов на оплату труда работников административно-управленческого</w:t>
            </w:r>
            <w:r w:rsidR="00E13E74">
              <w:t xml:space="preserve"> и</w:t>
            </w:r>
            <w:r w:rsidRPr="00A44AB1">
              <w:t xml:space="preserve"> </w:t>
            </w:r>
            <w:r w:rsidR="00E13E74">
              <w:t>всп</w:t>
            </w:r>
            <w:r w:rsidR="00E13E74">
              <w:t>о</w:t>
            </w:r>
            <w:r w:rsidR="00E13E74">
              <w:t>могательного</w:t>
            </w:r>
            <w:r w:rsidR="00E13E74" w:rsidRPr="00A44AB1">
              <w:t xml:space="preserve"> </w:t>
            </w:r>
            <w:r w:rsidRPr="00A44AB1">
              <w:t>персонала в фонде оплаты труда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18" w:rsidRPr="003C5CAC" w:rsidRDefault="00AA6918" w:rsidP="00257EDA">
            <w:pPr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18" w:rsidRPr="001D4CC6" w:rsidRDefault="00AA6918" w:rsidP="001A6EEE">
            <w:pPr>
              <w:jc w:val="center"/>
            </w:pPr>
            <w:r w:rsidRPr="001D4CC6">
              <w:t>55,3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18" w:rsidRPr="001D4CC6" w:rsidRDefault="00AA6918" w:rsidP="001A6EEE">
            <w:pPr>
              <w:jc w:val="center"/>
            </w:pPr>
            <w:r w:rsidRPr="001D4CC6">
              <w:t>55,9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18" w:rsidRPr="001D4CC6" w:rsidRDefault="00AA6918" w:rsidP="001A6EEE">
            <w:pPr>
              <w:jc w:val="center"/>
            </w:pPr>
            <w:r w:rsidRPr="001D4CC6">
              <w:t>49,8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18" w:rsidRPr="00644B33" w:rsidRDefault="00AA6918" w:rsidP="001A6EEE">
            <w:pPr>
              <w:jc w:val="center"/>
            </w:pPr>
            <w:r w:rsidRPr="00644B33">
              <w:t>41,8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18" w:rsidRPr="00644B33" w:rsidRDefault="00AA6918" w:rsidP="001A6EEE">
            <w:pPr>
              <w:jc w:val="center"/>
            </w:pPr>
            <w:r w:rsidRPr="00644B33">
              <w:t>38,2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18" w:rsidRPr="00644B33" w:rsidRDefault="00AA6918" w:rsidP="001A6EEE">
            <w:pPr>
              <w:jc w:val="center"/>
            </w:pPr>
            <w:r w:rsidRPr="00644B33">
              <w:t>34,7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18" w:rsidRPr="00644B33" w:rsidRDefault="00AA6918" w:rsidP="001A6EEE">
            <w:pPr>
              <w:jc w:val="center"/>
            </w:pPr>
            <w:r w:rsidRPr="00644B33">
              <w:t>34,6</w:t>
            </w:r>
          </w:p>
        </w:tc>
      </w:tr>
    </w:tbl>
    <w:p w:rsidR="00F2152A" w:rsidRDefault="00F2152A" w:rsidP="000F2EB4">
      <w:pPr>
        <w:ind w:firstLine="709"/>
        <w:jc w:val="both"/>
        <w:rPr>
          <w:sz w:val="28"/>
          <w:szCs w:val="28"/>
        </w:rPr>
      </w:pPr>
    </w:p>
    <w:p w:rsidR="000F2EB4" w:rsidRPr="00237C2D" w:rsidRDefault="000F2EB4" w:rsidP="000F2EB4">
      <w:pPr>
        <w:ind w:firstLine="709"/>
        <w:jc w:val="both"/>
        <w:rPr>
          <w:sz w:val="28"/>
          <w:szCs w:val="28"/>
        </w:rPr>
      </w:pPr>
      <w:r w:rsidRPr="00237C2D">
        <w:rPr>
          <w:sz w:val="28"/>
          <w:szCs w:val="28"/>
        </w:rPr>
        <w:t>4. Мероприятия по повышению эффективности и качества услуг в сфере доп</w:t>
      </w:r>
      <w:r>
        <w:rPr>
          <w:sz w:val="28"/>
          <w:szCs w:val="28"/>
        </w:rPr>
        <w:t xml:space="preserve">олнительного образования детей,    </w:t>
      </w:r>
      <w:r w:rsidRPr="00237C2D">
        <w:rPr>
          <w:sz w:val="28"/>
          <w:szCs w:val="28"/>
        </w:rPr>
        <w:t>соотнесенные с этапами перехода к эффективному контракту</w:t>
      </w:r>
      <w:r w:rsidR="00F2152A">
        <w:rPr>
          <w:sz w:val="28"/>
          <w:szCs w:val="28"/>
        </w:rPr>
        <w:t>.</w:t>
      </w:r>
    </w:p>
    <w:p w:rsidR="000F2EB4" w:rsidRPr="00237C2D" w:rsidRDefault="000F2EB4" w:rsidP="000F2EB4">
      <w:pPr>
        <w:jc w:val="center"/>
        <w:rPr>
          <w:sz w:val="28"/>
          <w:szCs w:val="28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818"/>
        <w:gridCol w:w="3545"/>
        <w:gridCol w:w="1702"/>
        <w:gridCol w:w="3542"/>
      </w:tblGrid>
      <w:tr w:rsidR="000F2EB4" w:rsidRPr="00E55B94" w:rsidTr="00480AED">
        <w:trPr>
          <w:trHeight w:val="703"/>
        </w:trPr>
        <w:tc>
          <w:tcPr>
            <w:tcW w:w="340" w:type="pct"/>
            <w:shd w:val="clear" w:color="auto" w:fill="auto"/>
          </w:tcPr>
          <w:p w:rsidR="000F2EB4" w:rsidRPr="00E55B94" w:rsidRDefault="000F2EB4" w:rsidP="00FE2C91">
            <w:pPr>
              <w:jc w:val="center"/>
              <w:rPr>
                <w:b/>
              </w:rPr>
            </w:pPr>
            <w:r w:rsidRPr="00E55B94">
              <w:rPr>
                <w:b/>
              </w:rPr>
              <w:t>№</w:t>
            </w:r>
          </w:p>
          <w:p w:rsidR="000F2EB4" w:rsidRPr="00E55B94" w:rsidRDefault="000F2EB4" w:rsidP="00FE2C91">
            <w:pPr>
              <w:jc w:val="center"/>
              <w:rPr>
                <w:b/>
              </w:rPr>
            </w:pPr>
            <w:proofErr w:type="gramStart"/>
            <w:r w:rsidRPr="00E55B94">
              <w:rPr>
                <w:b/>
              </w:rPr>
              <w:t>п</w:t>
            </w:r>
            <w:proofErr w:type="gramEnd"/>
            <w:r w:rsidRPr="00E55B94">
              <w:rPr>
                <w:b/>
              </w:rPr>
              <w:t>/п</w:t>
            </w:r>
          </w:p>
        </w:tc>
        <w:tc>
          <w:tcPr>
            <w:tcW w:w="1650" w:type="pct"/>
            <w:shd w:val="clear" w:color="auto" w:fill="auto"/>
          </w:tcPr>
          <w:p w:rsidR="000F2EB4" w:rsidRPr="00E55B94" w:rsidRDefault="00E13E74" w:rsidP="003833CC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="000F2EB4" w:rsidRPr="00E55B94">
              <w:rPr>
                <w:b/>
              </w:rPr>
              <w:t>мероприятия</w:t>
            </w:r>
          </w:p>
        </w:tc>
        <w:tc>
          <w:tcPr>
            <w:tcW w:w="1214" w:type="pct"/>
            <w:shd w:val="clear" w:color="auto" w:fill="auto"/>
          </w:tcPr>
          <w:p w:rsidR="00E13E74" w:rsidRDefault="000F2EB4" w:rsidP="003833CC">
            <w:pPr>
              <w:jc w:val="center"/>
              <w:rPr>
                <w:b/>
              </w:rPr>
            </w:pPr>
            <w:r w:rsidRPr="00E55B94">
              <w:rPr>
                <w:b/>
              </w:rPr>
              <w:t>Ответственные</w:t>
            </w:r>
            <w:r w:rsidR="003833CC" w:rsidRPr="00E55B94">
              <w:rPr>
                <w:b/>
              </w:rPr>
              <w:t xml:space="preserve"> </w:t>
            </w:r>
          </w:p>
          <w:p w:rsidR="000F2EB4" w:rsidRPr="00E55B94" w:rsidRDefault="000F2EB4" w:rsidP="003833CC">
            <w:pPr>
              <w:jc w:val="center"/>
              <w:rPr>
                <w:b/>
              </w:rPr>
            </w:pPr>
            <w:r w:rsidRPr="00E55B94">
              <w:rPr>
                <w:b/>
              </w:rPr>
              <w:t>исполнители</w:t>
            </w:r>
          </w:p>
        </w:tc>
        <w:tc>
          <w:tcPr>
            <w:tcW w:w="583" w:type="pct"/>
            <w:shd w:val="clear" w:color="auto" w:fill="auto"/>
          </w:tcPr>
          <w:p w:rsidR="000F2EB4" w:rsidRPr="00E55B94" w:rsidRDefault="000F2EB4" w:rsidP="00FE2C91">
            <w:pPr>
              <w:jc w:val="center"/>
              <w:rPr>
                <w:b/>
              </w:rPr>
            </w:pPr>
            <w:r w:rsidRPr="00E55B94">
              <w:rPr>
                <w:b/>
              </w:rPr>
              <w:t>Сроки</w:t>
            </w:r>
          </w:p>
          <w:p w:rsidR="000F2EB4" w:rsidRPr="00E55B94" w:rsidRDefault="000F2EB4" w:rsidP="00FE2C91">
            <w:pPr>
              <w:jc w:val="center"/>
              <w:rPr>
                <w:b/>
              </w:rPr>
            </w:pPr>
            <w:r w:rsidRPr="00E55B94">
              <w:rPr>
                <w:b/>
              </w:rPr>
              <w:t>реализации</w:t>
            </w:r>
          </w:p>
        </w:tc>
        <w:tc>
          <w:tcPr>
            <w:tcW w:w="1213" w:type="pct"/>
          </w:tcPr>
          <w:p w:rsidR="000F2EB4" w:rsidRPr="00E55B94" w:rsidRDefault="000F2EB4" w:rsidP="00FE2C91">
            <w:pPr>
              <w:jc w:val="center"/>
              <w:rPr>
                <w:b/>
              </w:rPr>
            </w:pPr>
            <w:r w:rsidRPr="00E55B94">
              <w:rPr>
                <w:b/>
              </w:rPr>
              <w:t>Показатели</w:t>
            </w:r>
          </w:p>
        </w:tc>
      </w:tr>
      <w:tr w:rsidR="00E13E74" w:rsidRPr="00E55B94" w:rsidTr="00E13E74">
        <w:trPr>
          <w:trHeight w:val="293"/>
        </w:trPr>
        <w:tc>
          <w:tcPr>
            <w:tcW w:w="340" w:type="pct"/>
            <w:shd w:val="clear" w:color="auto" w:fill="auto"/>
          </w:tcPr>
          <w:p w:rsidR="00E13E74" w:rsidRPr="00E55B94" w:rsidRDefault="00E13E74" w:rsidP="00FE2C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0" w:type="pct"/>
            <w:shd w:val="clear" w:color="auto" w:fill="auto"/>
          </w:tcPr>
          <w:p w:rsidR="00E13E74" w:rsidRPr="00E55B94" w:rsidRDefault="00E13E74" w:rsidP="003833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4" w:type="pct"/>
            <w:shd w:val="clear" w:color="auto" w:fill="auto"/>
          </w:tcPr>
          <w:p w:rsidR="00E13E74" w:rsidRPr="00E55B94" w:rsidRDefault="00E13E74" w:rsidP="003833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3" w:type="pct"/>
            <w:shd w:val="clear" w:color="auto" w:fill="auto"/>
          </w:tcPr>
          <w:p w:rsidR="00E13E74" w:rsidRPr="00E55B94" w:rsidRDefault="00E13E74" w:rsidP="00FE2C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13" w:type="pct"/>
          </w:tcPr>
          <w:p w:rsidR="00E13E74" w:rsidRPr="00E55B94" w:rsidRDefault="00E13E74" w:rsidP="00FE2C9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F2EB4" w:rsidRPr="00BD1D81" w:rsidTr="00F2152A">
        <w:trPr>
          <w:trHeight w:val="415"/>
        </w:trPr>
        <w:tc>
          <w:tcPr>
            <w:tcW w:w="5000" w:type="pct"/>
            <w:gridSpan w:val="5"/>
            <w:shd w:val="clear" w:color="auto" w:fill="auto"/>
          </w:tcPr>
          <w:p w:rsidR="000F2EB4" w:rsidRPr="00F2152A" w:rsidRDefault="00E13E74" w:rsidP="00F2152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="00F2152A" w:rsidRPr="00F2152A">
              <w:rPr>
                <w:b/>
              </w:rPr>
              <w:t>.</w:t>
            </w:r>
            <w:r w:rsidR="00F2152A">
              <w:rPr>
                <w:b/>
              </w:rPr>
              <w:t xml:space="preserve"> </w:t>
            </w:r>
            <w:r w:rsidR="000F2EB4" w:rsidRPr="00F2152A">
              <w:rPr>
                <w:b/>
              </w:rPr>
              <w:t>Расширение потенциала системы дополнительного образования детей</w:t>
            </w:r>
            <w:r w:rsidR="005D08E7" w:rsidRPr="00F2152A">
              <w:rPr>
                <w:b/>
              </w:rPr>
              <w:t xml:space="preserve"> </w:t>
            </w:r>
          </w:p>
        </w:tc>
      </w:tr>
      <w:tr w:rsidR="00E55B94" w:rsidRPr="00741D9F" w:rsidTr="00E13E74">
        <w:trPr>
          <w:trHeight w:val="1551"/>
        </w:trPr>
        <w:tc>
          <w:tcPr>
            <w:tcW w:w="340" w:type="pct"/>
            <w:shd w:val="clear" w:color="auto" w:fill="auto"/>
          </w:tcPr>
          <w:p w:rsidR="00E55B94" w:rsidRPr="00AA6918" w:rsidRDefault="00E55B94" w:rsidP="00FE2C91">
            <w:pPr>
              <w:jc w:val="center"/>
            </w:pPr>
            <w:r w:rsidRPr="00F06CAE">
              <w:t>1.</w:t>
            </w:r>
            <w:r w:rsidR="00AA6918">
              <w:rPr>
                <w:lang w:val="en-US"/>
              </w:rPr>
              <w:t>1.</w:t>
            </w:r>
          </w:p>
        </w:tc>
        <w:tc>
          <w:tcPr>
            <w:tcW w:w="1650" w:type="pct"/>
            <w:shd w:val="clear" w:color="auto" w:fill="auto"/>
          </w:tcPr>
          <w:p w:rsidR="00E55B94" w:rsidRPr="00F2152A" w:rsidRDefault="00E55B94" w:rsidP="00FE2C91">
            <w:pPr>
              <w:jc w:val="both"/>
              <w:rPr>
                <w:u w:val="single"/>
              </w:rPr>
            </w:pPr>
            <w:r w:rsidRPr="006B24A3">
              <w:t xml:space="preserve">Разработка муниципальной программы </w:t>
            </w:r>
            <w:r w:rsidR="00E347F8">
              <w:t>"</w:t>
            </w:r>
            <w:r w:rsidRPr="006B24A3">
              <w:t>Развитие образования города Нижнева</w:t>
            </w:r>
            <w:r w:rsidRPr="006B24A3">
              <w:t>р</w:t>
            </w:r>
            <w:r w:rsidRPr="006B24A3">
              <w:t>товска на 2015-2020 годы</w:t>
            </w:r>
            <w:r w:rsidR="00E347F8">
              <w:t>"</w:t>
            </w:r>
            <w:r w:rsidRPr="006B24A3">
              <w:t xml:space="preserve"> в части меропр</w:t>
            </w:r>
            <w:r w:rsidRPr="006B24A3">
              <w:t>и</w:t>
            </w:r>
            <w:r w:rsidRPr="006B24A3">
              <w:t xml:space="preserve">ятий по развитию </w:t>
            </w:r>
            <w:r>
              <w:t xml:space="preserve">дополнительного </w:t>
            </w:r>
            <w:r w:rsidRPr="006B24A3">
              <w:t xml:space="preserve"> образ</w:t>
            </w:r>
            <w:r w:rsidRPr="006B24A3">
              <w:t>о</w:t>
            </w:r>
            <w:r w:rsidRPr="006B24A3">
              <w:t>вания</w:t>
            </w:r>
            <w:r w:rsidR="00F2152A" w:rsidRPr="00F2152A">
              <w:t xml:space="preserve"> </w:t>
            </w:r>
            <w:r w:rsidR="00F2152A">
              <w:t>детей</w:t>
            </w:r>
          </w:p>
        </w:tc>
        <w:tc>
          <w:tcPr>
            <w:tcW w:w="1214" w:type="pct"/>
            <w:shd w:val="clear" w:color="auto" w:fill="auto"/>
          </w:tcPr>
          <w:p w:rsidR="00E55B94" w:rsidRPr="006B24A3" w:rsidRDefault="00E55B94" w:rsidP="00FE2C91">
            <w:pPr>
              <w:jc w:val="both"/>
            </w:pPr>
            <w:r w:rsidRPr="006B24A3">
              <w:t>департамент образования адм</w:t>
            </w:r>
            <w:r w:rsidRPr="006B24A3">
              <w:t>и</w:t>
            </w:r>
            <w:r w:rsidRPr="006B24A3">
              <w:t>нистрации города</w:t>
            </w:r>
          </w:p>
        </w:tc>
        <w:tc>
          <w:tcPr>
            <w:tcW w:w="583" w:type="pct"/>
            <w:shd w:val="clear" w:color="auto" w:fill="auto"/>
          </w:tcPr>
          <w:p w:rsidR="00E55B94" w:rsidRPr="006B24A3" w:rsidRDefault="00F2152A" w:rsidP="00FE2C91">
            <w:pPr>
              <w:jc w:val="center"/>
            </w:pPr>
            <w:r>
              <w:rPr>
                <w:lang w:val="en-US"/>
              </w:rPr>
              <w:t>IV</w:t>
            </w:r>
            <w:r w:rsidR="00E55B94" w:rsidRPr="006B24A3">
              <w:t xml:space="preserve"> квартал </w:t>
            </w:r>
          </w:p>
          <w:p w:rsidR="00E55B94" w:rsidRPr="006B24A3" w:rsidRDefault="00E55B94" w:rsidP="00FE2C91">
            <w:pPr>
              <w:jc w:val="center"/>
              <w:rPr>
                <w:lang w:val="en-US"/>
              </w:rPr>
            </w:pPr>
            <w:r w:rsidRPr="006B24A3">
              <w:t>2014 года</w:t>
            </w:r>
          </w:p>
        </w:tc>
        <w:tc>
          <w:tcPr>
            <w:tcW w:w="1213" w:type="pct"/>
          </w:tcPr>
          <w:p w:rsidR="00E55B94" w:rsidRPr="006B24A3" w:rsidRDefault="00024CB7" w:rsidP="005A7423">
            <w:pPr>
              <w:jc w:val="both"/>
            </w:pPr>
            <w:r>
              <w:t>постановлени</w:t>
            </w:r>
            <w:r w:rsidR="005A7423">
              <w:t>е</w:t>
            </w:r>
            <w:r w:rsidR="00E55B94" w:rsidRPr="006B24A3">
              <w:t xml:space="preserve"> администрации города </w:t>
            </w:r>
            <w:r w:rsidR="00E347F8">
              <w:t>"</w:t>
            </w:r>
            <w:r w:rsidR="00E55B94" w:rsidRPr="006B24A3">
              <w:t>Об утверждении мун</w:t>
            </w:r>
            <w:r w:rsidR="00E55B94" w:rsidRPr="006B24A3">
              <w:t>и</w:t>
            </w:r>
            <w:r w:rsidR="00E55B94" w:rsidRPr="006B24A3">
              <w:t xml:space="preserve">ципальной программы </w:t>
            </w:r>
            <w:r w:rsidR="00E347F8">
              <w:t>"</w:t>
            </w:r>
            <w:r w:rsidR="00E55B94" w:rsidRPr="006B24A3">
              <w:t>Разв</w:t>
            </w:r>
            <w:r w:rsidR="00E55B94" w:rsidRPr="006B24A3">
              <w:t>и</w:t>
            </w:r>
            <w:r w:rsidR="00E55B94" w:rsidRPr="006B24A3">
              <w:t>тие образования города Нижн</w:t>
            </w:r>
            <w:r w:rsidR="00E55B94" w:rsidRPr="006B24A3">
              <w:t>е</w:t>
            </w:r>
            <w:r w:rsidR="00E55B94" w:rsidRPr="006B24A3">
              <w:t>вартовска на 2015-2020 годы</w:t>
            </w:r>
            <w:r w:rsidR="00E347F8">
              <w:t>"</w:t>
            </w:r>
          </w:p>
        </w:tc>
      </w:tr>
      <w:tr w:rsidR="00E55B94" w:rsidRPr="00741D9F" w:rsidTr="00E13E74">
        <w:trPr>
          <w:trHeight w:val="2396"/>
        </w:trPr>
        <w:tc>
          <w:tcPr>
            <w:tcW w:w="340" w:type="pct"/>
            <w:shd w:val="clear" w:color="auto" w:fill="auto"/>
          </w:tcPr>
          <w:p w:rsidR="00E55B94" w:rsidRPr="00BB75AE" w:rsidRDefault="005168D1" w:rsidP="00FE2C91">
            <w:pPr>
              <w:jc w:val="center"/>
            </w:pPr>
            <w:r>
              <w:t>1.2.</w:t>
            </w:r>
          </w:p>
        </w:tc>
        <w:tc>
          <w:tcPr>
            <w:tcW w:w="1650" w:type="pct"/>
            <w:shd w:val="clear" w:color="auto" w:fill="auto"/>
          </w:tcPr>
          <w:p w:rsidR="00E55B94" w:rsidRPr="006B24A3" w:rsidRDefault="00E55B94" w:rsidP="00024CB7">
            <w:pPr>
              <w:jc w:val="both"/>
            </w:pPr>
            <w:r>
              <w:t>Реализация ведомственной целевой пр</w:t>
            </w:r>
            <w:r>
              <w:t>о</w:t>
            </w:r>
            <w:r>
              <w:t xml:space="preserve">граммы </w:t>
            </w:r>
            <w:r w:rsidR="00E347F8">
              <w:t>"</w:t>
            </w:r>
            <w:r>
              <w:t>Дополнительное образование в детских музыкальных школах и школах и</w:t>
            </w:r>
            <w:r>
              <w:t>с</w:t>
            </w:r>
            <w:r>
              <w:t>кусств в городе Нижневартовске</w:t>
            </w:r>
            <w:r w:rsidR="00E347F8">
              <w:t>"</w:t>
            </w:r>
            <w:r w:rsidR="00024CB7">
              <w:t xml:space="preserve"> </w:t>
            </w:r>
            <w:r w:rsidR="00024CB7" w:rsidRPr="003E7671">
              <w:t>(далее – целевая программа)</w:t>
            </w:r>
          </w:p>
        </w:tc>
        <w:tc>
          <w:tcPr>
            <w:tcW w:w="1214" w:type="pct"/>
            <w:shd w:val="clear" w:color="auto" w:fill="auto"/>
          </w:tcPr>
          <w:p w:rsidR="00E55B94" w:rsidRPr="006B24A3" w:rsidRDefault="00E55B94" w:rsidP="00FE2C91">
            <w:pPr>
              <w:jc w:val="both"/>
            </w:pPr>
            <w:r>
              <w:t>управление культуры админ</w:t>
            </w:r>
            <w:r>
              <w:t>и</w:t>
            </w:r>
            <w:r>
              <w:t>страции города</w:t>
            </w:r>
          </w:p>
        </w:tc>
        <w:tc>
          <w:tcPr>
            <w:tcW w:w="583" w:type="pct"/>
            <w:shd w:val="clear" w:color="auto" w:fill="auto"/>
          </w:tcPr>
          <w:p w:rsidR="00CD5D27" w:rsidRPr="00E877D5" w:rsidRDefault="00E55B94" w:rsidP="00CD5D27">
            <w:pPr>
              <w:jc w:val="center"/>
            </w:pPr>
            <w:r w:rsidRPr="00E877D5">
              <w:t xml:space="preserve">2014-2016 </w:t>
            </w:r>
          </w:p>
          <w:p w:rsidR="00E55B94" w:rsidRPr="006B24A3" w:rsidRDefault="00E55B94" w:rsidP="00CD5D27">
            <w:pPr>
              <w:jc w:val="center"/>
            </w:pPr>
            <w:r>
              <w:t>годы</w:t>
            </w:r>
          </w:p>
        </w:tc>
        <w:tc>
          <w:tcPr>
            <w:tcW w:w="1213" w:type="pct"/>
          </w:tcPr>
          <w:p w:rsidR="00E55B94" w:rsidRPr="006B24A3" w:rsidRDefault="00E55B94" w:rsidP="00F2152A">
            <w:pPr>
              <w:jc w:val="both"/>
            </w:pPr>
            <w:r w:rsidRPr="006B24A3">
              <w:t xml:space="preserve">постановление администрации города </w:t>
            </w:r>
            <w:r>
              <w:t xml:space="preserve">от 15.11.2013 </w:t>
            </w:r>
            <w:r w:rsidR="00F2152A">
              <w:t xml:space="preserve">№2388 </w:t>
            </w:r>
            <w:r w:rsidR="00E347F8">
              <w:t>"</w:t>
            </w:r>
            <w:r w:rsidRPr="006B24A3">
              <w:t xml:space="preserve">Об утверждении </w:t>
            </w:r>
            <w:r>
              <w:t>ведомстве</w:t>
            </w:r>
            <w:r>
              <w:t>н</w:t>
            </w:r>
            <w:r>
              <w:t xml:space="preserve">ной целевой программы </w:t>
            </w:r>
            <w:r w:rsidR="005A7423">
              <w:t xml:space="preserve">         </w:t>
            </w:r>
            <w:r w:rsidR="00F2152A">
              <w:t>"</w:t>
            </w:r>
            <w:r>
              <w:t xml:space="preserve">Дополнительное образование </w:t>
            </w:r>
            <w:r w:rsidR="005A7423">
              <w:t xml:space="preserve">      </w:t>
            </w:r>
            <w:r>
              <w:t>в детских музыкальных школах и школах искусств в городе Нижневартовске</w:t>
            </w:r>
            <w:r w:rsidR="00E347F8">
              <w:t>"</w:t>
            </w:r>
          </w:p>
        </w:tc>
      </w:tr>
      <w:tr w:rsidR="00E55B94" w:rsidRPr="00237C2D" w:rsidTr="00480AED">
        <w:trPr>
          <w:trHeight w:val="414"/>
        </w:trPr>
        <w:tc>
          <w:tcPr>
            <w:tcW w:w="340" w:type="pct"/>
            <w:shd w:val="clear" w:color="auto" w:fill="auto"/>
          </w:tcPr>
          <w:p w:rsidR="00E55B94" w:rsidRPr="00237C2D" w:rsidRDefault="005168D1" w:rsidP="00FE2C91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E55B94" w:rsidRPr="00237C2D" w:rsidRDefault="00E55B94" w:rsidP="00E13E74">
            <w:pPr>
              <w:jc w:val="both"/>
            </w:pPr>
            <w:r w:rsidRPr="00237C2D">
              <w:t>Использование оборудования, приобрете</w:t>
            </w:r>
            <w:r w:rsidRPr="00237C2D">
              <w:t>н</w:t>
            </w:r>
            <w:r w:rsidRPr="00237C2D">
              <w:t xml:space="preserve">ного за счет средств целевой программы (комплексы </w:t>
            </w:r>
            <w:r w:rsidR="00E347F8">
              <w:t>"</w:t>
            </w:r>
            <w:r w:rsidRPr="00237C2D">
              <w:t>школьный технопарк</w:t>
            </w:r>
            <w:r w:rsidR="00E347F8">
              <w:t>"</w:t>
            </w:r>
            <w:r w:rsidRPr="00237C2D">
              <w:t>, образ</w:t>
            </w:r>
            <w:r w:rsidRPr="00237C2D">
              <w:t>о</w:t>
            </w:r>
            <w:r w:rsidRPr="00237C2D">
              <w:t xml:space="preserve">вательные конструкторы в линейке роботов </w:t>
            </w:r>
            <w:r w:rsidRPr="00237C2D">
              <w:rPr>
                <w:bCs/>
              </w:rPr>
              <w:t xml:space="preserve">LEGO </w:t>
            </w:r>
            <w:r>
              <w:rPr>
                <w:bCs/>
              </w:rPr>
              <w:t xml:space="preserve">и </w:t>
            </w:r>
            <w:r w:rsidRPr="00237C2D">
              <w:rPr>
                <w:bCs/>
              </w:rPr>
              <w:t xml:space="preserve">др.), </w:t>
            </w:r>
            <w:r w:rsidR="00E13E74" w:rsidRPr="00237C2D">
              <w:rPr>
                <w:bCs/>
              </w:rPr>
              <w:t>ресурсов</w:t>
            </w:r>
            <w:r w:rsidR="00E13E74">
              <w:rPr>
                <w:bCs/>
              </w:rPr>
              <w:t xml:space="preserve"> </w:t>
            </w:r>
            <w:r>
              <w:rPr>
                <w:bCs/>
              </w:rPr>
              <w:t>организаций</w:t>
            </w:r>
            <w:r w:rsidRPr="00237C2D">
              <w:rPr>
                <w:bCs/>
              </w:rPr>
              <w:t xml:space="preserve"> допо</w:t>
            </w:r>
            <w:r w:rsidRPr="00237C2D">
              <w:rPr>
                <w:bCs/>
              </w:rPr>
              <w:t>л</w:t>
            </w:r>
            <w:r w:rsidRPr="00237C2D">
              <w:rPr>
                <w:bCs/>
              </w:rPr>
              <w:t xml:space="preserve">нительного образования </w:t>
            </w:r>
            <w:r w:rsidR="00F2152A">
              <w:rPr>
                <w:bCs/>
              </w:rPr>
              <w:t xml:space="preserve">детей </w:t>
            </w:r>
            <w:r w:rsidRPr="00237C2D">
              <w:rPr>
                <w:bCs/>
              </w:rPr>
              <w:t>различной ведомственной принадлежности</w:t>
            </w:r>
            <w:r w:rsidRPr="00237C2D">
              <w:t xml:space="preserve"> </w:t>
            </w:r>
            <w:r>
              <w:t>для ос</w:t>
            </w:r>
            <w:r>
              <w:t>у</w:t>
            </w:r>
            <w:r>
              <w:t>ществления</w:t>
            </w:r>
            <w:r w:rsidRPr="00237C2D">
              <w:t xml:space="preserve"> модели сетевого взаимоде</w:t>
            </w:r>
            <w:r w:rsidRPr="00237C2D">
              <w:t>й</w:t>
            </w:r>
            <w:r w:rsidRPr="00237C2D">
              <w:t>ствия при реализации основных общеобр</w:t>
            </w:r>
            <w:r w:rsidRPr="00237C2D">
              <w:t>а</w:t>
            </w:r>
            <w:r w:rsidRPr="00237C2D">
              <w:t>зовательных программ, программ дополн</w:t>
            </w:r>
            <w:r w:rsidRPr="00237C2D">
              <w:t>и</w:t>
            </w:r>
            <w:r w:rsidRPr="00237C2D">
              <w:t>тельного образования</w:t>
            </w:r>
          </w:p>
        </w:tc>
        <w:tc>
          <w:tcPr>
            <w:tcW w:w="1214" w:type="pct"/>
            <w:shd w:val="clear" w:color="auto" w:fill="auto"/>
          </w:tcPr>
          <w:p w:rsidR="00E55B94" w:rsidRDefault="00E55B94" w:rsidP="00FE2C91">
            <w:pPr>
              <w:jc w:val="both"/>
            </w:pPr>
            <w:r w:rsidRPr="00237C2D">
              <w:t>департамент образования адм</w:t>
            </w:r>
            <w:r w:rsidRPr="00237C2D">
              <w:t>и</w:t>
            </w:r>
            <w:r w:rsidRPr="00237C2D">
              <w:t>ни</w:t>
            </w:r>
            <w:r>
              <w:t>страции города;</w:t>
            </w:r>
          </w:p>
          <w:p w:rsidR="00E55B94" w:rsidRPr="00237C2D" w:rsidRDefault="00E55B94" w:rsidP="00FE2C91">
            <w:pPr>
              <w:jc w:val="both"/>
            </w:pPr>
            <w:r w:rsidRPr="00237C2D">
              <w:t>управление культуры админ</w:t>
            </w:r>
            <w:r w:rsidRPr="00237C2D">
              <w:t>и</w:t>
            </w:r>
            <w:r w:rsidRPr="00237C2D">
              <w:t>страции города</w:t>
            </w:r>
          </w:p>
        </w:tc>
        <w:tc>
          <w:tcPr>
            <w:tcW w:w="583" w:type="pct"/>
            <w:shd w:val="clear" w:color="auto" w:fill="auto"/>
          </w:tcPr>
          <w:p w:rsidR="00E55B94" w:rsidRPr="00237C2D" w:rsidRDefault="00E55B94" w:rsidP="00FE2C91">
            <w:pPr>
              <w:jc w:val="center"/>
            </w:pPr>
            <w:r w:rsidRPr="00237C2D">
              <w:t>2014 год</w:t>
            </w:r>
          </w:p>
        </w:tc>
        <w:tc>
          <w:tcPr>
            <w:tcW w:w="1213" w:type="pct"/>
          </w:tcPr>
          <w:p w:rsidR="00E55B94" w:rsidRPr="00237C2D" w:rsidRDefault="00E55B94" w:rsidP="0020271B">
            <w:pPr>
              <w:jc w:val="both"/>
            </w:pPr>
            <w:r w:rsidRPr="00237C2D">
              <w:t xml:space="preserve">использование </w:t>
            </w:r>
            <w:r>
              <w:rPr>
                <w:bCs/>
              </w:rPr>
              <w:t>оборудования</w:t>
            </w:r>
            <w:r w:rsidR="0020271B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20271B" w:rsidRPr="00237C2D">
              <w:rPr>
                <w:bCs/>
              </w:rPr>
              <w:t>ресурсов</w:t>
            </w:r>
            <w:r w:rsidR="0020271B" w:rsidRPr="0020271B">
              <w:rPr>
                <w:bCs/>
              </w:rPr>
              <w:t xml:space="preserve"> </w:t>
            </w:r>
            <w:r>
              <w:rPr>
                <w:bCs/>
              </w:rPr>
              <w:t>организаций</w:t>
            </w:r>
            <w:r w:rsidRPr="00237C2D">
              <w:rPr>
                <w:bCs/>
              </w:rPr>
              <w:t xml:space="preserve"> дополн</w:t>
            </w:r>
            <w:r w:rsidRPr="00237C2D">
              <w:rPr>
                <w:bCs/>
              </w:rPr>
              <w:t>и</w:t>
            </w:r>
            <w:r w:rsidRPr="00237C2D">
              <w:rPr>
                <w:bCs/>
              </w:rPr>
              <w:t xml:space="preserve">тельного образования </w:t>
            </w:r>
            <w:r w:rsidR="00F2152A">
              <w:rPr>
                <w:bCs/>
              </w:rPr>
              <w:t xml:space="preserve">детей </w:t>
            </w:r>
            <w:r w:rsidRPr="00237C2D">
              <w:rPr>
                <w:bCs/>
              </w:rPr>
              <w:t>различной ведомственной пр</w:t>
            </w:r>
            <w:r w:rsidRPr="00237C2D">
              <w:rPr>
                <w:bCs/>
              </w:rPr>
              <w:t>и</w:t>
            </w:r>
            <w:r w:rsidRPr="00237C2D">
              <w:rPr>
                <w:bCs/>
              </w:rPr>
              <w:t>надлежности согласно метод</w:t>
            </w:r>
            <w:r w:rsidRPr="00237C2D">
              <w:rPr>
                <w:bCs/>
              </w:rPr>
              <w:t>и</w:t>
            </w:r>
            <w:r w:rsidRPr="00237C2D">
              <w:rPr>
                <w:bCs/>
              </w:rPr>
              <w:t>ческим рекомендациям</w:t>
            </w:r>
          </w:p>
        </w:tc>
      </w:tr>
      <w:tr w:rsidR="005168D1" w:rsidRPr="00237C2D" w:rsidTr="00480AED">
        <w:trPr>
          <w:trHeight w:val="2708"/>
        </w:trPr>
        <w:tc>
          <w:tcPr>
            <w:tcW w:w="340" w:type="pct"/>
            <w:shd w:val="clear" w:color="auto" w:fill="auto"/>
          </w:tcPr>
          <w:p w:rsidR="005168D1" w:rsidRPr="00237C2D" w:rsidRDefault="005168D1" w:rsidP="00FE2C91">
            <w:pPr>
              <w:jc w:val="center"/>
            </w:pPr>
            <w:r>
              <w:t>1.4.</w:t>
            </w:r>
          </w:p>
        </w:tc>
        <w:tc>
          <w:tcPr>
            <w:tcW w:w="1650" w:type="pct"/>
            <w:shd w:val="clear" w:color="auto" w:fill="auto"/>
          </w:tcPr>
          <w:p w:rsidR="005168D1" w:rsidRPr="00237C2D" w:rsidRDefault="005168D1" w:rsidP="00F2152A">
            <w:pPr>
              <w:jc w:val="both"/>
            </w:pPr>
            <w:r w:rsidRPr="00237C2D">
              <w:rPr>
                <w:color w:val="000000"/>
              </w:rPr>
              <w:t>Реализация мероприятий в рамках целевой программы Ханты-Мансийского автономн</w:t>
            </w:r>
            <w:r w:rsidRPr="00237C2D">
              <w:rPr>
                <w:color w:val="000000"/>
              </w:rPr>
              <w:t>о</w:t>
            </w:r>
            <w:r w:rsidRPr="00237C2D">
              <w:rPr>
                <w:color w:val="000000"/>
              </w:rPr>
              <w:t xml:space="preserve">го округа </w:t>
            </w:r>
            <w:r>
              <w:rPr>
                <w:color w:val="000000"/>
              </w:rPr>
              <w:t>-</w:t>
            </w:r>
            <w:r w:rsidRPr="00237C2D">
              <w:rPr>
                <w:color w:val="000000"/>
              </w:rPr>
              <w:t xml:space="preserve"> Югры </w:t>
            </w:r>
            <w:r w:rsidR="00E347F8">
              <w:rPr>
                <w:color w:val="000000"/>
              </w:rPr>
              <w:t>"</w:t>
            </w:r>
            <w:r w:rsidRPr="00237C2D">
              <w:rPr>
                <w:color w:val="000000"/>
              </w:rPr>
              <w:t xml:space="preserve">Развитие физической культуры и спорта </w:t>
            </w:r>
            <w:proofErr w:type="gramStart"/>
            <w:r w:rsidRPr="00237C2D">
              <w:rPr>
                <w:color w:val="000000"/>
              </w:rPr>
              <w:t>в</w:t>
            </w:r>
            <w:proofErr w:type="gramEnd"/>
            <w:r w:rsidRPr="00237C2D">
              <w:rPr>
                <w:color w:val="000000"/>
              </w:rPr>
              <w:t xml:space="preserve"> </w:t>
            </w:r>
            <w:proofErr w:type="gramStart"/>
            <w:r w:rsidRPr="00237C2D">
              <w:rPr>
                <w:color w:val="000000"/>
              </w:rPr>
              <w:t>Ханты-Мансийском</w:t>
            </w:r>
            <w:proofErr w:type="gramEnd"/>
            <w:r w:rsidRPr="00237C2D">
              <w:rPr>
                <w:color w:val="000000"/>
              </w:rPr>
              <w:t xml:space="preserve"> автономном округе - Югре</w:t>
            </w:r>
            <w:r w:rsidR="00E347F8">
              <w:rPr>
                <w:color w:val="000000"/>
              </w:rPr>
              <w:t>"</w:t>
            </w:r>
            <w:r w:rsidRPr="00237C2D">
              <w:rPr>
                <w:color w:val="000000"/>
              </w:rPr>
              <w:t xml:space="preserve"> на 2011-2013 годы и на период до 2015 года, утвержде</w:t>
            </w:r>
            <w:r w:rsidRPr="00237C2D">
              <w:rPr>
                <w:color w:val="000000"/>
              </w:rPr>
              <w:t>н</w:t>
            </w:r>
            <w:r w:rsidRPr="00237C2D">
              <w:rPr>
                <w:color w:val="000000"/>
              </w:rPr>
              <w:t xml:space="preserve">ной </w:t>
            </w:r>
            <w:r>
              <w:rPr>
                <w:color w:val="000000"/>
              </w:rPr>
              <w:t>п</w:t>
            </w:r>
            <w:r w:rsidRPr="00237C2D">
              <w:rPr>
                <w:color w:val="000000"/>
              </w:rPr>
              <w:t>останов</w:t>
            </w:r>
            <w:r>
              <w:rPr>
                <w:color w:val="000000"/>
              </w:rPr>
              <w:t>лением П</w:t>
            </w:r>
            <w:r w:rsidRPr="00237C2D">
              <w:rPr>
                <w:color w:val="000000"/>
              </w:rPr>
              <w:t>равительства Ханты-Мансийского автономно</w:t>
            </w:r>
            <w:r>
              <w:rPr>
                <w:color w:val="000000"/>
              </w:rPr>
              <w:t xml:space="preserve">го округа - Югры </w:t>
            </w:r>
            <w:r w:rsidR="005770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 20.10.2010 №</w:t>
            </w:r>
            <w:r w:rsidRPr="00237C2D">
              <w:rPr>
                <w:color w:val="000000"/>
              </w:rPr>
              <w:t>269-п</w:t>
            </w:r>
          </w:p>
        </w:tc>
        <w:tc>
          <w:tcPr>
            <w:tcW w:w="1214" w:type="pct"/>
            <w:shd w:val="clear" w:color="auto" w:fill="auto"/>
          </w:tcPr>
          <w:p w:rsidR="005168D1" w:rsidRPr="00237C2D" w:rsidRDefault="005168D1" w:rsidP="005168D1">
            <w:pPr>
              <w:jc w:val="both"/>
            </w:pPr>
            <w:r w:rsidRPr="00237C2D">
              <w:t>управление по физической культуре и спорту администр</w:t>
            </w:r>
            <w:r w:rsidRPr="00237C2D">
              <w:t>а</w:t>
            </w:r>
            <w:r w:rsidRPr="00237C2D">
              <w:t>ции города</w:t>
            </w:r>
          </w:p>
        </w:tc>
        <w:tc>
          <w:tcPr>
            <w:tcW w:w="583" w:type="pct"/>
            <w:shd w:val="clear" w:color="auto" w:fill="auto"/>
          </w:tcPr>
          <w:p w:rsidR="005168D1" w:rsidRDefault="005168D1" w:rsidP="005168D1">
            <w:pPr>
              <w:jc w:val="center"/>
            </w:pPr>
            <w:r>
              <w:t>2011-</w:t>
            </w:r>
            <w:r w:rsidRPr="00237C2D">
              <w:t xml:space="preserve">2015 </w:t>
            </w:r>
          </w:p>
          <w:p w:rsidR="005168D1" w:rsidRPr="00237C2D" w:rsidRDefault="005168D1" w:rsidP="005168D1">
            <w:pPr>
              <w:jc w:val="center"/>
            </w:pPr>
            <w:r w:rsidRPr="00237C2D">
              <w:t>годы</w:t>
            </w:r>
          </w:p>
        </w:tc>
        <w:tc>
          <w:tcPr>
            <w:tcW w:w="1213" w:type="pct"/>
          </w:tcPr>
          <w:p w:rsidR="005168D1" w:rsidRPr="005168D1" w:rsidRDefault="005168D1" w:rsidP="005168D1">
            <w:pPr>
              <w:jc w:val="both"/>
              <w:rPr>
                <w:bCs/>
              </w:rPr>
            </w:pPr>
            <w:r w:rsidRPr="005168D1">
              <w:rPr>
                <w:bCs/>
              </w:rPr>
              <w:t xml:space="preserve">обеспечение комплексной </w:t>
            </w:r>
            <w:r w:rsidR="0057706D">
              <w:rPr>
                <w:bCs/>
              </w:rPr>
              <w:t xml:space="preserve">   </w:t>
            </w:r>
            <w:r w:rsidRPr="005168D1">
              <w:rPr>
                <w:bCs/>
              </w:rPr>
              <w:t xml:space="preserve">безопасности и комфортных условий в </w:t>
            </w:r>
            <w:r w:rsidR="00044643">
              <w:rPr>
                <w:bCs/>
              </w:rPr>
              <w:t xml:space="preserve">муниципальных </w:t>
            </w:r>
            <w:r w:rsidRPr="005168D1">
              <w:rPr>
                <w:bCs/>
              </w:rPr>
              <w:t>учреждениях спорта;</w:t>
            </w:r>
          </w:p>
          <w:p w:rsidR="005168D1" w:rsidRPr="005168D1" w:rsidRDefault="005168D1" w:rsidP="005168D1">
            <w:pPr>
              <w:jc w:val="both"/>
              <w:rPr>
                <w:bCs/>
              </w:rPr>
            </w:pPr>
            <w:r w:rsidRPr="005168D1">
              <w:rPr>
                <w:bCs/>
              </w:rPr>
              <w:t>развитие материально-технической базы муниципал</w:t>
            </w:r>
            <w:r w:rsidRPr="005168D1">
              <w:rPr>
                <w:bCs/>
              </w:rPr>
              <w:t>ь</w:t>
            </w:r>
            <w:r w:rsidRPr="005168D1">
              <w:rPr>
                <w:bCs/>
              </w:rPr>
              <w:t>ных учреждений спорта;</w:t>
            </w:r>
          </w:p>
          <w:p w:rsidR="005168D1" w:rsidRPr="00237C2D" w:rsidRDefault="005168D1" w:rsidP="005168D1">
            <w:pPr>
              <w:jc w:val="both"/>
            </w:pPr>
            <w:r w:rsidRPr="005168D1">
              <w:rPr>
                <w:bCs/>
              </w:rPr>
              <w:t xml:space="preserve">обеспечение </w:t>
            </w:r>
            <w:proofErr w:type="gramStart"/>
            <w:r w:rsidR="00044643">
              <w:rPr>
                <w:bCs/>
              </w:rPr>
              <w:t>об</w:t>
            </w:r>
            <w:r w:rsidRPr="005168D1">
              <w:rPr>
                <w:bCs/>
              </w:rPr>
              <w:t>уча</w:t>
            </w:r>
            <w:r w:rsidR="00044643">
              <w:rPr>
                <w:bCs/>
              </w:rPr>
              <w:t>ю</w:t>
            </w:r>
            <w:r w:rsidRPr="005168D1">
              <w:rPr>
                <w:bCs/>
              </w:rPr>
              <w:t>щихся</w:t>
            </w:r>
            <w:proofErr w:type="gramEnd"/>
            <w:r w:rsidRPr="005168D1">
              <w:rPr>
                <w:bCs/>
              </w:rPr>
              <w:t xml:space="preserve"> СДЮСШОР, ДЮСШ, ДЮКФП спортивным оборудованием, экипировкой и инвентарем</w:t>
            </w:r>
          </w:p>
        </w:tc>
      </w:tr>
      <w:tr w:rsidR="005168D1" w:rsidRPr="00237C2D" w:rsidTr="00480AED">
        <w:trPr>
          <w:trHeight w:val="2194"/>
        </w:trPr>
        <w:tc>
          <w:tcPr>
            <w:tcW w:w="340" w:type="pct"/>
            <w:shd w:val="clear" w:color="auto" w:fill="auto"/>
          </w:tcPr>
          <w:p w:rsidR="005168D1" w:rsidRDefault="005168D1" w:rsidP="00FE2C91">
            <w:pPr>
              <w:jc w:val="center"/>
            </w:pPr>
            <w:r>
              <w:t>1.5.</w:t>
            </w:r>
          </w:p>
        </w:tc>
        <w:tc>
          <w:tcPr>
            <w:tcW w:w="1650" w:type="pct"/>
            <w:shd w:val="clear" w:color="auto" w:fill="auto"/>
          </w:tcPr>
          <w:p w:rsidR="005168D1" w:rsidRPr="00D90F9C" w:rsidRDefault="005168D1" w:rsidP="00F2152A">
            <w:pPr>
              <w:jc w:val="both"/>
            </w:pPr>
            <w:r w:rsidRPr="00D90F9C">
              <w:t>Совершенствование организационно-экономических механизмов</w:t>
            </w:r>
            <w:r w:rsidR="00F2152A">
              <w:t xml:space="preserve"> </w:t>
            </w:r>
            <w:proofErr w:type="gramStart"/>
            <w:r w:rsidRPr="00D90F9C">
              <w:t>обеспечения доступности услуг дополнительного обр</w:t>
            </w:r>
            <w:r w:rsidRPr="00D90F9C">
              <w:t>а</w:t>
            </w:r>
            <w:r w:rsidRPr="00D90F9C">
              <w:t>зования детей</w:t>
            </w:r>
            <w:proofErr w:type="gramEnd"/>
          </w:p>
        </w:tc>
        <w:tc>
          <w:tcPr>
            <w:tcW w:w="1214" w:type="pct"/>
            <w:shd w:val="clear" w:color="auto" w:fill="auto"/>
          </w:tcPr>
          <w:p w:rsidR="005168D1" w:rsidRPr="00D90F9C" w:rsidRDefault="005168D1" w:rsidP="005168D1">
            <w:pPr>
              <w:jc w:val="both"/>
            </w:pPr>
            <w:r w:rsidRPr="00D90F9C">
              <w:t>департамент образования адм</w:t>
            </w:r>
            <w:r w:rsidRPr="00D90F9C">
              <w:t>и</w:t>
            </w:r>
            <w:r w:rsidRPr="00D90F9C">
              <w:t>ни</w:t>
            </w:r>
            <w:r w:rsidR="0057706D">
              <w:t>страции города;</w:t>
            </w:r>
          </w:p>
          <w:p w:rsidR="005168D1" w:rsidRPr="00D90F9C" w:rsidRDefault="005168D1" w:rsidP="005168D1">
            <w:pPr>
              <w:jc w:val="both"/>
            </w:pPr>
            <w:r w:rsidRPr="00D90F9C">
              <w:t>управление по физической культур</w:t>
            </w:r>
            <w:r w:rsidR="00F2152A">
              <w:t>е и спорту администр</w:t>
            </w:r>
            <w:r w:rsidR="00F2152A">
              <w:t>а</w:t>
            </w:r>
            <w:r w:rsidR="00F2152A">
              <w:t>ции города;</w:t>
            </w:r>
          </w:p>
          <w:p w:rsidR="005168D1" w:rsidRPr="00D90F9C" w:rsidRDefault="005168D1" w:rsidP="0057706D">
            <w:pPr>
              <w:jc w:val="both"/>
              <w:rPr>
                <w:b/>
                <w:i/>
              </w:rPr>
            </w:pPr>
            <w:r w:rsidRPr="00D90F9C">
              <w:t>управление культуры админ</w:t>
            </w:r>
            <w:r w:rsidRPr="00D90F9C">
              <w:t>и</w:t>
            </w:r>
            <w:r w:rsidRPr="00D90F9C">
              <w:t>страции города с участием р</w:t>
            </w:r>
            <w:r w:rsidRPr="00D90F9C">
              <w:t>у</w:t>
            </w:r>
            <w:r w:rsidRPr="00D90F9C">
              <w:t xml:space="preserve">ководителей </w:t>
            </w:r>
            <w:r w:rsidR="00044643">
              <w:t xml:space="preserve">муниципальных </w:t>
            </w:r>
            <w:r w:rsidRPr="00D90F9C">
              <w:t>организаций дополнительного образования</w:t>
            </w:r>
            <w:r w:rsidR="00F2152A">
              <w:t xml:space="preserve"> детей</w:t>
            </w:r>
          </w:p>
        </w:tc>
        <w:tc>
          <w:tcPr>
            <w:tcW w:w="583" w:type="pct"/>
            <w:shd w:val="clear" w:color="auto" w:fill="auto"/>
          </w:tcPr>
          <w:p w:rsidR="005168D1" w:rsidRPr="00D90F9C" w:rsidRDefault="005168D1" w:rsidP="005168D1">
            <w:pPr>
              <w:jc w:val="center"/>
            </w:pPr>
          </w:p>
        </w:tc>
        <w:tc>
          <w:tcPr>
            <w:tcW w:w="1213" w:type="pct"/>
          </w:tcPr>
          <w:p w:rsidR="005168D1" w:rsidRPr="00D90F9C" w:rsidRDefault="005168D1" w:rsidP="00044643">
            <w:pPr>
              <w:jc w:val="both"/>
            </w:pPr>
            <w:r w:rsidRPr="00D90F9C">
              <w:t>доля детей, охваченных образ</w:t>
            </w:r>
            <w:r w:rsidRPr="00D90F9C">
              <w:t>о</w:t>
            </w:r>
            <w:r w:rsidRPr="00D90F9C">
              <w:t>вательными программами д</w:t>
            </w:r>
            <w:r w:rsidRPr="00D90F9C">
              <w:t>о</w:t>
            </w:r>
            <w:r w:rsidRPr="00D90F9C">
              <w:t>полнительного образован</w:t>
            </w:r>
            <w:r w:rsidR="0057706D">
              <w:t>и</w:t>
            </w:r>
            <w:r w:rsidRPr="00D90F9C">
              <w:t>я д</w:t>
            </w:r>
            <w:r w:rsidRPr="00D90F9C">
              <w:t>е</w:t>
            </w:r>
            <w:r w:rsidRPr="00D90F9C">
              <w:t xml:space="preserve">тей, </w:t>
            </w:r>
            <w:r w:rsidR="005A7423">
              <w:t>от</w:t>
            </w:r>
            <w:r w:rsidRPr="00D90F9C">
              <w:t xml:space="preserve"> общей численности д</w:t>
            </w:r>
            <w:r w:rsidRPr="00D90F9C">
              <w:t>е</w:t>
            </w:r>
            <w:r w:rsidRPr="00D90F9C">
              <w:t xml:space="preserve">тей и молодежи в возрасте </w:t>
            </w:r>
            <w:r w:rsidR="00044643">
              <w:t xml:space="preserve">от </w:t>
            </w:r>
            <w:r w:rsidRPr="00D90F9C">
              <w:t>5</w:t>
            </w:r>
            <w:r w:rsidR="00044643">
              <w:t xml:space="preserve"> до </w:t>
            </w:r>
            <w:r w:rsidRPr="00D90F9C">
              <w:t>18 лет</w:t>
            </w:r>
          </w:p>
        </w:tc>
      </w:tr>
      <w:tr w:rsidR="005168D1" w:rsidRPr="00D90F9C" w:rsidTr="00480AED">
        <w:trPr>
          <w:trHeight w:val="1957"/>
        </w:trPr>
        <w:tc>
          <w:tcPr>
            <w:tcW w:w="340" w:type="pct"/>
            <w:shd w:val="clear" w:color="auto" w:fill="auto"/>
          </w:tcPr>
          <w:p w:rsidR="005168D1" w:rsidRPr="00D90F9C" w:rsidRDefault="005168D1" w:rsidP="00FE2C91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1650" w:type="pct"/>
            <w:shd w:val="clear" w:color="auto" w:fill="auto"/>
          </w:tcPr>
          <w:p w:rsidR="005168D1" w:rsidRPr="00237C2D" w:rsidRDefault="005168D1" w:rsidP="00044643">
            <w:pPr>
              <w:jc w:val="both"/>
            </w:pPr>
            <w:r w:rsidRPr="00237C2D">
              <w:t>Приведение условий организации дополн</w:t>
            </w:r>
            <w:r w:rsidRPr="00237C2D">
              <w:t>и</w:t>
            </w:r>
            <w:r w:rsidRPr="00237C2D">
              <w:t>тельного образования детей в соответствие с обновленными документами, регламент</w:t>
            </w:r>
            <w:r w:rsidRPr="00237C2D">
              <w:t>и</w:t>
            </w:r>
            <w:r w:rsidRPr="00237C2D">
              <w:t>рующими требования к условиям организ</w:t>
            </w:r>
            <w:r w:rsidRPr="00237C2D">
              <w:t>а</w:t>
            </w:r>
            <w:r w:rsidRPr="00237C2D">
              <w:t>ции образовательного процесса (по мере принятия нормативных актов на федерал</w:t>
            </w:r>
            <w:r w:rsidRPr="00237C2D">
              <w:t>ь</w:t>
            </w:r>
            <w:r w:rsidRPr="00237C2D">
              <w:t xml:space="preserve">ном </w:t>
            </w:r>
            <w:r>
              <w:t xml:space="preserve">и </w:t>
            </w:r>
            <w:r w:rsidRPr="00237C2D">
              <w:t>региональ</w:t>
            </w:r>
            <w:r>
              <w:t xml:space="preserve">ном </w:t>
            </w:r>
            <w:r w:rsidRPr="00237C2D">
              <w:t>уровн</w:t>
            </w:r>
            <w:r w:rsidR="00044643">
              <w:t>ях</w:t>
            </w:r>
            <w:r w:rsidRPr="00237C2D">
              <w:t>)</w:t>
            </w:r>
          </w:p>
        </w:tc>
        <w:tc>
          <w:tcPr>
            <w:tcW w:w="1214" w:type="pct"/>
            <w:shd w:val="clear" w:color="auto" w:fill="auto"/>
          </w:tcPr>
          <w:p w:rsidR="005168D1" w:rsidRDefault="005168D1" w:rsidP="005168D1">
            <w:pPr>
              <w:jc w:val="both"/>
            </w:pPr>
            <w:r w:rsidRPr="00237C2D">
              <w:t>департамент образования адм</w:t>
            </w:r>
            <w:r w:rsidRPr="00237C2D">
              <w:t>и</w:t>
            </w:r>
            <w:r w:rsidRPr="00237C2D">
              <w:t>ни</w:t>
            </w:r>
            <w:r>
              <w:t>страции города;</w:t>
            </w:r>
          </w:p>
          <w:p w:rsidR="005168D1" w:rsidRDefault="005168D1" w:rsidP="005168D1">
            <w:pPr>
              <w:jc w:val="both"/>
            </w:pPr>
            <w:r w:rsidRPr="00237C2D">
              <w:t>управление по физической культуре и спорту администр</w:t>
            </w:r>
            <w:r w:rsidRPr="00237C2D">
              <w:t>а</w:t>
            </w:r>
            <w:r w:rsidRPr="00237C2D">
              <w:t>ции гор</w:t>
            </w:r>
            <w:r>
              <w:t>ода;</w:t>
            </w:r>
          </w:p>
          <w:p w:rsidR="005168D1" w:rsidRDefault="005168D1" w:rsidP="005168D1">
            <w:pPr>
              <w:jc w:val="both"/>
            </w:pPr>
            <w:r w:rsidRPr="00237C2D">
              <w:t>управление культуры админ</w:t>
            </w:r>
            <w:r w:rsidRPr="00237C2D">
              <w:t>и</w:t>
            </w:r>
            <w:r w:rsidRPr="00237C2D">
              <w:t>страции города</w:t>
            </w:r>
          </w:p>
          <w:p w:rsidR="008D6393" w:rsidRPr="00237C2D" w:rsidRDefault="008D6393" w:rsidP="005168D1">
            <w:pPr>
              <w:jc w:val="both"/>
              <w:rPr>
                <w:b/>
                <w:i/>
              </w:rPr>
            </w:pPr>
          </w:p>
        </w:tc>
        <w:tc>
          <w:tcPr>
            <w:tcW w:w="583" w:type="pct"/>
            <w:shd w:val="clear" w:color="auto" w:fill="auto"/>
          </w:tcPr>
          <w:p w:rsidR="005168D1" w:rsidRPr="00237C2D" w:rsidRDefault="005168D1" w:rsidP="005168D1">
            <w:pPr>
              <w:jc w:val="center"/>
            </w:pPr>
            <w:r w:rsidRPr="00237C2D">
              <w:t>2015 год</w:t>
            </w:r>
          </w:p>
        </w:tc>
        <w:tc>
          <w:tcPr>
            <w:tcW w:w="1213" w:type="pct"/>
          </w:tcPr>
          <w:p w:rsidR="005168D1" w:rsidRPr="00024CB7" w:rsidRDefault="00024CB7" w:rsidP="00024CB7">
            <w:pPr>
              <w:jc w:val="both"/>
              <w:rPr>
                <w:highlight w:val="yellow"/>
              </w:rPr>
            </w:pPr>
            <w:r w:rsidRPr="003E7671">
              <w:t>муниципальный правовой акт</w:t>
            </w:r>
            <w:r w:rsidR="005168D1" w:rsidRPr="003E7671">
              <w:t xml:space="preserve"> </w:t>
            </w:r>
          </w:p>
        </w:tc>
      </w:tr>
      <w:tr w:rsidR="005168D1" w:rsidRPr="00237C2D" w:rsidTr="00480AED">
        <w:trPr>
          <w:trHeight w:val="1691"/>
        </w:trPr>
        <w:tc>
          <w:tcPr>
            <w:tcW w:w="340" w:type="pct"/>
            <w:shd w:val="clear" w:color="auto" w:fill="auto"/>
          </w:tcPr>
          <w:p w:rsidR="005168D1" w:rsidRPr="00237C2D" w:rsidRDefault="005168D1" w:rsidP="00FE2C91">
            <w:pPr>
              <w:jc w:val="center"/>
            </w:pPr>
            <w:r>
              <w:t>1.7.</w:t>
            </w:r>
          </w:p>
        </w:tc>
        <w:tc>
          <w:tcPr>
            <w:tcW w:w="1650" w:type="pct"/>
            <w:shd w:val="clear" w:color="auto" w:fill="auto"/>
          </w:tcPr>
          <w:p w:rsidR="005168D1" w:rsidRPr="00907206" w:rsidRDefault="005168D1" w:rsidP="005168D1">
            <w:pPr>
              <w:jc w:val="both"/>
            </w:pPr>
            <w:r w:rsidRPr="00907206">
              <w:t>Инициирование строительства организаций дополнительного образования детей техн</w:t>
            </w:r>
            <w:r w:rsidRPr="00907206">
              <w:t>и</w:t>
            </w:r>
            <w:r w:rsidRPr="00907206">
              <w:t xml:space="preserve">ческой направленности при строительстве новых микрорайонов в городе </w:t>
            </w:r>
          </w:p>
        </w:tc>
        <w:tc>
          <w:tcPr>
            <w:tcW w:w="1214" w:type="pct"/>
            <w:shd w:val="clear" w:color="auto" w:fill="auto"/>
          </w:tcPr>
          <w:p w:rsidR="005168D1" w:rsidRDefault="005168D1" w:rsidP="005168D1">
            <w:pPr>
              <w:jc w:val="both"/>
            </w:pPr>
            <w:r w:rsidRPr="00237C2D">
              <w:t>департамент образования адм</w:t>
            </w:r>
            <w:r w:rsidRPr="00237C2D">
              <w:t>и</w:t>
            </w:r>
            <w:r w:rsidRPr="00237C2D">
              <w:t>нистрации города;</w:t>
            </w:r>
          </w:p>
          <w:p w:rsidR="005168D1" w:rsidRPr="00237C2D" w:rsidRDefault="005168D1" w:rsidP="005168D1">
            <w:pPr>
              <w:jc w:val="both"/>
            </w:pPr>
            <w:r w:rsidRPr="00237C2D">
              <w:t xml:space="preserve">управление </w:t>
            </w:r>
            <w:r>
              <w:t xml:space="preserve">по физический </w:t>
            </w:r>
            <w:r w:rsidRPr="00237C2D">
              <w:t>культур</w:t>
            </w:r>
            <w:r>
              <w:t>е и спорту</w:t>
            </w:r>
            <w:r w:rsidRPr="00237C2D">
              <w:t xml:space="preserve"> администр</w:t>
            </w:r>
            <w:r w:rsidRPr="00237C2D">
              <w:t>а</w:t>
            </w:r>
            <w:r w:rsidRPr="00237C2D">
              <w:t>ции города</w:t>
            </w:r>
          </w:p>
        </w:tc>
        <w:tc>
          <w:tcPr>
            <w:tcW w:w="583" w:type="pct"/>
            <w:shd w:val="clear" w:color="auto" w:fill="auto"/>
          </w:tcPr>
          <w:p w:rsidR="005168D1" w:rsidRPr="00237C2D" w:rsidRDefault="005168D1" w:rsidP="005168D1">
            <w:pPr>
              <w:jc w:val="center"/>
            </w:pPr>
            <w:r w:rsidRPr="00237C2D">
              <w:rPr>
                <w:lang w:val="en-US"/>
              </w:rPr>
              <w:t>IV</w:t>
            </w:r>
            <w:r w:rsidRPr="00237C2D">
              <w:t xml:space="preserve"> квартал</w:t>
            </w:r>
          </w:p>
          <w:p w:rsidR="005168D1" w:rsidRPr="00237C2D" w:rsidRDefault="005168D1" w:rsidP="005168D1">
            <w:pPr>
              <w:jc w:val="center"/>
            </w:pPr>
            <w:r w:rsidRPr="00237C2D">
              <w:t>2013 года</w:t>
            </w:r>
          </w:p>
        </w:tc>
        <w:tc>
          <w:tcPr>
            <w:tcW w:w="1213" w:type="pct"/>
          </w:tcPr>
          <w:p w:rsidR="005168D1" w:rsidRDefault="005168D1" w:rsidP="005168D1">
            <w:pPr>
              <w:jc w:val="both"/>
            </w:pPr>
            <w:r w:rsidRPr="00237C2D">
              <w:t>предложения</w:t>
            </w:r>
            <w:r>
              <w:t xml:space="preserve"> </w:t>
            </w:r>
            <w:r w:rsidRPr="00237C2D">
              <w:t>по строительству организаций дополнительного образования детей технической направленности при строител</w:t>
            </w:r>
            <w:r w:rsidRPr="00237C2D">
              <w:t>ь</w:t>
            </w:r>
            <w:r w:rsidRPr="00237C2D">
              <w:t>стве новых микрорайонов в г</w:t>
            </w:r>
            <w:r w:rsidRPr="00237C2D">
              <w:t>о</w:t>
            </w:r>
            <w:r w:rsidRPr="00237C2D">
              <w:t>роде</w:t>
            </w:r>
          </w:p>
          <w:p w:rsidR="008D6393" w:rsidRPr="00237C2D" w:rsidRDefault="008D6393" w:rsidP="005168D1">
            <w:pPr>
              <w:jc w:val="both"/>
            </w:pPr>
          </w:p>
        </w:tc>
      </w:tr>
      <w:tr w:rsidR="005168D1" w:rsidRPr="00D90F9C" w:rsidTr="00480AED">
        <w:trPr>
          <w:trHeight w:val="2257"/>
        </w:trPr>
        <w:tc>
          <w:tcPr>
            <w:tcW w:w="340" w:type="pct"/>
            <w:shd w:val="clear" w:color="auto" w:fill="auto"/>
          </w:tcPr>
          <w:p w:rsidR="005168D1" w:rsidRPr="00D90F9C" w:rsidRDefault="005168D1" w:rsidP="00FE2C91">
            <w:pPr>
              <w:jc w:val="center"/>
            </w:pPr>
            <w:r>
              <w:t>1.8.</w:t>
            </w:r>
          </w:p>
        </w:tc>
        <w:tc>
          <w:tcPr>
            <w:tcW w:w="1650" w:type="pct"/>
            <w:shd w:val="clear" w:color="auto" w:fill="auto"/>
          </w:tcPr>
          <w:p w:rsidR="005168D1" w:rsidRPr="00D90F9C" w:rsidRDefault="005168D1" w:rsidP="0042044A">
            <w:pPr>
              <w:jc w:val="both"/>
            </w:pPr>
            <w:r w:rsidRPr="00D90F9C">
              <w:t>Внедрение современных моделей организ</w:t>
            </w:r>
            <w:r w:rsidRPr="00D90F9C">
              <w:t>а</w:t>
            </w:r>
            <w:r w:rsidRPr="00D90F9C">
              <w:t>ции дополнительного образования детей</w:t>
            </w:r>
          </w:p>
        </w:tc>
        <w:tc>
          <w:tcPr>
            <w:tcW w:w="1214" w:type="pct"/>
            <w:shd w:val="clear" w:color="auto" w:fill="auto"/>
          </w:tcPr>
          <w:p w:rsidR="005168D1" w:rsidRPr="003534B6" w:rsidRDefault="005168D1" w:rsidP="0042044A">
            <w:pPr>
              <w:jc w:val="both"/>
            </w:pPr>
            <w:r w:rsidRPr="00D90F9C">
              <w:t>департамент образования адм</w:t>
            </w:r>
            <w:r w:rsidRPr="00D90F9C">
              <w:t>и</w:t>
            </w:r>
            <w:r w:rsidRPr="00D90F9C">
              <w:t>ни</w:t>
            </w:r>
            <w:r w:rsidR="003534B6">
              <w:t>страции города;</w:t>
            </w:r>
          </w:p>
          <w:p w:rsidR="005168D1" w:rsidRPr="00D90F9C" w:rsidRDefault="005168D1" w:rsidP="0042044A">
            <w:pPr>
              <w:jc w:val="both"/>
            </w:pPr>
            <w:r w:rsidRPr="00D90F9C">
              <w:t>управление по физической культур</w:t>
            </w:r>
            <w:r w:rsidR="0042044A">
              <w:t>е и спорту администр</w:t>
            </w:r>
            <w:r w:rsidR="0042044A">
              <w:t>а</w:t>
            </w:r>
            <w:r w:rsidR="0042044A">
              <w:t>ции города;</w:t>
            </w:r>
          </w:p>
          <w:p w:rsidR="005168D1" w:rsidRDefault="005168D1" w:rsidP="00421337">
            <w:pPr>
              <w:jc w:val="both"/>
            </w:pPr>
            <w:r w:rsidRPr="00D90F9C">
              <w:t>управление культуры админ</w:t>
            </w:r>
            <w:r w:rsidRPr="00D90F9C">
              <w:t>и</w:t>
            </w:r>
            <w:r w:rsidRPr="00D90F9C">
              <w:t>страции города с участием р</w:t>
            </w:r>
            <w:r w:rsidRPr="00D90F9C">
              <w:t>у</w:t>
            </w:r>
            <w:r w:rsidRPr="00D90F9C">
              <w:t xml:space="preserve">ководителей </w:t>
            </w:r>
            <w:r w:rsidR="00044643">
              <w:t xml:space="preserve">муниципальных </w:t>
            </w:r>
            <w:r w:rsidRPr="00D90F9C">
              <w:t xml:space="preserve">организаций дополнительного образования </w:t>
            </w:r>
            <w:r w:rsidR="0042044A">
              <w:t>детей</w:t>
            </w:r>
          </w:p>
          <w:p w:rsidR="008D6393" w:rsidRPr="00D90F9C" w:rsidRDefault="008D6393" w:rsidP="00421337">
            <w:pPr>
              <w:jc w:val="both"/>
              <w:rPr>
                <w:b/>
                <w:i/>
              </w:rPr>
            </w:pPr>
          </w:p>
        </w:tc>
        <w:tc>
          <w:tcPr>
            <w:tcW w:w="583" w:type="pct"/>
            <w:shd w:val="clear" w:color="auto" w:fill="auto"/>
          </w:tcPr>
          <w:p w:rsidR="005168D1" w:rsidRDefault="005168D1" w:rsidP="00FE2C91">
            <w:pPr>
              <w:jc w:val="center"/>
            </w:pPr>
            <w:r w:rsidRPr="00D90F9C">
              <w:t xml:space="preserve">2013-2015 </w:t>
            </w:r>
          </w:p>
          <w:p w:rsidR="005168D1" w:rsidRPr="00D90F9C" w:rsidRDefault="005168D1" w:rsidP="00FE2C91">
            <w:pPr>
              <w:jc w:val="center"/>
            </w:pPr>
            <w:r w:rsidRPr="00D90F9C">
              <w:t>годы</w:t>
            </w:r>
          </w:p>
        </w:tc>
        <w:tc>
          <w:tcPr>
            <w:tcW w:w="1213" w:type="pct"/>
          </w:tcPr>
          <w:p w:rsidR="005168D1" w:rsidRPr="00D90F9C" w:rsidRDefault="005168D1" w:rsidP="00044643">
            <w:pPr>
              <w:jc w:val="both"/>
            </w:pPr>
            <w:r w:rsidRPr="00D90F9C">
              <w:t>доля детей, охваченных образ</w:t>
            </w:r>
            <w:r w:rsidRPr="00D90F9C">
              <w:t>о</w:t>
            </w:r>
            <w:r w:rsidRPr="00D90F9C">
              <w:t>вательными программами д</w:t>
            </w:r>
            <w:r w:rsidRPr="00D90F9C">
              <w:t>о</w:t>
            </w:r>
            <w:r w:rsidRPr="00D90F9C">
              <w:t>полнительного образования д</w:t>
            </w:r>
            <w:r w:rsidRPr="00D90F9C">
              <w:t>е</w:t>
            </w:r>
            <w:r w:rsidR="00024CB7">
              <w:t xml:space="preserve">тей, </w:t>
            </w:r>
            <w:r w:rsidR="00024CB7" w:rsidRPr="003E7671">
              <w:t>от</w:t>
            </w:r>
            <w:r w:rsidRPr="00D90F9C">
              <w:t xml:space="preserve"> общей численности д</w:t>
            </w:r>
            <w:r w:rsidRPr="00D90F9C">
              <w:t>е</w:t>
            </w:r>
            <w:r w:rsidRPr="00D90F9C">
              <w:t xml:space="preserve">тей и молодежи в возрасте </w:t>
            </w:r>
            <w:r w:rsidR="00044643">
              <w:t xml:space="preserve">от </w:t>
            </w:r>
            <w:r w:rsidRPr="00D90F9C">
              <w:t>5</w:t>
            </w:r>
            <w:r w:rsidR="00044643">
              <w:t xml:space="preserve"> до </w:t>
            </w:r>
            <w:r w:rsidRPr="00D90F9C">
              <w:t>18 лет</w:t>
            </w:r>
          </w:p>
        </w:tc>
      </w:tr>
      <w:tr w:rsidR="005168D1" w:rsidRPr="00237C2D" w:rsidTr="00480AED">
        <w:trPr>
          <w:trHeight w:val="1693"/>
        </w:trPr>
        <w:tc>
          <w:tcPr>
            <w:tcW w:w="340" w:type="pct"/>
            <w:shd w:val="clear" w:color="auto" w:fill="auto"/>
          </w:tcPr>
          <w:p w:rsidR="005168D1" w:rsidRPr="00237C2D" w:rsidRDefault="005168D1" w:rsidP="00FE2C91">
            <w:pPr>
              <w:jc w:val="center"/>
            </w:pPr>
            <w:r>
              <w:t>1.9.</w:t>
            </w:r>
          </w:p>
        </w:tc>
        <w:tc>
          <w:tcPr>
            <w:tcW w:w="1650" w:type="pct"/>
            <w:shd w:val="clear" w:color="auto" w:fill="auto"/>
          </w:tcPr>
          <w:p w:rsidR="005168D1" w:rsidRPr="00237C2D" w:rsidRDefault="005168D1" w:rsidP="0042044A">
            <w:pPr>
              <w:jc w:val="both"/>
            </w:pPr>
            <w:r w:rsidRPr="00237C2D">
              <w:t>Реализация муниципальной модели орган</w:t>
            </w:r>
            <w:r w:rsidRPr="00237C2D">
              <w:t>и</w:t>
            </w:r>
            <w:r w:rsidRPr="00237C2D">
              <w:t>зации дополнительного образования детей</w:t>
            </w:r>
          </w:p>
        </w:tc>
        <w:tc>
          <w:tcPr>
            <w:tcW w:w="1214" w:type="pct"/>
            <w:shd w:val="clear" w:color="auto" w:fill="auto"/>
          </w:tcPr>
          <w:p w:rsidR="005168D1" w:rsidRDefault="005168D1" w:rsidP="0042044A">
            <w:pPr>
              <w:jc w:val="both"/>
            </w:pPr>
            <w:r w:rsidRPr="00237C2D">
              <w:t>департамент образования адм</w:t>
            </w:r>
            <w:r w:rsidRPr="00237C2D">
              <w:t>и</w:t>
            </w:r>
            <w:r w:rsidRPr="00237C2D">
              <w:t>ни</w:t>
            </w:r>
            <w:r>
              <w:t>страции города;</w:t>
            </w:r>
          </w:p>
          <w:p w:rsidR="005168D1" w:rsidRDefault="005168D1" w:rsidP="0042044A">
            <w:pPr>
              <w:jc w:val="both"/>
            </w:pPr>
            <w:r w:rsidRPr="00237C2D">
              <w:t>управление по физической культуре и спорту администр</w:t>
            </w:r>
            <w:r w:rsidRPr="00237C2D">
              <w:t>а</w:t>
            </w:r>
            <w:r w:rsidRPr="00237C2D">
              <w:t>ции города;</w:t>
            </w:r>
          </w:p>
          <w:p w:rsidR="005168D1" w:rsidRDefault="005168D1" w:rsidP="0042044A">
            <w:pPr>
              <w:jc w:val="both"/>
            </w:pPr>
            <w:r w:rsidRPr="00237C2D">
              <w:t>управление культуры админ</w:t>
            </w:r>
            <w:r w:rsidRPr="00237C2D">
              <w:t>и</w:t>
            </w:r>
            <w:r w:rsidRPr="00237C2D">
              <w:t>страции города</w:t>
            </w:r>
          </w:p>
          <w:p w:rsidR="008D6393" w:rsidRPr="00237C2D" w:rsidRDefault="008D6393" w:rsidP="0042044A">
            <w:pPr>
              <w:jc w:val="both"/>
              <w:rPr>
                <w:b/>
                <w:i/>
              </w:rPr>
            </w:pPr>
          </w:p>
        </w:tc>
        <w:tc>
          <w:tcPr>
            <w:tcW w:w="583" w:type="pct"/>
            <w:shd w:val="clear" w:color="auto" w:fill="auto"/>
          </w:tcPr>
          <w:p w:rsidR="005168D1" w:rsidRDefault="005168D1" w:rsidP="00FE2C91">
            <w:pPr>
              <w:jc w:val="center"/>
            </w:pPr>
            <w:r>
              <w:t>2013-2015</w:t>
            </w:r>
          </w:p>
          <w:p w:rsidR="005168D1" w:rsidRPr="00237C2D" w:rsidRDefault="005168D1" w:rsidP="00FE2C91">
            <w:pPr>
              <w:jc w:val="center"/>
            </w:pPr>
            <w:r w:rsidRPr="00237C2D">
              <w:t>годы</w:t>
            </w:r>
          </w:p>
        </w:tc>
        <w:tc>
          <w:tcPr>
            <w:tcW w:w="1213" w:type="pct"/>
          </w:tcPr>
          <w:p w:rsidR="005168D1" w:rsidRPr="00237C2D" w:rsidRDefault="005168D1" w:rsidP="0042044A">
            <w:pPr>
              <w:jc w:val="both"/>
            </w:pPr>
            <w:r w:rsidRPr="00237C2D">
              <w:t>внедрение модели организации дополнительного образования детей</w:t>
            </w:r>
          </w:p>
        </w:tc>
      </w:tr>
      <w:tr w:rsidR="005168D1" w:rsidRPr="00237C2D" w:rsidTr="00480AED">
        <w:tc>
          <w:tcPr>
            <w:tcW w:w="340" w:type="pct"/>
            <w:shd w:val="clear" w:color="auto" w:fill="auto"/>
          </w:tcPr>
          <w:p w:rsidR="005168D1" w:rsidRPr="00237C2D" w:rsidRDefault="005168D1" w:rsidP="005A7423">
            <w:pPr>
              <w:jc w:val="center"/>
            </w:pPr>
            <w:r>
              <w:lastRenderedPageBreak/>
              <w:t>1.10.</w:t>
            </w:r>
          </w:p>
        </w:tc>
        <w:tc>
          <w:tcPr>
            <w:tcW w:w="1650" w:type="pct"/>
            <w:shd w:val="clear" w:color="auto" w:fill="auto"/>
          </w:tcPr>
          <w:p w:rsidR="005168D1" w:rsidRPr="00237C2D" w:rsidRDefault="005168D1" w:rsidP="005A7423">
            <w:pPr>
              <w:jc w:val="both"/>
            </w:pPr>
            <w:r w:rsidRPr="00237C2D">
              <w:t>Участие в проектных семинарах по разр</w:t>
            </w:r>
            <w:r w:rsidRPr="00237C2D">
              <w:t>а</w:t>
            </w:r>
            <w:r w:rsidRPr="00237C2D">
              <w:t xml:space="preserve">ботке </w:t>
            </w:r>
            <w:proofErr w:type="gramStart"/>
            <w:r w:rsidRPr="00237C2D">
              <w:t>моделей организации муниципальных систем дополнительного образования детей</w:t>
            </w:r>
            <w:proofErr w:type="gramEnd"/>
          </w:p>
        </w:tc>
        <w:tc>
          <w:tcPr>
            <w:tcW w:w="1214" w:type="pct"/>
            <w:shd w:val="clear" w:color="auto" w:fill="auto"/>
          </w:tcPr>
          <w:p w:rsidR="005168D1" w:rsidRDefault="005168D1" w:rsidP="005A7423">
            <w:pPr>
              <w:jc w:val="both"/>
            </w:pPr>
            <w:r w:rsidRPr="00237C2D">
              <w:t>департамент образования адм</w:t>
            </w:r>
            <w:r w:rsidRPr="00237C2D">
              <w:t>и</w:t>
            </w:r>
            <w:r w:rsidRPr="00237C2D">
              <w:t>ни</w:t>
            </w:r>
            <w:r>
              <w:t>страции города;</w:t>
            </w:r>
          </w:p>
          <w:p w:rsidR="005168D1" w:rsidRDefault="005168D1" w:rsidP="005A7423">
            <w:pPr>
              <w:jc w:val="both"/>
            </w:pPr>
            <w:r w:rsidRPr="00237C2D">
              <w:t>управление по физической культуре и спорту администр</w:t>
            </w:r>
            <w:r w:rsidRPr="00237C2D">
              <w:t>а</w:t>
            </w:r>
            <w:r w:rsidRPr="00237C2D">
              <w:t>ции города;</w:t>
            </w:r>
          </w:p>
          <w:p w:rsidR="005168D1" w:rsidRPr="00237C2D" w:rsidRDefault="005168D1" w:rsidP="005A7423">
            <w:pPr>
              <w:jc w:val="both"/>
              <w:rPr>
                <w:b/>
                <w:i/>
              </w:rPr>
            </w:pPr>
            <w:r w:rsidRPr="00237C2D">
              <w:t>управление культуры админ</w:t>
            </w:r>
            <w:r w:rsidRPr="00237C2D">
              <w:t>и</w:t>
            </w:r>
            <w:r w:rsidRPr="00237C2D">
              <w:t>страции города</w:t>
            </w:r>
          </w:p>
        </w:tc>
        <w:tc>
          <w:tcPr>
            <w:tcW w:w="583" w:type="pct"/>
            <w:shd w:val="clear" w:color="auto" w:fill="auto"/>
          </w:tcPr>
          <w:p w:rsidR="005168D1" w:rsidRPr="00237C2D" w:rsidRDefault="005168D1" w:rsidP="00044643">
            <w:pPr>
              <w:jc w:val="center"/>
            </w:pPr>
            <w:r w:rsidRPr="00237C2D">
              <w:t>2014 год</w:t>
            </w:r>
          </w:p>
        </w:tc>
        <w:tc>
          <w:tcPr>
            <w:tcW w:w="1213" w:type="pct"/>
          </w:tcPr>
          <w:p w:rsidR="005168D1" w:rsidRPr="00237C2D" w:rsidRDefault="005168D1" w:rsidP="005A7423">
            <w:pPr>
              <w:jc w:val="both"/>
            </w:pPr>
            <w:r w:rsidRPr="00237C2D">
              <w:t xml:space="preserve">участие в проектных семинарах по разработке </w:t>
            </w:r>
            <w:proofErr w:type="gramStart"/>
            <w:r w:rsidRPr="00237C2D">
              <w:t>моделей орган</w:t>
            </w:r>
            <w:r w:rsidRPr="00237C2D">
              <w:t>и</w:t>
            </w:r>
            <w:r w:rsidRPr="00237C2D">
              <w:t>зации муниципальных систем дополнительного образования детей</w:t>
            </w:r>
            <w:proofErr w:type="gramEnd"/>
          </w:p>
        </w:tc>
      </w:tr>
      <w:tr w:rsidR="005168D1" w:rsidRPr="00237C2D" w:rsidTr="00480AED">
        <w:trPr>
          <w:trHeight w:val="2293"/>
        </w:trPr>
        <w:tc>
          <w:tcPr>
            <w:tcW w:w="340" w:type="pct"/>
            <w:shd w:val="clear" w:color="auto" w:fill="auto"/>
          </w:tcPr>
          <w:p w:rsidR="005168D1" w:rsidRPr="00D90F9C" w:rsidRDefault="005168D1" w:rsidP="005A7423">
            <w:pPr>
              <w:jc w:val="center"/>
            </w:pPr>
            <w:r>
              <w:t>1.11.</w:t>
            </w:r>
          </w:p>
        </w:tc>
        <w:tc>
          <w:tcPr>
            <w:tcW w:w="1650" w:type="pct"/>
            <w:shd w:val="clear" w:color="auto" w:fill="auto"/>
          </w:tcPr>
          <w:p w:rsidR="005168D1" w:rsidRPr="00D90F9C" w:rsidRDefault="005168D1" w:rsidP="005A7423">
            <w:pPr>
              <w:jc w:val="both"/>
            </w:pPr>
            <w:r w:rsidRPr="00D90F9C">
              <w:t>Создание условий для использования ресу</w:t>
            </w:r>
            <w:r w:rsidRPr="00D90F9C">
              <w:t>р</w:t>
            </w:r>
            <w:r w:rsidRPr="00D90F9C">
              <w:t>сов негосударственного сектора</w:t>
            </w:r>
            <w:r w:rsidR="003534B6">
              <w:t xml:space="preserve"> </w:t>
            </w:r>
            <w:r w:rsidRPr="00D90F9C">
              <w:t>в пред</w:t>
            </w:r>
            <w:r w:rsidRPr="00D90F9C">
              <w:t>о</w:t>
            </w:r>
            <w:r w:rsidRPr="00D90F9C">
              <w:t>ставлении услуг дополнительного образов</w:t>
            </w:r>
            <w:r w:rsidRPr="00D90F9C">
              <w:t>а</w:t>
            </w:r>
            <w:r w:rsidRPr="00D90F9C">
              <w:t>ния детей</w:t>
            </w:r>
          </w:p>
        </w:tc>
        <w:tc>
          <w:tcPr>
            <w:tcW w:w="1214" w:type="pct"/>
            <w:shd w:val="clear" w:color="auto" w:fill="auto"/>
          </w:tcPr>
          <w:p w:rsidR="005168D1" w:rsidRPr="00D90F9C" w:rsidRDefault="005168D1" w:rsidP="005A7423">
            <w:pPr>
              <w:jc w:val="both"/>
            </w:pPr>
            <w:r w:rsidRPr="00D90F9C">
              <w:t>департамент образования адм</w:t>
            </w:r>
            <w:r w:rsidRPr="00D90F9C">
              <w:t>и</w:t>
            </w:r>
            <w:r w:rsidRPr="00D90F9C">
              <w:t>ни</w:t>
            </w:r>
            <w:r w:rsidR="0042044A">
              <w:t>страции города;</w:t>
            </w:r>
          </w:p>
          <w:p w:rsidR="005168D1" w:rsidRPr="00D90F9C" w:rsidRDefault="005168D1" w:rsidP="005A7423">
            <w:pPr>
              <w:jc w:val="both"/>
            </w:pPr>
            <w:r w:rsidRPr="00D90F9C">
              <w:t>управление по физической культуре и спорту администр</w:t>
            </w:r>
            <w:r w:rsidRPr="00D90F9C">
              <w:t>а</w:t>
            </w:r>
            <w:r w:rsidRPr="00D90F9C">
              <w:t>ции города</w:t>
            </w:r>
            <w:r w:rsidR="0042044A">
              <w:t>;</w:t>
            </w:r>
          </w:p>
          <w:p w:rsidR="005168D1" w:rsidRPr="00D90F9C" w:rsidRDefault="005168D1" w:rsidP="005A7423">
            <w:pPr>
              <w:jc w:val="both"/>
              <w:rPr>
                <w:b/>
                <w:i/>
              </w:rPr>
            </w:pPr>
            <w:r w:rsidRPr="00D90F9C">
              <w:t>управление культуры админ</w:t>
            </w:r>
            <w:r w:rsidRPr="00D90F9C">
              <w:t>и</w:t>
            </w:r>
            <w:r w:rsidRPr="00D90F9C">
              <w:t>страции города с участием р</w:t>
            </w:r>
            <w:r w:rsidRPr="00D90F9C">
              <w:t>у</w:t>
            </w:r>
            <w:r w:rsidRPr="00D90F9C">
              <w:t xml:space="preserve">ководителей </w:t>
            </w:r>
            <w:r w:rsidR="003E7671">
              <w:t xml:space="preserve">муниципальных </w:t>
            </w:r>
            <w:r w:rsidRPr="00D90F9C">
              <w:t>организаций дополнительного образования</w:t>
            </w:r>
            <w:r w:rsidR="00044643">
              <w:t xml:space="preserve"> детей</w:t>
            </w:r>
          </w:p>
        </w:tc>
        <w:tc>
          <w:tcPr>
            <w:tcW w:w="583" w:type="pct"/>
            <w:shd w:val="clear" w:color="auto" w:fill="auto"/>
          </w:tcPr>
          <w:p w:rsidR="005168D1" w:rsidRDefault="005168D1" w:rsidP="00044643">
            <w:pPr>
              <w:jc w:val="center"/>
            </w:pPr>
            <w:r w:rsidRPr="00D90F9C">
              <w:t>2013-2018</w:t>
            </w:r>
          </w:p>
          <w:p w:rsidR="005168D1" w:rsidRPr="00D90F9C" w:rsidRDefault="005168D1" w:rsidP="00044643">
            <w:pPr>
              <w:jc w:val="center"/>
            </w:pPr>
            <w:r w:rsidRPr="00D90F9C">
              <w:t>годы</w:t>
            </w:r>
          </w:p>
        </w:tc>
        <w:tc>
          <w:tcPr>
            <w:tcW w:w="1213" w:type="pct"/>
          </w:tcPr>
          <w:p w:rsidR="005168D1" w:rsidRPr="00D90F9C" w:rsidRDefault="00B85F13" w:rsidP="005A7423">
            <w:pPr>
              <w:jc w:val="both"/>
            </w:pPr>
            <w:r>
              <w:t xml:space="preserve">доля детей </w:t>
            </w:r>
            <w:r w:rsidR="005A7423">
              <w:t xml:space="preserve">и молодежи </w:t>
            </w:r>
            <w:r>
              <w:t>в</w:t>
            </w:r>
            <w:r w:rsidR="005168D1" w:rsidRPr="00D90F9C">
              <w:t xml:space="preserve"> во</w:t>
            </w:r>
            <w:r w:rsidR="005168D1" w:rsidRPr="00D90F9C">
              <w:t>з</w:t>
            </w:r>
            <w:r w:rsidR="005168D1" w:rsidRPr="00D90F9C">
              <w:t>расте от 5 до 18 лет, охваче</w:t>
            </w:r>
            <w:r w:rsidR="005168D1" w:rsidRPr="00D90F9C">
              <w:t>н</w:t>
            </w:r>
            <w:r w:rsidR="005168D1" w:rsidRPr="00D90F9C">
              <w:t>ных услугами дополнительного образования с использованием ресурсов негосударственного сектора</w:t>
            </w:r>
          </w:p>
        </w:tc>
      </w:tr>
      <w:tr w:rsidR="005168D1" w:rsidRPr="00237C2D" w:rsidTr="008D6393">
        <w:trPr>
          <w:trHeight w:val="2366"/>
        </w:trPr>
        <w:tc>
          <w:tcPr>
            <w:tcW w:w="340" w:type="pct"/>
            <w:shd w:val="clear" w:color="auto" w:fill="auto"/>
          </w:tcPr>
          <w:p w:rsidR="005168D1" w:rsidRDefault="005168D1" w:rsidP="00921B53">
            <w:pPr>
              <w:jc w:val="center"/>
            </w:pPr>
            <w:r>
              <w:t>1.12.</w:t>
            </w:r>
          </w:p>
        </w:tc>
        <w:tc>
          <w:tcPr>
            <w:tcW w:w="1650" w:type="pct"/>
            <w:shd w:val="clear" w:color="auto" w:fill="auto"/>
          </w:tcPr>
          <w:p w:rsidR="005168D1" w:rsidRPr="00237C2D" w:rsidRDefault="005168D1" w:rsidP="005168D1">
            <w:pPr>
              <w:jc w:val="both"/>
            </w:pPr>
            <w:r w:rsidRPr="00237C2D">
              <w:t xml:space="preserve">Изучение предложений негосударственного сектора на рынке услуг дополнительного образования </w:t>
            </w:r>
            <w:r>
              <w:t xml:space="preserve">детей </w:t>
            </w:r>
            <w:r w:rsidRPr="00237C2D">
              <w:t>и опыта использования механизмов государственно-частного пар</w:t>
            </w:r>
            <w:r w:rsidRPr="00237C2D">
              <w:t>т</w:t>
            </w:r>
            <w:r w:rsidRPr="00237C2D">
              <w:t>нерства в предоставлении услуг дополн</w:t>
            </w:r>
            <w:r w:rsidRPr="00237C2D">
              <w:t>и</w:t>
            </w:r>
            <w:r w:rsidRPr="00237C2D">
              <w:t>тельного образования детей</w:t>
            </w:r>
          </w:p>
        </w:tc>
        <w:tc>
          <w:tcPr>
            <w:tcW w:w="1214" w:type="pct"/>
            <w:shd w:val="clear" w:color="auto" w:fill="auto"/>
          </w:tcPr>
          <w:p w:rsidR="005168D1" w:rsidRDefault="005168D1" w:rsidP="005168D1">
            <w:pPr>
              <w:jc w:val="both"/>
            </w:pPr>
            <w:r w:rsidRPr="00237C2D">
              <w:t>департамент образования адм</w:t>
            </w:r>
            <w:r w:rsidRPr="00237C2D">
              <w:t>и</w:t>
            </w:r>
            <w:r w:rsidRPr="00237C2D">
              <w:t>ни</w:t>
            </w:r>
            <w:r>
              <w:t>страции города;</w:t>
            </w:r>
          </w:p>
          <w:p w:rsidR="005168D1" w:rsidRDefault="005168D1" w:rsidP="005168D1">
            <w:pPr>
              <w:jc w:val="both"/>
            </w:pPr>
            <w:r w:rsidRPr="00237C2D">
              <w:t>управление по физической культуре и спорту адми</w:t>
            </w:r>
            <w:r>
              <w:t>нистр</w:t>
            </w:r>
            <w:r>
              <w:t>а</w:t>
            </w:r>
            <w:r>
              <w:t>ции города;</w:t>
            </w:r>
          </w:p>
          <w:p w:rsidR="005168D1" w:rsidRPr="00237C2D" w:rsidRDefault="005168D1" w:rsidP="005168D1">
            <w:pPr>
              <w:jc w:val="both"/>
              <w:rPr>
                <w:b/>
                <w:i/>
              </w:rPr>
            </w:pPr>
            <w:r w:rsidRPr="00237C2D">
              <w:t>управление культуры админ</w:t>
            </w:r>
            <w:r w:rsidRPr="00237C2D">
              <w:t>и</w:t>
            </w:r>
            <w:r w:rsidRPr="00237C2D">
              <w:t>страции города</w:t>
            </w:r>
          </w:p>
        </w:tc>
        <w:tc>
          <w:tcPr>
            <w:tcW w:w="583" w:type="pct"/>
            <w:shd w:val="clear" w:color="auto" w:fill="auto"/>
          </w:tcPr>
          <w:p w:rsidR="005168D1" w:rsidRDefault="005168D1" w:rsidP="005168D1">
            <w:pPr>
              <w:jc w:val="center"/>
            </w:pPr>
            <w:r w:rsidRPr="00237C2D">
              <w:t>2013-2014</w:t>
            </w:r>
            <w:r>
              <w:t xml:space="preserve"> </w:t>
            </w:r>
          </w:p>
          <w:p w:rsidR="005168D1" w:rsidRPr="00237C2D" w:rsidRDefault="005168D1" w:rsidP="005168D1">
            <w:pPr>
              <w:jc w:val="center"/>
            </w:pPr>
            <w:r w:rsidRPr="00237C2D">
              <w:t>годы</w:t>
            </w:r>
          </w:p>
        </w:tc>
        <w:tc>
          <w:tcPr>
            <w:tcW w:w="1213" w:type="pct"/>
          </w:tcPr>
          <w:p w:rsidR="005168D1" w:rsidRPr="00237C2D" w:rsidRDefault="005168D1" w:rsidP="005168D1">
            <w:pPr>
              <w:jc w:val="both"/>
            </w:pPr>
            <w:r w:rsidRPr="00237C2D">
              <w:t>аналитический отчет о предл</w:t>
            </w:r>
            <w:r w:rsidRPr="00237C2D">
              <w:t>о</w:t>
            </w:r>
            <w:r w:rsidRPr="00237C2D">
              <w:t>жениях негосударственного сектора на рынке услуг допо</w:t>
            </w:r>
            <w:r w:rsidRPr="00237C2D">
              <w:t>л</w:t>
            </w:r>
            <w:r w:rsidRPr="00237C2D">
              <w:t xml:space="preserve">нительного образования </w:t>
            </w:r>
            <w:r>
              <w:t xml:space="preserve">детей </w:t>
            </w:r>
            <w:r w:rsidRPr="00237C2D">
              <w:t>и опыта использования механи</w:t>
            </w:r>
            <w:r w:rsidRPr="00237C2D">
              <w:t>з</w:t>
            </w:r>
            <w:r w:rsidRPr="00237C2D">
              <w:t>мов государственно-частного партнерства в предоставлении услуг дополнительного образ</w:t>
            </w:r>
            <w:r w:rsidRPr="00237C2D">
              <w:t>о</w:t>
            </w:r>
            <w:r w:rsidRPr="00237C2D">
              <w:t>вания детей</w:t>
            </w:r>
          </w:p>
        </w:tc>
      </w:tr>
      <w:tr w:rsidR="005168D1" w:rsidRPr="00237C2D" w:rsidTr="00B85F13">
        <w:trPr>
          <w:trHeight w:val="2271"/>
        </w:trPr>
        <w:tc>
          <w:tcPr>
            <w:tcW w:w="340" w:type="pct"/>
            <w:shd w:val="clear" w:color="auto" w:fill="auto"/>
          </w:tcPr>
          <w:p w:rsidR="005168D1" w:rsidRDefault="005168D1" w:rsidP="00921B53">
            <w:pPr>
              <w:jc w:val="center"/>
            </w:pPr>
            <w:r>
              <w:t>1.13.</w:t>
            </w:r>
          </w:p>
        </w:tc>
        <w:tc>
          <w:tcPr>
            <w:tcW w:w="1650" w:type="pct"/>
            <w:shd w:val="clear" w:color="auto" w:fill="auto"/>
          </w:tcPr>
          <w:p w:rsidR="005168D1" w:rsidRPr="00237C2D" w:rsidRDefault="005168D1" w:rsidP="005168D1">
            <w:pPr>
              <w:jc w:val="both"/>
            </w:pPr>
            <w:r>
              <w:t>А</w:t>
            </w:r>
            <w:r w:rsidRPr="00237C2D">
              <w:t>пробация, внедрение моделей использов</w:t>
            </w:r>
            <w:r w:rsidRPr="00237C2D">
              <w:t>а</w:t>
            </w:r>
            <w:r w:rsidRPr="00237C2D">
              <w:t>ния ресурсов негосударственного сектора и механизмов государственно-частного пар</w:t>
            </w:r>
            <w:r w:rsidRPr="00237C2D">
              <w:t>т</w:t>
            </w:r>
            <w:r w:rsidRPr="00237C2D">
              <w:t>нерства в предоставлении услуг дополн</w:t>
            </w:r>
            <w:r w:rsidRPr="00237C2D">
              <w:t>и</w:t>
            </w:r>
            <w:r w:rsidRPr="00237C2D">
              <w:t>тельного образования</w:t>
            </w:r>
            <w:r>
              <w:t xml:space="preserve"> детей</w:t>
            </w:r>
            <w:r w:rsidRPr="00237C2D">
              <w:t>, образовател</w:t>
            </w:r>
            <w:r w:rsidRPr="00237C2D">
              <w:t>ь</w:t>
            </w:r>
            <w:r w:rsidRPr="00237C2D">
              <w:t>ного досуга детей и подростков</w:t>
            </w:r>
          </w:p>
        </w:tc>
        <w:tc>
          <w:tcPr>
            <w:tcW w:w="1214" w:type="pct"/>
            <w:shd w:val="clear" w:color="auto" w:fill="auto"/>
          </w:tcPr>
          <w:p w:rsidR="005168D1" w:rsidRDefault="005168D1" w:rsidP="005168D1">
            <w:pPr>
              <w:jc w:val="both"/>
            </w:pPr>
            <w:r w:rsidRPr="00237C2D">
              <w:t>департамент образования адм</w:t>
            </w:r>
            <w:r w:rsidRPr="00237C2D">
              <w:t>и</w:t>
            </w:r>
            <w:r w:rsidRPr="00237C2D">
              <w:t>ни</w:t>
            </w:r>
            <w:r>
              <w:t>страции города;</w:t>
            </w:r>
          </w:p>
          <w:p w:rsidR="005168D1" w:rsidRDefault="005168D1" w:rsidP="005168D1">
            <w:pPr>
              <w:jc w:val="both"/>
            </w:pPr>
            <w:r w:rsidRPr="00237C2D">
              <w:t>управление по физической культуре и спорту адми</w:t>
            </w:r>
            <w:r>
              <w:t>нистр</w:t>
            </w:r>
            <w:r>
              <w:t>а</w:t>
            </w:r>
            <w:r>
              <w:t>ции города;</w:t>
            </w:r>
          </w:p>
          <w:p w:rsidR="005168D1" w:rsidRPr="00237C2D" w:rsidRDefault="005168D1" w:rsidP="005168D1">
            <w:pPr>
              <w:jc w:val="both"/>
            </w:pPr>
            <w:r w:rsidRPr="00237C2D">
              <w:t>управление культуры админ</w:t>
            </w:r>
            <w:r w:rsidRPr="00237C2D">
              <w:t>и</w:t>
            </w:r>
            <w:r w:rsidRPr="00237C2D">
              <w:t>страции города</w:t>
            </w:r>
          </w:p>
        </w:tc>
        <w:tc>
          <w:tcPr>
            <w:tcW w:w="583" w:type="pct"/>
            <w:shd w:val="clear" w:color="auto" w:fill="auto"/>
          </w:tcPr>
          <w:p w:rsidR="005168D1" w:rsidRPr="00237C2D" w:rsidRDefault="005168D1" w:rsidP="005168D1">
            <w:pPr>
              <w:jc w:val="center"/>
            </w:pPr>
            <w:r w:rsidRPr="00237C2D">
              <w:t>2015 год</w:t>
            </w:r>
          </w:p>
        </w:tc>
        <w:tc>
          <w:tcPr>
            <w:tcW w:w="1213" w:type="pct"/>
          </w:tcPr>
          <w:p w:rsidR="005168D1" w:rsidRPr="00237C2D" w:rsidRDefault="005168D1" w:rsidP="005168D1">
            <w:pPr>
              <w:jc w:val="both"/>
            </w:pPr>
            <w:r w:rsidRPr="00237C2D">
              <w:t>число организаций, использ</w:t>
            </w:r>
            <w:r w:rsidRPr="00237C2D">
              <w:t>у</w:t>
            </w:r>
            <w:r w:rsidRPr="00237C2D">
              <w:t>ющих ресурсы негосударстве</w:t>
            </w:r>
            <w:r w:rsidRPr="00237C2D">
              <w:t>н</w:t>
            </w:r>
            <w:r w:rsidRPr="00237C2D">
              <w:t xml:space="preserve">ного сектора и механизмы </w:t>
            </w:r>
            <w:r w:rsidR="00B85F13">
              <w:t xml:space="preserve">  </w:t>
            </w:r>
            <w:r w:rsidRPr="00237C2D">
              <w:t>государственно-частного пар</w:t>
            </w:r>
            <w:r w:rsidRPr="00237C2D">
              <w:t>т</w:t>
            </w:r>
            <w:r w:rsidRPr="00237C2D">
              <w:t>нерства в предоставлении услуг дополнительного образования</w:t>
            </w:r>
            <w:r>
              <w:t xml:space="preserve"> детей</w:t>
            </w:r>
            <w:r w:rsidRPr="00237C2D">
              <w:t>, образовательного досуга детей и подростков</w:t>
            </w:r>
          </w:p>
        </w:tc>
      </w:tr>
      <w:tr w:rsidR="005168D1" w:rsidRPr="00237C2D" w:rsidTr="00044643">
        <w:trPr>
          <w:trHeight w:val="2257"/>
        </w:trPr>
        <w:tc>
          <w:tcPr>
            <w:tcW w:w="340" w:type="pct"/>
            <w:shd w:val="clear" w:color="auto" w:fill="auto"/>
          </w:tcPr>
          <w:p w:rsidR="005168D1" w:rsidRDefault="005168D1" w:rsidP="00921B53">
            <w:pPr>
              <w:jc w:val="center"/>
            </w:pPr>
            <w:r>
              <w:lastRenderedPageBreak/>
              <w:t>1.14.</w:t>
            </w:r>
          </w:p>
        </w:tc>
        <w:tc>
          <w:tcPr>
            <w:tcW w:w="1650" w:type="pct"/>
            <w:shd w:val="clear" w:color="auto" w:fill="auto"/>
          </w:tcPr>
          <w:p w:rsidR="005168D1" w:rsidRPr="00237C2D" w:rsidRDefault="005168D1" w:rsidP="003E7671">
            <w:pPr>
              <w:jc w:val="both"/>
            </w:pPr>
            <w:r w:rsidRPr="00237C2D">
              <w:t xml:space="preserve">Использование методических рекомендаций по разработке и апробации </w:t>
            </w:r>
            <w:r w:rsidR="003E7671" w:rsidRPr="00237C2D">
              <w:t xml:space="preserve">на конкурсной основе </w:t>
            </w:r>
            <w:r w:rsidRPr="00237C2D">
              <w:t>системы поддержки программ д</w:t>
            </w:r>
            <w:r w:rsidRPr="00237C2D">
              <w:t>о</w:t>
            </w:r>
            <w:r w:rsidRPr="00237C2D">
              <w:t>полнительного образования</w:t>
            </w:r>
            <w:r>
              <w:t xml:space="preserve"> детей</w:t>
            </w:r>
            <w:r w:rsidRPr="00237C2D">
              <w:t>, образ</w:t>
            </w:r>
            <w:r w:rsidRPr="00237C2D">
              <w:t>о</w:t>
            </w:r>
            <w:r w:rsidRPr="00237C2D">
              <w:t>вательного досуга, реализуемых негосуда</w:t>
            </w:r>
            <w:r w:rsidRPr="00237C2D">
              <w:t>р</w:t>
            </w:r>
            <w:r w:rsidRPr="00237C2D">
              <w:t>ственными организациями</w:t>
            </w:r>
          </w:p>
        </w:tc>
        <w:tc>
          <w:tcPr>
            <w:tcW w:w="1214" w:type="pct"/>
            <w:shd w:val="clear" w:color="auto" w:fill="auto"/>
          </w:tcPr>
          <w:p w:rsidR="005168D1" w:rsidRDefault="005168D1" w:rsidP="005168D1">
            <w:pPr>
              <w:jc w:val="both"/>
            </w:pPr>
            <w:r w:rsidRPr="00237C2D">
              <w:t>департамент образования адм</w:t>
            </w:r>
            <w:r w:rsidRPr="00237C2D">
              <w:t>и</w:t>
            </w:r>
            <w:r w:rsidRPr="00237C2D">
              <w:t>ни</w:t>
            </w:r>
            <w:r>
              <w:t>страции города;</w:t>
            </w:r>
          </w:p>
          <w:p w:rsidR="005168D1" w:rsidRDefault="005168D1" w:rsidP="005168D1">
            <w:pPr>
              <w:jc w:val="both"/>
            </w:pPr>
            <w:r w:rsidRPr="00237C2D">
              <w:t>управление по физической культуре и спорту администр</w:t>
            </w:r>
            <w:r w:rsidRPr="00237C2D">
              <w:t>а</w:t>
            </w:r>
            <w:r w:rsidRPr="00237C2D">
              <w:t>ции города;</w:t>
            </w:r>
          </w:p>
          <w:p w:rsidR="005168D1" w:rsidRPr="00237C2D" w:rsidRDefault="005168D1" w:rsidP="005168D1">
            <w:pPr>
              <w:jc w:val="both"/>
            </w:pPr>
            <w:r w:rsidRPr="00237C2D">
              <w:t>управление культуры админ</w:t>
            </w:r>
            <w:r w:rsidRPr="00237C2D">
              <w:t>и</w:t>
            </w:r>
            <w:r w:rsidRPr="00237C2D">
              <w:t>страции города</w:t>
            </w:r>
          </w:p>
        </w:tc>
        <w:tc>
          <w:tcPr>
            <w:tcW w:w="583" w:type="pct"/>
            <w:shd w:val="clear" w:color="auto" w:fill="auto"/>
          </w:tcPr>
          <w:p w:rsidR="005168D1" w:rsidRPr="00237C2D" w:rsidRDefault="005168D1" w:rsidP="005168D1">
            <w:pPr>
              <w:jc w:val="center"/>
            </w:pPr>
            <w:r w:rsidRPr="00237C2D">
              <w:t>2014 год</w:t>
            </w:r>
          </w:p>
        </w:tc>
        <w:tc>
          <w:tcPr>
            <w:tcW w:w="1213" w:type="pct"/>
          </w:tcPr>
          <w:p w:rsidR="005168D1" w:rsidRPr="00237C2D" w:rsidRDefault="005168D1" w:rsidP="005168D1">
            <w:pPr>
              <w:jc w:val="both"/>
            </w:pPr>
            <w:r w:rsidRPr="00237C2D">
              <w:t>число программ дополнител</w:t>
            </w:r>
            <w:r w:rsidRPr="00237C2D">
              <w:t>ь</w:t>
            </w:r>
            <w:r w:rsidRPr="00237C2D">
              <w:t>ного образования</w:t>
            </w:r>
            <w:r>
              <w:t xml:space="preserve"> детей</w:t>
            </w:r>
            <w:r w:rsidRPr="00237C2D">
              <w:t>, обр</w:t>
            </w:r>
            <w:r w:rsidRPr="00237C2D">
              <w:t>а</w:t>
            </w:r>
            <w:r w:rsidRPr="00237C2D">
              <w:t>зовательного досуга, реализу</w:t>
            </w:r>
            <w:r w:rsidRPr="00237C2D">
              <w:t>е</w:t>
            </w:r>
            <w:r w:rsidRPr="00237C2D">
              <w:t>мых негосударственными орг</w:t>
            </w:r>
            <w:r w:rsidRPr="00237C2D">
              <w:t>а</w:t>
            </w:r>
            <w:r w:rsidRPr="00237C2D">
              <w:t>низациями, которым оказана поддержка</w:t>
            </w:r>
            <w:r>
              <w:t xml:space="preserve"> </w:t>
            </w:r>
            <w:r w:rsidRPr="00237C2D">
              <w:t>на конкурсной осн</w:t>
            </w:r>
            <w:r w:rsidRPr="00237C2D">
              <w:t>о</w:t>
            </w:r>
            <w:r w:rsidRPr="00237C2D">
              <w:t xml:space="preserve">ве </w:t>
            </w:r>
          </w:p>
        </w:tc>
      </w:tr>
      <w:tr w:rsidR="00B97A57" w:rsidRPr="00237C2D" w:rsidTr="00044643">
        <w:trPr>
          <w:trHeight w:val="3533"/>
        </w:trPr>
        <w:tc>
          <w:tcPr>
            <w:tcW w:w="340" w:type="pct"/>
            <w:shd w:val="clear" w:color="auto" w:fill="auto"/>
          </w:tcPr>
          <w:p w:rsidR="00B97A57" w:rsidRPr="00E55B94" w:rsidRDefault="00B97A57" w:rsidP="00B97A57">
            <w:pPr>
              <w:jc w:val="center"/>
            </w:pPr>
            <w:r>
              <w:t>1.1</w:t>
            </w:r>
            <w:r w:rsidRPr="00E55B94">
              <w:t>5.</w:t>
            </w:r>
          </w:p>
        </w:tc>
        <w:tc>
          <w:tcPr>
            <w:tcW w:w="1650" w:type="pct"/>
            <w:shd w:val="clear" w:color="auto" w:fill="auto"/>
          </w:tcPr>
          <w:p w:rsidR="00B97A57" w:rsidRPr="00D90F9C" w:rsidRDefault="00B97A57" w:rsidP="003534B6">
            <w:pPr>
              <w:jc w:val="both"/>
            </w:pPr>
            <w:r w:rsidRPr="00D90F9C">
              <w:t>Разработка и внедрение системы оценки к</w:t>
            </w:r>
            <w:r w:rsidRPr="00D90F9C">
              <w:t>а</w:t>
            </w:r>
            <w:r w:rsidRPr="00D90F9C">
              <w:t>чества дополнительного образования детей</w:t>
            </w:r>
          </w:p>
        </w:tc>
        <w:tc>
          <w:tcPr>
            <w:tcW w:w="1214" w:type="pct"/>
            <w:shd w:val="clear" w:color="auto" w:fill="auto"/>
          </w:tcPr>
          <w:p w:rsidR="00B97A57" w:rsidRPr="00D90F9C" w:rsidRDefault="00B97A57" w:rsidP="00B97A57">
            <w:pPr>
              <w:jc w:val="both"/>
            </w:pPr>
            <w:r w:rsidRPr="00D90F9C">
              <w:t>департамент образования адм</w:t>
            </w:r>
            <w:r w:rsidRPr="00D90F9C">
              <w:t>и</w:t>
            </w:r>
            <w:r w:rsidRPr="00D90F9C">
              <w:t>ни</w:t>
            </w:r>
            <w:r w:rsidR="0042044A">
              <w:t>страции города;</w:t>
            </w:r>
          </w:p>
          <w:p w:rsidR="00B97A57" w:rsidRPr="00D90F9C" w:rsidRDefault="00B97A57" w:rsidP="00B97A57">
            <w:pPr>
              <w:jc w:val="both"/>
            </w:pPr>
            <w:r w:rsidRPr="00D90F9C">
              <w:t>управление по физической культуре и спорту администр</w:t>
            </w:r>
            <w:r w:rsidRPr="00D90F9C">
              <w:t>а</w:t>
            </w:r>
            <w:r w:rsidRPr="00D90F9C">
              <w:t>ции города</w:t>
            </w:r>
            <w:r w:rsidR="0042044A">
              <w:t>;</w:t>
            </w:r>
          </w:p>
          <w:p w:rsidR="00B97A57" w:rsidRPr="00D90F9C" w:rsidRDefault="00B97A57" w:rsidP="00B97A57">
            <w:pPr>
              <w:jc w:val="both"/>
            </w:pPr>
            <w:r w:rsidRPr="00D90F9C">
              <w:t>управление культуры админ</w:t>
            </w:r>
            <w:r w:rsidRPr="00D90F9C">
              <w:t>и</w:t>
            </w:r>
            <w:r w:rsidRPr="00D90F9C">
              <w:t>страции города с участием р</w:t>
            </w:r>
            <w:r w:rsidRPr="00D90F9C">
              <w:t>у</w:t>
            </w:r>
            <w:r w:rsidRPr="00D90F9C">
              <w:t>ководителей муниципальных организаций дополнительного образования</w:t>
            </w:r>
            <w:r w:rsidR="00044643">
              <w:t xml:space="preserve"> детей</w:t>
            </w:r>
          </w:p>
        </w:tc>
        <w:tc>
          <w:tcPr>
            <w:tcW w:w="583" w:type="pct"/>
            <w:shd w:val="clear" w:color="auto" w:fill="auto"/>
          </w:tcPr>
          <w:p w:rsidR="00B97A57" w:rsidRPr="00D90F9C" w:rsidRDefault="00B97A57" w:rsidP="00B97A57">
            <w:pPr>
              <w:jc w:val="center"/>
            </w:pPr>
          </w:p>
        </w:tc>
        <w:tc>
          <w:tcPr>
            <w:tcW w:w="1213" w:type="pct"/>
          </w:tcPr>
          <w:p w:rsidR="00B97A57" w:rsidRPr="00D90F9C" w:rsidRDefault="0042044A" w:rsidP="00044643">
            <w:pPr>
              <w:jc w:val="both"/>
            </w:pPr>
            <w:r>
              <w:t>у</w:t>
            </w:r>
            <w:r w:rsidR="00B97A57" w:rsidRPr="00D90F9C">
              <w:t>дельный вес муниципальных организаций дополнительного образования</w:t>
            </w:r>
            <w:r w:rsidR="00044643">
              <w:t xml:space="preserve"> детей</w:t>
            </w:r>
            <w:r w:rsidR="00B97A57" w:rsidRPr="00D90F9C">
              <w:t>, в которых оценка деятельности организ</w:t>
            </w:r>
            <w:r w:rsidR="00B97A57" w:rsidRPr="00D90F9C">
              <w:t>а</w:t>
            </w:r>
            <w:r w:rsidR="00B97A57" w:rsidRPr="00D90F9C">
              <w:t>ций дополнительного образов</w:t>
            </w:r>
            <w:r w:rsidR="00B97A57" w:rsidRPr="00D90F9C">
              <w:t>а</w:t>
            </w:r>
            <w:r w:rsidR="00B97A57" w:rsidRPr="00D90F9C">
              <w:t>ния детей, их руководителей и основных категорий работн</w:t>
            </w:r>
            <w:r w:rsidR="00B97A57" w:rsidRPr="00D90F9C">
              <w:t>и</w:t>
            </w:r>
            <w:r w:rsidR="00B97A57" w:rsidRPr="00D90F9C">
              <w:t>ков осуществляется на основ</w:t>
            </w:r>
            <w:r w:rsidR="00B97A57" w:rsidRPr="00D90F9C">
              <w:t>а</w:t>
            </w:r>
            <w:r w:rsidR="00B97A57" w:rsidRPr="00D90F9C">
              <w:t xml:space="preserve">нии показателей эффективности деятельности </w:t>
            </w:r>
            <w:r w:rsidR="0094122B" w:rsidRPr="00D90F9C">
              <w:t>муниципальных</w:t>
            </w:r>
            <w:r w:rsidR="00B97A57" w:rsidRPr="00D90F9C">
              <w:t xml:space="preserve"> организаций дополнительного образования детей</w:t>
            </w:r>
          </w:p>
        </w:tc>
      </w:tr>
      <w:tr w:rsidR="00B97A57" w:rsidRPr="00237C2D" w:rsidTr="00044643">
        <w:trPr>
          <w:trHeight w:val="1132"/>
        </w:trPr>
        <w:tc>
          <w:tcPr>
            <w:tcW w:w="340" w:type="pct"/>
            <w:shd w:val="clear" w:color="auto" w:fill="auto"/>
          </w:tcPr>
          <w:p w:rsidR="00B97A57" w:rsidRDefault="00B97A57" w:rsidP="00B97A57">
            <w:pPr>
              <w:jc w:val="center"/>
            </w:pPr>
            <w:r>
              <w:t>1.16.</w:t>
            </w:r>
          </w:p>
        </w:tc>
        <w:tc>
          <w:tcPr>
            <w:tcW w:w="1650" w:type="pct"/>
            <w:shd w:val="clear" w:color="auto" w:fill="auto"/>
          </w:tcPr>
          <w:p w:rsidR="00B97A57" w:rsidRPr="00D90F9C" w:rsidRDefault="00B97A57" w:rsidP="009B674E">
            <w:pPr>
              <w:jc w:val="both"/>
            </w:pPr>
            <w:r w:rsidRPr="00D90F9C">
              <w:t>Независимая система оценки качества раб</w:t>
            </w:r>
            <w:r w:rsidRPr="00D90F9C">
              <w:t>о</w:t>
            </w:r>
            <w:r w:rsidRPr="00D90F9C">
              <w:t xml:space="preserve">ты </w:t>
            </w:r>
            <w:r w:rsidR="00044643">
              <w:t xml:space="preserve">муниципальных </w:t>
            </w:r>
            <w:r w:rsidRPr="00D90F9C">
              <w:t>организаций дополн</w:t>
            </w:r>
            <w:r w:rsidRPr="00D90F9C">
              <w:t>и</w:t>
            </w:r>
            <w:r w:rsidRPr="00D90F9C">
              <w:t>тельного образования детей, в том числе:</w:t>
            </w:r>
          </w:p>
        </w:tc>
        <w:tc>
          <w:tcPr>
            <w:tcW w:w="1214" w:type="pct"/>
            <w:shd w:val="clear" w:color="auto" w:fill="auto"/>
          </w:tcPr>
          <w:p w:rsidR="00B97A57" w:rsidRPr="00D90F9C" w:rsidRDefault="00B97A57" w:rsidP="009B674E">
            <w:pPr>
              <w:jc w:val="both"/>
            </w:pPr>
          </w:p>
        </w:tc>
        <w:tc>
          <w:tcPr>
            <w:tcW w:w="583" w:type="pct"/>
            <w:shd w:val="clear" w:color="auto" w:fill="auto"/>
          </w:tcPr>
          <w:p w:rsidR="00B97A57" w:rsidRPr="00D90F9C" w:rsidRDefault="00B97A57" w:rsidP="00B97A57">
            <w:pPr>
              <w:jc w:val="center"/>
            </w:pPr>
          </w:p>
        </w:tc>
        <w:tc>
          <w:tcPr>
            <w:tcW w:w="1213" w:type="pct"/>
          </w:tcPr>
          <w:p w:rsidR="00B97A57" w:rsidRPr="00D90F9C" w:rsidRDefault="00B97A57" w:rsidP="00B97A57">
            <w:pPr>
              <w:jc w:val="both"/>
            </w:pPr>
          </w:p>
        </w:tc>
      </w:tr>
      <w:tr w:rsidR="00B97A57" w:rsidRPr="00237C2D" w:rsidTr="00044643">
        <w:trPr>
          <w:trHeight w:val="2392"/>
        </w:trPr>
        <w:tc>
          <w:tcPr>
            <w:tcW w:w="340" w:type="pct"/>
            <w:shd w:val="clear" w:color="auto" w:fill="auto"/>
          </w:tcPr>
          <w:p w:rsidR="00B97A57" w:rsidRDefault="00B97A57" w:rsidP="00B97A57">
            <w:pPr>
              <w:jc w:val="center"/>
            </w:pPr>
            <w:r>
              <w:t>1.16.1.</w:t>
            </w:r>
          </w:p>
        </w:tc>
        <w:tc>
          <w:tcPr>
            <w:tcW w:w="1650" w:type="pct"/>
            <w:shd w:val="clear" w:color="auto" w:fill="auto"/>
          </w:tcPr>
          <w:p w:rsidR="00B97A57" w:rsidRPr="00237C2D" w:rsidRDefault="00044643" w:rsidP="009B674E">
            <w:pPr>
              <w:jc w:val="both"/>
              <w:rPr>
                <w:highlight w:val="yellow"/>
              </w:rPr>
            </w:pPr>
            <w:r>
              <w:t>Р</w:t>
            </w:r>
            <w:r w:rsidR="00B97A57" w:rsidRPr="00237C2D">
              <w:t>азработка и внедрение (внесение измен</w:t>
            </w:r>
            <w:r w:rsidR="00B97A57" w:rsidRPr="00237C2D">
              <w:t>е</w:t>
            </w:r>
            <w:r w:rsidR="00B97A57" w:rsidRPr="00237C2D">
              <w:t>ний в существующие) показателей эффе</w:t>
            </w:r>
            <w:r w:rsidR="00B97A57" w:rsidRPr="00237C2D">
              <w:t>к</w:t>
            </w:r>
            <w:r w:rsidR="00B97A57" w:rsidRPr="00237C2D">
              <w:t>тивности деятельности подведомственных организаций дополнительного образования детей, их руководителей и основных кат</w:t>
            </w:r>
            <w:r w:rsidR="00B97A57" w:rsidRPr="00237C2D">
              <w:t>е</w:t>
            </w:r>
            <w:r w:rsidR="00B97A57" w:rsidRPr="00237C2D">
              <w:t>горий работников, в том числе в связи с и</w:t>
            </w:r>
            <w:r w:rsidR="00B97A57" w:rsidRPr="00237C2D">
              <w:t>с</w:t>
            </w:r>
            <w:r w:rsidR="00B97A57" w:rsidRPr="00237C2D">
              <w:t>пользованием для дифференциации зар</w:t>
            </w:r>
            <w:r w:rsidR="00B97A57" w:rsidRPr="00237C2D">
              <w:t>а</w:t>
            </w:r>
            <w:r w:rsidR="00B97A57" w:rsidRPr="00237C2D">
              <w:t>ботной платы педагогических работников</w:t>
            </w:r>
          </w:p>
        </w:tc>
        <w:tc>
          <w:tcPr>
            <w:tcW w:w="1214" w:type="pct"/>
            <w:shd w:val="clear" w:color="auto" w:fill="auto"/>
          </w:tcPr>
          <w:p w:rsidR="00B97A57" w:rsidRDefault="00B97A57" w:rsidP="009B674E">
            <w:pPr>
              <w:jc w:val="both"/>
            </w:pPr>
            <w:r w:rsidRPr="00237C2D">
              <w:t>департамент образования адм</w:t>
            </w:r>
            <w:r w:rsidRPr="00237C2D">
              <w:t>и</w:t>
            </w:r>
            <w:r w:rsidRPr="00237C2D">
              <w:t>ни</w:t>
            </w:r>
            <w:r>
              <w:t>страции города;</w:t>
            </w:r>
          </w:p>
          <w:p w:rsidR="00B97A57" w:rsidRDefault="00B97A57" w:rsidP="009B674E">
            <w:pPr>
              <w:jc w:val="both"/>
            </w:pPr>
            <w:r w:rsidRPr="00237C2D">
              <w:t>управление по физической культуре и спорту администр</w:t>
            </w:r>
            <w:r w:rsidRPr="00237C2D">
              <w:t>а</w:t>
            </w:r>
            <w:r w:rsidRPr="00237C2D">
              <w:t>ции города;</w:t>
            </w:r>
          </w:p>
          <w:p w:rsidR="00B97A57" w:rsidRPr="00237C2D" w:rsidRDefault="00B97A57" w:rsidP="009B674E">
            <w:pPr>
              <w:jc w:val="both"/>
            </w:pPr>
            <w:r w:rsidRPr="00237C2D">
              <w:t>управление культуры админ</w:t>
            </w:r>
            <w:r w:rsidRPr="00237C2D">
              <w:t>и</w:t>
            </w:r>
            <w:r w:rsidRPr="00237C2D">
              <w:t>страции города</w:t>
            </w:r>
          </w:p>
        </w:tc>
        <w:tc>
          <w:tcPr>
            <w:tcW w:w="583" w:type="pct"/>
            <w:shd w:val="clear" w:color="auto" w:fill="auto"/>
          </w:tcPr>
          <w:p w:rsidR="00B97A57" w:rsidRPr="00237C2D" w:rsidRDefault="00B97A57" w:rsidP="00B97A57">
            <w:pPr>
              <w:jc w:val="center"/>
            </w:pPr>
            <w:r w:rsidRPr="00237C2D">
              <w:t>2014 год</w:t>
            </w:r>
          </w:p>
        </w:tc>
        <w:tc>
          <w:tcPr>
            <w:tcW w:w="1213" w:type="pct"/>
          </w:tcPr>
          <w:p w:rsidR="00B97A57" w:rsidRPr="00024CB7" w:rsidRDefault="00B97A57" w:rsidP="00024CB7">
            <w:pPr>
              <w:jc w:val="both"/>
              <w:rPr>
                <w:highlight w:val="yellow"/>
              </w:rPr>
            </w:pPr>
            <w:r w:rsidRPr="003E7671">
              <w:t xml:space="preserve">муниципальный правовой акт </w:t>
            </w:r>
          </w:p>
        </w:tc>
      </w:tr>
      <w:tr w:rsidR="00B97A57" w:rsidRPr="00237C2D" w:rsidTr="00480AED">
        <w:tc>
          <w:tcPr>
            <w:tcW w:w="340" w:type="pct"/>
            <w:shd w:val="clear" w:color="auto" w:fill="auto"/>
          </w:tcPr>
          <w:p w:rsidR="00B97A57" w:rsidRDefault="00B97A57" w:rsidP="00B97A57">
            <w:pPr>
              <w:jc w:val="center"/>
            </w:pPr>
            <w:r>
              <w:lastRenderedPageBreak/>
              <w:t>1.16.2.</w:t>
            </w:r>
          </w:p>
        </w:tc>
        <w:tc>
          <w:tcPr>
            <w:tcW w:w="1650" w:type="pct"/>
            <w:shd w:val="clear" w:color="auto" w:fill="auto"/>
          </w:tcPr>
          <w:p w:rsidR="00B97A57" w:rsidRPr="00A41ECA" w:rsidRDefault="00044643" w:rsidP="004414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97A57" w:rsidRPr="00A41ECA">
              <w:rPr>
                <w:rFonts w:ascii="Times New Roman" w:hAnsi="Times New Roman" w:cs="Times New Roman"/>
                <w:sz w:val="24"/>
                <w:szCs w:val="24"/>
              </w:rPr>
              <w:t>ейтингование</w:t>
            </w:r>
            <w:proofErr w:type="spellEnd"/>
            <w:r w:rsidR="00B97A57" w:rsidRPr="00A41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6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B97A57" w:rsidRPr="00A41ECA">
              <w:rPr>
                <w:rFonts w:ascii="Times New Roman" w:hAnsi="Times New Roman" w:cs="Times New Roman"/>
                <w:sz w:val="24"/>
                <w:szCs w:val="24"/>
              </w:rPr>
              <w:t>организаций дополнительного образования де</w:t>
            </w:r>
            <w:r w:rsidR="00745C28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="00B97A57" w:rsidRPr="00A41ECA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B97A57" w:rsidRPr="00A41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7A57" w:rsidRPr="00A41ECA">
              <w:rPr>
                <w:rFonts w:ascii="Times New Roman" w:hAnsi="Times New Roman" w:cs="Times New Roman"/>
                <w:sz w:val="24"/>
                <w:szCs w:val="24"/>
              </w:rPr>
              <w:t>местно с органами государственно-общественного управления</w:t>
            </w:r>
          </w:p>
        </w:tc>
        <w:tc>
          <w:tcPr>
            <w:tcW w:w="1214" w:type="pct"/>
            <w:shd w:val="clear" w:color="auto" w:fill="auto"/>
          </w:tcPr>
          <w:p w:rsidR="00B97A57" w:rsidRPr="00A41ECA" w:rsidRDefault="00B97A57" w:rsidP="009B674E">
            <w:pPr>
              <w:jc w:val="both"/>
            </w:pPr>
            <w:r w:rsidRPr="00A41ECA">
              <w:t>департамент образования адм</w:t>
            </w:r>
            <w:r w:rsidRPr="00A41ECA">
              <w:t>и</w:t>
            </w:r>
            <w:r w:rsidRPr="00A41ECA">
              <w:t>нистрации города;</w:t>
            </w:r>
          </w:p>
          <w:p w:rsidR="00B97A57" w:rsidRPr="00A41ECA" w:rsidRDefault="00B97A57" w:rsidP="009B674E">
            <w:pPr>
              <w:jc w:val="both"/>
            </w:pPr>
            <w:r w:rsidRPr="00A41ECA">
              <w:t>управление по физической культуре и спорту администр</w:t>
            </w:r>
            <w:r w:rsidRPr="00A41ECA">
              <w:t>а</w:t>
            </w:r>
            <w:r w:rsidRPr="00A41ECA">
              <w:t>ции города;</w:t>
            </w:r>
          </w:p>
          <w:p w:rsidR="00B97A57" w:rsidRPr="00A41ECA" w:rsidRDefault="00B97A57" w:rsidP="009B674E">
            <w:pPr>
              <w:jc w:val="both"/>
            </w:pPr>
            <w:r w:rsidRPr="00A41ECA">
              <w:t>управление культуры админ</w:t>
            </w:r>
            <w:r w:rsidRPr="00A41ECA">
              <w:t>и</w:t>
            </w:r>
            <w:r w:rsidRPr="00A41ECA">
              <w:t>страции города</w:t>
            </w:r>
          </w:p>
        </w:tc>
        <w:tc>
          <w:tcPr>
            <w:tcW w:w="583" w:type="pct"/>
            <w:shd w:val="clear" w:color="auto" w:fill="auto"/>
          </w:tcPr>
          <w:p w:rsidR="00B97A57" w:rsidRPr="00A41ECA" w:rsidRDefault="00B97A57" w:rsidP="00B97A57">
            <w:pPr>
              <w:jc w:val="center"/>
            </w:pPr>
            <w:r w:rsidRPr="00A41ECA">
              <w:t>2014 год</w:t>
            </w:r>
          </w:p>
        </w:tc>
        <w:tc>
          <w:tcPr>
            <w:tcW w:w="1213" w:type="pct"/>
          </w:tcPr>
          <w:p w:rsidR="00B97A57" w:rsidRPr="00A41ECA" w:rsidRDefault="00B97A57" w:rsidP="00441413">
            <w:pPr>
              <w:jc w:val="both"/>
            </w:pPr>
            <w:r w:rsidRPr="00A41ECA">
              <w:t xml:space="preserve">рейтинг </w:t>
            </w:r>
            <w:r w:rsidR="00441413">
              <w:t>муниципальных</w:t>
            </w:r>
            <w:r w:rsidRPr="00A41ECA">
              <w:t xml:space="preserve"> орг</w:t>
            </w:r>
            <w:r w:rsidRPr="00A41ECA">
              <w:t>а</w:t>
            </w:r>
            <w:r w:rsidRPr="00A41ECA">
              <w:t>низаций дополнительного обр</w:t>
            </w:r>
            <w:r w:rsidRPr="00A41ECA">
              <w:t>а</w:t>
            </w:r>
            <w:r w:rsidRPr="00A41ECA">
              <w:t>зования детей, согласо</w:t>
            </w:r>
            <w:r w:rsidR="00745C28">
              <w:t>ванный</w:t>
            </w:r>
            <w:r w:rsidRPr="00A41ECA">
              <w:t xml:space="preserve"> </w:t>
            </w:r>
            <w:r w:rsidR="00946473">
              <w:t xml:space="preserve">     </w:t>
            </w:r>
            <w:r w:rsidRPr="00A41ECA">
              <w:t>с органами государственно-общественного управления и широким кругом общественн</w:t>
            </w:r>
            <w:r w:rsidRPr="00A41ECA">
              <w:t>о</w:t>
            </w:r>
            <w:r w:rsidRPr="00A41ECA">
              <w:t xml:space="preserve">сти </w:t>
            </w:r>
          </w:p>
        </w:tc>
      </w:tr>
      <w:tr w:rsidR="00B97A57" w:rsidRPr="00237C2D" w:rsidTr="00441413">
        <w:trPr>
          <w:trHeight w:val="2014"/>
        </w:trPr>
        <w:tc>
          <w:tcPr>
            <w:tcW w:w="340" w:type="pct"/>
            <w:shd w:val="clear" w:color="auto" w:fill="auto"/>
          </w:tcPr>
          <w:p w:rsidR="00B97A57" w:rsidRDefault="00B97A57" w:rsidP="00B97A57">
            <w:pPr>
              <w:jc w:val="center"/>
            </w:pPr>
            <w:r>
              <w:t>1.16.3.</w:t>
            </w:r>
          </w:p>
        </w:tc>
        <w:tc>
          <w:tcPr>
            <w:tcW w:w="1650" w:type="pct"/>
            <w:shd w:val="clear" w:color="auto" w:fill="auto"/>
          </w:tcPr>
          <w:p w:rsidR="00B97A57" w:rsidRPr="00A41ECA" w:rsidRDefault="00441413" w:rsidP="004414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97A57" w:rsidRPr="00A41ECA">
              <w:rPr>
                <w:rFonts w:ascii="Times New Roman" w:hAnsi="Times New Roman" w:cs="Times New Roman"/>
                <w:sz w:val="24"/>
                <w:szCs w:val="24"/>
              </w:rPr>
              <w:t>ониторинг сайтов организаций дополн</w:t>
            </w:r>
            <w:r w:rsidR="00B97A57" w:rsidRPr="00A4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7A57" w:rsidRPr="00A41ECA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</w:t>
            </w:r>
            <w:r w:rsidR="00745C28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B97A57" w:rsidRPr="00A41ECA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разм</w:t>
            </w:r>
            <w:r w:rsidR="00B97A57" w:rsidRPr="00A4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7A57" w:rsidRPr="00A41ECA">
              <w:rPr>
                <w:rFonts w:ascii="Times New Roman" w:hAnsi="Times New Roman" w:cs="Times New Roman"/>
                <w:sz w:val="24"/>
                <w:szCs w:val="24"/>
              </w:rPr>
              <w:t>щения обязательной информации о деятел</w:t>
            </w:r>
            <w:r w:rsidR="00B97A57" w:rsidRPr="00A4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97A57" w:rsidRPr="00A41E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745C2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B97A57" w:rsidRPr="00A41E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7A57" w:rsidRPr="00A41EC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</w:t>
            </w:r>
            <w:r w:rsidR="00B97A57" w:rsidRPr="00A4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7A57" w:rsidRPr="00A41ECA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 w:rsidR="00745C28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B97A57" w:rsidRPr="00A41ECA">
              <w:rPr>
                <w:rFonts w:ascii="Times New Roman" w:hAnsi="Times New Roman" w:cs="Times New Roman"/>
                <w:sz w:val="24"/>
                <w:szCs w:val="24"/>
              </w:rPr>
              <w:t>в 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="00B97A57" w:rsidRPr="00A41ECA"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Интернет</w:t>
            </w:r>
          </w:p>
        </w:tc>
        <w:tc>
          <w:tcPr>
            <w:tcW w:w="1214" w:type="pct"/>
            <w:shd w:val="clear" w:color="auto" w:fill="auto"/>
          </w:tcPr>
          <w:p w:rsidR="00B97A57" w:rsidRPr="00A41ECA" w:rsidRDefault="00B97A57" w:rsidP="009B674E">
            <w:pPr>
              <w:jc w:val="both"/>
            </w:pPr>
            <w:r w:rsidRPr="00A41ECA">
              <w:t>департамент образования адм</w:t>
            </w:r>
            <w:r w:rsidRPr="00A41ECA">
              <w:t>и</w:t>
            </w:r>
            <w:r w:rsidRPr="00A41ECA">
              <w:t>нистрации города;</w:t>
            </w:r>
          </w:p>
          <w:p w:rsidR="00B97A57" w:rsidRPr="00A41ECA" w:rsidRDefault="00B97A57" w:rsidP="009B674E">
            <w:pPr>
              <w:jc w:val="both"/>
            </w:pPr>
            <w:r w:rsidRPr="00A41ECA">
              <w:t>управление по физической культуре и спорту администр</w:t>
            </w:r>
            <w:r w:rsidRPr="00A41ECA">
              <w:t>а</w:t>
            </w:r>
            <w:r w:rsidRPr="00A41ECA">
              <w:t>ции города;</w:t>
            </w:r>
          </w:p>
          <w:p w:rsidR="00B97A57" w:rsidRPr="00A41ECA" w:rsidRDefault="00B97A57" w:rsidP="009B674E">
            <w:pPr>
              <w:jc w:val="both"/>
            </w:pPr>
            <w:r w:rsidRPr="00A41ECA">
              <w:t>управление культуры админ</w:t>
            </w:r>
            <w:r w:rsidRPr="00A41ECA">
              <w:t>и</w:t>
            </w:r>
            <w:r w:rsidRPr="00A41ECA">
              <w:t>страции города</w:t>
            </w:r>
          </w:p>
        </w:tc>
        <w:tc>
          <w:tcPr>
            <w:tcW w:w="583" w:type="pct"/>
            <w:shd w:val="clear" w:color="auto" w:fill="auto"/>
          </w:tcPr>
          <w:p w:rsidR="00B97A57" w:rsidRDefault="00B97A57" w:rsidP="00B97A57">
            <w:pPr>
              <w:jc w:val="center"/>
            </w:pPr>
            <w:r w:rsidRPr="00A41ECA">
              <w:t>2014-2018</w:t>
            </w:r>
          </w:p>
          <w:p w:rsidR="00B97A57" w:rsidRPr="00A41ECA" w:rsidRDefault="00B97A57" w:rsidP="00B97A57">
            <w:pPr>
              <w:jc w:val="center"/>
            </w:pPr>
            <w:r w:rsidRPr="00A41ECA">
              <w:t>годы</w:t>
            </w:r>
          </w:p>
        </w:tc>
        <w:tc>
          <w:tcPr>
            <w:tcW w:w="1213" w:type="pct"/>
          </w:tcPr>
          <w:p w:rsidR="00B97A57" w:rsidRPr="00A41ECA" w:rsidRDefault="00B97A57" w:rsidP="00745C28">
            <w:pPr>
              <w:jc w:val="both"/>
            </w:pPr>
            <w:r w:rsidRPr="00A41ECA">
              <w:t>размещение обязательной и</w:t>
            </w:r>
            <w:r w:rsidRPr="00A41ECA">
              <w:t>н</w:t>
            </w:r>
            <w:r w:rsidRPr="00A41ECA">
              <w:t>формации о деятельности орг</w:t>
            </w:r>
            <w:r w:rsidRPr="00A41ECA">
              <w:t>а</w:t>
            </w:r>
            <w:r w:rsidRPr="00A41ECA">
              <w:t xml:space="preserve">низации в 100% </w:t>
            </w:r>
            <w:r w:rsidR="00441413">
              <w:t>муниципал</w:t>
            </w:r>
            <w:r w:rsidR="00441413">
              <w:t>ь</w:t>
            </w:r>
            <w:r w:rsidR="00441413">
              <w:t xml:space="preserve">ных </w:t>
            </w:r>
            <w:r w:rsidRPr="00A41ECA">
              <w:t>организаций дополнител</w:t>
            </w:r>
            <w:r w:rsidRPr="00A41ECA">
              <w:t>ь</w:t>
            </w:r>
            <w:r w:rsidRPr="00A41ECA">
              <w:t>ного образования</w:t>
            </w:r>
            <w:r w:rsidR="00745C28">
              <w:t xml:space="preserve"> детей</w:t>
            </w:r>
          </w:p>
        </w:tc>
      </w:tr>
      <w:tr w:rsidR="00B97A57" w:rsidRPr="00237C2D" w:rsidTr="00441413">
        <w:trPr>
          <w:trHeight w:val="2056"/>
        </w:trPr>
        <w:tc>
          <w:tcPr>
            <w:tcW w:w="340" w:type="pct"/>
            <w:shd w:val="clear" w:color="auto" w:fill="auto"/>
          </w:tcPr>
          <w:p w:rsidR="00B97A57" w:rsidRDefault="00B97A57" w:rsidP="00B97A57">
            <w:pPr>
              <w:jc w:val="center"/>
            </w:pPr>
            <w:r>
              <w:t>1.16.4.</w:t>
            </w:r>
          </w:p>
        </w:tc>
        <w:tc>
          <w:tcPr>
            <w:tcW w:w="1650" w:type="pct"/>
            <w:shd w:val="clear" w:color="auto" w:fill="auto"/>
          </w:tcPr>
          <w:p w:rsidR="00B97A57" w:rsidRPr="00A41ECA" w:rsidRDefault="00441413" w:rsidP="009B67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97A57" w:rsidRPr="00A41ECA">
              <w:rPr>
                <w:rFonts w:ascii="Times New Roman" w:hAnsi="Times New Roman" w:cs="Times New Roman"/>
                <w:sz w:val="24"/>
                <w:szCs w:val="24"/>
              </w:rPr>
              <w:t>ормирование и обсуждение публичных докладов, используемых при оценке усл</w:t>
            </w:r>
            <w:r w:rsidR="00B97A57" w:rsidRPr="00A4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7A57" w:rsidRPr="00A41ECA">
              <w:rPr>
                <w:rFonts w:ascii="Times New Roman" w:hAnsi="Times New Roman" w:cs="Times New Roman"/>
                <w:sz w:val="24"/>
                <w:szCs w:val="24"/>
              </w:rPr>
              <w:t>вий и результатов реализации дополнител</w:t>
            </w:r>
            <w:r w:rsidR="00B97A57" w:rsidRPr="00A4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97A57" w:rsidRPr="00A41ECA">
              <w:rPr>
                <w:rFonts w:ascii="Times New Roman" w:hAnsi="Times New Roman" w:cs="Times New Roman"/>
                <w:sz w:val="24"/>
                <w:szCs w:val="24"/>
              </w:rPr>
              <w:t>ных общеобразовательных программ</w:t>
            </w:r>
          </w:p>
        </w:tc>
        <w:tc>
          <w:tcPr>
            <w:tcW w:w="1214" w:type="pct"/>
            <w:shd w:val="clear" w:color="auto" w:fill="auto"/>
          </w:tcPr>
          <w:p w:rsidR="00B97A57" w:rsidRPr="00A41ECA" w:rsidRDefault="00B97A57" w:rsidP="009B674E">
            <w:pPr>
              <w:jc w:val="both"/>
            </w:pPr>
            <w:r w:rsidRPr="00A41ECA">
              <w:t>департамент образования адм</w:t>
            </w:r>
            <w:r w:rsidRPr="00A41ECA">
              <w:t>и</w:t>
            </w:r>
            <w:r w:rsidRPr="00A41ECA">
              <w:t>нистрации города;</w:t>
            </w:r>
          </w:p>
          <w:p w:rsidR="00B97A57" w:rsidRPr="00A41ECA" w:rsidRDefault="00B97A57" w:rsidP="009B674E">
            <w:pPr>
              <w:jc w:val="both"/>
            </w:pPr>
            <w:r w:rsidRPr="00A41ECA">
              <w:t>управление по физической культуре и спорту администр</w:t>
            </w:r>
            <w:r w:rsidRPr="00A41ECA">
              <w:t>а</w:t>
            </w:r>
            <w:r w:rsidRPr="00A41ECA">
              <w:t>ции города;</w:t>
            </w:r>
          </w:p>
          <w:p w:rsidR="00B97A57" w:rsidRPr="00A41ECA" w:rsidRDefault="00B97A57" w:rsidP="009B674E">
            <w:pPr>
              <w:jc w:val="both"/>
              <w:rPr>
                <w:highlight w:val="yellow"/>
              </w:rPr>
            </w:pPr>
            <w:r w:rsidRPr="00A41ECA">
              <w:t>управление культуры админ</w:t>
            </w:r>
            <w:r w:rsidRPr="00A41ECA">
              <w:t>и</w:t>
            </w:r>
            <w:r w:rsidRPr="00A41ECA">
              <w:t>страции города</w:t>
            </w:r>
          </w:p>
        </w:tc>
        <w:tc>
          <w:tcPr>
            <w:tcW w:w="583" w:type="pct"/>
            <w:shd w:val="clear" w:color="auto" w:fill="auto"/>
          </w:tcPr>
          <w:p w:rsidR="00B97A57" w:rsidRDefault="00B97A57" w:rsidP="00B97A57">
            <w:pPr>
              <w:jc w:val="center"/>
            </w:pPr>
            <w:r w:rsidRPr="00A41ECA">
              <w:t>2014-2018</w:t>
            </w:r>
          </w:p>
          <w:p w:rsidR="00B97A57" w:rsidRPr="00A41ECA" w:rsidRDefault="00B97A57" w:rsidP="00B97A57">
            <w:pPr>
              <w:jc w:val="center"/>
            </w:pPr>
            <w:r w:rsidRPr="00A41ECA">
              <w:t>годы</w:t>
            </w:r>
          </w:p>
        </w:tc>
        <w:tc>
          <w:tcPr>
            <w:tcW w:w="1213" w:type="pct"/>
          </w:tcPr>
          <w:p w:rsidR="00B97A57" w:rsidRPr="00A41ECA" w:rsidRDefault="00B97A57" w:rsidP="00745C28">
            <w:pPr>
              <w:jc w:val="both"/>
            </w:pPr>
            <w:r w:rsidRPr="00A41ECA">
              <w:t>публичные доклады о деятел</w:t>
            </w:r>
            <w:r w:rsidRPr="00A41ECA">
              <w:t>ь</w:t>
            </w:r>
            <w:r w:rsidRPr="00A41ECA">
              <w:t>ности организаций дополн</w:t>
            </w:r>
            <w:r w:rsidRPr="00A41ECA">
              <w:t>и</w:t>
            </w:r>
            <w:r w:rsidRPr="00A41ECA">
              <w:t xml:space="preserve">тельного образования </w:t>
            </w:r>
            <w:r w:rsidR="00745C28">
              <w:t xml:space="preserve">детей и их </w:t>
            </w:r>
            <w:r w:rsidRPr="00A41ECA">
              <w:t>размещение в открытом д</w:t>
            </w:r>
            <w:r w:rsidRPr="00A41ECA">
              <w:t>о</w:t>
            </w:r>
            <w:r w:rsidRPr="00A41ECA">
              <w:t>ступе</w:t>
            </w:r>
          </w:p>
        </w:tc>
      </w:tr>
      <w:tr w:rsidR="00B97A57" w:rsidRPr="00016C9B" w:rsidTr="00620F93">
        <w:trPr>
          <w:trHeight w:val="329"/>
        </w:trPr>
        <w:tc>
          <w:tcPr>
            <w:tcW w:w="5000" w:type="pct"/>
            <w:gridSpan w:val="5"/>
            <w:shd w:val="clear" w:color="auto" w:fill="auto"/>
          </w:tcPr>
          <w:p w:rsidR="00B97A57" w:rsidRPr="00745C28" w:rsidRDefault="00441413" w:rsidP="00745C2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="00745C28" w:rsidRPr="00745C28">
              <w:rPr>
                <w:b/>
              </w:rPr>
              <w:t>.</w:t>
            </w:r>
            <w:r w:rsidR="00745C28">
              <w:rPr>
                <w:b/>
              </w:rPr>
              <w:t xml:space="preserve"> </w:t>
            </w:r>
            <w:r w:rsidR="00B97A57" w:rsidRPr="00745C28">
              <w:rPr>
                <w:b/>
              </w:rPr>
              <w:t>Создание условий для развития молодых талантов и детей с высокой мотивацией к обучению</w:t>
            </w:r>
          </w:p>
        </w:tc>
      </w:tr>
      <w:tr w:rsidR="00B97A57" w:rsidRPr="00237C2D" w:rsidTr="00D74179">
        <w:trPr>
          <w:trHeight w:val="2915"/>
        </w:trPr>
        <w:tc>
          <w:tcPr>
            <w:tcW w:w="340" w:type="pct"/>
            <w:shd w:val="clear" w:color="auto" w:fill="auto"/>
          </w:tcPr>
          <w:p w:rsidR="00B97A57" w:rsidRPr="00237C2D" w:rsidRDefault="00921B53" w:rsidP="00FE2C91">
            <w:pPr>
              <w:jc w:val="center"/>
            </w:pPr>
            <w:r>
              <w:t>2.1.</w:t>
            </w:r>
          </w:p>
        </w:tc>
        <w:tc>
          <w:tcPr>
            <w:tcW w:w="1650" w:type="pct"/>
            <w:shd w:val="clear" w:color="auto" w:fill="auto"/>
          </w:tcPr>
          <w:p w:rsidR="00B97A57" w:rsidRPr="00237C2D" w:rsidRDefault="00B97A57" w:rsidP="00FE2C91">
            <w:pPr>
              <w:jc w:val="both"/>
            </w:pPr>
            <w:r w:rsidRPr="00237C2D">
              <w:t>Реализация плана мероприятий по реализ</w:t>
            </w:r>
            <w:r w:rsidRPr="00237C2D">
              <w:t>а</w:t>
            </w:r>
            <w:r w:rsidRPr="00237C2D">
              <w:t>ции Концепции общенациональной системы выявления и развития молодых талантов</w:t>
            </w:r>
          </w:p>
        </w:tc>
        <w:tc>
          <w:tcPr>
            <w:tcW w:w="1214" w:type="pct"/>
            <w:shd w:val="clear" w:color="auto" w:fill="auto"/>
          </w:tcPr>
          <w:p w:rsidR="00B97A57" w:rsidRDefault="00B97A57" w:rsidP="00FE2C91">
            <w:pPr>
              <w:jc w:val="both"/>
            </w:pPr>
            <w:r w:rsidRPr="00237C2D">
              <w:t>департамент образования адм</w:t>
            </w:r>
            <w:r w:rsidRPr="00237C2D">
              <w:t>и</w:t>
            </w:r>
            <w:r w:rsidRPr="00237C2D">
              <w:t>нист</w:t>
            </w:r>
            <w:r w:rsidR="00745C28">
              <w:t>рации города;</w:t>
            </w:r>
          </w:p>
          <w:p w:rsidR="00B97A57" w:rsidRDefault="00B97A57" w:rsidP="00FE2C91">
            <w:pPr>
              <w:jc w:val="both"/>
            </w:pPr>
            <w:r w:rsidRPr="00237C2D">
              <w:t>управление по физической культуре и спорту администр</w:t>
            </w:r>
            <w:r w:rsidRPr="00237C2D">
              <w:t>а</w:t>
            </w:r>
            <w:r w:rsidRPr="00237C2D">
              <w:t>ции горо</w:t>
            </w:r>
            <w:r>
              <w:t>да</w:t>
            </w:r>
            <w:r w:rsidR="00745C28">
              <w:t>;</w:t>
            </w:r>
          </w:p>
          <w:p w:rsidR="00B97A57" w:rsidRPr="00237C2D" w:rsidRDefault="00B97A57" w:rsidP="00441413">
            <w:pPr>
              <w:jc w:val="both"/>
            </w:pPr>
            <w:r w:rsidRPr="00237C2D">
              <w:t>управление культуры админ</w:t>
            </w:r>
            <w:r w:rsidRPr="00237C2D">
              <w:t>и</w:t>
            </w:r>
            <w:r w:rsidRPr="00237C2D">
              <w:t>страции города с участием р</w:t>
            </w:r>
            <w:r w:rsidRPr="00237C2D">
              <w:t>у</w:t>
            </w:r>
            <w:r w:rsidRPr="00237C2D">
              <w:t xml:space="preserve">ководителей </w:t>
            </w:r>
            <w:r w:rsidR="00441413">
              <w:t>муниципальных</w:t>
            </w:r>
            <w:r w:rsidR="00441413" w:rsidRPr="00441413">
              <w:t xml:space="preserve"> </w:t>
            </w:r>
            <w:r w:rsidRPr="00237C2D">
              <w:t xml:space="preserve">организаций дополнительного образования </w:t>
            </w:r>
            <w:r>
              <w:t>детей</w:t>
            </w:r>
          </w:p>
        </w:tc>
        <w:tc>
          <w:tcPr>
            <w:tcW w:w="583" w:type="pct"/>
            <w:shd w:val="clear" w:color="auto" w:fill="auto"/>
          </w:tcPr>
          <w:p w:rsidR="00B97A57" w:rsidRDefault="00B97A57" w:rsidP="00FE2C91">
            <w:pPr>
              <w:jc w:val="center"/>
            </w:pPr>
            <w:r>
              <w:t>2013-2018</w:t>
            </w:r>
          </w:p>
          <w:p w:rsidR="00B97A57" w:rsidRPr="00237C2D" w:rsidRDefault="00B97A57" w:rsidP="00FE2C91">
            <w:pPr>
              <w:jc w:val="center"/>
            </w:pPr>
            <w:r w:rsidRPr="00237C2D">
              <w:t>годы</w:t>
            </w:r>
          </w:p>
        </w:tc>
        <w:tc>
          <w:tcPr>
            <w:tcW w:w="1213" w:type="pct"/>
          </w:tcPr>
          <w:p w:rsidR="00B97A57" w:rsidRPr="00237C2D" w:rsidRDefault="00B97A57" w:rsidP="00651687">
            <w:pPr>
              <w:jc w:val="both"/>
            </w:pPr>
            <w:r w:rsidRPr="00237C2D">
              <w:t xml:space="preserve">удельный вес численности </w:t>
            </w:r>
            <w:r w:rsidR="00651687">
              <w:t>об</w:t>
            </w:r>
            <w:r w:rsidR="00651687">
              <w:t>у</w:t>
            </w:r>
            <w:r w:rsidR="00651687">
              <w:t xml:space="preserve">чающихся </w:t>
            </w:r>
            <w:r w:rsidRPr="00237C2D">
              <w:t>по программам о</w:t>
            </w:r>
            <w:r w:rsidRPr="00237C2D">
              <w:t>б</w:t>
            </w:r>
            <w:r w:rsidRPr="00237C2D">
              <w:t>щего образования, участву</w:t>
            </w:r>
            <w:r w:rsidRPr="00237C2D">
              <w:t>ю</w:t>
            </w:r>
            <w:r w:rsidRPr="00237C2D">
              <w:t xml:space="preserve">щих в олимпиадах и конкурсах различного уровня, от общей </w:t>
            </w:r>
            <w:proofErr w:type="gramStart"/>
            <w:r w:rsidRPr="00237C2D">
              <w:t>численности</w:t>
            </w:r>
            <w:proofErr w:type="gramEnd"/>
            <w:r w:rsidRPr="00237C2D">
              <w:t xml:space="preserve"> обучающихся по программам общего образов</w:t>
            </w:r>
            <w:r w:rsidRPr="00237C2D">
              <w:t>а</w:t>
            </w:r>
            <w:r w:rsidRPr="00237C2D">
              <w:t>ния</w:t>
            </w:r>
          </w:p>
        </w:tc>
      </w:tr>
      <w:tr w:rsidR="00B97A57" w:rsidRPr="00E55B94" w:rsidTr="00727661">
        <w:trPr>
          <w:trHeight w:val="415"/>
        </w:trPr>
        <w:tc>
          <w:tcPr>
            <w:tcW w:w="5000" w:type="pct"/>
            <w:gridSpan w:val="5"/>
            <w:shd w:val="clear" w:color="auto" w:fill="auto"/>
          </w:tcPr>
          <w:p w:rsidR="00B97A57" w:rsidRPr="00745C28" w:rsidRDefault="00441413" w:rsidP="0072766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  <w:r w:rsidR="00745C28" w:rsidRPr="00745C28">
              <w:rPr>
                <w:b/>
              </w:rPr>
              <w:t>.</w:t>
            </w:r>
            <w:r w:rsidR="00745C28">
              <w:rPr>
                <w:b/>
              </w:rPr>
              <w:t xml:space="preserve"> </w:t>
            </w:r>
            <w:r w:rsidR="00B97A57" w:rsidRPr="00745C28">
              <w:rPr>
                <w:b/>
              </w:rPr>
              <w:t>Введение эффективного контракта в системе дополнительного образования детей</w:t>
            </w:r>
          </w:p>
        </w:tc>
      </w:tr>
      <w:tr w:rsidR="00B97A57" w:rsidRPr="00A41ECA" w:rsidTr="00441413">
        <w:trPr>
          <w:trHeight w:val="2758"/>
        </w:trPr>
        <w:tc>
          <w:tcPr>
            <w:tcW w:w="340" w:type="pct"/>
            <w:shd w:val="clear" w:color="auto" w:fill="auto"/>
          </w:tcPr>
          <w:p w:rsidR="00B97A57" w:rsidRPr="00A41ECA" w:rsidRDefault="00921B53" w:rsidP="00FE2C91">
            <w:pPr>
              <w:jc w:val="center"/>
            </w:pPr>
            <w:r>
              <w:t>3.1.</w:t>
            </w:r>
          </w:p>
        </w:tc>
        <w:tc>
          <w:tcPr>
            <w:tcW w:w="1650" w:type="pct"/>
            <w:shd w:val="clear" w:color="auto" w:fill="auto"/>
          </w:tcPr>
          <w:p w:rsidR="00B97A57" w:rsidRPr="00A41ECA" w:rsidRDefault="00B97A57" w:rsidP="009B674E">
            <w:pPr>
              <w:jc w:val="both"/>
            </w:pPr>
            <w:r w:rsidRPr="00A41ECA">
              <w:t>Перевод на эффективный контракт педаг</w:t>
            </w:r>
            <w:r w:rsidRPr="00A41ECA">
              <w:t>о</w:t>
            </w:r>
            <w:r w:rsidRPr="00A41ECA">
              <w:t>гических работников дополнительного о</w:t>
            </w:r>
            <w:r w:rsidRPr="00A41ECA">
              <w:t>б</w:t>
            </w:r>
            <w:r w:rsidRPr="00A41ECA">
              <w:t>разования детей по показателям в соотве</w:t>
            </w:r>
            <w:r w:rsidRPr="00A41ECA">
              <w:t>т</w:t>
            </w:r>
            <w:r w:rsidRPr="00A41ECA">
              <w:t>ствии с их аттестацией</w:t>
            </w:r>
          </w:p>
        </w:tc>
        <w:tc>
          <w:tcPr>
            <w:tcW w:w="1214" w:type="pct"/>
            <w:shd w:val="clear" w:color="auto" w:fill="auto"/>
          </w:tcPr>
          <w:p w:rsidR="00F944F7" w:rsidRPr="00F944F7" w:rsidRDefault="00F944F7" w:rsidP="009B674E">
            <w:pPr>
              <w:jc w:val="both"/>
            </w:pPr>
            <w:r w:rsidRPr="00F944F7">
              <w:t>департамент образования адм</w:t>
            </w:r>
            <w:r w:rsidRPr="00F944F7">
              <w:t>и</w:t>
            </w:r>
            <w:r w:rsidRPr="00F944F7">
              <w:t>ни</w:t>
            </w:r>
            <w:r w:rsidR="009B674E">
              <w:t>страции города;</w:t>
            </w:r>
          </w:p>
          <w:p w:rsidR="00F944F7" w:rsidRPr="00F944F7" w:rsidRDefault="00F944F7" w:rsidP="009B674E">
            <w:pPr>
              <w:jc w:val="both"/>
            </w:pPr>
            <w:r w:rsidRPr="00F944F7">
              <w:t>управление по физической культур</w:t>
            </w:r>
            <w:r w:rsidR="009B674E">
              <w:t>е и спорту администр</w:t>
            </w:r>
            <w:r w:rsidR="009B674E">
              <w:t>а</w:t>
            </w:r>
            <w:r w:rsidR="009B674E">
              <w:t>ции города;</w:t>
            </w:r>
          </w:p>
          <w:p w:rsidR="006F04AA" w:rsidRPr="00F944F7" w:rsidRDefault="00F944F7" w:rsidP="006F04AA">
            <w:pPr>
              <w:jc w:val="both"/>
            </w:pPr>
            <w:r w:rsidRPr="00F944F7">
              <w:t>управление культуры админ</w:t>
            </w:r>
            <w:r w:rsidRPr="00F944F7">
              <w:t>и</w:t>
            </w:r>
            <w:r w:rsidRPr="00F944F7">
              <w:t>страции города с участием р</w:t>
            </w:r>
            <w:r w:rsidRPr="00F944F7">
              <w:t>у</w:t>
            </w:r>
            <w:r w:rsidRPr="00F944F7">
              <w:t xml:space="preserve">ководителей </w:t>
            </w:r>
            <w:r w:rsidR="007671E3">
              <w:t xml:space="preserve">муниципальных </w:t>
            </w:r>
            <w:r w:rsidRPr="00F944F7">
              <w:t>организаций дополнительного образования детей</w:t>
            </w:r>
          </w:p>
        </w:tc>
        <w:tc>
          <w:tcPr>
            <w:tcW w:w="583" w:type="pct"/>
            <w:shd w:val="clear" w:color="auto" w:fill="auto"/>
          </w:tcPr>
          <w:p w:rsidR="00E20F2C" w:rsidRDefault="00B97A57" w:rsidP="009B674E">
            <w:pPr>
              <w:jc w:val="center"/>
            </w:pPr>
            <w:r w:rsidRPr="00A41ECA">
              <w:t>20</w:t>
            </w:r>
            <w:r w:rsidR="009B674E">
              <w:t>14-</w:t>
            </w:r>
            <w:r w:rsidRPr="00A41ECA">
              <w:t xml:space="preserve">2018 </w:t>
            </w:r>
          </w:p>
          <w:p w:rsidR="00B97A57" w:rsidRPr="00A41ECA" w:rsidRDefault="00B97A57" w:rsidP="00E20F2C">
            <w:pPr>
              <w:jc w:val="center"/>
            </w:pPr>
            <w:r w:rsidRPr="00A41ECA">
              <w:t>годы</w:t>
            </w:r>
          </w:p>
        </w:tc>
        <w:tc>
          <w:tcPr>
            <w:tcW w:w="1213" w:type="pct"/>
          </w:tcPr>
          <w:p w:rsidR="00B97A57" w:rsidRPr="00A41ECA" w:rsidRDefault="00B97A57" w:rsidP="009B674E">
            <w:pPr>
              <w:jc w:val="both"/>
            </w:pPr>
            <w:r w:rsidRPr="00A41ECA">
              <w:t>доля педагогических работн</w:t>
            </w:r>
            <w:r w:rsidRPr="00A41ECA">
              <w:t>и</w:t>
            </w:r>
            <w:r w:rsidRPr="00A41ECA">
              <w:t xml:space="preserve">ков </w:t>
            </w:r>
            <w:r w:rsidR="00441413">
              <w:t xml:space="preserve">муниципальных </w:t>
            </w:r>
            <w:r w:rsidR="009B674E">
              <w:t>организ</w:t>
            </w:r>
            <w:r w:rsidR="009B674E">
              <w:t>а</w:t>
            </w:r>
            <w:r w:rsidR="009B674E">
              <w:t>ций</w:t>
            </w:r>
            <w:r w:rsidRPr="00A41ECA">
              <w:t xml:space="preserve"> дополнительного образов</w:t>
            </w:r>
            <w:r w:rsidRPr="00A41ECA">
              <w:t>а</w:t>
            </w:r>
            <w:r w:rsidRPr="00A41ECA">
              <w:t>ния</w:t>
            </w:r>
            <w:r w:rsidR="009B674E">
              <w:t xml:space="preserve"> детей</w:t>
            </w:r>
            <w:r w:rsidRPr="00A41ECA">
              <w:t>, которым при пр</w:t>
            </w:r>
            <w:r w:rsidRPr="00A41ECA">
              <w:t>о</w:t>
            </w:r>
            <w:r w:rsidRPr="00A41ECA">
              <w:t xml:space="preserve">хождении аттестации присвоена первая или высшая </w:t>
            </w:r>
            <w:r w:rsidR="009B674E">
              <w:t>квалифик</w:t>
            </w:r>
            <w:r w:rsidR="009B674E">
              <w:t>а</w:t>
            </w:r>
            <w:r w:rsidR="009B674E">
              <w:t xml:space="preserve">ционная </w:t>
            </w:r>
            <w:r w:rsidRPr="00A41ECA">
              <w:t>категория</w:t>
            </w:r>
          </w:p>
        </w:tc>
      </w:tr>
      <w:tr w:rsidR="00F944F7" w:rsidRPr="00A41ECA" w:rsidTr="00727661">
        <w:trPr>
          <w:trHeight w:val="2883"/>
        </w:trPr>
        <w:tc>
          <w:tcPr>
            <w:tcW w:w="340" w:type="pct"/>
            <w:shd w:val="clear" w:color="auto" w:fill="auto"/>
          </w:tcPr>
          <w:p w:rsidR="00F944F7" w:rsidRPr="005A464A" w:rsidRDefault="00F944F7" w:rsidP="00E877D5">
            <w:pPr>
              <w:jc w:val="center"/>
            </w:pPr>
            <w:r>
              <w:t>3.2.</w:t>
            </w:r>
          </w:p>
        </w:tc>
        <w:tc>
          <w:tcPr>
            <w:tcW w:w="1650" w:type="pct"/>
            <w:shd w:val="clear" w:color="auto" w:fill="auto"/>
          </w:tcPr>
          <w:p w:rsidR="00F944F7" w:rsidRPr="005A464A" w:rsidRDefault="00F944F7" w:rsidP="006F04AA">
            <w:pPr>
              <w:jc w:val="both"/>
            </w:pPr>
            <w:r w:rsidRPr="005A464A">
              <w:t xml:space="preserve">Осуществление мероприятий, направленных на оптимизацию </w:t>
            </w:r>
            <w:proofErr w:type="gramStart"/>
            <w:r w:rsidRPr="005A464A">
              <w:t>расходов</w:t>
            </w:r>
            <w:proofErr w:type="gramEnd"/>
            <w:r w:rsidRPr="005A464A">
              <w:t xml:space="preserve"> на оплату труда административно-управленческого</w:t>
            </w:r>
            <w:r w:rsidR="00024CB7">
              <w:t xml:space="preserve"> </w:t>
            </w:r>
            <w:r w:rsidR="00441413">
              <w:t>и всп</w:t>
            </w:r>
            <w:r w:rsidR="00441413">
              <w:t>о</w:t>
            </w:r>
            <w:r w:rsidR="00441413">
              <w:t>могательного</w:t>
            </w:r>
            <w:r w:rsidR="00441413" w:rsidRPr="003E7671">
              <w:t xml:space="preserve"> </w:t>
            </w:r>
            <w:r w:rsidRPr="003E7671">
              <w:t xml:space="preserve">персонала. Дифференциация оплаты труда административно-управленческого </w:t>
            </w:r>
            <w:r w:rsidR="006F04AA">
              <w:t xml:space="preserve">и </w:t>
            </w:r>
            <w:r w:rsidR="00441413">
              <w:t>вспомогательного</w:t>
            </w:r>
            <w:r w:rsidR="00441413" w:rsidRPr="003E7671">
              <w:t xml:space="preserve"> </w:t>
            </w:r>
            <w:r w:rsidRPr="003E7671">
              <w:t>пе</w:t>
            </w:r>
            <w:r w:rsidRPr="003E7671">
              <w:t>р</w:t>
            </w:r>
            <w:r w:rsidRPr="003E7671">
              <w:t>сонала</w:t>
            </w:r>
            <w:r w:rsidRPr="005A464A">
              <w:t xml:space="preserve">, исходя из предельной доли расходов на оплату их труда в общем фонде оплаты труда </w:t>
            </w:r>
            <w:r w:rsidR="00441413">
              <w:t>организации</w:t>
            </w:r>
            <w:r w:rsidRPr="005A464A">
              <w:t xml:space="preserve"> не более 40%</w:t>
            </w:r>
          </w:p>
        </w:tc>
        <w:tc>
          <w:tcPr>
            <w:tcW w:w="1214" w:type="pct"/>
            <w:shd w:val="clear" w:color="auto" w:fill="auto"/>
          </w:tcPr>
          <w:p w:rsidR="00F944F7" w:rsidRPr="00F944F7" w:rsidRDefault="00F944F7" w:rsidP="009B674E">
            <w:pPr>
              <w:jc w:val="both"/>
            </w:pPr>
            <w:r w:rsidRPr="00F944F7">
              <w:t>департамент образования адм</w:t>
            </w:r>
            <w:r w:rsidRPr="00F944F7">
              <w:t>и</w:t>
            </w:r>
            <w:r w:rsidRPr="00F944F7">
              <w:t>ни</w:t>
            </w:r>
            <w:r w:rsidR="009B674E">
              <w:t>страции города;</w:t>
            </w:r>
          </w:p>
          <w:p w:rsidR="00F944F7" w:rsidRPr="00F944F7" w:rsidRDefault="00F944F7" w:rsidP="009B674E">
            <w:pPr>
              <w:jc w:val="both"/>
            </w:pPr>
            <w:r w:rsidRPr="00F944F7">
              <w:t>управление по физической культур</w:t>
            </w:r>
            <w:r w:rsidR="009B674E">
              <w:t>е и спорту администр</w:t>
            </w:r>
            <w:r w:rsidR="009B674E">
              <w:t>а</w:t>
            </w:r>
            <w:r w:rsidR="009B674E">
              <w:t>ции города;</w:t>
            </w:r>
          </w:p>
          <w:p w:rsidR="006F04AA" w:rsidRPr="00F944F7" w:rsidRDefault="00F944F7" w:rsidP="006F04AA">
            <w:pPr>
              <w:jc w:val="both"/>
            </w:pPr>
            <w:r w:rsidRPr="00F944F7">
              <w:t>управление культуры админ</w:t>
            </w:r>
            <w:r w:rsidRPr="00F944F7">
              <w:t>и</w:t>
            </w:r>
            <w:r w:rsidRPr="00F944F7">
              <w:t>страции города с участием р</w:t>
            </w:r>
            <w:r w:rsidRPr="00F944F7">
              <w:t>у</w:t>
            </w:r>
            <w:r w:rsidRPr="00F944F7">
              <w:t xml:space="preserve">ководителей </w:t>
            </w:r>
            <w:r w:rsidR="00441413">
              <w:t xml:space="preserve">муниципальных </w:t>
            </w:r>
            <w:r w:rsidRPr="00F944F7">
              <w:t>организаций дополнительного образования детей</w:t>
            </w:r>
          </w:p>
        </w:tc>
        <w:tc>
          <w:tcPr>
            <w:tcW w:w="583" w:type="pct"/>
            <w:shd w:val="clear" w:color="auto" w:fill="auto"/>
          </w:tcPr>
          <w:p w:rsidR="00E20F2C" w:rsidRDefault="009B674E" w:rsidP="009B674E">
            <w:pPr>
              <w:jc w:val="center"/>
            </w:pPr>
            <w:r>
              <w:t>2014-</w:t>
            </w:r>
            <w:r w:rsidR="00F944F7" w:rsidRPr="00A41ECA">
              <w:t>2018</w:t>
            </w:r>
          </w:p>
          <w:p w:rsidR="00F944F7" w:rsidRPr="005A464A" w:rsidRDefault="00F944F7" w:rsidP="009B674E">
            <w:pPr>
              <w:jc w:val="center"/>
            </w:pPr>
            <w:r w:rsidRPr="00A41ECA">
              <w:t>годы</w:t>
            </w:r>
          </w:p>
        </w:tc>
        <w:tc>
          <w:tcPr>
            <w:tcW w:w="1213" w:type="pct"/>
          </w:tcPr>
          <w:p w:rsidR="00F944F7" w:rsidRPr="00A61893" w:rsidRDefault="009B674E" w:rsidP="00D74179">
            <w:pPr>
              <w:jc w:val="both"/>
            </w:pPr>
            <w:r>
              <w:t>р</w:t>
            </w:r>
            <w:r w:rsidR="00F944F7" w:rsidRPr="00A61893">
              <w:t>азмер среднемесячной зар</w:t>
            </w:r>
            <w:r w:rsidR="00F944F7" w:rsidRPr="00A61893">
              <w:t>а</w:t>
            </w:r>
            <w:r w:rsidR="00F944F7" w:rsidRPr="00A61893">
              <w:t xml:space="preserve">ботной платы педагогических работников </w:t>
            </w:r>
            <w:r w:rsidR="00441413">
              <w:t xml:space="preserve">муниципальных </w:t>
            </w:r>
            <w:r w:rsidR="00F944F7" w:rsidRPr="00A61893">
              <w:t>о</w:t>
            </w:r>
            <w:r w:rsidR="00F944F7" w:rsidRPr="00A61893">
              <w:t>р</w:t>
            </w:r>
            <w:r w:rsidR="00F944F7" w:rsidRPr="00A61893">
              <w:t>ганизаций дополнительного о</w:t>
            </w:r>
            <w:r w:rsidR="00F944F7" w:rsidRPr="00A61893">
              <w:t>б</w:t>
            </w:r>
            <w:r w:rsidR="00F944F7" w:rsidRPr="00A61893">
              <w:t>разования</w:t>
            </w:r>
            <w:r>
              <w:t xml:space="preserve"> детей</w:t>
            </w:r>
          </w:p>
          <w:p w:rsidR="00F944F7" w:rsidRPr="005A464A" w:rsidRDefault="00F944F7" w:rsidP="00D74179">
            <w:pPr>
              <w:jc w:val="both"/>
            </w:pPr>
          </w:p>
        </w:tc>
      </w:tr>
      <w:tr w:rsidR="00F944F7" w:rsidRPr="00A41ECA" w:rsidTr="006F04AA">
        <w:trPr>
          <w:trHeight w:val="1745"/>
        </w:trPr>
        <w:tc>
          <w:tcPr>
            <w:tcW w:w="340" w:type="pct"/>
            <w:shd w:val="clear" w:color="auto" w:fill="auto"/>
          </w:tcPr>
          <w:p w:rsidR="00F944F7" w:rsidRDefault="00F944F7" w:rsidP="00E877D5">
            <w:pPr>
              <w:jc w:val="center"/>
            </w:pPr>
            <w:r>
              <w:t>3.3.</w:t>
            </w:r>
          </w:p>
        </w:tc>
        <w:tc>
          <w:tcPr>
            <w:tcW w:w="1650" w:type="pct"/>
            <w:shd w:val="clear" w:color="auto" w:fill="auto"/>
          </w:tcPr>
          <w:p w:rsidR="00F944F7" w:rsidRPr="003A542A" w:rsidRDefault="00F944F7" w:rsidP="009B67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A542A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уровня соотношения средней заработной платы руководителей</w:t>
            </w:r>
            <w:r w:rsidR="004414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</w:t>
            </w:r>
            <w:r w:rsidR="0044141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41413">
              <w:rPr>
                <w:rFonts w:ascii="Times New Roman" w:hAnsi="Times New Roman" w:cs="Times New Roman"/>
                <w:bCs/>
                <w:sz w:val="24"/>
                <w:szCs w:val="24"/>
              </w:rPr>
              <w:t>пальных</w:t>
            </w:r>
            <w:r w:rsidRPr="003A5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организаций дополнительного о</w:t>
            </w:r>
            <w:r w:rsidRPr="003A542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3A5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разования </w:t>
            </w:r>
            <w:r w:rsidR="009B6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детей </w:t>
            </w:r>
            <w:r w:rsidRPr="003A542A">
              <w:rPr>
                <w:rFonts w:ascii="Times New Roman" w:hAnsi="Times New Roman" w:cs="Times New Roman"/>
                <w:bCs/>
                <w:sz w:val="24"/>
                <w:szCs w:val="24"/>
              </w:rPr>
              <w:t>и средней заработной пл</w:t>
            </w:r>
            <w:r w:rsidRPr="003A542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A5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 работников данных организаций </w:t>
            </w:r>
          </w:p>
        </w:tc>
        <w:tc>
          <w:tcPr>
            <w:tcW w:w="1214" w:type="pct"/>
            <w:shd w:val="clear" w:color="auto" w:fill="auto"/>
          </w:tcPr>
          <w:p w:rsidR="00F944F7" w:rsidRPr="003A542A" w:rsidRDefault="00F944F7" w:rsidP="009B674E">
            <w:pPr>
              <w:jc w:val="both"/>
            </w:pPr>
            <w:r w:rsidRPr="003A542A">
              <w:t>департамент образования адм</w:t>
            </w:r>
            <w:r w:rsidRPr="003A542A">
              <w:t>и</w:t>
            </w:r>
            <w:r w:rsidRPr="003A542A">
              <w:t>нистрации города;</w:t>
            </w:r>
          </w:p>
          <w:p w:rsidR="00F944F7" w:rsidRPr="003A542A" w:rsidRDefault="00F944F7" w:rsidP="009B674E">
            <w:pPr>
              <w:jc w:val="both"/>
            </w:pPr>
            <w:r w:rsidRPr="003A542A">
              <w:t>управление по физической культуре и спорту администр</w:t>
            </w:r>
            <w:r w:rsidRPr="003A542A">
              <w:t>а</w:t>
            </w:r>
            <w:r w:rsidRPr="003A542A">
              <w:t>ции города;</w:t>
            </w:r>
          </w:p>
          <w:p w:rsidR="00F944F7" w:rsidRPr="003A542A" w:rsidRDefault="00F944F7" w:rsidP="009B674E">
            <w:pPr>
              <w:jc w:val="both"/>
            </w:pPr>
            <w:r w:rsidRPr="003A542A">
              <w:t>управление культуры админ</w:t>
            </w:r>
            <w:r w:rsidRPr="003A542A">
              <w:t>и</w:t>
            </w:r>
            <w:r w:rsidRPr="003A542A">
              <w:t>страции города</w:t>
            </w:r>
          </w:p>
        </w:tc>
        <w:tc>
          <w:tcPr>
            <w:tcW w:w="583" w:type="pct"/>
            <w:shd w:val="clear" w:color="auto" w:fill="auto"/>
          </w:tcPr>
          <w:p w:rsidR="00F944F7" w:rsidRDefault="00F944F7" w:rsidP="00E877D5">
            <w:pPr>
              <w:jc w:val="center"/>
            </w:pPr>
            <w:r w:rsidRPr="003A542A">
              <w:t>2014-2018</w:t>
            </w:r>
          </w:p>
          <w:p w:rsidR="00F944F7" w:rsidRPr="003A542A" w:rsidRDefault="00F944F7" w:rsidP="00E877D5">
            <w:pPr>
              <w:jc w:val="center"/>
            </w:pPr>
            <w:r w:rsidRPr="003A542A">
              <w:t>годы</w:t>
            </w:r>
          </w:p>
        </w:tc>
        <w:tc>
          <w:tcPr>
            <w:tcW w:w="1213" w:type="pct"/>
          </w:tcPr>
          <w:p w:rsidR="00F944F7" w:rsidRPr="00077449" w:rsidRDefault="00F944F7" w:rsidP="00024CB7">
            <w:pPr>
              <w:jc w:val="both"/>
              <w:rPr>
                <w:color w:val="FF0000"/>
              </w:rPr>
            </w:pPr>
            <w:r w:rsidRPr="003E7671">
              <w:t>муниципальный правовой акт,</w:t>
            </w:r>
            <w:r w:rsidRPr="00434045">
              <w:t xml:space="preserve"> регламентирующи</w:t>
            </w:r>
            <w:r>
              <w:t xml:space="preserve">й </w:t>
            </w:r>
            <w:r w:rsidRPr="00434045">
              <w:t>систему оплаты труда работников обр</w:t>
            </w:r>
            <w:r w:rsidRPr="00434045">
              <w:t>а</w:t>
            </w:r>
            <w:r w:rsidRPr="00434045">
              <w:t>зовательных органи</w:t>
            </w:r>
            <w:r>
              <w:t>заций гор</w:t>
            </w:r>
            <w:r>
              <w:t>о</w:t>
            </w:r>
            <w:r>
              <w:t>да</w:t>
            </w:r>
          </w:p>
        </w:tc>
      </w:tr>
      <w:tr w:rsidR="00F944F7" w:rsidRPr="003A542A" w:rsidTr="00480AED">
        <w:tc>
          <w:tcPr>
            <w:tcW w:w="340" w:type="pct"/>
            <w:shd w:val="clear" w:color="auto" w:fill="auto"/>
          </w:tcPr>
          <w:p w:rsidR="00F944F7" w:rsidRPr="003A542A" w:rsidRDefault="00985751" w:rsidP="00FE2C91">
            <w:pPr>
              <w:jc w:val="center"/>
            </w:pPr>
            <w:r>
              <w:t>3.4.</w:t>
            </w:r>
          </w:p>
        </w:tc>
        <w:tc>
          <w:tcPr>
            <w:tcW w:w="1650" w:type="pct"/>
            <w:shd w:val="clear" w:color="auto" w:fill="auto"/>
          </w:tcPr>
          <w:p w:rsidR="00F944F7" w:rsidRPr="00D90F9C" w:rsidRDefault="00F944F7" w:rsidP="009B67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F9C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внедрение эффективного ко</w:t>
            </w:r>
            <w:r w:rsidRPr="00D90F9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90F9C">
              <w:rPr>
                <w:rFonts w:ascii="Times New Roman" w:hAnsi="Times New Roman" w:cs="Times New Roman"/>
                <w:bCs/>
                <w:sz w:val="24"/>
                <w:szCs w:val="24"/>
              </w:rPr>
              <w:t>тракта с педагогическими работниками</w:t>
            </w:r>
            <w:r w:rsidR="004414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="0044141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441413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ниципальных</w:t>
            </w:r>
            <w:r w:rsidRPr="00D90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организаций дополнительного образования детей</w:t>
            </w:r>
          </w:p>
        </w:tc>
        <w:tc>
          <w:tcPr>
            <w:tcW w:w="1214" w:type="pct"/>
            <w:shd w:val="clear" w:color="auto" w:fill="auto"/>
          </w:tcPr>
          <w:p w:rsidR="00F944F7" w:rsidRPr="00D90F9C" w:rsidRDefault="00F944F7" w:rsidP="009B674E">
            <w:pPr>
              <w:jc w:val="both"/>
            </w:pPr>
            <w:r w:rsidRPr="00D90F9C">
              <w:t>департамент образования адм</w:t>
            </w:r>
            <w:r w:rsidRPr="00D90F9C">
              <w:t>и</w:t>
            </w:r>
            <w:r w:rsidRPr="00D90F9C">
              <w:t>нистрации города;</w:t>
            </w:r>
          </w:p>
          <w:p w:rsidR="00F944F7" w:rsidRPr="00D90F9C" w:rsidRDefault="00F944F7" w:rsidP="009B674E">
            <w:pPr>
              <w:jc w:val="both"/>
            </w:pPr>
            <w:r w:rsidRPr="00D90F9C">
              <w:t>управление по физической культуре и спорту администр</w:t>
            </w:r>
            <w:r w:rsidRPr="00D90F9C">
              <w:t>а</w:t>
            </w:r>
            <w:r w:rsidRPr="00D90F9C">
              <w:t>ции города;</w:t>
            </w:r>
          </w:p>
          <w:p w:rsidR="00F944F7" w:rsidRPr="00D90F9C" w:rsidRDefault="00F944F7" w:rsidP="009B674E">
            <w:pPr>
              <w:jc w:val="both"/>
            </w:pPr>
            <w:r w:rsidRPr="00D90F9C">
              <w:lastRenderedPageBreak/>
              <w:t>управление культуры админ</w:t>
            </w:r>
            <w:r w:rsidRPr="00D90F9C">
              <w:t>и</w:t>
            </w:r>
            <w:r w:rsidRPr="00D90F9C">
              <w:t>страции города</w:t>
            </w:r>
          </w:p>
        </w:tc>
        <w:tc>
          <w:tcPr>
            <w:tcW w:w="583" w:type="pct"/>
            <w:shd w:val="clear" w:color="auto" w:fill="auto"/>
          </w:tcPr>
          <w:p w:rsidR="00F944F7" w:rsidRPr="00D90F9C" w:rsidRDefault="00F944F7" w:rsidP="00E877D5">
            <w:pPr>
              <w:jc w:val="center"/>
            </w:pPr>
          </w:p>
        </w:tc>
        <w:tc>
          <w:tcPr>
            <w:tcW w:w="1213" w:type="pct"/>
          </w:tcPr>
          <w:p w:rsidR="00F944F7" w:rsidRPr="00077449" w:rsidRDefault="009B674E" w:rsidP="006F04AA">
            <w:pPr>
              <w:jc w:val="both"/>
              <w:rPr>
                <w:color w:val="FF0000"/>
              </w:rPr>
            </w:pPr>
            <w:r>
              <w:t>р</w:t>
            </w:r>
            <w:r w:rsidR="00F944F7" w:rsidRPr="00A61893">
              <w:t>азмер среднемесячной зар</w:t>
            </w:r>
            <w:r w:rsidR="00F944F7" w:rsidRPr="00A61893">
              <w:t>а</w:t>
            </w:r>
            <w:r w:rsidR="00F944F7" w:rsidRPr="00A61893">
              <w:t>ботной платы педагогических работников</w:t>
            </w:r>
            <w:r w:rsidR="00441413">
              <w:t xml:space="preserve"> муниципальных</w:t>
            </w:r>
            <w:r w:rsidR="00F944F7" w:rsidRPr="00A61893">
              <w:t xml:space="preserve"> о</w:t>
            </w:r>
            <w:r w:rsidR="00F944F7" w:rsidRPr="00A61893">
              <w:t>р</w:t>
            </w:r>
            <w:r w:rsidR="00F944F7" w:rsidRPr="00A61893">
              <w:t>ганизаций дополнительного о</w:t>
            </w:r>
            <w:r w:rsidR="00F944F7" w:rsidRPr="00A61893">
              <w:t>б</w:t>
            </w:r>
            <w:r w:rsidR="00F944F7" w:rsidRPr="00A61893">
              <w:t>разования</w:t>
            </w:r>
            <w:r>
              <w:t xml:space="preserve"> детей</w:t>
            </w:r>
          </w:p>
        </w:tc>
      </w:tr>
      <w:tr w:rsidR="00F944F7" w:rsidRPr="003A542A" w:rsidTr="00480AED">
        <w:tc>
          <w:tcPr>
            <w:tcW w:w="340" w:type="pct"/>
            <w:shd w:val="clear" w:color="auto" w:fill="auto"/>
          </w:tcPr>
          <w:p w:rsidR="00F944F7" w:rsidRPr="003A542A" w:rsidRDefault="00985751" w:rsidP="00FE2C91">
            <w:pPr>
              <w:jc w:val="center"/>
            </w:pPr>
            <w:r>
              <w:lastRenderedPageBreak/>
              <w:t>3.5.</w:t>
            </w:r>
          </w:p>
        </w:tc>
        <w:tc>
          <w:tcPr>
            <w:tcW w:w="1650" w:type="pct"/>
            <w:shd w:val="clear" w:color="auto" w:fill="auto"/>
          </w:tcPr>
          <w:p w:rsidR="00F944F7" w:rsidRPr="00237C2D" w:rsidRDefault="00F944F7" w:rsidP="009B674E">
            <w:pPr>
              <w:jc w:val="both"/>
            </w:pPr>
            <w:r>
              <w:t xml:space="preserve">Разработка, </w:t>
            </w:r>
            <w:r w:rsidRPr="00237C2D">
              <w:t xml:space="preserve">апробация </w:t>
            </w:r>
            <w:r>
              <w:t xml:space="preserve">и внедрение </w:t>
            </w:r>
            <w:r w:rsidRPr="00237C2D">
              <w:t>модели эффективного контракта в</w:t>
            </w:r>
            <w:r w:rsidR="00441413">
              <w:t xml:space="preserve"> муниципальных</w:t>
            </w:r>
            <w:r w:rsidRPr="00237C2D">
              <w:t xml:space="preserve"> организациях дополнительного образования детей</w:t>
            </w:r>
          </w:p>
        </w:tc>
        <w:tc>
          <w:tcPr>
            <w:tcW w:w="1214" w:type="pct"/>
            <w:shd w:val="clear" w:color="auto" w:fill="auto"/>
          </w:tcPr>
          <w:p w:rsidR="00F944F7" w:rsidRDefault="00F944F7" w:rsidP="009B674E">
            <w:pPr>
              <w:jc w:val="both"/>
            </w:pPr>
            <w:r w:rsidRPr="00237C2D">
              <w:t>департамент образования адм</w:t>
            </w:r>
            <w:r w:rsidRPr="00237C2D">
              <w:t>и</w:t>
            </w:r>
            <w:r w:rsidRPr="00237C2D">
              <w:t>ни</w:t>
            </w:r>
            <w:r>
              <w:t>страции города;</w:t>
            </w:r>
          </w:p>
          <w:p w:rsidR="00F944F7" w:rsidRDefault="00F944F7" w:rsidP="009B674E">
            <w:pPr>
              <w:jc w:val="both"/>
            </w:pPr>
            <w:r w:rsidRPr="00237C2D">
              <w:t>управление по физической культуре и спорту администр</w:t>
            </w:r>
            <w:r w:rsidRPr="00237C2D">
              <w:t>а</w:t>
            </w:r>
            <w:r w:rsidRPr="00237C2D">
              <w:t>ции города;</w:t>
            </w:r>
          </w:p>
          <w:p w:rsidR="00F944F7" w:rsidRPr="00237C2D" w:rsidRDefault="00F944F7" w:rsidP="009B674E">
            <w:pPr>
              <w:jc w:val="both"/>
            </w:pPr>
            <w:r w:rsidRPr="00237C2D">
              <w:t>управление культуры админ</w:t>
            </w:r>
            <w:r w:rsidRPr="00237C2D">
              <w:t>и</w:t>
            </w:r>
            <w:r w:rsidRPr="00237C2D">
              <w:t>страции города</w:t>
            </w:r>
          </w:p>
        </w:tc>
        <w:tc>
          <w:tcPr>
            <w:tcW w:w="583" w:type="pct"/>
            <w:shd w:val="clear" w:color="auto" w:fill="auto"/>
          </w:tcPr>
          <w:p w:rsidR="00F944F7" w:rsidRDefault="00F944F7" w:rsidP="00E877D5">
            <w:pPr>
              <w:jc w:val="center"/>
            </w:pPr>
            <w:r w:rsidRPr="00237C2D">
              <w:t>2013-2014</w:t>
            </w:r>
          </w:p>
          <w:p w:rsidR="00F944F7" w:rsidRPr="00237C2D" w:rsidRDefault="00F944F7" w:rsidP="00E877D5">
            <w:pPr>
              <w:jc w:val="center"/>
            </w:pPr>
            <w:r w:rsidRPr="00237C2D">
              <w:t>годы</w:t>
            </w:r>
          </w:p>
        </w:tc>
        <w:tc>
          <w:tcPr>
            <w:tcW w:w="1213" w:type="pct"/>
          </w:tcPr>
          <w:p w:rsidR="00F944F7" w:rsidRPr="00237C2D" w:rsidRDefault="00F944F7" w:rsidP="00D74179">
            <w:pPr>
              <w:jc w:val="both"/>
            </w:pPr>
            <w:r w:rsidRPr="00237C2D">
              <w:t>внедрение модели эффективн</w:t>
            </w:r>
            <w:r w:rsidRPr="00237C2D">
              <w:t>о</w:t>
            </w:r>
            <w:r w:rsidRPr="00237C2D">
              <w:t xml:space="preserve">го контракта в </w:t>
            </w:r>
            <w:r w:rsidR="00441413">
              <w:t xml:space="preserve">муниципальных </w:t>
            </w:r>
            <w:r w:rsidRPr="00237C2D">
              <w:t>организациях дополнительного образования</w:t>
            </w:r>
            <w:r>
              <w:t xml:space="preserve"> детей</w:t>
            </w:r>
            <w:r w:rsidRPr="00237C2D">
              <w:t xml:space="preserve"> </w:t>
            </w:r>
          </w:p>
        </w:tc>
      </w:tr>
      <w:tr w:rsidR="00F944F7" w:rsidRPr="003A542A" w:rsidTr="00480AED">
        <w:tc>
          <w:tcPr>
            <w:tcW w:w="340" w:type="pct"/>
            <w:shd w:val="clear" w:color="auto" w:fill="auto"/>
          </w:tcPr>
          <w:p w:rsidR="00F944F7" w:rsidRPr="003A542A" w:rsidRDefault="00985751" w:rsidP="00FE2C91">
            <w:pPr>
              <w:jc w:val="center"/>
            </w:pPr>
            <w:r>
              <w:t>3.6.</w:t>
            </w:r>
          </w:p>
        </w:tc>
        <w:tc>
          <w:tcPr>
            <w:tcW w:w="1650" w:type="pct"/>
            <w:shd w:val="clear" w:color="auto" w:fill="auto"/>
          </w:tcPr>
          <w:p w:rsidR="00F944F7" w:rsidRPr="005A464A" w:rsidRDefault="00F944F7" w:rsidP="009B674E">
            <w:pPr>
              <w:jc w:val="both"/>
            </w:pPr>
            <w:r w:rsidRPr="005A464A">
              <w:t>Поэтапное повышение заработной платы педагогических работников</w:t>
            </w:r>
            <w:r w:rsidR="00441413">
              <w:t xml:space="preserve"> муниципальных</w:t>
            </w:r>
            <w:r w:rsidRPr="005A464A">
              <w:t xml:space="preserve"> организаций дополнительного образования детей</w:t>
            </w:r>
          </w:p>
        </w:tc>
        <w:tc>
          <w:tcPr>
            <w:tcW w:w="1214" w:type="pct"/>
            <w:shd w:val="clear" w:color="auto" w:fill="auto"/>
          </w:tcPr>
          <w:p w:rsidR="00F944F7" w:rsidRPr="005A464A" w:rsidRDefault="00F944F7" w:rsidP="009B674E">
            <w:pPr>
              <w:jc w:val="both"/>
            </w:pPr>
            <w:r w:rsidRPr="005A464A">
              <w:t>департамент образования адм</w:t>
            </w:r>
            <w:r w:rsidRPr="005A464A">
              <w:t>и</w:t>
            </w:r>
            <w:r w:rsidRPr="005A464A">
              <w:t>нистрации города;</w:t>
            </w:r>
          </w:p>
          <w:p w:rsidR="00F944F7" w:rsidRPr="005A464A" w:rsidRDefault="00F944F7" w:rsidP="009B674E">
            <w:pPr>
              <w:jc w:val="both"/>
            </w:pPr>
            <w:r w:rsidRPr="005A464A">
              <w:t>управление по физической культуре и спорту администр</w:t>
            </w:r>
            <w:r w:rsidRPr="005A464A">
              <w:t>а</w:t>
            </w:r>
            <w:r w:rsidRPr="005A464A">
              <w:t>ции города;</w:t>
            </w:r>
          </w:p>
          <w:p w:rsidR="00F944F7" w:rsidRPr="005A464A" w:rsidRDefault="00F944F7" w:rsidP="009B674E">
            <w:pPr>
              <w:jc w:val="both"/>
            </w:pPr>
            <w:r w:rsidRPr="005A464A">
              <w:t>управление культуры админ</w:t>
            </w:r>
            <w:r w:rsidRPr="005A464A">
              <w:t>и</w:t>
            </w:r>
            <w:r w:rsidRPr="005A464A">
              <w:t>страции города</w:t>
            </w:r>
          </w:p>
        </w:tc>
        <w:tc>
          <w:tcPr>
            <w:tcW w:w="583" w:type="pct"/>
            <w:shd w:val="clear" w:color="auto" w:fill="auto"/>
          </w:tcPr>
          <w:p w:rsidR="00F944F7" w:rsidRPr="005A464A" w:rsidRDefault="00F944F7" w:rsidP="00E877D5">
            <w:pPr>
              <w:jc w:val="center"/>
            </w:pPr>
            <w:r w:rsidRPr="005A464A">
              <w:t>2013-2018</w:t>
            </w:r>
          </w:p>
          <w:p w:rsidR="00F944F7" w:rsidRPr="005A464A" w:rsidRDefault="00F944F7" w:rsidP="00E877D5">
            <w:pPr>
              <w:jc w:val="center"/>
            </w:pPr>
            <w:r w:rsidRPr="005A464A">
              <w:t>годы</w:t>
            </w:r>
          </w:p>
        </w:tc>
        <w:tc>
          <w:tcPr>
            <w:tcW w:w="1213" w:type="pct"/>
          </w:tcPr>
          <w:p w:rsidR="00F944F7" w:rsidRPr="00644B33" w:rsidRDefault="009B674E" w:rsidP="009B674E">
            <w:pPr>
              <w:jc w:val="both"/>
            </w:pPr>
            <w:r>
              <w:t>р</w:t>
            </w:r>
            <w:r w:rsidR="00F944F7" w:rsidRPr="00644B33">
              <w:t>азмер среднемесячной зар</w:t>
            </w:r>
            <w:r w:rsidR="00F944F7" w:rsidRPr="00644B33">
              <w:t>а</w:t>
            </w:r>
            <w:r w:rsidR="00F944F7" w:rsidRPr="00644B33">
              <w:t>ботной платы педагогических работников</w:t>
            </w:r>
            <w:r w:rsidR="00441413">
              <w:t xml:space="preserve"> муниципальных</w:t>
            </w:r>
            <w:r w:rsidR="00F944F7" w:rsidRPr="00644B33">
              <w:t xml:space="preserve"> о</w:t>
            </w:r>
            <w:r w:rsidR="00F944F7" w:rsidRPr="00644B33">
              <w:t>р</w:t>
            </w:r>
            <w:r w:rsidR="00F944F7" w:rsidRPr="00644B33">
              <w:t>га</w:t>
            </w:r>
            <w:r>
              <w:t>низаций</w:t>
            </w:r>
            <w:r w:rsidR="00F944F7" w:rsidRPr="00644B33">
              <w:t xml:space="preserve"> дополнительного о</w:t>
            </w:r>
            <w:r w:rsidR="00F944F7" w:rsidRPr="00644B33">
              <w:t>б</w:t>
            </w:r>
            <w:r w:rsidR="00F944F7" w:rsidRPr="00644B33">
              <w:t>разования</w:t>
            </w:r>
            <w:r>
              <w:t xml:space="preserve"> детей</w:t>
            </w:r>
          </w:p>
          <w:p w:rsidR="00F944F7" w:rsidRPr="00644B33" w:rsidRDefault="00F944F7" w:rsidP="009B674E">
            <w:pPr>
              <w:jc w:val="both"/>
            </w:pPr>
          </w:p>
        </w:tc>
      </w:tr>
      <w:tr w:rsidR="00F944F7" w:rsidRPr="003A542A" w:rsidTr="00480AED">
        <w:tc>
          <w:tcPr>
            <w:tcW w:w="340" w:type="pct"/>
            <w:shd w:val="clear" w:color="auto" w:fill="auto"/>
          </w:tcPr>
          <w:p w:rsidR="00F944F7" w:rsidRPr="003A542A" w:rsidRDefault="00985751" w:rsidP="00FE2C91">
            <w:pPr>
              <w:jc w:val="center"/>
            </w:pPr>
            <w:r>
              <w:t>3.7.</w:t>
            </w:r>
          </w:p>
        </w:tc>
        <w:tc>
          <w:tcPr>
            <w:tcW w:w="1650" w:type="pct"/>
            <w:shd w:val="clear" w:color="auto" w:fill="auto"/>
          </w:tcPr>
          <w:p w:rsidR="00F944F7" w:rsidRPr="00237C2D" w:rsidRDefault="00F944F7" w:rsidP="009B674E">
            <w:pPr>
              <w:jc w:val="both"/>
            </w:pPr>
            <w:r w:rsidRPr="00237C2D">
              <w:t>Формирование предложений по объему д</w:t>
            </w:r>
            <w:r w:rsidRPr="00237C2D">
              <w:t>о</w:t>
            </w:r>
            <w:r w:rsidRPr="00237C2D">
              <w:t>полнительных расходов бюджетов на п</w:t>
            </w:r>
            <w:r w:rsidRPr="00237C2D">
              <w:t>о</w:t>
            </w:r>
            <w:r w:rsidRPr="00237C2D">
              <w:t>вышение оплаты труда педагогических р</w:t>
            </w:r>
            <w:r w:rsidRPr="00237C2D">
              <w:t>а</w:t>
            </w:r>
            <w:r w:rsidRPr="00237C2D">
              <w:t xml:space="preserve">ботников </w:t>
            </w:r>
            <w:r w:rsidR="00441413">
              <w:t xml:space="preserve">муниципальных </w:t>
            </w:r>
            <w:r w:rsidRPr="00237C2D">
              <w:t>организаций д</w:t>
            </w:r>
            <w:r w:rsidRPr="00237C2D">
              <w:t>о</w:t>
            </w:r>
            <w:r w:rsidRPr="00237C2D">
              <w:t>полнительного образования детей</w:t>
            </w:r>
          </w:p>
        </w:tc>
        <w:tc>
          <w:tcPr>
            <w:tcW w:w="1214" w:type="pct"/>
            <w:shd w:val="clear" w:color="auto" w:fill="auto"/>
          </w:tcPr>
          <w:p w:rsidR="00F944F7" w:rsidRDefault="00F944F7" w:rsidP="009B674E">
            <w:pPr>
              <w:jc w:val="both"/>
            </w:pPr>
            <w:r w:rsidRPr="00237C2D">
              <w:t>департамент образования адм</w:t>
            </w:r>
            <w:r w:rsidRPr="00237C2D">
              <w:t>и</w:t>
            </w:r>
            <w:r w:rsidRPr="00237C2D">
              <w:t>ни</w:t>
            </w:r>
            <w:r>
              <w:t>страции города;</w:t>
            </w:r>
          </w:p>
          <w:p w:rsidR="00F944F7" w:rsidRDefault="00F944F7" w:rsidP="009B674E">
            <w:pPr>
              <w:jc w:val="both"/>
            </w:pPr>
            <w:r w:rsidRPr="00237C2D">
              <w:t>управление по физической культуре и спорту администр</w:t>
            </w:r>
            <w:r w:rsidRPr="00237C2D">
              <w:t>а</w:t>
            </w:r>
            <w:r w:rsidRPr="00237C2D">
              <w:t>ции города;</w:t>
            </w:r>
          </w:p>
          <w:p w:rsidR="00F944F7" w:rsidRPr="00237C2D" w:rsidRDefault="00F944F7" w:rsidP="009B674E">
            <w:pPr>
              <w:jc w:val="both"/>
            </w:pPr>
            <w:r w:rsidRPr="00237C2D">
              <w:t>управление культуры админ</w:t>
            </w:r>
            <w:r w:rsidRPr="00237C2D">
              <w:t>и</w:t>
            </w:r>
            <w:r w:rsidRPr="00237C2D">
              <w:t xml:space="preserve">страции города </w:t>
            </w:r>
          </w:p>
        </w:tc>
        <w:tc>
          <w:tcPr>
            <w:tcW w:w="583" w:type="pct"/>
            <w:shd w:val="clear" w:color="auto" w:fill="auto"/>
          </w:tcPr>
          <w:p w:rsidR="00F944F7" w:rsidRDefault="00F944F7" w:rsidP="00E877D5">
            <w:pPr>
              <w:jc w:val="center"/>
            </w:pPr>
            <w:r>
              <w:t>2013-2018</w:t>
            </w:r>
          </w:p>
          <w:p w:rsidR="00F944F7" w:rsidRPr="00237C2D" w:rsidRDefault="00F944F7" w:rsidP="00E877D5">
            <w:pPr>
              <w:jc w:val="center"/>
            </w:pPr>
            <w:r w:rsidRPr="00237C2D">
              <w:t>годы</w:t>
            </w:r>
          </w:p>
        </w:tc>
        <w:tc>
          <w:tcPr>
            <w:tcW w:w="1213" w:type="pct"/>
          </w:tcPr>
          <w:p w:rsidR="00F944F7" w:rsidRPr="00237C2D" w:rsidRDefault="00F944F7" w:rsidP="009B674E">
            <w:pPr>
              <w:jc w:val="both"/>
            </w:pPr>
            <w:r w:rsidRPr="00237C2D">
              <w:t>предложения по объему допо</w:t>
            </w:r>
            <w:r w:rsidRPr="00237C2D">
              <w:t>л</w:t>
            </w:r>
            <w:r w:rsidRPr="00237C2D">
              <w:t xml:space="preserve">нительных расходов </w:t>
            </w:r>
            <w:r>
              <w:t xml:space="preserve">бюджетов </w:t>
            </w:r>
            <w:r w:rsidRPr="00237C2D">
              <w:t xml:space="preserve">на повышение оплаты труда педагогических работников </w:t>
            </w:r>
            <w:r w:rsidR="003E7671">
              <w:t>м</w:t>
            </w:r>
            <w:r w:rsidR="003E7671">
              <w:t>у</w:t>
            </w:r>
            <w:r w:rsidR="003E7671">
              <w:t xml:space="preserve">ниципальных </w:t>
            </w:r>
            <w:r w:rsidRPr="00237C2D">
              <w:t>организаций д</w:t>
            </w:r>
            <w:r w:rsidRPr="00237C2D">
              <w:t>о</w:t>
            </w:r>
            <w:r w:rsidRPr="00237C2D">
              <w:t>полнительного образования д</w:t>
            </w:r>
            <w:r w:rsidRPr="00237C2D">
              <w:t>е</w:t>
            </w:r>
            <w:r w:rsidRPr="00237C2D">
              <w:t>тей</w:t>
            </w:r>
          </w:p>
        </w:tc>
      </w:tr>
      <w:tr w:rsidR="00F944F7" w:rsidRPr="003A542A" w:rsidTr="00480AED">
        <w:tc>
          <w:tcPr>
            <w:tcW w:w="340" w:type="pct"/>
            <w:shd w:val="clear" w:color="auto" w:fill="auto"/>
          </w:tcPr>
          <w:p w:rsidR="00F944F7" w:rsidRPr="003A542A" w:rsidRDefault="00985751" w:rsidP="00FE2C91">
            <w:pPr>
              <w:jc w:val="center"/>
            </w:pPr>
            <w:r>
              <w:t>3.8.</w:t>
            </w:r>
          </w:p>
        </w:tc>
        <w:tc>
          <w:tcPr>
            <w:tcW w:w="1650" w:type="pct"/>
            <w:shd w:val="clear" w:color="auto" w:fill="auto"/>
          </w:tcPr>
          <w:p w:rsidR="00F944F7" w:rsidRPr="00077449" w:rsidRDefault="00F944F7" w:rsidP="009B674E">
            <w:pPr>
              <w:jc w:val="both"/>
            </w:pPr>
            <w:r w:rsidRPr="00077449">
              <w:t>Разработка и внедрение эффективного ко</w:t>
            </w:r>
            <w:r w:rsidRPr="00077449">
              <w:t>н</w:t>
            </w:r>
            <w:r w:rsidRPr="00077449">
              <w:t>тракта с руководителями муниципальных организаций дополнительного образования детей</w:t>
            </w:r>
          </w:p>
        </w:tc>
        <w:tc>
          <w:tcPr>
            <w:tcW w:w="1214" w:type="pct"/>
            <w:shd w:val="clear" w:color="auto" w:fill="auto"/>
          </w:tcPr>
          <w:p w:rsidR="00F944F7" w:rsidRPr="00077449" w:rsidRDefault="00F944F7" w:rsidP="009B674E">
            <w:pPr>
              <w:jc w:val="both"/>
            </w:pPr>
            <w:r w:rsidRPr="00077449">
              <w:t>департамент образования адм</w:t>
            </w:r>
            <w:r w:rsidRPr="00077449">
              <w:t>и</w:t>
            </w:r>
            <w:r w:rsidRPr="00077449">
              <w:t>нистрации города;</w:t>
            </w:r>
          </w:p>
          <w:p w:rsidR="00F944F7" w:rsidRPr="00077449" w:rsidRDefault="00F944F7" w:rsidP="009B674E">
            <w:pPr>
              <w:jc w:val="both"/>
            </w:pPr>
            <w:r w:rsidRPr="00077449">
              <w:t>управление по физической культуре и спорту администр</w:t>
            </w:r>
            <w:r w:rsidRPr="00077449">
              <w:t>а</w:t>
            </w:r>
            <w:r w:rsidRPr="00077449">
              <w:t>ции города;</w:t>
            </w:r>
          </w:p>
          <w:p w:rsidR="00F944F7" w:rsidRPr="00077449" w:rsidRDefault="00F944F7" w:rsidP="009B674E">
            <w:pPr>
              <w:jc w:val="both"/>
            </w:pPr>
            <w:r w:rsidRPr="00077449">
              <w:t>управление культуры админ</w:t>
            </w:r>
            <w:r w:rsidRPr="00077449">
              <w:t>и</w:t>
            </w:r>
            <w:r w:rsidRPr="00077449">
              <w:t xml:space="preserve">страции города </w:t>
            </w:r>
          </w:p>
        </w:tc>
        <w:tc>
          <w:tcPr>
            <w:tcW w:w="583" w:type="pct"/>
            <w:shd w:val="clear" w:color="auto" w:fill="auto"/>
          </w:tcPr>
          <w:p w:rsidR="00F944F7" w:rsidRPr="001E6DF3" w:rsidRDefault="00F944F7" w:rsidP="00E877D5">
            <w:pPr>
              <w:jc w:val="center"/>
              <w:rPr>
                <w:color w:val="00B050"/>
              </w:rPr>
            </w:pPr>
          </w:p>
        </w:tc>
        <w:tc>
          <w:tcPr>
            <w:tcW w:w="1213" w:type="pct"/>
          </w:tcPr>
          <w:p w:rsidR="00F944F7" w:rsidRPr="00A61893" w:rsidRDefault="009B674E" w:rsidP="009B674E">
            <w:pPr>
              <w:jc w:val="both"/>
            </w:pPr>
            <w:r>
              <w:t>р</w:t>
            </w:r>
            <w:r w:rsidR="00F944F7" w:rsidRPr="00A61893">
              <w:t>азмер среднемесячной зар</w:t>
            </w:r>
            <w:r w:rsidR="00F944F7" w:rsidRPr="00A61893">
              <w:t>а</w:t>
            </w:r>
            <w:r w:rsidR="00F944F7" w:rsidRPr="00A61893">
              <w:t xml:space="preserve">ботной платы педагогических работников </w:t>
            </w:r>
            <w:r w:rsidR="003E7671">
              <w:t xml:space="preserve">муниципальных </w:t>
            </w:r>
            <w:r w:rsidR="00F944F7" w:rsidRPr="00A61893">
              <w:t>о</w:t>
            </w:r>
            <w:r w:rsidR="00F944F7" w:rsidRPr="00A61893">
              <w:t>р</w:t>
            </w:r>
            <w:r w:rsidR="00F944F7" w:rsidRPr="00A61893">
              <w:t>ганизаций дополнительного о</w:t>
            </w:r>
            <w:r w:rsidR="00F944F7" w:rsidRPr="00A61893">
              <w:t>б</w:t>
            </w:r>
            <w:r w:rsidR="00F944F7" w:rsidRPr="00A61893">
              <w:t>разования</w:t>
            </w:r>
            <w:r>
              <w:t xml:space="preserve"> детей</w:t>
            </w:r>
          </w:p>
          <w:p w:rsidR="00F944F7" w:rsidRPr="00D90F9C" w:rsidRDefault="00F944F7" w:rsidP="009B674E">
            <w:pPr>
              <w:jc w:val="both"/>
              <w:rPr>
                <w:color w:val="FF0000"/>
              </w:rPr>
            </w:pPr>
          </w:p>
        </w:tc>
      </w:tr>
      <w:tr w:rsidR="00F944F7" w:rsidRPr="003A542A" w:rsidTr="00244862">
        <w:trPr>
          <w:trHeight w:val="1548"/>
        </w:trPr>
        <w:tc>
          <w:tcPr>
            <w:tcW w:w="340" w:type="pct"/>
            <w:shd w:val="clear" w:color="auto" w:fill="auto"/>
          </w:tcPr>
          <w:p w:rsidR="00F944F7" w:rsidRPr="003A542A" w:rsidRDefault="00985751" w:rsidP="00FE2C91">
            <w:pPr>
              <w:jc w:val="center"/>
            </w:pPr>
            <w:r>
              <w:lastRenderedPageBreak/>
              <w:t>3.9.</w:t>
            </w:r>
          </w:p>
        </w:tc>
        <w:tc>
          <w:tcPr>
            <w:tcW w:w="1650" w:type="pct"/>
            <w:shd w:val="clear" w:color="auto" w:fill="auto"/>
          </w:tcPr>
          <w:p w:rsidR="00F944F7" w:rsidRDefault="00F944F7" w:rsidP="009B674E">
            <w:pPr>
              <w:jc w:val="both"/>
            </w:pPr>
            <w:r w:rsidRPr="0056159E">
              <w:t xml:space="preserve">Внесение изменений в Положение о порядке и условиях предоставления стимулирующих выплат руководителям </w:t>
            </w:r>
            <w:r w:rsidR="00441413">
              <w:t xml:space="preserve">муниципальных </w:t>
            </w:r>
            <w:r w:rsidRPr="0056159E">
              <w:t>о</w:t>
            </w:r>
            <w:r w:rsidRPr="0056159E">
              <w:t>р</w:t>
            </w:r>
            <w:r w:rsidRPr="0056159E">
              <w:t>ганизаций</w:t>
            </w:r>
            <w:r>
              <w:t xml:space="preserve"> дополнительного образования</w:t>
            </w:r>
            <w:r w:rsidR="009B674E">
              <w:t xml:space="preserve"> детей</w:t>
            </w:r>
            <w:r w:rsidRPr="0056159E">
              <w:t>, направленных на установление вза</w:t>
            </w:r>
            <w:r w:rsidRPr="0056159E">
              <w:t>и</w:t>
            </w:r>
            <w:r w:rsidRPr="0056159E">
              <w:t xml:space="preserve">мосвязи между показателями качества предоставляемых муниципальных услуг и эффективностью </w:t>
            </w:r>
            <w:proofErr w:type="gramStart"/>
            <w:r w:rsidRPr="0056159E">
              <w:t>деятельности руководит</w:t>
            </w:r>
            <w:r w:rsidRPr="0056159E">
              <w:t>е</w:t>
            </w:r>
            <w:r w:rsidRPr="0056159E">
              <w:t xml:space="preserve">ля </w:t>
            </w:r>
            <w:r w:rsidR="00441413">
              <w:t xml:space="preserve">муниципальной </w:t>
            </w:r>
            <w:r w:rsidRPr="0056159E">
              <w:t>организации</w:t>
            </w:r>
            <w:r>
              <w:t xml:space="preserve"> дополн</w:t>
            </w:r>
            <w:r>
              <w:t>и</w:t>
            </w:r>
            <w:r>
              <w:t>тельного образования</w:t>
            </w:r>
            <w:r w:rsidR="009B674E">
              <w:t xml:space="preserve"> детей</w:t>
            </w:r>
            <w:proofErr w:type="gramEnd"/>
          </w:p>
          <w:p w:rsidR="00F7579E" w:rsidRPr="0056159E" w:rsidRDefault="00F7579E" w:rsidP="009B674E">
            <w:pPr>
              <w:jc w:val="both"/>
            </w:pPr>
          </w:p>
        </w:tc>
        <w:tc>
          <w:tcPr>
            <w:tcW w:w="1214" w:type="pct"/>
            <w:shd w:val="clear" w:color="auto" w:fill="auto"/>
          </w:tcPr>
          <w:p w:rsidR="00F944F7" w:rsidRPr="0056159E" w:rsidRDefault="00F944F7" w:rsidP="00E877D5">
            <w:pPr>
              <w:jc w:val="both"/>
            </w:pPr>
            <w:r w:rsidRPr="0056159E">
              <w:t>департамент образования адм</w:t>
            </w:r>
            <w:r w:rsidRPr="0056159E">
              <w:t>и</w:t>
            </w:r>
            <w:r w:rsidRPr="0056159E">
              <w:t>нистрации города</w:t>
            </w:r>
          </w:p>
        </w:tc>
        <w:tc>
          <w:tcPr>
            <w:tcW w:w="583" w:type="pct"/>
            <w:shd w:val="clear" w:color="auto" w:fill="auto"/>
          </w:tcPr>
          <w:p w:rsidR="00F944F7" w:rsidRDefault="00F944F7" w:rsidP="00E877D5">
            <w:pPr>
              <w:jc w:val="center"/>
            </w:pPr>
            <w:r w:rsidRPr="0056159E">
              <w:t>2013-2014</w:t>
            </w:r>
          </w:p>
          <w:p w:rsidR="00F944F7" w:rsidRPr="0056159E" w:rsidRDefault="00F944F7" w:rsidP="00E877D5">
            <w:pPr>
              <w:jc w:val="center"/>
            </w:pPr>
            <w:r w:rsidRPr="0056159E">
              <w:t>годы</w:t>
            </w:r>
          </w:p>
        </w:tc>
        <w:tc>
          <w:tcPr>
            <w:tcW w:w="1213" w:type="pct"/>
          </w:tcPr>
          <w:p w:rsidR="00F944F7" w:rsidRPr="0056159E" w:rsidRDefault="00F944F7" w:rsidP="009B674E">
            <w:pPr>
              <w:jc w:val="both"/>
            </w:pPr>
            <w:r w:rsidRPr="0056159E">
              <w:t>изменени</w:t>
            </w:r>
            <w:r>
              <w:t>я</w:t>
            </w:r>
            <w:r w:rsidRPr="0056159E">
              <w:t xml:space="preserve"> в Положение о п</w:t>
            </w:r>
            <w:r w:rsidRPr="0056159E">
              <w:t>о</w:t>
            </w:r>
            <w:r w:rsidRPr="0056159E">
              <w:t>рядке и условиях предоставл</w:t>
            </w:r>
            <w:r w:rsidRPr="0056159E">
              <w:t>е</w:t>
            </w:r>
            <w:r w:rsidRPr="0056159E">
              <w:t xml:space="preserve">ния стимулирующих выплат руководителям </w:t>
            </w:r>
            <w:r w:rsidR="003E7671">
              <w:t xml:space="preserve">муниципальных </w:t>
            </w:r>
            <w:r w:rsidRPr="0056159E">
              <w:t>организаций</w:t>
            </w:r>
            <w:r>
              <w:t xml:space="preserve"> дополнительного образования</w:t>
            </w:r>
            <w:r w:rsidR="009B674E">
              <w:t xml:space="preserve"> детей</w:t>
            </w:r>
          </w:p>
        </w:tc>
      </w:tr>
      <w:tr w:rsidR="00F944F7" w:rsidRPr="003A542A" w:rsidTr="00F7579E">
        <w:trPr>
          <w:trHeight w:val="2607"/>
        </w:trPr>
        <w:tc>
          <w:tcPr>
            <w:tcW w:w="340" w:type="pct"/>
            <w:shd w:val="clear" w:color="auto" w:fill="auto"/>
          </w:tcPr>
          <w:p w:rsidR="00F944F7" w:rsidRPr="003A542A" w:rsidRDefault="00985751" w:rsidP="00FE2C91">
            <w:pPr>
              <w:jc w:val="center"/>
            </w:pPr>
            <w:r>
              <w:t>3.10.</w:t>
            </w:r>
          </w:p>
        </w:tc>
        <w:tc>
          <w:tcPr>
            <w:tcW w:w="1650" w:type="pct"/>
            <w:shd w:val="clear" w:color="auto" w:fill="auto"/>
          </w:tcPr>
          <w:p w:rsidR="00F944F7" w:rsidRPr="0056159E" w:rsidRDefault="00F944F7" w:rsidP="009B674E">
            <w:pPr>
              <w:jc w:val="both"/>
            </w:pPr>
            <w:r w:rsidRPr="0056159E">
              <w:t>Проведение работы по заключению догов</w:t>
            </w:r>
            <w:r w:rsidRPr="0056159E">
              <w:t>о</w:t>
            </w:r>
            <w:r w:rsidRPr="0056159E">
              <w:t xml:space="preserve">ров с руководителями </w:t>
            </w:r>
            <w:r w:rsidR="00441413">
              <w:t xml:space="preserve">муниципальных </w:t>
            </w:r>
            <w:r w:rsidRPr="0056159E">
              <w:t>о</w:t>
            </w:r>
            <w:r w:rsidRPr="0056159E">
              <w:t>р</w:t>
            </w:r>
            <w:r w:rsidRPr="0056159E">
              <w:t xml:space="preserve">ганизаций </w:t>
            </w:r>
            <w:r>
              <w:t xml:space="preserve">дополнительного образования </w:t>
            </w:r>
            <w:r w:rsidR="009B674E">
              <w:t xml:space="preserve">детей </w:t>
            </w:r>
            <w:r w:rsidRPr="0056159E">
              <w:t>в соответствии</w:t>
            </w:r>
            <w:r>
              <w:t xml:space="preserve"> </w:t>
            </w:r>
            <w:r w:rsidRPr="0056159E">
              <w:t>с утвержденной тип</w:t>
            </w:r>
            <w:r w:rsidRPr="0056159E">
              <w:t>о</w:t>
            </w:r>
            <w:r w:rsidRPr="0056159E">
              <w:t>вой формой договора</w:t>
            </w:r>
          </w:p>
        </w:tc>
        <w:tc>
          <w:tcPr>
            <w:tcW w:w="1214" w:type="pct"/>
            <w:shd w:val="clear" w:color="auto" w:fill="auto"/>
          </w:tcPr>
          <w:p w:rsidR="00F944F7" w:rsidRDefault="00F944F7" w:rsidP="00E877D5">
            <w:pPr>
              <w:jc w:val="both"/>
            </w:pPr>
            <w:r w:rsidRPr="0056159E">
              <w:t>управление по вопросам мун</w:t>
            </w:r>
            <w:r w:rsidRPr="0056159E">
              <w:t>и</w:t>
            </w:r>
            <w:r w:rsidRPr="0056159E">
              <w:t>ципальной службы и кадров администрации города;</w:t>
            </w:r>
          </w:p>
          <w:p w:rsidR="00F944F7" w:rsidRDefault="00F944F7" w:rsidP="00E877D5">
            <w:pPr>
              <w:jc w:val="both"/>
            </w:pPr>
            <w:r w:rsidRPr="0056159E">
              <w:t>департамент образования адм</w:t>
            </w:r>
            <w:r w:rsidRPr="0056159E">
              <w:t>и</w:t>
            </w:r>
            <w:r w:rsidRPr="0056159E">
              <w:t>нистрации города</w:t>
            </w:r>
            <w:r>
              <w:t>;</w:t>
            </w:r>
          </w:p>
          <w:p w:rsidR="00F944F7" w:rsidRDefault="00F944F7" w:rsidP="00E877D5">
            <w:pPr>
              <w:jc w:val="both"/>
            </w:pPr>
            <w:r w:rsidRPr="00237C2D">
              <w:t>управление по физической культуре и спорту администр</w:t>
            </w:r>
            <w:r w:rsidRPr="00237C2D">
              <w:t>а</w:t>
            </w:r>
            <w:r w:rsidRPr="00237C2D">
              <w:t>ции города;</w:t>
            </w:r>
          </w:p>
          <w:p w:rsidR="00F944F7" w:rsidRDefault="00F944F7" w:rsidP="00E877D5">
            <w:pPr>
              <w:jc w:val="both"/>
            </w:pPr>
            <w:r w:rsidRPr="00237C2D">
              <w:t>управление культуры админ</w:t>
            </w:r>
            <w:r w:rsidRPr="00237C2D">
              <w:t>и</w:t>
            </w:r>
            <w:r w:rsidRPr="00237C2D">
              <w:t>страции города</w:t>
            </w:r>
          </w:p>
          <w:p w:rsidR="00F7579E" w:rsidRPr="0056159E" w:rsidRDefault="00F7579E" w:rsidP="00E877D5">
            <w:pPr>
              <w:jc w:val="both"/>
            </w:pPr>
          </w:p>
        </w:tc>
        <w:tc>
          <w:tcPr>
            <w:tcW w:w="583" w:type="pct"/>
            <w:shd w:val="clear" w:color="auto" w:fill="auto"/>
          </w:tcPr>
          <w:p w:rsidR="00F944F7" w:rsidRPr="0056159E" w:rsidRDefault="00F944F7" w:rsidP="00E877D5">
            <w:pPr>
              <w:jc w:val="center"/>
            </w:pPr>
            <w:r w:rsidRPr="0056159E">
              <w:t>2013-2018</w:t>
            </w:r>
          </w:p>
          <w:p w:rsidR="00F944F7" w:rsidRPr="0056159E" w:rsidRDefault="00F944F7" w:rsidP="00E877D5">
            <w:pPr>
              <w:jc w:val="center"/>
            </w:pPr>
            <w:r w:rsidRPr="0056159E">
              <w:t>годы</w:t>
            </w:r>
          </w:p>
        </w:tc>
        <w:tc>
          <w:tcPr>
            <w:tcW w:w="1213" w:type="pct"/>
          </w:tcPr>
          <w:p w:rsidR="00F944F7" w:rsidRPr="0056159E" w:rsidRDefault="00F944F7" w:rsidP="00A63727">
            <w:pPr>
              <w:jc w:val="both"/>
            </w:pPr>
            <w:r w:rsidRPr="0056159E">
              <w:t>100%</w:t>
            </w:r>
            <w:r>
              <w:t>-ное</w:t>
            </w:r>
            <w:r w:rsidRPr="0056159E">
              <w:t xml:space="preserve"> заключение догов</w:t>
            </w:r>
            <w:r w:rsidRPr="0056159E">
              <w:t>о</w:t>
            </w:r>
            <w:r w:rsidRPr="0056159E">
              <w:t xml:space="preserve">ров с руководителями </w:t>
            </w:r>
            <w:r w:rsidR="00244862">
              <w:t xml:space="preserve"> муниц</w:t>
            </w:r>
            <w:r w:rsidR="00244862">
              <w:t>и</w:t>
            </w:r>
            <w:r w:rsidR="00244862">
              <w:t>пальных</w:t>
            </w:r>
            <w:r w:rsidR="00F7579E">
              <w:t xml:space="preserve"> </w:t>
            </w:r>
            <w:r w:rsidRPr="0056159E">
              <w:t xml:space="preserve">организаций </w:t>
            </w:r>
            <w:r>
              <w:t>дополн</w:t>
            </w:r>
            <w:r>
              <w:t>и</w:t>
            </w:r>
            <w:r>
              <w:t xml:space="preserve">тельного образования </w:t>
            </w:r>
            <w:r w:rsidR="00A63727">
              <w:t xml:space="preserve">детей </w:t>
            </w:r>
            <w:r w:rsidRPr="0056159E">
              <w:t>в соответствии с утвержденной типовой формой договора</w:t>
            </w:r>
          </w:p>
        </w:tc>
      </w:tr>
      <w:tr w:rsidR="00F944F7" w:rsidRPr="003A542A" w:rsidTr="00F7579E">
        <w:trPr>
          <w:trHeight w:val="1691"/>
        </w:trPr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</w:tcPr>
          <w:p w:rsidR="00F944F7" w:rsidRPr="003A542A" w:rsidRDefault="00985751" w:rsidP="00FE2C91">
            <w:pPr>
              <w:jc w:val="center"/>
            </w:pPr>
            <w:r>
              <w:t>3.11.</w:t>
            </w:r>
          </w:p>
        </w:tc>
        <w:tc>
          <w:tcPr>
            <w:tcW w:w="1650" w:type="pct"/>
            <w:tcBorders>
              <w:bottom w:val="single" w:sz="4" w:space="0" w:color="auto"/>
            </w:tcBorders>
            <w:shd w:val="clear" w:color="auto" w:fill="auto"/>
          </w:tcPr>
          <w:p w:rsidR="00F944F7" w:rsidRPr="00077449" w:rsidRDefault="00F944F7" w:rsidP="00E877D5">
            <w:pPr>
              <w:jc w:val="both"/>
            </w:pPr>
            <w:r w:rsidRPr="00077449">
              <w:t>Обеспечение качества кадрового состава сферы дополнительного образования детей</w:t>
            </w:r>
          </w:p>
        </w:tc>
        <w:tc>
          <w:tcPr>
            <w:tcW w:w="1214" w:type="pct"/>
            <w:tcBorders>
              <w:bottom w:val="single" w:sz="4" w:space="0" w:color="auto"/>
            </w:tcBorders>
            <w:shd w:val="clear" w:color="auto" w:fill="auto"/>
          </w:tcPr>
          <w:p w:rsidR="00F944F7" w:rsidRPr="00077449" w:rsidRDefault="00F944F7" w:rsidP="00E877D5">
            <w:pPr>
              <w:jc w:val="both"/>
            </w:pPr>
            <w:r w:rsidRPr="00077449">
              <w:t>департамент образования адм</w:t>
            </w:r>
            <w:r w:rsidRPr="00077449">
              <w:t>и</w:t>
            </w:r>
            <w:r w:rsidRPr="00077449">
              <w:t>ни</w:t>
            </w:r>
            <w:r w:rsidR="00A63727">
              <w:t>страции города;</w:t>
            </w:r>
          </w:p>
          <w:p w:rsidR="00F944F7" w:rsidRPr="00077449" w:rsidRDefault="00F944F7" w:rsidP="00E877D5">
            <w:pPr>
              <w:jc w:val="both"/>
            </w:pPr>
            <w:r w:rsidRPr="00077449">
              <w:t>управление по физической культуре и спорту администр</w:t>
            </w:r>
            <w:r w:rsidRPr="00077449">
              <w:t>а</w:t>
            </w:r>
            <w:r w:rsidRPr="00077449">
              <w:t>ции города</w:t>
            </w:r>
            <w:r w:rsidR="00A63727">
              <w:t>;</w:t>
            </w:r>
          </w:p>
          <w:p w:rsidR="00F944F7" w:rsidRPr="00077449" w:rsidRDefault="00F944F7" w:rsidP="00441413">
            <w:pPr>
              <w:jc w:val="both"/>
            </w:pPr>
            <w:r w:rsidRPr="00077449">
              <w:t>управление культуры админ</w:t>
            </w:r>
            <w:r w:rsidRPr="00077449">
              <w:t>и</w:t>
            </w:r>
            <w:r w:rsidRPr="00077449">
              <w:t>страции города с участием р</w:t>
            </w:r>
            <w:r w:rsidRPr="00077449">
              <w:t>у</w:t>
            </w:r>
            <w:r w:rsidRPr="00077449">
              <w:t>ководителей</w:t>
            </w:r>
            <w:r w:rsidR="00244862">
              <w:t xml:space="preserve"> муниципальных</w:t>
            </w:r>
            <w:r w:rsidRPr="00077449">
              <w:t xml:space="preserve"> организаций дополнительного образования детей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</w:tcPr>
          <w:p w:rsidR="00F944F7" w:rsidRPr="00077449" w:rsidRDefault="00F944F7" w:rsidP="00E877D5">
            <w:pPr>
              <w:jc w:val="center"/>
            </w:pPr>
          </w:p>
        </w:tc>
        <w:tc>
          <w:tcPr>
            <w:tcW w:w="1213" w:type="pct"/>
          </w:tcPr>
          <w:p w:rsidR="00F944F7" w:rsidRPr="00077449" w:rsidRDefault="00F944F7" w:rsidP="00E877D5">
            <w:pPr>
              <w:jc w:val="both"/>
            </w:pPr>
            <w:r w:rsidRPr="00077449">
              <w:t>удельный вес численности п</w:t>
            </w:r>
            <w:r w:rsidRPr="00077449">
              <w:t>е</w:t>
            </w:r>
            <w:r w:rsidRPr="00077449">
              <w:t>дагогических работников в во</w:t>
            </w:r>
            <w:r w:rsidRPr="00077449">
              <w:t>з</w:t>
            </w:r>
            <w:r w:rsidRPr="00077449">
              <w:t xml:space="preserve">расте до 35 лет </w:t>
            </w:r>
            <w:r w:rsidR="00244862">
              <w:t xml:space="preserve">муниципальных </w:t>
            </w:r>
            <w:r w:rsidRPr="00077449">
              <w:t xml:space="preserve">организаций дополнительного образования детей </w:t>
            </w:r>
            <w:r w:rsidR="00946473">
              <w:t>от</w:t>
            </w:r>
            <w:r w:rsidRPr="00077449">
              <w:t xml:space="preserve"> общей их численности;</w:t>
            </w:r>
          </w:p>
          <w:p w:rsidR="00F944F7" w:rsidRDefault="00F944F7" w:rsidP="00244862">
            <w:pPr>
              <w:jc w:val="both"/>
            </w:pPr>
            <w:r w:rsidRPr="00077449">
              <w:t>доля детей, охваченных образ</w:t>
            </w:r>
            <w:r w:rsidRPr="00077449">
              <w:t>о</w:t>
            </w:r>
            <w:r w:rsidRPr="00077449">
              <w:t>вательными программами д</w:t>
            </w:r>
            <w:r w:rsidRPr="00077449">
              <w:t>о</w:t>
            </w:r>
            <w:r w:rsidRPr="00077449">
              <w:t>полнительног</w:t>
            </w:r>
            <w:r w:rsidR="003534B6">
              <w:t>о</w:t>
            </w:r>
            <w:r w:rsidRPr="00077449">
              <w:t xml:space="preserve"> обра</w:t>
            </w:r>
            <w:r w:rsidR="003534B6">
              <w:t>зова</w:t>
            </w:r>
            <w:r w:rsidRPr="00077449">
              <w:t>ния д</w:t>
            </w:r>
            <w:r w:rsidRPr="00077449">
              <w:t>е</w:t>
            </w:r>
            <w:r w:rsidRPr="00077449">
              <w:t xml:space="preserve">тей, </w:t>
            </w:r>
            <w:r w:rsidR="00946473">
              <w:t>от</w:t>
            </w:r>
            <w:r w:rsidRPr="00077449">
              <w:t xml:space="preserve"> общей численности д</w:t>
            </w:r>
            <w:r w:rsidRPr="00077449">
              <w:t>е</w:t>
            </w:r>
            <w:r w:rsidRPr="00077449">
              <w:t>тей и молодежи в возрасте</w:t>
            </w:r>
            <w:r w:rsidR="00244862">
              <w:t xml:space="preserve"> от </w:t>
            </w:r>
            <w:r w:rsidRPr="00077449">
              <w:t>5</w:t>
            </w:r>
            <w:r w:rsidR="00244862">
              <w:t xml:space="preserve"> до </w:t>
            </w:r>
            <w:r w:rsidRPr="00077449">
              <w:t>18 лет;</w:t>
            </w:r>
          </w:p>
          <w:p w:rsidR="00F7579E" w:rsidRDefault="00F7579E" w:rsidP="00244862">
            <w:pPr>
              <w:jc w:val="both"/>
            </w:pPr>
            <w:r w:rsidRPr="00077449">
              <w:lastRenderedPageBreak/>
              <w:t>удельный вес численности об</w:t>
            </w:r>
            <w:r w:rsidRPr="00077449">
              <w:t>у</w:t>
            </w:r>
            <w:r w:rsidRPr="00077449">
              <w:t>чающихся по программам о</w:t>
            </w:r>
            <w:r w:rsidRPr="00077449">
              <w:t>б</w:t>
            </w:r>
            <w:r w:rsidRPr="00077449">
              <w:t>щего образования, участву</w:t>
            </w:r>
            <w:r w:rsidRPr="00077449">
              <w:t>ю</w:t>
            </w:r>
            <w:r w:rsidRPr="00077449">
              <w:t xml:space="preserve">щих в олимпиадах и конкурсах различного уровня, </w:t>
            </w:r>
            <w:r>
              <w:t>от</w:t>
            </w:r>
            <w:r w:rsidRPr="00077449">
              <w:t xml:space="preserve"> общей </w:t>
            </w:r>
            <w:proofErr w:type="gramStart"/>
            <w:r w:rsidRPr="00077449">
              <w:t>численности</w:t>
            </w:r>
            <w:proofErr w:type="gramEnd"/>
            <w:r w:rsidRPr="00077449">
              <w:t xml:space="preserve"> обучающихся по программам общего образов</w:t>
            </w:r>
            <w:r w:rsidRPr="00077449">
              <w:t>а</w:t>
            </w:r>
            <w:r w:rsidRPr="00077449">
              <w:t>ния</w:t>
            </w:r>
          </w:p>
          <w:p w:rsidR="00F7579E" w:rsidRPr="00077449" w:rsidRDefault="00F7579E" w:rsidP="00244862">
            <w:pPr>
              <w:jc w:val="both"/>
            </w:pPr>
          </w:p>
        </w:tc>
      </w:tr>
      <w:tr w:rsidR="00441413" w:rsidRPr="003A542A" w:rsidTr="00F7579E">
        <w:trPr>
          <w:trHeight w:val="1328"/>
        </w:trPr>
        <w:tc>
          <w:tcPr>
            <w:tcW w:w="340" w:type="pct"/>
            <w:shd w:val="clear" w:color="auto" w:fill="auto"/>
          </w:tcPr>
          <w:p w:rsidR="00441413" w:rsidRPr="003A542A" w:rsidRDefault="00441413" w:rsidP="002E0762">
            <w:pPr>
              <w:jc w:val="center"/>
            </w:pPr>
            <w:r>
              <w:lastRenderedPageBreak/>
              <w:t>3.12.</w:t>
            </w:r>
          </w:p>
        </w:tc>
        <w:tc>
          <w:tcPr>
            <w:tcW w:w="1650" w:type="pct"/>
            <w:shd w:val="clear" w:color="auto" w:fill="auto"/>
          </w:tcPr>
          <w:p w:rsidR="00441413" w:rsidRDefault="00441413" w:rsidP="002E0762">
            <w:pPr>
              <w:jc w:val="both"/>
            </w:pPr>
            <w:r w:rsidRPr="00237C2D">
              <w:t>Организация обучения педагогических и руководящих работников на курсах пов</w:t>
            </w:r>
            <w:r w:rsidRPr="00237C2D">
              <w:t>ы</w:t>
            </w:r>
            <w:r w:rsidRPr="00237C2D">
              <w:t>шения квалификации</w:t>
            </w:r>
            <w:r>
              <w:t xml:space="preserve"> </w:t>
            </w:r>
            <w:r w:rsidRPr="00237C2D">
              <w:t>и переподготовки с</w:t>
            </w:r>
            <w:r w:rsidRPr="00237C2D">
              <w:t>о</w:t>
            </w:r>
            <w:r w:rsidRPr="00237C2D">
              <w:t>временных менеджеров организаций допо</w:t>
            </w:r>
            <w:r w:rsidRPr="00237C2D">
              <w:t>л</w:t>
            </w:r>
            <w:r w:rsidRPr="00237C2D">
              <w:t>нительного образования детей</w:t>
            </w:r>
          </w:p>
          <w:p w:rsidR="00F7579E" w:rsidRPr="00237C2D" w:rsidRDefault="00F7579E" w:rsidP="002E0762">
            <w:pPr>
              <w:jc w:val="both"/>
            </w:pPr>
          </w:p>
        </w:tc>
        <w:tc>
          <w:tcPr>
            <w:tcW w:w="1214" w:type="pct"/>
            <w:shd w:val="clear" w:color="auto" w:fill="auto"/>
          </w:tcPr>
          <w:p w:rsidR="00441413" w:rsidRPr="00237C2D" w:rsidRDefault="00244862" w:rsidP="002E0762">
            <w:pPr>
              <w:jc w:val="both"/>
            </w:pPr>
            <w:r>
              <w:t xml:space="preserve">муниципальные </w:t>
            </w:r>
            <w:r w:rsidR="00441413">
              <w:t>организации дополнительного образования детей</w:t>
            </w: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auto"/>
          </w:tcPr>
          <w:p w:rsidR="00441413" w:rsidRDefault="00441413" w:rsidP="002E0762">
            <w:pPr>
              <w:jc w:val="center"/>
            </w:pPr>
            <w:r>
              <w:t>2014-2018</w:t>
            </w:r>
          </w:p>
          <w:p w:rsidR="00441413" w:rsidRPr="00237C2D" w:rsidRDefault="00441413" w:rsidP="002E0762">
            <w:pPr>
              <w:jc w:val="center"/>
            </w:pPr>
            <w:r w:rsidRPr="00237C2D">
              <w:t>годы</w:t>
            </w:r>
          </w:p>
        </w:tc>
        <w:tc>
          <w:tcPr>
            <w:tcW w:w="1213" w:type="pct"/>
          </w:tcPr>
          <w:p w:rsidR="00441413" w:rsidRPr="00237C2D" w:rsidRDefault="00441413" w:rsidP="002E0762">
            <w:pPr>
              <w:jc w:val="both"/>
            </w:pPr>
            <w:r w:rsidRPr="00237C2D">
              <w:t>участие в курсовой подготовке современных менеджеров орг</w:t>
            </w:r>
            <w:r w:rsidRPr="00237C2D">
              <w:t>а</w:t>
            </w:r>
            <w:r w:rsidRPr="00237C2D">
              <w:t>низаций дополнительного обр</w:t>
            </w:r>
            <w:r w:rsidRPr="00237C2D">
              <w:t>а</w:t>
            </w:r>
            <w:r w:rsidRPr="00237C2D">
              <w:t>зования детей</w:t>
            </w:r>
          </w:p>
        </w:tc>
      </w:tr>
      <w:tr w:rsidR="00441413" w:rsidRPr="003A542A" w:rsidTr="00F7579E">
        <w:trPr>
          <w:trHeight w:val="2628"/>
        </w:trPr>
        <w:tc>
          <w:tcPr>
            <w:tcW w:w="340" w:type="pct"/>
            <w:shd w:val="clear" w:color="auto" w:fill="auto"/>
          </w:tcPr>
          <w:p w:rsidR="00441413" w:rsidRPr="003A542A" w:rsidRDefault="00441413" w:rsidP="00FE2C91">
            <w:pPr>
              <w:jc w:val="center"/>
            </w:pPr>
            <w:r>
              <w:t>3.13.</w:t>
            </w:r>
          </w:p>
        </w:tc>
        <w:tc>
          <w:tcPr>
            <w:tcW w:w="1650" w:type="pct"/>
            <w:shd w:val="clear" w:color="auto" w:fill="auto"/>
          </w:tcPr>
          <w:p w:rsidR="00441413" w:rsidRDefault="00441413" w:rsidP="00244862">
            <w:pPr>
              <w:jc w:val="both"/>
            </w:pPr>
            <w:r w:rsidRPr="006720DA">
              <w:t>Информационное сопровождение меропр</w:t>
            </w:r>
            <w:r w:rsidRPr="006720DA">
              <w:t>и</w:t>
            </w:r>
            <w:r w:rsidRPr="006720DA">
              <w:t xml:space="preserve">ятий по введению эффективного контракта в </w:t>
            </w:r>
            <w:r w:rsidR="00244862">
              <w:t xml:space="preserve">муниципальных </w:t>
            </w:r>
            <w:r w:rsidRPr="006720DA">
              <w:t>организациях дополн</w:t>
            </w:r>
            <w:r w:rsidRPr="006720DA">
              <w:t>и</w:t>
            </w:r>
            <w:r w:rsidRPr="006720DA">
              <w:t xml:space="preserve">тельного образования </w:t>
            </w:r>
            <w:r>
              <w:t xml:space="preserve">детей </w:t>
            </w:r>
            <w:r w:rsidRPr="006720DA">
              <w:t>(проведение разъяснительной работы в трудовых ко</w:t>
            </w:r>
            <w:r w:rsidRPr="006720DA">
              <w:t>л</w:t>
            </w:r>
            <w:r w:rsidRPr="006720DA">
              <w:t>лективах, семинаров с участием профсою</w:t>
            </w:r>
            <w:r w:rsidRPr="006720DA">
              <w:t>з</w:t>
            </w:r>
            <w:r w:rsidRPr="006720DA">
              <w:t xml:space="preserve">ных организаций, общественных </w:t>
            </w:r>
            <w:r w:rsidRPr="003E7671">
              <w:t>объедин</w:t>
            </w:r>
            <w:r w:rsidRPr="003E7671">
              <w:t>е</w:t>
            </w:r>
            <w:r w:rsidRPr="003E7671">
              <w:t>ний</w:t>
            </w:r>
            <w:r w:rsidR="00244862">
              <w:t>,</w:t>
            </w:r>
            <w:r w:rsidRPr="003E7671">
              <w:t xml:space="preserve"> публикаци</w:t>
            </w:r>
            <w:r w:rsidR="00244862">
              <w:t>и</w:t>
            </w:r>
            <w:r w:rsidRPr="003E7671">
              <w:t xml:space="preserve"> в средствах массовой и</w:t>
            </w:r>
            <w:r w:rsidRPr="003E7671">
              <w:t>н</w:t>
            </w:r>
            <w:r w:rsidRPr="003E7671">
              <w:t xml:space="preserve">формации, </w:t>
            </w:r>
            <w:r>
              <w:t>размещение</w:t>
            </w:r>
            <w:r w:rsidR="00244862">
              <w:t xml:space="preserve"> информации на</w:t>
            </w:r>
            <w:r>
              <w:t xml:space="preserve"> </w:t>
            </w:r>
            <w:proofErr w:type="spellStart"/>
            <w:r w:rsidRPr="003E7671">
              <w:t>и</w:t>
            </w:r>
            <w:r w:rsidRPr="003E7671">
              <w:t>н</w:t>
            </w:r>
            <w:r w:rsidRPr="003E7671">
              <w:t>тернет</w:t>
            </w:r>
            <w:r w:rsidR="00F7579E">
              <w:t>-ресурсах</w:t>
            </w:r>
            <w:proofErr w:type="spellEnd"/>
            <w:r w:rsidR="00F7579E">
              <w:t>)</w:t>
            </w:r>
          </w:p>
          <w:p w:rsidR="00F7579E" w:rsidRPr="006720DA" w:rsidRDefault="00F7579E" w:rsidP="00244862">
            <w:pPr>
              <w:jc w:val="both"/>
            </w:pPr>
          </w:p>
        </w:tc>
        <w:tc>
          <w:tcPr>
            <w:tcW w:w="1214" w:type="pct"/>
            <w:shd w:val="clear" w:color="auto" w:fill="auto"/>
          </w:tcPr>
          <w:p w:rsidR="00441413" w:rsidRPr="006720DA" w:rsidRDefault="00441413" w:rsidP="00E877D5">
            <w:pPr>
              <w:jc w:val="both"/>
            </w:pPr>
            <w:r w:rsidRPr="006720DA">
              <w:t>департамент образования адм</w:t>
            </w:r>
            <w:r w:rsidRPr="006720DA">
              <w:t>и</w:t>
            </w:r>
            <w:r w:rsidRPr="006720DA">
              <w:t>нистрации города;</w:t>
            </w:r>
          </w:p>
          <w:p w:rsidR="00441413" w:rsidRPr="006720DA" w:rsidRDefault="00441413" w:rsidP="00E877D5">
            <w:pPr>
              <w:jc w:val="both"/>
            </w:pPr>
            <w:r w:rsidRPr="006720DA">
              <w:t>управление по физической культуре и спорту администр</w:t>
            </w:r>
            <w:r w:rsidRPr="006720DA">
              <w:t>а</w:t>
            </w:r>
            <w:r w:rsidRPr="006720DA">
              <w:t>ции города;</w:t>
            </w:r>
          </w:p>
          <w:p w:rsidR="00441413" w:rsidRDefault="00441413" w:rsidP="00E877D5">
            <w:pPr>
              <w:jc w:val="both"/>
            </w:pPr>
            <w:r w:rsidRPr="006720DA">
              <w:t>управление культуры админ</w:t>
            </w:r>
            <w:r w:rsidRPr="006720DA">
              <w:t>и</w:t>
            </w:r>
            <w:r w:rsidRPr="006720DA">
              <w:t>страции города</w:t>
            </w:r>
            <w:r>
              <w:t>;</w:t>
            </w:r>
          </w:p>
          <w:p w:rsidR="00441413" w:rsidRPr="006720DA" w:rsidRDefault="00244862" w:rsidP="00E877D5">
            <w:pPr>
              <w:jc w:val="both"/>
            </w:pPr>
            <w:r>
              <w:t xml:space="preserve">муниципальные </w:t>
            </w:r>
            <w:r w:rsidR="00441413">
              <w:t>организации дополнительного образования детей</w:t>
            </w:r>
          </w:p>
        </w:tc>
        <w:tc>
          <w:tcPr>
            <w:tcW w:w="583" w:type="pct"/>
            <w:shd w:val="clear" w:color="auto" w:fill="auto"/>
          </w:tcPr>
          <w:p w:rsidR="00441413" w:rsidRPr="006720DA" w:rsidRDefault="00441413" w:rsidP="00E877D5">
            <w:pPr>
              <w:jc w:val="center"/>
            </w:pPr>
            <w:r w:rsidRPr="006720DA">
              <w:t>2013-2018</w:t>
            </w:r>
          </w:p>
          <w:p w:rsidR="00441413" w:rsidRPr="006720DA" w:rsidRDefault="00441413" w:rsidP="00E877D5">
            <w:pPr>
              <w:jc w:val="center"/>
            </w:pPr>
            <w:r w:rsidRPr="006720DA">
              <w:t>годы</w:t>
            </w:r>
          </w:p>
        </w:tc>
        <w:tc>
          <w:tcPr>
            <w:tcW w:w="1213" w:type="pct"/>
          </w:tcPr>
          <w:p w:rsidR="00441413" w:rsidRPr="006720DA" w:rsidRDefault="00441413" w:rsidP="00A63727">
            <w:pPr>
              <w:jc w:val="both"/>
            </w:pPr>
            <w:r w:rsidRPr="006720DA">
              <w:t>удовлетворенность населения доступностью информации о мероприятиях по введению э</w:t>
            </w:r>
            <w:r w:rsidRPr="006720DA">
              <w:t>ф</w:t>
            </w:r>
            <w:r w:rsidRPr="006720DA">
              <w:t>фективного контракта в</w:t>
            </w:r>
            <w:r w:rsidR="00244862">
              <w:t xml:space="preserve"> мун</w:t>
            </w:r>
            <w:r w:rsidR="00244862">
              <w:t>и</w:t>
            </w:r>
            <w:r w:rsidR="00244862">
              <w:t>ципальных</w:t>
            </w:r>
            <w:r w:rsidRPr="006720DA">
              <w:t xml:space="preserve"> организациях д</w:t>
            </w:r>
            <w:r w:rsidRPr="006720DA">
              <w:t>о</w:t>
            </w:r>
            <w:r w:rsidRPr="006720DA">
              <w:t>полнительного образования д</w:t>
            </w:r>
            <w:r w:rsidRPr="006720DA">
              <w:t>е</w:t>
            </w:r>
            <w:r w:rsidRPr="006720DA">
              <w:t>тей</w:t>
            </w:r>
          </w:p>
        </w:tc>
      </w:tr>
    </w:tbl>
    <w:p w:rsidR="00E55B94" w:rsidRDefault="00E55B94" w:rsidP="00D74179">
      <w:pPr>
        <w:rPr>
          <w:sz w:val="28"/>
          <w:szCs w:val="28"/>
        </w:rPr>
      </w:pPr>
    </w:p>
    <w:p w:rsidR="00F7579E" w:rsidRDefault="00F7579E" w:rsidP="00D74179">
      <w:pPr>
        <w:rPr>
          <w:sz w:val="28"/>
          <w:szCs w:val="28"/>
        </w:rPr>
      </w:pPr>
    </w:p>
    <w:p w:rsidR="00F7579E" w:rsidRDefault="00F7579E" w:rsidP="00D74179">
      <w:pPr>
        <w:rPr>
          <w:sz w:val="28"/>
          <w:szCs w:val="28"/>
        </w:rPr>
      </w:pPr>
    </w:p>
    <w:p w:rsidR="00F7579E" w:rsidRDefault="00F7579E" w:rsidP="00D74179">
      <w:pPr>
        <w:rPr>
          <w:sz w:val="28"/>
          <w:szCs w:val="28"/>
        </w:rPr>
      </w:pPr>
    </w:p>
    <w:p w:rsidR="00F7579E" w:rsidRDefault="00F7579E" w:rsidP="00D74179">
      <w:pPr>
        <w:rPr>
          <w:sz w:val="28"/>
          <w:szCs w:val="28"/>
        </w:rPr>
      </w:pPr>
    </w:p>
    <w:p w:rsidR="00F7579E" w:rsidRDefault="00F7579E" w:rsidP="00D74179">
      <w:pPr>
        <w:rPr>
          <w:sz w:val="28"/>
          <w:szCs w:val="28"/>
        </w:rPr>
      </w:pPr>
    </w:p>
    <w:p w:rsidR="000F2EB4" w:rsidRPr="00723C40" w:rsidRDefault="000F2EB4" w:rsidP="000F2EB4">
      <w:pPr>
        <w:ind w:firstLine="709"/>
        <w:jc w:val="both"/>
        <w:rPr>
          <w:sz w:val="28"/>
          <w:szCs w:val="28"/>
        </w:rPr>
      </w:pPr>
      <w:r w:rsidRPr="00723C40">
        <w:rPr>
          <w:sz w:val="28"/>
          <w:szCs w:val="28"/>
        </w:rPr>
        <w:lastRenderedPageBreak/>
        <w:t>5. Показатели повышения эффективности и качества услуг в сфере дополнительного образования детей,</w:t>
      </w:r>
      <w:r>
        <w:rPr>
          <w:sz w:val="28"/>
          <w:szCs w:val="28"/>
        </w:rPr>
        <w:t xml:space="preserve"> </w:t>
      </w:r>
      <w:r w:rsidRPr="00723C40">
        <w:rPr>
          <w:sz w:val="28"/>
          <w:szCs w:val="28"/>
        </w:rPr>
        <w:t>соотн</w:t>
      </w:r>
      <w:r w:rsidRPr="00723C40">
        <w:rPr>
          <w:sz w:val="28"/>
          <w:szCs w:val="28"/>
        </w:rPr>
        <w:t>е</w:t>
      </w:r>
      <w:r w:rsidRPr="00723C40">
        <w:rPr>
          <w:sz w:val="28"/>
          <w:szCs w:val="28"/>
        </w:rPr>
        <w:t>сенные с этапами перехода к эффективному контракту</w:t>
      </w:r>
      <w:r w:rsidR="00E55B94">
        <w:rPr>
          <w:sz w:val="28"/>
          <w:szCs w:val="28"/>
        </w:rPr>
        <w:t>.</w:t>
      </w:r>
    </w:p>
    <w:p w:rsidR="000F2EB4" w:rsidRDefault="000F2EB4" w:rsidP="000F2EB4">
      <w:pPr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544"/>
        <w:gridCol w:w="992"/>
        <w:gridCol w:w="992"/>
        <w:gridCol w:w="992"/>
        <w:gridCol w:w="993"/>
        <w:gridCol w:w="992"/>
        <w:gridCol w:w="992"/>
        <w:gridCol w:w="4253"/>
      </w:tblGrid>
      <w:tr w:rsidR="000F2EB4" w:rsidRPr="00E55B94" w:rsidTr="00F7579E">
        <w:trPr>
          <w:trHeight w:val="442"/>
        </w:trPr>
        <w:tc>
          <w:tcPr>
            <w:tcW w:w="851" w:type="dxa"/>
          </w:tcPr>
          <w:p w:rsidR="000F2EB4" w:rsidRPr="00E55B94" w:rsidRDefault="000F2EB4" w:rsidP="00FE2C91">
            <w:pPr>
              <w:jc w:val="center"/>
              <w:rPr>
                <w:b/>
              </w:rPr>
            </w:pPr>
            <w:r w:rsidRPr="00E55B94">
              <w:rPr>
                <w:b/>
              </w:rPr>
              <w:t>№</w:t>
            </w:r>
          </w:p>
          <w:p w:rsidR="00F7579E" w:rsidRPr="00E55B94" w:rsidRDefault="000F2EB4" w:rsidP="00F7579E">
            <w:pPr>
              <w:jc w:val="center"/>
              <w:rPr>
                <w:b/>
              </w:rPr>
            </w:pPr>
            <w:proofErr w:type="gramStart"/>
            <w:r w:rsidRPr="00E55B94">
              <w:rPr>
                <w:b/>
              </w:rPr>
              <w:t>п</w:t>
            </w:r>
            <w:proofErr w:type="gramEnd"/>
            <w:r w:rsidRPr="00E55B94">
              <w:rPr>
                <w:b/>
              </w:rPr>
              <w:t>/п</w:t>
            </w:r>
          </w:p>
        </w:tc>
        <w:tc>
          <w:tcPr>
            <w:tcW w:w="3544" w:type="dxa"/>
          </w:tcPr>
          <w:p w:rsidR="000F2EB4" w:rsidRPr="00E55B94" w:rsidRDefault="000F2EB4" w:rsidP="00E55B94">
            <w:pPr>
              <w:jc w:val="center"/>
              <w:rPr>
                <w:b/>
              </w:rPr>
            </w:pPr>
            <w:r w:rsidRPr="00E55B94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</w:tcPr>
          <w:p w:rsidR="000F2EB4" w:rsidRPr="00E55B94" w:rsidRDefault="000F2EB4" w:rsidP="00FE2C91">
            <w:pPr>
              <w:jc w:val="center"/>
              <w:rPr>
                <w:b/>
              </w:rPr>
            </w:pPr>
            <w:r w:rsidRPr="00E55B94">
              <w:rPr>
                <w:b/>
              </w:rPr>
              <w:t>2013</w:t>
            </w:r>
          </w:p>
          <w:p w:rsidR="000F2EB4" w:rsidRPr="00E55B94" w:rsidRDefault="000F2EB4" w:rsidP="00FE2C91">
            <w:pPr>
              <w:jc w:val="center"/>
              <w:rPr>
                <w:b/>
                <w:lang w:val="en-US"/>
              </w:rPr>
            </w:pPr>
            <w:r w:rsidRPr="00E55B94">
              <w:rPr>
                <w:b/>
              </w:rPr>
              <w:t>год</w:t>
            </w:r>
          </w:p>
        </w:tc>
        <w:tc>
          <w:tcPr>
            <w:tcW w:w="992" w:type="dxa"/>
          </w:tcPr>
          <w:p w:rsidR="000F2EB4" w:rsidRPr="00E55B94" w:rsidRDefault="000F2EB4" w:rsidP="00FE2C91">
            <w:pPr>
              <w:jc w:val="center"/>
              <w:rPr>
                <w:b/>
              </w:rPr>
            </w:pPr>
            <w:r w:rsidRPr="00E55B94">
              <w:rPr>
                <w:b/>
              </w:rPr>
              <w:t>2014</w:t>
            </w:r>
          </w:p>
          <w:p w:rsidR="000F2EB4" w:rsidRPr="00E55B94" w:rsidRDefault="000F2EB4" w:rsidP="00FE2C91">
            <w:pPr>
              <w:jc w:val="center"/>
              <w:rPr>
                <w:b/>
                <w:lang w:val="en-US"/>
              </w:rPr>
            </w:pPr>
            <w:r w:rsidRPr="00E55B94">
              <w:rPr>
                <w:b/>
              </w:rPr>
              <w:t>год</w:t>
            </w:r>
          </w:p>
        </w:tc>
        <w:tc>
          <w:tcPr>
            <w:tcW w:w="992" w:type="dxa"/>
          </w:tcPr>
          <w:p w:rsidR="000F2EB4" w:rsidRPr="00E55B94" w:rsidRDefault="000F2EB4" w:rsidP="00FE2C91">
            <w:pPr>
              <w:jc w:val="center"/>
              <w:rPr>
                <w:b/>
              </w:rPr>
            </w:pPr>
            <w:r w:rsidRPr="00E55B94">
              <w:rPr>
                <w:b/>
              </w:rPr>
              <w:t>2015</w:t>
            </w:r>
          </w:p>
          <w:p w:rsidR="000F2EB4" w:rsidRPr="00E55B94" w:rsidRDefault="000F2EB4" w:rsidP="00FE2C91">
            <w:pPr>
              <w:jc w:val="center"/>
              <w:rPr>
                <w:b/>
                <w:lang w:val="en-US"/>
              </w:rPr>
            </w:pPr>
            <w:r w:rsidRPr="00E55B94">
              <w:rPr>
                <w:b/>
              </w:rPr>
              <w:t>год</w:t>
            </w:r>
          </w:p>
        </w:tc>
        <w:tc>
          <w:tcPr>
            <w:tcW w:w="993" w:type="dxa"/>
          </w:tcPr>
          <w:p w:rsidR="000F2EB4" w:rsidRPr="00E55B94" w:rsidRDefault="000F2EB4" w:rsidP="00FE2C91">
            <w:pPr>
              <w:jc w:val="center"/>
              <w:rPr>
                <w:b/>
              </w:rPr>
            </w:pPr>
            <w:r w:rsidRPr="00E55B94">
              <w:rPr>
                <w:b/>
              </w:rPr>
              <w:t>2016</w:t>
            </w:r>
          </w:p>
          <w:p w:rsidR="000F2EB4" w:rsidRPr="00E55B94" w:rsidRDefault="000F2EB4" w:rsidP="00FE2C91">
            <w:pPr>
              <w:jc w:val="center"/>
              <w:rPr>
                <w:b/>
                <w:lang w:val="en-US"/>
              </w:rPr>
            </w:pPr>
            <w:r w:rsidRPr="00E55B94">
              <w:rPr>
                <w:b/>
              </w:rPr>
              <w:t>год</w:t>
            </w:r>
          </w:p>
        </w:tc>
        <w:tc>
          <w:tcPr>
            <w:tcW w:w="992" w:type="dxa"/>
          </w:tcPr>
          <w:p w:rsidR="000F2EB4" w:rsidRPr="00E55B94" w:rsidRDefault="000F2EB4" w:rsidP="00FE2C91">
            <w:pPr>
              <w:jc w:val="center"/>
              <w:rPr>
                <w:b/>
              </w:rPr>
            </w:pPr>
            <w:r w:rsidRPr="00E55B94">
              <w:rPr>
                <w:b/>
              </w:rPr>
              <w:t>2017</w:t>
            </w:r>
          </w:p>
          <w:p w:rsidR="000F2EB4" w:rsidRPr="00E55B94" w:rsidRDefault="000F2EB4" w:rsidP="00FE2C91">
            <w:pPr>
              <w:jc w:val="center"/>
              <w:rPr>
                <w:b/>
                <w:lang w:val="en-US"/>
              </w:rPr>
            </w:pPr>
            <w:r w:rsidRPr="00E55B94">
              <w:rPr>
                <w:b/>
              </w:rPr>
              <w:t>год</w:t>
            </w:r>
          </w:p>
        </w:tc>
        <w:tc>
          <w:tcPr>
            <w:tcW w:w="992" w:type="dxa"/>
          </w:tcPr>
          <w:p w:rsidR="000F2EB4" w:rsidRPr="00E55B94" w:rsidRDefault="000F2EB4" w:rsidP="00FE2C91">
            <w:pPr>
              <w:jc w:val="center"/>
              <w:rPr>
                <w:b/>
              </w:rPr>
            </w:pPr>
            <w:r w:rsidRPr="00E55B94">
              <w:rPr>
                <w:b/>
              </w:rPr>
              <w:t>2018</w:t>
            </w:r>
          </w:p>
          <w:p w:rsidR="000F2EB4" w:rsidRPr="00E55B94" w:rsidRDefault="000F2EB4" w:rsidP="00FE2C91">
            <w:pPr>
              <w:jc w:val="center"/>
              <w:rPr>
                <w:b/>
                <w:lang w:val="en-US"/>
              </w:rPr>
            </w:pPr>
            <w:r w:rsidRPr="00E55B94">
              <w:rPr>
                <w:b/>
              </w:rPr>
              <w:t>год</w:t>
            </w:r>
          </w:p>
        </w:tc>
        <w:tc>
          <w:tcPr>
            <w:tcW w:w="4253" w:type="dxa"/>
          </w:tcPr>
          <w:p w:rsidR="000F2EB4" w:rsidRPr="00E55B94" w:rsidRDefault="000F2EB4" w:rsidP="00FE2C91">
            <w:pPr>
              <w:jc w:val="center"/>
              <w:rPr>
                <w:b/>
              </w:rPr>
            </w:pPr>
            <w:r w:rsidRPr="00E55B94">
              <w:rPr>
                <w:b/>
              </w:rPr>
              <w:t>Результаты</w:t>
            </w:r>
          </w:p>
        </w:tc>
      </w:tr>
      <w:tr w:rsidR="002D4982" w:rsidRPr="002D4982" w:rsidTr="00F7579E">
        <w:trPr>
          <w:trHeight w:val="1583"/>
        </w:trPr>
        <w:tc>
          <w:tcPr>
            <w:tcW w:w="851" w:type="dxa"/>
          </w:tcPr>
          <w:p w:rsidR="000F2EB4" w:rsidRPr="002D4982" w:rsidRDefault="000F2EB4" w:rsidP="00FE2C91">
            <w:pPr>
              <w:jc w:val="center"/>
            </w:pPr>
            <w:r w:rsidRPr="002D4982">
              <w:t>1.</w:t>
            </w:r>
          </w:p>
        </w:tc>
        <w:tc>
          <w:tcPr>
            <w:tcW w:w="3544" w:type="dxa"/>
          </w:tcPr>
          <w:p w:rsidR="00F7579E" w:rsidRPr="002D4982" w:rsidRDefault="000F2EB4" w:rsidP="00F7579E">
            <w:pPr>
              <w:jc w:val="both"/>
            </w:pPr>
            <w:r w:rsidRPr="002D4982">
              <w:t>Доля детей, охваченных обр</w:t>
            </w:r>
            <w:r w:rsidRPr="002D4982">
              <w:t>а</w:t>
            </w:r>
            <w:r w:rsidRPr="002D4982">
              <w:t>зовательными программами д</w:t>
            </w:r>
            <w:r w:rsidRPr="002D4982">
              <w:t>о</w:t>
            </w:r>
            <w:r w:rsidRPr="002D4982">
              <w:t>полнительного образования д</w:t>
            </w:r>
            <w:r w:rsidRPr="002D4982">
              <w:t>е</w:t>
            </w:r>
            <w:r w:rsidRPr="002D4982">
              <w:t>тей, от общей численности д</w:t>
            </w:r>
            <w:r w:rsidRPr="002D4982">
              <w:t>е</w:t>
            </w:r>
            <w:r w:rsidRPr="002D4982">
              <w:t>тей и молодежи в возрасте от 5 до 18 лет</w:t>
            </w:r>
            <w:proofErr w:type="gramStart"/>
            <w:r w:rsidRPr="002D4982">
              <w:t xml:space="preserve"> </w:t>
            </w:r>
            <w:r w:rsidR="00F7579E">
              <w:t>(%)</w:t>
            </w:r>
            <w:proofErr w:type="gramEnd"/>
          </w:p>
        </w:tc>
        <w:tc>
          <w:tcPr>
            <w:tcW w:w="992" w:type="dxa"/>
          </w:tcPr>
          <w:p w:rsidR="000F2EB4" w:rsidRPr="002D4982" w:rsidRDefault="002D4982" w:rsidP="00FE2C91">
            <w:pPr>
              <w:jc w:val="center"/>
            </w:pPr>
            <w:r w:rsidRPr="002D4982">
              <w:t>98,6</w:t>
            </w:r>
          </w:p>
        </w:tc>
        <w:tc>
          <w:tcPr>
            <w:tcW w:w="992" w:type="dxa"/>
          </w:tcPr>
          <w:p w:rsidR="000F2EB4" w:rsidRPr="002D4982" w:rsidRDefault="002D4982" w:rsidP="00FE2C91">
            <w:pPr>
              <w:jc w:val="center"/>
            </w:pPr>
            <w:r w:rsidRPr="002D4982">
              <w:t>99,4</w:t>
            </w:r>
          </w:p>
        </w:tc>
        <w:tc>
          <w:tcPr>
            <w:tcW w:w="992" w:type="dxa"/>
          </w:tcPr>
          <w:p w:rsidR="000F2EB4" w:rsidRPr="002D4982" w:rsidRDefault="002D4982" w:rsidP="00FE2C91">
            <w:pPr>
              <w:jc w:val="center"/>
            </w:pPr>
            <w:r w:rsidRPr="002D4982">
              <w:t>100,2</w:t>
            </w:r>
          </w:p>
        </w:tc>
        <w:tc>
          <w:tcPr>
            <w:tcW w:w="993" w:type="dxa"/>
          </w:tcPr>
          <w:p w:rsidR="000F2EB4" w:rsidRPr="002D4982" w:rsidRDefault="002D4982" w:rsidP="00FE2C91">
            <w:pPr>
              <w:jc w:val="center"/>
            </w:pPr>
            <w:r w:rsidRPr="002D4982">
              <w:t>101</w:t>
            </w:r>
          </w:p>
        </w:tc>
        <w:tc>
          <w:tcPr>
            <w:tcW w:w="992" w:type="dxa"/>
          </w:tcPr>
          <w:p w:rsidR="000F2EB4" w:rsidRPr="002D4982" w:rsidRDefault="002D4982" w:rsidP="00FE2C91">
            <w:pPr>
              <w:jc w:val="center"/>
            </w:pPr>
            <w:r w:rsidRPr="002D4982">
              <w:t>101,3</w:t>
            </w:r>
          </w:p>
        </w:tc>
        <w:tc>
          <w:tcPr>
            <w:tcW w:w="992" w:type="dxa"/>
          </w:tcPr>
          <w:p w:rsidR="000F2EB4" w:rsidRPr="002D4982" w:rsidRDefault="002D4982" w:rsidP="00FE2C91">
            <w:pPr>
              <w:jc w:val="center"/>
            </w:pPr>
            <w:r w:rsidRPr="002D4982">
              <w:t>102,8</w:t>
            </w:r>
          </w:p>
        </w:tc>
        <w:tc>
          <w:tcPr>
            <w:tcW w:w="4253" w:type="dxa"/>
          </w:tcPr>
          <w:p w:rsidR="00471375" w:rsidRPr="002D4982" w:rsidRDefault="000F2EB4" w:rsidP="00364D3E">
            <w:pPr>
              <w:jc w:val="both"/>
              <w:rPr>
                <w:sz w:val="28"/>
                <w:szCs w:val="28"/>
              </w:rPr>
            </w:pPr>
            <w:r w:rsidRPr="002D4982">
              <w:t>не менее 71% детей города в возрасте от 5 до 18 лет будут получать услуги дополнительного образования</w:t>
            </w:r>
          </w:p>
        </w:tc>
      </w:tr>
      <w:tr w:rsidR="000F2EB4" w:rsidRPr="004901F1" w:rsidTr="00F7579E">
        <w:trPr>
          <w:trHeight w:val="2174"/>
        </w:trPr>
        <w:tc>
          <w:tcPr>
            <w:tcW w:w="851" w:type="dxa"/>
          </w:tcPr>
          <w:p w:rsidR="000F2EB4" w:rsidRPr="004901F1" w:rsidRDefault="000F2EB4" w:rsidP="00FE2C91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F7579E" w:rsidRPr="004901F1" w:rsidRDefault="000F2EB4" w:rsidP="00F7579E">
            <w:pPr>
              <w:jc w:val="both"/>
            </w:pPr>
            <w:r w:rsidRPr="004901F1">
              <w:t>Удельный вес численности обучающихся по программам общего образования, участв</w:t>
            </w:r>
            <w:r w:rsidRPr="004901F1">
              <w:t>у</w:t>
            </w:r>
            <w:r w:rsidRPr="004901F1">
              <w:t>ющих в олимпиадах и конку</w:t>
            </w:r>
            <w:r w:rsidRPr="004901F1">
              <w:t>р</w:t>
            </w:r>
            <w:r w:rsidRPr="004901F1">
              <w:t>сах различного уровня, от о</w:t>
            </w:r>
            <w:r w:rsidRPr="004901F1">
              <w:t>б</w:t>
            </w:r>
            <w:r w:rsidRPr="004901F1">
              <w:t xml:space="preserve">щей </w:t>
            </w:r>
            <w:proofErr w:type="gramStart"/>
            <w:r w:rsidRPr="004901F1">
              <w:t>численности</w:t>
            </w:r>
            <w:proofErr w:type="gramEnd"/>
            <w:r w:rsidRPr="004901F1">
              <w:t xml:space="preserve"> обучающихся по программам общего образ</w:t>
            </w:r>
            <w:r w:rsidRPr="004901F1">
              <w:t>о</w:t>
            </w:r>
            <w:r w:rsidRPr="004901F1">
              <w:t>вания (</w:t>
            </w:r>
            <w:r w:rsidR="00946473">
              <w:t>%</w:t>
            </w:r>
            <w:r w:rsidRPr="004901F1">
              <w:t>)</w:t>
            </w:r>
          </w:p>
        </w:tc>
        <w:tc>
          <w:tcPr>
            <w:tcW w:w="992" w:type="dxa"/>
          </w:tcPr>
          <w:p w:rsidR="000F2EB4" w:rsidRPr="004901F1" w:rsidRDefault="000F2EB4" w:rsidP="00FE2C91">
            <w:pPr>
              <w:jc w:val="center"/>
            </w:pPr>
            <w:r>
              <w:t>35,7</w:t>
            </w:r>
          </w:p>
        </w:tc>
        <w:tc>
          <w:tcPr>
            <w:tcW w:w="992" w:type="dxa"/>
          </w:tcPr>
          <w:p w:rsidR="000F2EB4" w:rsidRPr="004901F1" w:rsidRDefault="000F2EB4" w:rsidP="00FE2C91">
            <w:pPr>
              <w:jc w:val="center"/>
            </w:pPr>
            <w:r>
              <w:t>38,5</w:t>
            </w:r>
          </w:p>
        </w:tc>
        <w:tc>
          <w:tcPr>
            <w:tcW w:w="992" w:type="dxa"/>
          </w:tcPr>
          <w:p w:rsidR="000F2EB4" w:rsidRPr="009277BE" w:rsidRDefault="000F2EB4" w:rsidP="00FE2C91">
            <w:pPr>
              <w:jc w:val="center"/>
            </w:pPr>
            <w:r>
              <w:t>40</w:t>
            </w:r>
            <w:r w:rsidRPr="004901F1">
              <w:t>,</w:t>
            </w:r>
            <w:r>
              <w:t>1</w:t>
            </w:r>
          </w:p>
        </w:tc>
        <w:tc>
          <w:tcPr>
            <w:tcW w:w="993" w:type="dxa"/>
          </w:tcPr>
          <w:p w:rsidR="000F2EB4" w:rsidRPr="009277BE" w:rsidRDefault="000F2EB4" w:rsidP="00FE2C91">
            <w:pPr>
              <w:jc w:val="center"/>
            </w:pPr>
            <w:r w:rsidRPr="004901F1">
              <w:t>4</w:t>
            </w:r>
            <w:r>
              <w:t>2</w:t>
            </w:r>
            <w:r w:rsidRPr="004901F1">
              <w:t>,</w:t>
            </w:r>
            <w:r>
              <w:t>5</w:t>
            </w:r>
          </w:p>
        </w:tc>
        <w:tc>
          <w:tcPr>
            <w:tcW w:w="992" w:type="dxa"/>
          </w:tcPr>
          <w:p w:rsidR="000F2EB4" w:rsidRPr="009277BE" w:rsidRDefault="000F2EB4" w:rsidP="00FE2C91">
            <w:pPr>
              <w:jc w:val="center"/>
            </w:pPr>
            <w:r w:rsidRPr="004901F1">
              <w:t>4</w:t>
            </w:r>
            <w:r>
              <w:t>4</w:t>
            </w:r>
          </w:p>
        </w:tc>
        <w:tc>
          <w:tcPr>
            <w:tcW w:w="992" w:type="dxa"/>
          </w:tcPr>
          <w:p w:rsidR="000F2EB4" w:rsidRPr="009277BE" w:rsidRDefault="000F2EB4" w:rsidP="00FE2C91">
            <w:pPr>
              <w:jc w:val="center"/>
            </w:pPr>
            <w:r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4253" w:type="dxa"/>
          </w:tcPr>
          <w:p w:rsidR="000F2EB4" w:rsidRPr="004901F1" w:rsidRDefault="000F2EB4" w:rsidP="00364D3E">
            <w:pPr>
              <w:jc w:val="both"/>
            </w:pPr>
            <w:r w:rsidRPr="004901F1">
              <w:t>увеличится доля обучающихся</w:t>
            </w:r>
            <w:r>
              <w:t xml:space="preserve"> </w:t>
            </w:r>
            <w:r w:rsidRPr="004901F1">
              <w:t>по пр</w:t>
            </w:r>
            <w:r w:rsidRPr="004901F1">
              <w:t>о</w:t>
            </w:r>
            <w:r w:rsidRPr="004901F1">
              <w:t>граммам общего образования, учас</w:t>
            </w:r>
            <w:r w:rsidRPr="004901F1">
              <w:t>т</w:t>
            </w:r>
            <w:r w:rsidRPr="004901F1">
              <w:t>вующих в олимпиадах и конкурсах различного уровня</w:t>
            </w:r>
          </w:p>
        </w:tc>
      </w:tr>
      <w:tr w:rsidR="000F2EB4" w:rsidRPr="004901F1" w:rsidTr="00946473">
        <w:trPr>
          <w:trHeight w:val="2256"/>
        </w:trPr>
        <w:tc>
          <w:tcPr>
            <w:tcW w:w="851" w:type="dxa"/>
          </w:tcPr>
          <w:p w:rsidR="000F2EB4" w:rsidRPr="005A464A" w:rsidRDefault="000F2EB4" w:rsidP="00FE2C91">
            <w:pPr>
              <w:jc w:val="center"/>
            </w:pPr>
            <w:r w:rsidRPr="005A464A">
              <w:t>3.</w:t>
            </w:r>
          </w:p>
        </w:tc>
        <w:tc>
          <w:tcPr>
            <w:tcW w:w="3544" w:type="dxa"/>
          </w:tcPr>
          <w:p w:rsidR="000F2EB4" w:rsidRPr="005A464A" w:rsidRDefault="00111DFD" w:rsidP="00946473">
            <w:pPr>
              <w:jc w:val="both"/>
            </w:pPr>
            <w:r>
              <w:t>Размер</w:t>
            </w:r>
            <w:r w:rsidR="000F2EB4" w:rsidRPr="005A464A">
              <w:t xml:space="preserve"> среднемесячной зар</w:t>
            </w:r>
            <w:r w:rsidR="000F2EB4" w:rsidRPr="005A464A">
              <w:t>а</w:t>
            </w:r>
            <w:r w:rsidR="000F2EB4" w:rsidRPr="005A464A">
              <w:t>ботной платы педагогических работников</w:t>
            </w:r>
            <w:r w:rsidR="00244862">
              <w:t xml:space="preserve"> муниципальных</w:t>
            </w:r>
            <w:r w:rsidR="000F2EB4" w:rsidRPr="005A464A">
              <w:t xml:space="preserve"> о</w:t>
            </w:r>
            <w:r w:rsidR="000F2EB4" w:rsidRPr="005A464A">
              <w:t>р</w:t>
            </w:r>
            <w:r w:rsidR="000F2EB4" w:rsidRPr="005A464A">
              <w:t>ганизаций дополнительного о</w:t>
            </w:r>
            <w:r w:rsidR="000F2EB4" w:rsidRPr="005A464A">
              <w:t>б</w:t>
            </w:r>
            <w:r w:rsidR="000F2EB4" w:rsidRPr="005A464A">
              <w:t xml:space="preserve">разования детей </w:t>
            </w:r>
            <w:r>
              <w:t>(руб</w:t>
            </w:r>
            <w:r w:rsidR="00946473">
              <w:t>.</w:t>
            </w:r>
            <w:r w:rsidR="000F2EB4" w:rsidRPr="005A464A">
              <w:t>)</w:t>
            </w:r>
            <w:r w:rsidR="005D08E7">
              <w:t xml:space="preserve"> </w:t>
            </w:r>
          </w:p>
        </w:tc>
        <w:tc>
          <w:tcPr>
            <w:tcW w:w="992" w:type="dxa"/>
          </w:tcPr>
          <w:p w:rsidR="000F2EB4" w:rsidRPr="00077449" w:rsidRDefault="00A04AE3" w:rsidP="00EE083A">
            <w:pPr>
              <w:jc w:val="center"/>
            </w:pPr>
            <w:r>
              <w:t>46</w:t>
            </w:r>
            <w:r w:rsidR="00985751">
              <w:t xml:space="preserve"> </w:t>
            </w:r>
            <w:r>
              <w:t>605</w:t>
            </w:r>
          </w:p>
        </w:tc>
        <w:tc>
          <w:tcPr>
            <w:tcW w:w="992" w:type="dxa"/>
          </w:tcPr>
          <w:p w:rsidR="000F2EB4" w:rsidRPr="00077449" w:rsidRDefault="00EE083A" w:rsidP="00FE2C91">
            <w:pPr>
              <w:jc w:val="center"/>
            </w:pPr>
            <w:r>
              <w:t>50</w:t>
            </w:r>
            <w:r w:rsidR="00985751">
              <w:t xml:space="preserve"> </w:t>
            </w:r>
            <w:r>
              <w:t>734</w:t>
            </w:r>
          </w:p>
        </w:tc>
        <w:tc>
          <w:tcPr>
            <w:tcW w:w="992" w:type="dxa"/>
          </w:tcPr>
          <w:p w:rsidR="000F2EB4" w:rsidRPr="00077449" w:rsidRDefault="00EE083A" w:rsidP="00FE2C91">
            <w:pPr>
              <w:jc w:val="center"/>
            </w:pPr>
            <w:r>
              <w:t>57</w:t>
            </w:r>
            <w:r w:rsidR="00985751">
              <w:t xml:space="preserve"> </w:t>
            </w:r>
            <w:r>
              <w:t>67</w:t>
            </w:r>
            <w:r w:rsidR="00415BE2">
              <w:t>8</w:t>
            </w:r>
          </w:p>
        </w:tc>
        <w:tc>
          <w:tcPr>
            <w:tcW w:w="993" w:type="dxa"/>
          </w:tcPr>
          <w:p w:rsidR="000F2EB4" w:rsidRPr="00077449" w:rsidRDefault="00EE083A" w:rsidP="00FE2C91">
            <w:pPr>
              <w:jc w:val="center"/>
            </w:pPr>
            <w:r>
              <w:t>62</w:t>
            </w:r>
            <w:r w:rsidR="00985751">
              <w:t xml:space="preserve"> </w:t>
            </w:r>
            <w:r>
              <w:t>445</w:t>
            </w:r>
          </w:p>
        </w:tc>
        <w:tc>
          <w:tcPr>
            <w:tcW w:w="992" w:type="dxa"/>
          </w:tcPr>
          <w:p w:rsidR="000F2EB4" w:rsidRPr="00077449" w:rsidRDefault="00EE083A" w:rsidP="00FE2C91">
            <w:pPr>
              <w:jc w:val="center"/>
            </w:pPr>
            <w:r>
              <w:t>78</w:t>
            </w:r>
            <w:r w:rsidR="00985751">
              <w:t xml:space="preserve"> </w:t>
            </w:r>
            <w:r>
              <w:t>134</w:t>
            </w:r>
          </w:p>
        </w:tc>
        <w:tc>
          <w:tcPr>
            <w:tcW w:w="992" w:type="dxa"/>
          </w:tcPr>
          <w:p w:rsidR="000F2EB4" w:rsidRPr="00077449" w:rsidRDefault="00EE083A" w:rsidP="00FE2C91">
            <w:pPr>
              <w:jc w:val="center"/>
            </w:pPr>
            <w:r>
              <w:t>81</w:t>
            </w:r>
            <w:r w:rsidR="00985751">
              <w:t xml:space="preserve"> </w:t>
            </w:r>
            <w:r>
              <w:t>883</w:t>
            </w:r>
          </w:p>
        </w:tc>
        <w:tc>
          <w:tcPr>
            <w:tcW w:w="4253" w:type="dxa"/>
          </w:tcPr>
          <w:p w:rsidR="000F2EB4" w:rsidRPr="005A464A" w:rsidRDefault="000F2EB4" w:rsidP="00364D3E">
            <w:pPr>
              <w:jc w:val="both"/>
            </w:pPr>
            <w:r w:rsidRPr="005A464A">
              <w:t xml:space="preserve">во всех </w:t>
            </w:r>
            <w:r w:rsidR="00244862">
              <w:t xml:space="preserve">муниципальных </w:t>
            </w:r>
            <w:r w:rsidRPr="005A464A">
              <w:t>организациях дополнительного образования детей будет обеспечен переход на эффекти</w:t>
            </w:r>
            <w:r w:rsidRPr="005A464A">
              <w:t>в</w:t>
            </w:r>
            <w:r w:rsidRPr="005A464A">
              <w:t>ный контракт с педагогическими р</w:t>
            </w:r>
            <w:r w:rsidRPr="005A464A">
              <w:t>а</w:t>
            </w:r>
            <w:r w:rsidRPr="005A464A">
              <w:t>ботниками;</w:t>
            </w:r>
          </w:p>
          <w:p w:rsidR="00F7579E" w:rsidRPr="004901F1" w:rsidRDefault="000F2EB4" w:rsidP="00F7579E">
            <w:pPr>
              <w:jc w:val="both"/>
            </w:pPr>
            <w:r w:rsidRPr="005A464A">
              <w:t>средняя заработная плата педагогич</w:t>
            </w:r>
            <w:r w:rsidRPr="005A464A">
              <w:t>е</w:t>
            </w:r>
            <w:r w:rsidRPr="005A464A">
              <w:t>ских работников дополнительного о</w:t>
            </w:r>
            <w:r w:rsidRPr="005A464A">
              <w:t>б</w:t>
            </w:r>
            <w:r w:rsidRPr="005A464A">
              <w:t xml:space="preserve">разования детей </w:t>
            </w:r>
            <w:r w:rsidR="00077449" w:rsidRPr="00A61893">
              <w:t>достигнет устано</w:t>
            </w:r>
            <w:r w:rsidR="00077449" w:rsidRPr="00A61893">
              <w:t>в</w:t>
            </w:r>
            <w:r w:rsidR="00077449" w:rsidRPr="00A61893">
              <w:t>ленных значений</w:t>
            </w:r>
          </w:p>
        </w:tc>
      </w:tr>
      <w:tr w:rsidR="000F2EB4" w:rsidRPr="004901F1" w:rsidTr="00364D3E">
        <w:tc>
          <w:tcPr>
            <w:tcW w:w="851" w:type="dxa"/>
          </w:tcPr>
          <w:p w:rsidR="000F2EB4" w:rsidRDefault="000F2EB4" w:rsidP="00FE2C91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0F2EB4" w:rsidRPr="006720DA" w:rsidRDefault="000F2EB4" w:rsidP="00244862">
            <w:pPr>
              <w:jc w:val="both"/>
            </w:pPr>
            <w:r w:rsidRPr="006720DA">
              <w:t xml:space="preserve">Удельный вес </w:t>
            </w:r>
            <w:r w:rsidR="00244862">
              <w:t xml:space="preserve">муниципальных </w:t>
            </w:r>
            <w:r w:rsidRPr="006720DA">
              <w:t>организаций дополнительного образования</w:t>
            </w:r>
            <w:r w:rsidR="002B7B4A">
              <w:t xml:space="preserve"> детей</w:t>
            </w:r>
            <w:r w:rsidRPr="006720DA">
              <w:t>, в которых оценка деятельности их рук</w:t>
            </w:r>
            <w:r w:rsidRPr="006720DA">
              <w:t>о</w:t>
            </w:r>
            <w:r w:rsidRPr="006720DA">
              <w:t>водителей и основных катег</w:t>
            </w:r>
            <w:r w:rsidRPr="006720DA">
              <w:t>о</w:t>
            </w:r>
            <w:r w:rsidRPr="006720DA">
              <w:t xml:space="preserve">рий работников осуществляется </w:t>
            </w:r>
            <w:r w:rsidRPr="006720DA">
              <w:lastRenderedPageBreak/>
              <w:t>на основании показателей э</w:t>
            </w:r>
            <w:r w:rsidRPr="006720DA">
              <w:t>ф</w:t>
            </w:r>
            <w:r w:rsidRPr="006720DA">
              <w:t>фективности деятельности</w:t>
            </w:r>
            <w:proofErr w:type="gramStart"/>
            <w:r w:rsidRPr="006720DA">
              <w:t xml:space="preserve"> </w:t>
            </w:r>
            <w:r w:rsidR="00244862">
              <w:t>(%)</w:t>
            </w:r>
            <w:proofErr w:type="gramEnd"/>
          </w:p>
        </w:tc>
        <w:tc>
          <w:tcPr>
            <w:tcW w:w="992" w:type="dxa"/>
          </w:tcPr>
          <w:p w:rsidR="000F2EB4" w:rsidRPr="006720DA" w:rsidRDefault="00244862" w:rsidP="00FE2C91">
            <w:pPr>
              <w:jc w:val="center"/>
            </w:pPr>
            <w:r>
              <w:lastRenderedPageBreak/>
              <w:t>0</w:t>
            </w:r>
          </w:p>
        </w:tc>
        <w:tc>
          <w:tcPr>
            <w:tcW w:w="992" w:type="dxa"/>
          </w:tcPr>
          <w:p w:rsidR="000F2EB4" w:rsidRPr="006720DA" w:rsidRDefault="000F2EB4" w:rsidP="00FE2C91">
            <w:pPr>
              <w:jc w:val="center"/>
            </w:pPr>
            <w:r w:rsidRPr="006720DA">
              <w:t>100</w:t>
            </w:r>
          </w:p>
        </w:tc>
        <w:tc>
          <w:tcPr>
            <w:tcW w:w="992" w:type="dxa"/>
          </w:tcPr>
          <w:p w:rsidR="000F2EB4" w:rsidRPr="006720DA" w:rsidRDefault="000F2EB4" w:rsidP="00FE2C91">
            <w:pPr>
              <w:jc w:val="center"/>
            </w:pPr>
            <w:r w:rsidRPr="006720DA">
              <w:t>100</w:t>
            </w:r>
          </w:p>
        </w:tc>
        <w:tc>
          <w:tcPr>
            <w:tcW w:w="993" w:type="dxa"/>
          </w:tcPr>
          <w:p w:rsidR="000F2EB4" w:rsidRPr="006720DA" w:rsidRDefault="000F2EB4" w:rsidP="00FE2C91">
            <w:pPr>
              <w:jc w:val="center"/>
            </w:pPr>
            <w:r w:rsidRPr="006720DA">
              <w:t>100</w:t>
            </w:r>
          </w:p>
        </w:tc>
        <w:tc>
          <w:tcPr>
            <w:tcW w:w="992" w:type="dxa"/>
          </w:tcPr>
          <w:p w:rsidR="000F2EB4" w:rsidRPr="006720DA" w:rsidRDefault="000F2EB4" w:rsidP="00FE2C91">
            <w:pPr>
              <w:jc w:val="center"/>
            </w:pPr>
            <w:r w:rsidRPr="006720DA">
              <w:t>100</w:t>
            </w:r>
          </w:p>
        </w:tc>
        <w:tc>
          <w:tcPr>
            <w:tcW w:w="992" w:type="dxa"/>
          </w:tcPr>
          <w:p w:rsidR="000F2EB4" w:rsidRPr="006720DA" w:rsidRDefault="000F2EB4" w:rsidP="00FE2C91">
            <w:pPr>
              <w:jc w:val="center"/>
            </w:pPr>
            <w:r w:rsidRPr="006720DA">
              <w:t>100</w:t>
            </w:r>
          </w:p>
        </w:tc>
        <w:tc>
          <w:tcPr>
            <w:tcW w:w="4253" w:type="dxa"/>
          </w:tcPr>
          <w:p w:rsidR="000F2EB4" w:rsidRPr="006720DA" w:rsidRDefault="000F2EB4" w:rsidP="00244862">
            <w:pPr>
              <w:jc w:val="both"/>
            </w:pPr>
            <w:r w:rsidRPr="006720DA">
              <w:t xml:space="preserve">во всех муниципальных </w:t>
            </w:r>
            <w:r w:rsidR="00244862" w:rsidRPr="006720DA">
              <w:t>организаци</w:t>
            </w:r>
            <w:r w:rsidR="00244862">
              <w:t>ях</w:t>
            </w:r>
            <w:r w:rsidR="00244862" w:rsidRPr="006720DA">
              <w:t xml:space="preserve"> дополнительного образования детей </w:t>
            </w:r>
            <w:r w:rsidRPr="006720DA">
              <w:t>будет внедрена комплексная динам</w:t>
            </w:r>
            <w:r w:rsidRPr="006720DA">
              <w:t>и</w:t>
            </w:r>
            <w:r w:rsidRPr="006720DA">
              <w:t xml:space="preserve">ческая система оценки деятельности </w:t>
            </w:r>
          </w:p>
        </w:tc>
      </w:tr>
      <w:tr w:rsidR="000F2EB4" w:rsidRPr="004901F1" w:rsidTr="00364D3E">
        <w:tc>
          <w:tcPr>
            <w:tcW w:w="851" w:type="dxa"/>
          </w:tcPr>
          <w:p w:rsidR="000F2EB4" w:rsidRPr="004901F1" w:rsidRDefault="000F2EB4" w:rsidP="00FE2C91">
            <w:pPr>
              <w:jc w:val="center"/>
            </w:pPr>
            <w:r>
              <w:lastRenderedPageBreak/>
              <w:t>5.</w:t>
            </w:r>
          </w:p>
        </w:tc>
        <w:tc>
          <w:tcPr>
            <w:tcW w:w="3544" w:type="dxa"/>
          </w:tcPr>
          <w:p w:rsidR="000F2EB4" w:rsidRPr="004901F1" w:rsidRDefault="000F2EB4" w:rsidP="00244862">
            <w:pPr>
              <w:jc w:val="both"/>
            </w:pPr>
            <w:r w:rsidRPr="004901F1">
              <w:t xml:space="preserve">Удельный вес </w:t>
            </w:r>
            <w:proofErr w:type="gramStart"/>
            <w:r w:rsidRPr="004901F1">
              <w:t>численности п</w:t>
            </w:r>
            <w:r w:rsidRPr="004901F1">
              <w:t>е</w:t>
            </w:r>
            <w:r w:rsidRPr="004901F1">
              <w:t xml:space="preserve">дагогических работников </w:t>
            </w:r>
            <w:r w:rsidR="00244862">
              <w:t>м</w:t>
            </w:r>
            <w:r w:rsidR="00244862">
              <w:t>у</w:t>
            </w:r>
            <w:r w:rsidR="00244862">
              <w:t xml:space="preserve">ниципальных </w:t>
            </w:r>
            <w:r w:rsidR="00244862" w:rsidRPr="004901F1">
              <w:t>организаций д</w:t>
            </w:r>
            <w:r w:rsidR="00244862" w:rsidRPr="004901F1">
              <w:t>о</w:t>
            </w:r>
            <w:r w:rsidR="00244862" w:rsidRPr="004901F1">
              <w:t>полнительного образования д</w:t>
            </w:r>
            <w:r w:rsidR="00244862" w:rsidRPr="004901F1">
              <w:t>е</w:t>
            </w:r>
            <w:r w:rsidR="00244862" w:rsidRPr="004901F1">
              <w:t>тей</w:t>
            </w:r>
            <w:proofErr w:type="gramEnd"/>
            <w:r w:rsidR="00244862" w:rsidRPr="004901F1">
              <w:t xml:space="preserve"> </w:t>
            </w:r>
            <w:r w:rsidRPr="004901F1">
              <w:t xml:space="preserve">в возрасте </w:t>
            </w:r>
            <w:r w:rsidRPr="00A156F8">
              <w:t>до 35 лет</w:t>
            </w:r>
            <w:r>
              <w:t xml:space="preserve"> </w:t>
            </w:r>
            <w:r w:rsidRPr="004901F1">
              <w:t>от о</w:t>
            </w:r>
            <w:r w:rsidRPr="004901F1">
              <w:t>б</w:t>
            </w:r>
            <w:r w:rsidRPr="004901F1">
              <w:t>щей их численности (</w:t>
            </w:r>
            <w:r w:rsidR="00946473">
              <w:t>%</w:t>
            </w:r>
            <w:r w:rsidRPr="004901F1">
              <w:t>)</w:t>
            </w:r>
          </w:p>
        </w:tc>
        <w:tc>
          <w:tcPr>
            <w:tcW w:w="992" w:type="dxa"/>
          </w:tcPr>
          <w:p w:rsidR="000F2EB4" w:rsidRPr="001F0899" w:rsidRDefault="000F2EB4" w:rsidP="00F7579E">
            <w:pPr>
              <w:jc w:val="center"/>
            </w:pPr>
            <w:r w:rsidRPr="001F0899">
              <w:t>12</w:t>
            </w:r>
          </w:p>
        </w:tc>
        <w:tc>
          <w:tcPr>
            <w:tcW w:w="992" w:type="dxa"/>
          </w:tcPr>
          <w:p w:rsidR="000F2EB4" w:rsidRPr="001F0899" w:rsidRDefault="000F2EB4" w:rsidP="00F7579E">
            <w:pPr>
              <w:jc w:val="center"/>
            </w:pPr>
            <w:r w:rsidRPr="001F0899">
              <w:t>16</w:t>
            </w:r>
          </w:p>
        </w:tc>
        <w:tc>
          <w:tcPr>
            <w:tcW w:w="992" w:type="dxa"/>
          </w:tcPr>
          <w:p w:rsidR="000F2EB4" w:rsidRPr="001F0899" w:rsidRDefault="000F2EB4" w:rsidP="00F7579E">
            <w:pPr>
              <w:jc w:val="center"/>
            </w:pPr>
            <w:r w:rsidRPr="001F0899">
              <w:t>20</w:t>
            </w:r>
          </w:p>
        </w:tc>
        <w:tc>
          <w:tcPr>
            <w:tcW w:w="993" w:type="dxa"/>
          </w:tcPr>
          <w:p w:rsidR="000F2EB4" w:rsidRPr="001F0899" w:rsidRDefault="000F2EB4" w:rsidP="00F7579E">
            <w:pPr>
              <w:jc w:val="center"/>
            </w:pPr>
            <w:r w:rsidRPr="001F0899">
              <w:t>24</w:t>
            </w:r>
          </w:p>
        </w:tc>
        <w:tc>
          <w:tcPr>
            <w:tcW w:w="992" w:type="dxa"/>
          </w:tcPr>
          <w:p w:rsidR="000F2EB4" w:rsidRPr="001F0899" w:rsidRDefault="000F2EB4" w:rsidP="00F7579E">
            <w:pPr>
              <w:jc w:val="center"/>
            </w:pPr>
            <w:r w:rsidRPr="001F0899">
              <w:t>27</w:t>
            </w:r>
          </w:p>
        </w:tc>
        <w:tc>
          <w:tcPr>
            <w:tcW w:w="992" w:type="dxa"/>
          </w:tcPr>
          <w:p w:rsidR="000F2EB4" w:rsidRPr="001F0899" w:rsidRDefault="000F2EB4" w:rsidP="00F7579E">
            <w:pPr>
              <w:jc w:val="center"/>
            </w:pPr>
            <w:r w:rsidRPr="001F0899">
              <w:t>31</w:t>
            </w:r>
          </w:p>
        </w:tc>
        <w:tc>
          <w:tcPr>
            <w:tcW w:w="4253" w:type="dxa"/>
          </w:tcPr>
          <w:p w:rsidR="000F2EB4" w:rsidRPr="004901F1" w:rsidRDefault="000F2EB4" w:rsidP="00364D3E">
            <w:pPr>
              <w:jc w:val="both"/>
            </w:pPr>
            <w:r w:rsidRPr="004901F1">
              <w:t>увеличится доля молодых педагогов, владеющих современными методик</w:t>
            </w:r>
            <w:r w:rsidRPr="004901F1">
              <w:t>а</w:t>
            </w:r>
            <w:r w:rsidRPr="004901F1">
              <w:t>ми и</w:t>
            </w:r>
            <w:r>
              <w:t xml:space="preserve"> </w:t>
            </w:r>
            <w:r w:rsidRPr="004901F1">
              <w:t>инновационными технологиями преподавания</w:t>
            </w:r>
          </w:p>
        </w:tc>
      </w:tr>
    </w:tbl>
    <w:p w:rsidR="003E1A82" w:rsidRDefault="003E1A82" w:rsidP="00364D3E">
      <w:pPr>
        <w:rPr>
          <w:b/>
          <w:sz w:val="28"/>
          <w:szCs w:val="28"/>
        </w:rPr>
      </w:pPr>
    </w:p>
    <w:sectPr w:rsidR="003E1A82" w:rsidSect="00D80038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9F" w:rsidRDefault="00042C9F" w:rsidP="00C04EE0">
      <w:r>
        <w:separator/>
      </w:r>
    </w:p>
  </w:endnote>
  <w:endnote w:type="continuationSeparator" w:id="0">
    <w:p w:rsidR="00042C9F" w:rsidRDefault="00042C9F" w:rsidP="00C0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93" w:rsidRDefault="008D6393" w:rsidP="00BD253D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D6393" w:rsidRDefault="008D6393" w:rsidP="00BD253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93" w:rsidRPr="00F5540A" w:rsidRDefault="008D6393" w:rsidP="005557D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9F" w:rsidRDefault="00042C9F" w:rsidP="00C04EE0">
      <w:r>
        <w:separator/>
      </w:r>
    </w:p>
  </w:footnote>
  <w:footnote w:type="continuationSeparator" w:id="0">
    <w:p w:rsidR="00042C9F" w:rsidRDefault="00042C9F" w:rsidP="00C04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610381"/>
      <w:docPartObj>
        <w:docPartGallery w:val="Page Numbers (Top of Page)"/>
        <w:docPartUnique/>
      </w:docPartObj>
    </w:sdtPr>
    <w:sdtEndPr/>
    <w:sdtContent>
      <w:p w:rsidR="008D6393" w:rsidRDefault="008D6393" w:rsidP="00E80E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A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718431"/>
      <w:docPartObj>
        <w:docPartGallery w:val="Page Numbers (Top of Page)"/>
        <w:docPartUnique/>
      </w:docPartObj>
    </w:sdtPr>
    <w:sdtEndPr/>
    <w:sdtContent>
      <w:p w:rsidR="008D6393" w:rsidRDefault="008D6393" w:rsidP="005852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A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929495"/>
      <w:docPartObj>
        <w:docPartGallery w:val="Page Numbers (Top of Page)"/>
        <w:docPartUnique/>
      </w:docPartObj>
    </w:sdtPr>
    <w:sdtEndPr/>
    <w:sdtContent>
      <w:p w:rsidR="008D6393" w:rsidRDefault="008D6393" w:rsidP="002D7A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A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532225"/>
      <w:docPartObj>
        <w:docPartGallery w:val="Page Numbers (Top of Page)"/>
        <w:docPartUnique/>
      </w:docPartObj>
    </w:sdtPr>
    <w:sdtEndPr/>
    <w:sdtContent>
      <w:p w:rsidR="008D6393" w:rsidRPr="008B3D1C" w:rsidRDefault="008D6393" w:rsidP="003673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AE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477388"/>
      <w:docPartObj>
        <w:docPartGallery w:val="Page Numbers (Top of Page)"/>
        <w:docPartUnique/>
      </w:docPartObj>
    </w:sdtPr>
    <w:sdtEndPr/>
    <w:sdtContent>
      <w:p w:rsidR="008D6393" w:rsidRPr="002B7253" w:rsidRDefault="008D6393" w:rsidP="003673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AE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230822"/>
      <w:docPartObj>
        <w:docPartGallery w:val="Page Numbers (Top of Page)"/>
        <w:docPartUnique/>
      </w:docPartObj>
    </w:sdtPr>
    <w:sdtEndPr/>
    <w:sdtContent>
      <w:p w:rsidR="008D6393" w:rsidRPr="008B3D1C" w:rsidRDefault="008D6393" w:rsidP="00C82F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AEF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C20"/>
    <w:multiLevelType w:val="multilevel"/>
    <w:tmpl w:val="9FC60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048A591D"/>
    <w:multiLevelType w:val="hybridMultilevel"/>
    <w:tmpl w:val="D6D0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26B1C"/>
    <w:multiLevelType w:val="multilevel"/>
    <w:tmpl w:val="DE4C8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1C737FB"/>
    <w:multiLevelType w:val="hybridMultilevel"/>
    <w:tmpl w:val="634A6BFE"/>
    <w:lvl w:ilvl="0" w:tplc="620263E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75192"/>
    <w:multiLevelType w:val="hybridMultilevel"/>
    <w:tmpl w:val="3ECC8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A0FF2"/>
    <w:multiLevelType w:val="hybridMultilevel"/>
    <w:tmpl w:val="0B087420"/>
    <w:lvl w:ilvl="0" w:tplc="D21E41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B50BC4"/>
    <w:multiLevelType w:val="hybridMultilevel"/>
    <w:tmpl w:val="FC284D78"/>
    <w:lvl w:ilvl="0" w:tplc="4C769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72D15"/>
    <w:multiLevelType w:val="hybridMultilevel"/>
    <w:tmpl w:val="A3EC1D80"/>
    <w:lvl w:ilvl="0" w:tplc="3EDE2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5B4D2E"/>
    <w:multiLevelType w:val="hybridMultilevel"/>
    <w:tmpl w:val="4B045E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44314"/>
    <w:multiLevelType w:val="hybridMultilevel"/>
    <w:tmpl w:val="368299D4"/>
    <w:lvl w:ilvl="0" w:tplc="44CA4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72180"/>
    <w:multiLevelType w:val="hybridMultilevel"/>
    <w:tmpl w:val="876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15085"/>
    <w:multiLevelType w:val="hybridMultilevel"/>
    <w:tmpl w:val="4712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34A49"/>
    <w:multiLevelType w:val="hybridMultilevel"/>
    <w:tmpl w:val="2F5415FA"/>
    <w:lvl w:ilvl="0" w:tplc="7B82C976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EA5854"/>
    <w:multiLevelType w:val="hybridMultilevel"/>
    <w:tmpl w:val="98E2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86BAE"/>
    <w:multiLevelType w:val="hybridMultilevel"/>
    <w:tmpl w:val="BA10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F3D20"/>
    <w:multiLevelType w:val="hybridMultilevel"/>
    <w:tmpl w:val="755601B8"/>
    <w:lvl w:ilvl="0" w:tplc="E7C06B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1B3B14"/>
    <w:multiLevelType w:val="hybridMultilevel"/>
    <w:tmpl w:val="56569094"/>
    <w:lvl w:ilvl="0" w:tplc="C54690F4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BA4CFB"/>
    <w:multiLevelType w:val="hybridMultilevel"/>
    <w:tmpl w:val="FA0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C752E"/>
    <w:multiLevelType w:val="multilevel"/>
    <w:tmpl w:val="780A73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9">
    <w:nsid w:val="64A31BDF"/>
    <w:multiLevelType w:val="hybridMultilevel"/>
    <w:tmpl w:val="6CA8DD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B0ED3"/>
    <w:multiLevelType w:val="hybridMultilevel"/>
    <w:tmpl w:val="E24E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64634"/>
    <w:multiLevelType w:val="hybridMultilevel"/>
    <w:tmpl w:val="EAF42D34"/>
    <w:lvl w:ilvl="0" w:tplc="EBDCE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2E71B4"/>
    <w:multiLevelType w:val="hybridMultilevel"/>
    <w:tmpl w:val="BA524D86"/>
    <w:lvl w:ilvl="0" w:tplc="CCCE89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107AAF"/>
    <w:multiLevelType w:val="hybridMultilevel"/>
    <w:tmpl w:val="2F60E366"/>
    <w:lvl w:ilvl="0" w:tplc="09D2F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"/>
  </w:num>
  <w:num w:numId="5">
    <w:abstractNumId w:val="22"/>
  </w:num>
  <w:num w:numId="6">
    <w:abstractNumId w:val="15"/>
  </w:num>
  <w:num w:numId="7">
    <w:abstractNumId w:val="7"/>
  </w:num>
  <w:num w:numId="8">
    <w:abstractNumId w:val="6"/>
  </w:num>
  <w:num w:numId="9">
    <w:abstractNumId w:val="20"/>
  </w:num>
  <w:num w:numId="10">
    <w:abstractNumId w:val="5"/>
  </w:num>
  <w:num w:numId="11">
    <w:abstractNumId w:val="23"/>
  </w:num>
  <w:num w:numId="12">
    <w:abstractNumId w:val="21"/>
  </w:num>
  <w:num w:numId="13">
    <w:abstractNumId w:val="9"/>
  </w:num>
  <w:num w:numId="14">
    <w:abstractNumId w:val="13"/>
  </w:num>
  <w:num w:numId="15">
    <w:abstractNumId w:val="19"/>
  </w:num>
  <w:num w:numId="16">
    <w:abstractNumId w:val="3"/>
  </w:num>
  <w:num w:numId="17">
    <w:abstractNumId w:val="8"/>
  </w:num>
  <w:num w:numId="18">
    <w:abstractNumId w:val="4"/>
  </w:num>
  <w:num w:numId="19">
    <w:abstractNumId w:val="0"/>
  </w:num>
  <w:num w:numId="20">
    <w:abstractNumId w:val="18"/>
  </w:num>
  <w:num w:numId="21">
    <w:abstractNumId w:val="16"/>
  </w:num>
  <w:num w:numId="22">
    <w:abstractNumId w:val="2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91C"/>
    <w:rsid w:val="00000D3B"/>
    <w:rsid w:val="00000DD9"/>
    <w:rsid w:val="00005A42"/>
    <w:rsid w:val="00007977"/>
    <w:rsid w:val="000104A1"/>
    <w:rsid w:val="000112CC"/>
    <w:rsid w:val="00012057"/>
    <w:rsid w:val="0001381C"/>
    <w:rsid w:val="00014ADE"/>
    <w:rsid w:val="00015F15"/>
    <w:rsid w:val="00016938"/>
    <w:rsid w:val="00016C9B"/>
    <w:rsid w:val="00020C06"/>
    <w:rsid w:val="00020C3B"/>
    <w:rsid w:val="000212E7"/>
    <w:rsid w:val="0002362F"/>
    <w:rsid w:val="00023DE0"/>
    <w:rsid w:val="00024CB7"/>
    <w:rsid w:val="000257D2"/>
    <w:rsid w:val="00030CD7"/>
    <w:rsid w:val="00031573"/>
    <w:rsid w:val="00031C65"/>
    <w:rsid w:val="0003298C"/>
    <w:rsid w:val="00033145"/>
    <w:rsid w:val="00033246"/>
    <w:rsid w:val="00033802"/>
    <w:rsid w:val="00033C2F"/>
    <w:rsid w:val="00036705"/>
    <w:rsid w:val="00036BDF"/>
    <w:rsid w:val="00042C9F"/>
    <w:rsid w:val="000430A7"/>
    <w:rsid w:val="00044643"/>
    <w:rsid w:val="00044EEA"/>
    <w:rsid w:val="00046BE6"/>
    <w:rsid w:val="000479F8"/>
    <w:rsid w:val="0005047D"/>
    <w:rsid w:val="0005091C"/>
    <w:rsid w:val="000522D9"/>
    <w:rsid w:val="00052584"/>
    <w:rsid w:val="0005343F"/>
    <w:rsid w:val="000553B9"/>
    <w:rsid w:val="00056CCD"/>
    <w:rsid w:val="00057699"/>
    <w:rsid w:val="00060A2D"/>
    <w:rsid w:val="00061C54"/>
    <w:rsid w:val="00061EC5"/>
    <w:rsid w:val="000623EF"/>
    <w:rsid w:val="0006240F"/>
    <w:rsid w:val="00063064"/>
    <w:rsid w:val="0007126C"/>
    <w:rsid w:val="000735F2"/>
    <w:rsid w:val="00073914"/>
    <w:rsid w:val="00073A98"/>
    <w:rsid w:val="00073DCC"/>
    <w:rsid w:val="0007469D"/>
    <w:rsid w:val="00075112"/>
    <w:rsid w:val="00075FF3"/>
    <w:rsid w:val="00077449"/>
    <w:rsid w:val="00082770"/>
    <w:rsid w:val="00083A7A"/>
    <w:rsid w:val="00083FA2"/>
    <w:rsid w:val="0008579E"/>
    <w:rsid w:val="00085B10"/>
    <w:rsid w:val="00085DA0"/>
    <w:rsid w:val="00087A27"/>
    <w:rsid w:val="00091ABF"/>
    <w:rsid w:val="00091EA6"/>
    <w:rsid w:val="00092328"/>
    <w:rsid w:val="00092F15"/>
    <w:rsid w:val="0009330C"/>
    <w:rsid w:val="000963A2"/>
    <w:rsid w:val="0009653F"/>
    <w:rsid w:val="000A18F6"/>
    <w:rsid w:val="000A1993"/>
    <w:rsid w:val="000A30CC"/>
    <w:rsid w:val="000B1946"/>
    <w:rsid w:val="000B7774"/>
    <w:rsid w:val="000C2D94"/>
    <w:rsid w:val="000C2E6B"/>
    <w:rsid w:val="000C396C"/>
    <w:rsid w:val="000C3BEF"/>
    <w:rsid w:val="000C4AF4"/>
    <w:rsid w:val="000C76DF"/>
    <w:rsid w:val="000C7C56"/>
    <w:rsid w:val="000D267C"/>
    <w:rsid w:val="000D4A38"/>
    <w:rsid w:val="000D5D31"/>
    <w:rsid w:val="000E07C7"/>
    <w:rsid w:val="000E0CEB"/>
    <w:rsid w:val="000E43EA"/>
    <w:rsid w:val="000E57BC"/>
    <w:rsid w:val="000F07CD"/>
    <w:rsid w:val="000F1A66"/>
    <w:rsid w:val="000F2D49"/>
    <w:rsid w:val="000F2E7F"/>
    <w:rsid w:val="000F2EB4"/>
    <w:rsid w:val="000F365F"/>
    <w:rsid w:val="000F424C"/>
    <w:rsid w:val="000F6010"/>
    <w:rsid w:val="00101206"/>
    <w:rsid w:val="001028DC"/>
    <w:rsid w:val="00102A05"/>
    <w:rsid w:val="00103A4B"/>
    <w:rsid w:val="001045AF"/>
    <w:rsid w:val="001070E5"/>
    <w:rsid w:val="00110FA4"/>
    <w:rsid w:val="00111DFD"/>
    <w:rsid w:val="001130F6"/>
    <w:rsid w:val="00114071"/>
    <w:rsid w:val="00114C28"/>
    <w:rsid w:val="0011680E"/>
    <w:rsid w:val="00116BF5"/>
    <w:rsid w:val="00116FCE"/>
    <w:rsid w:val="001229C6"/>
    <w:rsid w:val="001262C1"/>
    <w:rsid w:val="00126D9A"/>
    <w:rsid w:val="00131EE3"/>
    <w:rsid w:val="001336C6"/>
    <w:rsid w:val="001355A2"/>
    <w:rsid w:val="00137707"/>
    <w:rsid w:val="00142DE1"/>
    <w:rsid w:val="001436F4"/>
    <w:rsid w:val="001438E7"/>
    <w:rsid w:val="00145F96"/>
    <w:rsid w:val="00146993"/>
    <w:rsid w:val="00150563"/>
    <w:rsid w:val="00150AB6"/>
    <w:rsid w:val="0015380F"/>
    <w:rsid w:val="001557AB"/>
    <w:rsid w:val="001557B2"/>
    <w:rsid w:val="00156390"/>
    <w:rsid w:val="0016126B"/>
    <w:rsid w:val="0016290B"/>
    <w:rsid w:val="001654B1"/>
    <w:rsid w:val="00165E82"/>
    <w:rsid w:val="00166710"/>
    <w:rsid w:val="00170075"/>
    <w:rsid w:val="0017125A"/>
    <w:rsid w:val="00173640"/>
    <w:rsid w:val="0017556C"/>
    <w:rsid w:val="00180B7A"/>
    <w:rsid w:val="00181378"/>
    <w:rsid w:val="001819B3"/>
    <w:rsid w:val="0018347C"/>
    <w:rsid w:val="00184045"/>
    <w:rsid w:val="00184237"/>
    <w:rsid w:val="00184305"/>
    <w:rsid w:val="00184E22"/>
    <w:rsid w:val="00186117"/>
    <w:rsid w:val="0018661C"/>
    <w:rsid w:val="00186D65"/>
    <w:rsid w:val="001876F1"/>
    <w:rsid w:val="001903BF"/>
    <w:rsid w:val="001928F1"/>
    <w:rsid w:val="001A0D4F"/>
    <w:rsid w:val="001A1477"/>
    <w:rsid w:val="001A1526"/>
    <w:rsid w:val="001A19A6"/>
    <w:rsid w:val="001A29EB"/>
    <w:rsid w:val="001A39A4"/>
    <w:rsid w:val="001A5891"/>
    <w:rsid w:val="001A59AD"/>
    <w:rsid w:val="001A6046"/>
    <w:rsid w:val="001A6B9B"/>
    <w:rsid w:val="001A6E64"/>
    <w:rsid w:val="001A6EEE"/>
    <w:rsid w:val="001A6F03"/>
    <w:rsid w:val="001B1D9D"/>
    <w:rsid w:val="001B2472"/>
    <w:rsid w:val="001B3E67"/>
    <w:rsid w:val="001B4C31"/>
    <w:rsid w:val="001B4C43"/>
    <w:rsid w:val="001B6215"/>
    <w:rsid w:val="001C6D53"/>
    <w:rsid w:val="001C78FC"/>
    <w:rsid w:val="001D1009"/>
    <w:rsid w:val="001D4CC6"/>
    <w:rsid w:val="001D5018"/>
    <w:rsid w:val="001D61E9"/>
    <w:rsid w:val="001E02D1"/>
    <w:rsid w:val="001E4342"/>
    <w:rsid w:val="001E56CD"/>
    <w:rsid w:val="001E5CD5"/>
    <w:rsid w:val="001E6DF3"/>
    <w:rsid w:val="001E6EB9"/>
    <w:rsid w:val="001E7EBB"/>
    <w:rsid w:val="001F18C6"/>
    <w:rsid w:val="001F3346"/>
    <w:rsid w:val="001F4E38"/>
    <w:rsid w:val="001F538B"/>
    <w:rsid w:val="001F5BD4"/>
    <w:rsid w:val="001F6044"/>
    <w:rsid w:val="002003A0"/>
    <w:rsid w:val="0020271B"/>
    <w:rsid w:val="002029D0"/>
    <w:rsid w:val="00202B3A"/>
    <w:rsid w:val="002102C6"/>
    <w:rsid w:val="00213485"/>
    <w:rsid w:val="002161BE"/>
    <w:rsid w:val="00216E3F"/>
    <w:rsid w:val="002207D4"/>
    <w:rsid w:val="00223859"/>
    <w:rsid w:val="0022399E"/>
    <w:rsid w:val="00223E5C"/>
    <w:rsid w:val="00224C23"/>
    <w:rsid w:val="00225156"/>
    <w:rsid w:val="00225CB2"/>
    <w:rsid w:val="0022767B"/>
    <w:rsid w:val="00227E30"/>
    <w:rsid w:val="00230544"/>
    <w:rsid w:val="00232B1D"/>
    <w:rsid w:val="00233B0E"/>
    <w:rsid w:val="00233D31"/>
    <w:rsid w:val="00234300"/>
    <w:rsid w:val="002358DF"/>
    <w:rsid w:val="00237824"/>
    <w:rsid w:val="00237C2D"/>
    <w:rsid w:val="00240BF9"/>
    <w:rsid w:val="0024236C"/>
    <w:rsid w:val="00244862"/>
    <w:rsid w:val="0025187A"/>
    <w:rsid w:val="00254139"/>
    <w:rsid w:val="0025703D"/>
    <w:rsid w:val="002574EC"/>
    <w:rsid w:val="00257EDA"/>
    <w:rsid w:val="00262188"/>
    <w:rsid w:val="00271FB2"/>
    <w:rsid w:val="00277187"/>
    <w:rsid w:val="00277D05"/>
    <w:rsid w:val="00281CD1"/>
    <w:rsid w:val="00281D68"/>
    <w:rsid w:val="00282853"/>
    <w:rsid w:val="002837DA"/>
    <w:rsid w:val="00287244"/>
    <w:rsid w:val="00287277"/>
    <w:rsid w:val="0029025C"/>
    <w:rsid w:val="00291FFE"/>
    <w:rsid w:val="002A553A"/>
    <w:rsid w:val="002A5DEB"/>
    <w:rsid w:val="002A60DA"/>
    <w:rsid w:val="002B2205"/>
    <w:rsid w:val="002B3C47"/>
    <w:rsid w:val="002B4C4C"/>
    <w:rsid w:val="002B5B78"/>
    <w:rsid w:val="002B6155"/>
    <w:rsid w:val="002B6498"/>
    <w:rsid w:val="002B7639"/>
    <w:rsid w:val="002B76A3"/>
    <w:rsid w:val="002B79A0"/>
    <w:rsid w:val="002B7B4A"/>
    <w:rsid w:val="002C0AA0"/>
    <w:rsid w:val="002C1741"/>
    <w:rsid w:val="002C1F20"/>
    <w:rsid w:val="002C4426"/>
    <w:rsid w:val="002C56EC"/>
    <w:rsid w:val="002D1F88"/>
    <w:rsid w:val="002D24D5"/>
    <w:rsid w:val="002D2E72"/>
    <w:rsid w:val="002D2E94"/>
    <w:rsid w:val="002D4982"/>
    <w:rsid w:val="002D4F86"/>
    <w:rsid w:val="002D5402"/>
    <w:rsid w:val="002D7ADB"/>
    <w:rsid w:val="002E02C5"/>
    <w:rsid w:val="002E0762"/>
    <w:rsid w:val="002E30CC"/>
    <w:rsid w:val="002E496C"/>
    <w:rsid w:val="002E6DD2"/>
    <w:rsid w:val="002F0CA8"/>
    <w:rsid w:val="002F28AC"/>
    <w:rsid w:val="002F4C86"/>
    <w:rsid w:val="002F50F3"/>
    <w:rsid w:val="002F58D5"/>
    <w:rsid w:val="0030030E"/>
    <w:rsid w:val="00300B50"/>
    <w:rsid w:val="003014C5"/>
    <w:rsid w:val="003036C1"/>
    <w:rsid w:val="00306DA4"/>
    <w:rsid w:val="00307663"/>
    <w:rsid w:val="00312C5D"/>
    <w:rsid w:val="003137E9"/>
    <w:rsid w:val="0031508B"/>
    <w:rsid w:val="003152F2"/>
    <w:rsid w:val="0031578F"/>
    <w:rsid w:val="00315BCF"/>
    <w:rsid w:val="00316A6D"/>
    <w:rsid w:val="00317C3F"/>
    <w:rsid w:val="003247FE"/>
    <w:rsid w:val="00325E03"/>
    <w:rsid w:val="00325E36"/>
    <w:rsid w:val="003326AE"/>
    <w:rsid w:val="003328AD"/>
    <w:rsid w:val="00334E94"/>
    <w:rsid w:val="00336C7C"/>
    <w:rsid w:val="00340313"/>
    <w:rsid w:val="0034072C"/>
    <w:rsid w:val="00342B1A"/>
    <w:rsid w:val="00343258"/>
    <w:rsid w:val="00344AC7"/>
    <w:rsid w:val="0034632C"/>
    <w:rsid w:val="00347EAD"/>
    <w:rsid w:val="003505FB"/>
    <w:rsid w:val="0035079E"/>
    <w:rsid w:val="003521C0"/>
    <w:rsid w:val="00353037"/>
    <w:rsid w:val="003534B6"/>
    <w:rsid w:val="00353993"/>
    <w:rsid w:val="003558E1"/>
    <w:rsid w:val="00364914"/>
    <w:rsid w:val="00364D3E"/>
    <w:rsid w:val="003658D8"/>
    <w:rsid w:val="00365F47"/>
    <w:rsid w:val="0036732F"/>
    <w:rsid w:val="00372C7F"/>
    <w:rsid w:val="003741E8"/>
    <w:rsid w:val="00374B17"/>
    <w:rsid w:val="00381F1D"/>
    <w:rsid w:val="003833CC"/>
    <w:rsid w:val="00385498"/>
    <w:rsid w:val="003902DB"/>
    <w:rsid w:val="00393F23"/>
    <w:rsid w:val="003A0655"/>
    <w:rsid w:val="003A436A"/>
    <w:rsid w:val="003A5F13"/>
    <w:rsid w:val="003B4510"/>
    <w:rsid w:val="003B4FE4"/>
    <w:rsid w:val="003B5516"/>
    <w:rsid w:val="003B5FDD"/>
    <w:rsid w:val="003B62EE"/>
    <w:rsid w:val="003B6CAE"/>
    <w:rsid w:val="003C1934"/>
    <w:rsid w:val="003C1CCF"/>
    <w:rsid w:val="003C2571"/>
    <w:rsid w:val="003C31FE"/>
    <w:rsid w:val="003C344A"/>
    <w:rsid w:val="003C5CAC"/>
    <w:rsid w:val="003C5D75"/>
    <w:rsid w:val="003C761D"/>
    <w:rsid w:val="003D0286"/>
    <w:rsid w:val="003D0E05"/>
    <w:rsid w:val="003D2DCA"/>
    <w:rsid w:val="003D3B18"/>
    <w:rsid w:val="003D453B"/>
    <w:rsid w:val="003D4F3E"/>
    <w:rsid w:val="003D79AC"/>
    <w:rsid w:val="003E0B77"/>
    <w:rsid w:val="003E1A81"/>
    <w:rsid w:val="003E1A82"/>
    <w:rsid w:val="003E3AB5"/>
    <w:rsid w:val="003E3D58"/>
    <w:rsid w:val="003E508F"/>
    <w:rsid w:val="003E7671"/>
    <w:rsid w:val="003E77C6"/>
    <w:rsid w:val="003E7DFC"/>
    <w:rsid w:val="003F3353"/>
    <w:rsid w:val="003F69B4"/>
    <w:rsid w:val="00400C51"/>
    <w:rsid w:val="004025E4"/>
    <w:rsid w:val="004033ED"/>
    <w:rsid w:val="00406171"/>
    <w:rsid w:val="004070EC"/>
    <w:rsid w:val="00411849"/>
    <w:rsid w:val="00414773"/>
    <w:rsid w:val="00415771"/>
    <w:rsid w:val="00415BE2"/>
    <w:rsid w:val="00416C7F"/>
    <w:rsid w:val="00417063"/>
    <w:rsid w:val="0041708C"/>
    <w:rsid w:val="00417B51"/>
    <w:rsid w:val="0042044A"/>
    <w:rsid w:val="00420EAD"/>
    <w:rsid w:val="00421337"/>
    <w:rsid w:val="00422185"/>
    <w:rsid w:val="00424947"/>
    <w:rsid w:val="00427387"/>
    <w:rsid w:val="004277BF"/>
    <w:rsid w:val="004313E2"/>
    <w:rsid w:val="00432894"/>
    <w:rsid w:val="00434045"/>
    <w:rsid w:val="00434765"/>
    <w:rsid w:val="00441413"/>
    <w:rsid w:val="00442C92"/>
    <w:rsid w:val="004507CE"/>
    <w:rsid w:val="00452A0C"/>
    <w:rsid w:val="00455A0B"/>
    <w:rsid w:val="00461E92"/>
    <w:rsid w:val="0046629D"/>
    <w:rsid w:val="00471375"/>
    <w:rsid w:val="004718B3"/>
    <w:rsid w:val="00476169"/>
    <w:rsid w:val="00476DE2"/>
    <w:rsid w:val="00477749"/>
    <w:rsid w:val="00480AED"/>
    <w:rsid w:val="004816C7"/>
    <w:rsid w:val="00481AD6"/>
    <w:rsid w:val="00481DB9"/>
    <w:rsid w:val="00484B98"/>
    <w:rsid w:val="0048518B"/>
    <w:rsid w:val="004901F1"/>
    <w:rsid w:val="00490291"/>
    <w:rsid w:val="00492987"/>
    <w:rsid w:val="004946D9"/>
    <w:rsid w:val="0049535A"/>
    <w:rsid w:val="00495C15"/>
    <w:rsid w:val="004A02A7"/>
    <w:rsid w:val="004A32CA"/>
    <w:rsid w:val="004A4762"/>
    <w:rsid w:val="004A773A"/>
    <w:rsid w:val="004A7D3D"/>
    <w:rsid w:val="004B16B4"/>
    <w:rsid w:val="004B2253"/>
    <w:rsid w:val="004B250D"/>
    <w:rsid w:val="004B29EE"/>
    <w:rsid w:val="004B2FD6"/>
    <w:rsid w:val="004B5E9F"/>
    <w:rsid w:val="004B6224"/>
    <w:rsid w:val="004B717B"/>
    <w:rsid w:val="004B7BF9"/>
    <w:rsid w:val="004C2864"/>
    <w:rsid w:val="004C58A6"/>
    <w:rsid w:val="004C5CBA"/>
    <w:rsid w:val="004C6BE2"/>
    <w:rsid w:val="004C6E4C"/>
    <w:rsid w:val="004D06A1"/>
    <w:rsid w:val="004D202D"/>
    <w:rsid w:val="004D2683"/>
    <w:rsid w:val="004D57C7"/>
    <w:rsid w:val="004D70BF"/>
    <w:rsid w:val="004D7606"/>
    <w:rsid w:val="004E07A1"/>
    <w:rsid w:val="004E0EB9"/>
    <w:rsid w:val="004E2D58"/>
    <w:rsid w:val="004E33A8"/>
    <w:rsid w:val="004E5E06"/>
    <w:rsid w:val="004E702C"/>
    <w:rsid w:val="004E7383"/>
    <w:rsid w:val="004E7892"/>
    <w:rsid w:val="004E7CE8"/>
    <w:rsid w:val="004F03CE"/>
    <w:rsid w:val="004F1214"/>
    <w:rsid w:val="004F2DC0"/>
    <w:rsid w:val="004F4AD1"/>
    <w:rsid w:val="004F6BD1"/>
    <w:rsid w:val="004F7186"/>
    <w:rsid w:val="004F7EFD"/>
    <w:rsid w:val="005030EB"/>
    <w:rsid w:val="00504178"/>
    <w:rsid w:val="005042A5"/>
    <w:rsid w:val="0050445D"/>
    <w:rsid w:val="00504FA8"/>
    <w:rsid w:val="005058A4"/>
    <w:rsid w:val="00505960"/>
    <w:rsid w:val="005074A8"/>
    <w:rsid w:val="005100AA"/>
    <w:rsid w:val="005109B2"/>
    <w:rsid w:val="0051288A"/>
    <w:rsid w:val="005158EB"/>
    <w:rsid w:val="005168D1"/>
    <w:rsid w:val="00517691"/>
    <w:rsid w:val="00517B58"/>
    <w:rsid w:val="005200D8"/>
    <w:rsid w:val="00520B66"/>
    <w:rsid w:val="00521671"/>
    <w:rsid w:val="0052226A"/>
    <w:rsid w:val="00522BE1"/>
    <w:rsid w:val="00523257"/>
    <w:rsid w:val="0052540A"/>
    <w:rsid w:val="005257C8"/>
    <w:rsid w:val="00526397"/>
    <w:rsid w:val="0052696D"/>
    <w:rsid w:val="00527500"/>
    <w:rsid w:val="0052750A"/>
    <w:rsid w:val="00530329"/>
    <w:rsid w:val="00531B01"/>
    <w:rsid w:val="00532F2B"/>
    <w:rsid w:val="00533F54"/>
    <w:rsid w:val="005364D3"/>
    <w:rsid w:val="00541052"/>
    <w:rsid w:val="00541519"/>
    <w:rsid w:val="00541B7B"/>
    <w:rsid w:val="00544059"/>
    <w:rsid w:val="00544CBC"/>
    <w:rsid w:val="00545002"/>
    <w:rsid w:val="005450FD"/>
    <w:rsid w:val="00545A3F"/>
    <w:rsid w:val="005463DB"/>
    <w:rsid w:val="0054691F"/>
    <w:rsid w:val="005476CA"/>
    <w:rsid w:val="00551B12"/>
    <w:rsid w:val="0055309F"/>
    <w:rsid w:val="0055347A"/>
    <w:rsid w:val="005557DC"/>
    <w:rsid w:val="00556602"/>
    <w:rsid w:val="005607D8"/>
    <w:rsid w:val="00560BEE"/>
    <w:rsid w:val="0056159E"/>
    <w:rsid w:val="005620EE"/>
    <w:rsid w:val="00563F61"/>
    <w:rsid w:val="00564F5A"/>
    <w:rsid w:val="00565737"/>
    <w:rsid w:val="00565F32"/>
    <w:rsid w:val="0056637D"/>
    <w:rsid w:val="005672E2"/>
    <w:rsid w:val="00570207"/>
    <w:rsid w:val="00573639"/>
    <w:rsid w:val="005736ED"/>
    <w:rsid w:val="00573F2B"/>
    <w:rsid w:val="005745AA"/>
    <w:rsid w:val="00575CB8"/>
    <w:rsid w:val="0057706D"/>
    <w:rsid w:val="0057776E"/>
    <w:rsid w:val="00577C6F"/>
    <w:rsid w:val="00580C3D"/>
    <w:rsid w:val="005816F8"/>
    <w:rsid w:val="005820B9"/>
    <w:rsid w:val="0058407D"/>
    <w:rsid w:val="00585286"/>
    <w:rsid w:val="00587ECC"/>
    <w:rsid w:val="00593917"/>
    <w:rsid w:val="0059535A"/>
    <w:rsid w:val="00595B35"/>
    <w:rsid w:val="005963BC"/>
    <w:rsid w:val="005A05AA"/>
    <w:rsid w:val="005A09A9"/>
    <w:rsid w:val="005A49F9"/>
    <w:rsid w:val="005A4ED3"/>
    <w:rsid w:val="005A6C6E"/>
    <w:rsid w:val="005A7423"/>
    <w:rsid w:val="005B278F"/>
    <w:rsid w:val="005C0400"/>
    <w:rsid w:val="005C1726"/>
    <w:rsid w:val="005C19AF"/>
    <w:rsid w:val="005C301E"/>
    <w:rsid w:val="005C458F"/>
    <w:rsid w:val="005C47F2"/>
    <w:rsid w:val="005C6339"/>
    <w:rsid w:val="005D08E7"/>
    <w:rsid w:val="005D16D0"/>
    <w:rsid w:val="005D35D6"/>
    <w:rsid w:val="005D38E4"/>
    <w:rsid w:val="005D3CBB"/>
    <w:rsid w:val="005D7024"/>
    <w:rsid w:val="005D7F89"/>
    <w:rsid w:val="005E0BF4"/>
    <w:rsid w:val="005E1F06"/>
    <w:rsid w:val="005E4B9C"/>
    <w:rsid w:val="005E54C6"/>
    <w:rsid w:val="005E5AEF"/>
    <w:rsid w:val="005F26BF"/>
    <w:rsid w:val="005F282B"/>
    <w:rsid w:val="005F2D50"/>
    <w:rsid w:val="0060099E"/>
    <w:rsid w:val="00601039"/>
    <w:rsid w:val="006014AD"/>
    <w:rsid w:val="006015F6"/>
    <w:rsid w:val="0060209F"/>
    <w:rsid w:val="0060661A"/>
    <w:rsid w:val="0060758F"/>
    <w:rsid w:val="0061047D"/>
    <w:rsid w:val="006142B0"/>
    <w:rsid w:val="0061431D"/>
    <w:rsid w:val="006144D4"/>
    <w:rsid w:val="00614A49"/>
    <w:rsid w:val="006156B7"/>
    <w:rsid w:val="0061645D"/>
    <w:rsid w:val="006203A2"/>
    <w:rsid w:val="00620F93"/>
    <w:rsid w:val="00621790"/>
    <w:rsid w:val="0062273E"/>
    <w:rsid w:val="00624AC0"/>
    <w:rsid w:val="00626381"/>
    <w:rsid w:val="00631E4C"/>
    <w:rsid w:val="00632840"/>
    <w:rsid w:val="0063334C"/>
    <w:rsid w:val="00637FE9"/>
    <w:rsid w:val="00641B56"/>
    <w:rsid w:val="00643EDD"/>
    <w:rsid w:val="00644B33"/>
    <w:rsid w:val="00644FC4"/>
    <w:rsid w:val="00650627"/>
    <w:rsid w:val="00651194"/>
    <w:rsid w:val="00651687"/>
    <w:rsid w:val="006541BC"/>
    <w:rsid w:val="0066044F"/>
    <w:rsid w:val="00661F88"/>
    <w:rsid w:val="00662299"/>
    <w:rsid w:val="0066377B"/>
    <w:rsid w:val="00663987"/>
    <w:rsid w:val="00663BB3"/>
    <w:rsid w:val="00664287"/>
    <w:rsid w:val="006642B1"/>
    <w:rsid w:val="0066463B"/>
    <w:rsid w:val="00666446"/>
    <w:rsid w:val="00666F8D"/>
    <w:rsid w:val="006670FF"/>
    <w:rsid w:val="006705B2"/>
    <w:rsid w:val="006706FC"/>
    <w:rsid w:val="00671456"/>
    <w:rsid w:val="006739C1"/>
    <w:rsid w:val="00673D1B"/>
    <w:rsid w:val="0067526D"/>
    <w:rsid w:val="00683829"/>
    <w:rsid w:val="00684C77"/>
    <w:rsid w:val="00694B84"/>
    <w:rsid w:val="00696660"/>
    <w:rsid w:val="00697FD7"/>
    <w:rsid w:val="00697FDF"/>
    <w:rsid w:val="006A04CE"/>
    <w:rsid w:val="006A1398"/>
    <w:rsid w:val="006A2FE7"/>
    <w:rsid w:val="006A360E"/>
    <w:rsid w:val="006A565A"/>
    <w:rsid w:val="006A7DB2"/>
    <w:rsid w:val="006B051E"/>
    <w:rsid w:val="006B24A3"/>
    <w:rsid w:val="006B31E0"/>
    <w:rsid w:val="006B51A5"/>
    <w:rsid w:val="006B6474"/>
    <w:rsid w:val="006B799A"/>
    <w:rsid w:val="006B7B7C"/>
    <w:rsid w:val="006B7CFD"/>
    <w:rsid w:val="006C3E59"/>
    <w:rsid w:val="006C46BA"/>
    <w:rsid w:val="006C7EB4"/>
    <w:rsid w:val="006D13CE"/>
    <w:rsid w:val="006D16AE"/>
    <w:rsid w:val="006D332C"/>
    <w:rsid w:val="006D4487"/>
    <w:rsid w:val="006D707A"/>
    <w:rsid w:val="006E04C8"/>
    <w:rsid w:val="006E0521"/>
    <w:rsid w:val="006E2E77"/>
    <w:rsid w:val="006E38FB"/>
    <w:rsid w:val="006E5B2E"/>
    <w:rsid w:val="006F036A"/>
    <w:rsid w:val="006F04AA"/>
    <w:rsid w:val="006F0AC3"/>
    <w:rsid w:val="006F1908"/>
    <w:rsid w:val="006F1948"/>
    <w:rsid w:val="006F1CAB"/>
    <w:rsid w:val="006F3DC2"/>
    <w:rsid w:val="006F4DCE"/>
    <w:rsid w:val="006F5069"/>
    <w:rsid w:val="006F79D0"/>
    <w:rsid w:val="007116C0"/>
    <w:rsid w:val="00721A7F"/>
    <w:rsid w:val="00721D9A"/>
    <w:rsid w:val="00721F4B"/>
    <w:rsid w:val="00723C40"/>
    <w:rsid w:val="00723D7B"/>
    <w:rsid w:val="00724D7C"/>
    <w:rsid w:val="00725555"/>
    <w:rsid w:val="00727661"/>
    <w:rsid w:val="007313A1"/>
    <w:rsid w:val="00732456"/>
    <w:rsid w:val="00732526"/>
    <w:rsid w:val="0073461D"/>
    <w:rsid w:val="007346AC"/>
    <w:rsid w:val="00734D56"/>
    <w:rsid w:val="00735145"/>
    <w:rsid w:val="0074012A"/>
    <w:rsid w:val="00740A80"/>
    <w:rsid w:val="00741F3F"/>
    <w:rsid w:val="00743B14"/>
    <w:rsid w:val="00743D35"/>
    <w:rsid w:val="00745976"/>
    <w:rsid w:val="00745C28"/>
    <w:rsid w:val="007462EB"/>
    <w:rsid w:val="00747661"/>
    <w:rsid w:val="00747700"/>
    <w:rsid w:val="00750B2C"/>
    <w:rsid w:val="007511E5"/>
    <w:rsid w:val="0076074C"/>
    <w:rsid w:val="00760D94"/>
    <w:rsid w:val="007611D8"/>
    <w:rsid w:val="0076167A"/>
    <w:rsid w:val="007629EE"/>
    <w:rsid w:val="00763806"/>
    <w:rsid w:val="007639AC"/>
    <w:rsid w:val="007652AC"/>
    <w:rsid w:val="00766A4E"/>
    <w:rsid w:val="00766B81"/>
    <w:rsid w:val="007671E3"/>
    <w:rsid w:val="00770556"/>
    <w:rsid w:val="00771530"/>
    <w:rsid w:val="00772470"/>
    <w:rsid w:val="00772E5E"/>
    <w:rsid w:val="00773230"/>
    <w:rsid w:val="00773D00"/>
    <w:rsid w:val="0077517D"/>
    <w:rsid w:val="0077543A"/>
    <w:rsid w:val="007773BA"/>
    <w:rsid w:val="00780ACC"/>
    <w:rsid w:val="007837A2"/>
    <w:rsid w:val="00784286"/>
    <w:rsid w:val="007865F2"/>
    <w:rsid w:val="00791321"/>
    <w:rsid w:val="0079611F"/>
    <w:rsid w:val="007A05A0"/>
    <w:rsid w:val="007A147E"/>
    <w:rsid w:val="007A2F9C"/>
    <w:rsid w:val="007A3BCB"/>
    <w:rsid w:val="007A4685"/>
    <w:rsid w:val="007A5466"/>
    <w:rsid w:val="007A547F"/>
    <w:rsid w:val="007A5B5D"/>
    <w:rsid w:val="007A5CC1"/>
    <w:rsid w:val="007A5ED6"/>
    <w:rsid w:val="007B0A2C"/>
    <w:rsid w:val="007B1152"/>
    <w:rsid w:val="007B1526"/>
    <w:rsid w:val="007B237C"/>
    <w:rsid w:val="007B242F"/>
    <w:rsid w:val="007B4327"/>
    <w:rsid w:val="007B705F"/>
    <w:rsid w:val="007C10D7"/>
    <w:rsid w:val="007C156A"/>
    <w:rsid w:val="007C1D1E"/>
    <w:rsid w:val="007C2B7A"/>
    <w:rsid w:val="007C3154"/>
    <w:rsid w:val="007C4E36"/>
    <w:rsid w:val="007C6E05"/>
    <w:rsid w:val="007D1502"/>
    <w:rsid w:val="007D2AE0"/>
    <w:rsid w:val="007D4E41"/>
    <w:rsid w:val="007D629C"/>
    <w:rsid w:val="007D6E57"/>
    <w:rsid w:val="007D70B0"/>
    <w:rsid w:val="007D77CE"/>
    <w:rsid w:val="007E0659"/>
    <w:rsid w:val="007E25D3"/>
    <w:rsid w:val="007E3903"/>
    <w:rsid w:val="007E4D4C"/>
    <w:rsid w:val="007E4D7B"/>
    <w:rsid w:val="007E6191"/>
    <w:rsid w:val="007E772E"/>
    <w:rsid w:val="007F3713"/>
    <w:rsid w:val="007F4000"/>
    <w:rsid w:val="00802B55"/>
    <w:rsid w:val="008036DE"/>
    <w:rsid w:val="00805375"/>
    <w:rsid w:val="008113BB"/>
    <w:rsid w:val="00813E93"/>
    <w:rsid w:val="008152E8"/>
    <w:rsid w:val="008162C3"/>
    <w:rsid w:val="00817524"/>
    <w:rsid w:val="00821B4C"/>
    <w:rsid w:val="00823AC9"/>
    <w:rsid w:val="00827829"/>
    <w:rsid w:val="00827B31"/>
    <w:rsid w:val="0083261B"/>
    <w:rsid w:val="00832FFE"/>
    <w:rsid w:val="00833CB3"/>
    <w:rsid w:val="0083484B"/>
    <w:rsid w:val="00835331"/>
    <w:rsid w:val="008411A4"/>
    <w:rsid w:val="00841839"/>
    <w:rsid w:val="00841CD7"/>
    <w:rsid w:val="00843567"/>
    <w:rsid w:val="008436A1"/>
    <w:rsid w:val="0084406A"/>
    <w:rsid w:val="00845998"/>
    <w:rsid w:val="00846F4C"/>
    <w:rsid w:val="00847534"/>
    <w:rsid w:val="00847AEE"/>
    <w:rsid w:val="00847D6B"/>
    <w:rsid w:val="0085243B"/>
    <w:rsid w:val="00852DF3"/>
    <w:rsid w:val="00853D44"/>
    <w:rsid w:val="0085400D"/>
    <w:rsid w:val="00854322"/>
    <w:rsid w:val="00855174"/>
    <w:rsid w:val="00855347"/>
    <w:rsid w:val="00856357"/>
    <w:rsid w:val="00857AB9"/>
    <w:rsid w:val="0086083F"/>
    <w:rsid w:val="008648B3"/>
    <w:rsid w:val="00872106"/>
    <w:rsid w:val="00872C53"/>
    <w:rsid w:val="00872F13"/>
    <w:rsid w:val="008732B8"/>
    <w:rsid w:val="00874B54"/>
    <w:rsid w:val="0087537C"/>
    <w:rsid w:val="008757C2"/>
    <w:rsid w:val="0087590E"/>
    <w:rsid w:val="0087683C"/>
    <w:rsid w:val="0087718F"/>
    <w:rsid w:val="00880303"/>
    <w:rsid w:val="00880880"/>
    <w:rsid w:val="008845E1"/>
    <w:rsid w:val="00885E52"/>
    <w:rsid w:val="00887124"/>
    <w:rsid w:val="008908AC"/>
    <w:rsid w:val="008909C1"/>
    <w:rsid w:val="00894BEA"/>
    <w:rsid w:val="0089710C"/>
    <w:rsid w:val="00897D50"/>
    <w:rsid w:val="008A2D66"/>
    <w:rsid w:val="008A5B83"/>
    <w:rsid w:val="008A61E6"/>
    <w:rsid w:val="008A6C43"/>
    <w:rsid w:val="008A70E4"/>
    <w:rsid w:val="008B0844"/>
    <w:rsid w:val="008B111D"/>
    <w:rsid w:val="008B1154"/>
    <w:rsid w:val="008B366D"/>
    <w:rsid w:val="008B3D1C"/>
    <w:rsid w:val="008B4156"/>
    <w:rsid w:val="008B4344"/>
    <w:rsid w:val="008B4CC1"/>
    <w:rsid w:val="008B5905"/>
    <w:rsid w:val="008B6C65"/>
    <w:rsid w:val="008C1BF5"/>
    <w:rsid w:val="008C425E"/>
    <w:rsid w:val="008D464F"/>
    <w:rsid w:val="008D6393"/>
    <w:rsid w:val="008E13F9"/>
    <w:rsid w:val="008E24EA"/>
    <w:rsid w:val="008E395A"/>
    <w:rsid w:val="008E3CE5"/>
    <w:rsid w:val="008E3E7B"/>
    <w:rsid w:val="008E46A1"/>
    <w:rsid w:val="008E4F9F"/>
    <w:rsid w:val="008E6EB9"/>
    <w:rsid w:val="008E7039"/>
    <w:rsid w:val="008E742C"/>
    <w:rsid w:val="008F1F3A"/>
    <w:rsid w:val="008F222E"/>
    <w:rsid w:val="008F22D3"/>
    <w:rsid w:val="00902FF0"/>
    <w:rsid w:val="00904355"/>
    <w:rsid w:val="00904F1B"/>
    <w:rsid w:val="009063B1"/>
    <w:rsid w:val="00907619"/>
    <w:rsid w:val="00911035"/>
    <w:rsid w:val="00912999"/>
    <w:rsid w:val="00912D3C"/>
    <w:rsid w:val="009159B9"/>
    <w:rsid w:val="009165F4"/>
    <w:rsid w:val="00917345"/>
    <w:rsid w:val="00917F57"/>
    <w:rsid w:val="00920E12"/>
    <w:rsid w:val="00921231"/>
    <w:rsid w:val="00921B53"/>
    <w:rsid w:val="009233AD"/>
    <w:rsid w:val="009267E0"/>
    <w:rsid w:val="00927B37"/>
    <w:rsid w:val="00931373"/>
    <w:rsid w:val="00931D5C"/>
    <w:rsid w:val="00933486"/>
    <w:rsid w:val="009375B8"/>
    <w:rsid w:val="00937A88"/>
    <w:rsid w:val="0094122B"/>
    <w:rsid w:val="00944122"/>
    <w:rsid w:val="009449B2"/>
    <w:rsid w:val="00946473"/>
    <w:rsid w:val="00946A09"/>
    <w:rsid w:val="00947D72"/>
    <w:rsid w:val="0095147E"/>
    <w:rsid w:val="00951BDE"/>
    <w:rsid w:val="00951CD7"/>
    <w:rsid w:val="0095521E"/>
    <w:rsid w:val="00955A22"/>
    <w:rsid w:val="0095638A"/>
    <w:rsid w:val="009566D7"/>
    <w:rsid w:val="009623D4"/>
    <w:rsid w:val="00963087"/>
    <w:rsid w:val="00963256"/>
    <w:rsid w:val="00971C2E"/>
    <w:rsid w:val="00975641"/>
    <w:rsid w:val="0097622B"/>
    <w:rsid w:val="00977D4F"/>
    <w:rsid w:val="00981223"/>
    <w:rsid w:val="00983A93"/>
    <w:rsid w:val="00984713"/>
    <w:rsid w:val="00984A3F"/>
    <w:rsid w:val="00985751"/>
    <w:rsid w:val="00987929"/>
    <w:rsid w:val="00991718"/>
    <w:rsid w:val="009956BE"/>
    <w:rsid w:val="00997C01"/>
    <w:rsid w:val="009A0C90"/>
    <w:rsid w:val="009A15F4"/>
    <w:rsid w:val="009A3045"/>
    <w:rsid w:val="009A329D"/>
    <w:rsid w:val="009A43C1"/>
    <w:rsid w:val="009A43C3"/>
    <w:rsid w:val="009A798C"/>
    <w:rsid w:val="009B127D"/>
    <w:rsid w:val="009B153D"/>
    <w:rsid w:val="009B4085"/>
    <w:rsid w:val="009B5502"/>
    <w:rsid w:val="009B674E"/>
    <w:rsid w:val="009C0AE8"/>
    <w:rsid w:val="009C33EE"/>
    <w:rsid w:val="009C49BE"/>
    <w:rsid w:val="009C4E4C"/>
    <w:rsid w:val="009C4E63"/>
    <w:rsid w:val="009C4FFB"/>
    <w:rsid w:val="009C5D23"/>
    <w:rsid w:val="009D17AA"/>
    <w:rsid w:val="009D50C2"/>
    <w:rsid w:val="009D5148"/>
    <w:rsid w:val="009D7616"/>
    <w:rsid w:val="009E2480"/>
    <w:rsid w:val="009E28C8"/>
    <w:rsid w:val="009E2B8A"/>
    <w:rsid w:val="009E5223"/>
    <w:rsid w:val="009F076B"/>
    <w:rsid w:val="009F1A49"/>
    <w:rsid w:val="009F5C85"/>
    <w:rsid w:val="009F619D"/>
    <w:rsid w:val="009F7059"/>
    <w:rsid w:val="00A00CF4"/>
    <w:rsid w:val="00A0155B"/>
    <w:rsid w:val="00A02336"/>
    <w:rsid w:val="00A04AD4"/>
    <w:rsid w:val="00A04AE3"/>
    <w:rsid w:val="00A078F1"/>
    <w:rsid w:val="00A07A41"/>
    <w:rsid w:val="00A101A8"/>
    <w:rsid w:val="00A10BED"/>
    <w:rsid w:val="00A12EB7"/>
    <w:rsid w:val="00A135C2"/>
    <w:rsid w:val="00A13872"/>
    <w:rsid w:val="00A14536"/>
    <w:rsid w:val="00A164A9"/>
    <w:rsid w:val="00A16CDE"/>
    <w:rsid w:val="00A17C25"/>
    <w:rsid w:val="00A201F2"/>
    <w:rsid w:val="00A21C83"/>
    <w:rsid w:val="00A270D4"/>
    <w:rsid w:val="00A30A49"/>
    <w:rsid w:val="00A314BE"/>
    <w:rsid w:val="00A3211D"/>
    <w:rsid w:val="00A35331"/>
    <w:rsid w:val="00A35A6F"/>
    <w:rsid w:val="00A4097B"/>
    <w:rsid w:val="00A431E8"/>
    <w:rsid w:val="00A433D2"/>
    <w:rsid w:val="00A5199A"/>
    <w:rsid w:val="00A52F25"/>
    <w:rsid w:val="00A53C6A"/>
    <w:rsid w:val="00A56039"/>
    <w:rsid w:val="00A601BB"/>
    <w:rsid w:val="00A61893"/>
    <w:rsid w:val="00A63727"/>
    <w:rsid w:val="00A63F33"/>
    <w:rsid w:val="00A65DCF"/>
    <w:rsid w:val="00A66183"/>
    <w:rsid w:val="00A6777A"/>
    <w:rsid w:val="00A716EA"/>
    <w:rsid w:val="00A72369"/>
    <w:rsid w:val="00A736DF"/>
    <w:rsid w:val="00A76087"/>
    <w:rsid w:val="00A761D3"/>
    <w:rsid w:val="00A7685E"/>
    <w:rsid w:val="00A779C9"/>
    <w:rsid w:val="00A81856"/>
    <w:rsid w:val="00A8304C"/>
    <w:rsid w:val="00A84724"/>
    <w:rsid w:val="00A853E1"/>
    <w:rsid w:val="00A85D18"/>
    <w:rsid w:val="00A86308"/>
    <w:rsid w:val="00A92C3A"/>
    <w:rsid w:val="00A944CD"/>
    <w:rsid w:val="00A947A2"/>
    <w:rsid w:val="00A97ABA"/>
    <w:rsid w:val="00AA18E8"/>
    <w:rsid w:val="00AA67FC"/>
    <w:rsid w:val="00AA6918"/>
    <w:rsid w:val="00AA79B2"/>
    <w:rsid w:val="00AB1D91"/>
    <w:rsid w:val="00AB24BD"/>
    <w:rsid w:val="00AB5F85"/>
    <w:rsid w:val="00AB71F4"/>
    <w:rsid w:val="00AB7FA2"/>
    <w:rsid w:val="00AC1732"/>
    <w:rsid w:val="00AC3A62"/>
    <w:rsid w:val="00AC61BC"/>
    <w:rsid w:val="00AC682D"/>
    <w:rsid w:val="00AC68AE"/>
    <w:rsid w:val="00AC6D6E"/>
    <w:rsid w:val="00AC6F22"/>
    <w:rsid w:val="00AC6F7C"/>
    <w:rsid w:val="00AD241B"/>
    <w:rsid w:val="00AD317C"/>
    <w:rsid w:val="00AD68FC"/>
    <w:rsid w:val="00AD7298"/>
    <w:rsid w:val="00AD7866"/>
    <w:rsid w:val="00AE0590"/>
    <w:rsid w:val="00AE2541"/>
    <w:rsid w:val="00AE4472"/>
    <w:rsid w:val="00AE55F2"/>
    <w:rsid w:val="00AF10F1"/>
    <w:rsid w:val="00AF4A41"/>
    <w:rsid w:val="00AF5BBA"/>
    <w:rsid w:val="00AF6652"/>
    <w:rsid w:val="00AF7CA0"/>
    <w:rsid w:val="00B04F12"/>
    <w:rsid w:val="00B04F47"/>
    <w:rsid w:val="00B0506D"/>
    <w:rsid w:val="00B05BDA"/>
    <w:rsid w:val="00B07133"/>
    <w:rsid w:val="00B0771A"/>
    <w:rsid w:val="00B07A6F"/>
    <w:rsid w:val="00B07EFC"/>
    <w:rsid w:val="00B1070C"/>
    <w:rsid w:val="00B1085F"/>
    <w:rsid w:val="00B11A90"/>
    <w:rsid w:val="00B13772"/>
    <w:rsid w:val="00B1421C"/>
    <w:rsid w:val="00B14390"/>
    <w:rsid w:val="00B25CD3"/>
    <w:rsid w:val="00B27858"/>
    <w:rsid w:val="00B3248F"/>
    <w:rsid w:val="00B366BE"/>
    <w:rsid w:val="00B36A0A"/>
    <w:rsid w:val="00B36BE3"/>
    <w:rsid w:val="00B37404"/>
    <w:rsid w:val="00B43D93"/>
    <w:rsid w:val="00B43DC3"/>
    <w:rsid w:val="00B45BCD"/>
    <w:rsid w:val="00B47EBC"/>
    <w:rsid w:val="00B52F0B"/>
    <w:rsid w:val="00B6075D"/>
    <w:rsid w:val="00B630AF"/>
    <w:rsid w:val="00B64970"/>
    <w:rsid w:val="00B65035"/>
    <w:rsid w:val="00B653D4"/>
    <w:rsid w:val="00B66063"/>
    <w:rsid w:val="00B66C67"/>
    <w:rsid w:val="00B7571C"/>
    <w:rsid w:val="00B80313"/>
    <w:rsid w:val="00B811C1"/>
    <w:rsid w:val="00B819B0"/>
    <w:rsid w:val="00B85F13"/>
    <w:rsid w:val="00B879AE"/>
    <w:rsid w:val="00B91B2E"/>
    <w:rsid w:val="00B93179"/>
    <w:rsid w:val="00B9473A"/>
    <w:rsid w:val="00B9572A"/>
    <w:rsid w:val="00B97A57"/>
    <w:rsid w:val="00B97F5A"/>
    <w:rsid w:val="00BA18B0"/>
    <w:rsid w:val="00BA274E"/>
    <w:rsid w:val="00BA5E7A"/>
    <w:rsid w:val="00BA7968"/>
    <w:rsid w:val="00BB2AF0"/>
    <w:rsid w:val="00BB5EC9"/>
    <w:rsid w:val="00BB65FF"/>
    <w:rsid w:val="00BC0436"/>
    <w:rsid w:val="00BC286E"/>
    <w:rsid w:val="00BC4A46"/>
    <w:rsid w:val="00BC6481"/>
    <w:rsid w:val="00BC76EB"/>
    <w:rsid w:val="00BD1D81"/>
    <w:rsid w:val="00BD253D"/>
    <w:rsid w:val="00BD3519"/>
    <w:rsid w:val="00BD4490"/>
    <w:rsid w:val="00BD6D60"/>
    <w:rsid w:val="00BE0E62"/>
    <w:rsid w:val="00BE0EA2"/>
    <w:rsid w:val="00BE1B9A"/>
    <w:rsid w:val="00BE420B"/>
    <w:rsid w:val="00BE510B"/>
    <w:rsid w:val="00BE6D18"/>
    <w:rsid w:val="00BE78FB"/>
    <w:rsid w:val="00BF1776"/>
    <w:rsid w:val="00BF4B84"/>
    <w:rsid w:val="00BF4CE3"/>
    <w:rsid w:val="00BF593B"/>
    <w:rsid w:val="00BF6658"/>
    <w:rsid w:val="00BF6F2D"/>
    <w:rsid w:val="00BF7CB5"/>
    <w:rsid w:val="00BF7D02"/>
    <w:rsid w:val="00BF7EA7"/>
    <w:rsid w:val="00C00988"/>
    <w:rsid w:val="00C03047"/>
    <w:rsid w:val="00C03D56"/>
    <w:rsid w:val="00C04B29"/>
    <w:rsid w:val="00C04B9E"/>
    <w:rsid w:val="00C04EE0"/>
    <w:rsid w:val="00C11C46"/>
    <w:rsid w:val="00C1216F"/>
    <w:rsid w:val="00C13704"/>
    <w:rsid w:val="00C15947"/>
    <w:rsid w:val="00C16390"/>
    <w:rsid w:val="00C17874"/>
    <w:rsid w:val="00C210AE"/>
    <w:rsid w:val="00C216AE"/>
    <w:rsid w:val="00C21E6D"/>
    <w:rsid w:val="00C272B4"/>
    <w:rsid w:val="00C30C8A"/>
    <w:rsid w:val="00C316B4"/>
    <w:rsid w:val="00C332FF"/>
    <w:rsid w:val="00C33DE3"/>
    <w:rsid w:val="00C33F3C"/>
    <w:rsid w:val="00C34DC6"/>
    <w:rsid w:val="00C371FD"/>
    <w:rsid w:val="00C42E39"/>
    <w:rsid w:val="00C44CB4"/>
    <w:rsid w:val="00C47820"/>
    <w:rsid w:val="00C47A3D"/>
    <w:rsid w:val="00C50389"/>
    <w:rsid w:val="00C51EF5"/>
    <w:rsid w:val="00C5241B"/>
    <w:rsid w:val="00C53AD4"/>
    <w:rsid w:val="00C53F54"/>
    <w:rsid w:val="00C55DF8"/>
    <w:rsid w:val="00C56367"/>
    <w:rsid w:val="00C56F23"/>
    <w:rsid w:val="00C5747C"/>
    <w:rsid w:val="00C60345"/>
    <w:rsid w:val="00C605BF"/>
    <w:rsid w:val="00C70336"/>
    <w:rsid w:val="00C723DB"/>
    <w:rsid w:val="00C73081"/>
    <w:rsid w:val="00C749CC"/>
    <w:rsid w:val="00C75306"/>
    <w:rsid w:val="00C80274"/>
    <w:rsid w:val="00C826D7"/>
    <w:rsid w:val="00C82F45"/>
    <w:rsid w:val="00C834BB"/>
    <w:rsid w:val="00C84050"/>
    <w:rsid w:val="00C850FC"/>
    <w:rsid w:val="00C85813"/>
    <w:rsid w:val="00C85B19"/>
    <w:rsid w:val="00C85BA7"/>
    <w:rsid w:val="00C87B86"/>
    <w:rsid w:val="00C91E50"/>
    <w:rsid w:val="00C929CD"/>
    <w:rsid w:val="00C94D9E"/>
    <w:rsid w:val="00C95829"/>
    <w:rsid w:val="00C95C3F"/>
    <w:rsid w:val="00C9622A"/>
    <w:rsid w:val="00C965EC"/>
    <w:rsid w:val="00CA5CBD"/>
    <w:rsid w:val="00CB20E2"/>
    <w:rsid w:val="00CB643E"/>
    <w:rsid w:val="00CC266A"/>
    <w:rsid w:val="00CC4907"/>
    <w:rsid w:val="00CC5A63"/>
    <w:rsid w:val="00CC6321"/>
    <w:rsid w:val="00CD14DC"/>
    <w:rsid w:val="00CD28F7"/>
    <w:rsid w:val="00CD46BD"/>
    <w:rsid w:val="00CD5D27"/>
    <w:rsid w:val="00CD5E43"/>
    <w:rsid w:val="00CD62DA"/>
    <w:rsid w:val="00CD68FB"/>
    <w:rsid w:val="00CE26BC"/>
    <w:rsid w:val="00CE274E"/>
    <w:rsid w:val="00CE4205"/>
    <w:rsid w:val="00CE4CCE"/>
    <w:rsid w:val="00CE684B"/>
    <w:rsid w:val="00CE68F5"/>
    <w:rsid w:val="00CE6D26"/>
    <w:rsid w:val="00CF1E4A"/>
    <w:rsid w:val="00CF2CB3"/>
    <w:rsid w:val="00CF2E45"/>
    <w:rsid w:val="00CF4EB2"/>
    <w:rsid w:val="00CF51A8"/>
    <w:rsid w:val="00CF5DB3"/>
    <w:rsid w:val="00D0408D"/>
    <w:rsid w:val="00D0415F"/>
    <w:rsid w:val="00D05DD6"/>
    <w:rsid w:val="00D06B03"/>
    <w:rsid w:val="00D07835"/>
    <w:rsid w:val="00D10A6D"/>
    <w:rsid w:val="00D10C72"/>
    <w:rsid w:val="00D13CD4"/>
    <w:rsid w:val="00D13DF4"/>
    <w:rsid w:val="00D1433D"/>
    <w:rsid w:val="00D15090"/>
    <w:rsid w:val="00D150C9"/>
    <w:rsid w:val="00D1679B"/>
    <w:rsid w:val="00D2392E"/>
    <w:rsid w:val="00D25899"/>
    <w:rsid w:val="00D260A5"/>
    <w:rsid w:val="00D26292"/>
    <w:rsid w:val="00D26B26"/>
    <w:rsid w:val="00D2720C"/>
    <w:rsid w:val="00D2750D"/>
    <w:rsid w:val="00D2754D"/>
    <w:rsid w:val="00D27D33"/>
    <w:rsid w:val="00D30404"/>
    <w:rsid w:val="00D30D60"/>
    <w:rsid w:val="00D317CC"/>
    <w:rsid w:val="00D32BEB"/>
    <w:rsid w:val="00D344E3"/>
    <w:rsid w:val="00D358A9"/>
    <w:rsid w:val="00D35B23"/>
    <w:rsid w:val="00D400B1"/>
    <w:rsid w:val="00D405E2"/>
    <w:rsid w:val="00D43F67"/>
    <w:rsid w:val="00D4410A"/>
    <w:rsid w:val="00D459CE"/>
    <w:rsid w:val="00D51E31"/>
    <w:rsid w:val="00D54425"/>
    <w:rsid w:val="00D5498F"/>
    <w:rsid w:val="00D557FD"/>
    <w:rsid w:val="00D61460"/>
    <w:rsid w:val="00D61AF6"/>
    <w:rsid w:val="00D652DA"/>
    <w:rsid w:val="00D65A94"/>
    <w:rsid w:val="00D66175"/>
    <w:rsid w:val="00D670CA"/>
    <w:rsid w:val="00D708B3"/>
    <w:rsid w:val="00D70BE6"/>
    <w:rsid w:val="00D74179"/>
    <w:rsid w:val="00D75CA1"/>
    <w:rsid w:val="00D77178"/>
    <w:rsid w:val="00D77552"/>
    <w:rsid w:val="00D77652"/>
    <w:rsid w:val="00D80038"/>
    <w:rsid w:val="00D80C14"/>
    <w:rsid w:val="00D81C69"/>
    <w:rsid w:val="00D879F5"/>
    <w:rsid w:val="00D900B2"/>
    <w:rsid w:val="00D90509"/>
    <w:rsid w:val="00D9078B"/>
    <w:rsid w:val="00D90F9C"/>
    <w:rsid w:val="00D913F9"/>
    <w:rsid w:val="00D93D1E"/>
    <w:rsid w:val="00D961CE"/>
    <w:rsid w:val="00D969D0"/>
    <w:rsid w:val="00D9773E"/>
    <w:rsid w:val="00DA16DD"/>
    <w:rsid w:val="00DA1C22"/>
    <w:rsid w:val="00DA378D"/>
    <w:rsid w:val="00DA3AA3"/>
    <w:rsid w:val="00DA55F3"/>
    <w:rsid w:val="00DA6812"/>
    <w:rsid w:val="00DA714B"/>
    <w:rsid w:val="00DA78B2"/>
    <w:rsid w:val="00DA7958"/>
    <w:rsid w:val="00DB1101"/>
    <w:rsid w:val="00DB30E3"/>
    <w:rsid w:val="00DB371E"/>
    <w:rsid w:val="00DB4BF5"/>
    <w:rsid w:val="00DB540A"/>
    <w:rsid w:val="00DC074F"/>
    <w:rsid w:val="00DC20E9"/>
    <w:rsid w:val="00DC2645"/>
    <w:rsid w:val="00DC26E8"/>
    <w:rsid w:val="00DC480F"/>
    <w:rsid w:val="00DC49D6"/>
    <w:rsid w:val="00DD0827"/>
    <w:rsid w:val="00DD17EF"/>
    <w:rsid w:val="00DD2359"/>
    <w:rsid w:val="00DD34D3"/>
    <w:rsid w:val="00DD5403"/>
    <w:rsid w:val="00DD7839"/>
    <w:rsid w:val="00DE05F6"/>
    <w:rsid w:val="00DE0678"/>
    <w:rsid w:val="00DE1A3C"/>
    <w:rsid w:val="00DE3B34"/>
    <w:rsid w:val="00DE5521"/>
    <w:rsid w:val="00DE7282"/>
    <w:rsid w:val="00DE794E"/>
    <w:rsid w:val="00DF0B4D"/>
    <w:rsid w:val="00DF1BA3"/>
    <w:rsid w:val="00DF3998"/>
    <w:rsid w:val="00E00FAD"/>
    <w:rsid w:val="00E03966"/>
    <w:rsid w:val="00E03F8A"/>
    <w:rsid w:val="00E06D4D"/>
    <w:rsid w:val="00E06DF3"/>
    <w:rsid w:val="00E07E46"/>
    <w:rsid w:val="00E113F2"/>
    <w:rsid w:val="00E11ABB"/>
    <w:rsid w:val="00E13E74"/>
    <w:rsid w:val="00E14A3E"/>
    <w:rsid w:val="00E14F55"/>
    <w:rsid w:val="00E16649"/>
    <w:rsid w:val="00E16A16"/>
    <w:rsid w:val="00E16F2F"/>
    <w:rsid w:val="00E1711E"/>
    <w:rsid w:val="00E20F2C"/>
    <w:rsid w:val="00E228EB"/>
    <w:rsid w:val="00E241B4"/>
    <w:rsid w:val="00E244E5"/>
    <w:rsid w:val="00E25018"/>
    <w:rsid w:val="00E2760A"/>
    <w:rsid w:val="00E30F9A"/>
    <w:rsid w:val="00E3257C"/>
    <w:rsid w:val="00E33DE5"/>
    <w:rsid w:val="00E347F8"/>
    <w:rsid w:val="00E34829"/>
    <w:rsid w:val="00E3529C"/>
    <w:rsid w:val="00E40F41"/>
    <w:rsid w:val="00E413C5"/>
    <w:rsid w:val="00E426C9"/>
    <w:rsid w:val="00E43F1C"/>
    <w:rsid w:val="00E448BB"/>
    <w:rsid w:val="00E4499F"/>
    <w:rsid w:val="00E4723A"/>
    <w:rsid w:val="00E5071B"/>
    <w:rsid w:val="00E5418E"/>
    <w:rsid w:val="00E54A74"/>
    <w:rsid w:val="00E54A99"/>
    <w:rsid w:val="00E55B94"/>
    <w:rsid w:val="00E634C4"/>
    <w:rsid w:val="00E6429A"/>
    <w:rsid w:val="00E647CD"/>
    <w:rsid w:val="00E65212"/>
    <w:rsid w:val="00E66250"/>
    <w:rsid w:val="00E667C3"/>
    <w:rsid w:val="00E66CD4"/>
    <w:rsid w:val="00E706B7"/>
    <w:rsid w:val="00E70914"/>
    <w:rsid w:val="00E70C9C"/>
    <w:rsid w:val="00E7513B"/>
    <w:rsid w:val="00E764B0"/>
    <w:rsid w:val="00E80EA9"/>
    <w:rsid w:val="00E81048"/>
    <w:rsid w:val="00E8202B"/>
    <w:rsid w:val="00E823BB"/>
    <w:rsid w:val="00E83354"/>
    <w:rsid w:val="00E836C9"/>
    <w:rsid w:val="00E84474"/>
    <w:rsid w:val="00E8547C"/>
    <w:rsid w:val="00E869FF"/>
    <w:rsid w:val="00E877D5"/>
    <w:rsid w:val="00E9147D"/>
    <w:rsid w:val="00E91531"/>
    <w:rsid w:val="00E924E2"/>
    <w:rsid w:val="00E926EA"/>
    <w:rsid w:val="00E92907"/>
    <w:rsid w:val="00E932CB"/>
    <w:rsid w:val="00E9783A"/>
    <w:rsid w:val="00EA02F0"/>
    <w:rsid w:val="00EA2D46"/>
    <w:rsid w:val="00EA7893"/>
    <w:rsid w:val="00EA7FF2"/>
    <w:rsid w:val="00EB28EB"/>
    <w:rsid w:val="00EB397F"/>
    <w:rsid w:val="00EB3BA7"/>
    <w:rsid w:val="00EB45D1"/>
    <w:rsid w:val="00EB73C2"/>
    <w:rsid w:val="00EC036B"/>
    <w:rsid w:val="00EC1292"/>
    <w:rsid w:val="00EC168D"/>
    <w:rsid w:val="00EC23FE"/>
    <w:rsid w:val="00EC2D0B"/>
    <w:rsid w:val="00EC69F8"/>
    <w:rsid w:val="00ED123E"/>
    <w:rsid w:val="00ED4AC9"/>
    <w:rsid w:val="00ED52A9"/>
    <w:rsid w:val="00ED5D67"/>
    <w:rsid w:val="00ED787F"/>
    <w:rsid w:val="00EE083A"/>
    <w:rsid w:val="00EE12F6"/>
    <w:rsid w:val="00EE1E3A"/>
    <w:rsid w:val="00EE210F"/>
    <w:rsid w:val="00EF05F9"/>
    <w:rsid w:val="00EF1B47"/>
    <w:rsid w:val="00EF24C5"/>
    <w:rsid w:val="00EF28F8"/>
    <w:rsid w:val="00EF5AAD"/>
    <w:rsid w:val="00EF67E2"/>
    <w:rsid w:val="00F057DE"/>
    <w:rsid w:val="00F06A2E"/>
    <w:rsid w:val="00F06CAE"/>
    <w:rsid w:val="00F07738"/>
    <w:rsid w:val="00F10E1F"/>
    <w:rsid w:val="00F161AD"/>
    <w:rsid w:val="00F20A05"/>
    <w:rsid w:val="00F2152A"/>
    <w:rsid w:val="00F22A7C"/>
    <w:rsid w:val="00F26AE6"/>
    <w:rsid w:val="00F30C81"/>
    <w:rsid w:val="00F32576"/>
    <w:rsid w:val="00F326AF"/>
    <w:rsid w:val="00F33CFC"/>
    <w:rsid w:val="00F344C6"/>
    <w:rsid w:val="00F35EF5"/>
    <w:rsid w:val="00F361E6"/>
    <w:rsid w:val="00F36693"/>
    <w:rsid w:val="00F379CE"/>
    <w:rsid w:val="00F4345E"/>
    <w:rsid w:val="00F43F82"/>
    <w:rsid w:val="00F46103"/>
    <w:rsid w:val="00F4648A"/>
    <w:rsid w:val="00F47A8B"/>
    <w:rsid w:val="00F53965"/>
    <w:rsid w:val="00F6054E"/>
    <w:rsid w:val="00F63C57"/>
    <w:rsid w:val="00F647AD"/>
    <w:rsid w:val="00F66915"/>
    <w:rsid w:val="00F708E5"/>
    <w:rsid w:val="00F70C8E"/>
    <w:rsid w:val="00F7340D"/>
    <w:rsid w:val="00F75437"/>
    <w:rsid w:val="00F754F3"/>
    <w:rsid w:val="00F7579E"/>
    <w:rsid w:val="00F762E7"/>
    <w:rsid w:val="00F764E5"/>
    <w:rsid w:val="00F818B4"/>
    <w:rsid w:val="00F82674"/>
    <w:rsid w:val="00F83D27"/>
    <w:rsid w:val="00F84402"/>
    <w:rsid w:val="00F85669"/>
    <w:rsid w:val="00F8613D"/>
    <w:rsid w:val="00F8663C"/>
    <w:rsid w:val="00F90AB4"/>
    <w:rsid w:val="00F92EE7"/>
    <w:rsid w:val="00F93D36"/>
    <w:rsid w:val="00F944F7"/>
    <w:rsid w:val="00F94E03"/>
    <w:rsid w:val="00F95FE0"/>
    <w:rsid w:val="00F9690D"/>
    <w:rsid w:val="00F9707F"/>
    <w:rsid w:val="00FA232D"/>
    <w:rsid w:val="00FA2D22"/>
    <w:rsid w:val="00FA3BB0"/>
    <w:rsid w:val="00FA4CBF"/>
    <w:rsid w:val="00FB4455"/>
    <w:rsid w:val="00FB524A"/>
    <w:rsid w:val="00FB5D6A"/>
    <w:rsid w:val="00FC0B92"/>
    <w:rsid w:val="00FC2644"/>
    <w:rsid w:val="00FC5E8E"/>
    <w:rsid w:val="00FC60C8"/>
    <w:rsid w:val="00FD578B"/>
    <w:rsid w:val="00FD6B6C"/>
    <w:rsid w:val="00FE2C91"/>
    <w:rsid w:val="00FE39D8"/>
    <w:rsid w:val="00FE4948"/>
    <w:rsid w:val="00FE546B"/>
    <w:rsid w:val="00FE70B7"/>
    <w:rsid w:val="00FE7604"/>
    <w:rsid w:val="00FF13F8"/>
    <w:rsid w:val="00FF22EF"/>
    <w:rsid w:val="00FF2EC8"/>
    <w:rsid w:val="00FF3ADF"/>
    <w:rsid w:val="00FF4C48"/>
    <w:rsid w:val="00FF5B44"/>
    <w:rsid w:val="00FF63CB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"/>
    <w:rsid w:val="000B19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"/>
    <w:rsid w:val="000B19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390D3-DB4C-4E81-9F32-3AFAE1AE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10548</Words>
  <Characters>60127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70534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Устинова Марина Викторовна</cp:lastModifiedBy>
  <cp:revision>18</cp:revision>
  <cp:lastPrinted>2014-09-26T10:57:00Z</cp:lastPrinted>
  <dcterms:created xsi:type="dcterms:W3CDTF">2014-09-17T09:46:00Z</dcterms:created>
  <dcterms:modified xsi:type="dcterms:W3CDTF">2014-09-30T04:02:00Z</dcterms:modified>
</cp:coreProperties>
</file>