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C" w:rsidRDefault="00EC7230" w:rsidP="00CA431C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31.03.2016 №438</w:t>
      </w:r>
    </w:p>
    <w:p w:rsidR="00CA431C" w:rsidRDefault="00CA431C" w:rsidP="00CA431C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CA431C" w:rsidRPr="00CA431C" w:rsidRDefault="00CA431C" w:rsidP="00CA431C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CA431C">
        <w:rPr>
          <w:rFonts w:ascii="Times New Roman" w:hAnsi="Times New Roman"/>
          <w:sz w:val="24"/>
          <w:szCs w:val="24"/>
        </w:rPr>
        <w:t xml:space="preserve">О внесении изменений в приложения 1-5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A431C">
        <w:rPr>
          <w:rFonts w:ascii="Times New Roman" w:hAnsi="Times New Roman"/>
          <w:sz w:val="24"/>
          <w:szCs w:val="24"/>
        </w:rPr>
        <w:t>к п</w:t>
      </w:r>
      <w:r w:rsidRPr="00CA431C">
        <w:rPr>
          <w:rFonts w:ascii="Times New Roman" w:hAnsi="Times New Roman"/>
          <w:sz w:val="24"/>
          <w:szCs w:val="24"/>
        </w:rPr>
        <w:t>о</w:t>
      </w:r>
      <w:r w:rsidRPr="00CA431C">
        <w:rPr>
          <w:rFonts w:ascii="Times New Roman" w:hAnsi="Times New Roman"/>
          <w:sz w:val="24"/>
          <w:szCs w:val="24"/>
        </w:rPr>
        <w:t xml:space="preserve">становлению администрации города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A431C">
        <w:rPr>
          <w:rFonts w:ascii="Times New Roman" w:hAnsi="Times New Roman"/>
          <w:sz w:val="24"/>
          <w:szCs w:val="24"/>
        </w:rPr>
        <w:t xml:space="preserve">от 19.12.2014 №2678 "Об утверждении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A431C">
        <w:rPr>
          <w:rFonts w:ascii="Times New Roman" w:hAnsi="Times New Roman"/>
          <w:sz w:val="24"/>
          <w:szCs w:val="24"/>
        </w:rPr>
        <w:t>целевых показателей и критериев оценки эффективности деятельности муниципал</w:t>
      </w:r>
      <w:r w:rsidRPr="00CA431C">
        <w:rPr>
          <w:rFonts w:ascii="Times New Roman" w:hAnsi="Times New Roman"/>
          <w:sz w:val="24"/>
          <w:szCs w:val="24"/>
        </w:rPr>
        <w:t>ь</w:t>
      </w:r>
      <w:r w:rsidRPr="00CA431C">
        <w:rPr>
          <w:rFonts w:ascii="Times New Roman" w:hAnsi="Times New Roman"/>
          <w:sz w:val="24"/>
          <w:szCs w:val="24"/>
        </w:rPr>
        <w:t>ных учреждений культуры и дополнительн</w:t>
      </w:r>
      <w:r w:rsidRPr="00CA431C">
        <w:rPr>
          <w:rFonts w:ascii="Times New Roman" w:hAnsi="Times New Roman"/>
          <w:sz w:val="24"/>
          <w:szCs w:val="24"/>
        </w:rPr>
        <w:t>о</w:t>
      </w:r>
      <w:r w:rsidRPr="00CA431C">
        <w:rPr>
          <w:rFonts w:ascii="Times New Roman" w:hAnsi="Times New Roman"/>
          <w:sz w:val="24"/>
          <w:szCs w:val="24"/>
        </w:rPr>
        <w:t>го образования, подведомственных управл</w:t>
      </w:r>
      <w:r w:rsidRPr="00CA431C">
        <w:rPr>
          <w:rFonts w:ascii="Times New Roman" w:hAnsi="Times New Roman"/>
          <w:sz w:val="24"/>
          <w:szCs w:val="24"/>
        </w:rPr>
        <w:t>е</w:t>
      </w:r>
      <w:r w:rsidRPr="00CA431C">
        <w:rPr>
          <w:rFonts w:ascii="Times New Roman" w:hAnsi="Times New Roman"/>
          <w:sz w:val="24"/>
          <w:szCs w:val="24"/>
        </w:rPr>
        <w:t>нию культуры администрации гор</w:t>
      </w:r>
      <w:r w:rsidRPr="00CA431C">
        <w:rPr>
          <w:rFonts w:ascii="Times New Roman" w:hAnsi="Times New Roman"/>
          <w:sz w:val="24"/>
          <w:szCs w:val="24"/>
        </w:rPr>
        <w:t>о</w:t>
      </w:r>
      <w:r w:rsidRPr="00CA431C">
        <w:rPr>
          <w:rFonts w:ascii="Times New Roman" w:hAnsi="Times New Roman"/>
          <w:sz w:val="24"/>
          <w:szCs w:val="24"/>
        </w:rPr>
        <w:t xml:space="preserve">да, </w:t>
      </w:r>
      <w:r w:rsidR="00087B34">
        <w:rPr>
          <w:rFonts w:ascii="Times New Roman" w:hAnsi="Times New Roman"/>
          <w:sz w:val="24"/>
          <w:szCs w:val="24"/>
        </w:rPr>
        <w:t xml:space="preserve">                  </w:t>
      </w:r>
      <w:r w:rsidRPr="00CA431C">
        <w:rPr>
          <w:rFonts w:ascii="Times New Roman" w:hAnsi="Times New Roman"/>
          <w:sz w:val="24"/>
          <w:szCs w:val="24"/>
        </w:rPr>
        <w:t>и их руководителей" (с изменениями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A431C">
        <w:rPr>
          <w:rFonts w:ascii="Times New Roman" w:hAnsi="Times New Roman"/>
          <w:sz w:val="24"/>
          <w:szCs w:val="24"/>
        </w:rPr>
        <w:t xml:space="preserve"> </w:t>
      </w:r>
      <w:r w:rsidR="00087B34">
        <w:rPr>
          <w:rFonts w:ascii="Times New Roman" w:hAnsi="Times New Roman"/>
          <w:sz w:val="24"/>
          <w:szCs w:val="24"/>
        </w:rPr>
        <w:t xml:space="preserve">            </w:t>
      </w:r>
      <w:r w:rsidRPr="00CA431C">
        <w:rPr>
          <w:rFonts w:ascii="Times New Roman" w:hAnsi="Times New Roman"/>
          <w:sz w:val="24"/>
          <w:szCs w:val="24"/>
        </w:rPr>
        <w:t>от 10.04.2015 №735)</w:t>
      </w:r>
    </w:p>
    <w:p w:rsidR="00CA431C" w:rsidRDefault="00CA431C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31C" w:rsidRDefault="00CA431C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31C" w:rsidRPr="00CA431C" w:rsidRDefault="00CA431C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B34" w:rsidRDefault="000E01A4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1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tooltip="&quot;Трудовой кодекс Российской Федерации&quot; от 30.12.2001 N 197-ФЗ (ред. от 30.12.2015){КонсультантПлюс}" w:history="1">
        <w:r w:rsidRPr="00CA431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</w:hyperlink>
      <w:hyperlink r:id="rId9" w:tooltip="&quot;Трудовой кодекс Российской Федерации&quot; от 30.12.2001 N 197-ФЗ (ред. от 30.12.2015){КонсультантПлюс}" w:history="1">
        <w:r w:rsidRPr="00CA431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145</w:t>
        </w:r>
      </w:hyperlink>
      <w:r w:rsidRPr="00CA431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в целях реализации плана мероприятий (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Pr="00CA431C">
        <w:rPr>
          <w:rFonts w:ascii="Times New Roman" w:hAnsi="Times New Roman"/>
          <w:sz w:val="28"/>
          <w:szCs w:val="28"/>
        </w:rPr>
        <w:t>дорожной карты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Pr="00CA431C">
        <w:rPr>
          <w:rFonts w:ascii="Times New Roman" w:hAnsi="Times New Roman"/>
          <w:sz w:val="28"/>
          <w:szCs w:val="28"/>
        </w:rPr>
        <w:t xml:space="preserve">) 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Pr="00CA431C">
        <w:rPr>
          <w:rFonts w:ascii="Times New Roman" w:hAnsi="Times New Roman"/>
          <w:sz w:val="28"/>
          <w:szCs w:val="28"/>
        </w:rPr>
        <w:t>Изменения</w:t>
      </w:r>
      <w:r w:rsidR="00CA431C">
        <w:rPr>
          <w:rFonts w:ascii="Times New Roman" w:hAnsi="Times New Roman"/>
          <w:sz w:val="28"/>
          <w:szCs w:val="28"/>
        </w:rPr>
        <w:t xml:space="preserve">                    </w:t>
      </w:r>
      <w:r w:rsidRPr="00CA431C">
        <w:rPr>
          <w:rFonts w:ascii="Times New Roman" w:hAnsi="Times New Roman"/>
          <w:sz w:val="28"/>
          <w:szCs w:val="28"/>
        </w:rPr>
        <w:t xml:space="preserve"> в отраслях социальной сферы, направленные на повышение эффективности сферы культуры в городе Нижневартовске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Pr="00CA431C">
        <w:rPr>
          <w:rFonts w:ascii="Times New Roman" w:hAnsi="Times New Roman"/>
          <w:sz w:val="28"/>
          <w:szCs w:val="28"/>
        </w:rPr>
        <w:t xml:space="preserve">, утвержденного распоряжением </w:t>
      </w:r>
      <w:r w:rsidR="00BA6E1A">
        <w:rPr>
          <w:rFonts w:ascii="Times New Roman" w:hAnsi="Times New Roman"/>
          <w:sz w:val="28"/>
          <w:szCs w:val="28"/>
        </w:rPr>
        <w:t xml:space="preserve"> </w:t>
      </w:r>
      <w:r w:rsidRPr="00CA431C">
        <w:rPr>
          <w:rFonts w:ascii="Times New Roman" w:hAnsi="Times New Roman"/>
          <w:sz w:val="28"/>
          <w:szCs w:val="28"/>
        </w:rPr>
        <w:t>администра</w:t>
      </w:r>
      <w:r w:rsidR="00CA431C">
        <w:rPr>
          <w:rFonts w:ascii="Times New Roman" w:hAnsi="Times New Roman"/>
          <w:sz w:val="28"/>
          <w:szCs w:val="28"/>
        </w:rPr>
        <w:t>ции города от 08.07.2013 №</w:t>
      </w:r>
      <w:r w:rsidRPr="00CA431C">
        <w:rPr>
          <w:rFonts w:ascii="Times New Roman" w:hAnsi="Times New Roman"/>
          <w:sz w:val="28"/>
          <w:szCs w:val="28"/>
        </w:rPr>
        <w:t xml:space="preserve">1212-р, учитывая </w:t>
      </w:r>
      <w:r w:rsidR="00DE15C8" w:rsidRPr="00CA431C">
        <w:rPr>
          <w:rFonts w:ascii="Times New Roman" w:hAnsi="Times New Roman"/>
          <w:sz w:val="28"/>
          <w:szCs w:val="28"/>
        </w:rPr>
        <w:t>постановлени</w:t>
      </w:r>
      <w:r w:rsidR="002B08EF" w:rsidRPr="00CA431C">
        <w:rPr>
          <w:rFonts w:ascii="Times New Roman" w:hAnsi="Times New Roman"/>
          <w:sz w:val="28"/>
          <w:szCs w:val="28"/>
        </w:rPr>
        <w:t>е</w:t>
      </w:r>
      <w:r w:rsidR="00DE15C8" w:rsidRPr="00CA431C">
        <w:rPr>
          <w:rFonts w:ascii="Times New Roman" w:hAnsi="Times New Roman"/>
          <w:sz w:val="28"/>
          <w:szCs w:val="28"/>
        </w:rPr>
        <w:t xml:space="preserve"> адм</w:t>
      </w:r>
      <w:r w:rsidR="00DE15C8" w:rsidRPr="00CA431C">
        <w:rPr>
          <w:rFonts w:ascii="Times New Roman" w:hAnsi="Times New Roman"/>
          <w:sz w:val="28"/>
          <w:szCs w:val="28"/>
        </w:rPr>
        <w:t>и</w:t>
      </w:r>
      <w:r w:rsidR="00DE15C8" w:rsidRPr="00CA431C">
        <w:rPr>
          <w:rFonts w:ascii="Times New Roman" w:hAnsi="Times New Roman"/>
          <w:sz w:val="28"/>
          <w:szCs w:val="28"/>
        </w:rPr>
        <w:t xml:space="preserve">нистрации города </w:t>
      </w:r>
      <w:r w:rsidR="003E2BDE" w:rsidRPr="00CA431C">
        <w:rPr>
          <w:rFonts w:ascii="Times New Roman" w:hAnsi="Times New Roman"/>
          <w:sz w:val="28"/>
          <w:szCs w:val="28"/>
        </w:rPr>
        <w:t xml:space="preserve">от 04.12.2015 №2145 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DE15C8" w:rsidRPr="00CA431C">
        <w:rPr>
          <w:rFonts w:ascii="Times New Roman" w:hAnsi="Times New Roman"/>
          <w:sz w:val="28"/>
          <w:szCs w:val="28"/>
        </w:rPr>
        <w:t>О признани</w:t>
      </w:r>
      <w:r w:rsidR="003E2BDE" w:rsidRPr="00CA431C">
        <w:rPr>
          <w:rFonts w:ascii="Times New Roman" w:hAnsi="Times New Roman"/>
          <w:sz w:val="28"/>
          <w:szCs w:val="28"/>
        </w:rPr>
        <w:t>и</w:t>
      </w:r>
      <w:r w:rsidR="00DE15C8" w:rsidRPr="00CA431C">
        <w:rPr>
          <w:rFonts w:ascii="Times New Roman" w:hAnsi="Times New Roman"/>
          <w:sz w:val="28"/>
          <w:szCs w:val="28"/>
        </w:rPr>
        <w:t xml:space="preserve"> утратившими силу </w:t>
      </w:r>
      <w:r w:rsidR="003E2BDE" w:rsidRPr="00CA431C">
        <w:rPr>
          <w:rFonts w:ascii="Times New Roman" w:hAnsi="Times New Roman"/>
          <w:sz w:val="28"/>
          <w:szCs w:val="28"/>
        </w:rPr>
        <w:t>нек</w:t>
      </w:r>
      <w:r w:rsidR="003E2BDE" w:rsidRPr="00CA431C">
        <w:rPr>
          <w:rFonts w:ascii="Times New Roman" w:hAnsi="Times New Roman"/>
          <w:sz w:val="28"/>
          <w:szCs w:val="28"/>
        </w:rPr>
        <w:t>о</w:t>
      </w:r>
      <w:r w:rsidR="003E2BDE" w:rsidRPr="00CA431C">
        <w:rPr>
          <w:rFonts w:ascii="Times New Roman" w:hAnsi="Times New Roman"/>
          <w:sz w:val="28"/>
          <w:szCs w:val="28"/>
        </w:rPr>
        <w:t xml:space="preserve">торых </w:t>
      </w:r>
      <w:r w:rsidR="00DE15C8" w:rsidRPr="00CA431C">
        <w:rPr>
          <w:rFonts w:ascii="Times New Roman" w:hAnsi="Times New Roman"/>
          <w:sz w:val="28"/>
          <w:szCs w:val="28"/>
        </w:rPr>
        <w:t>постановлени</w:t>
      </w:r>
      <w:r w:rsidR="003E2BDE" w:rsidRPr="00CA431C">
        <w:rPr>
          <w:rFonts w:ascii="Times New Roman" w:hAnsi="Times New Roman"/>
          <w:sz w:val="28"/>
          <w:szCs w:val="28"/>
        </w:rPr>
        <w:t>й администрации города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087B34">
        <w:rPr>
          <w:rFonts w:ascii="Times New Roman" w:hAnsi="Times New Roman"/>
          <w:sz w:val="28"/>
          <w:szCs w:val="28"/>
        </w:rPr>
        <w:t>:</w:t>
      </w:r>
    </w:p>
    <w:p w:rsidR="00087B34" w:rsidRDefault="00087B34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214" w:rsidRPr="00CA431C" w:rsidRDefault="00087B34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2BDE" w:rsidRPr="00CA4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D5206" w:rsidRPr="00CA431C">
        <w:rPr>
          <w:rFonts w:ascii="Times New Roman" w:hAnsi="Times New Roman"/>
          <w:sz w:val="28"/>
          <w:szCs w:val="28"/>
        </w:rPr>
        <w:t xml:space="preserve">нести </w:t>
      </w:r>
      <w:r w:rsidR="00CA431C">
        <w:rPr>
          <w:rFonts w:ascii="Times New Roman" w:hAnsi="Times New Roman"/>
          <w:sz w:val="28"/>
          <w:szCs w:val="28"/>
        </w:rPr>
        <w:t xml:space="preserve">изменения </w:t>
      </w:r>
      <w:r w:rsidR="000944B5" w:rsidRPr="00CA431C">
        <w:rPr>
          <w:rFonts w:ascii="Times New Roman" w:hAnsi="Times New Roman"/>
          <w:sz w:val="28"/>
          <w:szCs w:val="28"/>
        </w:rPr>
        <w:t>в приложения 1-5 к постановлению администрации города от 19.12.2014 №267</w:t>
      </w:r>
      <w:r w:rsidR="00250B58" w:rsidRPr="00CA431C">
        <w:rPr>
          <w:rFonts w:ascii="Times New Roman" w:hAnsi="Times New Roman"/>
          <w:sz w:val="28"/>
          <w:szCs w:val="28"/>
        </w:rPr>
        <w:t>8</w:t>
      </w:r>
      <w:r w:rsidR="000944B5" w:rsidRPr="00CA431C">
        <w:rPr>
          <w:rFonts w:ascii="Times New Roman" w:hAnsi="Times New Roman"/>
          <w:sz w:val="28"/>
          <w:szCs w:val="28"/>
        </w:rPr>
        <w:t xml:space="preserve"> 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0944B5" w:rsidRPr="00CA431C">
        <w:rPr>
          <w:rFonts w:ascii="Times New Roman" w:hAnsi="Times New Roman"/>
          <w:sz w:val="28"/>
          <w:szCs w:val="28"/>
        </w:rPr>
        <w:t>Об утвержд</w:t>
      </w:r>
      <w:r w:rsidR="000944B5" w:rsidRPr="00CA431C">
        <w:rPr>
          <w:rFonts w:ascii="Times New Roman" w:hAnsi="Times New Roman"/>
          <w:sz w:val="28"/>
          <w:szCs w:val="28"/>
        </w:rPr>
        <w:t>е</w:t>
      </w:r>
      <w:r w:rsidR="000944B5" w:rsidRPr="00CA431C">
        <w:rPr>
          <w:rFonts w:ascii="Times New Roman" w:hAnsi="Times New Roman"/>
          <w:sz w:val="28"/>
          <w:szCs w:val="28"/>
        </w:rPr>
        <w:t>нии целевых показателей и критериев оценки эффективности деятельности м</w:t>
      </w:r>
      <w:r w:rsidR="000944B5" w:rsidRPr="00CA431C">
        <w:rPr>
          <w:rFonts w:ascii="Times New Roman" w:hAnsi="Times New Roman"/>
          <w:sz w:val="28"/>
          <w:szCs w:val="28"/>
        </w:rPr>
        <w:t>у</w:t>
      </w:r>
      <w:r w:rsidR="000944B5" w:rsidRPr="00CA431C">
        <w:rPr>
          <w:rFonts w:ascii="Times New Roman" w:hAnsi="Times New Roman"/>
          <w:sz w:val="28"/>
          <w:szCs w:val="28"/>
        </w:rPr>
        <w:t xml:space="preserve">ниципальных учреждений культуры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944B5" w:rsidRPr="00CA431C">
        <w:rPr>
          <w:rFonts w:ascii="Times New Roman" w:hAnsi="Times New Roman"/>
          <w:sz w:val="28"/>
          <w:szCs w:val="28"/>
        </w:rPr>
        <w:t xml:space="preserve">и дополнительного образования, подведомственных управлению культуры </w:t>
      </w:r>
      <w:r w:rsidR="00BA6E1A">
        <w:rPr>
          <w:rFonts w:ascii="Times New Roman" w:hAnsi="Times New Roman"/>
          <w:sz w:val="28"/>
          <w:szCs w:val="28"/>
        </w:rPr>
        <w:t xml:space="preserve">  </w:t>
      </w:r>
      <w:r w:rsidR="000944B5" w:rsidRPr="00CA431C">
        <w:rPr>
          <w:rFonts w:ascii="Times New Roman" w:hAnsi="Times New Roman"/>
          <w:sz w:val="28"/>
          <w:szCs w:val="28"/>
        </w:rPr>
        <w:t>администрации города, и их руководителей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0944B5" w:rsidRPr="00CA431C">
        <w:rPr>
          <w:rFonts w:ascii="Times New Roman" w:hAnsi="Times New Roman"/>
          <w:sz w:val="28"/>
          <w:szCs w:val="28"/>
        </w:rPr>
        <w:t xml:space="preserve"> (с изменениями от 10.04.2015 №735)</w:t>
      </w:r>
      <w:r w:rsidR="00463214" w:rsidRPr="00CA431C">
        <w:rPr>
          <w:rFonts w:ascii="Times New Roman" w:hAnsi="Times New Roman"/>
          <w:sz w:val="28"/>
          <w:szCs w:val="28"/>
        </w:rPr>
        <w:t>:</w:t>
      </w:r>
    </w:p>
    <w:p w:rsidR="00FB0BE6" w:rsidRPr="00CA431C" w:rsidRDefault="00087B34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431C">
        <w:rPr>
          <w:rFonts w:ascii="Times New Roman" w:hAnsi="Times New Roman"/>
          <w:sz w:val="28"/>
          <w:szCs w:val="28"/>
        </w:rPr>
        <w:t xml:space="preserve">1. </w:t>
      </w:r>
      <w:r w:rsidR="000944B5" w:rsidRPr="00CA431C">
        <w:rPr>
          <w:rFonts w:ascii="Times New Roman" w:hAnsi="Times New Roman"/>
          <w:sz w:val="28"/>
          <w:szCs w:val="28"/>
        </w:rPr>
        <w:t xml:space="preserve">В </w:t>
      </w:r>
      <w:r w:rsidR="00F96712" w:rsidRPr="00CA431C">
        <w:rPr>
          <w:rFonts w:ascii="Times New Roman" w:hAnsi="Times New Roman"/>
          <w:sz w:val="28"/>
          <w:szCs w:val="28"/>
        </w:rPr>
        <w:t>приложениях 1-4</w:t>
      </w:r>
      <w:r w:rsidR="00FB0BE6" w:rsidRPr="00CA431C">
        <w:rPr>
          <w:rFonts w:ascii="Times New Roman" w:hAnsi="Times New Roman"/>
          <w:sz w:val="28"/>
          <w:szCs w:val="28"/>
        </w:rPr>
        <w:t>:</w:t>
      </w:r>
    </w:p>
    <w:p w:rsidR="000944B5" w:rsidRPr="00CA431C" w:rsidRDefault="00FB0BE6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1C">
        <w:rPr>
          <w:rFonts w:ascii="Times New Roman" w:hAnsi="Times New Roman"/>
          <w:sz w:val="28"/>
          <w:szCs w:val="28"/>
        </w:rPr>
        <w:t>-</w:t>
      </w:r>
      <w:r w:rsidR="00F96712" w:rsidRPr="00CA431C">
        <w:rPr>
          <w:rFonts w:ascii="Times New Roman" w:hAnsi="Times New Roman"/>
          <w:sz w:val="28"/>
          <w:szCs w:val="28"/>
        </w:rPr>
        <w:t xml:space="preserve"> в </w:t>
      </w:r>
      <w:r w:rsidR="00CA431C">
        <w:rPr>
          <w:rFonts w:ascii="Times New Roman" w:hAnsi="Times New Roman"/>
          <w:sz w:val="28"/>
          <w:szCs w:val="28"/>
        </w:rPr>
        <w:t>строке</w:t>
      </w:r>
      <w:r w:rsidR="000944B5" w:rsidRPr="00CA431C">
        <w:rPr>
          <w:rFonts w:ascii="Times New Roman" w:hAnsi="Times New Roman"/>
          <w:sz w:val="28"/>
          <w:szCs w:val="28"/>
        </w:rPr>
        <w:t xml:space="preserve"> 1.2 граф</w:t>
      </w:r>
      <w:r w:rsidR="00F96712" w:rsidRPr="00CA431C">
        <w:rPr>
          <w:rFonts w:ascii="Times New Roman" w:hAnsi="Times New Roman"/>
          <w:sz w:val="28"/>
          <w:szCs w:val="28"/>
        </w:rPr>
        <w:t>ы</w:t>
      </w:r>
      <w:r w:rsidR="000944B5" w:rsidRPr="00CA431C">
        <w:rPr>
          <w:rFonts w:ascii="Times New Roman" w:hAnsi="Times New Roman"/>
          <w:sz w:val="28"/>
          <w:szCs w:val="28"/>
        </w:rPr>
        <w:t xml:space="preserve"> 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0944B5" w:rsidRPr="00CA431C">
        <w:rPr>
          <w:rFonts w:ascii="Times New Roman" w:hAnsi="Times New Roman"/>
          <w:sz w:val="28"/>
          <w:szCs w:val="28"/>
        </w:rPr>
        <w:t>Целевые показатели эффективности дея</w:t>
      </w:r>
      <w:r w:rsidR="00EF07FE" w:rsidRPr="00CA431C">
        <w:rPr>
          <w:rFonts w:ascii="Times New Roman" w:hAnsi="Times New Roman"/>
          <w:sz w:val="28"/>
          <w:szCs w:val="28"/>
        </w:rPr>
        <w:t>тельности учреждения</w:t>
      </w:r>
      <w:r w:rsidR="00087B34">
        <w:rPr>
          <w:rFonts w:ascii="Times New Roman" w:hAnsi="Times New Roman"/>
          <w:sz w:val="28"/>
          <w:szCs w:val="28"/>
        </w:rPr>
        <w:t>"</w:t>
      </w:r>
      <w:r w:rsidR="00EF07FE" w:rsidRPr="00CA431C">
        <w:rPr>
          <w:rFonts w:ascii="Times New Roman" w:hAnsi="Times New Roman"/>
          <w:sz w:val="28"/>
          <w:szCs w:val="28"/>
        </w:rPr>
        <w:t xml:space="preserve"> </w:t>
      </w:r>
      <w:r w:rsidR="000944B5" w:rsidRPr="00CA431C">
        <w:rPr>
          <w:rFonts w:ascii="Times New Roman" w:hAnsi="Times New Roman"/>
          <w:sz w:val="28"/>
          <w:szCs w:val="28"/>
        </w:rPr>
        <w:t xml:space="preserve">слова 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0944B5" w:rsidRPr="00CA431C">
        <w:rPr>
          <w:rFonts w:ascii="Times New Roman" w:hAnsi="Times New Roman"/>
          <w:sz w:val="28"/>
          <w:szCs w:val="28"/>
        </w:rPr>
        <w:t>ведомственной целевой</w:t>
      </w:r>
      <w:r w:rsidR="00F96712" w:rsidRPr="00CA431C">
        <w:rPr>
          <w:rFonts w:ascii="Times New Roman" w:hAnsi="Times New Roman"/>
          <w:sz w:val="28"/>
          <w:szCs w:val="28"/>
        </w:rPr>
        <w:t xml:space="preserve"> программы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0944B5" w:rsidRPr="00CA431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0944B5" w:rsidRPr="00CA431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0944B5" w:rsidRPr="00CA431C">
        <w:rPr>
          <w:rFonts w:ascii="Times New Roman" w:hAnsi="Times New Roman"/>
          <w:sz w:val="28"/>
          <w:szCs w:val="28"/>
        </w:rPr>
        <w:t>Развитие культуры и туризма города Нижнева</w:t>
      </w:r>
      <w:r w:rsidR="000944B5" w:rsidRPr="00CA431C">
        <w:rPr>
          <w:rFonts w:ascii="Times New Roman" w:hAnsi="Times New Roman"/>
          <w:sz w:val="28"/>
          <w:szCs w:val="28"/>
        </w:rPr>
        <w:t>р</w:t>
      </w:r>
      <w:r w:rsidR="000944B5" w:rsidRPr="00CA431C">
        <w:rPr>
          <w:rFonts w:ascii="Times New Roman" w:hAnsi="Times New Roman"/>
          <w:sz w:val="28"/>
          <w:szCs w:val="28"/>
        </w:rPr>
        <w:t xml:space="preserve">товска на </w:t>
      </w:r>
      <w:r w:rsidR="00F96712" w:rsidRPr="00CA431C">
        <w:rPr>
          <w:rFonts w:ascii="Times New Roman" w:hAnsi="Times New Roman"/>
          <w:sz w:val="28"/>
          <w:szCs w:val="28"/>
        </w:rPr>
        <w:t>2014-2020 годы</w:t>
      </w:r>
      <w:r w:rsidR="00CA431C" w:rsidRPr="00CA431C">
        <w:rPr>
          <w:rFonts w:ascii="Times New Roman" w:hAnsi="Times New Roman"/>
          <w:sz w:val="28"/>
          <w:szCs w:val="28"/>
        </w:rPr>
        <w:t>"</w:t>
      </w:r>
      <w:r w:rsidR="000944B5" w:rsidRPr="00CA431C">
        <w:rPr>
          <w:rFonts w:ascii="Times New Roman" w:hAnsi="Times New Roman"/>
          <w:sz w:val="28"/>
          <w:szCs w:val="28"/>
        </w:rPr>
        <w:t>;</w:t>
      </w:r>
    </w:p>
    <w:p w:rsidR="00FB0BE6" w:rsidRPr="00CA431C" w:rsidRDefault="00FB0BE6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1C">
        <w:rPr>
          <w:rFonts w:ascii="Times New Roman" w:hAnsi="Times New Roman"/>
          <w:sz w:val="28"/>
          <w:szCs w:val="28"/>
        </w:rPr>
        <w:t xml:space="preserve">- </w:t>
      </w:r>
      <w:r w:rsidR="00087B34">
        <w:rPr>
          <w:rFonts w:ascii="Times New Roman" w:hAnsi="Times New Roman"/>
          <w:sz w:val="28"/>
          <w:szCs w:val="28"/>
        </w:rPr>
        <w:t>строку</w:t>
      </w:r>
      <w:r w:rsidRPr="00CA431C">
        <w:rPr>
          <w:rFonts w:ascii="Times New Roman" w:hAnsi="Times New Roman"/>
          <w:sz w:val="28"/>
          <w:szCs w:val="28"/>
        </w:rPr>
        <w:t xml:space="preserve"> 3.1 изложить в следующей редакции:</w:t>
      </w:r>
    </w:p>
    <w:p w:rsidR="00FB0BE6" w:rsidRDefault="00CA431C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31C"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110"/>
        <w:gridCol w:w="2410"/>
        <w:gridCol w:w="992"/>
        <w:gridCol w:w="2658"/>
      </w:tblGrid>
      <w:tr w:rsidR="0069183E" w:rsidRPr="00CA431C" w:rsidTr="00CA431C">
        <w:tc>
          <w:tcPr>
            <w:tcW w:w="576" w:type="dxa"/>
          </w:tcPr>
          <w:p w:rsidR="00CA431C" w:rsidRPr="00CA431C" w:rsidRDefault="00CA431C" w:rsidP="00CA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10" w:type="dxa"/>
          </w:tcPr>
          <w:p w:rsidR="00CA431C" w:rsidRPr="00CA431C" w:rsidRDefault="00CA431C" w:rsidP="00CA4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1C">
              <w:rPr>
                <w:rFonts w:ascii="Times New Roman" w:hAnsi="Times New Roman"/>
                <w:sz w:val="24"/>
                <w:szCs w:val="24"/>
              </w:rPr>
              <w:t>Достижение установленн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го уровня целевого показ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теля ("дорожной ка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р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ты") "средняя зар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ботная плата работников учреждений кул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ь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туры"</w:t>
            </w:r>
          </w:p>
        </w:tc>
        <w:tc>
          <w:tcPr>
            <w:tcW w:w="2410" w:type="dxa"/>
          </w:tcPr>
          <w:p w:rsidR="00CA431C" w:rsidRPr="00CA431C" w:rsidRDefault="00CA431C" w:rsidP="00CA4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1C">
              <w:rPr>
                <w:rFonts w:ascii="Times New Roman" w:hAnsi="Times New Roman"/>
                <w:sz w:val="24"/>
                <w:szCs w:val="24"/>
              </w:rPr>
              <w:t>достижение уст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новленных показат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лей - 6 ба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л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CA431C" w:rsidRPr="00CA431C" w:rsidRDefault="00CA431C" w:rsidP="00CA4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1C">
              <w:rPr>
                <w:rFonts w:ascii="Times New Roman" w:hAnsi="Times New Roman"/>
                <w:sz w:val="24"/>
                <w:szCs w:val="24"/>
              </w:rPr>
              <w:t>несоблюдение уст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новленных показат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лей - 0 баллов</w:t>
            </w:r>
          </w:p>
        </w:tc>
        <w:tc>
          <w:tcPr>
            <w:tcW w:w="992" w:type="dxa"/>
          </w:tcPr>
          <w:p w:rsidR="00CA431C" w:rsidRPr="00CA431C" w:rsidRDefault="00CA431C" w:rsidP="00CA43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1C">
              <w:rPr>
                <w:rFonts w:ascii="Times New Roman" w:hAnsi="Times New Roman"/>
                <w:sz w:val="24"/>
                <w:szCs w:val="24"/>
              </w:rPr>
              <w:t>6 ба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л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CA431C" w:rsidRPr="00CA431C" w:rsidRDefault="00CA431C" w:rsidP="00CA43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1C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658" w:type="dxa"/>
          </w:tcPr>
          <w:p w:rsidR="00CA431C" w:rsidRPr="00CA431C" w:rsidRDefault="00CA431C" w:rsidP="00CA4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1C">
              <w:rPr>
                <w:rFonts w:ascii="Times New Roman" w:hAnsi="Times New Roman"/>
                <w:sz w:val="24"/>
                <w:szCs w:val="24"/>
              </w:rPr>
              <w:t>годовая, отчет руков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дителя учр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ждения, статист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ческий отчет учреждения "ЗП-культура" по итогам г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431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B0BE6" w:rsidRDefault="00CA431C" w:rsidP="00CA43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31C">
        <w:rPr>
          <w:rFonts w:ascii="Times New Roman" w:hAnsi="Times New Roman"/>
          <w:sz w:val="28"/>
          <w:szCs w:val="28"/>
        </w:rPr>
        <w:t>"</w:t>
      </w:r>
      <w:r w:rsidR="00FB0BE6" w:rsidRPr="00CA431C">
        <w:rPr>
          <w:rFonts w:ascii="Times New Roman" w:hAnsi="Times New Roman"/>
          <w:sz w:val="28"/>
          <w:szCs w:val="28"/>
        </w:rPr>
        <w:t>.</w:t>
      </w:r>
    </w:p>
    <w:p w:rsidR="00463214" w:rsidRPr="00CA431C" w:rsidRDefault="00087B34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07FE" w:rsidRPr="00CA431C">
        <w:rPr>
          <w:rFonts w:ascii="Times New Roman" w:hAnsi="Times New Roman"/>
          <w:sz w:val="28"/>
          <w:szCs w:val="28"/>
        </w:rPr>
        <w:t xml:space="preserve">2. </w:t>
      </w:r>
      <w:r w:rsidR="00800E7B" w:rsidRPr="00CA431C">
        <w:rPr>
          <w:rFonts w:ascii="Times New Roman" w:hAnsi="Times New Roman"/>
          <w:sz w:val="28"/>
          <w:szCs w:val="28"/>
        </w:rPr>
        <w:t>П</w:t>
      </w:r>
      <w:r w:rsidR="00EF07FE" w:rsidRPr="00CA431C">
        <w:rPr>
          <w:rFonts w:ascii="Times New Roman" w:hAnsi="Times New Roman"/>
          <w:sz w:val="28"/>
          <w:szCs w:val="28"/>
        </w:rPr>
        <w:t>риложени</w:t>
      </w:r>
      <w:r w:rsidR="00800E7B" w:rsidRPr="00CA431C">
        <w:rPr>
          <w:rFonts w:ascii="Times New Roman" w:hAnsi="Times New Roman"/>
          <w:sz w:val="28"/>
          <w:szCs w:val="28"/>
        </w:rPr>
        <w:t>е</w:t>
      </w:r>
      <w:r w:rsidR="00EF07FE" w:rsidRPr="00CA431C">
        <w:rPr>
          <w:rFonts w:ascii="Times New Roman" w:hAnsi="Times New Roman"/>
          <w:sz w:val="28"/>
          <w:szCs w:val="28"/>
        </w:rPr>
        <w:t xml:space="preserve"> 5</w:t>
      </w:r>
      <w:r w:rsidR="00800E7B" w:rsidRPr="00CA431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</w:t>
      </w:r>
      <w:r w:rsidR="0069183E">
        <w:rPr>
          <w:rFonts w:ascii="Times New Roman" w:hAnsi="Times New Roman"/>
          <w:sz w:val="28"/>
          <w:szCs w:val="28"/>
        </w:rPr>
        <w:t xml:space="preserve">          </w:t>
      </w:r>
      <w:r w:rsidR="00800E7B" w:rsidRPr="00CA431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A431C" w:rsidRDefault="00CA431C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214" w:rsidRPr="00CA431C" w:rsidRDefault="00BA6E1A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63214" w:rsidRPr="00CA431C">
        <w:rPr>
          <w:rFonts w:ascii="Times New Roman" w:hAnsi="Times New Roman"/>
          <w:sz w:val="28"/>
          <w:szCs w:val="28"/>
        </w:rPr>
        <w:t xml:space="preserve">. </w:t>
      </w:r>
      <w:r w:rsidR="000D5206" w:rsidRPr="00CA431C">
        <w:rPr>
          <w:rFonts w:ascii="Times New Roman" w:hAnsi="Times New Roman"/>
          <w:sz w:val="28"/>
          <w:szCs w:val="28"/>
        </w:rPr>
        <w:t>Управлению по информационной политике</w:t>
      </w:r>
      <w:r w:rsidR="00463214" w:rsidRPr="00CA431C">
        <w:rPr>
          <w:rFonts w:ascii="Times New Roman" w:hAnsi="Times New Roman"/>
          <w:sz w:val="28"/>
          <w:szCs w:val="28"/>
        </w:rPr>
        <w:t xml:space="preserve"> администрации города (</w:t>
      </w:r>
      <w:r w:rsidR="000D5206" w:rsidRPr="00CA431C">
        <w:rPr>
          <w:rFonts w:ascii="Times New Roman" w:hAnsi="Times New Roman"/>
          <w:sz w:val="28"/>
          <w:szCs w:val="28"/>
        </w:rPr>
        <w:t>С.В. Селиванова</w:t>
      </w:r>
      <w:r w:rsidR="00463214" w:rsidRPr="00CA431C">
        <w:rPr>
          <w:rFonts w:ascii="Times New Roman" w:hAnsi="Times New Roman"/>
          <w:sz w:val="28"/>
          <w:szCs w:val="28"/>
        </w:rPr>
        <w:t xml:space="preserve">) </w:t>
      </w:r>
      <w:r w:rsidR="002B08EF" w:rsidRPr="00CA431C">
        <w:rPr>
          <w:rFonts w:ascii="Times New Roman" w:hAnsi="Times New Roman"/>
          <w:sz w:val="28"/>
          <w:szCs w:val="28"/>
        </w:rPr>
        <w:t>обеспечить оф</w:t>
      </w:r>
      <w:r w:rsidR="002B08EF" w:rsidRPr="00CA431C">
        <w:rPr>
          <w:rFonts w:ascii="Times New Roman" w:hAnsi="Times New Roman"/>
          <w:sz w:val="28"/>
          <w:szCs w:val="28"/>
        </w:rPr>
        <w:t>и</w:t>
      </w:r>
      <w:r w:rsidR="002B08EF" w:rsidRPr="00CA431C">
        <w:rPr>
          <w:rFonts w:ascii="Times New Roman" w:hAnsi="Times New Roman"/>
          <w:sz w:val="28"/>
          <w:szCs w:val="28"/>
        </w:rPr>
        <w:t xml:space="preserve">циальное </w:t>
      </w:r>
      <w:r w:rsidR="00463214" w:rsidRPr="00CA431C">
        <w:rPr>
          <w:rFonts w:ascii="Times New Roman" w:hAnsi="Times New Roman"/>
          <w:sz w:val="28"/>
          <w:szCs w:val="28"/>
        </w:rPr>
        <w:t>опубликова</w:t>
      </w:r>
      <w:r w:rsidR="002B08EF" w:rsidRPr="00CA431C">
        <w:rPr>
          <w:rFonts w:ascii="Times New Roman" w:hAnsi="Times New Roman"/>
          <w:sz w:val="28"/>
          <w:szCs w:val="28"/>
        </w:rPr>
        <w:t>ние</w:t>
      </w:r>
      <w:r w:rsidR="00463214" w:rsidRPr="00CA431C">
        <w:rPr>
          <w:rFonts w:ascii="Times New Roman" w:hAnsi="Times New Roman"/>
          <w:sz w:val="28"/>
          <w:szCs w:val="28"/>
        </w:rPr>
        <w:t xml:space="preserve"> постановлени</w:t>
      </w:r>
      <w:r w:rsidR="002B08EF" w:rsidRPr="00CA431C">
        <w:rPr>
          <w:rFonts w:ascii="Times New Roman" w:hAnsi="Times New Roman"/>
          <w:sz w:val="28"/>
          <w:szCs w:val="28"/>
        </w:rPr>
        <w:t>я.</w:t>
      </w:r>
    </w:p>
    <w:p w:rsidR="00CA431C" w:rsidRDefault="00CA431C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214" w:rsidRPr="00CA431C" w:rsidRDefault="00BA6E1A" w:rsidP="00CA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214" w:rsidRPr="00CA431C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и распространяется на правоо</w:t>
      </w:r>
      <w:r w:rsidR="00463214" w:rsidRPr="00CA431C">
        <w:rPr>
          <w:rFonts w:ascii="Times New Roman" w:hAnsi="Times New Roman"/>
          <w:sz w:val="28"/>
          <w:szCs w:val="28"/>
        </w:rPr>
        <w:t>т</w:t>
      </w:r>
      <w:r w:rsidR="00463214" w:rsidRPr="00CA431C">
        <w:rPr>
          <w:rFonts w:ascii="Times New Roman" w:hAnsi="Times New Roman"/>
          <w:sz w:val="28"/>
          <w:szCs w:val="28"/>
        </w:rPr>
        <w:t>ношения, возникшие с 01.01.201</w:t>
      </w:r>
      <w:r w:rsidR="000D5206" w:rsidRPr="00CA431C">
        <w:rPr>
          <w:rFonts w:ascii="Times New Roman" w:hAnsi="Times New Roman"/>
          <w:sz w:val="28"/>
          <w:szCs w:val="28"/>
        </w:rPr>
        <w:t>6</w:t>
      </w:r>
      <w:r w:rsidR="00463214" w:rsidRPr="00CA431C">
        <w:rPr>
          <w:rFonts w:ascii="Times New Roman" w:hAnsi="Times New Roman"/>
          <w:sz w:val="28"/>
          <w:szCs w:val="28"/>
        </w:rPr>
        <w:t>.</w:t>
      </w:r>
    </w:p>
    <w:p w:rsidR="00463214" w:rsidRPr="00CA431C" w:rsidRDefault="00463214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214" w:rsidRDefault="00463214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31C" w:rsidRPr="00CA431C" w:rsidRDefault="00CA431C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214" w:rsidRDefault="00AB4910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31C">
        <w:rPr>
          <w:rFonts w:ascii="Times New Roman" w:hAnsi="Times New Roman"/>
          <w:sz w:val="28"/>
          <w:szCs w:val="28"/>
        </w:rPr>
        <w:t>Г</w:t>
      </w:r>
      <w:r w:rsidR="00463214" w:rsidRPr="00CA431C">
        <w:rPr>
          <w:rFonts w:ascii="Times New Roman" w:hAnsi="Times New Roman"/>
          <w:sz w:val="28"/>
          <w:szCs w:val="28"/>
        </w:rPr>
        <w:t>лав</w:t>
      </w:r>
      <w:r w:rsidRPr="00CA431C">
        <w:rPr>
          <w:rFonts w:ascii="Times New Roman" w:hAnsi="Times New Roman"/>
          <w:sz w:val="28"/>
          <w:szCs w:val="28"/>
        </w:rPr>
        <w:t>а</w:t>
      </w:r>
      <w:r w:rsidR="00463214" w:rsidRPr="00CA431C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CA431C" w:rsidRPr="00CA431C">
        <w:rPr>
          <w:rFonts w:ascii="Times New Roman" w:hAnsi="Times New Roman"/>
          <w:sz w:val="28"/>
          <w:szCs w:val="28"/>
        </w:rPr>
        <w:t xml:space="preserve"> </w:t>
      </w:r>
      <w:r w:rsidR="00CA431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9183E">
        <w:rPr>
          <w:rFonts w:ascii="Times New Roman" w:hAnsi="Times New Roman"/>
          <w:sz w:val="28"/>
          <w:szCs w:val="28"/>
        </w:rPr>
        <w:t xml:space="preserve">                          </w:t>
      </w:r>
      <w:r w:rsidR="00CA431C">
        <w:rPr>
          <w:rFonts w:ascii="Times New Roman" w:hAnsi="Times New Roman"/>
          <w:sz w:val="28"/>
          <w:szCs w:val="28"/>
        </w:rPr>
        <w:t xml:space="preserve">       </w:t>
      </w:r>
      <w:r w:rsidR="000D5206" w:rsidRPr="00CA431C">
        <w:rPr>
          <w:rFonts w:ascii="Times New Roman" w:hAnsi="Times New Roman"/>
          <w:sz w:val="28"/>
          <w:szCs w:val="28"/>
        </w:rPr>
        <w:t>А.А. Б</w:t>
      </w:r>
      <w:r w:rsidR="000D5206" w:rsidRPr="00CA431C">
        <w:rPr>
          <w:rFonts w:ascii="Times New Roman" w:hAnsi="Times New Roman"/>
          <w:sz w:val="28"/>
          <w:szCs w:val="28"/>
        </w:rPr>
        <w:t>а</w:t>
      </w:r>
      <w:r w:rsidR="000D5206" w:rsidRPr="00CA431C">
        <w:rPr>
          <w:rFonts w:ascii="Times New Roman" w:hAnsi="Times New Roman"/>
          <w:sz w:val="28"/>
          <w:szCs w:val="28"/>
        </w:rPr>
        <w:t>дина</w:t>
      </w:r>
    </w:p>
    <w:p w:rsidR="00CA431C" w:rsidRPr="00CA431C" w:rsidRDefault="00CA431C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214" w:rsidRPr="00CA431C" w:rsidRDefault="00463214" w:rsidP="00CA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3214" w:rsidRPr="00CA431C" w:rsidSect="00CA431C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69183E" w:rsidRDefault="00463214" w:rsidP="0069183E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CA431C">
        <w:rPr>
          <w:rFonts w:ascii="Times New Roman" w:hAnsi="Times New Roman"/>
          <w:sz w:val="28"/>
          <w:szCs w:val="28"/>
        </w:rPr>
        <w:lastRenderedPageBreak/>
        <w:t>Приложение к постановл</w:t>
      </w:r>
      <w:r w:rsidRPr="00CA431C">
        <w:rPr>
          <w:rFonts w:ascii="Times New Roman" w:hAnsi="Times New Roman"/>
          <w:sz w:val="28"/>
          <w:szCs w:val="28"/>
        </w:rPr>
        <w:t>е</w:t>
      </w:r>
      <w:r w:rsidRPr="00CA431C">
        <w:rPr>
          <w:rFonts w:ascii="Times New Roman" w:hAnsi="Times New Roman"/>
          <w:sz w:val="28"/>
          <w:szCs w:val="28"/>
        </w:rPr>
        <w:t>нию</w:t>
      </w:r>
    </w:p>
    <w:p w:rsidR="00463214" w:rsidRPr="00CA431C" w:rsidRDefault="00463214" w:rsidP="0069183E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CA431C">
        <w:rPr>
          <w:rFonts w:ascii="Times New Roman" w:hAnsi="Times New Roman"/>
          <w:sz w:val="28"/>
          <w:szCs w:val="28"/>
        </w:rPr>
        <w:t>администрации г</w:t>
      </w:r>
      <w:r w:rsidRPr="00CA431C">
        <w:rPr>
          <w:rFonts w:ascii="Times New Roman" w:hAnsi="Times New Roman"/>
          <w:sz w:val="28"/>
          <w:szCs w:val="28"/>
        </w:rPr>
        <w:t>о</w:t>
      </w:r>
      <w:r w:rsidRPr="00CA431C">
        <w:rPr>
          <w:rFonts w:ascii="Times New Roman" w:hAnsi="Times New Roman"/>
          <w:sz w:val="28"/>
          <w:szCs w:val="28"/>
        </w:rPr>
        <w:t>рода</w:t>
      </w:r>
    </w:p>
    <w:p w:rsidR="00463214" w:rsidRPr="00CA431C" w:rsidRDefault="00EC7230" w:rsidP="0069183E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EC7230">
        <w:rPr>
          <w:rFonts w:ascii="Times New Roman" w:hAnsi="Times New Roman"/>
          <w:sz w:val="28"/>
          <w:szCs w:val="28"/>
        </w:rPr>
        <w:t>от 31.03.2016 №438</w:t>
      </w:r>
    </w:p>
    <w:p w:rsidR="0069183E" w:rsidRPr="001A6469" w:rsidRDefault="0069183E" w:rsidP="00691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214" w:rsidRPr="0069183E" w:rsidRDefault="0069183E" w:rsidP="00691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604"/>
      <w:bookmarkEnd w:id="1"/>
      <w:r>
        <w:rPr>
          <w:rFonts w:ascii="Times New Roman" w:hAnsi="Times New Roman"/>
          <w:b/>
          <w:sz w:val="28"/>
          <w:szCs w:val="28"/>
        </w:rPr>
        <w:t>Ц</w:t>
      </w:r>
      <w:r w:rsidRPr="0069183E">
        <w:rPr>
          <w:rFonts w:ascii="Times New Roman" w:hAnsi="Times New Roman"/>
          <w:b/>
          <w:sz w:val="28"/>
          <w:szCs w:val="28"/>
        </w:rPr>
        <w:t>елевые показатели</w:t>
      </w:r>
    </w:p>
    <w:p w:rsidR="0069183E" w:rsidRDefault="0069183E" w:rsidP="00691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83E">
        <w:rPr>
          <w:rFonts w:ascii="Times New Roman" w:hAnsi="Times New Roman"/>
          <w:b/>
          <w:sz w:val="28"/>
          <w:szCs w:val="28"/>
        </w:rPr>
        <w:t xml:space="preserve">и критерии оценки эффективности деятельности </w:t>
      </w:r>
    </w:p>
    <w:p w:rsidR="0069183E" w:rsidRDefault="0069183E" w:rsidP="00691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83E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83E">
        <w:rPr>
          <w:rFonts w:ascii="Times New Roman" w:hAnsi="Times New Roman"/>
          <w:b/>
          <w:sz w:val="28"/>
          <w:szCs w:val="28"/>
        </w:rPr>
        <w:t>автономных учреждений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83E">
        <w:rPr>
          <w:rFonts w:ascii="Times New Roman" w:hAnsi="Times New Roman"/>
          <w:b/>
          <w:sz w:val="28"/>
          <w:szCs w:val="28"/>
        </w:rPr>
        <w:t>дополнительного о</w:t>
      </w:r>
      <w:r w:rsidRPr="0069183E">
        <w:rPr>
          <w:rFonts w:ascii="Times New Roman" w:hAnsi="Times New Roman"/>
          <w:b/>
          <w:sz w:val="28"/>
          <w:szCs w:val="28"/>
        </w:rPr>
        <w:t>б</w:t>
      </w:r>
      <w:r w:rsidRPr="0069183E">
        <w:rPr>
          <w:rFonts w:ascii="Times New Roman" w:hAnsi="Times New Roman"/>
          <w:b/>
          <w:sz w:val="28"/>
          <w:szCs w:val="28"/>
        </w:rPr>
        <w:t>разования города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69183E">
        <w:rPr>
          <w:rFonts w:ascii="Times New Roman" w:hAnsi="Times New Roman"/>
          <w:b/>
          <w:sz w:val="28"/>
          <w:szCs w:val="28"/>
        </w:rPr>
        <w:t>ижневарт</w:t>
      </w:r>
      <w:r>
        <w:rPr>
          <w:rFonts w:ascii="Times New Roman" w:hAnsi="Times New Roman"/>
          <w:b/>
          <w:sz w:val="28"/>
          <w:szCs w:val="28"/>
        </w:rPr>
        <w:t xml:space="preserve">овска </w:t>
      </w:r>
    </w:p>
    <w:p w:rsidR="0069183E" w:rsidRDefault="0069183E" w:rsidP="00691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"Детская школа искусств №</w:t>
      </w:r>
      <w:r w:rsidRPr="0069183E">
        <w:rPr>
          <w:rFonts w:ascii="Times New Roman" w:hAnsi="Times New Roman"/>
          <w:b/>
          <w:sz w:val="28"/>
          <w:szCs w:val="28"/>
        </w:rPr>
        <w:t>1", "</w:t>
      </w:r>
      <w:r>
        <w:rPr>
          <w:rFonts w:ascii="Times New Roman" w:hAnsi="Times New Roman"/>
          <w:b/>
          <w:sz w:val="28"/>
          <w:szCs w:val="28"/>
        </w:rPr>
        <w:t>Д</w:t>
      </w:r>
      <w:r w:rsidRPr="0069183E">
        <w:rPr>
          <w:rFonts w:ascii="Times New Roman" w:hAnsi="Times New Roman"/>
          <w:b/>
          <w:sz w:val="28"/>
          <w:szCs w:val="28"/>
        </w:rPr>
        <w:t>етская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83E">
        <w:rPr>
          <w:rFonts w:ascii="Times New Roman" w:hAnsi="Times New Roman"/>
          <w:b/>
          <w:sz w:val="28"/>
          <w:szCs w:val="28"/>
        </w:rPr>
        <w:t>искусств</w:t>
      </w:r>
      <w:r>
        <w:rPr>
          <w:rFonts w:ascii="Times New Roman" w:hAnsi="Times New Roman"/>
          <w:b/>
          <w:sz w:val="28"/>
          <w:szCs w:val="28"/>
        </w:rPr>
        <w:t xml:space="preserve"> №2", "Детская школа искусств №3",</w:t>
      </w:r>
    </w:p>
    <w:p w:rsidR="00463214" w:rsidRPr="0069183E" w:rsidRDefault="0069183E" w:rsidP="00691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"Д</w:t>
      </w:r>
      <w:r w:rsidRPr="0069183E">
        <w:rPr>
          <w:rFonts w:ascii="Times New Roman" w:hAnsi="Times New Roman"/>
          <w:b/>
          <w:sz w:val="28"/>
          <w:szCs w:val="28"/>
        </w:rPr>
        <w:t>етская</w:t>
      </w:r>
      <w:r>
        <w:rPr>
          <w:rFonts w:ascii="Times New Roman" w:hAnsi="Times New Roman"/>
          <w:b/>
          <w:sz w:val="28"/>
          <w:szCs w:val="28"/>
        </w:rPr>
        <w:t xml:space="preserve"> муз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кальная школа имени Юрия Д</w:t>
      </w:r>
      <w:r w:rsidRPr="0069183E">
        <w:rPr>
          <w:rFonts w:ascii="Times New Roman" w:hAnsi="Times New Roman"/>
          <w:b/>
          <w:sz w:val="28"/>
          <w:szCs w:val="28"/>
        </w:rPr>
        <w:t xml:space="preserve">митриевича </w:t>
      </w:r>
      <w:r>
        <w:rPr>
          <w:rFonts w:ascii="Times New Roman" w:hAnsi="Times New Roman"/>
          <w:b/>
          <w:sz w:val="28"/>
          <w:szCs w:val="28"/>
        </w:rPr>
        <w:t>К</w:t>
      </w:r>
      <w:r w:rsidRPr="0069183E">
        <w:rPr>
          <w:rFonts w:ascii="Times New Roman" w:hAnsi="Times New Roman"/>
          <w:b/>
          <w:sz w:val="28"/>
          <w:szCs w:val="28"/>
        </w:rPr>
        <w:t>узнецова"</w:t>
      </w:r>
    </w:p>
    <w:p w:rsidR="00463214" w:rsidRPr="0069183E" w:rsidRDefault="0069183E" w:rsidP="00691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83E">
        <w:rPr>
          <w:rFonts w:ascii="Times New Roman" w:hAnsi="Times New Roman"/>
          <w:b/>
          <w:sz w:val="28"/>
          <w:szCs w:val="28"/>
        </w:rPr>
        <w:t>и их руководителей</w:t>
      </w:r>
    </w:p>
    <w:p w:rsidR="001E1984" w:rsidRPr="001A6469" w:rsidRDefault="001E1984" w:rsidP="00691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9"/>
        <w:gridCol w:w="4677"/>
        <w:gridCol w:w="2127"/>
        <w:gridCol w:w="3479"/>
      </w:tblGrid>
      <w:tr w:rsidR="0069183E" w:rsidRPr="001E1984" w:rsidTr="001E1984">
        <w:tc>
          <w:tcPr>
            <w:tcW w:w="576" w:type="dxa"/>
          </w:tcPr>
          <w:p w:rsidR="0069183E" w:rsidRP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183E" w:rsidRP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эффективности деятел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 xml:space="preserve">ности </w:t>
            </w:r>
          </w:p>
          <w:p w:rsidR="0069183E" w:rsidRP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677" w:type="dxa"/>
          </w:tcPr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эффективности деятельн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 xml:space="preserve">сти </w:t>
            </w:r>
          </w:p>
          <w:p w:rsidR="0069183E" w:rsidRP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учреждения в ба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лах</w:t>
            </w:r>
          </w:p>
        </w:tc>
        <w:tc>
          <w:tcPr>
            <w:tcW w:w="2127" w:type="dxa"/>
          </w:tcPr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Максимальное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9183E" w:rsidRP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ба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3479" w:type="dxa"/>
          </w:tcPr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 xml:space="preserve">отчетности, отчет, 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соде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жащий информацию</w:t>
            </w:r>
          </w:p>
          <w:p w:rsidR="0069183E" w:rsidRP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о выполнении п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казателя</w:t>
            </w:r>
          </w:p>
        </w:tc>
      </w:tr>
      <w:tr w:rsidR="0069183E" w:rsidRPr="001E1984" w:rsidTr="0069183E">
        <w:tc>
          <w:tcPr>
            <w:tcW w:w="14678" w:type="dxa"/>
            <w:gridSpan w:val="5"/>
          </w:tcPr>
          <w:p w:rsidR="0069183E" w:rsidRPr="001E1984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I. Основная деятельность учреждения</w:t>
            </w:r>
          </w:p>
        </w:tc>
      </w:tr>
      <w:tr w:rsidR="0069183E" w:rsidRPr="0069183E" w:rsidTr="001E1984"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1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задания на оказ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ние услуг</w:t>
            </w:r>
          </w:p>
        </w:tc>
        <w:tc>
          <w:tcPr>
            <w:tcW w:w="4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выполнение - 10 баллов;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невыполнение - 0 баллов</w:t>
            </w:r>
          </w:p>
        </w:tc>
        <w:tc>
          <w:tcPr>
            <w:tcW w:w="2127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10 баллов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годовая,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отд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ла дополнительного образов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 в области искусств упра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ления культуры</w:t>
            </w:r>
          </w:p>
        </w:tc>
      </w:tr>
      <w:tr w:rsidR="0069183E" w:rsidRPr="0069183E" w:rsidTr="001E1984"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1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Сохранность контингента обуч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ющихся</w:t>
            </w:r>
          </w:p>
        </w:tc>
        <w:tc>
          <w:tcPr>
            <w:tcW w:w="4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от 95%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до 100%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сохранности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континге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та - 1,5 балла; 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94% и менее - 0 баллов</w:t>
            </w:r>
          </w:p>
        </w:tc>
        <w:tc>
          <w:tcPr>
            <w:tcW w:w="2127" w:type="dxa"/>
          </w:tcPr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1,5 балла 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за каждый ква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тал, </w:t>
            </w:r>
          </w:p>
          <w:p w:rsidR="0069183E" w:rsidRPr="0069183E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6 баллов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квартальная,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отдела дополнительного обр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зования в области искусств управления культуры</w:t>
            </w:r>
          </w:p>
        </w:tc>
      </w:tr>
      <w:tr w:rsidR="0069183E" w:rsidRPr="0069183E" w:rsidTr="001E1984"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1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Создание условий для самореал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зации обучающихся в творч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сохранение или увеличение количества детей, привлеченных к творческим мер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прия</w:t>
            </w:r>
            <w:r w:rsidR="001E1984">
              <w:rPr>
                <w:rFonts w:ascii="Times New Roman" w:hAnsi="Times New Roman"/>
                <w:sz w:val="24"/>
                <w:szCs w:val="24"/>
              </w:rPr>
              <w:t xml:space="preserve">тиям,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в сравнении с аналогичным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периодом пр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шлого года - 1 балл;</w:t>
            </w:r>
          </w:p>
          <w:p w:rsidR="0069183E" w:rsidRPr="0069183E" w:rsidRDefault="0069183E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уменьшение количества детей, привлече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ных к творческим мероприятиям, в сра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в</w:t>
            </w:r>
            <w:r w:rsidR="00CA4FAF">
              <w:rPr>
                <w:rFonts w:ascii="Times New Roman" w:hAnsi="Times New Roman"/>
                <w:sz w:val="24"/>
                <w:szCs w:val="24"/>
              </w:rPr>
              <w:t>нении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 с аналогичным периодом прошлого г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да - 0 баллов</w:t>
            </w:r>
          </w:p>
        </w:tc>
        <w:tc>
          <w:tcPr>
            <w:tcW w:w="2127" w:type="dxa"/>
          </w:tcPr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за каждый ква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69183E" w:rsidRPr="0069183E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4 балла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квартальная,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отдела дополнительного обр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зования в области искусств управления культуры</w:t>
            </w:r>
          </w:p>
        </w:tc>
      </w:tr>
    </w:tbl>
    <w:p w:rsidR="001A6469" w:rsidRDefault="001A6469" w:rsidP="001E1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A6469" w:rsidSect="001A6469">
          <w:headerReference w:type="default" r:id="rId13"/>
          <w:footerReference w:type="default" r:id="rId14"/>
          <w:pgSz w:w="16838" w:h="11906" w:orient="landscape" w:code="9"/>
          <w:pgMar w:top="1134" w:right="567" w:bottom="709" w:left="1701" w:header="709" w:footer="709" w:gutter="0"/>
          <w:cols w:space="720"/>
          <w:noEndnote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77"/>
        <w:gridCol w:w="142"/>
        <w:gridCol w:w="4677"/>
        <w:gridCol w:w="2127"/>
        <w:gridCol w:w="3479"/>
      </w:tblGrid>
      <w:tr w:rsidR="0069183E" w:rsidRPr="0069183E" w:rsidTr="00CA4FAF"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Обеспечение информационной 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крытости учреждения</w:t>
            </w:r>
          </w:p>
        </w:tc>
        <w:tc>
          <w:tcPr>
            <w:tcW w:w="4819" w:type="dxa"/>
            <w:gridSpan w:val="2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наличие актуализированной информ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ции - 1,25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BA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актуализированной </w:t>
            </w:r>
            <w:r w:rsidR="00BA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ции - 0 баллов</w:t>
            </w:r>
          </w:p>
        </w:tc>
        <w:tc>
          <w:tcPr>
            <w:tcW w:w="2127" w:type="dxa"/>
          </w:tcPr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1,25 балла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за каждый ква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69183E" w:rsidRPr="0069183E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5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квартальная,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отделов управл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 культуры</w:t>
            </w:r>
          </w:p>
        </w:tc>
      </w:tr>
      <w:tr w:rsidR="0069183E" w:rsidRPr="0069183E" w:rsidTr="00BA6E1A">
        <w:trPr>
          <w:trHeight w:val="1847"/>
        </w:trPr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Результативность участия в пр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ектах, программах, конкурсах, получение грантов в целях пр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влечения дополнительных </w:t>
            </w:r>
            <w:r w:rsidR="00CA4FA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4819" w:type="dxa"/>
            <w:gridSpan w:val="2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результативность уч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стия: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более чем в 3 проектах, программах, ко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курсах, в том числе на получение грантов, - 10 баллов;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от 1 до 3 - 5 баллов;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отсутствие участия - 0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2127" w:type="dxa"/>
          </w:tcPr>
          <w:p w:rsidR="0069183E" w:rsidRPr="0069183E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10 баллов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годовая,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ния, копия протокола результатов, информация отд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ла дополнительного образов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 в области искусств упра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ления культуры</w:t>
            </w:r>
          </w:p>
        </w:tc>
      </w:tr>
      <w:tr w:rsidR="0069183E" w:rsidRPr="0069183E" w:rsidTr="00BA6E1A">
        <w:trPr>
          <w:trHeight w:val="1973"/>
        </w:trPr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Результативность участия об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у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чающихся в олимпиадах, ко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курсах, выставках междунаро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ного, федерального, регионал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ь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ного, муниципальн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го уровней</w:t>
            </w:r>
          </w:p>
        </w:tc>
        <w:tc>
          <w:tcPr>
            <w:tcW w:w="4819" w:type="dxa"/>
            <w:gridSpan w:val="2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наличие побед, призеров по уровню уч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стия: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международного - 2,5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федерального - 2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регионального - 1,5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муниципального - 1 балл;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отсутствие - 0 баллов</w:t>
            </w:r>
          </w:p>
        </w:tc>
        <w:tc>
          <w:tcPr>
            <w:tcW w:w="2127" w:type="dxa"/>
          </w:tcPr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3 балла 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за каждый ква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тал,</w:t>
            </w:r>
          </w:p>
          <w:p w:rsidR="0069183E" w:rsidRPr="0069183E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10 баллов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квартальная,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отдела дополнительного обр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зования в области искусств управления культуры</w:t>
            </w:r>
          </w:p>
        </w:tc>
      </w:tr>
      <w:tr w:rsidR="0069183E" w:rsidRPr="0069183E" w:rsidTr="00CA4FAF"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Количество обучающихся, явл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я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ющихся обладателями стипе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дий, премий</w:t>
            </w:r>
          </w:p>
        </w:tc>
        <w:tc>
          <w:tcPr>
            <w:tcW w:w="4819" w:type="dxa"/>
            <w:gridSpan w:val="2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наличие обладателей: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более 5 человек - 5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до 5 человек - 4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отсутствие - 0 баллов</w:t>
            </w:r>
          </w:p>
        </w:tc>
        <w:tc>
          <w:tcPr>
            <w:tcW w:w="2127" w:type="dxa"/>
          </w:tcPr>
          <w:p w:rsidR="0069183E" w:rsidRPr="0069183E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5 баллов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годовая,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 (копии докуме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тов, подтвержд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ющих наличие обладателей стипендий, пр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мий), информация отдела 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полнительного образов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 в области искусств управления культуры</w:t>
            </w:r>
          </w:p>
        </w:tc>
      </w:tr>
      <w:tr w:rsidR="0069183E" w:rsidRPr="0069183E" w:rsidTr="00BA6E1A">
        <w:trPr>
          <w:trHeight w:val="2400"/>
        </w:trPr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Соответствие деятельности учреждения требованиям зак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тельства, предъявляемым к учр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ждениям дополнительного обр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зования: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наличие учредительных док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у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ментов;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наличие нормативно-правовой базы, регламентирующей де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я</w:t>
            </w:r>
            <w:r w:rsidRPr="0069183E">
              <w:rPr>
                <w:rFonts w:ascii="Times New Roman" w:hAnsi="Times New Roman"/>
                <w:sz w:val="24"/>
                <w:szCs w:val="24"/>
              </w:rPr>
              <w:lastRenderedPageBreak/>
              <w:t>тельность учр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ждения;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соблюдение прав участ</w:t>
            </w:r>
            <w:r w:rsidR="00BA6E1A">
              <w:rPr>
                <w:rFonts w:ascii="Times New Roman" w:hAnsi="Times New Roman"/>
                <w:sz w:val="24"/>
                <w:szCs w:val="24"/>
              </w:rPr>
              <w:t>ников образовательных отношений в части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пальной услуги;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- наличие программы развития учреждения дополнительного образования и мониторинг ее 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4819" w:type="dxa"/>
            <w:gridSpan w:val="2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lastRenderedPageBreak/>
              <w:t>наличие всех учредительных докуме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тов - 0,75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отсутствие - 0 баллов;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замечаний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итогам </w:t>
            </w:r>
            <w:r w:rsidR="00BA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рок - 0,5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наличие замечаний - 0 баллов;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отсутствие жалоб на условия предоставл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 муниципал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ь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ной услуги - 0,75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наличие - 0 баллов;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lastRenderedPageBreak/>
              <w:t>наличие программы - 0,25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отсутствие - 0 баллов</w:t>
            </w:r>
          </w:p>
        </w:tc>
        <w:tc>
          <w:tcPr>
            <w:tcW w:w="2127" w:type="dxa"/>
          </w:tcPr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2,25 балла </w:t>
            </w:r>
          </w:p>
          <w:p w:rsidR="001E1984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за ка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ж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дый квартал,</w:t>
            </w:r>
          </w:p>
          <w:p w:rsidR="0069183E" w:rsidRPr="0069183E" w:rsidRDefault="0069183E" w:rsidP="001E1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9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квартальная,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отделов управл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 культуры</w:t>
            </w:r>
          </w:p>
        </w:tc>
      </w:tr>
      <w:tr w:rsidR="0069183E" w:rsidRPr="0069183E" w:rsidTr="001E1984"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2" w:type="dxa"/>
            <w:gridSpan w:val="5"/>
          </w:tcPr>
          <w:p w:rsidR="0069183E" w:rsidRPr="0069183E" w:rsidRDefault="0069183E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разделу I за год - 59 баллов</w:t>
            </w:r>
          </w:p>
        </w:tc>
      </w:tr>
      <w:tr w:rsidR="0069183E" w:rsidRPr="0069183E" w:rsidTr="00BA6E1A">
        <w:trPr>
          <w:trHeight w:val="409"/>
        </w:trPr>
        <w:tc>
          <w:tcPr>
            <w:tcW w:w="14678" w:type="dxa"/>
            <w:gridSpan w:val="6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3E">
              <w:rPr>
                <w:rFonts w:ascii="Times New Roman" w:hAnsi="Times New Roman"/>
                <w:b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69183E" w:rsidRPr="0069183E" w:rsidTr="00BA6E1A">
        <w:trPr>
          <w:trHeight w:val="1847"/>
        </w:trPr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  <w:gridSpan w:val="2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Доля педагогических работн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ков, которым при прохождении атт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стации присвоены первая или высшая квалификационная кат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гории, от общей численности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4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 56% - 5 баллов;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 50% до 55% - 3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2127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5 баллов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годовая,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отд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ла дополнительного образов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 в области искусств упра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ления культуры</w:t>
            </w:r>
          </w:p>
        </w:tc>
      </w:tr>
      <w:tr w:rsidR="0069183E" w:rsidRPr="0069183E" w:rsidTr="00BA6E1A">
        <w:trPr>
          <w:trHeight w:val="2100"/>
        </w:trPr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  <w:gridSpan w:val="2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Количество работников учрежд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ния, прошедших повышение кв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лификации и (или) професси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нальную подготовку, курсы, сем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нары, м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стер-классы</w:t>
            </w:r>
          </w:p>
        </w:tc>
        <w:tc>
          <w:tcPr>
            <w:tcW w:w="4677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 20% и свыше - 5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 10% до 19% - 3 балла;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менее 10% - 1 балл;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отсутствие - 0 баллов.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Показатель определяется как отношение количества работников, прошедших об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у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чение, к общему количеству раб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тающих</w:t>
            </w:r>
          </w:p>
        </w:tc>
        <w:tc>
          <w:tcPr>
            <w:tcW w:w="2127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5 баллов за год</w:t>
            </w:r>
          </w:p>
        </w:tc>
        <w:tc>
          <w:tcPr>
            <w:tcW w:w="3479" w:type="dxa"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годовая,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отд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ла дополнительного образов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 в области искусств упра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ления культуры</w:t>
            </w:r>
          </w:p>
        </w:tc>
      </w:tr>
      <w:tr w:rsidR="0069183E" w:rsidRPr="0069183E" w:rsidTr="00BA6E1A">
        <w:trPr>
          <w:trHeight w:val="429"/>
        </w:trPr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2" w:type="dxa"/>
            <w:gridSpan w:val="5"/>
          </w:tcPr>
          <w:p w:rsidR="0069183E" w:rsidRPr="0069183E" w:rsidRDefault="0069183E" w:rsidP="001A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разделу II за год - 10 баллов</w:t>
            </w:r>
          </w:p>
        </w:tc>
      </w:tr>
      <w:tr w:rsidR="0069183E" w:rsidRPr="0069183E" w:rsidTr="00BA6E1A">
        <w:trPr>
          <w:trHeight w:val="419"/>
        </w:trPr>
        <w:tc>
          <w:tcPr>
            <w:tcW w:w="14678" w:type="dxa"/>
            <w:gridSpan w:val="6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3E">
              <w:rPr>
                <w:rFonts w:ascii="Times New Roman" w:hAnsi="Times New Roman"/>
                <w:b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69183E" w:rsidRPr="0069183E" w:rsidTr="001E1984">
        <w:tc>
          <w:tcPr>
            <w:tcW w:w="576" w:type="dxa"/>
          </w:tcPr>
          <w:p w:rsidR="0069183E" w:rsidRPr="0069183E" w:rsidRDefault="0069183E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  <w:gridSpan w:val="2"/>
          </w:tcPr>
          <w:p w:rsidR="0069183E" w:rsidRDefault="0069183E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Доля расходов на оплату тр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у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да работников администр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тивно-управленческого и вспомогател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ь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ного персонала в фонде оплаты труда учрежд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BA6E1A" w:rsidRPr="0069183E" w:rsidRDefault="00BA6E1A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до 40% - 1,25 балла;</w:t>
            </w:r>
          </w:p>
          <w:p w:rsidR="0069183E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более 40% - 0 баллов</w:t>
            </w:r>
          </w:p>
        </w:tc>
        <w:tc>
          <w:tcPr>
            <w:tcW w:w="2127" w:type="dxa"/>
          </w:tcPr>
          <w:p w:rsidR="001A6469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1,25 балла </w:t>
            </w:r>
          </w:p>
          <w:p w:rsidR="001A6469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за каждый ква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тал, </w:t>
            </w:r>
          </w:p>
          <w:p w:rsidR="0069183E" w:rsidRPr="0069183E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5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 за год</w:t>
            </w:r>
          </w:p>
        </w:tc>
        <w:tc>
          <w:tcPr>
            <w:tcW w:w="3479" w:type="dxa"/>
          </w:tcPr>
          <w:p w:rsidR="0069183E" w:rsidRPr="0069183E" w:rsidRDefault="001E1984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квартальная,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акты, 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формация финанс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во-экономического отдела упра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ления культуры</w:t>
            </w:r>
          </w:p>
        </w:tc>
      </w:tr>
      <w:tr w:rsidR="0069183E" w:rsidRPr="0069183E" w:rsidTr="00BA6E1A">
        <w:trPr>
          <w:trHeight w:val="1832"/>
        </w:trPr>
        <w:tc>
          <w:tcPr>
            <w:tcW w:w="576" w:type="dxa"/>
          </w:tcPr>
          <w:p w:rsidR="0069183E" w:rsidRPr="0069183E" w:rsidRDefault="001E1984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19" w:type="dxa"/>
            <w:gridSpan w:val="2"/>
          </w:tcPr>
          <w:p w:rsidR="0069183E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Достижение установленного уро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в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ня целевого показателя ("доро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ж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ной карты") "средняя зар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ботная плата педагогических 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ботников муниципальных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полнительного обр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677" w:type="dxa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достижение установленных показателей -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6 баллов;</w:t>
            </w:r>
          </w:p>
          <w:p w:rsidR="0069183E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несоблюдение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 установленных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показат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лей - 0 баллов</w:t>
            </w:r>
          </w:p>
        </w:tc>
        <w:tc>
          <w:tcPr>
            <w:tcW w:w="2127" w:type="dxa"/>
          </w:tcPr>
          <w:p w:rsidR="0069183E" w:rsidRPr="0069183E" w:rsidRDefault="001E1984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6 баллов за год</w:t>
            </w:r>
          </w:p>
        </w:tc>
        <w:tc>
          <w:tcPr>
            <w:tcW w:w="3479" w:type="dxa"/>
          </w:tcPr>
          <w:p w:rsidR="0069183E" w:rsidRPr="0069183E" w:rsidRDefault="001E1984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годовая,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стат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стический отчет учрежд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ния "ЗП-образование" по итогам г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1984" w:rsidRPr="0069183E" w:rsidTr="00BA6E1A">
        <w:trPr>
          <w:trHeight w:val="2113"/>
        </w:trPr>
        <w:tc>
          <w:tcPr>
            <w:tcW w:w="576" w:type="dxa"/>
          </w:tcPr>
          <w:p w:rsidR="001E1984" w:rsidRDefault="001E1984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19" w:type="dxa"/>
            <w:gridSpan w:val="2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Целевое и эффективное использ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вание финансовых средств</w:t>
            </w:r>
          </w:p>
        </w:tc>
        <w:tc>
          <w:tcPr>
            <w:tcW w:w="4677" w:type="dxa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отсутствие нарушений - 1,75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наличие нарушений - 0 баллов</w:t>
            </w:r>
          </w:p>
        </w:tc>
        <w:tc>
          <w:tcPr>
            <w:tcW w:w="2127" w:type="dxa"/>
          </w:tcPr>
          <w:p w:rsidR="001A6469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1,75 балла </w:t>
            </w:r>
          </w:p>
          <w:p w:rsidR="001A6469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за каждый ква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тал, </w:t>
            </w:r>
          </w:p>
          <w:p w:rsidR="001E1984" w:rsidRPr="0069183E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7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 за год</w:t>
            </w:r>
          </w:p>
        </w:tc>
        <w:tc>
          <w:tcPr>
            <w:tcW w:w="3479" w:type="dxa"/>
          </w:tcPr>
          <w:p w:rsidR="001E1984" w:rsidRPr="0069183E" w:rsidRDefault="001E1984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квартальная,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акты, пре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ставления, справки по резул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ь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татам проверок контролиру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ю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щих органов, информация ф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нансово-экономического отд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ла управления кул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ь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1E1984" w:rsidRPr="0069183E" w:rsidTr="00BA6E1A">
        <w:trPr>
          <w:trHeight w:val="1344"/>
        </w:trPr>
        <w:tc>
          <w:tcPr>
            <w:tcW w:w="576" w:type="dxa"/>
          </w:tcPr>
          <w:p w:rsidR="001E1984" w:rsidRDefault="001E1984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19" w:type="dxa"/>
            <w:gridSpan w:val="2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Отсутствие просроченной кред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торской задолженн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677" w:type="dxa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отсутствие - 1,25 балла;</w:t>
            </w:r>
          </w:p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2127" w:type="dxa"/>
          </w:tcPr>
          <w:p w:rsidR="001A6469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1,25 балла </w:t>
            </w:r>
          </w:p>
          <w:p w:rsidR="001A6469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за каждый ква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тал, </w:t>
            </w:r>
          </w:p>
          <w:p w:rsidR="001E1984" w:rsidRPr="0069183E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5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 за год</w:t>
            </w:r>
          </w:p>
        </w:tc>
        <w:tc>
          <w:tcPr>
            <w:tcW w:w="3479" w:type="dxa"/>
          </w:tcPr>
          <w:p w:rsidR="001E1984" w:rsidRPr="0069183E" w:rsidRDefault="001E1984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квартальная,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ф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нансово-экономического отдела управления культуры</w:t>
            </w:r>
          </w:p>
        </w:tc>
      </w:tr>
      <w:tr w:rsidR="001E1984" w:rsidRPr="0069183E" w:rsidTr="00BA6E1A">
        <w:trPr>
          <w:trHeight w:val="1360"/>
        </w:trPr>
        <w:tc>
          <w:tcPr>
            <w:tcW w:w="576" w:type="dxa"/>
          </w:tcPr>
          <w:p w:rsidR="001E1984" w:rsidRDefault="001E1984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819" w:type="dxa"/>
            <w:gridSpan w:val="2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Кассовое исполнение по состо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я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нию на 31 декабря отчетного г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исполнение 95% - 3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исполнение менее 95% - 0 баллов</w:t>
            </w:r>
          </w:p>
        </w:tc>
        <w:tc>
          <w:tcPr>
            <w:tcW w:w="2127" w:type="dxa"/>
          </w:tcPr>
          <w:p w:rsidR="001E1984" w:rsidRPr="0069183E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3 балла за год</w:t>
            </w:r>
          </w:p>
        </w:tc>
        <w:tc>
          <w:tcPr>
            <w:tcW w:w="3479" w:type="dxa"/>
          </w:tcPr>
          <w:p w:rsidR="001E1984" w:rsidRPr="0069183E" w:rsidRDefault="001E1984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годовая,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информация ф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нансово-экономического отд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ла управления культуры</w:t>
            </w:r>
          </w:p>
        </w:tc>
      </w:tr>
      <w:tr w:rsidR="001E1984" w:rsidRPr="0069183E" w:rsidTr="00BA6E1A">
        <w:trPr>
          <w:trHeight w:val="381"/>
        </w:trPr>
        <w:tc>
          <w:tcPr>
            <w:tcW w:w="576" w:type="dxa"/>
          </w:tcPr>
          <w:p w:rsidR="001E1984" w:rsidRDefault="001E1984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2" w:type="dxa"/>
            <w:gridSpan w:val="5"/>
          </w:tcPr>
          <w:p w:rsidR="001E1984" w:rsidRPr="0069183E" w:rsidRDefault="001E1984" w:rsidP="001A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Совокупная значимость всех критериев в баллах по разделу III за год - 26 баллов</w:t>
            </w:r>
          </w:p>
        </w:tc>
      </w:tr>
      <w:tr w:rsidR="001E1984" w:rsidRPr="0069183E" w:rsidTr="00BA6E1A">
        <w:trPr>
          <w:trHeight w:val="429"/>
        </w:trPr>
        <w:tc>
          <w:tcPr>
            <w:tcW w:w="14678" w:type="dxa"/>
            <w:gridSpan w:val="6"/>
          </w:tcPr>
          <w:p w:rsidR="001E1984" w:rsidRPr="001E1984" w:rsidRDefault="001E1984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984">
              <w:rPr>
                <w:rFonts w:ascii="Times New Roman" w:hAnsi="Times New Roman"/>
                <w:b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1E1984" w:rsidRPr="0069183E" w:rsidTr="00BA6E1A">
        <w:trPr>
          <w:trHeight w:val="1542"/>
        </w:trPr>
        <w:tc>
          <w:tcPr>
            <w:tcW w:w="576" w:type="dxa"/>
          </w:tcPr>
          <w:p w:rsidR="001E1984" w:rsidRDefault="001E1984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19" w:type="dxa"/>
            <w:gridSpan w:val="2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Исполнительская дисциплина: </w:t>
            </w:r>
            <w:r w:rsidR="001A64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отсутствие замечаний по своевр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менному представлению и кач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ственному исполнению о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четов, планов, информ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4677" w:type="dxa"/>
          </w:tcPr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отсутствие замечаний - 1,25 балла;</w:t>
            </w:r>
          </w:p>
          <w:p w:rsidR="001E1984" w:rsidRPr="0069183E" w:rsidRDefault="001E1984" w:rsidP="001E1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наличие двух и более замечаний - 0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2127" w:type="dxa"/>
          </w:tcPr>
          <w:p w:rsidR="001A6469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 xml:space="preserve">1,25 балла </w:t>
            </w:r>
          </w:p>
          <w:p w:rsidR="001A6469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за каждый ква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р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 xml:space="preserve">тал, </w:t>
            </w:r>
          </w:p>
          <w:p w:rsidR="001E1984" w:rsidRPr="0069183E" w:rsidRDefault="001E1984" w:rsidP="001A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5 ба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лов за год</w:t>
            </w:r>
          </w:p>
        </w:tc>
        <w:tc>
          <w:tcPr>
            <w:tcW w:w="3479" w:type="dxa"/>
          </w:tcPr>
          <w:p w:rsidR="001E1984" w:rsidRPr="0069183E" w:rsidRDefault="001E1984" w:rsidP="00691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E">
              <w:rPr>
                <w:rFonts w:ascii="Times New Roman" w:hAnsi="Times New Roman"/>
                <w:sz w:val="24"/>
                <w:szCs w:val="24"/>
              </w:rPr>
              <w:t>квартальная, отчет руковод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3E">
              <w:rPr>
                <w:rFonts w:ascii="Times New Roman" w:hAnsi="Times New Roman"/>
                <w:sz w:val="24"/>
                <w:szCs w:val="24"/>
              </w:rPr>
              <w:t>теля учреждения, служебные записки начальников отделов управления культуры</w:t>
            </w:r>
          </w:p>
        </w:tc>
      </w:tr>
      <w:tr w:rsidR="00CA4FAF" w:rsidRPr="0069183E" w:rsidTr="001E1984">
        <w:tc>
          <w:tcPr>
            <w:tcW w:w="576" w:type="dxa"/>
            <w:vMerge w:val="restart"/>
          </w:tcPr>
          <w:p w:rsid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2" w:type="dxa"/>
            <w:gridSpan w:val="5"/>
          </w:tcPr>
          <w:p w:rsidR="00CA4FAF" w:rsidRPr="00CA4FAF" w:rsidRDefault="00CA4FAF" w:rsidP="001A6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Совокупная значимость всех критериев в баллах по разделу IV за год - 5 баллов</w:t>
            </w:r>
          </w:p>
        </w:tc>
      </w:tr>
      <w:tr w:rsidR="00CA4FAF" w:rsidRPr="0069183E" w:rsidTr="001E1984">
        <w:tc>
          <w:tcPr>
            <w:tcW w:w="576" w:type="dxa"/>
            <w:vMerge/>
          </w:tcPr>
          <w:p w:rsid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2" w:type="dxa"/>
            <w:gridSpan w:val="5"/>
          </w:tcPr>
          <w:p w:rsidR="00CA4FAF" w:rsidRPr="00CA4FAF" w:rsidRDefault="00CA4FAF" w:rsidP="001A6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Совокупная значимость всех критериев в баллах по 4 разделам за год - 100 баллов, в том числе:</w:t>
            </w:r>
          </w:p>
        </w:tc>
      </w:tr>
      <w:tr w:rsidR="00CA4FAF" w:rsidRPr="00CA4FAF" w:rsidTr="001E1984">
        <w:tc>
          <w:tcPr>
            <w:tcW w:w="576" w:type="dxa"/>
            <w:vMerge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3"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606" w:type="dxa"/>
            <w:gridSpan w:val="2"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CA4FAF" w:rsidRPr="00CA4FAF" w:rsidTr="001E1984">
        <w:tc>
          <w:tcPr>
            <w:tcW w:w="576" w:type="dxa"/>
            <w:vMerge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3"/>
          </w:tcPr>
          <w:p w:rsidR="00CA4FAF" w:rsidRPr="00CA4FAF" w:rsidRDefault="00CA4FAF" w:rsidP="00CA4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I квартал</w:t>
            </w:r>
          </w:p>
        </w:tc>
        <w:tc>
          <w:tcPr>
            <w:tcW w:w="5606" w:type="dxa"/>
            <w:gridSpan w:val="2"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</w:tr>
      <w:tr w:rsidR="00CA4FAF" w:rsidRPr="00CA4FAF" w:rsidTr="001E1984">
        <w:tc>
          <w:tcPr>
            <w:tcW w:w="576" w:type="dxa"/>
            <w:vMerge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3"/>
          </w:tcPr>
          <w:p w:rsidR="00CA4FAF" w:rsidRPr="00CA4FAF" w:rsidRDefault="00CA4FAF" w:rsidP="00CA4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II квартал</w:t>
            </w:r>
          </w:p>
        </w:tc>
        <w:tc>
          <w:tcPr>
            <w:tcW w:w="5606" w:type="dxa"/>
            <w:gridSpan w:val="2"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</w:tr>
      <w:tr w:rsidR="00CA4FAF" w:rsidRPr="00CA4FAF" w:rsidTr="001E1984">
        <w:tc>
          <w:tcPr>
            <w:tcW w:w="576" w:type="dxa"/>
            <w:vMerge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3"/>
          </w:tcPr>
          <w:p w:rsidR="00CA4FAF" w:rsidRPr="00CA4FAF" w:rsidRDefault="00CA4FAF" w:rsidP="00CA4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III квартал</w:t>
            </w:r>
          </w:p>
        </w:tc>
        <w:tc>
          <w:tcPr>
            <w:tcW w:w="5606" w:type="dxa"/>
            <w:gridSpan w:val="2"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</w:tr>
      <w:tr w:rsidR="00CA4FAF" w:rsidRPr="00CA4FAF" w:rsidTr="001E1984">
        <w:tc>
          <w:tcPr>
            <w:tcW w:w="576" w:type="dxa"/>
            <w:vMerge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3"/>
          </w:tcPr>
          <w:p w:rsidR="00CA4FAF" w:rsidRPr="00CA4FAF" w:rsidRDefault="00CA4FAF" w:rsidP="00CA4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IV квартал</w:t>
            </w:r>
          </w:p>
        </w:tc>
        <w:tc>
          <w:tcPr>
            <w:tcW w:w="5606" w:type="dxa"/>
            <w:gridSpan w:val="2"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</w:tr>
      <w:tr w:rsidR="00CA4FAF" w:rsidRPr="00CA4FAF" w:rsidTr="001E1984">
        <w:tc>
          <w:tcPr>
            <w:tcW w:w="576" w:type="dxa"/>
            <w:vMerge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3"/>
          </w:tcPr>
          <w:p w:rsidR="00CA4FAF" w:rsidRPr="00CA4FAF" w:rsidRDefault="00CA4FAF" w:rsidP="00CA4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Итого за год (сумма всех баллов по 4 кварталам)</w:t>
            </w:r>
          </w:p>
        </w:tc>
        <w:tc>
          <w:tcPr>
            <w:tcW w:w="5606" w:type="dxa"/>
            <w:gridSpan w:val="2"/>
          </w:tcPr>
          <w:p w:rsidR="00CA4FAF" w:rsidRPr="00CA4FAF" w:rsidRDefault="00CA4FAF" w:rsidP="001E1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A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63214" w:rsidRPr="00CA4FAF" w:rsidRDefault="00463214" w:rsidP="00CA43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63214" w:rsidRPr="00CA4FAF" w:rsidSect="001A6469">
      <w:pgSz w:w="16838" w:h="11906" w:orient="landscape" w:code="9"/>
      <w:pgMar w:top="1134" w:right="567" w:bottom="993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79" w:rsidRDefault="009C5979">
      <w:pPr>
        <w:spacing w:after="0" w:line="240" w:lineRule="auto"/>
      </w:pPr>
      <w:r>
        <w:separator/>
      </w:r>
    </w:p>
  </w:endnote>
  <w:endnote w:type="continuationSeparator" w:id="0">
    <w:p w:rsidR="009C5979" w:rsidRDefault="009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3E" w:rsidRDefault="0069183E" w:rsidP="00CA431C">
    <w:pPr>
      <w:pStyle w:val="a5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3E" w:rsidRDefault="006918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79" w:rsidRDefault="009C5979">
      <w:pPr>
        <w:spacing w:after="0" w:line="240" w:lineRule="auto"/>
      </w:pPr>
      <w:r>
        <w:separator/>
      </w:r>
    </w:p>
  </w:footnote>
  <w:footnote w:type="continuationSeparator" w:id="0">
    <w:p w:rsidR="009C5979" w:rsidRDefault="009C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3E" w:rsidRPr="00CA431C" w:rsidRDefault="0069183E" w:rsidP="00CA431C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A431C">
      <w:rPr>
        <w:rFonts w:ascii="Times New Roman" w:hAnsi="Times New Roman"/>
        <w:sz w:val="24"/>
        <w:szCs w:val="24"/>
      </w:rPr>
      <w:fldChar w:fldCharType="begin"/>
    </w:r>
    <w:r w:rsidRPr="00CA431C">
      <w:rPr>
        <w:rFonts w:ascii="Times New Roman" w:hAnsi="Times New Roman"/>
        <w:sz w:val="24"/>
        <w:szCs w:val="24"/>
      </w:rPr>
      <w:instrText>PAGE   \* MERGEFORMAT</w:instrText>
    </w:r>
    <w:r w:rsidRPr="00CA431C">
      <w:rPr>
        <w:rFonts w:ascii="Times New Roman" w:hAnsi="Times New Roman"/>
        <w:sz w:val="24"/>
        <w:szCs w:val="24"/>
      </w:rPr>
      <w:fldChar w:fldCharType="separate"/>
    </w:r>
    <w:r w:rsidR="00C25501">
      <w:rPr>
        <w:rFonts w:ascii="Times New Roman" w:hAnsi="Times New Roman"/>
        <w:noProof/>
        <w:sz w:val="24"/>
        <w:szCs w:val="24"/>
      </w:rPr>
      <w:t>2</w:t>
    </w:r>
    <w:r w:rsidRPr="00CA43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3E" w:rsidRPr="00CA431C" w:rsidRDefault="0069183E" w:rsidP="00CA431C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3E" w:rsidRPr="00CA431C" w:rsidRDefault="0069183E" w:rsidP="00CA431C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A431C">
      <w:rPr>
        <w:rFonts w:ascii="Times New Roman" w:hAnsi="Times New Roman"/>
        <w:sz w:val="24"/>
        <w:szCs w:val="24"/>
      </w:rPr>
      <w:fldChar w:fldCharType="begin"/>
    </w:r>
    <w:r w:rsidRPr="00CA431C">
      <w:rPr>
        <w:rFonts w:ascii="Times New Roman" w:hAnsi="Times New Roman"/>
        <w:sz w:val="24"/>
        <w:szCs w:val="24"/>
      </w:rPr>
      <w:instrText>PAGE   \* MERGEFORMAT</w:instrText>
    </w:r>
    <w:r w:rsidRPr="00CA431C">
      <w:rPr>
        <w:rFonts w:ascii="Times New Roman" w:hAnsi="Times New Roman"/>
        <w:sz w:val="24"/>
        <w:szCs w:val="24"/>
      </w:rPr>
      <w:fldChar w:fldCharType="separate"/>
    </w:r>
    <w:r w:rsidR="00C25501">
      <w:rPr>
        <w:rFonts w:ascii="Times New Roman" w:hAnsi="Times New Roman"/>
        <w:noProof/>
        <w:sz w:val="24"/>
        <w:szCs w:val="24"/>
      </w:rPr>
      <w:t>7</w:t>
    </w:r>
    <w:r w:rsidRPr="00CA431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CA6"/>
    <w:multiLevelType w:val="hybridMultilevel"/>
    <w:tmpl w:val="92C4E142"/>
    <w:lvl w:ilvl="0" w:tplc="E62A5F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D9"/>
    <w:rsid w:val="000611E5"/>
    <w:rsid w:val="00087B34"/>
    <w:rsid w:val="000944B5"/>
    <w:rsid w:val="000D5206"/>
    <w:rsid w:val="000E01A4"/>
    <w:rsid w:val="00132BBC"/>
    <w:rsid w:val="001A0E3A"/>
    <w:rsid w:val="001A6469"/>
    <w:rsid w:val="001E1984"/>
    <w:rsid w:val="00250B58"/>
    <w:rsid w:val="002A69F5"/>
    <w:rsid w:val="002B08EF"/>
    <w:rsid w:val="003E2BDE"/>
    <w:rsid w:val="00443CBC"/>
    <w:rsid w:val="004566D9"/>
    <w:rsid w:val="00463214"/>
    <w:rsid w:val="0056773F"/>
    <w:rsid w:val="005A5152"/>
    <w:rsid w:val="0069183E"/>
    <w:rsid w:val="00693B86"/>
    <w:rsid w:val="00753E54"/>
    <w:rsid w:val="007A5B4B"/>
    <w:rsid w:val="007A6D9A"/>
    <w:rsid w:val="007B50D7"/>
    <w:rsid w:val="00800E7B"/>
    <w:rsid w:val="00866B8E"/>
    <w:rsid w:val="009C5979"/>
    <w:rsid w:val="00A9352D"/>
    <w:rsid w:val="00AB4910"/>
    <w:rsid w:val="00AF56BC"/>
    <w:rsid w:val="00BA6E1A"/>
    <w:rsid w:val="00C12F3D"/>
    <w:rsid w:val="00C25501"/>
    <w:rsid w:val="00CA431C"/>
    <w:rsid w:val="00CA4FAF"/>
    <w:rsid w:val="00D259F3"/>
    <w:rsid w:val="00D37221"/>
    <w:rsid w:val="00DE15C8"/>
    <w:rsid w:val="00E40356"/>
    <w:rsid w:val="00E47F16"/>
    <w:rsid w:val="00E6480B"/>
    <w:rsid w:val="00E85835"/>
    <w:rsid w:val="00EC7230"/>
    <w:rsid w:val="00EF07FE"/>
    <w:rsid w:val="00F07F0F"/>
    <w:rsid w:val="00F96712"/>
    <w:rsid w:val="00FB0BE6"/>
    <w:rsid w:val="00FC08FE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20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5206"/>
    <w:rPr>
      <w:rFonts w:cs="Times New Roman"/>
    </w:rPr>
  </w:style>
  <w:style w:type="table" w:styleId="a7">
    <w:name w:val="Table Grid"/>
    <w:basedOn w:val="a1"/>
    <w:uiPriority w:val="59"/>
    <w:rsid w:val="000D52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5C8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08FE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unhideWhenUsed/>
    <w:rsid w:val="00CA43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20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5206"/>
    <w:rPr>
      <w:rFonts w:cs="Times New Roman"/>
    </w:rPr>
  </w:style>
  <w:style w:type="table" w:styleId="a7">
    <w:name w:val="Table Grid"/>
    <w:basedOn w:val="a1"/>
    <w:uiPriority w:val="59"/>
    <w:rsid w:val="000D52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15C8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08FE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unhideWhenUsed/>
    <w:rsid w:val="00CA43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300D5B2D9C8A049E85CC481D95CC5CEC0182F60D7D1CBDC122ADCFF5D4548A54DB5A648zAEA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300D5B2D9C8A049E85CC481D95CC5CEC0182F60D7D1CBDC122ADCFF5D4548A54DB5A140A1DEE1z8EF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9195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19.12.2014 N 2678(ред. от 10.04.2015)"Об утверждении целевых показателей и критериев оценки эффективности деятельности муниципальных учреждений культуры и дополнительного образования, подведомственных у</vt:lpstr>
    </vt:vector>
  </TitlesOfParts>
  <Company>КонсультантПлюс Версия 4015.00.04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19.12.2014 N 2678(ред. от 10.04.2015)"Об утверждении целевых показателей и критериев оценки эффективности деятельности муниципальных учреждений культуры и дополнительного образования, подведомственных у</dc:title>
  <dc:creator>Чунарева Ирина Викторовна</dc:creator>
  <cp:lastModifiedBy>Кузнецов Богдан Евгеньевич</cp:lastModifiedBy>
  <cp:revision>2</cp:revision>
  <cp:lastPrinted>2016-03-31T05:25:00Z</cp:lastPrinted>
  <dcterms:created xsi:type="dcterms:W3CDTF">2016-04-04T04:50:00Z</dcterms:created>
  <dcterms:modified xsi:type="dcterms:W3CDTF">2016-04-04T04:50:00Z</dcterms:modified>
</cp:coreProperties>
</file>