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1C" w:rsidRDefault="00E86A1C" w:rsidP="00E86A1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86A1C" w:rsidRDefault="00E86A1C" w:rsidP="00E86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F44FEA" w:rsidRDefault="00F44FEA" w:rsidP="00E86A1C">
      <w:pPr>
        <w:jc w:val="both"/>
        <w:rPr>
          <w:sz w:val="28"/>
          <w:szCs w:val="28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4FEA" w:rsidTr="006A6651">
        <w:tc>
          <w:tcPr>
            <w:tcW w:w="4644" w:type="dxa"/>
          </w:tcPr>
          <w:p w:rsidR="00F44FEA" w:rsidRDefault="00F44FEA" w:rsidP="001337F0">
            <w:pPr>
              <w:pStyle w:val="a3"/>
              <w:tabs>
                <w:tab w:val="left" w:pos="699"/>
              </w:tabs>
              <w:jc w:val="both"/>
              <w:rPr>
                <w:sz w:val="28"/>
                <w:szCs w:val="28"/>
              </w:rPr>
            </w:pPr>
            <w:r w:rsidRPr="00F44FEA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F44FEA">
              <w:rPr>
                <w:sz w:val="28"/>
                <w:szCs w:val="28"/>
              </w:rPr>
              <w:t>утратившим</w:t>
            </w:r>
            <w:r w:rsidR="006A6651">
              <w:rPr>
                <w:sz w:val="28"/>
                <w:szCs w:val="28"/>
              </w:rPr>
              <w:t>и</w:t>
            </w:r>
            <w:proofErr w:type="gramEnd"/>
            <w:r w:rsidRPr="00F44FEA">
              <w:rPr>
                <w:sz w:val="28"/>
                <w:szCs w:val="28"/>
              </w:rPr>
              <w:t xml:space="preserve"> силу </w:t>
            </w:r>
            <w:r w:rsidR="006A6651">
              <w:rPr>
                <w:sz w:val="28"/>
                <w:szCs w:val="28"/>
              </w:rPr>
              <w:t xml:space="preserve">некоторых </w:t>
            </w:r>
            <w:r w:rsidRPr="00F44FEA">
              <w:rPr>
                <w:sz w:val="28"/>
                <w:szCs w:val="28"/>
              </w:rPr>
              <w:t>постановлени</w:t>
            </w:r>
            <w:r w:rsidR="006A6651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F44FEA">
              <w:rPr>
                <w:sz w:val="28"/>
                <w:szCs w:val="28"/>
              </w:rPr>
              <w:t xml:space="preserve"> администрации города </w:t>
            </w:r>
            <w:r w:rsidR="006A6651">
              <w:rPr>
                <w:sz w:val="28"/>
                <w:szCs w:val="28"/>
              </w:rPr>
              <w:t>и некоторых  пунктов  приложений к постановлениям</w:t>
            </w:r>
            <w:r w:rsidR="001337F0">
              <w:rPr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4927" w:type="dxa"/>
          </w:tcPr>
          <w:p w:rsidR="00F44FEA" w:rsidRDefault="00F44FEA" w:rsidP="00F44FEA">
            <w:pPr>
              <w:pStyle w:val="a3"/>
              <w:rPr>
                <w:sz w:val="28"/>
                <w:szCs w:val="28"/>
              </w:rPr>
            </w:pPr>
          </w:p>
        </w:tc>
      </w:tr>
    </w:tbl>
    <w:p w:rsidR="00F44FEA" w:rsidRDefault="00F44FEA" w:rsidP="00F44FEA">
      <w:pPr>
        <w:pStyle w:val="a3"/>
        <w:rPr>
          <w:sz w:val="28"/>
          <w:szCs w:val="28"/>
        </w:rPr>
      </w:pPr>
    </w:p>
    <w:p w:rsidR="00A1000D" w:rsidRDefault="00F44FEA" w:rsidP="00D64D24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6A1C">
        <w:rPr>
          <w:sz w:val="28"/>
        </w:rPr>
        <w:t xml:space="preserve">Руководствуясь </w:t>
      </w:r>
      <w:r>
        <w:rPr>
          <w:sz w:val="28"/>
        </w:rPr>
        <w:t>постановлениями Правительства Российской Федерации от 1</w:t>
      </w:r>
      <w:r w:rsidRPr="00F44FEA">
        <w:rPr>
          <w:sz w:val="28"/>
          <w:szCs w:val="28"/>
        </w:rPr>
        <w:t>7</w:t>
      </w:r>
      <w:r>
        <w:rPr>
          <w:sz w:val="28"/>
          <w:szCs w:val="28"/>
        </w:rPr>
        <w:t xml:space="preserve">.10.2019   </w:t>
      </w:r>
      <w:r w:rsidRPr="00F44FEA">
        <w:rPr>
          <w:sz w:val="28"/>
          <w:szCs w:val="28"/>
        </w:rPr>
        <w:t>№1333</w:t>
      </w:r>
      <w:r>
        <w:rPr>
          <w:sz w:val="28"/>
          <w:szCs w:val="28"/>
        </w:rPr>
        <w:t xml:space="preserve"> «</w:t>
      </w:r>
      <w:r w:rsidRPr="00F44FEA">
        <w:rPr>
          <w:sz w:val="28"/>
          <w:szCs w:val="28"/>
        </w:rPr>
        <w:t>О</w:t>
      </w:r>
      <w:r>
        <w:rPr>
          <w:sz w:val="28"/>
          <w:szCs w:val="28"/>
        </w:rPr>
        <w:t xml:space="preserve">    </w:t>
      </w:r>
      <w:r w:rsidRPr="00F44FE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F44FEA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  </w:t>
      </w:r>
      <w:r w:rsidRPr="00F44FEA">
        <w:rPr>
          <w:sz w:val="28"/>
          <w:szCs w:val="28"/>
        </w:rPr>
        <w:t> сети </w:t>
      </w:r>
      <w:r>
        <w:rPr>
          <w:sz w:val="28"/>
          <w:szCs w:val="28"/>
        </w:rPr>
        <w:t xml:space="preserve">   </w:t>
      </w:r>
      <w:r w:rsidRPr="00F44FEA">
        <w:rPr>
          <w:sz w:val="28"/>
          <w:szCs w:val="28"/>
        </w:rPr>
        <w:t>наблюдения 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и 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контроля гражданской 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обороны 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4FEA">
        <w:rPr>
          <w:sz w:val="28"/>
          <w:szCs w:val="28"/>
        </w:rPr>
        <w:t>защиты населения</w:t>
      </w:r>
      <w:r>
        <w:rPr>
          <w:sz w:val="28"/>
          <w:szCs w:val="28"/>
        </w:rPr>
        <w:t xml:space="preserve">», Правительства Ханты-Мансийского автономного округа -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от 30.06.2006 №145-п «</w:t>
      </w:r>
      <w:r w:rsidRPr="00F44FEA">
        <w:rPr>
          <w:color w:val="22272F"/>
          <w:sz w:val="28"/>
          <w:szCs w:val="28"/>
        </w:rPr>
        <w:t>О территориальной</w:t>
      </w:r>
      <w:r>
        <w:rPr>
          <w:color w:val="22272F"/>
          <w:sz w:val="28"/>
          <w:szCs w:val="28"/>
        </w:rPr>
        <w:t xml:space="preserve"> </w:t>
      </w:r>
      <w:r w:rsidRPr="00F44FEA">
        <w:rPr>
          <w:color w:val="22272F"/>
          <w:sz w:val="28"/>
          <w:szCs w:val="28"/>
        </w:rPr>
        <w:t>подсети </w:t>
      </w:r>
      <w:r w:rsidR="00D64D24">
        <w:rPr>
          <w:color w:val="22272F"/>
          <w:sz w:val="28"/>
          <w:szCs w:val="28"/>
        </w:rPr>
        <w:t xml:space="preserve"> </w:t>
      </w:r>
      <w:r w:rsidRPr="00F44FEA">
        <w:rPr>
          <w:color w:val="22272F"/>
          <w:sz w:val="28"/>
          <w:szCs w:val="28"/>
        </w:rPr>
        <w:t>Ханты-</w:t>
      </w:r>
      <w:r>
        <w:rPr>
          <w:color w:val="22272F"/>
          <w:sz w:val="28"/>
          <w:szCs w:val="28"/>
        </w:rPr>
        <w:t>М</w:t>
      </w:r>
      <w:r w:rsidRPr="00F44FEA">
        <w:rPr>
          <w:color w:val="22272F"/>
          <w:sz w:val="28"/>
          <w:szCs w:val="28"/>
        </w:rPr>
        <w:t>ансийского автономного </w:t>
      </w:r>
      <w:r>
        <w:rPr>
          <w:color w:val="22272F"/>
          <w:sz w:val="28"/>
          <w:szCs w:val="28"/>
        </w:rPr>
        <w:t xml:space="preserve"> </w:t>
      </w:r>
      <w:r w:rsidRPr="00F44FEA">
        <w:rPr>
          <w:color w:val="22272F"/>
          <w:sz w:val="28"/>
          <w:szCs w:val="28"/>
        </w:rPr>
        <w:t xml:space="preserve">округа - </w:t>
      </w:r>
      <w:proofErr w:type="spellStart"/>
      <w:r w:rsidRPr="00F44FEA">
        <w:rPr>
          <w:color w:val="22272F"/>
          <w:sz w:val="28"/>
          <w:szCs w:val="28"/>
        </w:rPr>
        <w:t>Югры</w:t>
      </w:r>
      <w:proofErr w:type="spellEnd"/>
      <w:r w:rsidRPr="00F44FEA">
        <w:rPr>
          <w:color w:val="22272F"/>
          <w:sz w:val="28"/>
          <w:szCs w:val="28"/>
        </w:rPr>
        <w:t xml:space="preserve"> сети наблюдения и лабораторного контроля гражданской обороны и защиты населения</w:t>
      </w:r>
      <w:r>
        <w:rPr>
          <w:color w:val="22272F"/>
          <w:sz w:val="28"/>
          <w:szCs w:val="28"/>
        </w:rPr>
        <w:t>»</w:t>
      </w:r>
      <w:r w:rsidR="00A1000D">
        <w:rPr>
          <w:color w:val="22272F"/>
          <w:sz w:val="28"/>
          <w:szCs w:val="28"/>
        </w:rPr>
        <w:t>:</w:t>
      </w:r>
    </w:p>
    <w:p w:rsidR="006A6651" w:rsidRDefault="00A1000D" w:rsidP="00D00A07">
      <w:pPr>
        <w:tabs>
          <w:tab w:val="left" w:pos="709"/>
        </w:tabs>
        <w:jc w:val="both"/>
        <w:rPr>
          <w:sz w:val="28"/>
        </w:rPr>
      </w:pPr>
      <w:r>
        <w:rPr>
          <w:color w:val="22272F"/>
          <w:sz w:val="28"/>
          <w:szCs w:val="28"/>
        </w:rPr>
        <w:t xml:space="preserve">         1. П</w:t>
      </w:r>
      <w:r w:rsidR="00E86A1C" w:rsidRPr="00F44FEA">
        <w:rPr>
          <w:sz w:val="28"/>
        </w:rPr>
        <w:t>ризнать утратившим</w:t>
      </w:r>
      <w:r w:rsidR="006A6651">
        <w:rPr>
          <w:sz w:val="28"/>
        </w:rPr>
        <w:t>и</w:t>
      </w:r>
      <w:r w:rsidR="00E86A1C" w:rsidRPr="00F44FEA">
        <w:rPr>
          <w:sz w:val="28"/>
        </w:rPr>
        <w:t xml:space="preserve"> силу</w:t>
      </w:r>
      <w:r w:rsidR="006A6651">
        <w:rPr>
          <w:sz w:val="28"/>
        </w:rPr>
        <w:t>:</w:t>
      </w:r>
    </w:p>
    <w:p w:rsidR="006A6651" w:rsidRDefault="006A6651" w:rsidP="00D00A0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1.1. П</w:t>
      </w:r>
      <w:r w:rsidR="00E86A1C" w:rsidRPr="00F44FEA">
        <w:rPr>
          <w:sz w:val="28"/>
        </w:rPr>
        <w:t>остановлени</w:t>
      </w:r>
      <w:r>
        <w:rPr>
          <w:sz w:val="28"/>
        </w:rPr>
        <w:t>я</w:t>
      </w:r>
      <w:r w:rsidR="00E86A1C" w:rsidRPr="00F44FEA">
        <w:rPr>
          <w:sz w:val="28"/>
        </w:rPr>
        <w:t xml:space="preserve"> </w:t>
      </w:r>
      <w:r w:rsidR="00A1000D">
        <w:rPr>
          <w:sz w:val="28"/>
        </w:rPr>
        <w:t xml:space="preserve"> </w:t>
      </w:r>
      <w:r w:rsidR="00E86A1C" w:rsidRPr="00F44FEA">
        <w:rPr>
          <w:sz w:val="28"/>
        </w:rPr>
        <w:t xml:space="preserve">администрации </w:t>
      </w:r>
      <w:r w:rsidR="00D64D24">
        <w:rPr>
          <w:sz w:val="28"/>
        </w:rPr>
        <w:t xml:space="preserve">   </w:t>
      </w:r>
      <w:r w:rsidR="00E86A1C" w:rsidRPr="00F44FEA">
        <w:rPr>
          <w:sz w:val="28"/>
        </w:rPr>
        <w:t>города</w:t>
      </w:r>
      <w:r>
        <w:rPr>
          <w:sz w:val="28"/>
        </w:rPr>
        <w:t>:</w:t>
      </w:r>
    </w:p>
    <w:p w:rsidR="006A6651" w:rsidRDefault="006A6651" w:rsidP="00D00A07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sz w:val="28"/>
        </w:rPr>
        <w:t xml:space="preserve">          -</w:t>
      </w:r>
      <w:r w:rsidR="00F44FEA" w:rsidRPr="00F44FEA">
        <w:rPr>
          <w:sz w:val="28"/>
          <w:szCs w:val="28"/>
        </w:rPr>
        <w:t xml:space="preserve"> от</w:t>
      </w:r>
      <w:r w:rsidR="00F44FEA" w:rsidRPr="00F44FEA">
        <w:rPr>
          <w:color w:val="22272F"/>
          <w:sz w:val="28"/>
          <w:szCs w:val="28"/>
        </w:rPr>
        <w:t xml:space="preserve"> </w:t>
      </w:r>
      <w:r w:rsidR="00D64D24">
        <w:rPr>
          <w:color w:val="22272F"/>
          <w:sz w:val="28"/>
          <w:szCs w:val="28"/>
        </w:rPr>
        <w:t xml:space="preserve">   </w:t>
      </w:r>
      <w:r w:rsidR="00F44FEA" w:rsidRPr="00F44FEA">
        <w:rPr>
          <w:color w:val="22272F"/>
          <w:sz w:val="28"/>
          <w:szCs w:val="28"/>
        </w:rPr>
        <w:t xml:space="preserve">06.04.2010  </w:t>
      </w:r>
      <w:r w:rsidR="00D64D24">
        <w:rPr>
          <w:color w:val="22272F"/>
          <w:sz w:val="28"/>
          <w:szCs w:val="28"/>
        </w:rPr>
        <w:t xml:space="preserve"> </w:t>
      </w:r>
      <w:r w:rsidR="00F44FEA" w:rsidRPr="00F44FEA">
        <w:rPr>
          <w:color w:val="22272F"/>
          <w:sz w:val="28"/>
          <w:szCs w:val="28"/>
        </w:rPr>
        <w:t>№379</w:t>
      </w:r>
      <w:r w:rsidR="00F44FEA">
        <w:rPr>
          <w:color w:val="22272F"/>
          <w:sz w:val="28"/>
          <w:szCs w:val="28"/>
        </w:rPr>
        <w:t xml:space="preserve"> </w:t>
      </w:r>
      <w:r w:rsidR="00F44FEA" w:rsidRPr="00F44FEA">
        <w:rPr>
          <w:color w:val="22272F"/>
          <w:sz w:val="28"/>
          <w:szCs w:val="28"/>
        </w:rPr>
        <w:t xml:space="preserve">«О </w:t>
      </w:r>
      <w:r w:rsidR="00D64D24">
        <w:rPr>
          <w:color w:val="22272F"/>
          <w:sz w:val="28"/>
          <w:szCs w:val="28"/>
        </w:rPr>
        <w:t xml:space="preserve"> </w:t>
      </w:r>
      <w:r w:rsidR="00F44FEA" w:rsidRPr="00F44FEA">
        <w:rPr>
          <w:color w:val="22272F"/>
          <w:sz w:val="28"/>
          <w:szCs w:val="28"/>
        </w:rPr>
        <w:t>сети</w:t>
      </w:r>
      <w:r w:rsidR="00D64D24">
        <w:rPr>
          <w:color w:val="22272F"/>
          <w:sz w:val="28"/>
          <w:szCs w:val="28"/>
        </w:rPr>
        <w:t xml:space="preserve"> </w:t>
      </w:r>
      <w:r w:rsidR="00F44FEA" w:rsidRPr="00F44FEA">
        <w:rPr>
          <w:color w:val="22272F"/>
          <w:sz w:val="28"/>
          <w:szCs w:val="28"/>
        </w:rPr>
        <w:t>наблюдения и лабораторного контроля</w:t>
      </w:r>
      <w:r w:rsidR="00F44FEA">
        <w:rPr>
          <w:color w:val="22272F"/>
          <w:sz w:val="28"/>
          <w:szCs w:val="28"/>
        </w:rPr>
        <w:t xml:space="preserve"> </w:t>
      </w:r>
      <w:r w:rsidR="00F44FEA" w:rsidRPr="00F44FEA">
        <w:rPr>
          <w:color w:val="22272F"/>
          <w:sz w:val="28"/>
          <w:szCs w:val="28"/>
        </w:rPr>
        <w:t xml:space="preserve"> гражданской </w:t>
      </w:r>
      <w:r w:rsidR="00D00A07">
        <w:rPr>
          <w:color w:val="22272F"/>
          <w:sz w:val="28"/>
          <w:szCs w:val="28"/>
        </w:rPr>
        <w:t xml:space="preserve">  </w:t>
      </w:r>
      <w:r w:rsidR="00F44FEA" w:rsidRPr="00F44FEA">
        <w:rPr>
          <w:color w:val="22272F"/>
          <w:sz w:val="28"/>
          <w:szCs w:val="28"/>
        </w:rPr>
        <w:t xml:space="preserve">обороны </w:t>
      </w:r>
      <w:r w:rsidR="00D00A07">
        <w:rPr>
          <w:color w:val="22272F"/>
          <w:sz w:val="28"/>
          <w:szCs w:val="28"/>
        </w:rPr>
        <w:t xml:space="preserve">  </w:t>
      </w:r>
      <w:r w:rsidR="00F44FEA" w:rsidRPr="00F44FEA">
        <w:rPr>
          <w:color w:val="22272F"/>
          <w:sz w:val="28"/>
          <w:szCs w:val="28"/>
        </w:rPr>
        <w:t xml:space="preserve">и </w:t>
      </w:r>
      <w:r w:rsidR="00D00A07">
        <w:rPr>
          <w:color w:val="22272F"/>
          <w:sz w:val="28"/>
          <w:szCs w:val="28"/>
        </w:rPr>
        <w:t xml:space="preserve">   </w:t>
      </w:r>
      <w:r w:rsidR="00F44FEA" w:rsidRPr="00F44FEA">
        <w:rPr>
          <w:color w:val="22272F"/>
          <w:sz w:val="28"/>
          <w:szCs w:val="28"/>
        </w:rPr>
        <w:t xml:space="preserve">защиты </w:t>
      </w:r>
      <w:r w:rsidR="00D00A07">
        <w:rPr>
          <w:color w:val="22272F"/>
          <w:sz w:val="28"/>
          <w:szCs w:val="28"/>
        </w:rPr>
        <w:t xml:space="preserve">   </w:t>
      </w:r>
      <w:r w:rsidR="00F44FEA" w:rsidRPr="00F44FEA">
        <w:rPr>
          <w:color w:val="22272F"/>
          <w:sz w:val="28"/>
          <w:szCs w:val="28"/>
        </w:rPr>
        <w:t xml:space="preserve">населения </w:t>
      </w:r>
      <w:r w:rsidR="00D00A07">
        <w:rPr>
          <w:color w:val="22272F"/>
          <w:sz w:val="28"/>
          <w:szCs w:val="28"/>
        </w:rPr>
        <w:t xml:space="preserve">   </w:t>
      </w:r>
      <w:r w:rsidR="00F44FEA" w:rsidRPr="00F44FEA">
        <w:rPr>
          <w:color w:val="22272F"/>
          <w:sz w:val="28"/>
          <w:szCs w:val="28"/>
        </w:rPr>
        <w:t xml:space="preserve">города </w:t>
      </w:r>
      <w:r w:rsidR="00D00A07">
        <w:rPr>
          <w:color w:val="22272F"/>
          <w:sz w:val="28"/>
          <w:szCs w:val="28"/>
        </w:rPr>
        <w:t xml:space="preserve">  </w:t>
      </w:r>
      <w:r w:rsidR="00F44FEA" w:rsidRPr="00F44FEA">
        <w:rPr>
          <w:color w:val="22272F"/>
          <w:sz w:val="28"/>
          <w:szCs w:val="28"/>
        </w:rPr>
        <w:t>Нижневартовска»</w:t>
      </w:r>
      <w:r>
        <w:rPr>
          <w:color w:val="22272F"/>
          <w:sz w:val="28"/>
          <w:szCs w:val="28"/>
        </w:rPr>
        <w:t>;</w:t>
      </w:r>
    </w:p>
    <w:p w:rsidR="00FE7E7C" w:rsidRPr="00FE7E7C" w:rsidRDefault="006A6651" w:rsidP="001337F0">
      <w:pPr>
        <w:tabs>
          <w:tab w:val="left" w:pos="851"/>
        </w:tabs>
        <w:ind w:right="-1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          </w:t>
      </w:r>
      <w:r w:rsidRPr="00FE7E7C">
        <w:rPr>
          <w:color w:val="22272F"/>
          <w:sz w:val="28"/>
          <w:szCs w:val="28"/>
        </w:rPr>
        <w:t>-</w:t>
      </w:r>
      <w:r w:rsidR="001337F0">
        <w:rPr>
          <w:color w:val="22272F"/>
          <w:sz w:val="28"/>
          <w:szCs w:val="28"/>
        </w:rPr>
        <w:t xml:space="preserve"> </w:t>
      </w:r>
      <w:r w:rsidR="00074D86" w:rsidRPr="00FE7E7C">
        <w:rPr>
          <w:color w:val="22272F"/>
          <w:sz w:val="28"/>
          <w:szCs w:val="28"/>
        </w:rPr>
        <w:t>от 15.06.2016 №884 «</w:t>
      </w:r>
      <w:r w:rsidR="00FE7E7C" w:rsidRPr="00FE7E7C">
        <w:rPr>
          <w:sz w:val="28"/>
          <w:szCs w:val="28"/>
        </w:rPr>
        <w:t>О внесении изменений в постановление адм</w:t>
      </w:r>
      <w:r w:rsidR="00FE7E7C" w:rsidRPr="00FE7E7C">
        <w:rPr>
          <w:sz w:val="28"/>
          <w:szCs w:val="28"/>
        </w:rPr>
        <w:t>и</w:t>
      </w:r>
      <w:r w:rsidR="00FE7E7C" w:rsidRPr="00FE7E7C">
        <w:rPr>
          <w:sz w:val="28"/>
          <w:szCs w:val="28"/>
        </w:rPr>
        <w:t xml:space="preserve">нистрации </w:t>
      </w:r>
      <w:r w:rsidR="00C31DA1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города </w:t>
      </w:r>
      <w:r w:rsidR="00C31DA1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от </w:t>
      </w:r>
      <w:r w:rsidR="00C31DA1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06.04.2010 </w:t>
      </w:r>
      <w:r w:rsidR="00C31DA1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№379 </w:t>
      </w:r>
      <w:r w:rsidR="00C31DA1">
        <w:rPr>
          <w:sz w:val="28"/>
          <w:szCs w:val="28"/>
        </w:rPr>
        <w:t xml:space="preserve">     </w:t>
      </w:r>
      <w:r w:rsidR="00FE7E7C">
        <w:rPr>
          <w:sz w:val="28"/>
          <w:szCs w:val="28"/>
        </w:rPr>
        <w:t>«</w:t>
      </w:r>
      <w:r w:rsidR="00FE7E7C" w:rsidRPr="00FE7E7C">
        <w:rPr>
          <w:sz w:val="28"/>
          <w:szCs w:val="28"/>
        </w:rPr>
        <w:t xml:space="preserve">О </w:t>
      </w:r>
      <w:r w:rsidR="00C31DA1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сети </w:t>
      </w:r>
      <w:r w:rsidR="00C31DA1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>наблюдения и лабораторного контроля гражданской обороны города Нижневартовска</w:t>
      </w:r>
      <w:r w:rsidR="00FE7E7C">
        <w:rPr>
          <w:sz w:val="28"/>
          <w:szCs w:val="28"/>
        </w:rPr>
        <w:t>»</w:t>
      </w:r>
      <w:r w:rsidR="00FE7E7C" w:rsidRPr="00FE7E7C">
        <w:rPr>
          <w:sz w:val="28"/>
          <w:szCs w:val="28"/>
        </w:rPr>
        <w:t xml:space="preserve">             (с измен</w:t>
      </w:r>
      <w:r w:rsidR="00FE7E7C" w:rsidRPr="00FE7E7C">
        <w:rPr>
          <w:sz w:val="28"/>
          <w:szCs w:val="28"/>
        </w:rPr>
        <w:t>е</w:t>
      </w:r>
      <w:r w:rsidR="00FE7E7C" w:rsidRPr="00FE7E7C">
        <w:rPr>
          <w:sz w:val="28"/>
          <w:szCs w:val="28"/>
        </w:rPr>
        <w:t>нием от 10.10.2011 №1188)</w:t>
      </w:r>
      <w:r w:rsidR="00FE7E7C">
        <w:rPr>
          <w:sz w:val="28"/>
          <w:szCs w:val="28"/>
        </w:rPr>
        <w:t>;</w:t>
      </w:r>
    </w:p>
    <w:p w:rsidR="00FE7E7C" w:rsidRPr="00FE7E7C" w:rsidRDefault="00074D86" w:rsidP="00BC00A1">
      <w:pPr>
        <w:tabs>
          <w:tab w:val="left" w:pos="709"/>
        </w:tabs>
        <w:jc w:val="both"/>
        <w:rPr>
          <w:sz w:val="28"/>
          <w:szCs w:val="28"/>
        </w:rPr>
      </w:pPr>
      <w:r w:rsidRPr="00FE7E7C">
        <w:rPr>
          <w:sz w:val="28"/>
          <w:szCs w:val="28"/>
        </w:rPr>
        <w:t xml:space="preserve">          - </w:t>
      </w:r>
      <w:r w:rsidR="00FE7E7C">
        <w:rPr>
          <w:sz w:val="28"/>
          <w:szCs w:val="28"/>
        </w:rPr>
        <w:t xml:space="preserve">от </w:t>
      </w:r>
      <w:r w:rsidRPr="00FE7E7C">
        <w:rPr>
          <w:sz w:val="28"/>
          <w:szCs w:val="28"/>
        </w:rPr>
        <w:t xml:space="preserve">20.06.2019 </w:t>
      </w:r>
      <w:r w:rsidR="001337F0">
        <w:rPr>
          <w:sz w:val="28"/>
          <w:szCs w:val="28"/>
        </w:rPr>
        <w:t xml:space="preserve">   </w:t>
      </w:r>
      <w:r w:rsidRPr="00FE7E7C">
        <w:rPr>
          <w:sz w:val="28"/>
          <w:szCs w:val="28"/>
        </w:rPr>
        <w:t>№476</w:t>
      </w:r>
      <w:r w:rsidR="00FE7E7C" w:rsidRPr="00FE7E7C">
        <w:rPr>
          <w:sz w:val="28"/>
          <w:szCs w:val="28"/>
        </w:rPr>
        <w:t xml:space="preserve"> </w:t>
      </w:r>
      <w:r w:rsidR="001337F0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«О </w:t>
      </w:r>
      <w:r w:rsidR="001337F0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внесении </w:t>
      </w:r>
      <w:r w:rsidR="001337F0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изменений </w:t>
      </w:r>
      <w:r w:rsidR="001337F0">
        <w:rPr>
          <w:sz w:val="28"/>
          <w:szCs w:val="28"/>
        </w:rPr>
        <w:t xml:space="preserve">     </w:t>
      </w:r>
      <w:r w:rsidR="00FE7E7C" w:rsidRPr="00FE7E7C">
        <w:rPr>
          <w:sz w:val="28"/>
          <w:szCs w:val="28"/>
        </w:rPr>
        <w:t xml:space="preserve">в </w:t>
      </w:r>
      <w:r w:rsidR="001337F0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>приложение 2 к пост</w:t>
      </w:r>
      <w:r w:rsidR="00FE7E7C" w:rsidRPr="00FE7E7C">
        <w:rPr>
          <w:sz w:val="28"/>
          <w:szCs w:val="28"/>
        </w:rPr>
        <w:t>а</w:t>
      </w:r>
      <w:r w:rsidR="00FE7E7C" w:rsidRPr="00FE7E7C">
        <w:rPr>
          <w:sz w:val="28"/>
          <w:szCs w:val="28"/>
        </w:rPr>
        <w:t xml:space="preserve">новлению администрации города </w:t>
      </w:r>
      <w:r w:rsidR="00BC00A1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 xml:space="preserve">от 06.04.2010 №379 </w:t>
      </w:r>
      <w:r w:rsidR="00FE7E7C">
        <w:rPr>
          <w:sz w:val="28"/>
          <w:szCs w:val="28"/>
        </w:rPr>
        <w:t>«</w:t>
      </w:r>
      <w:r w:rsidR="00FE7E7C" w:rsidRPr="00FE7E7C">
        <w:rPr>
          <w:sz w:val="28"/>
          <w:szCs w:val="28"/>
        </w:rPr>
        <w:t>О сети наблюдения и лабораторного контроля гражданской обороны города Нижнева</w:t>
      </w:r>
      <w:r w:rsidR="00FE7E7C" w:rsidRPr="00FE7E7C">
        <w:rPr>
          <w:sz w:val="28"/>
          <w:szCs w:val="28"/>
        </w:rPr>
        <w:t>р</w:t>
      </w:r>
      <w:r w:rsidR="00FE7E7C" w:rsidRPr="00FE7E7C">
        <w:rPr>
          <w:sz w:val="28"/>
          <w:szCs w:val="28"/>
        </w:rPr>
        <w:t>товска» (с изменениями от 10.10.2011 №1188, 15.06.2016 №884, 14.04.2017 №572, 07.08.2017 №1197);</w:t>
      </w:r>
    </w:p>
    <w:p w:rsidR="00FE7E7C" w:rsidRPr="00FE7E7C" w:rsidRDefault="00074D86" w:rsidP="00FE7E7C">
      <w:pPr>
        <w:jc w:val="both"/>
        <w:rPr>
          <w:sz w:val="28"/>
          <w:szCs w:val="28"/>
        </w:rPr>
      </w:pPr>
      <w:r w:rsidRPr="00FE7E7C">
        <w:rPr>
          <w:sz w:val="28"/>
          <w:szCs w:val="28"/>
        </w:rPr>
        <w:t xml:space="preserve">          -</w:t>
      </w:r>
      <w:r w:rsidR="00FE7E7C">
        <w:rPr>
          <w:sz w:val="28"/>
          <w:szCs w:val="28"/>
        </w:rPr>
        <w:t xml:space="preserve"> от </w:t>
      </w:r>
      <w:r w:rsidRPr="00FE7E7C">
        <w:rPr>
          <w:sz w:val="28"/>
          <w:szCs w:val="28"/>
        </w:rPr>
        <w:t>19.11.2021 №917</w:t>
      </w:r>
      <w:r w:rsidR="00FE7E7C" w:rsidRPr="00FE7E7C">
        <w:rPr>
          <w:sz w:val="28"/>
          <w:szCs w:val="28"/>
        </w:rPr>
        <w:t xml:space="preserve"> «О внесении изменений в постановление администрации </w:t>
      </w:r>
      <w:bookmarkStart w:id="0" w:name="_Hlk81997884"/>
      <w:r w:rsidR="00EC42EB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города </w:t>
      </w:r>
      <w:r w:rsidR="00EC42EB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от </w:t>
      </w:r>
      <w:bookmarkStart w:id="1" w:name="_Hlk82435804"/>
      <w:r w:rsidR="00EC42EB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06.04.2010 </w:t>
      </w:r>
      <w:r w:rsidR="00EC42EB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>№379</w:t>
      </w:r>
      <w:bookmarkEnd w:id="1"/>
      <w:r w:rsidR="00BC00A1">
        <w:rPr>
          <w:sz w:val="28"/>
          <w:szCs w:val="28"/>
        </w:rPr>
        <w:t xml:space="preserve"> </w:t>
      </w:r>
      <w:r w:rsidR="00EC42EB">
        <w:rPr>
          <w:sz w:val="28"/>
          <w:szCs w:val="28"/>
        </w:rPr>
        <w:t xml:space="preserve">      </w:t>
      </w:r>
      <w:r w:rsidR="00FE7E7C" w:rsidRPr="00FE7E7C">
        <w:rPr>
          <w:sz w:val="28"/>
          <w:szCs w:val="28"/>
        </w:rPr>
        <w:t xml:space="preserve">«О </w:t>
      </w:r>
      <w:r w:rsidR="00EC42EB">
        <w:rPr>
          <w:sz w:val="28"/>
          <w:szCs w:val="28"/>
        </w:rPr>
        <w:t xml:space="preserve">  </w:t>
      </w:r>
      <w:r w:rsidR="00FE7E7C" w:rsidRPr="00FE7E7C">
        <w:rPr>
          <w:sz w:val="28"/>
          <w:szCs w:val="28"/>
        </w:rPr>
        <w:t xml:space="preserve">сети </w:t>
      </w:r>
      <w:r w:rsidR="00EC42EB">
        <w:rPr>
          <w:sz w:val="28"/>
          <w:szCs w:val="28"/>
        </w:rPr>
        <w:t xml:space="preserve">   </w:t>
      </w:r>
      <w:r w:rsidR="00FE7E7C" w:rsidRPr="00FE7E7C">
        <w:rPr>
          <w:sz w:val="28"/>
          <w:szCs w:val="28"/>
        </w:rPr>
        <w:t xml:space="preserve">наблюдения и </w:t>
      </w:r>
      <w:r w:rsidR="00863195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 xml:space="preserve">лабораторного </w:t>
      </w:r>
      <w:r w:rsidR="00863195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 xml:space="preserve">контроля </w:t>
      </w:r>
      <w:r w:rsidR="00863195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>гражданской</w:t>
      </w:r>
      <w:r w:rsidR="00863195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 xml:space="preserve"> обороны </w:t>
      </w:r>
      <w:r w:rsidR="00EC42EB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 xml:space="preserve">города </w:t>
      </w:r>
      <w:r w:rsidR="00EC42EB">
        <w:rPr>
          <w:sz w:val="28"/>
          <w:szCs w:val="28"/>
        </w:rPr>
        <w:t xml:space="preserve"> </w:t>
      </w:r>
      <w:r w:rsidR="00FE7E7C" w:rsidRPr="00FE7E7C">
        <w:rPr>
          <w:sz w:val="28"/>
          <w:szCs w:val="28"/>
        </w:rPr>
        <w:t>Нижневартовска» (с изменениями от 10.10.2011 №1188, 15.06.2016 №884, 14.04.2017 №572, 07.08.2017 №1197, 20.06.2019 №476)</w:t>
      </w:r>
      <w:bookmarkEnd w:id="0"/>
      <w:r w:rsidR="00FE7E7C" w:rsidRPr="00FE7E7C">
        <w:rPr>
          <w:sz w:val="28"/>
          <w:szCs w:val="28"/>
        </w:rPr>
        <w:t>;</w:t>
      </w:r>
    </w:p>
    <w:p w:rsidR="00FE7E7C" w:rsidRPr="00FE7E7C" w:rsidRDefault="00074D86" w:rsidP="00E73A2E">
      <w:pPr>
        <w:tabs>
          <w:tab w:val="left" w:pos="709"/>
        </w:tabs>
        <w:jc w:val="both"/>
        <w:rPr>
          <w:sz w:val="28"/>
          <w:szCs w:val="28"/>
        </w:rPr>
      </w:pPr>
      <w:r w:rsidRPr="00FE7E7C">
        <w:rPr>
          <w:sz w:val="28"/>
          <w:szCs w:val="28"/>
        </w:rPr>
        <w:t xml:space="preserve">          - </w:t>
      </w:r>
      <w:r w:rsidR="00A36DFF">
        <w:rPr>
          <w:sz w:val="28"/>
          <w:szCs w:val="28"/>
        </w:rPr>
        <w:t xml:space="preserve">от </w:t>
      </w:r>
      <w:r w:rsidR="002D7AB2">
        <w:rPr>
          <w:sz w:val="28"/>
          <w:szCs w:val="28"/>
        </w:rPr>
        <w:t xml:space="preserve"> </w:t>
      </w:r>
      <w:r w:rsidRPr="00FE7E7C">
        <w:rPr>
          <w:sz w:val="28"/>
          <w:szCs w:val="28"/>
        </w:rPr>
        <w:t xml:space="preserve">30.03.2022 </w:t>
      </w:r>
      <w:r w:rsidR="002D7AB2">
        <w:rPr>
          <w:sz w:val="28"/>
          <w:szCs w:val="28"/>
        </w:rPr>
        <w:t xml:space="preserve">  </w:t>
      </w:r>
      <w:r w:rsidRPr="00FE7E7C">
        <w:rPr>
          <w:sz w:val="28"/>
          <w:szCs w:val="28"/>
        </w:rPr>
        <w:t>№206</w:t>
      </w:r>
      <w:r w:rsidR="00FE7E7C" w:rsidRPr="00FE7E7C">
        <w:rPr>
          <w:sz w:val="28"/>
          <w:szCs w:val="28"/>
        </w:rPr>
        <w:t xml:space="preserve"> </w:t>
      </w:r>
      <w:r w:rsidR="002D7AB2">
        <w:rPr>
          <w:sz w:val="28"/>
          <w:szCs w:val="28"/>
        </w:rPr>
        <w:t xml:space="preserve">  </w:t>
      </w:r>
      <w:r w:rsidR="00FE7E7C">
        <w:rPr>
          <w:sz w:val="28"/>
          <w:szCs w:val="28"/>
        </w:rPr>
        <w:t>«</w:t>
      </w:r>
      <w:r w:rsidR="00FE7E7C" w:rsidRPr="00FE7E7C">
        <w:rPr>
          <w:sz w:val="28"/>
          <w:szCs w:val="28"/>
        </w:rPr>
        <w:t xml:space="preserve">О </w:t>
      </w:r>
      <w:r w:rsidR="002D7AB2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внесении </w:t>
      </w:r>
      <w:r w:rsidR="002D7AB2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изменений </w:t>
      </w:r>
      <w:r w:rsidR="002D7AB2">
        <w:rPr>
          <w:sz w:val="28"/>
          <w:szCs w:val="28"/>
        </w:rPr>
        <w:t xml:space="preserve">    </w:t>
      </w:r>
      <w:r w:rsidR="00FE7E7C" w:rsidRPr="00FE7E7C">
        <w:rPr>
          <w:sz w:val="28"/>
          <w:szCs w:val="28"/>
        </w:rPr>
        <w:t xml:space="preserve">в </w:t>
      </w:r>
      <w:r w:rsidR="002D7AB2">
        <w:rPr>
          <w:sz w:val="28"/>
          <w:szCs w:val="28"/>
        </w:rPr>
        <w:t xml:space="preserve">     </w:t>
      </w:r>
      <w:r w:rsidR="00FE7E7C" w:rsidRPr="00FE7E7C">
        <w:rPr>
          <w:sz w:val="28"/>
          <w:szCs w:val="28"/>
        </w:rPr>
        <w:t xml:space="preserve">приложение 2 к постановлению администрации города от 06.04.2010 №379 </w:t>
      </w:r>
      <w:r w:rsidR="00A36DFF">
        <w:rPr>
          <w:sz w:val="28"/>
          <w:szCs w:val="28"/>
        </w:rPr>
        <w:t>«</w:t>
      </w:r>
      <w:r w:rsidR="00FE7E7C" w:rsidRPr="00FE7E7C">
        <w:rPr>
          <w:sz w:val="28"/>
          <w:szCs w:val="28"/>
        </w:rPr>
        <w:t>О сети наблюдения  и лабораторного контроля гражданской обороны и защиты населения города Нижневартовска</w:t>
      </w:r>
      <w:r w:rsidR="00A36DFF">
        <w:rPr>
          <w:sz w:val="28"/>
          <w:szCs w:val="28"/>
        </w:rPr>
        <w:t>»</w:t>
      </w:r>
      <w:r w:rsidR="00FE7E7C" w:rsidRPr="00FE7E7C">
        <w:rPr>
          <w:sz w:val="28"/>
          <w:szCs w:val="28"/>
        </w:rPr>
        <w:t xml:space="preserve"> (с изменениями от 10.10.2011 №1188, 15.06.2016 №884, 14.04.2017 №572, 07.08.2017 №1197, 20.06.2019 №476, 19.11.2021 №917)</w:t>
      </w:r>
      <w:r w:rsidR="00FE7E7C">
        <w:rPr>
          <w:sz w:val="28"/>
          <w:szCs w:val="28"/>
        </w:rPr>
        <w:t>.</w:t>
      </w:r>
    </w:p>
    <w:p w:rsidR="00AB7184" w:rsidRPr="00AB7184" w:rsidRDefault="00AB7184" w:rsidP="00AB7184">
      <w:pPr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         </w:t>
      </w:r>
      <w:r w:rsidR="006A6651">
        <w:rPr>
          <w:color w:val="22272F"/>
          <w:sz w:val="28"/>
          <w:szCs w:val="28"/>
        </w:rPr>
        <w:t xml:space="preserve">1.2. Пункт </w:t>
      </w:r>
      <w:r w:rsidR="00863195">
        <w:rPr>
          <w:color w:val="22272F"/>
          <w:sz w:val="28"/>
          <w:szCs w:val="28"/>
        </w:rPr>
        <w:t xml:space="preserve">  </w:t>
      </w:r>
      <w:r w:rsidR="006A6651">
        <w:rPr>
          <w:color w:val="22272F"/>
          <w:sz w:val="28"/>
          <w:szCs w:val="28"/>
        </w:rPr>
        <w:t xml:space="preserve">6 </w:t>
      </w:r>
      <w:r w:rsidR="00863195">
        <w:rPr>
          <w:color w:val="22272F"/>
          <w:sz w:val="28"/>
          <w:szCs w:val="28"/>
        </w:rPr>
        <w:t xml:space="preserve"> </w:t>
      </w:r>
      <w:r w:rsidR="006A6651">
        <w:rPr>
          <w:color w:val="22272F"/>
          <w:sz w:val="28"/>
          <w:szCs w:val="28"/>
        </w:rPr>
        <w:t xml:space="preserve">приложения </w:t>
      </w:r>
      <w:r w:rsidR="00863195">
        <w:rPr>
          <w:color w:val="22272F"/>
          <w:sz w:val="28"/>
          <w:szCs w:val="28"/>
        </w:rPr>
        <w:t xml:space="preserve">  </w:t>
      </w:r>
      <w:r w:rsidR="006A6651">
        <w:rPr>
          <w:color w:val="22272F"/>
          <w:sz w:val="28"/>
          <w:szCs w:val="28"/>
        </w:rPr>
        <w:t xml:space="preserve">к </w:t>
      </w:r>
      <w:r w:rsidR="00863195">
        <w:rPr>
          <w:color w:val="22272F"/>
          <w:sz w:val="28"/>
          <w:szCs w:val="28"/>
        </w:rPr>
        <w:t xml:space="preserve">  </w:t>
      </w:r>
      <w:r w:rsidR="006A6651">
        <w:rPr>
          <w:color w:val="22272F"/>
          <w:sz w:val="28"/>
          <w:szCs w:val="28"/>
        </w:rPr>
        <w:t xml:space="preserve">постановлению </w:t>
      </w:r>
      <w:r w:rsidR="00863195">
        <w:rPr>
          <w:color w:val="22272F"/>
          <w:sz w:val="28"/>
          <w:szCs w:val="28"/>
        </w:rPr>
        <w:t xml:space="preserve">  </w:t>
      </w:r>
      <w:r w:rsidR="006A6651">
        <w:rPr>
          <w:color w:val="22272F"/>
          <w:sz w:val="28"/>
          <w:szCs w:val="28"/>
        </w:rPr>
        <w:t xml:space="preserve">администрации </w:t>
      </w:r>
      <w:r w:rsidR="00863195">
        <w:rPr>
          <w:color w:val="22272F"/>
          <w:sz w:val="28"/>
          <w:szCs w:val="28"/>
        </w:rPr>
        <w:t xml:space="preserve">  </w:t>
      </w:r>
      <w:r w:rsidR="006A6651">
        <w:rPr>
          <w:color w:val="22272F"/>
          <w:sz w:val="28"/>
          <w:szCs w:val="28"/>
        </w:rPr>
        <w:t>города от 10.10.2011 №1188 «</w:t>
      </w:r>
      <w:r w:rsidRPr="00AB7184">
        <w:rPr>
          <w:bCs/>
          <w:sz w:val="28"/>
          <w:szCs w:val="28"/>
        </w:rPr>
        <w:t>О внесении изменений в некоторые нормативные правовые акты Главы и администрации города</w:t>
      </w:r>
      <w:r>
        <w:rPr>
          <w:bCs/>
          <w:sz w:val="28"/>
          <w:szCs w:val="28"/>
        </w:rPr>
        <w:t>».</w:t>
      </w:r>
      <w:r w:rsidRPr="00AB7184">
        <w:rPr>
          <w:bCs/>
          <w:sz w:val="28"/>
          <w:szCs w:val="28"/>
        </w:rPr>
        <w:t xml:space="preserve"> </w:t>
      </w:r>
    </w:p>
    <w:p w:rsidR="00AB7184" w:rsidRPr="00530993" w:rsidRDefault="006A6651" w:rsidP="00530993">
      <w:pPr>
        <w:pStyle w:val="a3"/>
        <w:jc w:val="both"/>
        <w:rPr>
          <w:rFonts w:eastAsia="Calibri"/>
          <w:sz w:val="28"/>
          <w:szCs w:val="28"/>
        </w:rPr>
      </w:pPr>
      <w:r w:rsidRPr="00530993">
        <w:rPr>
          <w:sz w:val="28"/>
          <w:szCs w:val="28"/>
        </w:rPr>
        <w:lastRenderedPageBreak/>
        <w:t xml:space="preserve"> </w:t>
      </w:r>
      <w:r w:rsidR="00AB7184" w:rsidRPr="00530993">
        <w:rPr>
          <w:sz w:val="28"/>
          <w:szCs w:val="28"/>
        </w:rPr>
        <w:t xml:space="preserve">        </w:t>
      </w:r>
      <w:r w:rsidRPr="00530993">
        <w:rPr>
          <w:sz w:val="28"/>
          <w:szCs w:val="28"/>
        </w:rPr>
        <w:t xml:space="preserve">1.3. Пункт </w:t>
      </w:r>
      <w:r w:rsidR="00863195" w:rsidRPr="00530993">
        <w:rPr>
          <w:sz w:val="28"/>
          <w:szCs w:val="28"/>
        </w:rPr>
        <w:t xml:space="preserve">  </w:t>
      </w:r>
      <w:r w:rsidRPr="00530993">
        <w:rPr>
          <w:sz w:val="28"/>
          <w:szCs w:val="28"/>
        </w:rPr>
        <w:t>4</w:t>
      </w:r>
      <w:r w:rsidR="00863195" w:rsidRPr="00530993">
        <w:rPr>
          <w:sz w:val="28"/>
          <w:szCs w:val="28"/>
        </w:rPr>
        <w:t xml:space="preserve">  </w:t>
      </w:r>
      <w:r w:rsidRPr="00530993">
        <w:rPr>
          <w:sz w:val="28"/>
          <w:szCs w:val="28"/>
        </w:rPr>
        <w:t xml:space="preserve"> приложения </w:t>
      </w:r>
      <w:r w:rsidR="00863195" w:rsidRPr="00530993">
        <w:rPr>
          <w:sz w:val="28"/>
          <w:szCs w:val="28"/>
        </w:rPr>
        <w:t xml:space="preserve">  </w:t>
      </w:r>
      <w:r w:rsidRPr="00530993">
        <w:rPr>
          <w:sz w:val="28"/>
          <w:szCs w:val="28"/>
        </w:rPr>
        <w:t xml:space="preserve">к  </w:t>
      </w:r>
      <w:r w:rsidR="00863195" w:rsidRPr="00530993">
        <w:rPr>
          <w:sz w:val="28"/>
          <w:szCs w:val="28"/>
        </w:rPr>
        <w:t xml:space="preserve">  </w:t>
      </w:r>
      <w:r w:rsidRPr="00530993">
        <w:rPr>
          <w:sz w:val="28"/>
          <w:szCs w:val="28"/>
        </w:rPr>
        <w:t xml:space="preserve">постановлению </w:t>
      </w:r>
      <w:r w:rsidR="00863195" w:rsidRPr="00530993">
        <w:rPr>
          <w:sz w:val="28"/>
          <w:szCs w:val="28"/>
        </w:rPr>
        <w:t xml:space="preserve">  </w:t>
      </w:r>
      <w:r w:rsidRPr="00530993">
        <w:rPr>
          <w:sz w:val="28"/>
          <w:szCs w:val="28"/>
        </w:rPr>
        <w:t>администрации города от 14.04.2017 №572 «</w:t>
      </w:r>
      <w:bookmarkStart w:id="2" w:name="_GoBack"/>
      <w:bookmarkEnd w:id="2"/>
      <w:r w:rsidR="00AB7184" w:rsidRPr="00530993">
        <w:rPr>
          <w:sz w:val="28"/>
          <w:szCs w:val="28"/>
        </w:rPr>
        <w:t>О внесении изменений в некоторые   постановления Главы города и админ</w:t>
      </w:r>
      <w:r w:rsidR="00AB7184" w:rsidRPr="00530993">
        <w:rPr>
          <w:sz w:val="28"/>
          <w:szCs w:val="28"/>
        </w:rPr>
        <w:t>и</w:t>
      </w:r>
      <w:r w:rsidR="00AB7184" w:rsidRPr="00530993">
        <w:rPr>
          <w:sz w:val="28"/>
          <w:szCs w:val="28"/>
        </w:rPr>
        <w:t>страции города».</w:t>
      </w:r>
    </w:p>
    <w:p w:rsidR="006A6651" w:rsidRPr="00530993" w:rsidRDefault="00AB7184" w:rsidP="00530993">
      <w:pPr>
        <w:pStyle w:val="a3"/>
        <w:jc w:val="both"/>
        <w:rPr>
          <w:sz w:val="28"/>
          <w:szCs w:val="28"/>
        </w:rPr>
      </w:pPr>
      <w:r w:rsidRPr="00530993">
        <w:rPr>
          <w:sz w:val="28"/>
          <w:szCs w:val="28"/>
        </w:rPr>
        <w:t xml:space="preserve">         </w:t>
      </w:r>
      <w:r w:rsidR="006A6651" w:rsidRPr="00530993">
        <w:rPr>
          <w:sz w:val="28"/>
          <w:szCs w:val="28"/>
        </w:rPr>
        <w:t xml:space="preserve">1.4. Пункт </w:t>
      </w:r>
      <w:r w:rsidR="00863195" w:rsidRPr="00530993">
        <w:rPr>
          <w:sz w:val="28"/>
          <w:szCs w:val="28"/>
        </w:rPr>
        <w:t xml:space="preserve">  </w:t>
      </w:r>
      <w:r w:rsidR="006A6651" w:rsidRPr="00530993">
        <w:rPr>
          <w:sz w:val="28"/>
          <w:szCs w:val="28"/>
        </w:rPr>
        <w:t xml:space="preserve">4 </w:t>
      </w:r>
      <w:r w:rsidR="00863195" w:rsidRPr="00530993">
        <w:rPr>
          <w:sz w:val="28"/>
          <w:szCs w:val="28"/>
        </w:rPr>
        <w:t xml:space="preserve"> </w:t>
      </w:r>
      <w:r w:rsidR="006A6651" w:rsidRPr="00530993">
        <w:rPr>
          <w:sz w:val="28"/>
          <w:szCs w:val="28"/>
        </w:rPr>
        <w:t xml:space="preserve">приложения </w:t>
      </w:r>
      <w:r w:rsidR="00863195" w:rsidRPr="00530993">
        <w:rPr>
          <w:sz w:val="28"/>
          <w:szCs w:val="28"/>
        </w:rPr>
        <w:t xml:space="preserve">  </w:t>
      </w:r>
      <w:r w:rsidR="006A6651" w:rsidRPr="00530993">
        <w:rPr>
          <w:sz w:val="28"/>
          <w:szCs w:val="28"/>
        </w:rPr>
        <w:t xml:space="preserve">к </w:t>
      </w:r>
      <w:r w:rsidR="00863195" w:rsidRPr="00530993">
        <w:rPr>
          <w:sz w:val="28"/>
          <w:szCs w:val="28"/>
        </w:rPr>
        <w:t xml:space="preserve">  </w:t>
      </w:r>
      <w:r w:rsidR="006A6651" w:rsidRPr="00530993">
        <w:rPr>
          <w:sz w:val="28"/>
          <w:szCs w:val="28"/>
        </w:rPr>
        <w:t xml:space="preserve">постановлению </w:t>
      </w:r>
      <w:r w:rsidR="00863195" w:rsidRPr="00530993">
        <w:rPr>
          <w:sz w:val="28"/>
          <w:szCs w:val="28"/>
        </w:rPr>
        <w:t xml:space="preserve">  </w:t>
      </w:r>
      <w:r w:rsidR="006A6651" w:rsidRPr="00530993">
        <w:rPr>
          <w:sz w:val="28"/>
          <w:szCs w:val="28"/>
        </w:rPr>
        <w:t xml:space="preserve">администрации </w:t>
      </w:r>
      <w:r w:rsidR="00863195" w:rsidRPr="00530993">
        <w:rPr>
          <w:sz w:val="28"/>
          <w:szCs w:val="28"/>
        </w:rPr>
        <w:t xml:space="preserve">  </w:t>
      </w:r>
      <w:r w:rsidR="006A6651" w:rsidRPr="00530993">
        <w:rPr>
          <w:sz w:val="28"/>
          <w:szCs w:val="28"/>
        </w:rPr>
        <w:t>горо</w:t>
      </w:r>
      <w:r w:rsidR="00074D86" w:rsidRPr="00530993">
        <w:rPr>
          <w:sz w:val="28"/>
          <w:szCs w:val="28"/>
        </w:rPr>
        <w:t>д</w:t>
      </w:r>
      <w:r w:rsidR="006A6651" w:rsidRPr="00530993">
        <w:rPr>
          <w:sz w:val="28"/>
          <w:szCs w:val="28"/>
        </w:rPr>
        <w:t>а от 07.08.2017 №1197</w:t>
      </w:r>
      <w:r w:rsidRPr="00530993">
        <w:rPr>
          <w:sz w:val="28"/>
          <w:szCs w:val="28"/>
        </w:rPr>
        <w:t xml:space="preserve"> «О внесении изменений в некоторые постановления Главы города и адм</w:t>
      </w:r>
      <w:r w:rsidRPr="00530993">
        <w:rPr>
          <w:sz w:val="28"/>
          <w:szCs w:val="28"/>
        </w:rPr>
        <w:t>и</w:t>
      </w:r>
      <w:r w:rsidRPr="00530993">
        <w:rPr>
          <w:sz w:val="28"/>
          <w:szCs w:val="28"/>
        </w:rPr>
        <w:t>нистрации города»</w:t>
      </w:r>
      <w:r w:rsidR="00E73A2E" w:rsidRPr="00530993">
        <w:rPr>
          <w:sz w:val="28"/>
          <w:szCs w:val="28"/>
        </w:rPr>
        <w:t>.</w:t>
      </w:r>
    </w:p>
    <w:p w:rsidR="00A1000D" w:rsidRPr="00530993" w:rsidRDefault="00E73A2E" w:rsidP="00530993">
      <w:pPr>
        <w:pStyle w:val="a3"/>
        <w:jc w:val="both"/>
        <w:rPr>
          <w:sz w:val="28"/>
          <w:szCs w:val="28"/>
        </w:rPr>
      </w:pPr>
      <w:r w:rsidRPr="00530993">
        <w:rPr>
          <w:sz w:val="28"/>
          <w:szCs w:val="28"/>
        </w:rPr>
        <w:t xml:space="preserve"> </w:t>
      </w:r>
      <w:r w:rsidR="00A1000D" w:rsidRPr="00530993">
        <w:rPr>
          <w:sz w:val="28"/>
          <w:szCs w:val="28"/>
        </w:rPr>
        <w:t xml:space="preserve">       </w:t>
      </w:r>
      <w:r w:rsidR="005F1694" w:rsidRPr="00530993">
        <w:rPr>
          <w:sz w:val="28"/>
          <w:szCs w:val="28"/>
        </w:rPr>
        <w:t xml:space="preserve"> </w:t>
      </w:r>
      <w:r w:rsidR="00A1000D" w:rsidRPr="00530993">
        <w:rPr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D00A07" w:rsidRPr="00530993">
        <w:rPr>
          <w:sz w:val="28"/>
          <w:szCs w:val="28"/>
        </w:rPr>
        <w:t xml:space="preserve">В.А. </w:t>
      </w:r>
      <w:proofErr w:type="spellStart"/>
      <w:r w:rsidR="00D00A07" w:rsidRPr="00530993">
        <w:rPr>
          <w:sz w:val="28"/>
          <w:szCs w:val="28"/>
        </w:rPr>
        <w:t>Мыльников</w:t>
      </w:r>
      <w:proofErr w:type="spellEnd"/>
      <w:r w:rsidR="00A1000D" w:rsidRPr="00530993">
        <w:rPr>
          <w:sz w:val="28"/>
          <w:szCs w:val="28"/>
        </w:rPr>
        <w:t>) обеспечить официальное опубликование постановления.</w:t>
      </w:r>
    </w:p>
    <w:p w:rsidR="00A1000D" w:rsidRPr="00530993" w:rsidRDefault="00A1000D" w:rsidP="00530993">
      <w:pPr>
        <w:pStyle w:val="a3"/>
        <w:jc w:val="both"/>
        <w:rPr>
          <w:sz w:val="28"/>
          <w:szCs w:val="28"/>
        </w:rPr>
      </w:pPr>
      <w:r w:rsidRPr="00530993">
        <w:rPr>
          <w:sz w:val="28"/>
          <w:szCs w:val="28"/>
        </w:rPr>
        <w:t xml:space="preserve">        </w:t>
      </w:r>
      <w:r w:rsidR="005F1694" w:rsidRPr="00530993">
        <w:rPr>
          <w:sz w:val="28"/>
          <w:szCs w:val="28"/>
        </w:rPr>
        <w:t xml:space="preserve"> </w:t>
      </w:r>
      <w:r w:rsidRPr="00530993">
        <w:rPr>
          <w:sz w:val="28"/>
          <w:szCs w:val="28"/>
        </w:rPr>
        <w:t>3. Постановление вступает в силу после его официального опубликования</w:t>
      </w:r>
      <w:r w:rsidR="006E1E26" w:rsidRPr="00530993">
        <w:rPr>
          <w:sz w:val="28"/>
          <w:szCs w:val="28"/>
        </w:rPr>
        <w:t>.</w:t>
      </w:r>
      <w:r w:rsidRPr="00530993">
        <w:rPr>
          <w:sz w:val="28"/>
          <w:szCs w:val="28"/>
        </w:rPr>
        <w:t xml:space="preserve"> </w:t>
      </w:r>
    </w:p>
    <w:p w:rsidR="00D64D24" w:rsidRPr="00530993" w:rsidRDefault="00D64D24" w:rsidP="00A1000D">
      <w:pPr>
        <w:tabs>
          <w:tab w:val="left" w:pos="709"/>
        </w:tabs>
        <w:jc w:val="both"/>
        <w:rPr>
          <w:sz w:val="28"/>
          <w:szCs w:val="28"/>
        </w:rPr>
      </w:pPr>
    </w:p>
    <w:p w:rsidR="00E86A1C" w:rsidRPr="00530993" w:rsidRDefault="00E86A1C" w:rsidP="005F1694">
      <w:pPr>
        <w:tabs>
          <w:tab w:val="left" w:pos="709"/>
        </w:tabs>
        <w:jc w:val="both"/>
        <w:rPr>
          <w:sz w:val="28"/>
          <w:szCs w:val="28"/>
        </w:rPr>
      </w:pPr>
    </w:p>
    <w:p w:rsidR="00E86A1C" w:rsidRPr="00A1000D" w:rsidRDefault="00F44FEA" w:rsidP="00A1000D">
      <w:pPr>
        <w:jc w:val="both"/>
        <w:rPr>
          <w:sz w:val="28"/>
          <w:szCs w:val="28"/>
        </w:rPr>
      </w:pPr>
      <w:r w:rsidRPr="00A1000D">
        <w:rPr>
          <w:sz w:val="28"/>
          <w:szCs w:val="28"/>
        </w:rPr>
        <w:t>Г</w:t>
      </w:r>
      <w:r w:rsidR="00E86A1C" w:rsidRPr="00A1000D">
        <w:rPr>
          <w:sz w:val="28"/>
          <w:szCs w:val="28"/>
        </w:rPr>
        <w:t>лав</w:t>
      </w:r>
      <w:r w:rsidRPr="00A1000D">
        <w:rPr>
          <w:sz w:val="28"/>
          <w:szCs w:val="28"/>
        </w:rPr>
        <w:t>а</w:t>
      </w:r>
      <w:r w:rsidR="00E86A1C" w:rsidRPr="00A1000D">
        <w:rPr>
          <w:sz w:val="28"/>
          <w:szCs w:val="28"/>
        </w:rPr>
        <w:t xml:space="preserve"> города                                                                                         </w:t>
      </w:r>
      <w:r w:rsidR="00EA2A3A">
        <w:rPr>
          <w:sz w:val="28"/>
          <w:szCs w:val="28"/>
        </w:rPr>
        <w:t xml:space="preserve">  </w:t>
      </w:r>
      <w:r w:rsidRPr="00A1000D">
        <w:rPr>
          <w:sz w:val="28"/>
          <w:szCs w:val="28"/>
        </w:rPr>
        <w:t xml:space="preserve">Д.А. </w:t>
      </w:r>
      <w:proofErr w:type="spellStart"/>
      <w:r w:rsidRPr="00A1000D">
        <w:rPr>
          <w:sz w:val="28"/>
          <w:szCs w:val="28"/>
        </w:rPr>
        <w:t>Кощенко</w:t>
      </w:r>
      <w:proofErr w:type="spellEnd"/>
    </w:p>
    <w:p w:rsidR="00FA1220" w:rsidRPr="00A1000D" w:rsidRDefault="00FA1220" w:rsidP="00A1000D">
      <w:pPr>
        <w:jc w:val="both"/>
        <w:rPr>
          <w:sz w:val="28"/>
          <w:szCs w:val="28"/>
        </w:rPr>
      </w:pPr>
    </w:p>
    <w:sectPr w:rsidR="00FA1220" w:rsidRPr="00A1000D" w:rsidSect="00133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86A1C"/>
    <w:rsid w:val="00074D86"/>
    <w:rsid w:val="001337F0"/>
    <w:rsid w:val="002D7AB2"/>
    <w:rsid w:val="00384F12"/>
    <w:rsid w:val="00461870"/>
    <w:rsid w:val="00463357"/>
    <w:rsid w:val="00530993"/>
    <w:rsid w:val="005B0DAA"/>
    <w:rsid w:val="005E4EA5"/>
    <w:rsid w:val="005F1694"/>
    <w:rsid w:val="00673EE8"/>
    <w:rsid w:val="006A6651"/>
    <w:rsid w:val="006E1E26"/>
    <w:rsid w:val="006F5F97"/>
    <w:rsid w:val="00755D35"/>
    <w:rsid w:val="00773ACB"/>
    <w:rsid w:val="00863195"/>
    <w:rsid w:val="009B3E5F"/>
    <w:rsid w:val="00A1000D"/>
    <w:rsid w:val="00A36DFF"/>
    <w:rsid w:val="00AB7184"/>
    <w:rsid w:val="00BC00A1"/>
    <w:rsid w:val="00C31DA1"/>
    <w:rsid w:val="00D00A07"/>
    <w:rsid w:val="00D64D24"/>
    <w:rsid w:val="00DB61CB"/>
    <w:rsid w:val="00E73A2E"/>
    <w:rsid w:val="00E86A1C"/>
    <w:rsid w:val="00EA2A3A"/>
    <w:rsid w:val="00EC42EB"/>
    <w:rsid w:val="00F20939"/>
    <w:rsid w:val="00F44FEA"/>
    <w:rsid w:val="00FA1220"/>
    <w:rsid w:val="00FC574A"/>
    <w:rsid w:val="00FE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4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1000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A6651"/>
    <w:pPr>
      <w:ind w:left="720"/>
      <w:contextualSpacing/>
    </w:pPr>
  </w:style>
  <w:style w:type="character" w:styleId="a7">
    <w:name w:val="Strong"/>
    <w:basedOn w:val="a0"/>
    <w:uiPriority w:val="22"/>
    <w:qFormat/>
    <w:rsid w:val="00AB71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33</cp:revision>
  <dcterms:created xsi:type="dcterms:W3CDTF">2023-06-28T05:54:00Z</dcterms:created>
  <dcterms:modified xsi:type="dcterms:W3CDTF">2023-07-10T05:21:00Z</dcterms:modified>
</cp:coreProperties>
</file>