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634755" w:rsidRDefault="006D4CB9" w:rsidP="00634755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573EE8" w:rsidRPr="00573EE8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общеобразовательным</w:t>
      </w:r>
      <w:r w:rsidR="00573EE8">
        <w:rPr>
          <w:b/>
          <w:sz w:val="28"/>
          <w:szCs w:val="28"/>
        </w:rPr>
        <w:t xml:space="preserve"> учреждением "Средняя школа №40</w:t>
      </w:r>
      <w:r w:rsidR="00634755" w:rsidRPr="00634755">
        <w:rPr>
          <w:b/>
          <w:sz w:val="28"/>
          <w:szCs w:val="28"/>
        </w:rPr>
        <w:t>"</w:t>
      </w:r>
    </w:p>
    <w:p w:rsidR="00634755" w:rsidRDefault="00634755" w:rsidP="00634755">
      <w:pPr>
        <w:ind w:right="-1"/>
        <w:jc w:val="both"/>
        <w:rPr>
          <w:b/>
          <w:sz w:val="28"/>
          <w:szCs w:val="28"/>
        </w:rPr>
      </w:pPr>
    </w:p>
    <w:p w:rsidR="00D9213A" w:rsidRDefault="007B1B3F" w:rsidP="00D9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тарифов на платные услуги учре</w:t>
      </w:r>
      <w:r w:rsidR="003A1B36">
        <w:rPr>
          <w:sz w:val="28"/>
          <w:szCs w:val="28"/>
        </w:rPr>
        <w:t xml:space="preserve">ждения. </w:t>
      </w:r>
      <w:r w:rsidR="00D4617F">
        <w:rPr>
          <w:sz w:val="28"/>
          <w:szCs w:val="28"/>
        </w:rPr>
        <w:t xml:space="preserve">Рост тарифов обусловлен </w:t>
      </w:r>
      <w:r w:rsidR="00D9213A">
        <w:rPr>
          <w:sz w:val="28"/>
          <w:szCs w:val="28"/>
        </w:rPr>
        <w:t>изменениями в системе оплаты труда работников образовател</w:t>
      </w:r>
      <w:r w:rsidR="00573EE8">
        <w:rPr>
          <w:sz w:val="28"/>
          <w:szCs w:val="28"/>
        </w:rPr>
        <w:t>ьных учреждений</w:t>
      </w:r>
      <w:r w:rsidR="00D9213A" w:rsidRPr="00D9213A">
        <w:rPr>
          <w:sz w:val="28"/>
          <w:szCs w:val="28"/>
        </w:rPr>
        <w:t>, а также в связи с пересмотром спектра услуг по дополнительным видам деятельности.</w:t>
      </w:r>
    </w:p>
    <w:p w:rsidR="007B1B3F" w:rsidRDefault="007B1B3F" w:rsidP="00D921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</w:t>
      </w:r>
      <w:r w:rsidR="008E3243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в состав которых входит заработная плата основного персонала, страховые взносы на обязательное п</w:t>
      </w:r>
      <w:bookmarkStart w:id="0" w:name="_GoBack"/>
      <w:bookmarkEnd w:id="0"/>
      <w:r>
        <w:rPr>
          <w:sz w:val="28"/>
          <w:szCs w:val="28"/>
        </w:rPr>
        <w:t xml:space="preserve">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</w:t>
      </w:r>
      <w:r w:rsidR="008E3243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от </w:t>
      </w:r>
      <w:r w:rsidRPr="008E3243">
        <w:rPr>
          <w:sz w:val="28"/>
          <w:szCs w:val="28"/>
        </w:rPr>
        <w:t xml:space="preserve">14.09.2012 №275 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Об утверждении Порядка установления тарифов </w:t>
      </w:r>
      <w:r w:rsidR="008E3243">
        <w:rPr>
          <w:sz w:val="28"/>
          <w:szCs w:val="28"/>
        </w:rPr>
        <w:t xml:space="preserve">                            </w:t>
      </w:r>
      <w:r w:rsidRPr="008E3243">
        <w:rPr>
          <w:sz w:val="28"/>
          <w:szCs w:val="28"/>
        </w:rPr>
        <w:t>на услуги и работы, предоставляемые и выполняемые муниципальными предприятиями и учреждениями на территории города</w:t>
      </w:r>
      <w:r w:rsidR="0050213A" w:rsidRPr="008E3243">
        <w:rPr>
          <w:sz w:val="28"/>
          <w:szCs w:val="28"/>
        </w:rPr>
        <w:t>"</w:t>
      </w:r>
      <w:r w:rsidRPr="008E3243"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04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86"/>
      </w:tblGrid>
      <w:tr w:rsidR="006D4CB9" w:rsidRPr="00671271" w:rsidTr="00634755">
        <w:trPr>
          <w:trHeight w:val="1953"/>
        </w:trPr>
        <w:tc>
          <w:tcPr>
            <w:tcW w:w="5103" w:type="dxa"/>
          </w:tcPr>
          <w:p w:rsidR="006D4CB9" w:rsidRPr="00671271" w:rsidRDefault="008E3243" w:rsidP="00634755">
            <w:pPr>
              <w:ind w:right="-25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  <w:r w:rsidR="00634755">
              <w:rPr>
                <w:sz w:val="28"/>
                <w:szCs w:val="28"/>
              </w:rPr>
              <w:t>заместителя директора департамента, начальника</w:t>
            </w:r>
            <w:r w:rsidRPr="00CD05ED">
              <w:rPr>
                <w:sz w:val="28"/>
                <w:szCs w:val="28"/>
              </w:rPr>
              <w:t xml:space="preserve"> управления стратегического планирования </w:t>
            </w:r>
            <w:r w:rsidR="00634755">
              <w:rPr>
                <w:sz w:val="28"/>
                <w:szCs w:val="28"/>
              </w:rPr>
              <w:t xml:space="preserve">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34755" w:rsidP="00634755">
            <w:pPr>
              <w:tabs>
                <w:tab w:val="left" w:pos="145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А.М. Фищенко</w:t>
            </w:r>
          </w:p>
          <w:p w:rsidR="003A1B36" w:rsidRDefault="003A1B36" w:rsidP="003A1B36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3A1B36">
            <w:pPr>
              <w:jc w:val="right"/>
              <w:rPr>
                <w:sz w:val="28"/>
                <w:szCs w:val="28"/>
              </w:rPr>
            </w:pPr>
          </w:p>
        </w:tc>
      </w:tr>
    </w:tbl>
    <w:p w:rsidR="002D4AD3" w:rsidRDefault="002D4AD3" w:rsidP="00FB62AF">
      <w:pPr>
        <w:jc w:val="both"/>
        <w:rPr>
          <w:sz w:val="26"/>
          <w:szCs w:val="20"/>
        </w:rPr>
      </w:pPr>
    </w:p>
    <w:p w:rsidR="006D4CB9" w:rsidRDefault="006D4CB9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3A1B36" w:rsidRDefault="003A1B36" w:rsidP="00FB62AF">
      <w:pPr>
        <w:jc w:val="both"/>
        <w:rPr>
          <w:sz w:val="26"/>
          <w:szCs w:val="20"/>
        </w:rPr>
      </w:pPr>
    </w:p>
    <w:p w:rsidR="008E3243" w:rsidRDefault="008E3243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1D7BC2" w:rsidRDefault="0035795C" w:rsidP="00586190">
      <w:pPr>
        <w:jc w:val="both"/>
        <w:rPr>
          <w:sz w:val="20"/>
          <w:szCs w:val="20"/>
        </w:rPr>
      </w:pPr>
    </w:p>
    <w:sectPr w:rsidR="0035795C" w:rsidRPr="001D7BC2" w:rsidSect="00634755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07EE7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1B36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73EE8"/>
    <w:rsid w:val="00586190"/>
    <w:rsid w:val="00586A0A"/>
    <w:rsid w:val="0059227D"/>
    <w:rsid w:val="005A1541"/>
    <w:rsid w:val="005B26C3"/>
    <w:rsid w:val="005C42A3"/>
    <w:rsid w:val="005C737F"/>
    <w:rsid w:val="005D749D"/>
    <w:rsid w:val="005F1117"/>
    <w:rsid w:val="006069CE"/>
    <w:rsid w:val="00607F4A"/>
    <w:rsid w:val="006160D5"/>
    <w:rsid w:val="00616E63"/>
    <w:rsid w:val="00634755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8E3243"/>
    <w:rsid w:val="00913B6D"/>
    <w:rsid w:val="0091540D"/>
    <w:rsid w:val="00915A8A"/>
    <w:rsid w:val="00933736"/>
    <w:rsid w:val="00946798"/>
    <w:rsid w:val="00953317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E6500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5598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0BBD"/>
    <w:rsid w:val="00CF530C"/>
    <w:rsid w:val="00D04920"/>
    <w:rsid w:val="00D21845"/>
    <w:rsid w:val="00D3562B"/>
    <w:rsid w:val="00D4617F"/>
    <w:rsid w:val="00D477C9"/>
    <w:rsid w:val="00D5389F"/>
    <w:rsid w:val="00D6076A"/>
    <w:rsid w:val="00D72C29"/>
    <w:rsid w:val="00D73C16"/>
    <w:rsid w:val="00D9213A"/>
    <w:rsid w:val="00D922DD"/>
    <w:rsid w:val="00DA725C"/>
    <w:rsid w:val="00DB115E"/>
    <w:rsid w:val="00DB23DD"/>
    <w:rsid w:val="00DB7E7F"/>
    <w:rsid w:val="00DE6D1D"/>
    <w:rsid w:val="00DE7233"/>
    <w:rsid w:val="00DF1462"/>
    <w:rsid w:val="00DF5D29"/>
    <w:rsid w:val="00E007FF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D700E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46C9E5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65710-94FE-44CF-8C83-9A8C22B8B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22</cp:revision>
  <cp:lastPrinted>2024-04-22T05:01:00Z</cp:lastPrinted>
  <dcterms:created xsi:type="dcterms:W3CDTF">2023-02-08T09:01:00Z</dcterms:created>
  <dcterms:modified xsi:type="dcterms:W3CDTF">2024-05-07T07:03:00Z</dcterms:modified>
</cp:coreProperties>
</file>