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C58" w:rsidRPr="00D90C58" w:rsidRDefault="00D90C58" w:rsidP="00D90C58">
      <w:pPr>
        <w:spacing w:after="0" w:line="240" w:lineRule="auto"/>
        <w:ind w:left="5954"/>
        <w:contextualSpacing/>
        <w:rPr>
          <w:rFonts w:ascii="Times New Roman" w:hAnsi="Times New Roman" w:cs="Times New Roman"/>
          <w:sz w:val="24"/>
          <w:szCs w:val="24"/>
        </w:rPr>
      </w:pPr>
      <w:r w:rsidRPr="00D90C58">
        <w:rPr>
          <w:rFonts w:ascii="Times New Roman" w:hAnsi="Times New Roman" w:cs="Times New Roman"/>
          <w:sz w:val="24"/>
          <w:szCs w:val="24"/>
        </w:rPr>
        <w:t>Утвержден на совместном заседании комитетов по социальным вопросам и по бюджету, налогам и финансам</w:t>
      </w:r>
    </w:p>
    <w:p w:rsidR="00D90C58" w:rsidRDefault="00D90C58" w:rsidP="00D90C58">
      <w:pPr>
        <w:spacing w:after="0" w:line="240" w:lineRule="auto"/>
        <w:ind w:left="5954" w:right="-567"/>
        <w:contextualSpacing/>
        <w:rPr>
          <w:rFonts w:ascii="Times New Roman" w:hAnsi="Times New Roman" w:cs="Times New Roman"/>
          <w:sz w:val="24"/>
          <w:szCs w:val="24"/>
        </w:rPr>
      </w:pPr>
      <w:r w:rsidRPr="00D90C58">
        <w:rPr>
          <w:rFonts w:ascii="Times New Roman" w:hAnsi="Times New Roman" w:cs="Times New Roman"/>
          <w:sz w:val="24"/>
          <w:szCs w:val="24"/>
        </w:rPr>
        <w:t>«08» декабря 2021 года</w:t>
      </w:r>
    </w:p>
    <w:p w:rsidR="001D2D69" w:rsidRPr="008A0752" w:rsidRDefault="001D2D69" w:rsidP="00D90C58">
      <w:pPr>
        <w:spacing w:after="0" w:line="240" w:lineRule="auto"/>
        <w:ind w:left="5954" w:right="-567"/>
        <w:contextualSpacing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(с изменениями от 26.01.2022</w:t>
      </w:r>
      <w:r w:rsidR="009B4A70">
        <w:rPr>
          <w:rFonts w:ascii="Times New Roman" w:hAnsi="Times New Roman" w:cs="Times New Roman"/>
          <w:sz w:val="24"/>
          <w:szCs w:val="24"/>
        </w:rPr>
        <w:t>, от 22.02.2022</w:t>
      </w:r>
      <w:r w:rsidR="00702815">
        <w:rPr>
          <w:rFonts w:ascii="Times New Roman" w:hAnsi="Times New Roman" w:cs="Times New Roman"/>
          <w:sz w:val="24"/>
          <w:szCs w:val="24"/>
        </w:rPr>
        <w:t>, от 23.03.2022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C52E2" w:rsidRDefault="00C97C9A" w:rsidP="00D53098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9C76AB" w:rsidRDefault="00BF66D1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F454B0">
        <w:rPr>
          <w:rFonts w:ascii="Times New Roman" w:hAnsi="Times New Roman" w:cs="Times New Roman"/>
          <w:sz w:val="28"/>
          <w:szCs w:val="28"/>
        </w:rPr>
        <w:t>бюджету налогам и финансам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E9F" w:rsidRDefault="006104B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E232F9">
        <w:rPr>
          <w:rFonts w:ascii="Times New Roman" w:hAnsi="Times New Roman" w:cs="Times New Roman"/>
          <w:sz w:val="28"/>
          <w:szCs w:val="28"/>
        </w:rPr>
        <w:t>первое</w:t>
      </w:r>
      <w:r w:rsidR="00CC224F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A25BFC">
        <w:rPr>
          <w:rFonts w:ascii="Times New Roman" w:hAnsi="Times New Roman" w:cs="Times New Roman"/>
          <w:sz w:val="28"/>
          <w:szCs w:val="28"/>
        </w:rPr>
        <w:t>2</w:t>
      </w:r>
      <w:r w:rsidR="002C615D">
        <w:rPr>
          <w:rFonts w:ascii="Times New Roman" w:hAnsi="Times New Roman" w:cs="Times New Roman"/>
          <w:sz w:val="28"/>
          <w:szCs w:val="28"/>
        </w:rPr>
        <w:t>2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43C0" w:rsidRPr="002D43C0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C0" w:rsidRPr="002D43C0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427C3B" w:rsidRPr="00BE6E22" w:rsidTr="00D90C58">
        <w:tc>
          <w:tcPr>
            <w:tcW w:w="567" w:type="dxa"/>
          </w:tcPr>
          <w:p w:rsidR="00427C3B" w:rsidRPr="006143F1" w:rsidRDefault="00427C3B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72" w:type="dxa"/>
          </w:tcPr>
          <w:p w:rsidR="00427C3B" w:rsidRPr="00F454B0" w:rsidRDefault="00427C3B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0A14D6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29C">
              <w:rPr>
                <w:rFonts w:ascii="Times New Roman" w:hAnsi="Times New Roman" w:cs="Times New Roman"/>
                <w:sz w:val="28"/>
                <w:szCs w:val="28"/>
              </w:rPr>
              <w:t xml:space="preserve">комитета. </w:t>
            </w:r>
            <w:r w:rsidR="00F454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427C3B" w:rsidRPr="00E52FEA" w:rsidRDefault="00427C3B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 w:rsidR="000A14D6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7C3B" w:rsidRPr="00BE6E22" w:rsidTr="00D90C58">
        <w:tc>
          <w:tcPr>
            <w:tcW w:w="567" w:type="dxa"/>
          </w:tcPr>
          <w:p w:rsidR="00427C3B" w:rsidRPr="006143F1" w:rsidRDefault="00427C3B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72" w:type="dxa"/>
          </w:tcPr>
          <w:p w:rsidR="00427C3B" w:rsidRPr="00F454B0" w:rsidRDefault="00427C3B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протокольных поручений комитета</w:t>
            </w:r>
            <w:r w:rsidR="00EA72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454B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427C3B" w:rsidRDefault="000A14D6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7C3B" w:rsidRPr="00BE6E22" w:rsidTr="00D90C58">
        <w:tc>
          <w:tcPr>
            <w:tcW w:w="567" w:type="dxa"/>
          </w:tcPr>
          <w:p w:rsidR="00427C3B" w:rsidRPr="006143F1" w:rsidRDefault="00A25BFC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7C3B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72" w:type="dxa"/>
          </w:tcPr>
          <w:p w:rsidR="00427C3B" w:rsidRDefault="00427C3B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427C3B" w:rsidRDefault="00427C3B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2D43C0" w:rsidRPr="002D43C0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CC224F" w:rsidRPr="00BE6E22" w:rsidTr="00D90C58">
        <w:tc>
          <w:tcPr>
            <w:tcW w:w="56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7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 w:rsidR="00EA72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CC224F" w:rsidRPr="00E52FEA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90C58">
        <w:tc>
          <w:tcPr>
            <w:tcW w:w="56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7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224F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A822C8" w:rsidRPr="00BE6E22" w:rsidTr="00D90C58">
        <w:tc>
          <w:tcPr>
            <w:tcW w:w="567" w:type="dxa"/>
          </w:tcPr>
          <w:p w:rsidR="00A822C8" w:rsidRPr="00EA729C" w:rsidRDefault="00A822C8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29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72" w:type="dxa"/>
          </w:tcPr>
          <w:p w:rsidR="00A822C8" w:rsidRPr="00EA729C" w:rsidRDefault="00A822C8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29C">
              <w:rPr>
                <w:rFonts w:ascii="Times New Roman" w:hAnsi="Times New Roman" w:cs="Times New Roman"/>
                <w:sz w:val="28"/>
                <w:szCs w:val="28"/>
              </w:rPr>
              <w:t>О результатах осуществления в 2021 году закупок товаров, работ, услуг для обеспечения муниципальных нужд города Нижневартовска.</w:t>
            </w:r>
          </w:p>
          <w:p w:rsidR="00A822C8" w:rsidRDefault="00A822C8" w:rsidP="00A822C8">
            <w:pPr>
              <w:ind w:left="7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29C">
              <w:rPr>
                <w:rFonts w:ascii="Times New Roman" w:hAnsi="Times New Roman" w:cs="Times New Roman"/>
                <w:sz w:val="28"/>
                <w:szCs w:val="28"/>
              </w:rPr>
              <w:t>Докладчик: Ильина Марина Анатольевна, начальник управления муниципальных закупок администрации города.</w:t>
            </w:r>
          </w:p>
        </w:tc>
      </w:tr>
      <w:tr w:rsidR="00AF599C" w:rsidRPr="00AF599C" w:rsidTr="00D90C58">
        <w:tc>
          <w:tcPr>
            <w:tcW w:w="567" w:type="dxa"/>
          </w:tcPr>
          <w:p w:rsidR="00AF599C" w:rsidRPr="009B4A70" w:rsidRDefault="00AF599C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7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072" w:type="dxa"/>
          </w:tcPr>
          <w:p w:rsidR="00AF599C" w:rsidRPr="009B4A70" w:rsidRDefault="00AF599C" w:rsidP="00AF599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A70">
              <w:rPr>
                <w:rFonts w:ascii="Times New Roman" w:hAnsi="Times New Roman" w:cs="Times New Roman"/>
                <w:sz w:val="28"/>
                <w:szCs w:val="28"/>
              </w:rPr>
              <w:t>О налоге на имущество физических лиц для несовершеннолетних владельцев имущества.</w:t>
            </w:r>
          </w:p>
          <w:p w:rsidR="00AF599C" w:rsidRPr="009B4A70" w:rsidRDefault="00AF599C" w:rsidP="00AF599C">
            <w:pPr>
              <w:shd w:val="clear" w:color="auto" w:fill="FFFFFF"/>
              <w:ind w:left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A70">
              <w:rPr>
                <w:rFonts w:ascii="Times New Roman" w:hAnsi="Times New Roman" w:cs="Times New Roman"/>
                <w:sz w:val="28"/>
                <w:szCs w:val="28"/>
              </w:rPr>
              <w:t>Докладчик: Мурашко Ирина Николаевна, заместитель главы города по экономике и финансам.</w:t>
            </w:r>
          </w:p>
        </w:tc>
      </w:tr>
      <w:tr w:rsidR="00467904" w:rsidRPr="00AF599C" w:rsidTr="00D90C58">
        <w:tc>
          <w:tcPr>
            <w:tcW w:w="567" w:type="dxa"/>
          </w:tcPr>
          <w:p w:rsidR="00467904" w:rsidRPr="009B4A70" w:rsidRDefault="00467904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7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072" w:type="dxa"/>
          </w:tcPr>
          <w:p w:rsidR="00467904" w:rsidRPr="009B4A70" w:rsidRDefault="009B4A70" w:rsidP="00AF599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A70">
              <w:rPr>
                <w:rFonts w:ascii="Times New Roman" w:hAnsi="Times New Roman" w:cs="Times New Roman"/>
                <w:sz w:val="28"/>
                <w:szCs w:val="28"/>
              </w:rPr>
              <w:t xml:space="preserve">О земельном налоге для несовершеннолетних владельцев из </w:t>
            </w:r>
            <w:r w:rsidR="00B01CD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9B4A70">
              <w:rPr>
                <w:rFonts w:ascii="Times New Roman" w:hAnsi="Times New Roman" w:cs="Times New Roman"/>
                <w:sz w:val="28"/>
                <w:szCs w:val="28"/>
              </w:rPr>
              <w:t>исла многодетных семей.</w:t>
            </w:r>
          </w:p>
          <w:p w:rsidR="009B4A70" w:rsidRPr="009B4A70" w:rsidRDefault="009B4A70" w:rsidP="009B4A70">
            <w:pPr>
              <w:shd w:val="clear" w:color="auto" w:fill="FFFFFF"/>
              <w:ind w:left="4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A70">
              <w:rPr>
                <w:rFonts w:ascii="Times New Roman" w:hAnsi="Times New Roman" w:cs="Times New Roman"/>
                <w:sz w:val="28"/>
                <w:szCs w:val="28"/>
              </w:rPr>
              <w:t>Докладчик: Мурашко Ирина Николаевна, заместитель главы города по экономике и финансам.</w:t>
            </w:r>
          </w:p>
        </w:tc>
      </w:tr>
      <w:tr w:rsidR="00AF599C" w:rsidRPr="00AF599C" w:rsidTr="00D90C58">
        <w:tc>
          <w:tcPr>
            <w:tcW w:w="567" w:type="dxa"/>
          </w:tcPr>
          <w:p w:rsidR="00AF599C" w:rsidRPr="009B4A70" w:rsidRDefault="00467904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A7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072" w:type="dxa"/>
          </w:tcPr>
          <w:p w:rsidR="00AF599C" w:rsidRPr="009B4A70" w:rsidRDefault="00AF599C" w:rsidP="00AF599C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B4A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организации в микрорайонах города точек </w:t>
            </w:r>
            <w:r w:rsidRPr="009B4A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сезонной торговли для реализации собственной плодоовощной продукции жителями города Нижневартовска.</w:t>
            </w:r>
          </w:p>
          <w:p w:rsidR="00AF599C" w:rsidRPr="009B4A70" w:rsidRDefault="009B4A70" w:rsidP="00AF599C">
            <w:pPr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Багишева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Ильяна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</w:t>
            </w:r>
            <w:r w:rsidR="00AF599C" w:rsidRPr="009B4A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имагамедовна</w:t>
            </w:r>
            <w:proofErr w:type="spellEnd"/>
            <w:r w:rsidR="00AF599C" w:rsidRPr="009B4A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директор департамента экономического развития администрации города Нижневартовска.</w:t>
            </w:r>
          </w:p>
        </w:tc>
      </w:tr>
      <w:tr w:rsidR="00CC224F" w:rsidRPr="00BE6E22" w:rsidTr="00D90C58">
        <w:tc>
          <w:tcPr>
            <w:tcW w:w="567" w:type="dxa"/>
          </w:tcPr>
          <w:p w:rsidR="00CC224F" w:rsidRPr="006143F1" w:rsidRDefault="00AF599C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72" w:type="dxa"/>
          </w:tcPr>
          <w:p w:rsidR="00CC224F" w:rsidRDefault="00CC224F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2D43C0" w:rsidRPr="002D43C0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CC224F" w:rsidRPr="00BE6E22" w:rsidTr="00D90C58">
        <w:tc>
          <w:tcPr>
            <w:tcW w:w="56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7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="00EA729C">
              <w:rPr>
                <w:rFonts w:ascii="Times New Roman" w:hAnsi="Times New Roman" w:cs="Times New Roman"/>
                <w:sz w:val="28"/>
                <w:szCs w:val="28"/>
              </w:rPr>
              <w:t xml:space="preserve">комитета.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CC224F" w:rsidRPr="00E52FEA" w:rsidRDefault="003D30FD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="00F454B0"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 w:rsidR="00F454B0"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90C58">
        <w:tc>
          <w:tcPr>
            <w:tcW w:w="567" w:type="dxa"/>
            <w:tcBorders>
              <w:bottom w:val="single" w:sz="4" w:space="0" w:color="auto"/>
            </w:tcBorders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7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 w:rsidR="00EA72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CC224F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ED4DFE" w:rsidRPr="00BE6E22" w:rsidTr="00D90C58">
        <w:tc>
          <w:tcPr>
            <w:tcW w:w="567" w:type="dxa"/>
            <w:tcBorders>
              <w:bottom w:val="single" w:sz="4" w:space="0" w:color="auto"/>
            </w:tcBorders>
          </w:tcPr>
          <w:p w:rsidR="00ED4DFE" w:rsidRDefault="00ED4DFE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72" w:type="dxa"/>
          </w:tcPr>
          <w:p w:rsidR="00ED4DFE" w:rsidRDefault="00B35A2B" w:rsidP="00ED4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Заслушивание отчетной информации администрации города Нижневартовска об исполнении </w:t>
            </w:r>
            <w:r w:rsidRPr="00371ADE">
              <w:rPr>
                <w:rFonts w:ascii="Times New Roman" w:hAnsi="Times New Roman" w:cs="Times New Roman"/>
                <w:sz w:val="28"/>
                <w:szCs w:val="28"/>
              </w:rPr>
              <w:t xml:space="preserve">наказов, подконтрольных комитету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бюджету, налогам и </w:t>
            </w:r>
            <w:r w:rsidRPr="00ED4DFE">
              <w:rPr>
                <w:rFonts w:ascii="Times New Roman" w:hAnsi="Times New Roman" w:cs="Times New Roman"/>
                <w:sz w:val="28"/>
                <w:szCs w:val="28"/>
              </w:rPr>
              <w:t>финансам в 2021-2026 годах</w:t>
            </w:r>
            <w:r w:rsidR="00ED4D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4DFE" w:rsidRDefault="00ED4DFE" w:rsidP="00ED4DFE">
            <w:pPr>
              <w:ind w:left="7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CC224F" w:rsidRPr="00BE6E22" w:rsidTr="00D90C58">
        <w:tc>
          <w:tcPr>
            <w:tcW w:w="567" w:type="dxa"/>
          </w:tcPr>
          <w:p w:rsidR="00CC224F" w:rsidRPr="006143F1" w:rsidRDefault="00ED4DFE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72" w:type="dxa"/>
          </w:tcPr>
          <w:p w:rsidR="00CC224F" w:rsidRDefault="00CC224F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A822C8" w:rsidRDefault="00A822C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24F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CC224F" w:rsidRPr="00BE6E22" w:rsidTr="00D90C58">
        <w:tc>
          <w:tcPr>
            <w:tcW w:w="56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72" w:type="dxa"/>
          </w:tcPr>
          <w:p w:rsidR="00A25BFC" w:rsidRPr="00F454B0" w:rsidRDefault="00A25BFC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="00EA729C">
              <w:rPr>
                <w:rFonts w:ascii="Times New Roman" w:hAnsi="Times New Roman" w:cs="Times New Roman"/>
                <w:sz w:val="28"/>
                <w:szCs w:val="28"/>
              </w:rPr>
              <w:t xml:space="preserve">комитета.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CC224F" w:rsidRPr="00E52FEA" w:rsidRDefault="00A25BFC" w:rsidP="00D53098">
            <w:pPr>
              <w:ind w:left="7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90C58">
        <w:tc>
          <w:tcPr>
            <w:tcW w:w="567" w:type="dxa"/>
          </w:tcPr>
          <w:p w:rsidR="00CC224F" w:rsidRPr="006143F1" w:rsidRDefault="00CC224F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7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 w:rsidR="00EA72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CC224F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2C615D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CC224F" w:rsidRPr="00BE6E22" w:rsidTr="00D90C58">
        <w:tc>
          <w:tcPr>
            <w:tcW w:w="567" w:type="dxa"/>
          </w:tcPr>
          <w:p w:rsidR="00CC224F" w:rsidRPr="006143F1" w:rsidRDefault="005E04B2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224F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72" w:type="dxa"/>
          </w:tcPr>
          <w:p w:rsidR="00CC224F" w:rsidRDefault="00CC224F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4E8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8C24E8" w:rsidRPr="00BE6E22" w:rsidTr="00D90C58">
        <w:tc>
          <w:tcPr>
            <w:tcW w:w="567" w:type="dxa"/>
          </w:tcPr>
          <w:p w:rsidR="008C24E8" w:rsidRPr="006143F1" w:rsidRDefault="008C24E8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72" w:type="dxa"/>
          </w:tcPr>
          <w:p w:rsidR="00A25BFC" w:rsidRPr="00F454B0" w:rsidRDefault="00A25BFC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="00EA729C">
              <w:rPr>
                <w:rFonts w:ascii="Times New Roman" w:hAnsi="Times New Roman" w:cs="Times New Roman"/>
                <w:sz w:val="28"/>
                <w:szCs w:val="28"/>
              </w:rPr>
              <w:t xml:space="preserve">комитета.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8C24E8" w:rsidRPr="00E52FEA" w:rsidRDefault="00A25BFC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371ADE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C24E8" w:rsidRPr="00BE6E22" w:rsidTr="00D90C58">
        <w:tc>
          <w:tcPr>
            <w:tcW w:w="567" w:type="dxa"/>
          </w:tcPr>
          <w:p w:rsidR="008C24E8" w:rsidRPr="006143F1" w:rsidRDefault="008C24E8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07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24E8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371ADE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ED0740" w:rsidRPr="00ED0740" w:rsidTr="00D90C58">
        <w:tc>
          <w:tcPr>
            <w:tcW w:w="567" w:type="dxa"/>
          </w:tcPr>
          <w:p w:rsidR="00702815" w:rsidRPr="00ED0740" w:rsidRDefault="00702815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74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72" w:type="dxa"/>
          </w:tcPr>
          <w:p w:rsidR="00702815" w:rsidRPr="00ED0740" w:rsidRDefault="00702815" w:rsidP="00702815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7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</w:t>
            </w:r>
            <w:r w:rsidRPr="00ED0740">
              <w:rPr>
                <w:rFonts w:ascii="Times New Roman" w:hAnsi="Times New Roman" w:cs="Times New Roman"/>
                <w:sz w:val="28"/>
                <w:szCs w:val="28"/>
              </w:rPr>
              <w:t>регулировании деятельности нестационарных торговых объектов на территории города Нижневартовска.</w:t>
            </w:r>
          </w:p>
          <w:p w:rsidR="00702815" w:rsidRPr="00ED0740" w:rsidRDefault="00702815" w:rsidP="00702815">
            <w:pPr>
              <w:shd w:val="clear" w:color="auto" w:fill="FFFFFF"/>
              <w:ind w:left="60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740">
              <w:rPr>
                <w:rFonts w:ascii="Times New Roman" w:hAnsi="Times New Roman" w:cs="Times New Roman"/>
                <w:sz w:val="28"/>
                <w:szCs w:val="28"/>
              </w:rPr>
              <w:t>Докладчик: Жукова Наталья Сергеевна, начальник управления муниципального контроля администрации города Нижневартовска.</w:t>
            </w:r>
          </w:p>
        </w:tc>
      </w:tr>
      <w:tr w:rsidR="008C24E8" w:rsidRPr="00BE6E22" w:rsidTr="00D90C58">
        <w:tc>
          <w:tcPr>
            <w:tcW w:w="567" w:type="dxa"/>
          </w:tcPr>
          <w:p w:rsidR="008C24E8" w:rsidRPr="006143F1" w:rsidRDefault="00702815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24E8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72" w:type="dxa"/>
          </w:tcPr>
          <w:p w:rsidR="008C24E8" w:rsidRDefault="008C24E8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C24E8" w:rsidRDefault="008C24E8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43D7E" w:rsidRDefault="00C43D7E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4E8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8C24E8" w:rsidRPr="00BE6E22" w:rsidTr="00D90C58">
        <w:tc>
          <w:tcPr>
            <w:tcW w:w="567" w:type="dxa"/>
          </w:tcPr>
          <w:p w:rsidR="008C24E8" w:rsidRPr="006143F1" w:rsidRDefault="008C24E8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7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="00EA729C">
              <w:rPr>
                <w:rFonts w:ascii="Times New Roman" w:hAnsi="Times New Roman" w:cs="Times New Roman"/>
                <w:sz w:val="28"/>
                <w:szCs w:val="28"/>
              </w:rPr>
              <w:t xml:space="preserve">комитета.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8C24E8" w:rsidRPr="00E52FEA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Докладчик: </w:t>
            </w:r>
            <w:r w:rsidR="00371ADE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8C24E8" w:rsidRPr="00BE6E22" w:rsidTr="00D90C58">
        <w:tc>
          <w:tcPr>
            <w:tcW w:w="567" w:type="dxa"/>
          </w:tcPr>
          <w:p w:rsidR="008C24E8" w:rsidRPr="006143F1" w:rsidRDefault="008C24E8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9072" w:type="dxa"/>
          </w:tcPr>
          <w:p w:rsidR="00F454B0" w:rsidRPr="00F454B0" w:rsidRDefault="00F454B0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 w:rsidR="00EA72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  <w:p w:rsidR="008C24E8" w:rsidRDefault="00F454B0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371ADE">
              <w:rPr>
                <w:rFonts w:ascii="Times New Roman" w:hAnsi="Times New Roman" w:cs="Times New Roman"/>
                <w:sz w:val="28"/>
                <w:szCs w:val="28"/>
              </w:rPr>
              <w:t>Елин Павел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бюджету налогам и финансам.</w:t>
            </w:r>
          </w:p>
        </w:tc>
      </w:tr>
      <w:tr w:rsidR="00ED0740" w:rsidRPr="00ED0740" w:rsidTr="00D90C58">
        <w:tc>
          <w:tcPr>
            <w:tcW w:w="567" w:type="dxa"/>
          </w:tcPr>
          <w:p w:rsidR="009B4A70" w:rsidRPr="00ED0740" w:rsidRDefault="009B4A70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74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072" w:type="dxa"/>
          </w:tcPr>
          <w:p w:rsidR="009B4A70" w:rsidRPr="00ED0740" w:rsidRDefault="009B4A70" w:rsidP="009B4A7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D07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организации в микрорайонах города точек </w:t>
            </w:r>
            <w:r w:rsidRPr="00ED07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сезонной торговли для реализации собственной плодоовощной продукции жителями города Нижневартовска.</w:t>
            </w:r>
          </w:p>
          <w:p w:rsidR="009B4A70" w:rsidRPr="00ED0740" w:rsidRDefault="009B4A70" w:rsidP="00B84578">
            <w:pPr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7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Докладчик: администраци</w:t>
            </w:r>
            <w:r w:rsidR="00B84578" w:rsidRPr="00ED07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</w:t>
            </w:r>
            <w:r w:rsidRPr="00ED074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города Нижневартовска.</w:t>
            </w:r>
          </w:p>
        </w:tc>
      </w:tr>
      <w:tr w:rsidR="008C24E8" w:rsidRPr="00BE6E22" w:rsidTr="00D90C58">
        <w:tc>
          <w:tcPr>
            <w:tcW w:w="567" w:type="dxa"/>
          </w:tcPr>
          <w:p w:rsidR="008C24E8" w:rsidRPr="006143F1" w:rsidRDefault="009B4A70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24E8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72" w:type="dxa"/>
          </w:tcPr>
          <w:p w:rsidR="008C24E8" w:rsidRDefault="008C24E8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8C24E8" w:rsidRDefault="008C24E8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Pr="00CA5E76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D26" w:rsidRPr="00600D26" w:rsidRDefault="00D53098" w:rsidP="00AF599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13D8A" w:rsidRPr="0082153B">
        <w:rPr>
          <w:rFonts w:ascii="Times New Roman" w:hAnsi="Times New Roman" w:cs="Times New Roman"/>
          <w:sz w:val="24"/>
          <w:szCs w:val="24"/>
        </w:rPr>
        <w:t xml:space="preserve">Вопрос вносится на рассмотрение комитета </w:t>
      </w:r>
      <w:bookmarkStart w:id="0" w:name="_GoBack"/>
      <w:bookmarkEnd w:id="0"/>
      <w:r w:rsidR="00013D8A" w:rsidRPr="0082153B">
        <w:rPr>
          <w:rFonts w:ascii="Times New Roman" w:hAnsi="Times New Roman" w:cs="Times New Roman"/>
          <w:sz w:val="24"/>
          <w:szCs w:val="24"/>
        </w:rPr>
        <w:t>по мере необходимости</w:t>
      </w:r>
    </w:p>
    <w:sectPr w:rsidR="00600D26" w:rsidRPr="00600D26" w:rsidSect="00AF599C">
      <w:headerReference w:type="default" r:id="rId8"/>
      <w:pgSz w:w="11906" w:h="16838"/>
      <w:pgMar w:top="1" w:right="567" w:bottom="29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AB" w:rsidRDefault="009C76AB" w:rsidP="009C76AB">
      <w:pPr>
        <w:spacing w:after="0" w:line="240" w:lineRule="auto"/>
      </w:pPr>
      <w:r>
        <w:separator/>
      </w:r>
    </w:p>
  </w:endnote>
  <w:endnote w:type="continuationSeparator" w:id="0">
    <w:p w:rsidR="009C76AB" w:rsidRDefault="009C76AB" w:rsidP="009C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AB" w:rsidRDefault="009C76AB" w:rsidP="009C76AB">
      <w:pPr>
        <w:spacing w:after="0" w:line="240" w:lineRule="auto"/>
      </w:pPr>
      <w:r>
        <w:separator/>
      </w:r>
    </w:p>
  </w:footnote>
  <w:footnote w:type="continuationSeparator" w:id="0">
    <w:p w:rsidR="009C76AB" w:rsidRDefault="009C76AB" w:rsidP="009C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6AB" w:rsidRDefault="009C76AB">
    <w:pPr>
      <w:pStyle w:val="a5"/>
      <w:jc w:val="center"/>
    </w:pPr>
  </w:p>
  <w:p w:rsidR="009C76AB" w:rsidRDefault="009C76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502A2"/>
    <w:rsid w:val="00071C85"/>
    <w:rsid w:val="000A14D6"/>
    <w:rsid w:val="000B5775"/>
    <w:rsid w:val="000F0BAB"/>
    <w:rsid w:val="0011571F"/>
    <w:rsid w:val="001415E5"/>
    <w:rsid w:val="001870CB"/>
    <w:rsid w:val="001A79EB"/>
    <w:rsid w:val="001C6CB7"/>
    <w:rsid w:val="001D2D69"/>
    <w:rsid w:val="001D3B45"/>
    <w:rsid w:val="001E7617"/>
    <w:rsid w:val="001F127F"/>
    <w:rsid w:val="001F7FC9"/>
    <w:rsid w:val="00231664"/>
    <w:rsid w:val="00235733"/>
    <w:rsid w:val="00236727"/>
    <w:rsid w:val="00244C52"/>
    <w:rsid w:val="0028308C"/>
    <w:rsid w:val="002C4E20"/>
    <w:rsid w:val="002C615D"/>
    <w:rsid w:val="002D17C8"/>
    <w:rsid w:val="002D43C0"/>
    <w:rsid w:val="00317896"/>
    <w:rsid w:val="0032534B"/>
    <w:rsid w:val="00371ADE"/>
    <w:rsid w:val="0038674C"/>
    <w:rsid w:val="003A0372"/>
    <w:rsid w:val="003A669D"/>
    <w:rsid w:val="003B2AC8"/>
    <w:rsid w:val="003D30FD"/>
    <w:rsid w:val="003E2DDB"/>
    <w:rsid w:val="003E2E9F"/>
    <w:rsid w:val="003E71A7"/>
    <w:rsid w:val="00403F15"/>
    <w:rsid w:val="00405B19"/>
    <w:rsid w:val="00427C3B"/>
    <w:rsid w:val="00432BB2"/>
    <w:rsid w:val="00453D1A"/>
    <w:rsid w:val="00465809"/>
    <w:rsid w:val="00467904"/>
    <w:rsid w:val="004929E1"/>
    <w:rsid w:val="004B2042"/>
    <w:rsid w:val="004B5D4C"/>
    <w:rsid w:val="004D40EB"/>
    <w:rsid w:val="004D7973"/>
    <w:rsid w:val="004E4E51"/>
    <w:rsid w:val="004F6386"/>
    <w:rsid w:val="00505F78"/>
    <w:rsid w:val="00516B6C"/>
    <w:rsid w:val="00531573"/>
    <w:rsid w:val="00545CC2"/>
    <w:rsid w:val="00547045"/>
    <w:rsid w:val="005C25C4"/>
    <w:rsid w:val="005E04B2"/>
    <w:rsid w:val="00600D26"/>
    <w:rsid w:val="00601A59"/>
    <w:rsid w:val="00601DAA"/>
    <w:rsid w:val="006104B8"/>
    <w:rsid w:val="0061209F"/>
    <w:rsid w:val="006143F1"/>
    <w:rsid w:val="006918CE"/>
    <w:rsid w:val="006C074B"/>
    <w:rsid w:val="006C3FC7"/>
    <w:rsid w:val="00702815"/>
    <w:rsid w:val="007300A2"/>
    <w:rsid w:val="00746E8E"/>
    <w:rsid w:val="007538EC"/>
    <w:rsid w:val="0078109D"/>
    <w:rsid w:val="00786EA3"/>
    <w:rsid w:val="007A58E0"/>
    <w:rsid w:val="007D4035"/>
    <w:rsid w:val="00816C10"/>
    <w:rsid w:val="00833ED2"/>
    <w:rsid w:val="008634CB"/>
    <w:rsid w:val="008C1631"/>
    <w:rsid w:val="008C24E8"/>
    <w:rsid w:val="008D0471"/>
    <w:rsid w:val="008D4298"/>
    <w:rsid w:val="008E64AB"/>
    <w:rsid w:val="00904E3D"/>
    <w:rsid w:val="009676C1"/>
    <w:rsid w:val="009A26C1"/>
    <w:rsid w:val="009B4A70"/>
    <w:rsid w:val="009B5B4F"/>
    <w:rsid w:val="009B71D2"/>
    <w:rsid w:val="009C76AB"/>
    <w:rsid w:val="009E15F0"/>
    <w:rsid w:val="00A24517"/>
    <w:rsid w:val="00A25BFC"/>
    <w:rsid w:val="00A26CFA"/>
    <w:rsid w:val="00A4163B"/>
    <w:rsid w:val="00A60408"/>
    <w:rsid w:val="00A822C8"/>
    <w:rsid w:val="00AA5D87"/>
    <w:rsid w:val="00AD1B25"/>
    <w:rsid w:val="00AF508A"/>
    <w:rsid w:val="00AF599C"/>
    <w:rsid w:val="00B01CD7"/>
    <w:rsid w:val="00B2280D"/>
    <w:rsid w:val="00B35A2B"/>
    <w:rsid w:val="00B66A11"/>
    <w:rsid w:val="00B71970"/>
    <w:rsid w:val="00B80D2C"/>
    <w:rsid w:val="00B84578"/>
    <w:rsid w:val="00B90F90"/>
    <w:rsid w:val="00BC6B1D"/>
    <w:rsid w:val="00BE6E22"/>
    <w:rsid w:val="00BF66D1"/>
    <w:rsid w:val="00C2009F"/>
    <w:rsid w:val="00C24A05"/>
    <w:rsid w:val="00C437E8"/>
    <w:rsid w:val="00C43D7E"/>
    <w:rsid w:val="00C97C9A"/>
    <w:rsid w:val="00CA012A"/>
    <w:rsid w:val="00CA3377"/>
    <w:rsid w:val="00CA5E76"/>
    <w:rsid w:val="00CC224F"/>
    <w:rsid w:val="00CF520F"/>
    <w:rsid w:val="00D04084"/>
    <w:rsid w:val="00D23429"/>
    <w:rsid w:val="00D301CA"/>
    <w:rsid w:val="00D3359B"/>
    <w:rsid w:val="00D53098"/>
    <w:rsid w:val="00D643C7"/>
    <w:rsid w:val="00D672CE"/>
    <w:rsid w:val="00D90C58"/>
    <w:rsid w:val="00DB0E52"/>
    <w:rsid w:val="00E232F9"/>
    <w:rsid w:val="00E52FEA"/>
    <w:rsid w:val="00E70955"/>
    <w:rsid w:val="00E84DAC"/>
    <w:rsid w:val="00EA729C"/>
    <w:rsid w:val="00EC4C20"/>
    <w:rsid w:val="00ED0740"/>
    <w:rsid w:val="00ED0BD3"/>
    <w:rsid w:val="00ED4DFE"/>
    <w:rsid w:val="00EE6D91"/>
    <w:rsid w:val="00F30134"/>
    <w:rsid w:val="00F454B0"/>
    <w:rsid w:val="00F65D22"/>
    <w:rsid w:val="00F70DA2"/>
    <w:rsid w:val="00FB20DF"/>
    <w:rsid w:val="00FB282C"/>
    <w:rsid w:val="00FC42B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76AB"/>
  </w:style>
  <w:style w:type="paragraph" w:styleId="a7">
    <w:name w:val="footer"/>
    <w:basedOn w:val="a"/>
    <w:link w:val="a8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76AB"/>
  </w:style>
  <w:style w:type="paragraph" w:styleId="a9">
    <w:name w:val="Balloon Text"/>
    <w:basedOn w:val="a"/>
    <w:link w:val="aa"/>
    <w:uiPriority w:val="99"/>
    <w:semiHidden/>
    <w:unhideWhenUsed/>
    <w:rsid w:val="0037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1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DD0A2-D55E-416C-B2B7-720A0B48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Поздеева Оксана Викторовна</cp:lastModifiedBy>
  <cp:revision>4</cp:revision>
  <cp:lastPrinted>2022-01-25T09:35:00Z</cp:lastPrinted>
  <dcterms:created xsi:type="dcterms:W3CDTF">2022-03-28T11:17:00Z</dcterms:created>
  <dcterms:modified xsi:type="dcterms:W3CDTF">2022-04-01T05:05:00Z</dcterms:modified>
</cp:coreProperties>
</file>