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61" w:rsidRDefault="00E07461" w:rsidP="00E07461">
      <w:pPr>
        <w:ind w:right="4960"/>
        <w:jc w:val="both"/>
      </w:pPr>
      <w:bookmarkStart w:id="0" w:name="_GoBack"/>
      <w:bookmarkEnd w:id="0"/>
      <w:r>
        <w:t xml:space="preserve">ПРОЕКТ ПОСТАНОВЛЕНИЯ </w:t>
      </w:r>
    </w:p>
    <w:p w:rsidR="00E07461" w:rsidRDefault="00E07461" w:rsidP="00E07461">
      <w:pPr>
        <w:ind w:right="4960"/>
        <w:jc w:val="both"/>
      </w:pPr>
    </w:p>
    <w:p w:rsidR="00E07461" w:rsidRPr="007C09FB" w:rsidRDefault="007C09FB" w:rsidP="00E07461">
      <w:pPr>
        <w:ind w:right="4960"/>
        <w:jc w:val="both"/>
      </w:pPr>
      <w:proofErr w:type="gramStart"/>
      <w:r w:rsidRPr="007C09FB">
        <w:rPr>
          <w:sz w:val="28"/>
          <w:szCs w:val="28"/>
        </w:rPr>
        <w:t>"</w:t>
      </w:r>
      <w:r w:rsidRPr="007C09FB">
        <w:t>О внесении изменений в постановление адм</w:t>
      </w:r>
      <w:r w:rsidRPr="007C09FB">
        <w:t>и</w:t>
      </w:r>
      <w:r w:rsidRPr="007C09FB">
        <w:t>нистрации города от 14.07.2017 №1049 "</w:t>
      </w:r>
      <w:r w:rsidR="00E07461" w:rsidRPr="007C09FB">
        <w:t>О з</w:t>
      </w:r>
      <w:r w:rsidR="00E07461" w:rsidRPr="007C09FB">
        <w:t>а</w:t>
      </w:r>
      <w:r w:rsidR="00E07461" w:rsidRPr="007C09FB">
        <w:t>креплении муниципальных образовательных организаций, осуществляющих образовател</w:t>
      </w:r>
      <w:r w:rsidR="00E07461" w:rsidRPr="007C09FB">
        <w:t>ь</w:t>
      </w:r>
      <w:r w:rsidR="00E07461" w:rsidRPr="007C09FB">
        <w:t>ную деятельность по образовательным пр</w:t>
      </w:r>
      <w:r w:rsidR="00E07461" w:rsidRPr="007C09FB">
        <w:t>о</w:t>
      </w:r>
      <w:r w:rsidR="00E07461" w:rsidRPr="007C09FB">
        <w:t>граммам дошкольного образования, присмотр и уход за детьми, подведомственных департаме</w:t>
      </w:r>
      <w:r w:rsidR="00E07461" w:rsidRPr="007C09FB">
        <w:t>н</w:t>
      </w:r>
      <w:r w:rsidR="00E07461" w:rsidRPr="007C09FB">
        <w:t>ту образования администрации города, за те</w:t>
      </w:r>
      <w:r w:rsidR="00E07461" w:rsidRPr="007C09FB">
        <w:t>р</w:t>
      </w:r>
      <w:r w:rsidR="001E06E6" w:rsidRPr="007C09FB">
        <w:t>риториями</w:t>
      </w:r>
      <w:r w:rsidR="00E07461" w:rsidRPr="007C09FB">
        <w:t xml:space="preserve"> города Ниж</w:t>
      </w:r>
      <w:r w:rsidRPr="007C09FB">
        <w:t>невартовска"</w:t>
      </w:r>
      <w:proofErr w:type="gramEnd"/>
    </w:p>
    <w:p w:rsidR="00E07461" w:rsidRPr="00E83784" w:rsidRDefault="00E07461" w:rsidP="00E07461">
      <w:pPr>
        <w:jc w:val="both"/>
        <w:rPr>
          <w:sz w:val="20"/>
          <w:szCs w:val="28"/>
        </w:rPr>
      </w:pPr>
    </w:p>
    <w:p w:rsidR="007C09FB" w:rsidRPr="007C09FB" w:rsidRDefault="007C09FB" w:rsidP="007C09FB">
      <w:pPr>
        <w:pStyle w:val="1"/>
        <w:ind w:firstLine="708"/>
        <w:rPr>
          <w:rFonts w:ascii="Times New Roman" w:hAnsi="Times New Roman" w:cs="Times New Roman"/>
          <w:b w:val="0"/>
          <w:color w:val="auto"/>
        </w:rPr>
      </w:pPr>
      <w:r w:rsidRPr="007C09FB">
        <w:rPr>
          <w:rFonts w:ascii="Times New Roman" w:hAnsi="Times New Roman" w:cs="Times New Roman"/>
          <w:b w:val="0"/>
          <w:color w:val="auto"/>
        </w:rPr>
        <w:t>В связи с реорганизацией дошкольных образовательных организаций</w:t>
      </w:r>
      <w:r>
        <w:rPr>
          <w:rFonts w:ascii="Times New Roman" w:hAnsi="Times New Roman" w:cs="Times New Roman"/>
          <w:b w:val="0"/>
          <w:color w:val="auto"/>
        </w:rPr>
        <w:t>, по</w:t>
      </w:r>
      <w:r>
        <w:rPr>
          <w:rFonts w:ascii="Times New Roman" w:hAnsi="Times New Roman" w:cs="Times New Roman"/>
          <w:b w:val="0"/>
          <w:color w:val="auto"/>
        </w:rPr>
        <w:t>д</w:t>
      </w:r>
      <w:r>
        <w:rPr>
          <w:rFonts w:ascii="Times New Roman" w:hAnsi="Times New Roman" w:cs="Times New Roman"/>
          <w:b w:val="0"/>
          <w:color w:val="auto"/>
        </w:rPr>
        <w:t>ведомственных департаменту образования администрации города</w:t>
      </w:r>
      <w:r w:rsidRPr="007C09FB">
        <w:rPr>
          <w:rFonts w:ascii="Times New Roman" w:hAnsi="Times New Roman" w:cs="Times New Roman"/>
          <w:b w:val="0"/>
          <w:color w:val="auto"/>
        </w:rPr>
        <w:t>:</w:t>
      </w:r>
    </w:p>
    <w:p w:rsidR="007C09FB" w:rsidRPr="00E83784" w:rsidRDefault="007C09FB" w:rsidP="007C09FB">
      <w:pPr>
        <w:ind w:firstLine="709"/>
        <w:jc w:val="both"/>
        <w:rPr>
          <w:sz w:val="22"/>
          <w:szCs w:val="28"/>
        </w:rPr>
      </w:pPr>
    </w:p>
    <w:p w:rsidR="007C09FB" w:rsidRPr="00E83784" w:rsidRDefault="007C09FB" w:rsidP="007C09FB">
      <w:pPr>
        <w:ind w:right="-1" w:firstLine="708"/>
        <w:jc w:val="both"/>
        <w:rPr>
          <w:sz w:val="28"/>
          <w:szCs w:val="28"/>
        </w:rPr>
      </w:pPr>
      <w:r w:rsidRPr="00E83784">
        <w:rPr>
          <w:sz w:val="28"/>
          <w:szCs w:val="28"/>
        </w:rPr>
        <w:t>1</w:t>
      </w:r>
      <w:r w:rsidRPr="001544AC">
        <w:rPr>
          <w:sz w:val="28"/>
          <w:szCs w:val="28"/>
        </w:rPr>
        <w:t xml:space="preserve">. </w:t>
      </w:r>
      <w:proofErr w:type="gramStart"/>
      <w:r w:rsidRPr="001544AC">
        <w:rPr>
          <w:sz w:val="28"/>
          <w:szCs w:val="28"/>
        </w:rPr>
        <w:t xml:space="preserve">Внести изменения в приложение к постановлению администрации города от 14.07.2017 №1049 </w:t>
      </w:r>
      <w:r w:rsidRPr="008C57BC">
        <w:rPr>
          <w:sz w:val="23"/>
          <w:szCs w:val="23"/>
        </w:rPr>
        <w:t>"</w:t>
      </w:r>
      <w:r w:rsidRPr="001544AC">
        <w:rPr>
          <w:sz w:val="28"/>
          <w:szCs w:val="28"/>
        </w:rPr>
        <w:t>О закреплении муниципальных образовательных организ</w:t>
      </w:r>
      <w:r w:rsidRPr="001544AC">
        <w:rPr>
          <w:sz w:val="28"/>
          <w:szCs w:val="28"/>
        </w:rPr>
        <w:t>а</w:t>
      </w:r>
      <w:r w:rsidRPr="001544AC">
        <w:rPr>
          <w:sz w:val="28"/>
          <w:szCs w:val="28"/>
        </w:rPr>
        <w:t>ций, осуществляющих образовательную деятельность по образовательным пр</w:t>
      </w:r>
      <w:r w:rsidRPr="001544AC">
        <w:rPr>
          <w:sz w:val="28"/>
          <w:szCs w:val="28"/>
        </w:rPr>
        <w:t>о</w:t>
      </w:r>
      <w:r w:rsidRPr="001544AC">
        <w:rPr>
          <w:sz w:val="28"/>
          <w:szCs w:val="28"/>
        </w:rPr>
        <w:t>граммам дошкольного образования, присмотр и уход за детьми, подведомстве</w:t>
      </w:r>
      <w:r w:rsidRPr="001544AC">
        <w:rPr>
          <w:sz w:val="28"/>
          <w:szCs w:val="28"/>
        </w:rPr>
        <w:t>н</w:t>
      </w:r>
      <w:r w:rsidRPr="001544AC">
        <w:rPr>
          <w:sz w:val="28"/>
          <w:szCs w:val="28"/>
        </w:rPr>
        <w:t>ных департаменту образования администрации города, за территориями города Нижневартовска</w:t>
      </w:r>
      <w:r w:rsidRPr="008C57BC">
        <w:rPr>
          <w:sz w:val="23"/>
          <w:szCs w:val="23"/>
        </w:rPr>
        <w:t>"</w:t>
      </w:r>
      <w:r>
        <w:rPr>
          <w:sz w:val="28"/>
          <w:szCs w:val="28"/>
        </w:rPr>
        <w:t xml:space="preserve"> </w:t>
      </w:r>
      <w:r w:rsidRPr="00E83784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7C09FB" w:rsidRPr="00E83784" w:rsidRDefault="007C09FB" w:rsidP="007C09FB">
      <w:pPr>
        <w:ind w:firstLine="709"/>
        <w:jc w:val="both"/>
        <w:rPr>
          <w:sz w:val="22"/>
          <w:szCs w:val="28"/>
        </w:rPr>
      </w:pPr>
    </w:p>
    <w:p w:rsidR="007C09FB" w:rsidRPr="00484562" w:rsidRDefault="007C09FB" w:rsidP="007C09FB">
      <w:pPr>
        <w:ind w:firstLine="709"/>
        <w:jc w:val="both"/>
        <w:rPr>
          <w:sz w:val="28"/>
          <w:szCs w:val="28"/>
        </w:rPr>
      </w:pPr>
      <w:r w:rsidRPr="00484562">
        <w:rPr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7C09FB" w:rsidRPr="00E83784" w:rsidRDefault="007C09FB" w:rsidP="007C09FB">
      <w:pPr>
        <w:ind w:firstLine="709"/>
        <w:jc w:val="both"/>
        <w:rPr>
          <w:sz w:val="22"/>
          <w:szCs w:val="28"/>
        </w:rPr>
      </w:pPr>
    </w:p>
    <w:p w:rsidR="007C09FB" w:rsidRPr="00E83784" w:rsidRDefault="007C09FB" w:rsidP="007C09FB">
      <w:pPr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7C09FB" w:rsidRPr="00E83784" w:rsidRDefault="007C09FB" w:rsidP="007C09FB">
      <w:pPr>
        <w:jc w:val="both"/>
        <w:rPr>
          <w:sz w:val="28"/>
          <w:szCs w:val="28"/>
        </w:rPr>
      </w:pPr>
    </w:p>
    <w:p w:rsidR="007C09FB" w:rsidRPr="00E83784" w:rsidRDefault="007C09FB" w:rsidP="007C09FB">
      <w:pPr>
        <w:jc w:val="both"/>
        <w:rPr>
          <w:szCs w:val="28"/>
        </w:rPr>
      </w:pPr>
    </w:p>
    <w:p w:rsidR="007C09FB" w:rsidRPr="00E83784" w:rsidRDefault="007C09FB" w:rsidP="007C09F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Pr="00E83784">
        <w:rPr>
          <w:rFonts w:eastAsia="Calibri"/>
          <w:sz w:val="28"/>
          <w:szCs w:val="28"/>
        </w:rPr>
        <w:t xml:space="preserve"> города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eastAsia="Calibri"/>
          <w:sz w:val="28"/>
          <w:szCs w:val="28"/>
        </w:rPr>
        <w:t>В. В</w:t>
      </w:r>
      <w:proofErr w:type="gramEnd"/>
      <w:r>
        <w:rPr>
          <w:rFonts w:eastAsia="Calibri"/>
          <w:sz w:val="28"/>
          <w:szCs w:val="28"/>
        </w:rPr>
        <w:t>. Тихонов</w:t>
      </w:r>
    </w:p>
    <w:p w:rsidR="001E06E6" w:rsidRPr="00E83784" w:rsidRDefault="001E06E6" w:rsidP="00BC39A3">
      <w:pPr>
        <w:jc w:val="both"/>
        <w:rPr>
          <w:sz w:val="28"/>
          <w:szCs w:val="28"/>
        </w:rPr>
      </w:pPr>
      <w:r w:rsidRPr="004B7D2E">
        <w:br w:type="page"/>
      </w:r>
      <w:r w:rsidR="00BC39A3">
        <w:lastRenderedPageBreak/>
        <w:t xml:space="preserve">                                                                                                 </w:t>
      </w:r>
      <w:r w:rsidRPr="00E83784">
        <w:rPr>
          <w:sz w:val="28"/>
          <w:szCs w:val="28"/>
        </w:rPr>
        <w:t>Приложение к постановлению</w:t>
      </w:r>
    </w:p>
    <w:p w:rsidR="001E06E6" w:rsidRDefault="001E06E6" w:rsidP="001E06E6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1E06E6" w:rsidRPr="00E83784" w:rsidRDefault="001E06E6" w:rsidP="001E06E6">
      <w:pPr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от            2017 №</w:t>
      </w:r>
    </w:p>
    <w:p w:rsidR="001E06E6" w:rsidRPr="00E83784" w:rsidRDefault="001E06E6" w:rsidP="001E06E6">
      <w:pPr>
        <w:jc w:val="center"/>
        <w:rPr>
          <w:b/>
          <w:sz w:val="28"/>
          <w:szCs w:val="28"/>
        </w:rPr>
      </w:pPr>
    </w:p>
    <w:p w:rsidR="007C09FB" w:rsidRPr="001544AC" w:rsidRDefault="007C09FB" w:rsidP="007C09FB">
      <w:pPr>
        <w:jc w:val="center"/>
        <w:rPr>
          <w:b/>
          <w:sz w:val="28"/>
          <w:szCs w:val="28"/>
        </w:rPr>
      </w:pPr>
      <w:r w:rsidRPr="001544AC">
        <w:rPr>
          <w:b/>
          <w:sz w:val="28"/>
          <w:szCs w:val="28"/>
        </w:rPr>
        <w:t>Изменения в приложение к постановлению</w:t>
      </w:r>
    </w:p>
    <w:p w:rsidR="007C09FB" w:rsidRPr="001544AC" w:rsidRDefault="007C09FB" w:rsidP="007C09FB">
      <w:pPr>
        <w:jc w:val="center"/>
        <w:rPr>
          <w:b/>
          <w:sz w:val="28"/>
          <w:szCs w:val="28"/>
        </w:rPr>
      </w:pPr>
      <w:proofErr w:type="gramStart"/>
      <w:r w:rsidRPr="001544AC">
        <w:rPr>
          <w:b/>
          <w:sz w:val="28"/>
          <w:szCs w:val="28"/>
        </w:rPr>
        <w:t>администрации г</w:t>
      </w:r>
      <w:r>
        <w:rPr>
          <w:b/>
          <w:sz w:val="28"/>
          <w:szCs w:val="28"/>
        </w:rPr>
        <w:t xml:space="preserve">орода от 14.07.2017 №1049 </w:t>
      </w:r>
      <w:r w:rsidRPr="00E47FE5">
        <w:rPr>
          <w:b/>
          <w:sz w:val="23"/>
          <w:szCs w:val="23"/>
        </w:rPr>
        <w:t>"</w:t>
      </w:r>
      <w:r w:rsidRPr="001544AC">
        <w:rPr>
          <w:b/>
          <w:sz w:val="28"/>
          <w:szCs w:val="28"/>
        </w:rPr>
        <w:t>О закреплении муниципальных образовательных организаций, осуществляющих образовательную деятел</w:t>
      </w:r>
      <w:r w:rsidRPr="001544AC">
        <w:rPr>
          <w:b/>
          <w:sz w:val="28"/>
          <w:szCs w:val="28"/>
        </w:rPr>
        <w:t>ь</w:t>
      </w:r>
      <w:r w:rsidRPr="001544AC">
        <w:rPr>
          <w:b/>
          <w:sz w:val="28"/>
          <w:szCs w:val="28"/>
        </w:rPr>
        <w:t>ность по образовательным программам дошкольного образования, присмотр и уход за детьми, подведомственных департаменту образования администр</w:t>
      </w:r>
      <w:r w:rsidRPr="001544AC">
        <w:rPr>
          <w:b/>
          <w:sz w:val="28"/>
          <w:szCs w:val="28"/>
        </w:rPr>
        <w:t>а</w:t>
      </w:r>
      <w:r w:rsidRPr="001544AC">
        <w:rPr>
          <w:b/>
          <w:sz w:val="28"/>
          <w:szCs w:val="28"/>
        </w:rPr>
        <w:t>ции города, за тер</w:t>
      </w:r>
      <w:r>
        <w:rPr>
          <w:b/>
          <w:sz w:val="28"/>
          <w:szCs w:val="28"/>
        </w:rPr>
        <w:t>риториями города Нижневартовска</w:t>
      </w:r>
      <w:r w:rsidRPr="00E47FE5">
        <w:rPr>
          <w:b/>
          <w:sz w:val="23"/>
          <w:szCs w:val="23"/>
        </w:rPr>
        <w:t>"</w:t>
      </w:r>
      <w:proofErr w:type="gramEnd"/>
    </w:p>
    <w:p w:rsidR="007C09FB" w:rsidRDefault="007C09FB" w:rsidP="007C09FB">
      <w:pPr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5529"/>
        <w:gridCol w:w="3968"/>
      </w:tblGrid>
      <w:tr w:rsidR="007C09FB" w:rsidRPr="008C57BC" w:rsidTr="0015521E">
        <w:tc>
          <w:tcPr>
            <w:tcW w:w="851" w:type="dxa"/>
          </w:tcPr>
          <w:p w:rsidR="007C09FB" w:rsidRPr="008C57BC" w:rsidRDefault="007C09FB" w:rsidP="0015521E">
            <w:pPr>
              <w:tabs>
                <w:tab w:val="left" w:pos="999"/>
              </w:tabs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№</w:t>
            </w:r>
          </w:p>
          <w:p w:rsidR="007C09FB" w:rsidRPr="008C57BC" w:rsidRDefault="007C09FB" w:rsidP="0015521E">
            <w:pPr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proofErr w:type="gramStart"/>
            <w:r w:rsidRPr="008C57BC">
              <w:rPr>
                <w:b/>
                <w:sz w:val="23"/>
                <w:szCs w:val="23"/>
              </w:rPr>
              <w:t>п</w:t>
            </w:r>
            <w:proofErr w:type="gramEnd"/>
            <w:r w:rsidRPr="008C57B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Наименование</w:t>
            </w:r>
          </w:p>
          <w:p w:rsidR="007C09FB" w:rsidRPr="008C57BC" w:rsidRDefault="007C09FB" w:rsidP="0015521E">
            <w:pPr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образовательной организации</w:t>
            </w:r>
          </w:p>
        </w:tc>
        <w:tc>
          <w:tcPr>
            <w:tcW w:w="3968" w:type="dxa"/>
          </w:tcPr>
          <w:p w:rsidR="007C09FB" w:rsidRPr="008C57BC" w:rsidRDefault="007C09FB" w:rsidP="0015521E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Территории города Нижневартовска</w:t>
            </w:r>
          </w:p>
          <w:p w:rsidR="007C09FB" w:rsidRPr="008C57BC" w:rsidRDefault="007C09FB" w:rsidP="0015521E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8C57BC">
              <w:rPr>
                <w:b/>
                <w:sz w:val="23"/>
                <w:szCs w:val="23"/>
              </w:rPr>
              <w:t>(кварталы,</w:t>
            </w:r>
            <w:proofErr w:type="gramEnd"/>
          </w:p>
          <w:p w:rsidR="007C09FB" w:rsidRPr="008C57BC" w:rsidRDefault="007C09FB" w:rsidP="0015521E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дополнительные территории города)</w:t>
            </w: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№1 "</w:t>
            </w:r>
            <w:r>
              <w:rPr>
                <w:sz w:val="23"/>
                <w:szCs w:val="23"/>
              </w:rPr>
              <w:t>Бере</w:t>
            </w:r>
            <w:r w:rsidRPr="008C57BC">
              <w:rPr>
                <w:sz w:val="23"/>
                <w:szCs w:val="23"/>
              </w:rPr>
              <w:t>зка"</w:t>
            </w:r>
          </w:p>
        </w:tc>
        <w:tc>
          <w:tcPr>
            <w:tcW w:w="3968" w:type="dxa"/>
            <w:vMerge w:val="restart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квартал 1, 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парк Победы,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коммунальная</w:t>
            </w:r>
            <w:r w:rsidRPr="008C57BC">
              <w:rPr>
                <w:sz w:val="23"/>
                <w:szCs w:val="23"/>
              </w:rPr>
              <w:t xml:space="preserve"> зона 1 очереди з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стройки,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общественный центр 1 очереди з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стройки,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5 Западный</w:t>
            </w:r>
            <w:r>
              <w:rPr>
                <w:sz w:val="23"/>
                <w:szCs w:val="23"/>
              </w:rPr>
              <w:t xml:space="preserve"> квартал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5 Восточный</w:t>
            </w:r>
            <w:r>
              <w:rPr>
                <w:sz w:val="23"/>
                <w:szCs w:val="23"/>
              </w:rPr>
              <w:t xml:space="preserve"> квартал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квартал 7,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7А,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общественный</w:t>
            </w:r>
            <w:r>
              <w:rPr>
                <w:sz w:val="23"/>
                <w:szCs w:val="23"/>
              </w:rPr>
              <w:t xml:space="preserve"> центр 2 очереди</w:t>
            </w:r>
            <w:r w:rsidRPr="008C57BC">
              <w:rPr>
                <w:sz w:val="23"/>
                <w:szCs w:val="23"/>
              </w:rPr>
              <w:t xml:space="preserve"> з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стройки,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8А,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9А,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квартал "</w:t>
            </w:r>
            <w:r w:rsidRPr="008C57BC">
              <w:rPr>
                <w:sz w:val="23"/>
                <w:szCs w:val="23"/>
              </w:rPr>
              <w:t>Центральный</w:t>
            </w:r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квартал "</w:t>
            </w:r>
            <w:r w:rsidRPr="008C57BC">
              <w:rPr>
                <w:sz w:val="23"/>
                <w:szCs w:val="23"/>
              </w:rPr>
              <w:t>Молодежный</w:t>
            </w:r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</w:t>
            </w:r>
            <w:proofErr w:type="gramStart"/>
            <w:r w:rsidRPr="008C57BC">
              <w:rPr>
                <w:sz w:val="23"/>
                <w:szCs w:val="23"/>
              </w:rPr>
              <w:t xml:space="preserve"> Б</w:t>
            </w:r>
            <w:proofErr w:type="gramEnd"/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озеро Комсомольское,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</w:t>
            </w:r>
            <w:r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10А</w:t>
            </w:r>
            <w:r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квартал "</w:t>
            </w:r>
            <w:r w:rsidRPr="008C57BC">
              <w:rPr>
                <w:sz w:val="23"/>
                <w:szCs w:val="23"/>
              </w:rPr>
              <w:t>Северный</w:t>
            </w:r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10Б,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10В,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квартал 2К,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10Г,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</w:t>
            </w:r>
            <w:r w:rsidRPr="008C57BC">
              <w:rPr>
                <w:sz w:val="23"/>
                <w:szCs w:val="23"/>
                <w:lang w:val="en-US"/>
              </w:rPr>
              <w:t>III</w:t>
            </w:r>
            <w:r w:rsidRPr="008C57BC">
              <w:rPr>
                <w:sz w:val="23"/>
                <w:szCs w:val="23"/>
              </w:rPr>
              <w:t>-3,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В-6.2,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В-6.3,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В-6.4,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квартал 3К,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6К,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7К,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8К,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общественный центр </w:t>
            </w:r>
            <w:r>
              <w:rPr>
                <w:sz w:val="23"/>
                <w:szCs w:val="23"/>
              </w:rPr>
              <w:t>"З</w:t>
            </w:r>
            <w:r w:rsidRPr="008C57BC">
              <w:rPr>
                <w:sz w:val="23"/>
                <w:szCs w:val="23"/>
              </w:rPr>
              <w:t xml:space="preserve">ападный </w:t>
            </w:r>
            <w:proofErr w:type="spellStart"/>
            <w:r w:rsidRPr="008C57BC">
              <w:rPr>
                <w:sz w:val="23"/>
                <w:szCs w:val="23"/>
              </w:rPr>
              <w:t>Э</w:t>
            </w:r>
            <w:r w:rsidRPr="008C57BC">
              <w:rPr>
                <w:sz w:val="23"/>
                <w:szCs w:val="23"/>
              </w:rPr>
              <w:t>м</w:t>
            </w:r>
            <w:r w:rsidRPr="008C57BC">
              <w:rPr>
                <w:sz w:val="23"/>
                <w:szCs w:val="23"/>
              </w:rPr>
              <w:t>тор</w:t>
            </w:r>
            <w:proofErr w:type="spellEnd"/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общественный центр </w:t>
            </w:r>
            <w:r>
              <w:rPr>
                <w:sz w:val="23"/>
                <w:szCs w:val="23"/>
              </w:rPr>
              <w:t>"Ю</w:t>
            </w:r>
            <w:r w:rsidRPr="008C57BC">
              <w:rPr>
                <w:sz w:val="23"/>
                <w:szCs w:val="23"/>
              </w:rPr>
              <w:t xml:space="preserve">жный </w:t>
            </w:r>
            <w:proofErr w:type="spellStart"/>
            <w:r w:rsidRPr="008C57BC">
              <w:rPr>
                <w:sz w:val="23"/>
                <w:szCs w:val="23"/>
              </w:rPr>
              <w:t>Э</w:t>
            </w:r>
            <w:r w:rsidRPr="008C57BC">
              <w:rPr>
                <w:sz w:val="23"/>
                <w:szCs w:val="23"/>
              </w:rPr>
              <w:t>м</w:t>
            </w:r>
            <w:r w:rsidRPr="008C57BC">
              <w:rPr>
                <w:sz w:val="23"/>
                <w:szCs w:val="23"/>
              </w:rPr>
              <w:t>тор</w:t>
            </w:r>
            <w:proofErr w:type="spellEnd"/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общественный центр </w:t>
            </w:r>
            <w:r>
              <w:rPr>
                <w:sz w:val="23"/>
                <w:szCs w:val="23"/>
              </w:rPr>
              <w:t>"С</w:t>
            </w:r>
            <w:r w:rsidRPr="008C57BC">
              <w:rPr>
                <w:sz w:val="23"/>
                <w:szCs w:val="23"/>
              </w:rPr>
              <w:t xml:space="preserve">еверный </w:t>
            </w:r>
            <w:proofErr w:type="spellStart"/>
            <w:r w:rsidRPr="008C57BC">
              <w:rPr>
                <w:sz w:val="23"/>
                <w:szCs w:val="23"/>
              </w:rPr>
              <w:t>Э</w:t>
            </w:r>
            <w:r w:rsidRPr="008C57BC">
              <w:rPr>
                <w:sz w:val="23"/>
                <w:szCs w:val="23"/>
              </w:rPr>
              <w:t>м</w:t>
            </w:r>
            <w:r w:rsidRPr="008C57BC">
              <w:rPr>
                <w:sz w:val="23"/>
                <w:szCs w:val="23"/>
              </w:rPr>
              <w:t>тор</w:t>
            </w:r>
            <w:proofErr w:type="spellEnd"/>
            <w:r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В-7.1,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В-7.2,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В-7.3,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В-7.4,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В-8.1,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В-8.2,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В-9.1,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В-9.2,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В-9.3,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В-10.1,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В-10.2,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В-10.3,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В-10.4,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В-11.1,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В-11.2,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В-11.4,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В-12.1,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В-12.2,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В-12.3,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В-13.1,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В-13.2,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В-14.1,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В-14.2,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В-14.3,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В-17.1,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В-17.2,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В-17.3,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В-17.4,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9П,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3П,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4П,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 xml:space="preserve">квартал 5П, 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16П,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17П,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К-10,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21П,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22П,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lastRenderedPageBreak/>
              <w:t>квартал 23-П,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П-17,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6П,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7П,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10П,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13П,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13,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14,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15,</w:t>
            </w:r>
          </w:p>
          <w:p w:rsidR="007C09FB" w:rsidRPr="00EF1D5D" w:rsidRDefault="007C09FB" w:rsidP="0015521E">
            <w:pPr>
              <w:jc w:val="both"/>
              <w:rPr>
                <w:sz w:val="23"/>
                <w:szCs w:val="23"/>
              </w:rPr>
            </w:pPr>
            <w:r w:rsidRPr="00EF1D5D">
              <w:rPr>
                <w:sz w:val="23"/>
                <w:szCs w:val="23"/>
              </w:rPr>
              <w:t>квартал 15А,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16А,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31а,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31б,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39,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49,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54,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квартал В-2.7,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В-2.8,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В-3.1-В-3.7,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В-3.8-В-3.9,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В-4.10,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В-4.11,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В-6.1,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8П,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8C57BC">
              <w:rPr>
                <w:sz w:val="23"/>
                <w:szCs w:val="23"/>
              </w:rPr>
              <w:t>абережная</w:t>
            </w:r>
            <w:r>
              <w:rPr>
                <w:sz w:val="23"/>
                <w:szCs w:val="23"/>
              </w:rPr>
              <w:t xml:space="preserve"> реки Обь</w:t>
            </w:r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С,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П-3.1,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П-3.2,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П-3.3,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П-4.1,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П-4.2,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К-3,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П-5.6,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П-7.6,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П-8.1,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П-8.2,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П-8.3,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П-8.4,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П-9.1,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П-9.2,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П-9.3,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П-9.4,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П-10.1,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П-10.2,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П-10.3,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П-10.4,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П-11.1,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П-11.2,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П-11.3,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П-12.1,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квартал П-12.2,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П-16,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11П,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12П,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14П,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15П,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18П,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19П,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20П,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16,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9К,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10К,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квартал 11К,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17,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18,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19,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20,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8C57BC">
              <w:rPr>
                <w:sz w:val="23"/>
                <w:szCs w:val="23"/>
              </w:rPr>
              <w:t>анель 25</w:t>
            </w:r>
            <w:r>
              <w:rPr>
                <w:sz w:val="23"/>
                <w:szCs w:val="23"/>
              </w:rPr>
              <w:t>;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8C57BC">
              <w:rPr>
                <w:sz w:val="23"/>
                <w:szCs w:val="23"/>
              </w:rPr>
              <w:t xml:space="preserve">ополнительные территории города: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Северо-западный промышленный узел города,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Западный промышленный узел гор</w:t>
            </w:r>
            <w:r w:rsidRPr="008C57BC">
              <w:rPr>
                <w:sz w:val="23"/>
                <w:szCs w:val="23"/>
              </w:rPr>
              <w:t>о</w:t>
            </w:r>
            <w:r w:rsidRPr="008C57BC">
              <w:rPr>
                <w:sz w:val="23"/>
                <w:szCs w:val="23"/>
              </w:rPr>
              <w:t xml:space="preserve">да,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Северный промышленный узел гор</w:t>
            </w:r>
            <w:r w:rsidRPr="008C57BC">
              <w:rPr>
                <w:sz w:val="23"/>
                <w:szCs w:val="23"/>
              </w:rPr>
              <w:t>о</w:t>
            </w:r>
            <w:r w:rsidRPr="008C57BC">
              <w:rPr>
                <w:sz w:val="23"/>
                <w:szCs w:val="23"/>
              </w:rPr>
              <w:t>да,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Юго-западный промышленный узел </w:t>
            </w:r>
            <w:r>
              <w:rPr>
                <w:sz w:val="23"/>
                <w:szCs w:val="23"/>
              </w:rPr>
              <w:t xml:space="preserve">            </w:t>
            </w:r>
            <w:r w:rsidRPr="008C57BC">
              <w:rPr>
                <w:sz w:val="23"/>
                <w:szCs w:val="23"/>
              </w:rPr>
              <w:t>города,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Северо-восточный планировочный район,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Юго-восточный планировочный ра</w:t>
            </w:r>
            <w:r w:rsidRPr="008C57BC">
              <w:rPr>
                <w:sz w:val="23"/>
                <w:szCs w:val="23"/>
              </w:rPr>
              <w:t>й</w:t>
            </w:r>
            <w:r w:rsidRPr="008C57BC">
              <w:rPr>
                <w:sz w:val="23"/>
                <w:szCs w:val="23"/>
              </w:rPr>
              <w:t xml:space="preserve">он,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Восточная коммунально-складская зона,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Восточный планировочный район (V очередь строительства),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район аэропорта,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Восточного объезда,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Голубого озера,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городского кладбища,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НВГПК,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железнодорожной станции</w:t>
            </w:r>
            <w:r>
              <w:rPr>
                <w:sz w:val="23"/>
                <w:szCs w:val="23"/>
              </w:rPr>
              <w:t xml:space="preserve"> </w:t>
            </w:r>
            <w:r w:rsidRPr="008C57BC">
              <w:rPr>
                <w:sz w:val="23"/>
                <w:szCs w:val="23"/>
              </w:rPr>
              <w:t>"Нижневартовск-2",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район озера </w:t>
            </w:r>
            <w:proofErr w:type="spellStart"/>
            <w:r w:rsidRPr="008C57BC">
              <w:rPr>
                <w:sz w:val="23"/>
                <w:szCs w:val="23"/>
              </w:rPr>
              <w:t>Эмтор</w:t>
            </w:r>
            <w:proofErr w:type="spellEnd"/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подстанции "Сибирская",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район протоки реки </w:t>
            </w:r>
            <w:proofErr w:type="spellStart"/>
            <w:r w:rsidRPr="008C57BC">
              <w:rPr>
                <w:sz w:val="23"/>
                <w:szCs w:val="23"/>
              </w:rPr>
              <w:t>Баграс</w:t>
            </w:r>
            <w:proofErr w:type="spellEnd"/>
            <w:r w:rsidRPr="008C57BC">
              <w:rPr>
                <w:sz w:val="23"/>
                <w:szCs w:val="23"/>
              </w:rPr>
              <w:t>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реки Мега,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район реки Рязанский </w:t>
            </w:r>
            <w:proofErr w:type="spellStart"/>
            <w:r w:rsidRPr="008C57BC">
              <w:rPr>
                <w:sz w:val="23"/>
                <w:szCs w:val="23"/>
              </w:rPr>
              <w:t>Еган</w:t>
            </w:r>
            <w:proofErr w:type="spellEnd"/>
            <w:r w:rsidRPr="008C57BC">
              <w:rPr>
                <w:sz w:val="23"/>
                <w:szCs w:val="23"/>
              </w:rPr>
              <w:t xml:space="preserve">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РЭБ флота,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ЦТП,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район Озерный,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остров </w:t>
            </w:r>
            <w:proofErr w:type="spellStart"/>
            <w:r w:rsidRPr="008C57BC">
              <w:rPr>
                <w:sz w:val="23"/>
                <w:szCs w:val="23"/>
              </w:rPr>
              <w:t>Чехломей</w:t>
            </w:r>
            <w:proofErr w:type="spellEnd"/>
            <w:r>
              <w:rPr>
                <w:sz w:val="23"/>
                <w:szCs w:val="23"/>
              </w:rPr>
              <w:t>;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8C57BC">
              <w:rPr>
                <w:sz w:val="23"/>
                <w:szCs w:val="23"/>
              </w:rPr>
              <w:t>адово-огороднические некоммерч</w:t>
            </w:r>
            <w:r w:rsidRPr="008C57BC">
              <w:rPr>
                <w:sz w:val="23"/>
                <w:szCs w:val="23"/>
              </w:rPr>
              <w:t>е</w:t>
            </w:r>
            <w:r w:rsidRPr="008C57BC">
              <w:rPr>
                <w:sz w:val="23"/>
                <w:szCs w:val="23"/>
              </w:rPr>
              <w:t>ские объединения: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"Авиатор",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"Авиатор-1",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"Авиатор-3",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СОПК "Автодорожник",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"Апельсин",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 "</w:t>
            </w:r>
            <w:proofErr w:type="spellStart"/>
            <w:r w:rsidRPr="008C57BC">
              <w:rPr>
                <w:sz w:val="23"/>
                <w:szCs w:val="23"/>
              </w:rPr>
              <w:t>Белозерец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"Белый Яр",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"Березка",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"Березка" (НЗРА),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"Берёзка-1",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"Берёзка-88",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"Березка-ННГ",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"Березовый",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"Брусничка",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СОПК "Буревестник",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"Буровик",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"Буровик" ПУБР,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"Буровик" УБР-3,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СОПК "Буровик-81",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"Бытовик",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"Весна",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"Ветеран" ветеранов войны и труда Великой Отечественной войны и других членов,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"Ветераны",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"Взлет",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"Витязь",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"Водник-1",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"Водник-2",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"Восход",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"Вышкостроитель-1",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СОК "Газ",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"Газовик",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"Гек",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"Геофизик-1",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"Гидромеханизатор",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"Голубое озеро",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"Градостроитель",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Дисб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lastRenderedPageBreak/>
              <w:t>СОК "Долгий",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"Домостроитель",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СОПК "Дорожник",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"Дорожник-2",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СОК "Дружба-96",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"Дубрава",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"Ермак",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"Жемчужина",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"Заря",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"Здоровье",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"Ивушка-86",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"Изыскатель",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"Им. Т. Мальцева",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"Импульс",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"Исследователь",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"Калина",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"Калинка",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"Кедр",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"Кедровый",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"Клубничка",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"Клубничка-1",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"Клюква",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"Колер",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"Комарово",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"Коммунальник",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СОПК "Ландыш",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"Левада",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"Лидер",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"Лира",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"Любитель",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"Малиновка",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"Малиновка",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"Мега-2",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"Мега-84",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"Медик-1",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"Метролог",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"Мечта",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"Мечта",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"Мичуринец",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"Монтажник" (ПММК-4),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"Надежда",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"Надежда-44",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"Незабудка-86",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"Нефтяник",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"Обь-87",</w:t>
            </w:r>
          </w:p>
          <w:p w:rsidR="007C09FB" w:rsidRPr="008C57BC" w:rsidRDefault="007C09FB" w:rsidP="0015521E">
            <w:pPr>
              <w:tabs>
                <w:tab w:val="left" w:pos="3469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"Огородник-81",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"Озерки",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"Озерный",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"Озерный",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Окуневка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"Окунек",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"Олимп",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"Оптимист",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"Остров",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"Пенсионер",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"Первенец",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"Перестройка",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СОНТ "</w:t>
            </w:r>
            <w:proofErr w:type="spellStart"/>
            <w:r w:rsidRPr="008C57BC">
              <w:rPr>
                <w:sz w:val="23"/>
                <w:szCs w:val="23"/>
              </w:rPr>
              <w:t>Погружник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</w:t>
            </w:r>
            <w:proofErr w:type="spellStart"/>
            <w:r w:rsidRPr="008C57BC">
              <w:rPr>
                <w:sz w:val="23"/>
                <w:szCs w:val="23"/>
              </w:rPr>
              <w:t>Подземник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"Поиск",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"Прибрежный",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"Природа",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"Проектировщик",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"Проектировщик-1",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"Просека",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"Радуга",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"Радуга" (НВ контора связи),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СОТ "Раздолье" </w:t>
            </w:r>
            <w:proofErr w:type="spellStart"/>
            <w:r w:rsidRPr="008C57BC">
              <w:rPr>
                <w:sz w:val="23"/>
                <w:szCs w:val="23"/>
              </w:rPr>
              <w:t>Нижневартовского</w:t>
            </w:r>
            <w:proofErr w:type="spellEnd"/>
            <w:r w:rsidRPr="008C57BC">
              <w:rPr>
                <w:sz w:val="23"/>
                <w:szCs w:val="23"/>
              </w:rPr>
              <w:t xml:space="preserve"> лесхоза,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"Ремонтник",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СОПК "Ремонтник-84",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СОПК "Ремонтник-87",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"Речник",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"Родничок",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"Ромашка",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"Рубин",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"Рыбник",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"Рябинка",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Рябинушка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Рябинушка</w:t>
            </w:r>
            <w:proofErr w:type="spellEnd"/>
            <w:r w:rsidRPr="008C57BC">
              <w:rPr>
                <w:sz w:val="23"/>
                <w:szCs w:val="23"/>
              </w:rPr>
              <w:t xml:space="preserve">" </w:t>
            </w:r>
            <w:proofErr w:type="spellStart"/>
            <w:r w:rsidRPr="008C57BC">
              <w:rPr>
                <w:sz w:val="23"/>
                <w:szCs w:val="23"/>
              </w:rPr>
              <w:t>ОРСа</w:t>
            </w:r>
            <w:proofErr w:type="spellEnd"/>
            <w:r w:rsidRPr="008C57BC">
              <w:rPr>
                <w:sz w:val="23"/>
                <w:szCs w:val="23"/>
              </w:rPr>
              <w:t xml:space="preserve"> ТПП,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"Самотлор-85",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"Самотлор-86",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"Сантехник",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"Связист",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"Север",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"Северное",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"Северяне",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"Семь Я",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"Сибирские Черемушки",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"Сибирский огородник",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"Сибиряк",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"Сибиряк",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"Сибиряк-1",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"Сибиряк-2",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"Сияние Севера",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"Соболь",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"Солнечный",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</w:t>
            </w:r>
            <w:proofErr w:type="spellStart"/>
            <w:r w:rsidRPr="008C57BC">
              <w:rPr>
                <w:sz w:val="23"/>
                <w:szCs w:val="23"/>
              </w:rPr>
              <w:t>Спецстроевец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"Строитель",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"Строитель-2",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"Строитель-86",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"Строитель-91",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"Тампонажник-1",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Телесад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</w:t>
            </w:r>
            <w:proofErr w:type="spellStart"/>
            <w:r w:rsidRPr="008C57BC">
              <w:rPr>
                <w:sz w:val="23"/>
                <w:szCs w:val="23"/>
              </w:rPr>
              <w:t>Транснефть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"Транспортник",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"Транспортник",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"Транспортник-1",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"Транспортник-2",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</w:t>
            </w:r>
            <w:proofErr w:type="spellStart"/>
            <w:r w:rsidRPr="008C57BC">
              <w:rPr>
                <w:sz w:val="23"/>
                <w:szCs w:val="23"/>
              </w:rPr>
              <w:t>Трассовик</w:t>
            </w:r>
            <w:proofErr w:type="spellEnd"/>
            <w:r w:rsidRPr="008C57BC">
              <w:rPr>
                <w:sz w:val="23"/>
                <w:szCs w:val="23"/>
              </w:rPr>
              <w:t>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"Трубник",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"Труд",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"Трудовые резервы",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"У озера",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>СОНТ "Уралец",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"Урожай",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"Успех",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"Фаза",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"Факел",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"Факел-НВ",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"Фантазия",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"Фармацевт",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"Химик",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"Химик",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"Химик",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СОК "Хозяюшка",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СОТ "Хозяюшка",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"Чайка",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"Черемушки",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"Черничка",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"Черногорец",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"Шахтер",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"Швейник",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"Щит",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"Эксперимент",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СОТ "Эксперимент-2",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"Энергетик",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"Энергетик-2",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"Энергетик-82",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"Энергетик-85",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"Энтузиаст",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инвалидов по зрению "Радуга",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НСОТ "Автомобилист" Белозерного управления технологического тран</w:t>
            </w:r>
            <w:r w:rsidRPr="008C57BC">
              <w:rPr>
                <w:sz w:val="23"/>
                <w:szCs w:val="23"/>
              </w:rPr>
              <w:t>с</w:t>
            </w:r>
            <w:r w:rsidRPr="008C57BC">
              <w:rPr>
                <w:sz w:val="23"/>
                <w:szCs w:val="23"/>
              </w:rPr>
              <w:t>порта,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СНТ "АС",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ПСОК "Досуг",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"Индустрия",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"Лада",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proofErr w:type="gramStart"/>
            <w:r w:rsidRPr="008C57BC">
              <w:rPr>
                <w:sz w:val="23"/>
                <w:szCs w:val="23"/>
              </w:rPr>
              <w:t>СТ</w:t>
            </w:r>
            <w:proofErr w:type="gramEnd"/>
            <w:r w:rsidRPr="008C57BC">
              <w:rPr>
                <w:sz w:val="23"/>
                <w:szCs w:val="23"/>
              </w:rPr>
              <w:t xml:space="preserve"> "Луговое",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"Малиновка",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СДНП "Мега Плюс",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"Монастырский двор",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"Монтажник",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СНТ "Монтажник",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"Надежда",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"Огородник-3",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proofErr w:type="gramStart"/>
            <w:r w:rsidRPr="008C57BC">
              <w:rPr>
                <w:sz w:val="23"/>
                <w:szCs w:val="23"/>
              </w:rPr>
              <w:t>СТ</w:t>
            </w:r>
            <w:proofErr w:type="gramEnd"/>
            <w:r w:rsidRPr="008C57BC">
              <w:rPr>
                <w:sz w:val="23"/>
                <w:szCs w:val="23"/>
              </w:rPr>
              <w:t xml:space="preserve"> "Радуга",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"Ручеёк",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proofErr w:type="gramStart"/>
            <w:r w:rsidRPr="008C57BC">
              <w:rPr>
                <w:sz w:val="23"/>
                <w:szCs w:val="23"/>
              </w:rPr>
              <w:t>СТ</w:t>
            </w:r>
            <w:proofErr w:type="gramEnd"/>
            <w:r w:rsidRPr="008C57BC">
              <w:rPr>
                <w:sz w:val="23"/>
                <w:szCs w:val="23"/>
              </w:rPr>
              <w:t xml:space="preserve"> "Рябинка",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ДНТ "Связист",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СОНТ ИД "Солнышко",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СОПО "Старт",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ПСОК "Транспортник-4",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proofErr w:type="gramStart"/>
            <w:r w:rsidRPr="008C57BC">
              <w:rPr>
                <w:sz w:val="23"/>
                <w:szCs w:val="23"/>
              </w:rPr>
              <w:t>СТ</w:t>
            </w:r>
            <w:proofErr w:type="gramEnd"/>
            <w:r w:rsidRPr="008C57BC">
              <w:rPr>
                <w:sz w:val="23"/>
                <w:szCs w:val="23"/>
              </w:rPr>
              <w:t xml:space="preserve"> "Транспортник-5",</w:t>
            </w:r>
          </w:p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C57BC">
              <w:rPr>
                <w:sz w:val="23"/>
                <w:szCs w:val="23"/>
              </w:rPr>
              <w:t>СОНТ "У озера"</w:t>
            </w:r>
            <w:r>
              <w:rPr>
                <w:sz w:val="23"/>
                <w:szCs w:val="23"/>
              </w:rPr>
              <w:t>;</w:t>
            </w:r>
          </w:p>
          <w:p w:rsidR="007C09FB" w:rsidRPr="00833DA0" w:rsidRDefault="007C09FB" w:rsidP="0015521E">
            <w:pPr>
              <w:jc w:val="both"/>
              <w:rPr>
                <w:sz w:val="23"/>
                <w:szCs w:val="23"/>
              </w:rPr>
            </w:pPr>
            <w:r w:rsidRPr="00833DA0">
              <w:rPr>
                <w:sz w:val="23"/>
                <w:szCs w:val="23"/>
              </w:rPr>
              <w:t>жил</w:t>
            </w:r>
            <w:r>
              <w:rPr>
                <w:sz w:val="23"/>
                <w:szCs w:val="23"/>
              </w:rPr>
              <w:t xml:space="preserve">ые </w:t>
            </w:r>
            <w:r w:rsidRPr="00833DA0">
              <w:rPr>
                <w:sz w:val="23"/>
                <w:szCs w:val="23"/>
              </w:rPr>
              <w:t>поселки: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Дивный,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Юбилейный,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Геофизиков,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Солнечный,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lastRenderedPageBreak/>
              <w:t xml:space="preserve">поселок АБ-2,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поселок АБ-5,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поселок АБ-10,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Беловежский,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ВМК,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ВМУ-1,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Леспромхоз,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Магистраль,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МЖК,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МО-69,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МУ-15,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НЗРА,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НЦТБ,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СМП-553,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СНА,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СУ-14,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ССУ-1,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УБР-2,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УМ-5,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поселок УМР-1, </w:t>
            </w:r>
          </w:p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УПНП и КРС,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УТТ-2,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УТТ-4,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УТИ,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Хлебозавод,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поселок Энергетиков,</w:t>
            </w:r>
          </w:p>
          <w:p w:rsidR="007C09FB" w:rsidRPr="008C57BC" w:rsidRDefault="007C09FB" w:rsidP="0015521E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поселок </w:t>
            </w:r>
            <w:r>
              <w:rPr>
                <w:sz w:val="23"/>
                <w:szCs w:val="23"/>
              </w:rPr>
              <w:t>Энтузиастов</w:t>
            </w:r>
          </w:p>
        </w:tc>
      </w:tr>
      <w:tr w:rsidR="007C09FB" w:rsidRPr="008C57BC" w:rsidTr="0015521E">
        <w:trPr>
          <w:trHeight w:val="793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color w:val="000000"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 "Сказка"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№5 "Мечта"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№7 "Жар-птица"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№8 "</w:t>
            </w:r>
            <w:proofErr w:type="spellStart"/>
            <w:r w:rsidRPr="008C57BC">
              <w:rPr>
                <w:sz w:val="23"/>
                <w:szCs w:val="23"/>
              </w:rPr>
              <w:t>Снеговичок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№9 "Малахитовая шкатулка"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№10 "Белочка"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№14 "Солнышко"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№15 "Солнышко"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793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>
              <w:rPr>
                <w:sz w:val="23"/>
                <w:szCs w:val="23"/>
              </w:rPr>
              <w:t>Нижневартовска детский сад №17</w:t>
            </w:r>
            <w:r w:rsidRPr="008C57BC">
              <w:rPr>
                <w:sz w:val="23"/>
                <w:szCs w:val="23"/>
              </w:rPr>
              <w:t xml:space="preserve"> "Ладушки"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839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№21 "Звездочка"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№25 "</w:t>
            </w:r>
            <w:proofErr w:type="spellStart"/>
            <w:r w:rsidRPr="008C57BC">
              <w:rPr>
                <w:sz w:val="23"/>
                <w:szCs w:val="23"/>
              </w:rPr>
              <w:t>Семицветик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№27 "Филиппок"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№29 "Ёлочка"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lastRenderedPageBreak/>
              <w:t>тельное учреждение детский сад №31 "Медвежонок"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№32 "Брусничка"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№34 "</w:t>
            </w:r>
            <w:proofErr w:type="spellStart"/>
            <w:r w:rsidRPr="008C57BC">
              <w:rPr>
                <w:sz w:val="23"/>
                <w:szCs w:val="23"/>
              </w:rPr>
              <w:t>Дюймовочка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167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№37 "Дружная семейка"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70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bCs/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bCs/>
                <w:sz w:val="23"/>
                <w:szCs w:val="23"/>
              </w:rPr>
              <w:t>а</w:t>
            </w:r>
            <w:r w:rsidRPr="008C57BC">
              <w:rPr>
                <w:bCs/>
                <w:sz w:val="23"/>
                <w:szCs w:val="23"/>
              </w:rPr>
              <w:t xml:space="preserve">тельное учреждение города </w:t>
            </w:r>
            <w:r>
              <w:rPr>
                <w:bCs/>
                <w:sz w:val="23"/>
                <w:szCs w:val="23"/>
              </w:rPr>
              <w:t>Нижневартовска детский сад №38</w:t>
            </w:r>
            <w:r w:rsidRPr="008C57BC">
              <w:rPr>
                <w:bCs/>
                <w:sz w:val="23"/>
                <w:szCs w:val="23"/>
              </w:rPr>
              <w:t xml:space="preserve"> "Домовёнок"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70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№40 "Золотая рыбка"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>
              <w:rPr>
                <w:sz w:val="23"/>
                <w:szCs w:val="23"/>
              </w:rPr>
              <w:t>Нижневартовска детский сад №41</w:t>
            </w:r>
            <w:r w:rsidRPr="008C57BC">
              <w:rPr>
                <w:sz w:val="23"/>
                <w:szCs w:val="23"/>
              </w:rPr>
              <w:t xml:space="preserve"> "Росинка"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№44 "Золотой ключик"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№45 "Искорка"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детский сад №46 "Кот в </w:t>
            </w:r>
            <w:proofErr w:type="gramStart"/>
            <w:r w:rsidRPr="008C57BC">
              <w:rPr>
                <w:sz w:val="23"/>
                <w:szCs w:val="23"/>
              </w:rPr>
              <w:t>сапогах</w:t>
            </w:r>
            <w:proofErr w:type="gram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№47 "Гнездышко"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№48 "Золотой петушок"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№49 "Родничок"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№52 "Самолётик"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№54 "Катюша"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№56 "</w:t>
            </w:r>
            <w:proofErr w:type="spellStart"/>
            <w:r w:rsidRPr="008C57BC">
              <w:rPr>
                <w:sz w:val="23"/>
                <w:szCs w:val="23"/>
              </w:rPr>
              <w:t>Северяночка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№60 "Золушка"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№61 "Соловушка"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№62 "</w:t>
            </w:r>
            <w:proofErr w:type="spellStart"/>
            <w:r w:rsidRPr="008C57BC">
              <w:rPr>
                <w:sz w:val="23"/>
                <w:szCs w:val="23"/>
              </w:rPr>
              <w:t>Журавушка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№66 "Забавушка"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№67 "Умка"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№68 "Ромашка"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№69 "</w:t>
            </w:r>
            <w:proofErr w:type="spellStart"/>
            <w:r w:rsidRPr="008C57BC">
              <w:rPr>
                <w:sz w:val="23"/>
                <w:szCs w:val="23"/>
              </w:rPr>
              <w:t>Светофорчик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Муниципальное автономное дошкольное </w:t>
            </w:r>
            <w:r>
              <w:rPr>
                <w:sz w:val="23"/>
                <w:szCs w:val="23"/>
              </w:rPr>
              <w:t>образов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тельное </w:t>
            </w:r>
            <w:r w:rsidRPr="008C57BC">
              <w:rPr>
                <w:sz w:val="23"/>
                <w:szCs w:val="23"/>
              </w:rPr>
              <w:t>учреждение города Нижневартовска детский сад №71 "Радость"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№77 "Эрудит"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№78 "Серебряное копытце"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детский сад №79 "Голосистое горлышко"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№80 "Светлячок"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№83 "Жемчужина"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rPr>
          <w:trHeight w:val="793"/>
        </w:trPr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</w:t>
            </w:r>
            <w:r>
              <w:rPr>
                <w:sz w:val="23"/>
                <w:szCs w:val="23"/>
              </w:rPr>
              <w:t xml:space="preserve">ижневартовска детский сад №86 </w:t>
            </w:r>
            <w:r w:rsidRPr="008C57BC">
              <w:rPr>
                <w:sz w:val="23"/>
                <w:szCs w:val="23"/>
              </w:rPr>
              <w:t>"</w:t>
            </w:r>
            <w:proofErr w:type="spellStart"/>
            <w:r w:rsidRPr="008C57BC">
              <w:rPr>
                <w:sz w:val="23"/>
                <w:szCs w:val="23"/>
              </w:rPr>
              <w:t>Былинушка</w:t>
            </w:r>
            <w:proofErr w:type="spellEnd"/>
            <w:r w:rsidRPr="008C57BC">
              <w:rPr>
                <w:sz w:val="23"/>
                <w:szCs w:val="23"/>
              </w:rPr>
              <w:t>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1544A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№90 "Айболит"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8C57BC" w:rsidRDefault="007C09FB" w:rsidP="007C09FB">
            <w:pPr>
              <w:pStyle w:val="af1"/>
              <w:numPr>
                <w:ilvl w:val="0"/>
                <w:numId w:val="1"/>
              </w:numPr>
              <w:tabs>
                <w:tab w:val="left" w:pos="999"/>
              </w:tabs>
              <w:ind w:right="-113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Муниципальное бюджетное </w:t>
            </w:r>
            <w:r>
              <w:rPr>
                <w:sz w:val="23"/>
                <w:szCs w:val="23"/>
              </w:rPr>
              <w:t>обще</w:t>
            </w:r>
            <w:r w:rsidRPr="008C57BC">
              <w:rPr>
                <w:sz w:val="23"/>
                <w:szCs w:val="23"/>
              </w:rPr>
              <w:t xml:space="preserve">образовательное учреждение "Средняя школа №40" (дошкольное </w:t>
            </w:r>
            <w:r>
              <w:rPr>
                <w:sz w:val="23"/>
                <w:szCs w:val="23"/>
              </w:rPr>
              <w:t xml:space="preserve">            </w:t>
            </w:r>
            <w:r w:rsidRPr="008C57BC">
              <w:rPr>
                <w:sz w:val="23"/>
                <w:szCs w:val="23"/>
              </w:rPr>
              <w:t>отделение)</w:t>
            </w:r>
          </w:p>
        </w:tc>
        <w:tc>
          <w:tcPr>
            <w:tcW w:w="3968" w:type="dxa"/>
            <w:vMerge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7C09FB" w:rsidRPr="008C57BC" w:rsidTr="0015521E">
        <w:tc>
          <w:tcPr>
            <w:tcW w:w="851" w:type="dxa"/>
          </w:tcPr>
          <w:p w:rsidR="007C09FB" w:rsidRPr="008C57BC" w:rsidRDefault="007C09FB" w:rsidP="0015521E">
            <w:pPr>
              <w:pStyle w:val="af1"/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51.</w:t>
            </w: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детский сад №52 "Самолётик" (второе здание, построенное </w:t>
            </w:r>
            <w:r>
              <w:rPr>
                <w:sz w:val="23"/>
                <w:szCs w:val="23"/>
              </w:rPr>
              <w:t xml:space="preserve">  </w:t>
            </w:r>
            <w:r w:rsidRPr="008C57BC">
              <w:rPr>
                <w:sz w:val="23"/>
                <w:szCs w:val="23"/>
              </w:rPr>
              <w:t>по типовому проекту "</w:t>
            </w:r>
            <w:proofErr w:type="spellStart"/>
            <w:r>
              <w:rPr>
                <w:sz w:val="23"/>
                <w:szCs w:val="23"/>
              </w:rPr>
              <w:t>Билдинг</w:t>
            </w:r>
            <w:proofErr w:type="spellEnd"/>
            <w:r w:rsidRPr="008C57BC">
              <w:rPr>
                <w:sz w:val="23"/>
                <w:szCs w:val="23"/>
              </w:rPr>
              <w:t xml:space="preserve">-сад") </w:t>
            </w:r>
          </w:p>
        </w:tc>
        <w:tc>
          <w:tcPr>
            <w:tcW w:w="3968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C57BC">
              <w:rPr>
                <w:sz w:val="23"/>
                <w:szCs w:val="23"/>
              </w:rPr>
              <w:t xml:space="preserve">вартал 23 </w:t>
            </w:r>
          </w:p>
        </w:tc>
      </w:tr>
      <w:tr w:rsidR="007C09FB" w:rsidRPr="008C57BC" w:rsidTr="0015521E">
        <w:tc>
          <w:tcPr>
            <w:tcW w:w="851" w:type="dxa"/>
          </w:tcPr>
          <w:p w:rsidR="007C09FB" w:rsidRPr="008C57BC" w:rsidRDefault="007C09FB" w:rsidP="0015521E">
            <w:pPr>
              <w:pStyle w:val="af1"/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52.</w:t>
            </w:r>
          </w:p>
        </w:tc>
        <w:tc>
          <w:tcPr>
            <w:tcW w:w="5529" w:type="dxa"/>
          </w:tcPr>
          <w:p w:rsidR="007C09FB" w:rsidRPr="008C57BC" w:rsidRDefault="007C09FB" w:rsidP="0015521E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№52 "Самолётик" (четвертое здание, построенное по типовому проекту "</w:t>
            </w:r>
            <w:proofErr w:type="spellStart"/>
            <w:r>
              <w:rPr>
                <w:sz w:val="23"/>
                <w:szCs w:val="23"/>
              </w:rPr>
              <w:t>Билдинг</w:t>
            </w:r>
            <w:proofErr w:type="spellEnd"/>
            <w:r w:rsidRPr="008C57BC">
              <w:rPr>
                <w:sz w:val="23"/>
                <w:szCs w:val="23"/>
              </w:rPr>
              <w:t>-сад")</w:t>
            </w:r>
          </w:p>
        </w:tc>
        <w:tc>
          <w:tcPr>
            <w:tcW w:w="3968" w:type="dxa"/>
          </w:tcPr>
          <w:p w:rsidR="007C09FB" w:rsidRPr="008C57BC" w:rsidRDefault="007C09FB" w:rsidP="0015521E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C57BC">
              <w:rPr>
                <w:sz w:val="23"/>
                <w:szCs w:val="23"/>
              </w:rPr>
              <w:t>вартал 24</w:t>
            </w:r>
          </w:p>
        </w:tc>
      </w:tr>
    </w:tbl>
    <w:p w:rsidR="006E1595" w:rsidRPr="006E1595" w:rsidRDefault="006E1595" w:rsidP="006E1595">
      <w:pPr>
        <w:jc w:val="right"/>
      </w:pPr>
    </w:p>
    <w:sectPr w:rsidR="006E1595" w:rsidRPr="006E1595" w:rsidSect="00B22F35">
      <w:head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C1" w:rsidRDefault="003436C1">
      <w:r>
        <w:separator/>
      </w:r>
    </w:p>
  </w:endnote>
  <w:endnote w:type="continuationSeparator" w:id="0">
    <w:p w:rsidR="003436C1" w:rsidRDefault="0034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C1" w:rsidRDefault="003436C1">
      <w:r>
        <w:separator/>
      </w:r>
    </w:p>
  </w:footnote>
  <w:footnote w:type="continuationSeparator" w:id="0">
    <w:p w:rsidR="003436C1" w:rsidRDefault="0034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C7" w:rsidRDefault="00B054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56F1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85F7B"/>
    <w:multiLevelType w:val="hybridMultilevel"/>
    <w:tmpl w:val="928C6AD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6585F"/>
    <w:rsid w:val="00092300"/>
    <w:rsid w:val="0009251B"/>
    <w:rsid w:val="000B37B6"/>
    <w:rsid w:val="000C1453"/>
    <w:rsid w:val="00146685"/>
    <w:rsid w:val="0015195C"/>
    <w:rsid w:val="001546EB"/>
    <w:rsid w:val="0016412D"/>
    <w:rsid w:val="00165F75"/>
    <w:rsid w:val="001735F2"/>
    <w:rsid w:val="00194CF6"/>
    <w:rsid w:val="001D069B"/>
    <w:rsid w:val="001E06E6"/>
    <w:rsid w:val="001E4634"/>
    <w:rsid w:val="00205BB2"/>
    <w:rsid w:val="002116AD"/>
    <w:rsid w:val="00245DE0"/>
    <w:rsid w:val="002710D9"/>
    <w:rsid w:val="002931A5"/>
    <w:rsid w:val="002A57A5"/>
    <w:rsid w:val="002F3841"/>
    <w:rsid w:val="0032793F"/>
    <w:rsid w:val="003436C1"/>
    <w:rsid w:val="003D5669"/>
    <w:rsid w:val="00465C36"/>
    <w:rsid w:val="0048691F"/>
    <w:rsid w:val="004C51B3"/>
    <w:rsid w:val="00502F38"/>
    <w:rsid w:val="00515DDC"/>
    <w:rsid w:val="0052688A"/>
    <w:rsid w:val="00536196"/>
    <w:rsid w:val="00543A3C"/>
    <w:rsid w:val="00554703"/>
    <w:rsid w:val="00581F16"/>
    <w:rsid w:val="005856F1"/>
    <w:rsid w:val="00586089"/>
    <w:rsid w:val="00595CB2"/>
    <w:rsid w:val="005B3BE8"/>
    <w:rsid w:val="005B4381"/>
    <w:rsid w:val="005C04FD"/>
    <w:rsid w:val="005D0E37"/>
    <w:rsid w:val="005D2D09"/>
    <w:rsid w:val="005E0D07"/>
    <w:rsid w:val="00634AF9"/>
    <w:rsid w:val="00645DD1"/>
    <w:rsid w:val="006659B3"/>
    <w:rsid w:val="00666776"/>
    <w:rsid w:val="00685F61"/>
    <w:rsid w:val="006A31BA"/>
    <w:rsid w:val="006B23DA"/>
    <w:rsid w:val="006E1595"/>
    <w:rsid w:val="00763784"/>
    <w:rsid w:val="00785144"/>
    <w:rsid w:val="007A0764"/>
    <w:rsid w:val="007B13EB"/>
    <w:rsid w:val="007C09FB"/>
    <w:rsid w:val="007C1DED"/>
    <w:rsid w:val="007C31F7"/>
    <w:rsid w:val="007C7F41"/>
    <w:rsid w:val="008023E6"/>
    <w:rsid w:val="00804A8D"/>
    <w:rsid w:val="00830BB1"/>
    <w:rsid w:val="0083731B"/>
    <w:rsid w:val="00844B8D"/>
    <w:rsid w:val="00845598"/>
    <w:rsid w:val="00891D82"/>
    <w:rsid w:val="00892BD0"/>
    <w:rsid w:val="0090053A"/>
    <w:rsid w:val="00927F73"/>
    <w:rsid w:val="0095228A"/>
    <w:rsid w:val="0096796D"/>
    <w:rsid w:val="00967D59"/>
    <w:rsid w:val="009902B5"/>
    <w:rsid w:val="009A1CD0"/>
    <w:rsid w:val="009A64AB"/>
    <w:rsid w:val="009D369C"/>
    <w:rsid w:val="009F7D96"/>
    <w:rsid w:val="00A46654"/>
    <w:rsid w:val="00A47E4F"/>
    <w:rsid w:val="00A65686"/>
    <w:rsid w:val="00AA650E"/>
    <w:rsid w:val="00AE456B"/>
    <w:rsid w:val="00AF5E0B"/>
    <w:rsid w:val="00B054C7"/>
    <w:rsid w:val="00B20F12"/>
    <w:rsid w:val="00B22F35"/>
    <w:rsid w:val="00B32052"/>
    <w:rsid w:val="00B3748A"/>
    <w:rsid w:val="00B9237D"/>
    <w:rsid w:val="00BB762F"/>
    <w:rsid w:val="00BC39A3"/>
    <w:rsid w:val="00BC5331"/>
    <w:rsid w:val="00BE78B1"/>
    <w:rsid w:val="00C22B0E"/>
    <w:rsid w:val="00CA6EC0"/>
    <w:rsid w:val="00D2046D"/>
    <w:rsid w:val="00D36F56"/>
    <w:rsid w:val="00D43F60"/>
    <w:rsid w:val="00D670EB"/>
    <w:rsid w:val="00D7012B"/>
    <w:rsid w:val="00D82EF1"/>
    <w:rsid w:val="00DE6326"/>
    <w:rsid w:val="00E07461"/>
    <w:rsid w:val="00E32839"/>
    <w:rsid w:val="00E56C80"/>
    <w:rsid w:val="00E71A5C"/>
    <w:rsid w:val="00E72923"/>
    <w:rsid w:val="00EB1ECC"/>
    <w:rsid w:val="00EC20D9"/>
    <w:rsid w:val="00F71D5A"/>
    <w:rsid w:val="00F726EE"/>
    <w:rsid w:val="00FC2301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1E06E6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06E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1E06E6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06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06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1E06E6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rsid w:val="001E06E6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t3">
    <w:name w:val="stylet3"/>
    <w:basedOn w:val="a"/>
    <w:rsid w:val="001E06E6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1E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E06E6"/>
    <w:pPr>
      <w:spacing w:before="100" w:beforeAutospacing="1" w:after="100" w:afterAutospacing="1"/>
    </w:pPr>
  </w:style>
  <w:style w:type="paragraph" w:styleId="afd">
    <w:name w:val="caption"/>
    <w:basedOn w:val="a"/>
    <w:next w:val="a"/>
    <w:qFormat/>
    <w:rsid w:val="001E06E6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p4">
    <w:name w:val="p4"/>
    <w:basedOn w:val="a"/>
    <w:rsid w:val="001E06E6"/>
    <w:pPr>
      <w:spacing w:before="100" w:beforeAutospacing="1" w:after="100" w:afterAutospacing="1"/>
    </w:pPr>
  </w:style>
  <w:style w:type="character" w:customStyle="1" w:styleId="messagecontactdisplay">
    <w:name w:val="messagecontactdisplay"/>
    <w:basedOn w:val="a0"/>
    <w:rsid w:val="001E06E6"/>
  </w:style>
  <w:style w:type="character" w:customStyle="1" w:styleId="val">
    <w:name w:val="val"/>
    <w:basedOn w:val="a0"/>
    <w:rsid w:val="001E06E6"/>
  </w:style>
  <w:style w:type="character" w:customStyle="1" w:styleId="header-user-name">
    <w:name w:val="header-user-name"/>
    <w:basedOn w:val="a0"/>
    <w:rsid w:val="001E0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1E06E6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06E6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1E06E6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06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06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1E06E6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rsid w:val="001E06E6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1E0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t3">
    <w:name w:val="stylet3"/>
    <w:basedOn w:val="a"/>
    <w:rsid w:val="001E06E6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1E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E06E6"/>
    <w:pPr>
      <w:spacing w:before="100" w:beforeAutospacing="1" w:after="100" w:afterAutospacing="1"/>
    </w:pPr>
  </w:style>
  <w:style w:type="paragraph" w:styleId="afd">
    <w:name w:val="caption"/>
    <w:basedOn w:val="a"/>
    <w:next w:val="a"/>
    <w:qFormat/>
    <w:rsid w:val="001E06E6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p4">
    <w:name w:val="p4"/>
    <w:basedOn w:val="a"/>
    <w:rsid w:val="001E06E6"/>
    <w:pPr>
      <w:spacing w:before="100" w:beforeAutospacing="1" w:after="100" w:afterAutospacing="1"/>
    </w:pPr>
  </w:style>
  <w:style w:type="character" w:customStyle="1" w:styleId="messagecontactdisplay">
    <w:name w:val="messagecontactdisplay"/>
    <w:basedOn w:val="a0"/>
    <w:rsid w:val="001E06E6"/>
  </w:style>
  <w:style w:type="character" w:customStyle="1" w:styleId="val">
    <w:name w:val="val"/>
    <w:basedOn w:val="a0"/>
    <w:rsid w:val="001E06E6"/>
  </w:style>
  <w:style w:type="character" w:customStyle="1" w:styleId="header-user-name">
    <w:name w:val="header-user-name"/>
    <w:basedOn w:val="a0"/>
    <w:rsid w:val="001E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5BBA-D7A8-4688-A7A2-466F0783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Веденеев Александр Васильевич</cp:lastModifiedBy>
  <cp:revision>33</cp:revision>
  <cp:lastPrinted>2017-05-04T05:58:00Z</cp:lastPrinted>
  <dcterms:created xsi:type="dcterms:W3CDTF">2016-07-15T07:40:00Z</dcterms:created>
  <dcterms:modified xsi:type="dcterms:W3CDTF">2017-10-19T03:57:00Z</dcterms:modified>
</cp:coreProperties>
</file>