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41" w:rsidRDefault="00921641" w:rsidP="00921641">
      <w:pPr>
        <w:jc w:val="right"/>
        <w:rPr>
          <w:sz w:val="22"/>
        </w:rPr>
      </w:pPr>
      <w:r>
        <w:rPr>
          <w:sz w:val="22"/>
        </w:rPr>
        <w:br/>
        <w:t>Форма 2.13t</w:t>
      </w:r>
    </w:p>
    <w:p w:rsidR="00921641" w:rsidRDefault="00921641" w:rsidP="00921641">
      <w:pPr>
        <w:jc w:val="center"/>
        <w:rPr>
          <w:b/>
        </w:rPr>
      </w:pPr>
    </w:p>
    <w:p w:rsidR="00921641" w:rsidRDefault="00921641" w:rsidP="00921641">
      <w:pPr>
        <w:jc w:val="center"/>
        <w:rPr>
          <w:b/>
        </w:rPr>
      </w:pPr>
    </w:p>
    <w:p w:rsidR="00921641" w:rsidRDefault="00921641" w:rsidP="00921641">
      <w:pPr>
        <w:jc w:val="center"/>
        <w:rPr>
          <w:b/>
        </w:rPr>
      </w:pPr>
      <w:r>
        <w:rPr>
          <w:b/>
        </w:rPr>
        <w:t>Выборы депутатов Тюменской областной Думы шестого созыва</w:t>
      </w:r>
    </w:p>
    <w:p w:rsidR="00921641" w:rsidRDefault="00921641" w:rsidP="00921641">
      <w:pPr>
        <w:jc w:val="center"/>
        <w:rPr>
          <w:b/>
        </w:rPr>
      </w:pPr>
      <w:r>
        <w:rPr>
          <w:b/>
        </w:rPr>
        <w:t>18 сентября 2016 года</w:t>
      </w:r>
    </w:p>
    <w:p w:rsidR="00921641" w:rsidRDefault="00921641" w:rsidP="00921641">
      <w:pPr>
        <w:jc w:val="center"/>
        <w:rPr>
          <w:b/>
        </w:rPr>
      </w:pPr>
    </w:p>
    <w:p w:rsidR="00921641" w:rsidRDefault="00921641" w:rsidP="00921641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Тюменской областной Думы шестого созыва, зарегистрированных по мажоритарным избирательным округам</w:t>
      </w:r>
    </w:p>
    <w:p w:rsidR="00921641" w:rsidRDefault="00921641" w:rsidP="00921641">
      <w:pPr>
        <w:jc w:val="right"/>
      </w:pPr>
      <w:r>
        <w:t xml:space="preserve">(по состоянию на: </w:t>
      </w:r>
      <w:r>
        <w:rPr>
          <w:lang w:val="en-US"/>
        </w:rPr>
        <w:t>08</w:t>
      </w:r>
      <w:r>
        <w:t>.08.2016)</w:t>
      </w:r>
    </w:p>
    <w:p w:rsidR="00921641" w:rsidRDefault="00921641" w:rsidP="00921641">
      <w:pPr>
        <w:jc w:val="right"/>
      </w:pPr>
    </w:p>
    <w:tbl>
      <w:tblPr>
        <w:tblStyle w:val="a8"/>
        <w:tblW w:w="9644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539"/>
        <w:gridCol w:w="2269"/>
      </w:tblGrid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Нижневартовский</w:t>
            </w:r>
            <w:proofErr w:type="spellEnd"/>
            <w:r>
              <w:rPr>
                <w:sz w:val="20"/>
              </w:rPr>
              <w:t xml:space="preserve"> одномандатный избирательный округ №13</w:t>
            </w: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ДАННИКОВ ЕВГЕНИЙ ВЛАДИМИРОВИЧ, дата рождения 21 июля 1984 года, образование среднее общее, Закрытое акционерное общество Производственное Предприятие "Система", заместитель генерального директора по общим вопросам, место жительства Ханты-Мансийский автономный округ - Югра, город Нижневартовск</w:t>
            </w:r>
          </w:p>
          <w:p w:rsidR="00921641" w:rsidRDefault="00921641" w:rsidP="00921641">
            <w:pPr>
              <w:jc w:val="left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"Тюменское региональное отделение Политической партии ЛДПР - Либерально-демократической партии России"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ДРАНКО МАРИНА ВЛАДИМИРОВНА, дата рождения 4 августа 1961 года, образование высшее, Муниципальное автономное дошкольное образовательное учреждение «Детский Сад №14 «Умка», заместитель заведующего, место жительства Ханты-Мансийский автономный округ - Югра, город </w:t>
            </w:r>
            <w:proofErr w:type="spellStart"/>
            <w:r>
              <w:rPr>
                <w:sz w:val="20"/>
              </w:rPr>
              <w:t>Мегион</w:t>
            </w:r>
            <w:proofErr w:type="spellEnd"/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"ТЮМЕНСКОЕ ОБЛАСТНОЕ ОТДЕЛЕНИЕ политической партии "КОММУНИСТИЧЕСКАЯ ПАРТИЯ РОССИЙСКОЙ ФЕДЕРАЦИИ"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left"/>
              <w:rPr>
                <w:sz w:val="20"/>
              </w:rPr>
            </w:pPr>
            <w:r>
              <w:rPr>
                <w:sz w:val="20"/>
              </w:rPr>
              <w:t>МАКАРЕНКО ЕВГЕНИЙ МИХАЙЛОВИЧ, дата рождения 10 октября 1975 года, образование высшее, Тюменская областная Дума, депутат, место жительства Тюменская область, город Тюмень</w:t>
            </w:r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"Тюменское региональное отделение Всероссийской политической партии "ЕДИНАЯ РОССИЯ"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САВЧЕНКО ВЛАДИМИР ВАСИЛЬЕВИЧ, дата рождения 15 апреля 1971 года, Адвокатский кабинет адвокатская палата ХМАО, Адвокат, место жительства Ханты-Мансийский автономный округ - Югра, гор. </w:t>
            </w:r>
            <w:proofErr w:type="spellStart"/>
            <w:r>
              <w:rPr>
                <w:sz w:val="20"/>
              </w:rPr>
              <w:t>Мегион</w:t>
            </w:r>
            <w:proofErr w:type="spellEnd"/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Политической партии СПРАВЕДЛИВАЯ РОССИЯ в Тюменской области"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Нижневартовский</w:t>
            </w:r>
            <w:proofErr w:type="spellEnd"/>
            <w:r>
              <w:rPr>
                <w:sz w:val="20"/>
              </w:rPr>
              <w:t xml:space="preserve"> одномандатный избирательный округ №14</w:t>
            </w: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left"/>
              <w:rPr>
                <w:sz w:val="20"/>
              </w:rPr>
            </w:pPr>
            <w:r>
              <w:rPr>
                <w:sz w:val="20"/>
              </w:rPr>
              <w:t>ЕЛИН ЮРИЙ АЛЕКСЕЕВИЧ, дата рождения 2 июля 1966 года, образование высшее, Публичное акционерное общество "Городские электрические сети", генеральный директор, место жительства Ханты-Мансийский автономный округ - Югра, город Нижневартовск</w:t>
            </w:r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"Тюменское региональное отделение Всероссийской политической партии "ЕДИНАЯ РОССИЯ"</w:t>
            </w:r>
          </w:p>
        </w:tc>
      </w:tr>
      <w:tr w:rsidR="00921641" w:rsidTr="00921641"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921641" w:rsidRDefault="00921641" w:rsidP="00921641">
            <w:pPr>
              <w:jc w:val="left"/>
              <w:rPr>
                <w:sz w:val="20"/>
              </w:rPr>
            </w:pPr>
            <w:r>
              <w:rPr>
                <w:sz w:val="20"/>
              </w:rPr>
              <w:t>ЛОБОВ АЛЕКСАНДР ВИКТОРОВИЧ, дата рождения 15 февраля 1976 года, образование высшее, Аппарат Губернатора Ханты-Мансийского автономного округа - Югры, помощник депутата Государственной Думы Федерального Собрания Российской Федерации шестого созыва, место жительства Ханты-</w:t>
            </w:r>
            <w:r>
              <w:rPr>
                <w:sz w:val="20"/>
              </w:rPr>
              <w:lastRenderedPageBreak/>
              <w:t>Мансийский автономный округ - Югра, город Нижневартовск</w:t>
            </w:r>
          </w:p>
        </w:tc>
        <w:tc>
          <w:tcPr>
            <w:tcW w:w="2269" w:type="dxa"/>
            <w:vAlign w:val="center"/>
          </w:tcPr>
          <w:p w:rsidR="00921641" w:rsidRDefault="00921641" w:rsidP="009216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Избирательное объединение "Тюменское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</w:tbl>
    <w:p w:rsidR="00921641" w:rsidRDefault="00921641" w:rsidP="00921641">
      <w:pPr>
        <w:jc w:val="center"/>
        <w:rPr>
          <w:sz w:val="20"/>
        </w:rPr>
      </w:pPr>
      <w:bookmarkStart w:id="0" w:name="_GoBack"/>
      <w:bookmarkEnd w:id="0"/>
    </w:p>
    <w:sectPr w:rsidR="00921641" w:rsidSect="00921641">
      <w:pgSz w:w="11907" w:h="1683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49" w:rsidRDefault="009A1D49" w:rsidP="00921641">
      <w:r>
        <w:separator/>
      </w:r>
    </w:p>
  </w:endnote>
  <w:endnote w:type="continuationSeparator" w:id="0">
    <w:p w:rsidR="009A1D49" w:rsidRDefault="009A1D49" w:rsidP="0092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49" w:rsidRDefault="009A1D49" w:rsidP="00921641">
      <w:r>
        <w:separator/>
      </w:r>
    </w:p>
  </w:footnote>
  <w:footnote w:type="continuationSeparator" w:id="0">
    <w:p w:rsidR="009A1D49" w:rsidRDefault="009A1D49" w:rsidP="0092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641"/>
    <w:rsid w:val="00174584"/>
    <w:rsid w:val="002E54EE"/>
    <w:rsid w:val="00483F24"/>
    <w:rsid w:val="00503FF1"/>
    <w:rsid w:val="005F5948"/>
    <w:rsid w:val="0064020A"/>
    <w:rsid w:val="00921641"/>
    <w:rsid w:val="009A1D49"/>
    <w:rsid w:val="00B2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6CD89-3CCB-47BC-B7D9-465B05C4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4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E54EE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2E54EE"/>
    <w:pPr>
      <w:keepNext/>
      <w:ind w:left="3939" w:right="-991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E54EE"/>
    <w:pPr>
      <w:keepNext/>
      <w:widowControl w:val="0"/>
      <w:spacing w:line="240" w:lineRule="exact"/>
      <w:ind w:left="1491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4EE"/>
    <w:rPr>
      <w:sz w:val="28"/>
    </w:rPr>
  </w:style>
  <w:style w:type="character" w:customStyle="1" w:styleId="20">
    <w:name w:val="Заголовок 2 Знак"/>
    <w:basedOn w:val="a0"/>
    <w:link w:val="2"/>
    <w:rsid w:val="002E54EE"/>
    <w:rPr>
      <w:sz w:val="24"/>
    </w:rPr>
  </w:style>
  <w:style w:type="character" w:customStyle="1" w:styleId="30">
    <w:name w:val="Заголовок 3 Знак"/>
    <w:basedOn w:val="a0"/>
    <w:link w:val="3"/>
    <w:rsid w:val="002E54EE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2E54EE"/>
    <w:rPr>
      <w:b/>
      <w:sz w:val="28"/>
    </w:rPr>
  </w:style>
  <w:style w:type="paragraph" w:styleId="a3">
    <w:name w:val="No Spacing"/>
    <w:uiPriority w:val="1"/>
    <w:qFormat/>
    <w:rsid w:val="002E54EE"/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216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641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216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641"/>
    <w:rPr>
      <w:sz w:val="24"/>
      <w:szCs w:val="24"/>
    </w:rPr>
  </w:style>
  <w:style w:type="table" w:styleId="a8">
    <w:name w:val="Table Grid"/>
    <w:basedOn w:val="a1"/>
    <w:uiPriority w:val="59"/>
    <w:rsid w:val="0092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Филиппова Ирина Николаевна</cp:lastModifiedBy>
  <cp:revision>2</cp:revision>
  <dcterms:created xsi:type="dcterms:W3CDTF">2016-08-12T06:08:00Z</dcterms:created>
  <dcterms:modified xsi:type="dcterms:W3CDTF">2016-08-12T06:14:00Z</dcterms:modified>
</cp:coreProperties>
</file>