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889" w:rsidRPr="006A2069" w:rsidRDefault="002B1889" w:rsidP="002B18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2069">
        <w:rPr>
          <w:rFonts w:ascii="Times New Roman" w:hAnsi="Times New Roman"/>
          <w:sz w:val="24"/>
          <w:szCs w:val="24"/>
        </w:rPr>
        <w:t>Проект постановления администрации города</w:t>
      </w:r>
    </w:p>
    <w:p w:rsidR="002B1889" w:rsidRPr="006A2069" w:rsidRDefault="002B1889" w:rsidP="002B18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15AB" w:rsidRPr="00584467" w:rsidRDefault="002D675D" w:rsidP="002B1889">
      <w:pPr>
        <w:tabs>
          <w:tab w:val="left" w:pos="4678"/>
        </w:tabs>
        <w:spacing w:after="0" w:line="240" w:lineRule="auto"/>
        <w:ind w:right="51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внесении изменения</w:t>
      </w:r>
      <w:bookmarkStart w:id="0" w:name="_GoBack"/>
      <w:bookmarkEnd w:id="0"/>
      <w:r w:rsidR="002B1889" w:rsidRPr="00584467">
        <w:rPr>
          <w:rFonts w:ascii="Times New Roman" w:hAnsi="Times New Roman"/>
          <w:sz w:val="24"/>
          <w:szCs w:val="24"/>
        </w:rPr>
        <w:t xml:space="preserve"> в приложение                 к постанов</w:t>
      </w:r>
      <w:r w:rsidR="006A2069" w:rsidRPr="00584467">
        <w:rPr>
          <w:rFonts w:ascii="Times New Roman" w:hAnsi="Times New Roman"/>
          <w:sz w:val="24"/>
          <w:szCs w:val="24"/>
        </w:rPr>
        <w:t>лению ад</w:t>
      </w:r>
      <w:r w:rsidR="00E810A0" w:rsidRPr="00584467">
        <w:rPr>
          <w:rFonts w:ascii="Times New Roman" w:hAnsi="Times New Roman"/>
          <w:sz w:val="24"/>
          <w:szCs w:val="24"/>
        </w:rPr>
        <w:t xml:space="preserve">министрации города от 17.05.2019 №366 </w:t>
      </w:r>
      <w:r w:rsidR="002B1889" w:rsidRPr="00584467">
        <w:rPr>
          <w:rFonts w:ascii="Times New Roman" w:hAnsi="Times New Roman"/>
          <w:sz w:val="24"/>
          <w:szCs w:val="24"/>
        </w:rPr>
        <w:t>"Об утверждении          административного регламента предоставления</w:t>
      </w:r>
      <w:r w:rsidR="006A2069" w:rsidRPr="00584467">
        <w:rPr>
          <w:rFonts w:ascii="Times New Roman" w:hAnsi="Times New Roman"/>
          <w:sz w:val="24"/>
          <w:szCs w:val="24"/>
        </w:rPr>
        <w:t xml:space="preserve"> </w:t>
      </w:r>
      <w:r w:rsidR="002B1889" w:rsidRPr="00584467">
        <w:rPr>
          <w:rFonts w:ascii="Times New Roman" w:hAnsi="Times New Roman"/>
          <w:sz w:val="24"/>
          <w:szCs w:val="24"/>
        </w:rPr>
        <w:t xml:space="preserve"> </w:t>
      </w:r>
      <w:r w:rsidR="00A215AB" w:rsidRPr="0058446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B1889" w:rsidRPr="00584467">
        <w:rPr>
          <w:rFonts w:ascii="Times New Roman" w:hAnsi="Times New Roman"/>
          <w:sz w:val="24"/>
          <w:szCs w:val="24"/>
        </w:rPr>
        <w:t>муниципальной</w:t>
      </w:r>
      <w:r w:rsidR="00A215AB" w:rsidRPr="00584467">
        <w:rPr>
          <w:rFonts w:ascii="Times New Roman" w:hAnsi="Times New Roman"/>
          <w:sz w:val="24"/>
          <w:szCs w:val="24"/>
        </w:rPr>
        <w:t xml:space="preserve"> </w:t>
      </w:r>
      <w:r w:rsidR="002B1889" w:rsidRPr="00584467">
        <w:rPr>
          <w:rFonts w:ascii="Times New Roman" w:hAnsi="Times New Roman"/>
          <w:sz w:val="24"/>
          <w:szCs w:val="24"/>
        </w:rPr>
        <w:t xml:space="preserve"> услуги</w:t>
      </w:r>
      <w:proofErr w:type="gramEnd"/>
      <w:r w:rsidR="002B1889" w:rsidRPr="00584467">
        <w:rPr>
          <w:rFonts w:ascii="Times New Roman" w:hAnsi="Times New Roman"/>
          <w:sz w:val="24"/>
          <w:szCs w:val="24"/>
        </w:rPr>
        <w:t xml:space="preserve"> </w:t>
      </w:r>
    </w:p>
    <w:p w:rsidR="002B1889" w:rsidRPr="006A2069" w:rsidRDefault="002B1889" w:rsidP="002B1889">
      <w:pPr>
        <w:tabs>
          <w:tab w:val="left" w:pos="4678"/>
        </w:tabs>
        <w:spacing w:after="0" w:line="240" w:lineRule="auto"/>
        <w:ind w:right="5102"/>
        <w:jc w:val="both"/>
        <w:rPr>
          <w:rFonts w:ascii="Times New Roman" w:hAnsi="Times New Roman"/>
          <w:sz w:val="24"/>
          <w:szCs w:val="24"/>
        </w:rPr>
      </w:pPr>
      <w:r w:rsidRPr="00584467">
        <w:rPr>
          <w:rFonts w:ascii="Times New Roman" w:hAnsi="Times New Roman"/>
          <w:sz w:val="24"/>
          <w:szCs w:val="24"/>
        </w:rPr>
        <w:t>"</w:t>
      </w:r>
      <w:r w:rsidR="00E810A0" w:rsidRPr="00584467">
        <w:rPr>
          <w:rFonts w:ascii="Times New Roman" w:hAnsi="Times New Roman"/>
          <w:sz w:val="24"/>
          <w:szCs w:val="24"/>
        </w:rPr>
        <w:t xml:space="preserve">Прекращение права постоянного (бессрочного) пользования и права пожизненного наследуемого владения земельными участками, находящимися </w:t>
      </w:r>
      <w:r w:rsidR="00EA0582">
        <w:rPr>
          <w:rFonts w:ascii="Times New Roman" w:hAnsi="Times New Roman"/>
          <w:sz w:val="24"/>
          <w:szCs w:val="24"/>
        </w:rPr>
        <w:t xml:space="preserve">в </w:t>
      </w:r>
      <w:r w:rsidR="00E810A0" w:rsidRPr="00584467">
        <w:rPr>
          <w:rFonts w:ascii="Times New Roman" w:hAnsi="Times New Roman"/>
          <w:sz w:val="24"/>
          <w:szCs w:val="24"/>
        </w:rPr>
        <w:t>муниципальной собственности или</w:t>
      </w:r>
      <w:r w:rsidR="00584467">
        <w:rPr>
          <w:rFonts w:ascii="Times New Roman" w:hAnsi="Times New Roman"/>
          <w:sz w:val="24"/>
          <w:szCs w:val="24"/>
        </w:rPr>
        <w:t xml:space="preserve"> госуда</w:t>
      </w:r>
      <w:r w:rsidR="00E810A0" w:rsidRPr="00584467">
        <w:rPr>
          <w:rFonts w:ascii="Times New Roman" w:hAnsi="Times New Roman"/>
          <w:sz w:val="24"/>
          <w:szCs w:val="24"/>
        </w:rPr>
        <w:t xml:space="preserve">рственная </w:t>
      </w:r>
      <w:r w:rsidR="00584467" w:rsidRPr="00584467">
        <w:rPr>
          <w:rFonts w:ascii="Times New Roman" w:hAnsi="Times New Roman"/>
          <w:sz w:val="24"/>
          <w:szCs w:val="24"/>
        </w:rPr>
        <w:t>собственность на которые не разграничена</w:t>
      </w:r>
      <w:r w:rsidRPr="00584467">
        <w:rPr>
          <w:rFonts w:ascii="Times New Roman" w:hAnsi="Times New Roman"/>
          <w:sz w:val="24"/>
          <w:szCs w:val="24"/>
        </w:rPr>
        <w:t xml:space="preserve">" </w:t>
      </w:r>
      <w:r w:rsidR="00584467">
        <w:rPr>
          <w:rFonts w:ascii="Times New Roman" w:hAnsi="Times New Roman"/>
          <w:sz w:val="24"/>
          <w:szCs w:val="24"/>
        </w:rPr>
        <w:t xml:space="preserve">                              </w:t>
      </w:r>
      <w:proofErr w:type="gramStart"/>
      <w:r w:rsidR="00584467">
        <w:rPr>
          <w:rFonts w:ascii="Times New Roman" w:hAnsi="Times New Roman"/>
          <w:sz w:val="24"/>
          <w:szCs w:val="24"/>
        </w:rPr>
        <w:t xml:space="preserve">   </w:t>
      </w:r>
      <w:r w:rsidRPr="00584467">
        <w:rPr>
          <w:rFonts w:ascii="Times New Roman" w:hAnsi="Times New Roman"/>
          <w:sz w:val="24"/>
          <w:szCs w:val="24"/>
        </w:rPr>
        <w:t>(</w:t>
      </w:r>
      <w:proofErr w:type="gramEnd"/>
      <w:r w:rsidRPr="00584467">
        <w:rPr>
          <w:rFonts w:ascii="Times New Roman" w:hAnsi="Times New Roman"/>
          <w:sz w:val="24"/>
          <w:szCs w:val="24"/>
        </w:rPr>
        <w:t xml:space="preserve">с изменениями от </w:t>
      </w:r>
      <w:r w:rsidR="00584467" w:rsidRPr="00584467">
        <w:rPr>
          <w:rFonts w:ascii="Times New Roman" w:hAnsi="Times New Roman"/>
          <w:sz w:val="24"/>
          <w:szCs w:val="24"/>
          <w:shd w:val="clear" w:color="auto" w:fill="FFFFFF"/>
        </w:rPr>
        <w:t>21</w:t>
      </w:r>
      <w:r w:rsidR="006A2069" w:rsidRPr="00584467">
        <w:rPr>
          <w:rFonts w:ascii="Times New Roman" w:hAnsi="Times New Roman"/>
          <w:sz w:val="24"/>
          <w:szCs w:val="24"/>
          <w:shd w:val="clear" w:color="auto" w:fill="FFFFFF"/>
        </w:rPr>
        <w:t>.0</w:t>
      </w:r>
      <w:r w:rsidR="007B4136" w:rsidRPr="00584467">
        <w:rPr>
          <w:rFonts w:ascii="Times New Roman" w:hAnsi="Times New Roman"/>
          <w:sz w:val="24"/>
          <w:szCs w:val="24"/>
          <w:shd w:val="clear" w:color="auto" w:fill="FFFFFF"/>
        </w:rPr>
        <w:t>1.2020 №</w:t>
      </w:r>
      <w:r w:rsidR="00584467" w:rsidRPr="00584467">
        <w:rPr>
          <w:rFonts w:ascii="Times New Roman" w:hAnsi="Times New Roman"/>
          <w:sz w:val="24"/>
          <w:szCs w:val="24"/>
          <w:shd w:val="clear" w:color="auto" w:fill="FFFFFF"/>
        </w:rPr>
        <w:t>44, 27.11</w:t>
      </w:r>
      <w:r w:rsidR="006A2069" w:rsidRPr="00584467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584467" w:rsidRPr="00584467">
        <w:rPr>
          <w:rFonts w:ascii="Times New Roman" w:hAnsi="Times New Roman"/>
          <w:sz w:val="24"/>
          <w:szCs w:val="24"/>
          <w:shd w:val="clear" w:color="auto" w:fill="FFFFFF"/>
        </w:rPr>
        <w:t>2020 №1014, 13.07.2021 №573</w:t>
      </w:r>
      <w:r w:rsidRPr="00584467">
        <w:rPr>
          <w:rFonts w:ascii="Times New Roman" w:hAnsi="Times New Roman"/>
          <w:sz w:val="24"/>
          <w:szCs w:val="24"/>
        </w:rPr>
        <w:t>)</w:t>
      </w:r>
    </w:p>
    <w:p w:rsidR="00584467" w:rsidRPr="006A2069" w:rsidRDefault="00584467" w:rsidP="002B1889">
      <w:pPr>
        <w:spacing w:after="0" w:line="240" w:lineRule="auto"/>
        <w:ind w:right="4535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2B1889" w:rsidRPr="006A2069" w:rsidRDefault="002B1889" w:rsidP="002B1889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2B1889" w:rsidRPr="006A2069" w:rsidRDefault="002B1889" w:rsidP="002B18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2069">
        <w:rPr>
          <w:rFonts w:ascii="Times New Roman" w:hAnsi="Times New Roman"/>
          <w:sz w:val="28"/>
          <w:szCs w:val="28"/>
        </w:rPr>
        <w:t>В соответствии с Федеральным законом от 27.07.2010 №210-ФЗ               "Об организации предоставления государственных и муниципальных услуг", руководствуясь постановлением администрации города от 17.09.2018 №</w:t>
      </w:r>
      <w:proofErr w:type="gramStart"/>
      <w:r w:rsidRPr="006A2069">
        <w:rPr>
          <w:rFonts w:ascii="Times New Roman" w:hAnsi="Times New Roman"/>
          <w:sz w:val="28"/>
          <w:szCs w:val="28"/>
        </w:rPr>
        <w:t>1215  "</w:t>
      </w:r>
      <w:proofErr w:type="gramEnd"/>
      <w:r w:rsidRPr="006A2069">
        <w:rPr>
          <w:rFonts w:ascii="Times New Roman" w:hAnsi="Times New Roman"/>
          <w:sz w:val="28"/>
          <w:szCs w:val="28"/>
        </w:rPr>
        <w:t>О Порядке разработки и утверждения административных регламентов предоставления муниципальных услуг", в целях приведения муниципального правового акта в соответствие с действующим законодательством:</w:t>
      </w:r>
    </w:p>
    <w:p w:rsidR="002B1889" w:rsidRDefault="002B1889" w:rsidP="002B18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584467" w:rsidRPr="006A2069" w:rsidRDefault="00584467" w:rsidP="002B18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2B1889" w:rsidRPr="006A2069" w:rsidRDefault="002B1889" w:rsidP="002B18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2069">
        <w:rPr>
          <w:rFonts w:ascii="Times New Roman" w:hAnsi="Times New Roman"/>
          <w:sz w:val="28"/>
          <w:szCs w:val="28"/>
        </w:rPr>
        <w:t>1. Внести изменени</w:t>
      </w:r>
      <w:r w:rsidR="00A215AB" w:rsidRPr="006A2069">
        <w:rPr>
          <w:rFonts w:ascii="Times New Roman" w:hAnsi="Times New Roman"/>
          <w:sz w:val="28"/>
          <w:szCs w:val="28"/>
        </w:rPr>
        <w:t>е</w:t>
      </w:r>
      <w:r w:rsidRPr="006A2069">
        <w:rPr>
          <w:rFonts w:ascii="Times New Roman" w:hAnsi="Times New Roman"/>
          <w:sz w:val="28"/>
          <w:szCs w:val="28"/>
        </w:rPr>
        <w:t xml:space="preserve"> в приложение к постановлен</w:t>
      </w:r>
      <w:r w:rsidR="006A2069" w:rsidRPr="006A2069">
        <w:rPr>
          <w:rFonts w:ascii="Times New Roman" w:hAnsi="Times New Roman"/>
          <w:sz w:val="28"/>
          <w:szCs w:val="28"/>
        </w:rPr>
        <w:t>ию</w:t>
      </w:r>
      <w:r w:rsidR="00584467">
        <w:rPr>
          <w:rFonts w:ascii="Times New Roman" w:hAnsi="Times New Roman"/>
          <w:sz w:val="28"/>
          <w:szCs w:val="28"/>
        </w:rPr>
        <w:t xml:space="preserve"> администрации    города от 17.05.</w:t>
      </w:r>
      <w:r w:rsidRPr="006A2069">
        <w:rPr>
          <w:rFonts w:ascii="Times New Roman" w:hAnsi="Times New Roman"/>
          <w:sz w:val="28"/>
          <w:szCs w:val="28"/>
        </w:rPr>
        <w:t>2019</w:t>
      </w:r>
      <w:r w:rsidR="00A215AB" w:rsidRPr="006A2069">
        <w:rPr>
          <w:rFonts w:ascii="Times New Roman" w:hAnsi="Times New Roman"/>
          <w:sz w:val="28"/>
          <w:szCs w:val="28"/>
        </w:rPr>
        <w:t xml:space="preserve"> </w:t>
      </w:r>
      <w:r w:rsidR="00584467">
        <w:rPr>
          <w:rFonts w:ascii="Times New Roman" w:hAnsi="Times New Roman"/>
          <w:sz w:val="28"/>
          <w:szCs w:val="28"/>
        </w:rPr>
        <w:t>№366</w:t>
      </w:r>
      <w:r w:rsidRPr="006A2069">
        <w:rPr>
          <w:rFonts w:ascii="Times New Roman" w:hAnsi="Times New Roman"/>
          <w:sz w:val="28"/>
          <w:szCs w:val="28"/>
        </w:rPr>
        <w:t xml:space="preserve"> "Об утверждении административного регламента предоставления муниципальной услуги "</w:t>
      </w:r>
      <w:r w:rsidR="00584467">
        <w:rPr>
          <w:rFonts w:ascii="Times New Roman" w:hAnsi="Times New Roman"/>
          <w:sz w:val="28"/>
          <w:szCs w:val="28"/>
        </w:rPr>
        <w:t>Прекращение права постоянного (бессрочного) пользования и права пожизненного наследуемого владения земельными участками, находящимися в муниципальной собственности или государственная собственность на которые не разграничена</w:t>
      </w:r>
      <w:r w:rsidRPr="006A2069">
        <w:rPr>
          <w:rFonts w:ascii="Times New Roman" w:hAnsi="Times New Roman"/>
          <w:sz w:val="28"/>
          <w:szCs w:val="28"/>
        </w:rPr>
        <w:t xml:space="preserve">" (с изменениями </w:t>
      </w:r>
      <w:r w:rsidR="007B4136">
        <w:rPr>
          <w:rFonts w:ascii="Times New Roman" w:hAnsi="Times New Roman"/>
          <w:sz w:val="28"/>
          <w:szCs w:val="28"/>
        </w:rPr>
        <w:t xml:space="preserve">                        </w:t>
      </w:r>
      <w:r w:rsidRPr="006A2069">
        <w:rPr>
          <w:rFonts w:ascii="Times New Roman" w:hAnsi="Times New Roman"/>
          <w:sz w:val="28"/>
          <w:szCs w:val="28"/>
        </w:rPr>
        <w:t>от</w:t>
      </w:r>
      <w:r w:rsidR="00A215AB" w:rsidRPr="006A2069">
        <w:rPr>
          <w:rFonts w:ascii="Times New Roman" w:hAnsi="Times New Roman"/>
          <w:sz w:val="28"/>
          <w:szCs w:val="28"/>
        </w:rPr>
        <w:t xml:space="preserve"> </w:t>
      </w:r>
      <w:r w:rsidR="00584467">
        <w:rPr>
          <w:rFonts w:ascii="Times New Roman" w:hAnsi="Times New Roman"/>
          <w:sz w:val="28"/>
          <w:szCs w:val="28"/>
          <w:shd w:val="clear" w:color="auto" w:fill="FFFFFF"/>
        </w:rPr>
        <w:t>21.01.2020 №44, 27.11.2020 №1014</w:t>
      </w:r>
      <w:r w:rsidR="00A215AB" w:rsidRPr="006A2069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584467">
        <w:rPr>
          <w:rFonts w:ascii="Times New Roman" w:hAnsi="Times New Roman"/>
          <w:sz w:val="28"/>
          <w:szCs w:val="28"/>
          <w:shd w:val="clear" w:color="auto" w:fill="FFFFFF"/>
        </w:rPr>
        <w:t xml:space="preserve"> 13.07.2021 №573</w:t>
      </w:r>
      <w:r w:rsidRPr="006A2069">
        <w:rPr>
          <w:rFonts w:ascii="Times New Roman" w:hAnsi="Times New Roman"/>
          <w:sz w:val="28"/>
          <w:szCs w:val="28"/>
        </w:rPr>
        <w:t>):</w:t>
      </w:r>
    </w:p>
    <w:p w:rsidR="002B1889" w:rsidRPr="006A2069" w:rsidRDefault="002B1889" w:rsidP="002B18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2069">
        <w:rPr>
          <w:rFonts w:ascii="Times New Roman" w:hAnsi="Times New Roman"/>
          <w:sz w:val="28"/>
          <w:szCs w:val="28"/>
        </w:rPr>
        <w:t xml:space="preserve">- раздел </w:t>
      </w:r>
      <w:r w:rsidRPr="006A2069">
        <w:rPr>
          <w:rFonts w:ascii="Times New Roman" w:hAnsi="Times New Roman"/>
          <w:sz w:val="28"/>
          <w:szCs w:val="28"/>
          <w:lang w:val="en-US"/>
        </w:rPr>
        <w:t>III</w:t>
      </w:r>
      <w:r w:rsidRPr="006A2069">
        <w:rPr>
          <w:rFonts w:ascii="Times New Roman" w:hAnsi="Times New Roman"/>
          <w:sz w:val="28"/>
          <w:szCs w:val="28"/>
        </w:rPr>
        <w:t xml:space="preserve"> дополнить</w:t>
      </w:r>
      <w:r w:rsidR="002D675D">
        <w:rPr>
          <w:rFonts w:ascii="Times New Roman" w:hAnsi="Times New Roman"/>
          <w:sz w:val="28"/>
          <w:szCs w:val="28"/>
        </w:rPr>
        <w:t xml:space="preserve"> новым</w:t>
      </w:r>
      <w:r w:rsidRPr="006A2069">
        <w:rPr>
          <w:rFonts w:ascii="Times New Roman" w:hAnsi="Times New Roman"/>
          <w:sz w:val="28"/>
          <w:szCs w:val="28"/>
        </w:rPr>
        <w:t xml:space="preserve"> пунктом</w:t>
      </w:r>
      <w:r w:rsidR="002D675D">
        <w:rPr>
          <w:rFonts w:ascii="Times New Roman" w:hAnsi="Times New Roman"/>
          <w:sz w:val="28"/>
          <w:szCs w:val="28"/>
        </w:rPr>
        <w:t xml:space="preserve"> 3.8</w:t>
      </w:r>
      <w:r w:rsidRPr="006A2069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2B1889" w:rsidRPr="006A2069" w:rsidRDefault="00584467" w:rsidP="002B1889">
      <w:pPr>
        <w:pStyle w:val="ConsPlusNormal"/>
        <w:ind w:firstLine="540"/>
        <w:jc w:val="both"/>
        <w:rPr>
          <w:rFonts w:ascii="Times New Roman CYR" w:hAnsi="Times New Roman CYR"/>
          <w:sz w:val="28"/>
          <w:szCs w:val="28"/>
        </w:rPr>
      </w:pPr>
      <w:r>
        <w:rPr>
          <w:sz w:val="28"/>
          <w:szCs w:val="28"/>
        </w:rPr>
        <w:t>"3.8</w:t>
      </w:r>
      <w:r w:rsidR="002B1889" w:rsidRPr="006A2069">
        <w:rPr>
          <w:sz w:val="28"/>
          <w:szCs w:val="28"/>
        </w:rPr>
        <w:t>. В</w:t>
      </w:r>
      <w:r w:rsidR="002B1889" w:rsidRPr="006A2069">
        <w:rPr>
          <w:rFonts w:ascii="Times New Roman CYR" w:hAnsi="Times New Roman CYR"/>
          <w:sz w:val="28"/>
          <w:szCs w:val="28"/>
        </w:rPr>
        <w:t>арианты предоставления муниципальной услуги, включающие порядок ее предоставления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обратились.</w:t>
      </w:r>
    </w:p>
    <w:p w:rsidR="002B1889" w:rsidRPr="006A2069" w:rsidRDefault="00584467" w:rsidP="002B18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3.8</w:t>
      </w:r>
      <w:r w:rsidR="002B1889" w:rsidRPr="006A2069">
        <w:rPr>
          <w:rFonts w:ascii="Times New Roman" w:hAnsi="Times New Roman"/>
          <w:sz w:val="28"/>
          <w:szCs w:val="28"/>
        </w:rPr>
        <w:t xml:space="preserve">.1. Иные варианты предоставления муниципальной услуги, включающие порядок ее предоставления отдельным категориям заявителей, объединенных общими признаками, в том числе в отношении результата муниципальной услуги, за получением которого они </w:t>
      </w:r>
      <w:proofErr w:type="gramStart"/>
      <w:r w:rsidR="002B1889" w:rsidRPr="006A2069">
        <w:rPr>
          <w:rFonts w:ascii="Times New Roman" w:hAnsi="Times New Roman"/>
          <w:sz w:val="28"/>
          <w:szCs w:val="28"/>
        </w:rPr>
        <w:t xml:space="preserve">обратились, </w:t>
      </w:r>
      <w:r w:rsidR="007B4136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7B4136">
        <w:rPr>
          <w:rFonts w:ascii="Times New Roman" w:hAnsi="Times New Roman"/>
          <w:sz w:val="28"/>
          <w:szCs w:val="28"/>
        </w:rPr>
        <w:t xml:space="preserve">                         </w:t>
      </w:r>
      <w:r w:rsidR="002B1889" w:rsidRPr="006A2069">
        <w:rPr>
          <w:rFonts w:ascii="Times New Roman" w:hAnsi="Times New Roman"/>
          <w:sz w:val="28"/>
          <w:szCs w:val="28"/>
        </w:rPr>
        <w:t>не предусмотрены.".</w:t>
      </w:r>
    </w:p>
    <w:p w:rsidR="002B1889" w:rsidRPr="006A2069" w:rsidRDefault="002B1889" w:rsidP="002B18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1889" w:rsidRPr="006A2069" w:rsidRDefault="002B1889" w:rsidP="002B18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2069">
        <w:rPr>
          <w:rFonts w:ascii="Times New Roman" w:hAnsi="Times New Roman"/>
          <w:sz w:val="28"/>
          <w:szCs w:val="28"/>
        </w:rPr>
        <w:t>2. 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2B1889" w:rsidRPr="006A2069" w:rsidRDefault="002B1889" w:rsidP="002B18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1889" w:rsidRPr="006A2069" w:rsidRDefault="002B1889" w:rsidP="002B18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2069">
        <w:rPr>
          <w:rFonts w:ascii="Times New Roman" w:hAnsi="Times New Roman"/>
          <w:sz w:val="28"/>
          <w:szCs w:val="28"/>
        </w:rPr>
        <w:lastRenderedPageBreak/>
        <w:t>3. Постановление вступает в силу после его официального опубликования.</w:t>
      </w:r>
    </w:p>
    <w:p w:rsidR="002B1889" w:rsidRPr="006A2069" w:rsidRDefault="002B1889" w:rsidP="002B18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1889" w:rsidRPr="006A2069" w:rsidRDefault="002B1889" w:rsidP="002B18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1889" w:rsidRDefault="006A2069" w:rsidP="002054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2B1889" w:rsidRPr="006A2069">
        <w:rPr>
          <w:rFonts w:ascii="Times New Roman" w:hAnsi="Times New Roman"/>
          <w:sz w:val="28"/>
          <w:szCs w:val="28"/>
        </w:rPr>
        <w:t xml:space="preserve"> города                                                                                           Д.А. </w:t>
      </w:r>
      <w:proofErr w:type="spellStart"/>
      <w:r w:rsidR="00205437" w:rsidRPr="006A2069">
        <w:rPr>
          <w:rFonts w:ascii="Times New Roman" w:hAnsi="Times New Roman"/>
          <w:sz w:val="28"/>
          <w:szCs w:val="28"/>
        </w:rPr>
        <w:t>Кощенко</w:t>
      </w:r>
      <w:proofErr w:type="spellEnd"/>
    </w:p>
    <w:p w:rsidR="002B15E4" w:rsidRDefault="002B15E4"/>
    <w:sectPr w:rsidR="002B15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8E7"/>
    <w:rsid w:val="001003A3"/>
    <w:rsid w:val="001B78E7"/>
    <w:rsid w:val="00205437"/>
    <w:rsid w:val="00250439"/>
    <w:rsid w:val="002B15E4"/>
    <w:rsid w:val="002B1889"/>
    <w:rsid w:val="002D675D"/>
    <w:rsid w:val="0047077E"/>
    <w:rsid w:val="004F3908"/>
    <w:rsid w:val="00584467"/>
    <w:rsid w:val="006A2069"/>
    <w:rsid w:val="007B4136"/>
    <w:rsid w:val="00813891"/>
    <w:rsid w:val="009733DD"/>
    <w:rsid w:val="00A215AB"/>
    <w:rsid w:val="00AB1752"/>
    <w:rsid w:val="00DE538D"/>
    <w:rsid w:val="00E810A0"/>
    <w:rsid w:val="00EA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BF64E"/>
  <w15:chartTrackingRefBased/>
  <w15:docId w15:val="{26381E96-E96E-420E-8D9E-E9CD2CE24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88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B18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2B18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13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3891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70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Макрушина Марина Павловна</dc:creator>
  <cp:keywords/>
  <dc:description/>
  <cp:lastModifiedBy>Макрушина Марина Павловна</cp:lastModifiedBy>
  <cp:revision>14</cp:revision>
  <cp:lastPrinted>2021-12-27T10:53:00Z</cp:lastPrinted>
  <dcterms:created xsi:type="dcterms:W3CDTF">2021-10-22T09:10:00Z</dcterms:created>
  <dcterms:modified xsi:type="dcterms:W3CDTF">2021-12-27T11:33:00Z</dcterms:modified>
</cp:coreProperties>
</file>