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CE9" w:rsidRDefault="00FE0AF8" w:rsidP="00FE0AF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</w:t>
      </w:r>
      <w:r w:rsidR="00DD6CE9" w:rsidRPr="00DD6CE9">
        <w:rPr>
          <w:rFonts w:ascii="Times New Roman" w:hAnsi="Times New Roman" w:cs="Times New Roman"/>
          <w:b/>
        </w:rPr>
        <w:t>ПРОЕКТ</w:t>
      </w:r>
    </w:p>
    <w:p w:rsidR="00F83589" w:rsidRPr="00F83589" w:rsidRDefault="00B85432" w:rsidP="00DD6CE9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43.5pt">
            <v:imagedata r:id="rId6" o:title=""/>
          </v:shape>
        </w:pict>
      </w: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83589">
        <w:rPr>
          <w:rFonts w:ascii="Times New Roman" w:hAnsi="Times New Roman" w:cs="Times New Roman"/>
          <w:b/>
          <w:sz w:val="22"/>
          <w:szCs w:val="22"/>
        </w:rPr>
        <w:t>МУНИЦИПАЛЬНОЕ ОБРАЗОВАНИЕ ГОРОДСКОЙ ОКРУГ</w:t>
      </w:r>
    </w:p>
    <w:p w:rsidR="00F83589" w:rsidRPr="00F83589" w:rsidRDefault="00F43D1B" w:rsidP="00F8358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83589">
        <w:rPr>
          <w:rFonts w:ascii="Times New Roman" w:hAnsi="Times New Roman" w:cs="Times New Roman"/>
          <w:b/>
          <w:sz w:val="22"/>
          <w:szCs w:val="22"/>
        </w:rPr>
        <w:t>ГОРОД НИЖНЕВАРТОВСК</w:t>
      </w: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83589">
        <w:rPr>
          <w:rFonts w:ascii="Times New Roman" w:hAnsi="Times New Roman" w:cs="Times New Roman"/>
          <w:b/>
          <w:sz w:val="18"/>
          <w:szCs w:val="18"/>
        </w:rPr>
        <w:t>ХАНТЫ-МАНСИЙСКИЙ АВТОНОМНЫЙ ОКРУГ-ЮГРА</w:t>
      </w:r>
    </w:p>
    <w:p w:rsidR="00F83589" w:rsidRPr="00C668B1" w:rsidRDefault="00F83589" w:rsidP="00F8358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83589">
        <w:rPr>
          <w:rFonts w:ascii="Times New Roman" w:hAnsi="Times New Roman" w:cs="Times New Roman"/>
          <w:b/>
          <w:sz w:val="36"/>
          <w:szCs w:val="36"/>
        </w:rPr>
        <w:t xml:space="preserve">ДУМА ГОРОДА </w:t>
      </w:r>
    </w:p>
    <w:p w:rsidR="00F83589" w:rsidRPr="00F83589" w:rsidRDefault="00F83589" w:rsidP="00F83589">
      <w:pPr>
        <w:ind w:firstLine="0"/>
        <w:jc w:val="right"/>
        <w:rPr>
          <w:rFonts w:ascii="Times New Roman" w:hAnsi="Times New Roman" w:cs="Times New Roman"/>
          <w:szCs w:val="28"/>
        </w:rPr>
      </w:pP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3589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F83589" w:rsidRPr="00881582" w:rsidRDefault="00F83589" w:rsidP="00F83589">
      <w:pPr>
        <w:ind w:firstLine="0"/>
        <w:jc w:val="center"/>
        <w:rPr>
          <w:rFonts w:ascii="Times New Roman" w:hAnsi="Times New Roman" w:cs="Times New Roman"/>
        </w:rPr>
      </w:pPr>
    </w:p>
    <w:p w:rsidR="00F83589" w:rsidRDefault="00F83589" w:rsidP="008D18F9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F83589">
        <w:rPr>
          <w:rFonts w:ascii="Times New Roman" w:hAnsi="Times New Roman" w:cs="Times New Roman"/>
          <w:bCs/>
          <w:sz w:val="28"/>
          <w:szCs w:val="28"/>
        </w:rPr>
        <w:t>от _________________</w:t>
      </w:r>
      <w:r w:rsidR="00083868">
        <w:rPr>
          <w:rFonts w:ascii="Times New Roman" w:hAnsi="Times New Roman" w:cs="Times New Roman"/>
          <w:bCs/>
          <w:sz w:val="28"/>
          <w:szCs w:val="28"/>
        </w:rPr>
        <w:t>2022</w:t>
      </w:r>
      <w:r w:rsidR="00F25B3D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F83589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</w:t>
      </w:r>
      <w:r w:rsidR="0008386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F83589">
        <w:rPr>
          <w:rFonts w:ascii="Times New Roman" w:hAnsi="Times New Roman" w:cs="Times New Roman"/>
          <w:bCs/>
          <w:sz w:val="28"/>
          <w:szCs w:val="28"/>
        </w:rPr>
        <w:t xml:space="preserve">       №_____</w:t>
      </w:r>
    </w:p>
    <w:p w:rsidR="00906069" w:rsidRPr="00881582" w:rsidRDefault="00906069" w:rsidP="00F83589">
      <w:pPr>
        <w:ind w:firstLine="0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71"/>
        <w:gridCol w:w="4877"/>
      </w:tblGrid>
      <w:tr w:rsidR="00E86C22" w:rsidRPr="00F83589" w:rsidTr="00D616BE">
        <w:tc>
          <w:tcPr>
            <w:tcW w:w="4971" w:type="dxa"/>
          </w:tcPr>
          <w:p w:rsidR="00E86C22" w:rsidRPr="00F32F7D" w:rsidRDefault="00F42A8B" w:rsidP="00F43D1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F43D1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решение Думы города Нижневартовска                      от 26.09.2014 №636 «О порядке определения цены земельных участков, находящихся в собственности муниципального образования город Нижневартовск, и их оплаты»               (с изменениями)</w:t>
            </w:r>
          </w:p>
        </w:tc>
        <w:tc>
          <w:tcPr>
            <w:tcW w:w="4877" w:type="dxa"/>
          </w:tcPr>
          <w:p w:rsidR="00E86C22" w:rsidRPr="00F83589" w:rsidRDefault="00E86C22" w:rsidP="0018650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6C22" w:rsidRPr="00881582" w:rsidRDefault="00E86C22" w:rsidP="00186509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964910" w:rsidRPr="0014514A" w:rsidRDefault="008D41A8" w:rsidP="000B3FB7">
      <w:pPr>
        <w:widowControl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проект решения Думы города Нижн</w:t>
      </w:r>
      <w:r w:rsidR="0084067E">
        <w:rPr>
          <w:rFonts w:ascii="Times New Roman" w:hAnsi="Times New Roman" w:cs="Times New Roman"/>
          <w:sz w:val="28"/>
          <w:szCs w:val="28"/>
        </w:rPr>
        <w:t>евартовска «О внесении изменени</w:t>
      </w:r>
      <w:r w:rsidR="00F43D1B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решение Думы города Нижневартовска от 26.09.2014 №636</w:t>
      </w:r>
      <w:r w:rsidR="00D62BE5">
        <w:rPr>
          <w:rFonts w:ascii="Times New Roman" w:hAnsi="Times New Roman" w:cs="Times New Roman"/>
          <w:sz w:val="28"/>
          <w:szCs w:val="28"/>
        </w:rPr>
        <w:t xml:space="preserve"> </w:t>
      </w:r>
      <w:r w:rsidR="00B6057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B1356">
        <w:rPr>
          <w:rFonts w:ascii="Times New Roman" w:hAnsi="Times New Roman" w:cs="Times New Roman"/>
          <w:sz w:val="28"/>
          <w:szCs w:val="28"/>
        </w:rPr>
        <w:t>«О</w:t>
      </w:r>
      <w:r w:rsidR="00B605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порядке определения цены </w:t>
      </w:r>
      <w:r w:rsidR="00DB1356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D62BE5">
        <w:rPr>
          <w:rFonts w:ascii="Times New Roman" w:hAnsi="Times New Roman" w:cs="Times New Roman"/>
          <w:sz w:val="28"/>
          <w:szCs w:val="28"/>
        </w:rPr>
        <w:t xml:space="preserve"> </w:t>
      </w:r>
      <w:r w:rsidR="00B60576">
        <w:rPr>
          <w:rFonts w:ascii="Times New Roman" w:hAnsi="Times New Roman" w:cs="Times New Roman"/>
          <w:sz w:val="28"/>
          <w:szCs w:val="28"/>
        </w:rPr>
        <w:t xml:space="preserve">                                   в </w:t>
      </w:r>
      <w:r>
        <w:rPr>
          <w:rFonts w:ascii="Times New Roman" w:hAnsi="Times New Roman" w:cs="Times New Roman"/>
          <w:sz w:val="28"/>
          <w:szCs w:val="28"/>
        </w:rPr>
        <w:t>собственности муниципального образования город Нижневартовск,</w:t>
      </w:r>
      <w:r w:rsidR="00D62B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их оплаты» (с изменениями)</w:t>
      </w:r>
      <w:r w:rsidR="002C525D">
        <w:rPr>
          <w:rFonts w:ascii="Times New Roman" w:hAnsi="Times New Roman" w:cs="Times New Roman"/>
          <w:sz w:val="28"/>
          <w:szCs w:val="28"/>
        </w:rPr>
        <w:t>»</w:t>
      </w:r>
      <w:r w:rsidR="00964910">
        <w:rPr>
          <w:rFonts w:ascii="Times New Roman" w:hAnsi="Times New Roman" w:cs="Times New Roman"/>
          <w:sz w:val="28"/>
          <w:szCs w:val="28"/>
        </w:rPr>
        <w:t xml:space="preserve">, внесенный </w:t>
      </w:r>
      <w:r w:rsidR="00964910" w:rsidRPr="00AB4CEE">
        <w:rPr>
          <w:rFonts w:ascii="Times New Roman" w:hAnsi="Times New Roman" w:cs="Times New Roman"/>
          <w:sz w:val="28"/>
          <w:szCs w:val="28"/>
        </w:rPr>
        <w:t>главой города</w:t>
      </w:r>
      <w:r w:rsidR="00964910" w:rsidRPr="00E3468C">
        <w:rPr>
          <w:rFonts w:ascii="Times New Roman" w:hAnsi="Times New Roman" w:cs="Times New Roman"/>
          <w:sz w:val="28"/>
          <w:szCs w:val="28"/>
        </w:rPr>
        <w:t xml:space="preserve"> Нижневартовска</w:t>
      </w:r>
      <w:r w:rsidR="00F43D1B">
        <w:rPr>
          <w:rFonts w:ascii="Times New Roman" w:hAnsi="Times New Roman" w:cs="Times New Roman"/>
          <w:sz w:val="28"/>
          <w:szCs w:val="28"/>
        </w:rPr>
        <w:t>, руководствуясь</w:t>
      </w:r>
      <w:r w:rsidR="00964910">
        <w:rPr>
          <w:rFonts w:ascii="Times New Roman" w:hAnsi="Times New Roman" w:cs="Times New Roman"/>
          <w:sz w:val="28"/>
          <w:szCs w:val="28"/>
        </w:rPr>
        <w:t xml:space="preserve"> </w:t>
      </w:r>
      <w:r w:rsidR="003D667C">
        <w:rPr>
          <w:rFonts w:ascii="Times New Roman" w:hAnsi="Times New Roman" w:cs="Times New Roman"/>
          <w:sz w:val="28"/>
          <w:szCs w:val="28"/>
        </w:rPr>
        <w:t>статьей 19</w:t>
      </w:r>
      <w:r w:rsidR="00964910">
        <w:rPr>
          <w:rFonts w:ascii="Times New Roman" w:hAnsi="Times New Roman" w:cs="Times New Roman"/>
          <w:sz w:val="28"/>
          <w:szCs w:val="28"/>
        </w:rPr>
        <w:t xml:space="preserve"> Устава города Нижневартовска</w:t>
      </w:r>
      <w:r w:rsidR="00400F25">
        <w:rPr>
          <w:rFonts w:ascii="Times New Roman" w:hAnsi="Times New Roman" w:cs="Times New Roman"/>
          <w:sz w:val="28"/>
          <w:szCs w:val="28"/>
        </w:rPr>
        <w:t>,</w:t>
      </w:r>
    </w:p>
    <w:p w:rsidR="00964910" w:rsidRPr="00881582" w:rsidRDefault="00964910" w:rsidP="000B3FB7">
      <w:pPr>
        <w:widowControl/>
        <w:autoSpaceDE/>
        <w:autoSpaceDN/>
        <w:adjustRightInd/>
        <w:ind w:firstLine="709"/>
        <w:rPr>
          <w:rFonts w:ascii="Times New Roman" w:hAnsi="Times New Roman" w:cs="Times New Roman"/>
        </w:rPr>
      </w:pPr>
    </w:p>
    <w:p w:rsidR="00964910" w:rsidRPr="00C12A75" w:rsidRDefault="00964910" w:rsidP="000B3FB7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12A75">
        <w:rPr>
          <w:rFonts w:ascii="Times New Roman" w:hAnsi="Times New Roman" w:cs="Times New Roman"/>
          <w:sz w:val="28"/>
          <w:szCs w:val="28"/>
        </w:rPr>
        <w:t>Дума города РЕШИЛА:</w:t>
      </w:r>
    </w:p>
    <w:p w:rsidR="00906069" w:rsidRPr="00881582" w:rsidRDefault="00906069" w:rsidP="000B3FB7">
      <w:pPr>
        <w:widowControl/>
        <w:autoSpaceDE/>
        <w:autoSpaceDN/>
        <w:adjustRightInd/>
        <w:ind w:firstLine="709"/>
        <w:rPr>
          <w:rFonts w:ascii="Times New Roman" w:hAnsi="Times New Roman" w:cs="Times New Roman"/>
        </w:rPr>
      </w:pPr>
    </w:p>
    <w:p w:rsidR="00F43D1B" w:rsidRDefault="00F42A8B" w:rsidP="00E350C7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F42A8B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BD0D4B">
        <w:rPr>
          <w:rFonts w:ascii="Times New Roman" w:hAnsi="Times New Roman" w:cs="Times New Roman"/>
          <w:sz w:val="28"/>
          <w:szCs w:val="28"/>
        </w:rPr>
        <w:t>решение</w:t>
      </w:r>
      <w:r w:rsidRPr="00F42A8B">
        <w:rPr>
          <w:rFonts w:ascii="Times New Roman" w:hAnsi="Times New Roman" w:cs="Times New Roman"/>
          <w:sz w:val="28"/>
          <w:szCs w:val="28"/>
        </w:rPr>
        <w:t xml:space="preserve"> Думы города Нижн</w:t>
      </w:r>
      <w:r>
        <w:rPr>
          <w:rFonts w:ascii="Times New Roman" w:hAnsi="Times New Roman" w:cs="Times New Roman"/>
          <w:sz w:val="28"/>
          <w:szCs w:val="28"/>
        </w:rPr>
        <w:t xml:space="preserve">евартовска </w:t>
      </w:r>
      <w:r w:rsidRPr="00F42A8B">
        <w:rPr>
          <w:rFonts w:ascii="Times New Roman" w:hAnsi="Times New Roman" w:cs="Times New Roman"/>
          <w:sz w:val="28"/>
          <w:szCs w:val="28"/>
        </w:rPr>
        <w:t xml:space="preserve">от 26.09.2014 №636 «О порядке определения цены земельных участков, находящихся </w:t>
      </w:r>
      <w:r w:rsidR="00B60576">
        <w:rPr>
          <w:rFonts w:ascii="Times New Roman" w:hAnsi="Times New Roman" w:cs="Times New Roman"/>
          <w:sz w:val="28"/>
          <w:szCs w:val="28"/>
        </w:rPr>
        <w:t xml:space="preserve">                                 в </w:t>
      </w:r>
      <w:r w:rsidRPr="00F42A8B">
        <w:rPr>
          <w:rFonts w:ascii="Times New Roman" w:hAnsi="Times New Roman" w:cs="Times New Roman"/>
          <w:sz w:val="28"/>
          <w:szCs w:val="28"/>
        </w:rPr>
        <w:t>собственности муниципального образования город Нижневартовск,</w:t>
      </w:r>
      <w:r w:rsidR="00D62BE5">
        <w:rPr>
          <w:rFonts w:ascii="Times New Roman" w:hAnsi="Times New Roman" w:cs="Times New Roman"/>
          <w:sz w:val="28"/>
          <w:szCs w:val="28"/>
        </w:rPr>
        <w:t xml:space="preserve"> </w:t>
      </w:r>
      <w:r w:rsidRPr="00F42A8B">
        <w:rPr>
          <w:rFonts w:ascii="Times New Roman" w:hAnsi="Times New Roman" w:cs="Times New Roman"/>
          <w:sz w:val="28"/>
          <w:szCs w:val="28"/>
        </w:rPr>
        <w:t>и их оплаты» (с изменениями от 29.10.2</w:t>
      </w:r>
      <w:r>
        <w:rPr>
          <w:rFonts w:ascii="Times New Roman" w:hAnsi="Times New Roman" w:cs="Times New Roman"/>
          <w:sz w:val="28"/>
          <w:szCs w:val="28"/>
        </w:rPr>
        <w:t xml:space="preserve">015 №896, </w:t>
      </w:r>
      <w:r w:rsidRPr="00F42A8B">
        <w:rPr>
          <w:rFonts w:ascii="Times New Roman" w:hAnsi="Times New Roman" w:cs="Times New Roman"/>
          <w:sz w:val="28"/>
          <w:szCs w:val="28"/>
        </w:rPr>
        <w:t>от 25.10</w:t>
      </w:r>
      <w:r>
        <w:rPr>
          <w:rFonts w:ascii="Times New Roman" w:hAnsi="Times New Roman" w:cs="Times New Roman"/>
          <w:sz w:val="28"/>
          <w:szCs w:val="28"/>
        </w:rPr>
        <w:t>.2016 №25, от 31.03.2017 №13</w:t>
      </w:r>
      <w:r w:rsidR="0084067E">
        <w:rPr>
          <w:rFonts w:ascii="Times New Roman" w:hAnsi="Times New Roman" w:cs="Times New Roman"/>
          <w:sz w:val="28"/>
          <w:szCs w:val="28"/>
        </w:rPr>
        <w:t>1</w:t>
      </w:r>
      <w:r w:rsidR="00A24E74">
        <w:rPr>
          <w:rFonts w:ascii="Times New Roman" w:hAnsi="Times New Roman" w:cs="Times New Roman"/>
          <w:sz w:val="28"/>
          <w:szCs w:val="28"/>
        </w:rPr>
        <w:t>, от 30.03.2018 №315, от 29.03.2019 №462</w:t>
      </w:r>
      <w:r w:rsidR="00E350C7">
        <w:rPr>
          <w:rFonts w:ascii="Times New Roman" w:hAnsi="Times New Roman" w:cs="Times New Roman"/>
          <w:sz w:val="28"/>
          <w:szCs w:val="28"/>
        </w:rPr>
        <w:t xml:space="preserve">, </w:t>
      </w:r>
      <w:r w:rsidR="00E350C7" w:rsidRPr="00E350C7">
        <w:rPr>
          <w:rFonts w:ascii="Times New Roman" w:hAnsi="Times New Roman" w:cs="Times New Roman"/>
          <w:sz w:val="28"/>
          <w:szCs w:val="28"/>
        </w:rPr>
        <w:t xml:space="preserve">от 27.03.2020 </w:t>
      </w:r>
      <w:r w:rsidR="00E350C7">
        <w:rPr>
          <w:rFonts w:ascii="Times New Roman" w:hAnsi="Times New Roman" w:cs="Times New Roman"/>
          <w:sz w:val="28"/>
          <w:szCs w:val="28"/>
        </w:rPr>
        <w:t>№</w:t>
      </w:r>
      <w:r w:rsidR="00E350C7" w:rsidRPr="00E350C7">
        <w:rPr>
          <w:rFonts w:ascii="Times New Roman" w:hAnsi="Times New Roman" w:cs="Times New Roman"/>
          <w:sz w:val="28"/>
          <w:szCs w:val="28"/>
        </w:rPr>
        <w:t xml:space="preserve">610, </w:t>
      </w:r>
      <w:r w:rsidR="00E350C7">
        <w:rPr>
          <w:rFonts w:ascii="Times New Roman" w:hAnsi="Times New Roman" w:cs="Times New Roman"/>
          <w:sz w:val="28"/>
          <w:szCs w:val="28"/>
        </w:rPr>
        <w:t xml:space="preserve">                            от 25.06.2021 №</w:t>
      </w:r>
      <w:r w:rsidR="00E350C7" w:rsidRPr="00E350C7">
        <w:rPr>
          <w:rFonts w:ascii="Times New Roman" w:hAnsi="Times New Roman" w:cs="Times New Roman"/>
          <w:sz w:val="28"/>
          <w:szCs w:val="28"/>
        </w:rPr>
        <w:t>800</w:t>
      </w:r>
      <w:r w:rsidR="00EE08B7">
        <w:rPr>
          <w:rFonts w:ascii="Times New Roman" w:hAnsi="Times New Roman" w:cs="Times New Roman"/>
          <w:sz w:val="28"/>
          <w:szCs w:val="28"/>
        </w:rPr>
        <w:t>, от 25.02.2022 №68</w:t>
      </w:r>
      <w:r w:rsidR="0084067E">
        <w:rPr>
          <w:rFonts w:ascii="Times New Roman" w:hAnsi="Times New Roman" w:cs="Times New Roman"/>
          <w:sz w:val="28"/>
          <w:szCs w:val="28"/>
        </w:rPr>
        <w:t xml:space="preserve">) </w:t>
      </w:r>
      <w:r w:rsidR="00F43D1B">
        <w:rPr>
          <w:rFonts w:ascii="Times New Roman" w:hAnsi="Times New Roman" w:cs="Times New Roman"/>
          <w:sz w:val="28"/>
          <w:szCs w:val="28"/>
        </w:rPr>
        <w:t>следующ</w:t>
      </w:r>
      <w:r w:rsidR="00B60576">
        <w:rPr>
          <w:rFonts w:ascii="Times New Roman" w:hAnsi="Times New Roman" w:cs="Times New Roman"/>
          <w:sz w:val="28"/>
          <w:szCs w:val="28"/>
        </w:rPr>
        <w:t>е</w:t>
      </w:r>
      <w:r w:rsidR="00F43D1B">
        <w:rPr>
          <w:rFonts w:ascii="Times New Roman" w:hAnsi="Times New Roman" w:cs="Times New Roman"/>
          <w:sz w:val="28"/>
          <w:szCs w:val="28"/>
        </w:rPr>
        <w:t xml:space="preserve">е </w:t>
      </w:r>
      <w:r w:rsidR="0084067E">
        <w:rPr>
          <w:rFonts w:ascii="Times New Roman" w:hAnsi="Times New Roman" w:cs="Times New Roman"/>
          <w:sz w:val="28"/>
          <w:szCs w:val="28"/>
        </w:rPr>
        <w:t>изменен</w:t>
      </w:r>
      <w:r w:rsidR="00B60576">
        <w:rPr>
          <w:rFonts w:ascii="Times New Roman" w:hAnsi="Times New Roman" w:cs="Times New Roman"/>
          <w:sz w:val="28"/>
          <w:szCs w:val="28"/>
        </w:rPr>
        <w:t>ие</w:t>
      </w:r>
      <w:r w:rsidR="00F43D1B">
        <w:rPr>
          <w:rFonts w:ascii="Times New Roman" w:hAnsi="Times New Roman" w:cs="Times New Roman"/>
          <w:sz w:val="28"/>
          <w:szCs w:val="28"/>
        </w:rPr>
        <w:t>:</w:t>
      </w:r>
    </w:p>
    <w:p w:rsidR="004658BE" w:rsidRDefault="004658BE" w:rsidP="004658BE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</w:t>
      </w:r>
      <w:r w:rsidR="008B0FDB">
        <w:rPr>
          <w:rFonts w:ascii="Times New Roman" w:hAnsi="Times New Roman" w:cs="Times New Roman"/>
          <w:sz w:val="28"/>
          <w:szCs w:val="28"/>
        </w:rPr>
        <w:t>.10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658BE" w:rsidRPr="00001D0A" w:rsidRDefault="004658BE" w:rsidP="00C668B1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08B7">
        <w:rPr>
          <w:rFonts w:ascii="Times New Roman" w:hAnsi="Times New Roman" w:cs="Times New Roman"/>
          <w:sz w:val="28"/>
          <w:szCs w:val="28"/>
        </w:rPr>
        <w:t>после слов «садоводства» дополнить словами «для собственных нужд».</w:t>
      </w:r>
      <w:r w:rsidR="00194D2D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F42A8B" w:rsidRDefault="00F32F7D" w:rsidP="00F43D1B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sub_4"/>
      <w:r w:rsidRPr="00FD5F3A">
        <w:rPr>
          <w:rFonts w:ascii="Times New Roman" w:hAnsi="Times New Roman" w:cs="Times New Roman"/>
          <w:sz w:val="28"/>
          <w:szCs w:val="28"/>
        </w:rPr>
        <w:t xml:space="preserve">2. </w:t>
      </w:r>
      <w:bookmarkStart w:id="1" w:name="sub_6"/>
      <w:bookmarkEnd w:id="0"/>
      <w:r w:rsidR="00B60576">
        <w:rPr>
          <w:rFonts w:ascii="Times New Roman" w:hAnsi="Times New Roman" w:cs="Times New Roman"/>
          <w:sz w:val="28"/>
          <w:szCs w:val="28"/>
        </w:rPr>
        <w:t xml:space="preserve"> </w:t>
      </w:r>
      <w:r w:rsidR="00400F25">
        <w:rPr>
          <w:rFonts w:ascii="Times New Roman" w:hAnsi="Times New Roman" w:cs="Times New Roman"/>
          <w:sz w:val="28"/>
          <w:szCs w:val="28"/>
        </w:rPr>
        <w:t>Р</w:t>
      </w:r>
      <w:r w:rsidRPr="00FD5F3A">
        <w:rPr>
          <w:rFonts w:ascii="Times New Roman" w:hAnsi="Times New Roman" w:cs="Times New Roman"/>
          <w:sz w:val="28"/>
          <w:szCs w:val="28"/>
        </w:rPr>
        <w:t xml:space="preserve">ешение вступает в силу после его </w:t>
      </w:r>
      <w:hyperlink r:id="rId7" w:history="1">
        <w:r w:rsidRPr="00E1056A">
          <w:rPr>
            <w:rFonts w:ascii="Times New Roman" w:hAnsi="Times New Roman" w:cs="Times New Roman"/>
            <w:sz w:val="28"/>
            <w:szCs w:val="28"/>
          </w:rPr>
          <w:t>официального опубликования</w:t>
        </w:r>
      </w:hyperlink>
      <w:r w:rsidRPr="00FD5F3A">
        <w:rPr>
          <w:rFonts w:ascii="Times New Roman" w:hAnsi="Times New Roman" w:cs="Times New Roman"/>
          <w:sz w:val="28"/>
          <w:szCs w:val="28"/>
        </w:rPr>
        <w:t>.</w:t>
      </w:r>
      <w:bookmarkEnd w:id="1"/>
    </w:p>
    <w:p w:rsidR="000B3FB7" w:rsidRPr="00881582" w:rsidRDefault="000B3FB7" w:rsidP="00F43D1B">
      <w:pPr>
        <w:widowControl/>
        <w:ind w:firstLine="709"/>
        <w:rPr>
          <w:rFonts w:ascii="Times New Roman" w:hAnsi="Times New Roman" w:cs="Times New Roman"/>
        </w:rPr>
      </w:pPr>
    </w:p>
    <w:tbl>
      <w:tblPr>
        <w:tblW w:w="9434" w:type="dxa"/>
        <w:tblInd w:w="74" w:type="dxa"/>
        <w:tblLook w:val="04A0" w:firstRow="1" w:lastRow="0" w:firstColumn="1" w:lastColumn="0" w:noHBand="0" w:noVBand="1"/>
      </w:tblPr>
      <w:tblGrid>
        <w:gridCol w:w="5539"/>
        <w:gridCol w:w="3895"/>
      </w:tblGrid>
      <w:tr w:rsidR="000B3FB7" w:rsidRPr="00DC3E5B" w:rsidTr="00C254DA">
        <w:trPr>
          <w:trHeight w:val="807"/>
        </w:trPr>
        <w:tc>
          <w:tcPr>
            <w:tcW w:w="5539" w:type="dxa"/>
          </w:tcPr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Думы</w:t>
            </w:r>
          </w:p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0B3FB7" w:rsidRPr="00FF17D3" w:rsidRDefault="000B3FB7" w:rsidP="000B3FB7">
            <w:pPr>
              <w:overflowPunct w:val="0"/>
              <w:ind w:right="132" w:firstLine="0"/>
              <w:textAlignment w:val="baseline"/>
              <w:rPr>
                <w:rFonts w:ascii="Times New Roman" w:hAnsi="Times New Roman" w:cs="Times New Roman"/>
                <w:bCs/>
              </w:rPr>
            </w:pPr>
          </w:p>
          <w:p w:rsidR="000B3FB7" w:rsidRPr="00DC3E5B" w:rsidRDefault="00083868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 А.В. Сатинов</w:t>
            </w:r>
          </w:p>
          <w:p w:rsidR="00743C52" w:rsidRPr="00E350C7" w:rsidRDefault="00743C52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</w:rPr>
            </w:pPr>
          </w:p>
          <w:p w:rsidR="000B3FB7" w:rsidRPr="00E219DA" w:rsidRDefault="000B3FB7" w:rsidP="00743C52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</w:rPr>
            </w:pPr>
            <w:r w:rsidRPr="00E219DA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____</w:t>
            </w:r>
            <w:r w:rsidRPr="00E219DA">
              <w:rPr>
                <w:rFonts w:ascii="Times New Roman" w:hAnsi="Times New Roman" w:cs="Times New Roman"/>
              </w:rPr>
              <w:t xml:space="preserve">» </w:t>
            </w:r>
            <w:r w:rsidR="00822188">
              <w:rPr>
                <w:rFonts w:ascii="Times New Roman" w:hAnsi="Times New Roman" w:cs="Times New Roman"/>
              </w:rPr>
              <w:t>феврал</w:t>
            </w:r>
            <w:r w:rsidR="00743C52">
              <w:rPr>
                <w:rFonts w:ascii="Times New Roman" w:hAnsi="Times New Roman" w:cs="Times New Roman"/>
              </w:rPr>
              <w:t>я</w:t>
            </w:r>
            <w:r w:rsidR="00C668B1">
              <w:rPr>
                <w:rFonts w:ascii="Times New Roman" w:hAnsi="Times New Roman" w:cs="Times New Roman"/>
              </w:rPr>
              <w:t xml:space="preserve"> </w:t>
            </w:r>
            <w:bookmarkStart w:id="2" w:name="_GoBack"/>
            <w:bookmarkEnd w:id="2"/>
            <w:r w:rsidR="00C668B1">
              <w:rPr>
                <w:rFonts w:ascii="Times New Roman" w:hAnsi="Times New Roman" w:cs="Times New Roman"/>
              </w:rPr>
              <w:t>202</w:t>
            </w:r>
            <w:r w:rsidR="00B60576">
              <w:rPr>
                <w:rFonts w:ascii="Times New Roman" w:hAnsi="Times New Roman" w:cs="Times New Roman"/>
              </w:rPr>
              <w:t>3</w:t>
            </w:r>
            <w:r w:rsidRPr="00E219DA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3895" w:type="dxa"/>
          </w:tcPr>
          <w:p w:rsidR="00E350C7" w:rsidRPr="00704D06" w:rsidRDefault="00155D97" w:rsidP="00E350C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E350C7" w:rsidRPr="00DC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50C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350C7" w:rsidRPr="00DC3E5B">
              <w:rPr>
                <w:rFonts w:ascii="Times New Roman" w:hAnsi="Times New Roman" w:cs="Times New Roman"/>
                <w:sz w:val="28"/>
                <w:szCs w:val="28"/>
              </w:rPr>
              <w:t>орода</w:t>
            </w:r>
            <w:r w:rsidR="00E350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50C7" w:rsidRPr="00DC3E5B">
              <w:rPr>
                <w:rFonts w:ascii="Times New Roman" w:hAnsi="Times New Roman" w:cs="Times New Roman"/>
                <w:sz w:val="28"/>
                <w:szCs w:val="28"/>
              </w:rPr>
              <w:t>Нижневартовска</w:t>
            </w:r>
            <w:r w:rsidR="00E350C7"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E350C7" w:rsidRDefault="00E350C7" w:rsidP="00E350C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55D97" w:rsidRPr="00DC3E5B" w:rsidRDefault="00155D97" w:rsidP="00E350C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350C7" w:rsidRPr="00DC3E5B" w:rsidRDefault="00E350C7" w:rsidP="00E350C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____________Д.А. Кощенко</w:t>
            </w:r>
          </w:p>
          <w:p w:rsidR="00881582" w:rsidRDefault="00881582" w:rsidP="00743C52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</w:rPr>
            </w:pPr>
          </w:p>
          <w:p w:rsidR="000B3FB7" w:rsidRPr="00DC3E5B" w:rsidRDefault="000B3FB7" w:rsidP="00743C52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</w:rPr>
            </w:pPr>
            <w:r w:rsidRPr="00DC3E5B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____</w:t>
            </w:r>
            <w:r w:rsidRPr="00DC3E5B">
              <w:rPr>
                <w:rFonts w:ascii="Times New Roman" w:hAnsi="Times New Roman" w:cs="Times New Roman"/>
              </w:rPr>
              <w:t xml:space="preserve">» </w:t>
            </w:r>
            <w:r w:rsidR="00822188">
              <w:rPr>
                <w:rFonts w:ascii="Times New Roman" w:hAnsi="Times New Roman" w:cs="Times New Roman"/>
              </w:rPr>
              <w:t>феврал</w:t>
            </w:r>
            <w:r w:rsidR="00743C52">
              <w:rPr>
                <w:rFonts w:ascii="Times New Roman" w:hAnsi="Times New Roman" w:cs="Times New Roman"/>
              </w:rPr>
              <w:t>я</w:t>
            </w:r>
            <w:r w:rsidR="00C668B1">
              <w:rPr>
                <w:rFonts w:ascii="Times New Roman" w:hAnsi="Times New Roman" w:cs="Times New Roman"/>
              </w:rPr>
              <w:t xml:space="preserve"> 202</w:t>
            </w:r>
            <w:r w:rsidR="00B60576">
              <w:rPr>
                <w:rFonts w:ascii="Times New Roman" w:hAnsi="Times New Roman" w:cs="Times New Roman"/>
              </w:rPr>
              <w:t>3</w:t>
            </w:r>
            <w:r w:rsidR="00FC162C">
              <w:rPr>
                <w:rFonts w:ascii="Times New Roman" w:hAnsi="Times New Roman" w:cs="Times New Roman"/>
              </w:rPr>
              <w:t xml:space="preserve"> </w:t>
            </w:r>
            <w:r w:rsidRPr="00DC3E5B">
              <w:rPr>
                <w:rFonts w:ascii="Times New Roman" w:hAnsi="Times New Roman" w:cs="Times New Roman"/>
              </w:rPr>
              <w:t>года</w:t>
            </w:r>
          </w:p>
        </w:tc>
      </w:tr>
    </w:tbl>
    <w:p w:rsidR="00877377" w:rsidRDefault="00877377" w:rsidP="006B29C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sectPr w:rsidR="00877377" w:rsidSect="00881582">
      <w:headerReference w:type="default" r:id="rId8"/>
      <w:pgSz w:w="11900" w:h="16800"/>
      <w:pgMar w:top="1021" w:right="567" w:bottom="851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432" w:rsidRDefault="00B85432" w:rsidP="006250EB">
      <w:r>
        <w:separator/>
      </w:r>
    </w:p>
  </w:endnote>
  <w:endnote w:type="continuationSeparator" w:id="0">
    <w:p w:rsidR="00B85432" w:rsidRDefault="00B85432" w:rsidP="00625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432" w:rsidRDefault="00B85432" w:rsidP="006250EB">
      <w:r>
        <w:separator/>
      </w:r>
    </w:p>
  </w:footnote>
  <w:footnote w:type="continuationSeparator" w:id="0">
    <w:p w:rsidR="00B85432" w:rsidRDefault="00B85432" w:rsidP="00625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9D1" w:rsidRPr="00D415BB" w:rsidRDefault="00555E67">
    <w:pPr>
      <w:pStyle w:val="afffe"/>
      <w:jc w:val="center"/>
      <w:rPr>
        <w:rFonts w:ascii="Times New Roman" w:hAnsi="Times New Roman" w:cs="Times New Roman"/>
      </w:rPr>
    </w:pPr>
    <w:r w:rsidRPr="00D415BB">
      <w:rPr>
        <w:rFonts w:ascii="Times New Roman" w:hAnsi="Times New Roman" w:cs="Times New Roman"/>
      </w:rPr>
      <w:fldChar w:fldCharType="begin"/>
    </w:r>
    <w:r w:rsidR="006729D1" w:rsidRPr="00D415BB">
      <w:rPr>
        <w:rFonts w:ascii="Times New Roman" w:hAnsi="Times New Roman" w:cs="Times New Roman"/>
      </w:rPr>
      <w:instrText xml:space="preserve"> PAGE   \* MERGEFORMAT </w:instrText>
    </w:r>
    <w:r w:rsidRPr="00D415BB">
      <w:rPr>
        <w:rFonts w:ascii="Times New Roman" w:hAnsi="Times New Roman" w:cs="Times New Roman"/>
      </w:rPr>
      <w:fldChar w:fldCharType="separate"/>
    </w:r>
    <w:r w:rsidR="006B29C8">
      <w:rPr>
        <w:rFonts w:ascii="Times New Roman" w:hAnsi="Times New Roman" w:cs="Times New Roman"/>
        <w:noProof/>
      </w:rPr>
      <w:t>2</w:t>
    </w:r>
    <w:r w:rsidRPr="00D415BB">
      <w:rPr>
        <w:rFonts w:ascii="Times New Roman" w:hAnsi="Times New Roman" w:cs="Times New Roman"/>
      </w:rPr>
      <w:fldChar w:fldCharType="end"/>
    </w:r>
  </w:p>
  <w:p w:rsidR="006729D1" w:rsidRDefault="006729D1">
    <w:pPr>
      <w:pStyle w:val="afff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1234"/>
    <w:rsid w:val="00001D0A"/>
    <w:rsid w:val="00013890"/>
    <w:rsid w:val="00023BCA"/>
    <w:rsid w:val="00037A11"/>
    <w:rsid w:val="00066843"/>
    <w:rsid w:val="00083536"/>
    <w:rsid w:val="00083868"/>
    <w:rsid w:val="0009163C"/>
    <w:rsid w:val="000A219D"/>
    <w:rsid w:val="000B3FB7"/>
    <w:rsid w:val="000C11E8"/>
    <w:rsid w:val="000C3FED"/>
    <w:rsid w:val="000C4B08"/>
    <w:rsid w:val="000D5616"/>
    <w:rsid w:val="000F7478"/>
    <w:rsid w:val="00112986"/>
    <w:rsid w:val="00132712"/>
    <w:rsid w:val="00132CB3"/>
    <w:rsid w:val="0013754C"/>
    <w:rsid w:val="00152ACF"/>
    <w:rsid w:val="0015386E"/>
    <w:rsid w:val="00155D97"/>
    <w:rsid w:val="00156968"/>
    <w:rsid w:val="00156B7A"/>
    <w:rsid w:val="00172BD5"/>
    <w:rsid w:val="00186509"/>
    <w:rsid w:val="00187D58"/>
    <w:rsid w:val="00194D2D"/>
    <w:rsid w:val="001A673E"/>
    <w:rsid w:val="001B2ED7"/>
    <w:rsid w:val="001C0D6A"/>
    <w:rsid w:val="001C61C9"/>
    <w:rsid w:val="001D0343"/>
    <w:rsid w:val="001F7F66"/>
    <w:rsid w:val="00203E0B"/>
    <w:rsid w:val="0020514A"/>
    <w:rsid w:val="002140CD"/>
    <w:rsid w:val="00227BAC"/>
    <w:rsid w:val="00235CB5"/>
    <w:rsid w:val="00252640"/>
    <w:rsid w:val="00254C7A"/>
    <w:rsid w:val="00261CF0"/>
    <w:rsid w:val="00277794"/>
    <w:rsid w:val="002B1B4A"/>
    <w:rsid w:val="002B24D1"/>
    <w:rsid w:val="002C2BCC"/>
    <w:rsid w:val="002C525D"/>
    <w:rsid w:val="002D15CA"/>
    <w:rsid w:val="002F5E72"/>
    <w:rsid w:val="00303FF6"/>
    <w:rsid w:val="00305F4C"/>
    <w:rsid w:val="00306A21"/>
    <w:rsid w:val="00306CEC"/>
    <w:rsid w:val="00326287"/>
    <w:rsid w:val="003508D0"/>
    <w:rsid w:val="003766C5"/>
    <w:rsid w:val="00380083"/>
    <w:rsid w:val="00382BE4"/>
    <w:rsid w:val="003B64A7"/>
    <w:rsid w:val="003D129B"/>
    <w:rsid w:val="003D667C"/>
    <w:rsid w:val="00400F25"/>
    <w:rsid w:val="0040259A"/>
    <w:rsid w:val="00417132"/>
    <w:rsid w:val="00421234"/>
    <w:rsid w:val="0044488E"/>
    <w:rsid w:val="00465048"/>
    <w:rsid w:val="004658BE"/>
    <w:rsid w:val="004672B2"/>
    <w:rsid w:val="00486DA5"/>
    <w:rsid w:val="004902A9"/>
    <w:rsid w:val="004944F1"/>
    <w:rsid w:val="004977A8"/>
    <w:rsid w:val="004A3A3A"/>
    <w:rsid w:val="004B0647"/>
    <w:rsid w:val="004D19E4"/>
    <w:rsid w:val="004F643A"/>
    <w:rsid w:val="00512628"/>
    <w:rsid w:val="00515E9B"/>
    <w:rsid w:val="00555E67"/>
    <w:rsid w:val="0056068B"/>
    <w:rsid w:val="00575146"/>
    <w:rsid w:val="00575C4D"/>
    <w:rsid w:val="005959D0"/>
    <w:rsid w:val="005B2BD0"/>
    <w:rsid w:val="005B62F2"/>
    <w:rsid w:val="005D6365"/>
    <w:rsid w:val="005E4B29"/>
    <w:rsid w:val="00610979"/>
    <w:rsid w:val="00615CB2"/>
    <w:rsid w:val="006250EB"/>
    <w:rsid w:val="006525FB"/>
    <w:rsid w:val="006729D1"/>
    <w:rsid w:val="00692BD7"/>
    <w:rsid w:val="006B29C8"/>
    <w:rsid w:val="006D513E"/>
    <w:rsid w:val="006D765F"/>
    <w:rsid w:val="006E790F"/>
    <w:rsid w:val="006F1A62"/>
    <w:rsid w:val="007356AB"/>
    <w:rsid w:val="00743C52"/>
    <w:rsid w:val="00743C80"/>
    <w:rsid w:val="00747A44"/>
    <w:rsid w:val="00747E74"/>
    <w:rsid w:val="007575A9"/>
    <w:rsid w:val="007A1D46"/>
    <w:rsid w:val="007B722B"/>
    <w:rsid w:val="007C2740"/>
    <w:rsid w:val="007D48D2"/>
    <w:rsid w:val="007D799F"/>
    <w:rsid w:val="007D7DA6"/>
    <w:rsid w:val="00800972"/>
    <w:rsid w:val="00801844"/>
    <w:rsid w:val="0080255B"/>
    <w:rsid w:val="008032D0"/>
    <w:rsid w:val="00822188"/>
    <w:rsid w:val="00827CA0"/>
    <w:rsid w:val="0084067E"/>
    <w:rsid w:val="00840C06"/>
    <w:rsid w:val="00841417"/>
    <w:rsid w:val="0086114C"/>
    <w:rsid w:val="008632D8"/>
    <w:rsid w:val="0086715F"/>
    <w:rsid w:val="00874C40"/>
    <w:rsid w:val="00877377"/>
    <w:rsid w:val="00881387"/>
    <w:rsid w:val="00881582"/>
    <w:rsid w:val="00884369"/>
    <w:rsid w:val="008A027E"/>
    <w:rsid w:val="008B0FDB"/>
    <w:rsid w:val="008D18F9"/>
    <w:rsid w:val="008D41A8"/>
    <w:rsid w:val="008F7917"/>
    <w:rsid w:val="009015E0"/>
    <w:rsid w:val="00906069"/>
    <w:rsid w:val="009339FD"/>
    <w:rsid w:val="00946968"/>
    <w:rsid w:val="00964910"/>
    <w:rsid w:val="00965508"/>
    <w:rsid w:val="009760F5"/>
    <w:rsid w:val="0097678C"/>
    <w:rsid w:val="00993080"/>
    <w:rsid w:val="009B4491"/>
    <w:rsid w:val="009C024B"/>
    <w:rsid w:val="009C4D32"/>
    <w:rsid w:val="00A039AB"/>
    <w:rsid w:val="00A24E74"/>
    <w:rsid w:val="00A25283"/>
    <w:rsid w:val="00A26933"/>
    <w:rsid w:val="00A404F4"/>
    <w:rsid w:val="00A51662"/>
    <w:rsid w:val="00A70F78"/>
    <w:rsid w:val="00A76140"/>
    <w:rsid w:val="00AB4CEE"/>
    <w:rsid w:val="00AC6BA8"/>
    <w:rsid w:val="00AE56EB"/>
    <w:rsid w:val="00AF2417"/>
    <w:rsid w:val="00AF53BA"/>
    <w:rsid w:val="00B07079"/>
    <w:rsid w:val="00B25D33"/>
    <w:rsid w:val="00B34DED"/>
    <w:rsid w:val="00B47A5A"/>
    <w:rsid w:val="00B60576"/>
    <w:rsid w:val="00B64832"/>
    <w:rsid w:val="00B67220"/>
    <w:rsid w:val="00B801E7"/>
    <w:rsid w:val="00B85432"/>
    <w:rsid w:val="00BB01E0"/>
    <w:rsid w:val="00BD0D4B"/>
    <w:rsid w:val="00BF4685"/>
    <w:rsid w:val="00C01B48"/>
    <w:rsid w:val="00C03E05"/>
    <w:rsid w:val="00C07105"/>
    <w:rsid w:val="00C12A75"/>
    <w:rsid w:val="00C2455C"/>
    <w:rsid w:val="00C254DA"/>
    <w:rsid w:val="00C35BDB"/>
    <w:rsid w:val="00C41713"/>
    <w:rsid w:val="00C461C6"/>
    <w:rsid w:val="00C668B1"/>
    <w:rsid w:val="00C72781"/>
    <w:rsid w:val="00C80166"/>
    <w:rsid w:val="00C86075"/>
    <w:rsid w:val="00C93FA5"/>
    <w:rsid w:val="00CA246A"/>
    <w:rsid w:val="00CA7620"/>
    <w:rsid w:val="00CD0840"/>
    <w:rsid w:val="00CD7476"/>
    <w:rsid w:val="00CD7EBE"/>
    <w:rsid w:val="00CE188F"/>
    <w:rsid w:val="00D06A9B"/>
    <w:rsid w:val="00D27F59"/>
    <w:rsid w:val="00D3123F"/>
    <w:rsid w:val="00D34E28"/>
    <w:rsid w:val="00D415BB"/>
    <w:rsid w:val="00D415C0"/>
    <w:rsid w:val="00D42C06"/>
    <w:rsid w:val="00D616BE"/>
    <w:rsid w:val="00D62BE5"/>
    <w:rsid w:val="00D80221"/>
    <w:rsid w:val="00DA2E0B"/>
    <w:rsid w:val="00DA6FF5"/>
    <w:rsid w:val="00DB1356"/>
    <w:rsid w:val="00DC3F92"/>
    <w:rsid w:val="00DC4F87"/>
    <w:rsid w:val="00DD6CE9"/>
    <w:rsid w:val="00DE2B61"/>
    <w:rsid w:val="00DE2C84"/>
    <w:rsid w:val="00DF1570"/>
    <w:rsid w:val="00E1056A"/>
    <w:rsid w:val="00E10C4C"/>
    <w:rsid w:val="00E122F4"/>
    <w:rsid w:val="00E25DFB"/>
    <w:rsid w:val="00E350C7"/>
    <w:rsid w:val="00E36CAA"/>
    <w:rsid w:val="00E4080C"/>
    <w:rsid w:val="00E47018"/>
    <w:rsid w:val="00E522E3"/>
    <w:rsid w:val="00E571C6"/>
    <w:rsid w:val="00E627B9"/>
    <w:rsid w:val="00E64265"/>
    <w:rsid w:val="00E72D7A"/>
    <w:rsid w:val="00E86BDB"/>
    <w:rsid w:val="00E86C22"/>
    <w:rsid w:val="00EA74F1"/>
    <w:rsid w:val="00ED3FAD"/>
    <w:rsid w:val="00EE0348"/>
    <w:rsid w:val="00EE08B7"/>
    <w:rsid w:val="00EE3BFA"/>
    <w:rsid w:val="00EE4BA1"/>
    <w:rsid w:val="00EE64E1"/>
    <w:rsid w:val="00EF723A"/>
    <w:rsid w:val="00F038A7"/>
    <w:rsid w:val="00F10611"/>
    <w:rsid w:val="00F25B3D"/>
    <w:rsid w:val="00F264D8"/>
    <w:rsid w:val="00F32F7D"/>
    <w:rsid w:val="00F35811"/>
    <w:rsid w:val="00F37C66"/>
    <w:rsid w:val="00F42A8B"/>
    <w:rsid w:val="00F43D1B"/>
    <w:rsid w:val="00F523A8"/>
    <w:rsid w:val="00F66416"/>
    <w:rsid w:val="00F834A4"/>
    <w:rsid w:val="00F83589"/>
    <w:rsid w:val="00F91EA4"/>
    <w:rsid w:val="00FA3AA6"/>
    <w:rsid w:val="00FB4ED2"/>
    <w:rsid w:val="00FC162C"/>
    <w:rsid w:val="00FC3C10"/>
    <w:rsid w:val="00FC7737"/>
    <w:rsid w:val="00FD5F3A"/>
    <w:rsid w:val="00FE0AF8"/>
    <w:rsid w:val="00FF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F78510"/>
  <w15:docId w15:val="{6A97E8AB-96B1-4F00-88E3-C921A6B2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2D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632D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8632D8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8632D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8632D8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8632D8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8632D8"/>
    <w:rPr>
      <w:b/>
      <w:bCs/>
      <w:color w:val="106BBE"/>
    </w:rPr>
  </w:style>
  <w:style w:type="character" w:customStyle="1" w:styleId="a5">
    <w:name w:val="Активная гипертекстовая ссылка"/>
    <w:uiPriority w:val="99"/>
    <w:rsid w:val="008632D8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8632D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8632D8"/>
  </w:style>
  <w:style w:type="paragraph" w:customStyle="1" w:styleId="a8">
    <w:name w:val="Внимание: недобросовестность!"/>
    <w:basedOn w:val="a6"/>
    <w:next w:val="a"/>
    <w:uiPriority w:val="99"/>
    <w:rsid w:val="008632D8"/>
  </w:style>
  <w:style w:type="character" w:customStyle="1" w:styleId="a9">
    <w:name w:val="Выделение для Базового Поиска"/>
    <w:uiPriority w:val="99"/>
    <w:rsid w:val="008632D8"/>
    <w:rPr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8632D8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8632D8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8632D8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8632D8"/>
    <w:rPr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sid w:val="008632D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8632D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8632D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8632D8"/>
    <w:rPr>
      <w:b/>
      <w:bCs/>
      <w:sz w:val="28"/>
      <w:szCs w:val="28"/>
    </w:rPr>
  </w:style>
  <w:style w:type="paragraph" w:customStyle="1" w:styleId="ad">
    <w:name w:val="Заголовок группы контролов"/>
    <w:basedOn w:val="a"/>
    <w:next w:val="a"/>
    <w:uiPriority w:val="99"/>
    <w:rsid w:val="008632D8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8632D8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8632D8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8632D8"/>
    <w:rPr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8632D8"/>
    <w:pPr>
      <w:ind w:left="1612" w:hanging="892"/>
    </w:pPr>
  </w:style>
  <w:style w:type="character" w:customStyle="1" w:styleId="af2">
    <w:name w:val="Заголовок чужого сообщения"/>
    <w:uiPriority w:val="99"/>
    <w:rsid w:val="008632D8"/>
    <w:rPr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8632D8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8632D8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8632D8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8632D8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8632D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8632D8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8632D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8632D8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8632D8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8632D8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8632D8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8632D8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8632D8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8632D8"/>
  </w:style>
  <w:style w:type="paragraph" w:customStyle="1" w:styleId="aff1">
    <w:name w:val="Моноширинный"/>
    <w:basedOn w:val="a"/>
    <w:next w:val="a"/>
    <w:uiPriority w:val="99"/>
    <w:rsid w:val="008632D8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8632D8"/>
    <w:rPr>
      <w:b/>
      <w:bCs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8632D8"/>
    <w:rPr>
      <w:b/>
      <w:bCs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8632D8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8632D8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8632D8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8632D8"/>
    <w:pPr>
      <w:ind w:left="140"/>
    </w:pPr>
  </w:style>
  <w:style w:type="character" w:customStyle="1" w:styleId="aff8">
    <w:name w:val="Опечатки"/>
    <w:uiPriority w:val="99"/>
    <w:rsid w:val="008632D8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8632D8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8632D8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8632D8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8632D8"/>
  </w:style>
  <w:style w:type="paragraph" w:customStyle="1" w:styleId="affd">
    <w:name w:val="Постоянная часть"/>
    <w:basedOn w:val="ac"/>
    <w:next w:val="a"/>
    <w:uiPriority w:val="99"/>
    <w:rsid w:val="008632D8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8632D8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8632D8"/>
  </w:style>
  <w:style w:type="paragraph" w:customStyle="1" w:styleId="afff0">
    <w:name w:val="Примечание."/>
    <w:basedOn w:val="a6"/>
    <w:next w:val="a"/>
    <w:uiPriority w:val="99"/>
    <w:rsid w:val="008632D8"/>
  </w:style>
  <w:style w:type="character" w:customStyle="1" w:styleId="afff1">
    <w:name w:val="Продолжение ссылки"/>
    <w:uiPriority w:val="99"/>
    <w:rsid w:val="008632D8"/>
    <w:rPr>
      <w:b/>
      <w:bCs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8632D8"/>
    <w:pPr>
      <w:ind w:right="118" w:firstLine="0"/>
    </w:pPr>
  </w:style>
  <w:style w:type="character" w:customStyle="1" w:styleId="afff3">
    <w:name w:val="Сравнение редакций"/>
    <w:uiPriority w:val="99"/>
    <w:rsid w:val="008632D8"/>
    <w:rPr>
      <w:b/>
      <w:bCs/>
      <w:color w:val="26282F"/>
    </w:rPr>
  </w:style>
  <w:style w:type="character" w:customStyle="1" w:styleId="afff4">
    <w:name w:val="Сравнение редакций. Добавленный фрагмент"/>
    <w:uiPriority w:val="99"/>
    <w:rsid w:val="008632D8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8632D8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8632D8"/>
  </w:style>
  <w:style w:type="paragraph" w:customStyle="1" w:styleId="afff7">
    <w:name w:val="Текст в таблице"/>
    <w:basedOn w:val="aff5"/>
    <w:next w:val="a"/>
    <w:uiPriority w:val="99"/>
    <w:rsid w:val="008632D8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8632D8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8632D8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8632D8"/>
    <w:rPr>
      <w:b/>
      <w:bCs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8632D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8632D8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632D8"/>
    <w:pPr>
      <w:spacing w:before="300"/>
      <w:ind w:firstLine="0"/>
      <w:jc w:val="left"/>
    </w:pPr>
  </w:style>
  <w:style w:type="table" w:styleId="afffd">
    <w:name w:val="Table Grid"/>
    <w:basedOn w:val="a1"/>
    <w:uiPriority w:val="59"/>
    <w:rsid w:val="00E86C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1A67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e">
    <w:name w:val="header"/>
    <w:basedOn w:val="a"/>
    <w:link w:val="affff"/>
    <w:uiPriority w:val="99"/>
    <w:unhideWhenUsed/>
    <w:rsid w:val="006250EB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6250EB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semiHidden/>
    <w:unhideWhenUsed/>
    <w:rsid w:val="006250EB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semiHidden/>
    <w:rsid w:val="006250EB"/>
    <w:rPr>
      <w:rFonts w:ascii="Arial" w:hAnsi="Arial" w:cs="Arial"/>
      <w:sz w:val="24"/>
      <w:szCs w:val="24"/>
    </w:rPr>
  </w:style>
  <w:style w:type="paragraph" w:styleId="affff2">
    <w:name w:val="Balloon Text"/>
    <w:basedOn w:val="a"/>
    <w:link w:val="affff3"/>
    <w:uiPriority w:val="99"/>
    <w:semiHidden/>
    <w:unhideWhenUsed/>
    <w:rsid w:val="00906069"/>
    <w:rPr>
      <w:rFonts w:ascii="Tahoma" w:hAnsi="Tahoma" w:cs="Tahoma"/>
      <w:sz w:val="16"/>
      <w:szCs w:val="16"/>
    </w:rPr>
  </w:style>
  <w:style w:type="character" w:customStyle="1" w:styleId="affff3">
    <w:name w:val="Текст выноски Знак"/>
    <w:link w:val="affff2"/>
    <w:uiPriority w:val="99"/>
    <w:semiHidden/>
    <w:rsid w:val="00906069"/>
    <w:rPr>
      <w:rFonts w:ascii="Tahoma" w:hAnsi="Tahoma" w:cs="Tahoma"/>
      <w:sz w:val="16"/>
      <w:szCs w:val="16"/>
    </w:rPr>
  </w:style>
  <w:style w:type="character" w:styleId="affff4">
    <w:name w:val="Hyperlink"/>
    <w:uiPriority w:val="99"/>
    <w:semiHidden/>
    <w:unhideWhenUsed/>
    <w:rsid w:val="00A24E7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24E7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A24E7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4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garantF1://30730082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Кузнецова Евгения Сергеевна</cp:lastModifiedBy>
  <cp:revision>6</cp:revision>
  <cp:lastPrinted>2022-02-08T11:26:00Z</cp:lastPrinted>
  <dcterms:created xsi:type="dcterms:W3CDTF">2022-10-11T09:48:00Z</dcterms:created>
  <dcterms:modified xsi:type="dcterms:W3CDTF">2022-12-20T07:40:00Z</dcterms:modified>
</cp:coreProperties>
</file>