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75" w:rsidRPr="007007B6" w:rsidRDefault="00EA0375" w:rsidP="00EA0375">
      <w:pPr>
        <w:ind w:right="4676"/>
        <w:jc w:val="both"/>
        <w:rPr>
          <w:sz w:val="28"/>
          <w:szCs w:val="28"/>
        </w:rPr>
      </w:pPr>
    </w:p>
    <w:p w:rsidR="001E159E" w:rsidRDefault="001E159E" w:rsidP="001E159E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E159E" w:rsidRDefault="001E159E" w:rsidP="000416D1">
      <w:pPr>
        <w:ind w:right="-1"/>
        <w:jc w:val="center"/>
        <w:rPr>
          <w:sz w:val="28"/>
          <w:szCs w:val="28"/>
        </w:rPr>
      </w:pPr>
    </w:p>
    <w:p w:rsidR="001E159E" w:rsidRPr="00B228B0" w:rsidRDefault="001E159E" w:rsidP="001E159E">
      <w:pPr>
        <w:spacing w:line="276" w:lineRule="auto"/>
        <w:jc w:val="center"/>
        <w:rPr>
          <w:b/>
          <w:sz w:val="28"/>
          <w:szCs w:val="34"/>
        </w:rPr>
      </w:pPr>
      <w:r w:rsidRPr="00B228B0">
        <w:rPr>
          <w:b/>
          <w:sz w:val="28"/>
          <w:szCs w:val="34"/>
        </w:rPr>
        <w:t>ПОСТАНОВЛЕНИЕ</w:t>
      </w:r>
    </w:p>
    <w:p w:rsidR="000416D1" w:rsidRPr="0075062A" w:rsidRDefault="001E159E" w:rsidP="001E159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159E" w:rsidRDefault="001E159E" w:rsidP="00C058A1">
      <w:pPr>
        <w:ind w:right="5102"/>
        <w:jc w:val="both"/>
      </w:pPr>
    </w:p>
    <w:p w:rsidR="00E17129" w:rsidRPr="00E17129" w:rsidRDefault="00E17129" w:rsidP="00C058A1">
      <w:pPr>
        <w:ind w:right="5102"/>
        <w:jc w:val="both"/>
      </w:pPr>
      <w:r>
        <w:t>О внесении изменений</w:t>
      </w:r>
      <w:r w:rsidRPr="00E17129">
        <w:t xml:space="preserve"> в</w:t>
      </w:r>
      <w:r w:rsidR="007C66DA">
        <w:t xml:space="preserve"> приложение к</w:t>
      </w:r>
      <w:r w:rsidRPr="00E17129">
        <w:t xml:space="preserve"> </w:t>
      </w:r>
      <w:r>
        <w:t>постановлени</w:t>
      </w:r>
      <w:r w:rsidR="007C66DA">
        <w:t xml:space="preserve">ю </w:t>
      </w:r>
      <w:r w:rsidRPr="00E17129">
        <w:t xml:space="preserve">администрации города от </w:t>
      </w:r>
      <w:r>
        <w:t>13</w:t>
      </w:r>
      <w:r w:rsidRPr="00E17129">
        <w:t>.</w:t>
      </w:r>
      <w:r>
        <w:t>11</w:t>
      </w:r>
      <w:r w:rsidRPr="00E17129">
        <w:t>.20</w:t>
      </w:r>
      <w:r>
        <w:t>14</w:t>
      </w:r>
      <w:r w:rsidRPr="00E17129">
        <w:t xml:space="preserve"> №</w:t>
      </w:r>
      <w:r>
        <w:t>2293</w:t>
      </w:r>
      <w:r w:rsidRPr="00E17129">
        <w:t xml:space="preserve"> </w:t>
      </w:r>
      <w:r w:rsidR="005C6A8C">
        <w:t>«</w:t>
      </w:r>
      <w:r>
        <w:t>Об утверждении Положения о предоставлении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</w:t>
      </w:r>
      <w:r w:rsidR="005C6A8C">
        <w:t>»</w:t>
      </w:r>
      <w:r w:rsidR="00C058A1">
        <w:t xml:space="preserve"> </w:t>
      </w:r>
      <w:r w:rsidRPr="00E17129">
        <w:t xml:space="preserve">(с изменениями от </w:t>
      </w:r>
      <w:r>
        <w:t>11</w:t>
      </w:r>
      <w:r w:rsidRPr="00E17129">
        <w:t>.0</w:t>
      </w:r>
      <w:r>
        <w:t>9</w:t>
      </w:r>
      <w:r w:rsidRPr="00E17129">
        <w:t>.201</w:t>
      </w:r>
      <w:r>
        <w:t>5</w:t>
      </w:r>
      <w:r w:rsidRPr="00E17129">
        <w:t xml:space="preserve"> №1</w:t>
      </w:r>
      <w:r>
        <w:t>691</w:t>
      </w:r>
      <w:r w:rsidRPr="00E17129">
        <w:t>, 0</w:t>
      </w:r>
      <w:r>
        <w:t>2</w:t>
      </w:r>
      <w:r w:rsidRPr="00E17129">
        <w:t>.0</w:t>
      </w:r>
      <w:r>
        <w:t>2</w:t>
      </w:r>
      <w:r w:rsidRPr="00E17129">
        <w:t>.201</w:t>
      </w:r>
      <w:r>
        <w:t>6</w:t>
      </w:r>
      <w:r w:rsidRPr="00E17129">
        <w:t xml:space="preserve"> №1</w:t>
      </w:r>
      <w:r>
        <w:t>19</w:t>
      </w:r>
      <w:r w:rsidRPr="00E17129">
        <w:t>, 2</w:t>
      </w:r>
      <w:r>
        <w:t>9</w:t>
      </w:r>
      <w:r w:rsidRPr="00E17129">
        <w:t>.</w:t>
      </w:r>
      <w:r>
        <w:t>1</w:t>
      </w:r>
      <w:r w:rsidRPr="00E17129">
        <w:t>1.201</w:t>
      </w:r>
      <w:r>
        <w:t>6</w:t>
      </w:r>
      <w:r w:rsidRPr="00E17129">
        <w:t xml:space="preserve"> №</w:t>
      </w:r>
      <w:r>
        <w:t>1724</w:t>
      </w:r>
      <w:r w:rsidRPr="00E17129">
        <w:t>, 1</w:t>
      </w:r>
      <w:r>
        <w:t>6</w:t>
      </w:r>
      <w:r w:rsidRPr="00E17129">
        <w:t>.</w:t>
      </w:r>
      <w:r>
        <w:t>0</w:t>
      </w:r>
      <w:r w:rsidRPr="00E17129">
        <w:t>2.201</w:t>
      </w:r>
      <w:r>
        <w:t>8</w:t>
      </w:r>
      <w:r w:rsidRPr="00E17129">
        <w:t xml:space="preserve"> №</w:t>
      </w:r>
      <w:r>
        <w:t>200</w:t>
      </w:r>
      <w:r w:rsidR="001E159E">
        <w:t>, 03.09.2020 №785</w:t>
      </w:r>
      <w:r w:rsidRPr="00E17129">
        <w:t>)</w:t>
      </w:r>
    </w:p>
    <w:p w:rsidR="005C13F2" w:rsidRDefault="005C13F2" w:rsidP="00EA0375">
      <w:pPr>
        <w:jc w:val="both"/>
        <w:rPr>
          <w:sz w:val="28"/>
          <w:szCs w:val="28"/>
        </w:rPr>
      </w:pPr>
    </w:p>
    <w:p w:rsidR="001E159E" w:rsidRPr="004E1E68" w:rsidRDefault="001E159E" w:rsidP="001E159E">
      <w:pPr>
        <w:ind w:right="-2" w:firstLine="709"/>
        <w:jc w:val="both"/>
        <w:rPr>
          <w:sz w:val="28"/>
          <w:szCs w:val="28"/>
        </w:rPr>
      </w:pPr>
      <w:r w:rsidRPr="004E1E68">
        <w:rPr>
          <w:sz w:val="28"/>
          <w:szCs w:val="28"/>
        </w:rPr>
        <w:t>В соответствии с Указом Президента Росс</w:t>
      </w:r>
      <w:r>
        <w:rPr>
          <w:sz w:val="28"/>
          <w:szCs w:val="28"/>
        </w:rPr>
        <w:t xml:space="preserve">ийской Федерации от 10.12.2020 </w:t>
      </w:r>
      <w:bookmarkStart w:id="0" w:name="_GoBack"/>
      <w:bookmarkEnd w:id="0"/>
      <w:r>
        <w:rPr>
          <w:sz w:val="28"/>
          <w:szCs w:val="28"/>
        </w:rPr>
        <w:t xml:space="preserve"> №778</w:t>
      </w:r>
      <w:r w:rsidRPr="004E1E6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E1E68">
        <w:rPr>
          <w:sz w:val="28"/>
          <w:szCs w:val="28"/>
        </w:rPr>
        <w:t xml:space="preserve">О мерах по реализации отдельных положений Федерального закона </w:t>
      </w:r>
      <w:r>
        <w:rPr>
          <w:sz w:val="28"/>
          <w:szCs w:val="28"/>
        </w:rPr>
        <w:t>«</w:t>
      </w:r>
      <w:r w:rsidRPr="004E1E68">
        <w:rPr>
          <w:sz w:val="28"/>
          <w:szCs w:val="28"/>
        </w:rPr>
        <w:t>О цифровых финансовых активах, цифровой валюте и о внесении изменений в отдельные законодател</w:t>
      </w:r>
      <w:r>
        <w:rPr>
          <w:sz w:val="28"/>
          <w:szCs w:val="28"/>
        </w:rPr>
        <w:t>ьные акты Российской Федерации», Федеральным законом от 31.07.2020 №259-ФЗ «О цифровых финансовых активах, цифровой валюте и о внесении изменений в отдельные законодательные акты Российской Федерации»</w:t>
      </w:r>
      <w:r w:rsidR="00545498">
        <w:rPr>
          <w:sz w:val="28"/>
          <w:szCs w:val="28"/>
        </w:rPr>
        <w:t xml:space="preserve">: </w:t>
      </w:r>
    </w:p>
    <w:p w:rsidR="00626F24" w:rsidRPr="00B550D1" w:rsidRDefault="005C6A8C" w:rsidP="005C6A8C">
      <w:pPr>
        <w:pStyle w:val="a5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26F24" w:rsidRPr="00B550D1">
        <w:rPr>
          <w:sz w:val="28"/>
          <w:szCs w:val="28"/>
        </w:rPr>
        <w:t xml:space="preserve">Внести изменения в приложение к постановлению администрации города от </w:t>
      </w:r>
      <w:r w:rsidR="004B1C10">
        <w:rPr>
          <w:sz w:val="28"/>
          <w:szCs w:val="28"/>
        </w:rPr>
        <w:t>13.11.2014 №</w:t>
      </w:r>
      <w:r w:rsidR="00B550D1" w:rsidRPr="00B550D1">
        <w:rPr>
          <w:sz w:val="28"/>
          <w:szCs w:val="28"/>
        </w:rPr>
        <w:t xml:space="preserve">2293 </w:t>
      </w:r>
      <w:r>
        <w:rPr>
          <w:sz w:val="28"/>
          <w:szCs w:val="28"/>
        </w:rPr>
        <w:t>«</w:t>
      </w:r>
      <w:r w:rsidR="00B550D1" w:rsidRPr="00B550D1">
        <w:rPr>
          <w:sz w:val="28"/>
          <w:szCs w:val="28"/>
        </w:rPr>
        <w:t>Об утверждении Положения о предоставлении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</w:t>
      </w:r>
      <w:r>
        <w:rPr>
          <w:sz w:val="28"/>
          <w:szCs w:val="28"/>
        </w:rPr>
        <w:t>»</w:t>
      </w:r>
      <w:r w:rsidR="004B1C10">
        <w:rPr>
          <w:sz w:val="28"/>
          <w:szCs w:val="28"/>
        </w:rPr>
        <w:t xml:space="preserve"> (с изменениями от 11.09.2015 №</w:t>
      </w:r>
      <w:r w:rsidR="00B550D1" w:rsidRPr="00B550D1">
        <w:rPr>
          <w:sz w:val="28"/>
          <w:szCs w:val="28"/>
        </w:rPr>
        <w:t xml:space="preserve">1691, </w:t>
      </w:r>
      <w:r w:rsidR="00B550D1">
        <w:rPr>
          <w:sz w:val="28"/>
          <w:szCs w:val="28"/>
        </w:rPr>
        <w:t xml:space="preserve">от </w:t>
      </w:r>
      <w:r w:rsidR="004B1C10">
        <w:rPr>
          <w:sz w:val="28"/>
          <w:szCs w:val="28"/>
        </w:rPr>
        <w:t>02.02.2016 №</w:t>
      </w:r>
      <w:r w:rsidR="00B550D1" w:rsidRPr="00B550D1">
        <w:rPr>
          <w:sz w:val="28"/>
          <w:szCs w:val="28"/>
        </w:rPr>
        <w:t>119,</w:t>
      </w:r>
      <w:r w:rsidR="00B550D1">
        <w:rPr>
          <w:sz w:val="28"/>
          <w:szCs w:val="28"/>
        </w:rPr>
        <w:t xml:space="preserve"> от</w:t>
      </w:r>
      <w:r w:rsidR="004B1C10">
        <w:rPr>
          <w:sz w:val="28"/>
          <w:szCs w:val="28"/>
        </w:rPr>
        <w:t xml:space="preserve"> 29.11.2016 №</w:t>
      </w:r>
      <w:r w:rsidR="00B550D1" w:rsidRPr="00B550D1">
        <w:rPr>
          <w:sz w:val="28"/>
          <w:szCs w:val="28"/>
        </w:rPr>
        <w:t xml:space="preserve">1724, </w:t>
      </w:r>
      <w:r w:rsidR="00B550D1">
        <w:rPr>
          <w:sz w:val="28"/>
          <w:szCs w:val="28"/>
        </w:rPr>
        <w:t xml:space="preserve">от </w:t>
      </w:r>
      <w:r w:rsidR="004B1C10">
        <w:rPr>
          <w:sz w:val="28"/>
          <w:szCs w:val="28"/>
        </w:rPr>
        <w:t>16.02.2018 №200</w:t>
      </w:r>
      <w:r w:rsidR="00545498">
        <w:rPr>
          <w:sz w:val="28"/>
          <w:szCs w:val="28"/>
        </w:rPr>
        <w:t>, 03.09.2020</w:t>
      </w:r>
      <w:r w:rsidR="004B1C10">
        <w:rPr>
          <w:sz w:val="28"/>
          <w:szCs w:val="28"/>
        </w:rPr>
        <w:t>)</w:t>
      </w:r>
      <w:r w:rsidR="00545498">
        <w:rPr>
          <w:sz w:val="28"/>
          <w:szCs w:val="28"/>
        </w:rPr>
        <w:t xml:space="preserve"> дополнив пункт 4 подпунктом «в» следующего содержания:</w:t>
      </w:r>
    </w:p>
    <w:p w:rsidR="00545498" w:rsidRDefault="0077749D" w:rsidP="00B550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«в) с 1 января по 30 июня 2021 года включительно </w:t>
      </w:r>
      <w:r w:rsidR="00545498" w:rsidRPr="004E1E68">
        <w:rPr>
          <w:sz w:val="28"/>
          <w:szCs w:val="28"/>
        </w:rPr>
        <w:t xml:space="preserve">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форме, утвержденной Указом Президента Российской Федерации от 10 декабря 2020 года № 778 «О мерах по реализации отдельных положений Федерального закона </w:t>
      </w:r>
      <w:r>
        <w:rPr>
          <w:sz w:val="28"/>
          <w:szCs w:val="28"/>
        </w:rPr>
        <w:t>«</w:t>
      </w:r>
      <w:r w:rsidR="00545498" w:rsidRPr="004E1E68">
        <w:rPr>
          <w:sz w:val="28"/>
          <w:szCs w:val="28"/>
        </w:rPr>
        <w:t>О цифровых финансовых активах, цифровой валюте и о внесении изменений в отдельные законодател</w:t>
      </w:r>
      <w:r>
        <w:rPr>
          <w:sz w:val="28"/>
          <w:szCs w:val="28"/>
        </w:rPr>
        <w:t>ьные акты Российской Федерации»</w:t>
      </w:r>
      <w:r w:rsidR="00545498" w:rsidRPr="004E1E68">
        <w:rPr>
          <w:sz w:val="28"/>
          <w:szCs w:val="28"/>
        </w:rPr>
        <w:t>.</w:t>
      </w:r>
    </w:p>
    <w:p w:rsidR="00BC4A6C" w:rsidRDefault="00BC4A6C" w:rsidP="00B550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</w:t>
      </w:r>
      <w:r w:rsidRPr="00BC4A6C">
        <w:rPr>
          <w:sz w:val="28"/>
          <w:szCs w:val="28"/>
        </w:rPr>
        <w:t xml:space="preserve"> </w:t>
      </w:r>
      <w:r w:rsidRPr="004E1E68">
        <w:rPr>
          <w:sz w:val="28"/>
          <w:szCs w:val="28"/>
        </w:rPr>
        <w:t>представляется по состоянию на первое число месяца, предшествующего месяцу подачи документов для замещения соответствующей должности</w:t>
      </w:r>
      <w:r>
        <w:rPr>
          <w:sz w:val="28"/>
          <w:szCs w:val="28"/>
        </w:rPr>
        <w:t>.».</w:t>
      </w:r>
    </w:p>
    <w:p w:rsidR="00545498" w:rsidRDefault="00545498" w:rsidP="00F163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274" w:rsidRDefault="00866274" w:rsidP="00866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1A22BF">
        <w:rPr>
          <w:sz w:val="28"/>
          <w:szCs w:val="28"/>
        </w:rPr>
        <w:t xml:space="preserve">. </w:t>
      </w:r>
      <w:r>
        <w:rPr>
          <w:sz w:val="28"/>
          <w:szCs w:val="28"/>
        </w:rPr>
        <w:t>Департаменту общественных коммуникаций</w:t>
      </w:r>
      <w:r w:rsidRPr="001A22BF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>(С.В. Селиванова</w:t>
      </w:r>
      <w:r w:rsidRPr="001A22BF">
        <w:rPr>
          <w:sz w:val="28"/>
          <w:szCs w:val="28"/>
        </w:rPr>
        <w:t>) обеспечить официальное опубликование постановления.</w:t>
      </w:r>
    </w:p>
    <w:p w:rsidR="009F73D0" w:rsidRDefault="009F73D0" w:rsidP="00BC4A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7137" w:rsidRDefault="009F73D0" w:rsidP="007071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07137" w:rsidRPr="009F41D3">
        <w:rPr>
          <w:sz w:val="28"/>
          <w:szCs w:val="28"/>
        </w:rPr>
        <w:t xml:space="preserve">Постановление вступает в силу после его официального опубликования и </w:t>
      </w:r>
      <w:r w:rsidR="005C2D9B">
        <w:rPr>
          <w:sz w:val="28"/>
          <w:szCs w:val="28"/>
        </w:rPr>
        <w:t xml:space="preserve">распространяется на правоотношения, возникшие </w:t>
      </w:r>
      <w:r w:rsidR="00707137" w:rsidRPr="009F41D3">
        <w:rPr>
          <w:sz w:val="28"/>
          <w:szCs w:val="28"/>
        </w:rPr>
        <w:t>с 01.01.2021.</w:t>
      </w:r>
    </w:p>
    <w:p w:rsidR="0075062A" w:rsidRDefault="0075062A" w:rsidP="007071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062A" w:rsidRDefault="0075062A" w:rsidP="00EA0375">
      <w:pPr>
        <w:jc w:val="both"/>
        <w:rPr>
          <w:sz w:val="28"/>
          <w:szCs w:val="28"/>
        </w:rPr>
      </w:pPr>
    </w:p>
    <w:p w:rsidR="002A55A6" w:rsidRPr="00EA0375" w:rsidRDefault="00A42E7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6DA7" w:rsidRPr="00EA0375">
        <w:rPr>
          <w:sz w:val="28"/>
          <w:szCs w:val="28"/>
        </w:rPr>
        <w:t xml:space="preserve"> </w:t>
      </w:r>
      <w:r w:rsidR="00BB7817" w:rsidRPr="00EA0375">
        <w:rPr>
          <w:sz w:val="28"/>
          <w:szCs w:val="28"/>
        </w:rPr>
        <w:t>города</w:t>
      </w:r>
      <w:r w:rsidR="00EA0375" w:rsidRPr="00EA0375">
        <w:rPr>
          <w:sz w:val="28"/>
          <w:szCs w:val="28"/>
        </w:rPr>
        <w:t xml:space="preserve"> </w:t>
      </w:r>
      <w:r w:rsidR="00EA0375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 Тихонов</w:t>
      </w:r>
    </w:p>
    <w:sectPr w:rsidR="002A55A6" w:rsidRPr="00EA0375" w:rsidSect="00EA0375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AFF" w:rsidRDefault="003C0AFF" w:rsidP="00EA0375">
      <w:r>
        <w:separator/>
      </w:r>
    </w:p>
  </w:endnote>
  <w:endnote w:type="continuationSeparator" w:id="0">
    <w:p w:rsidR="003C0AFF" w:rsidRDefault="003C0AFF" w:rsidP="00EA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AFF" w:rsidRDefault="003C0AFF" w:rsidP="00EA0375">
      <w:r>
        <w:separator/>
      </w:r>
    </w:p>
  </w:footnote>
  <w:footnote w:type="continuationSeparator" w:id="0">
    <w:p w:rsidR="003C0AFF" w:rsidRDefault="003C0AFF" w:rsidP="00EA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221613"/>
      <w:docPartObj>
        <w:docPartGallery w:val="Page Numbers (Top of Page)"/>
        <w:docPartUnique/>
      </w:docPartObj>
    </w:sdtPr>
    <w:sdtEndPr/>
    <w:sdtContent>
      <w:p w:rsidR="00EA0375" w:rsidRDefault="00EA03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52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FFA"/>
    <w:multiLevelType w:val="hybridMultilevel"/>
    <w:tmpl w:val="98101FC8"/>
    <w:lvl w:ilvl="0" w:tplc="4406F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3E537B"/>
    <w:multiLevelType w:val="hybridMultilevel"/>
    <w:tmpl w:val="3C1A4012"/>
    <w:lvl w:ilvl="0" w:tplc="9D7E8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B56999"/>
    <w:multiLevelType w:val="multilevel"/>
    <w:tmpl w:val="02002D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87"/>
    <w:rsid w:val="0001240D"/>
    <w:rsid w:val="00016DA7"/>
    <w:rsid w:val="0001768C"/>
    <w:rsid w:val="000200BF"/>
    <w:rsid w:val="0002600D"/>
    <w:rsid w:val="000416D1"/>
    <w:rsid w:val="000458C3"/>
    <w:rsid w:val="0005424C"/>
    <w:rsid w:val="000670F5"/>
    <w:rsid w:val="00083E19"/>
    <w:rsid w:val="00097432"/>
    <w:rsid w:val="000B088C"/>
    <w:rsid w:val="000B3366"/>
    <w:rsid w:val="000D6535"/>
    <w:rsid w:val="000D6EB5"/>
    <w:rsid w:val="001123C5"/>
    <w:rsid w:val="00127409"/>
    <w:rsid w:val="00160366"/>
    <w:rsid w:val="0016131F"/>
    <w:rsid w:val="00182E6A"/>
    <w:rsid w:val="001E159E"/>
    <w:rsid w:val="001E2EDE"/>
    <w:rsid w:val="002027C8"/>
    <w:rsid w:val="00203770"/>
    <w:rsid w:val="00217B78"/>
    <w:rsid w:val="0025332C"/>
    <w:rsid w:val="00282FA8"/>
    <w:rsid w:val="002A55A6"/>
    <w:rsid w:val="002D66EA"/>
    <w:rsid w:val="002E6F15"/>
    <w:rsid w:val="002E7269"/>
    <w:rsid w:val="00313544"/>
    <w:rsid w:val="00320526"/>
    <w:rsid w:val="00333C6B"/>
    <w:rsid w:val="00335560"/>
    <w:rsid w:val="00347CCA"/>
    <w:rsid w:val="00357A74"/>
    <w:rsid w:val="003644AF"/>
    <w:rsid w:val="003777A9"/>
    <w:rsid w:val="00382C21"/>
    <w:rsid w:val="00385D0C"/>
    <w:rsid w:val="00386B69"/>
    <w:rsid w:val="003A48A7"/>
    <w:rsid w:val="003C0AFF"/>
    <w:rsid w:val="003C179B"/>
    <w:rsid w:val="003D39D7"/>
    <w:rsid w:val="003E1D63"/>
    <w:rsid w:val="00400D1B"/>
    <w:rsid w:val="00403E36"/>
    <w:rsid w:val="0041483D"/>
    <w:rsid w:val="0043434C"/>
    <w:rsid w:val="00441BEC"/>
    <w:rsid w:val="0044698E"/>
    <w:rsid w:val="004469E1"/>
    <w:rsid w:val="00446F4F"/>
    <w:rsid w:val="00453FF3"/>
    <w:rsid w:val="004641CE"/>
    <w:rsid w:val="00493AD3"/>
    <w:rsid w:val="004A312E"/>
    <w:rsid w:val="004A7947"/>
    <w:rsid w:val="004B1C10"/>
    <w:rsid w:val="004B7438"/>
    <w:rsid w:val="004F0C73"/>
    <w:rsid w:val="004F0DDF"/>
    <w:rsid w:val="00516E31"/>
    <w:rsid w:val="00517E13"/>
    <w:rsid w:val="00521164"/>
    <w:rsid w:val="00545498"/>
    <w:rsid w:val="00550996"/>
    <w:rsid w:val="005740A3"/>
    <w:rsid w:val="00577EF0"/>
    <w:rsid w:val="00581B41"/>
    <w:rsid w:val="005B13AB"/>
    <w:rsid w:val="005C13F2"/>
    <w:rsid w:val="005C2D9B"/>
    <w:rsid w:val="005C6A8C"/>
    <w:rsid w:val="00611127"/>
    <w:rsid w:val="00614930"/>
    <w:rsid w:val="00626F24"/>
    <w:rsid w:val="00662E52"/>
    <w:rsid w:val="00667C66"/>
    <w:rsid w:val="006B0856"/>
    <w:rsid w:val="006C07CC"/>
    <w:rsid w:val="006C2102"/>
    <w:rsid w:val="006C431C"/>
    <w:rsid w:val="006D523D"/>
    <w:rsid w:val="006E16CD"/>
    <w:rsid w:val="006E389E"/>
    <w:rsid w:val="006E4989"/>
    <w:rsid w:val="006F7FDC"/>
    <w:rsid w:val="007007B6"/>
    <w:rsid w:val="00703878"/>
    <w:rsid w:val="00707137"/>
    <w:rsid w:val="00715ACF"/>
    <w:rsid w:val="00717370"/>
    <w:rsid w:val="00725BD1"/>
    <w:rsid w:val="0075062A"/>
    <w:rsid w:val="00762E58"/>
    <w:rsid w:val="0077749D"/>
    <w:rsid w:val="007952AE"/>
    <w:rsid w:val="007A35F4"/>
    <w:rsid w:val="007C66DA"/>
    <w:rsid w:val="007D536D"/>
    <w:rsid w:val="007E1134"/>
    <w:rsid w:val="00816AFC"/>
    <w:rsid w:val="0082752D"/>
    <w:rsid w:val="00833B51"/>
    <w:rsid w:val="00842FD4"/>
    <w:rsid w:val="00866274"/>
    <w:rsid w:val="00882B32"/>
    <w:rsid w:val="008C5957"/>
    <w:rsid w:val="008E2943"/>
    <w:rsid w:val="008F06F5"/>
    <w:rsid w:val="008F24C8"/>
    <w:rsid w:val="00900509"/>
    <w:rsid w:val="00925829"/>
    <w:rsid w:val="00981A67"/>
    <w:rsid w:val="00984999"/>
    <w:rsid w:val="009D4417"/>
    <w:rsid w:val="009E3AB9"/>
    <w:rsid w:val="009F73D0"/>
    <w:rsid w:val="00A04BBB"/>
    <w:rsid w:val="00A103C3"/>
    <w:rsid w:val="00A13F0D"/>
    <w:rsid w:val="00A41722"/>
    <w:rsid w:val="00A42E70"/>
    <w:rsid w:val="00A455F6"/>
    <w:rsid w:val="00A93DE1"/>
    <w:rsid w:val="00AB56E3"/>
    <w:rsid w:val="00AC0116"/>
    <w:rsid w:val="00AD394F"/>
    <w:rsid w:val="00B06950"/>
    <w:rsid w:val="00B106E7"/>
    <w:rsid w:val="00B44634"/>
    <w:rsid w:val="00B550D1"/>
    <w:rsid w:val="00B62B54"/>
    <w:rsid w:val="00B63486"/>
    <w:rsid w:val="00B72681"/>
    <w:rsid w:val="00B9279A"/>
    <w:rsid w:val="00BA0BB2"/>
    <w:rsid w:val="00BB7817"/>
    <w:rsid w:val="00BC4A6C"/>
    <w:rsid w:val="00BC6BC1"/>
    <w:rsid w:val="00BE2D81"/>
    <w:rsid w:val="00BE3505"/>
    <w:rsid w:val="00C058A1"/>
    <w:rsid w:val="00C06653"/>
    <w:rsid w:val="00C14176"/>
    <w:rsid w:val="00C46476"/>
    <w:rsid w:val="00C711D7"/>
    <w:rsid w:val="00C851B1"/>
    <w:rsid w:val="00C91B4B"/>
    <w:rsid w:val="00C94D59"/>
    <w:rsid w:val="00CB66E3"/>
    <w:rsid w:val="00CB7BB5"/>
    <w:rsid w:val="00CC264F"/>
    <w:rsid w:val="00CD406F"/>
    <w:rsid w:val="00CE0CBE"/>
    <w:rsid w:val="00CF3225"/>
    <w:rsid w:val="00D14CEC"/>
    <w:rsid w:val="00D2581B"/>
    <w:rsid w:val="00D305DB"/>
    <w:rsid w:val="00D3097B"/>
    <w:rsid w:val="00D851DF"/>
    <w:rsid w:val="00D863E5"/>
    <w:rsid w:val="00DA2F01"/>
    <w:rsid w:val="00DB3A2F"/>
    <w:rsid w:val="00DF2987"/>
    <w:rsid w:val="00DF6CA2"/>
    <w:rsid w:val="00E012F0"/>
    <w:rsid w:val="00E1367C"/>
    <w:rsid w:val="00E17129"/>
    <w:rsid w:val="00E364EF"/>
    <w:rsid w:val="00E65F23"/>
    <w:rsid w:val="00EA0375"/>
    <w:rsid w:val="00EC0CB1"/>
    <w:rsid w:val="00EC2560"/>
    <w:rsid w:val="00F00BF0"/>
    <w:rsid w:val="00F07580"/>
    <w:rsid w:val="00F16394"/>
    <w:rsid w:val="00F4754D"/>
    <w:rsid w:val="00F7325E"/>
    <w:rsid w:val="00F827D2"/>
    <w:rsid w:val="00F94FF9"/>
    <w:rsid w:val="00F96157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CAF095-A6C7-4FE1-B9C2-8FBB247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  <w:style w:type="paragraph" w:styleId="a6">
    <w:name w:val="header"/>
    <w:basedOn w:val="a"/>
    <w:link w:val="a7"/>
    <w:uiPriority w:val="99"/>
    <w:rsid w:val="00EA03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375"/>
    <w:rPr>
      <w:sz w:val="24"/>
      <w:szCs w:val="24"/>
    </w:rPr>
  </w:style>
  <w:style w:type="paragraph" w:styleId="a8">
    <w:name w:val="footer"/>
    <w:basedOn w:val="a"/>
    <w:link w:val="a9"/>
    <w:rsid w:val="00EA03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0375"/>
    <w:rPr>
      <w:sz w:val="24"/>
      <w:szCs w:val="24"/>
    </w:rPr>
  </w:style>
  <w:style w:type="paragraph" w:customStyle="1" w:styleId="ConsPlusNormal">
    <w:name w:val="ConsPlusNormal"/>
    <w:rsid w:val="00493AD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CD7C6-7752-4A50-B0D5-6EF41C87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294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Блошенко Надежда Юрьевна</cp:lastModifiedBy>
  <cp:revision>4</cp:revision>
  <cp:lastPrinted>2020-12-29T05:32:00Z</cp:lastPrinted>
  <dcterms:created xsi:type="dcterms:W3CDTF">2020-12-28T12:14:00Z</dcterms:created>
  <dcterms:modified xsi:type="dcterms:W3CDTF">2020-12-30T10:06:00Z</dcterms:modified>
</cp:coreProperties>
</file>