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E736D" w14:textId="77777777" w:rsidR="00C84573" w:rsidRPr="008B19DD" w:rsidRDefault="00C84573" w:rsidP="00C84573">
      <w:pPr>
        <w:spacing w:line="360" w:lineRule="auto"/>
        <w:ind w:firstLine="680"/>
        <w:jc w:val="left"/>
        <w:rPr>
          <w:rFonts w:ascii="Times New Roman" w:eastAsia="Times New Roman" w:hAnsi="Times New Roman" w:cs="Times New Roman"/>
          <w:sz w:val="24"/>
          <w:lang w:val="en-US" w:bidi="en-US"/>
        </w:rPr>
      </w:pPr>
      <w:bookmarkStart w:id="0" w:name="_Toc357583940"/>
      <w:bookmarkStart w:id="1" w:name="_Toc357159235"/>
      <w:bookmarkStart w:id="2" w:name="_Toc342573347"/>
      <w:bookmarkStart w:id="3" w:name="_GoBack"/>
      <w:bookmarkEnd w:id="3"/>
    </w:p>
    <w:p w14:paraId="613EDEC2" w14:textId="77777777" w:rsidR="00C84573" w:rsidRPr="008B19DD" w:rsidRDefault="00C84573" w:rsidP="00C84573">
      <w:pPr>
        <w:spacing w:line="360" w:lineRule="auto"/>
        <w:ind w:firstLine="680"/>
        <w:jc w:val="left"/>
        <w:rPr>
          <w:rFonts w:ascii="Times New Roman" w:eastAsia="Times New Roman" w:hAnsi="Times New Roman" w:cs="Times New Roman"/>
          <w:sz w:val="24"/>
          <w:lang w:val="en-US" w:bidi="en-US"/>
        </w:rPr>
      </w:pPr>
    </w:p>
    <w:p w14:paraId="43F4A13A" w14:textId="77777777" w:rsidR="00C84573" w:rsidRPr="008B19DD" w:rsidRDefault="00C84573" w:rsidP="00C84573">
      <w:pPr>
        <w:spacing w:line="360" w:lineRule="auto"/>
        <w:ind w:firstLine="680"/>
        <w:jc w:val="left"/>
        <w:rPr>
          <w:rFonts w:ascii="Times New Roman" w:eastAsia="Times New Roman" w:hAnsi="Times New Roman" w:cs="Times New Roman"/>
          <w:sz w:val="24"/>
          <w:lang w:val="en-US" w:bidi="en-US"/>
        </w:rPr>
      </w:pPr>
    </w:p>
    <w:p w14:paraId="1ADA055D" w14:textId="77777777" w:rsidR="00C84573" w:rsidRPr="008B19DD" w:rsidRDefault="00C84573" w:rsidP="00C84573">
      <w:pPr>
        <w:spacing w:line="360" w:lineRule="auto"/>
        <w:ind w:firstLine="680"/>
        <w:jc w:val="left"/>
        <w:rPr>
          <w:rFonts w:ascii="Times New Roman" w:eastAsia="Times New Roman" w:hAnsi="Times New Roman" w:cs="Times New Roman"/>
          <w:sz w:val="24"/>
          <w:lang w:val="en-US" w:bidi="en-US"/>
        </w:rPr>
      </w:pPr>
    </w:p>
    <w:p w14:paraId="390C8BB7" w14:textId="77777777" w:rsidR="00C84573" w:rsidRPr="008B19DD" w:rsidRDefault="00C84573" w:rsidP="00C84573">
      <w:pPr>
        <w:spacing w:line="360" w:lineRule="auto"/>
        <w:ind w:firstLine="680"/>
        <w:jc w:val="left"/>
        <w:rPr>
          <w:rFonts w:ascii="Times New Roman" w:eastAsia="Times New Roman" w:hAnsi="Times New Roman" w:cs="Times New Roman"/>
          <w:sz w:val="24"/>
          <w:lang w:val="en-US" w:bidi="en-US"/>
        </w:rPr>
      </w:pPr>
    </w:p>
    <w:p w14:paraId="3158B789" w14:textId="77777777" w:rsidR="00C84573" w:rsidRPr="008B19DD" w:rsidRDefault="00C84573" w:rsidP="00C84573">
      <w:pPr>
        <w:spacing w:line="360" w:lineRule="auto"/>
        <w:ind w:firstLine="680"/>
        <w:jc w:val="left"/>
        <w:rPr>
          <w:rFonts w:ascii="Times New Roman" w:eastAsia="Times New Roman" w:hAnsi="Times New Roman" w:cs="Times New Roman"/>
          <w:sz w:val="24"/>
          <w:lang w:val="en-US" w:bidi="en-US"/>
        </w:rPr>
      </w:pPr>
    </w:p>
    <w:p w14:paraId="3385C442" w14:textId="77777777" w:rsidR="00C84573" w:rsidRPr="008B19DD" w:rsidRDefault="00C84573" w:rsidP="00C84573">
      <w:pPr>
        <w:spacing w:line="360" w:lineRule="auto"/>
        <w:ind w:firstLine="680"/>
        <w:jc w:val="left"/>
        <w:rPr>
          <w:rFonts w:ascii="Times New Roman" w:eastAsia="Times New Roman" w:hAnsi="Times New Roman" w:cs="Times New Roman"/>
          <w:sz w:val="24"/>
          <w:lang w:val="en-US" w:bidi="en-US"/>
        </w:rPr>
      </w:pPr>
    </w:p>
    <w:p w14:paraId="2DC6E860" w14:textId="77777777" w:rsidR="00C84573" w:rsidRPr="008B19DD" w:rsidRDefault="00C84573" w:rsidP="00C84573">
      <w:pPr>
        <w:spacing w:line="360" w:lineRule="auto"/>
        <w:ind w:firstLine="680"/>
        <w:jc w:val="left"/>
        <w:rPr>
          <w:rFonts w:ascii="Times New Roman" w:eastAsia="Times New Roman" w:hAnsi="Times New Roman" w:cs="Times New Roman"/>
          <w:sz w:val="24"/>
          <w:lang w:val="en-US" w:bidi="en-US"/>
        </w:rPr>
      </w:pPr>
    </w:p>
    <w:p w14:paraId="42CD80E5" w14:textId="77777777" w:rsidR="00C84573" w:rsidRPr="008B19DD" w:rsidRDefault="00C84573" w:rsidP="00C84573">
      <w:pPr>
        <w:spacing w:line="360" w:lineRule="auto"/>
        <w:ind w:firstLine="680"/>
        <w:jc w:val="left"/>
        <w:rPr>
          <w:rFonts w:ascii="Times New Roman" w:eastAsia="Times New Roman" w:hAnsi="Times New Roman" w:cs="Times New Roman"/>
          <w:sz w:val="24"/>
          <w:lang w:val="en-US" w:bidi="en-US"/>
        </w:rPr>
      </w:pPr>
    </w:p>
    <w:p w14:paraId="60D698BF" w14:textId="77777777" w:rsidR="00C84573" w:rsidRPr="008B19DD" w:rsidRDefault="00C84573" w:rsidP="00C84573">
      <w:pPr>
        <w:spacing w:line="360" w:lineRule="auto"/>
        <w:ind w:firstLine="680"/>
        <w:jc w:val="left"/>
        <w:rPr>
          <w:rFonts w:ascii="Times New Roman" w:eastAsia="Times New Roman" w:hAnsi="Times New Roman" w:cs="Times New Roman"/>
          <w:sz w:val="24"/>
          <w:lang w:val="en-US" w:bidi="en-US"/>
        </w:rPr>
      </w:pPr>
    </w:p>
    <w:tbl>
      <w:tblPr>
        <w:tblW w:w="9060" w:type="dxa"/>
        <w:tblInd w:w="-26" w:type="dxa"/>
        <w:tblLayout w:type="fixed"/>
        <w:tblCellMar>
          <w:left w:w="28" w:type="dxa"/>
          <w:right w:w="28" w:type="dxa"/>
        </w:tblCellMar>
        <w:tblLook w:val="04A0" w:firstRow="1" w:lastRow="0" w:firstColumn="1" w:lastColumn="0" w:noHBand="0" w:noVBand="1"/>
      </w:tblPr>
      <w:tblGrid>
        <w:gridCol w:w="2255"/>
        <w:gridCol w:w="6805"/>
      </w:tblGrid>
      <w:tr w:rsidR="008B19DD" w:rsidRPr="008B19DD" w14:paraId="3812E1B7" w14:textId="77777777" w:rsidTr="00C84573">
        <w:trPr>
          <w:cantSplit/>
          <w:trHeight w:val="2889"/>
        </w:trPr>
        <w:tc>
          <w:tcPr>
            <w:tcW w:w="2254" w:type="dxa"/>
            <w:hideMark/>
          </w:tcPr>
          <w:p w14:paraId="23AEC323" w14:textId="77777777" w:rsidR="00AF4643" w:rsidRPr="008B19DD" w:rsidRDefault="00AF4643" w:rsidP="00AF4643">
            <w:pPr>
              <w:spacing w:line="360" w:lineRule="auto"/>
              <w:ind w:left="-116" w:firstLine="116"/>
              <w:jc w:val="left"/>
              <w:rPr>
                <w:rFonts w:ascii="Times New Roman" w:eastAsia="Times New Roman" w:hAnsi="Times New Roman" w:cs="Times New Roman"/>
                <w:sz w:val="24"/>
                <w:lang w:bidi="en-US"/>
              </w:rPr>
            </w:pPr>
            <w:r w:rsidRPr="008B19DD">
              <w:rPr>
                <w:noProof/>
                <w:lang w:eastAsia="ru-RU"/>
              </w:rPr>
              <w:drawing>
                <wp:inline distT="0" distB="0" distL="0" distR="0" wp14:anchorId="48D1CED1" wp14:editId="33F8042A">
                  <wp:extent cx="1399540" cy="1631950"/>
                  <wp:effectExtent l="0" t="0" r="0" b="6350"/>
                  <wp:docPr id="20" name="Рисунок 20" descr="http://mtdata.ru/u23/photoBAC6/20381974256-0/huge.jpeg"/>
                  <wp:cNvGraphicFramePr/>
                  <a:graphic xmlns:a="http://schemas.openxmlformats.org/drawingml/2006/main">
                    <a:graphicData uri="http://schemas.openxmlformats.org/drawingml/2006/picture">
                      <pic:pic xmlns:pic="http://schemas.openxmlformats.org/drawingml/2006/picture">
                        <pic:nvPicPr>
                          <pic:cNvPr id="20" name="Рисунок 20" descr="http://mtdata.ru/u23/photoBAC6/20381974256-0/huge.jpe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540" cy="1631950"/>
                          </a:xfrm>
                          <a:prstGeom prst="rect">
                            <a:avLst/>
                          </a:prstGeom>
                          <a:noFill/>
                          <a:ln>
                            <a:noFill/>
                          </a:ln>
                        </pic:spPr>
                      </pic:pic>
                    </a:graphicData>
                  </a:graphic>
                </wp:inline>
              </w:drawing>
            </w:r>
          </w:p>
        </w:tc>
        <w:tc>
          <w:tcPr>
            <w:tcW w:w="6803" w:type="dxa"/>
          </w:tcPr>
          <w:p w14:paraId="73BE2BE3" w14:textId="77777777" w:rsidR="00BB1324" w:rsidRPr="008B19DD" w:rsidRDefault="00BB1324" w:rsidP="000A024F">
            <w:pPr>
              <w:suppressAutoHyphens/>
              <w:spacing w:after="300"/>
              <w:ind w:left="184"/>
              <w:contextualSpacing/>
              <w:jc w:val="both"/>
              <w:rPr>
                <w:rFonts w:ascii="Times New Roman" w:hAnsi="Times New Roman"/>
                <w:b/>
                <w:caps/>
                <w:sz w:val="32"/>
                <w:szCs w:val="52"/>
              </w:rPr>
            </w:pPr>
            <w:r w:rsidRPr="008B19DD">
              <w:rPr>
                <w:rFonts w:ascii="Times New Roman" w:hAnsi="Times New Roman"/>
                <w:b/>
                <w:caps/>
                <w:sz w:val="32"/>
                <w:szCs w:val="52"/>
              </w:rPr>
              <w:t xml:space="preserve">Схема теплоснабжения </w:t>
            </w:r>
          </w:p>
          <w:p w14:paraId="61A6A3D1" w14:textId="77777777" w:rsidR="00BB1324" w:rsidRPr="008B19DD" w:rsidRDefault="00BB1324" w:rsidP="000A024F">
            <w:pPr>
              <w:suppressAutoHyphens/>
              <w:spacing w:after="240"/>
              <w:ind w:left="184"/>
              <w:contextualSpacing/>
              <w:jc w:val="both"/>
              <w:rPr>
                <w:rFonts w:ascii="Times New Roman" w:hAnsi="Times New Roman"/>
                <w:b/>
                <w:caps/>
                <w:sz w:val="32"/>
                <w:szCs w:val="52"/>
              </w:rPr>
            </w:pPr>
            <w:r w:rsidRPr="008B19DD">
              <w:rPr>
                <w:rFonts w:ascii="Times New Roman" w:hAnsi="Times New Roman"/>
                <w:b/>
                <w:caps/>
                <w:sz w:val="32"/>
                <w:szCs w:val="52"/>
              </w:rPr>
              <w:t>муниципального образования</w:t>
            </w:r>
          </w:p>
          <w:p w14:paraId="50E7689C" w14:textId="77777777" w:rsidR="00BB1324" w:rsidRPr="008B19DD" w:rsidRDefault="00BB1324" w:rsidP="000A024F">
            <w:pPr>
              <w:suppressAutoHyphens/>
              <w:spacing w:after="240"/>
              <w:ind w:left="184"/>
              <w:contextualSpacing/>
              <w:jc w:val="both"/>
              <w:rPr>
                <w:rFonts w:ascii="Times New Roman" w:hAnsi="Times New Roman"/>
                <w:b/>
                <w:caps/>
                <w:sz w:val="32"/>
                <w:szCs w:val="52"/>
              </w:rPr>
            </w:pPr>
            <w:r w:rsidRPr="008B19DD">
              <w:rPr>
                <w:rFonts w:ascii="Times New Roman" w:hAnsi="Times New Roman"/>
                <w:b/>
                <w:caps/>
                <w:sz w:val="32"/>
                <w:szCs w:val="52"/>
              </w:rPr>
              <w:t>город нижневартовск</w:t>
            </w:r>
          </w:p>
          <w:p w14:paraId="53227741" w14:textId="77777777" w:rsidR="00121C88" w:rsidRPr="008B19DD" w:rsidRDefault="00121C88" w:rsidP="000A024F">
            <w:pPr>
              <w:suppressAutoHyphens/>
              <w:spacing w:after="240"/>
              <w:ind w:left="184"/>
              <w:contextualSpacing/>
              <w:jc w:val="both"/>
              <w:rPr>
                <w:rFonts w:ascii="Times New Roman" w:hAnsi="Times New Roman"/>
                <w:b/>
                <w:caps/>
                <w:sz w:val="32"/>
                <w:szCs w:val="52"/>
              </w:rPr>
            </w:pPr>
          </w:p>
          <w:p w14:paraId="58A500C9" w14:textId="369882A6" w:rsidR="00BB1324" w:rsidRPr="008B19DD" w:rsidRDefault="00BB1324" w:rsidP="00121C88">
            <w:pPr>
              <w:suppressAutoHyphens/>
              <w:spacing w:after="300"/>
              <w:ind w:left="184"/>
              <w:contextualSpacing/>
              <w:jc w:val="both"/>
              <w:rPr>
                <w:rFonts w:ascii="Times New Roman" w:hAnsi="Times New Roman"/>
                <w:b/>
                <w:caps/>
                <w:sz w:val="32"/>
                <w:szCs w:val="52"/>
              </w:rPr>
            </w:pPr>
            <w:r w:rsidRPr="008B19DD">
              <w:rPr>
                <w:rFonts w:ascii="Times New Roman" w:hAnsi="Times New Roman"/>
                <w:b/>
                <w:caps/>
                <w:sz w:val="32"/>
                <w:szCs w:val="52"/>
              </w:rPr>
              <w:t>(актуализация на 202</w:t>
            </w:r>
            <w:r w:rsidR="00A011C8">
              <w:rPr>
                <w:rFonts w:ascii="Times New Roman" w:hAnsi="Times New Roman"/>
                <w:b/>
                <w:caps/>
                <w:sz w:val="32"/>
                <w:szCs w:val="52"/>
              </w:rPr>
              <w:t>6</w:t>
            </w:r>
            <w:r w:rsidRPr="008B19DD">
              <w:rPr>
                <w:rFonts w:ascii="Times New Roman" w:hAnsi="Times New Roman"/>
                <w:b/>
                <w:caps/>
                <w:sz w:val="32"/>
                <w:szCs w:val="52"/>
              </w:rPr>
              <w:t xml:space="preserve"> год)</w:t>
            </w:r>
          </w:p>
          <w:p w14:paraId="4D1C103C" w14:textId="77777777" w:rsidR="00BB1324" w:rsidRPr="008B19DD" w:rsidRDefault="00BB1324" w:rsidP="000A024F">
            <w:pPr>
              <w:ind w:left="184"/>
              <w:jc w:val="both"/>
              <w:rPr>
                <w:rFonts w:ascii="Times New Roman" w:hAnsi="Times New Roman"/>
                <w:b/>
                <w:caps/>
                <w:sz w:val="32"/>
                <w:szCs w:val="52"/>
              </w:rPr>
            </w:pPr>
          </w:p>
          <w:p w14:paraId="48A7B93E" w14:textId="77777777" w:rsidR="00BB1324" w:rsidRPr="008B19DD" w:rsidRDefault="00BB1324" w:rsidP="000A024F">
            <w:pPr>
              <w:suppressAutoHyphens/>
              <w:spacing w:after="300"/>
              <w:ind w:left="184"/>
              <w:contextualSpacing/>
              <w:jc w:val="both"/>
              <w:rPr>
                <w:rFonts w:ascii="Times New Roman" w:hAnsi="Times New Roman"/>
                <w:b/>
                <w:caps/>
                <w:sz w:val="32"/>
                <w:szCs w:val="52"/>
              </w:rPr>
            </w:pPr>
            <w:r w:rsidRPr="008B19DD">
              <w:rPr>
                <w:rFonts w:ascii="Times New Roman" w:hAnsi="Times New Roman"/>
                <w:b/>
                <w:caps/>
                <w:sz w:val="32"/>
                <w:szCs w:val="52"/>
              </w:rPr>
              <w:t>Обосновывающие материалы</w:t>
            </w:r>
          </w:p>
          <w:p w14:paraId="09253711" w14:textId="77777777" w:rsidR="00BB1324" w:rsidRPr="008B19DD" w:rsidRDefault="00BB1324" w:rsidP="00BB1324">
            <w:pPr>
              <w:suppressAutoHyphens/>
              <w:spacing w:after="300"/>
              <w:ind w:left="184"/>
              <w:contextualSpacing/>
              <w:rPr>
                <w:rFonts w:ascii="Times New Roman" w:hAnsi="Times New Roman"/>
                <w:b/>
                <w:caps/>
                <w:sz w:val="32"/>
                <w:szCs w:val="52"/>
              </w:rPr>
            </w:pPr>
          </w:p>
          <w:p w14:paraId="09D3D843" w14:textId="77777777" w:rsidR="00C84573" w:rsidRPr="008B19DD" w:rsidRDefault="00C84573" w:rsidP="00BB1324">
            <w:pPr>
              <w:suppressAutoHyphens/>
              <w:spacing w:after="300"/>
              <w:ind w:left="184"/>
              <w:contextualSpacing/>
              <w:rPr>
                <w:rFonts w:ascii="Times New Roman" w:hAnsi="Times New Roman"/>
                <w:b/>
                <w:caps/>
                <w:sz w:val="32"/>
                <w:szCs w:val="52"/>
              </w:rPr>
            </w:pPr>
          </w:p>
          <w:p w14:paraId="1F1C3C1D" w14:textId="77777777" w:rsidR="00C84573" w:rsidRPr="008B19DD" w:rsidRDefault="00C84573" w:rsidP="00003CD2">
            <w:pPr>
              <w:suppressAutoHyphens/>
              <w:spacing w:after="300"/>
              <w:ind w:left="184"/>
              <w:contextualSpacing/>
              <w:jc w:val="both"/>
              <w:rPr>
                <w:rFonts w:ascii="Times New Roman" w:hAnsi="Times New Roman"/>
                <w:b/>
                <w:caps/>
                <w:sz w:val="32"/>
                <w:szCs w:val="52"/>
              </w:rPr>
            </w:pPr>
            <w:r w:rsidRPr="008B19DD">
              <w:rPr>
                <w:rFonts w:ascii="Times New Roman" w:hAnsi="Times New Roman"/>
                <w:b/>
                <w:caps/>
                <w:sz w:val="32"/>
                <w:szCs w:val="52"/>
              </w:rPr>
              <w:t>Глава 4</w:t>
            </w:r>
          </w:p>
          <w:p w14:paraId="193AD9BD" w14:textId="77777777" w:rsidR="00C84573" w:rsidRPr="008B19DD" w:rsidRDefault="00C84573" w:rsidP="00003CD2">
            <w:pPr>
              <w:suppressAutoHyphens/>
              <w:spacing w:after="300"/>
              <w:ind w:left="184"/>
              <w:contextualSpacing/>
              <w:jc w:val="both"/>
              <w:rPr>
                <w:rFonts w:ascii="Times New Roman" w:hAnsi="Times New Roman"/>
                <w:b/>
                <w:caps/>
                <w:sz w:val="32"/>
                <w:szCs w:val="52"/>
              </w:rPr>
            </w:pPr>
            <w:r w:rsidRPr="008B19DD">
              <w:rPr>
                <w:rFonts w:ascii="Times New Roman" w:hAnsi="Times New Roman"/>
                <w:b/>
                <w:caps/>
                <w:sz w:val="32"/>
                <w:szCs w:val="52"/>
              </w:rPr>
              <w:t>Существующие и перспективные балансы тепловой мощности источников тепловой энергии и тепловой нагрузки потребителей</w:t>
            </w:r>
          </w:p>
          <w:p w14:paraId="01BFD9CB" w14:textId="77777777" w:rsidR="00C84573" w:rsidRPr="008B19DD" w:rsidRDefault="00C84573" w:rsidP="00BB1324">
            <w:pPr>
              <w:keepNext/>
              <w:keepLines/>
              <w:spacing w:before="60"/>
              <w:ind w:left="184"/>
              <w:rPr>
                <w:rFonts w:ascii="Times New Roman" w:hAnsi="Times New Roman"/>
                <w:b/>
                <w:caps/>
                <w:sz w:val="32"/>
                <w:szCs w:val="52"/>
              </w:rPr>
            </w:pPr>
          </w:p>
        </w:tc>
      </w:tr>
    </w:tbl>
    <w:p w14:paraId="476A0053" w14:textId="77777777" w:rsidR="00C84573" w:rsidRPr="008B19DD" w:rsidRDefault="00C84573" w:rsidP="00C84573">
      <w:pPr>
        <w:spacing w:line="360" w:lineRule="auto"/>
        <w:ind w:firstLine="680"/>
        <w:rPr>
          <w:rFonts w:ascii="Times New Roman" w:eastAsia="Times New Roman" w:hAnsi="Times New Roman" w:cs="Times New Roman"/>
          <w:sz w:val="24"/>
          <w:lang w:bidi="en-US"/>
        </w:rPr>
      </w:pPr>
    </w:p>
    <w:p w14:paraId="489B4EA3" w14:textId="77777777" w:rsidR="00C84573" w:rsidRPr="008B19DD" w:rsidRDefault="00C84573" w:rsidP="00C84573">
      <w:pPr>
        <w:spacing w:line="360" w:lineRule="auto"/>
        <w:ind w:firstLine="680"/>
        <w:rPr>
          <w:rFonts w:ascii="Times New Roman" w:eastAsia="Times New Roman" w:hAnsi="Times New Roman" w:cs="Times New Roman"/>
          <w:sz w:val="24"/>
          <w:lang w:bidi="en-US"/>
        </w:rPr>
      </w:pPr>
    </w:p>
    <w:p w14:paraId="09249EEE" w14:textId="77777777" w:rsidR="00C84573" w:rsidRPr="008B19DD" w:rsidRDefault="00C84573" w:rsidP="00C84573">
      <w:pPr>
        <w:spacing w:line="360" w:lineRule="auto"/>
        <w:ind w:firstLine="680"/>
        <w:rPr>
          <w:rFonts w:ascii="Times New Roman" w:eastAsia="Times New Roman" w:hAnsi="Times New Roman" w:cs="Times New Roman"/>
          <w:sz w:val="24"/>
          <w:lang w:bidi="en-US"/>
        </w:rPr>
      </w:pPr>
    </w:p>
    <w:p w14:paraId="5CF1D086" w14:textId="77777777" w:rsidR="00C84573" w:rsidRPr="008B19DD" w:rsidRDefault="00C84573" w:rsidP="00C84573">
      <w:pPr>
        <w:spacing w:line="360" w:lineRule="auto"/>
        <w:ind w:firstLine="680"/>
        <w:rPr>
          <w:rFonts w:ascii="Times New Roman" w:eastAsia="Times New Roman" w:hAnsi="Times New Roman" w:cs="Times New Roman"/>
          <w:sz w:val="24"/>
          <w:lang w:bidi="en-US"/>
        </w:rPr>
      </w:pPr>
    </w:p>
    <w:p w14:paraId="43D98A22" w14:textId="7D56C1CD" w:rsidR="00C84573" w:rsidRPr="008B19DD" w:rsidRDefault="00C84573" w:rsidP="00C84573">
      <w:pPr>
        <w:spacing w:line="360" w:lineRule="auto"/>
        <w:ind w:firstLine="680"/>
        <w:rPr>
          <w:rFonts w:ascii="Times New Roman" w:eastAsia="Times New Roman" w:hAnsi="Times New Roman" w:cs="Times New Roman"/>
          <w:sz w:val="24"/>
          <w:lang w:bidi="en-US"/>
        </w:rPr>
      </w:pPr>
    </w:p>
    <w:p w14:paraId="0455D8D3" w14:textId="77777777" w:rsidR="00F22491" w:rsidRPr="008B19DD" w:rsidRDefault="00F22491" w:rsidP="00C84573">
      <w:pPr>
        <w:spacing w:line="360" w:lineRule="auto"/>
        <w:ind w:firstLine="680"/>
        <w:rPr>
          <w:rFonts w:ascii="Times New Roman" w:eastAsia="Times New Roman" w:hAnsi="Times New Roman" w:cs="Times New Roman"/>
          <w:sz w:val="24"/>
          <w:lang w:bidi="en-US"/>
        </w:rPr>
      </w:pPr>
    </w:p>
    <w:p w14:paraId="61774128" w14:textId="7FDB32FE" w:rsidR="001575A1" w:rsidRPr="008B19DD" w:rsidRDefault="001575A1" w:rsidP="00C84573">
      <w:pPr>
        <w:spacing w:line="360" w:lineRule="auto"/>
        <w:ind w:firstLine="680"/>
        <w:rPr>
          <w:rFonts w:ascii="Times New Roman" w:eastAsia="Times New Roman" w:hAnsi="Times New Roman" w:cs="Times New Roman"/>
          <w:sz w:val="24"/>
          <w:lang w:bidi="en-US"/>
        </w:rPr>
      </w:pPr>
    </w:p>
    <w:p w14:paraId="174031C9" w14:textId="7FFA362B" w:rsidR="001575A1" w:rsidRPr="008B19DD" w:rsidRDefault="001575A1" w:rsidP="00C84573">
      <w:pPr>
        <w:spacing w:line="360" w:lineRule="auto"/>
        <w:ind w:firstLine="680"/>
        <w:rPr>
          <w:rFonts w:ascii="Times New Roman" w:eastAsia="Times New Roman" w:hAnsi="Times New Roman" w:cs="Times New Roman"/>
          <w:sz w:val="24"/>
          <w:lang w:bidi="en-US"/>
        </w:rPr>
      </w:pPr>
    </w:p>
    <w:p w14:paraId="3CFD0F39" w14:textId="77777777" w:rsidR="001575A1" w:rsidRPr="008B19DD" w:rsidRDefault="001575A1" w:rsidP="00C84573">
      <w:pPr>
        <w:spacing w:line="360" w:lineRule="auto"/>
        <w:ind w:firstLine="680"/>
        <w:rPr>
          <w:rFonts w:ascii="Times New Roman" w:eastAsia="Times New Roman" w:hAnsi="Times New Roman" w:cs="Times New Roman"/>
          <w:sz w:val="24"/>
          <w:lang w:bidi="en-US"/>
        </w:rPr>
      </w:pPr>
    </w:p>
    <w:p w14:paraId="0B9511F2" w14:textId="77777777" w:rsidR="00C84573" w:rsidRPr="008B19DD" w:rsidRDefault="00C84573" w:rsidP="00C84573">
      <w:pPr>
        <w:spacing w:line="360" w:lineRule="auto"/>
        <w:ind w:firstLine="680"/>
        <w:rPr>
          <w:rFonts w:ascii="Times New Roman" w:eastAsia="Times New Roman" w:hAnsi="Times New Roman" w:cs="Times New Roman"/>
          <w:sz w:val="24"/>
          <w:lang w:bidi="en-US"/>
        </w:rPr>
      </w:pPr>
    </w:p>
    <w:p w14:paraId="70DE315A" w14:textId="77777777" w:rsidR="00C469D1" w:rsidRPr="008B19DD" w:rsidRDefault="00C469D1" w:rsidP="00C469D1">
      <w:pPr>
        <w:spacing w:line="360" w:lineRule="auto"/>
        <w:jc w:val="both"/>
        <w:rPr>
          <w:rFonts w:ascii="Times New Roman" w:eastAsia="Times New Roman" w:hAnsi="Times New Roman" w:cs="Times New Roman"/>
          <w:sz w:val="24"/>
          <w:lang w:bidi="en-US"/>
        </w:rPr>
      </w:pPr>
    </w:p>
    <w:p w14:paraId="61AC1EA7" w14:textId="0FB30B71" w:rsidR="00712DCB" w:rsidRPr="00A011C8" w:rsidRDefault="0091072A" w:rsidP="00A011C8">
      <w:pPr>
        <w:pStyle w:val="aff4"/>
        <w:rPr>
          <w:rFonts w:ascii="Times New Roman" w:hAnsi="Times New Roman" w:cs="Times New Roman"/>
          <w:b/>
          <w:bCs/>
          <w:sz w:val="24"/>
          <w:szCs w:val="24"/>
          <w:lang w:val="ru-RU"/>
        </w:rPr>
        <w:sectPr w:rsidR="00712DCB" w:rsidRPr="00A011C8" w:rsidSect="003D4C9C">
          <w:headerReference w:type="default" r:id="rId9"/>
          <w:footerReference w:type="default" r:id="rId10"/>
          <w:headerReference w:type="first" r:id="rId11"/>
          <w:pgSz w:w="11906" w:h="16838"/>
          <w:pgMar w:top="1134" w:right="851" w:bottom="1134" w:left="1701" w:header="283" w:footer="53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8B19DD">
        <w:rPr>
          <w:rFonts w:ascii="Times New Roman" w:hAnsi="Times New Roman" w:cs="Times New Roman"/>
          <w:b/>
          <w:bCs/>
          <w:sz w:val="24"/>
          <w:szCs w:val="24"/>
          <w:lang w:val="ru-RU"/>
        </w:rPr>
        <w:t>г. Санкт-Петербург 202</w:t>
      </w:r>
      <w:r w:rsidR="00A011C8">
        <w:rPr>
          <w:rFonts w:ascii="Times New Roman" w:hAnsi="Times New Roman" w:cs="Times New Roman"/>
          <w:b/>
          <w:bCs/>
          <w:sz w:val="24"/>
          <w:szCs w:val="24"/>
          <w:lang w:val="ru-RU"/>
        </w:rPr>
        <w:t>5</w:t>
      </w:r>
    </w:p>
    <w:sdt>
      <w:sdtPr>
        <w:rPr>
          <w:rFonts w:asciiTheme="minorHAnsi" w:eastAsiaTheme="minorHAnsi" w:hAnsiTheme="minorHAnsi" w:cstheme="minorBidi"/>
          <w:b w:val="0"/>
          <w:bCs w:val="0"/>
          <w:color w:val="auto"/>
          <w:sz w:val="22"/>
          <w:szCs w:val="22"/>
        </w:rPr>
        <w:id w:val="1246386255"/>
        <w:docPartObj>
          <w:docPartGallery w:val="Table of Contents"/>
          <w:docPartUnique/>
        </w:docPartObj>
      </w:sdtPr>
      <w:sdtEndPr>
        <w:rPr>
          <w:rFonts w:ascii="Times New Roman" w:hAnsi="Times New Roman" w:cs="Times New Roman"/>
          <w:sz w:val="24"/>
          <w:szCs w:val="24"/>
        </w:rPr>
      </w:sdtEndPr>
      <w:sdtContent>
        <w:p w14:paraId="154E828D" w14:textId="77777777" w:rsidR="0098049E" w:rsidRPr="008B19DD" w:rsidRDefault="00196E55" w:rsidP="00C84573">
          <w:pPr>
            <w:pStyle w:val="affc"/>
            <w:spacing w:before="0" w:after="480" w:line="240" w:lineRule="auto"/>
            <w:ind w:left="0" w:firstLine="0"/>
            <w:jc w:val="center"/>
            <w:rPr>
              <w:rFonts w:ascii="Times New Roman" w:eastAsia="Times New Roman" w:hAnsi="Times New Roman" w:cs="Times New Roman"/>
              <w:caps/>
              <w:color w:val="auto"/>
              <w:kern w:val="28"/>
              <w:sz w:val="24"/>
              <w:szCs w:val="24"/>
              <w:lang w:eastAsia="ru-RU"/>
            </w:rPr>
          </w:pPr>
          <w:r w:rsidRPr="008B19DD">
            <w:rPr>
              <w:rFonts w:ascii="Times New Roman" w:eastAsia="Times New Roman" w:hAnsi="Times New Roman" w:cs="Times New Roman"/>
              <w:caps/>
              <w:color w:val="auto"/>
              <w:kern w:val="28"/>
              <w:sz w:val="24"/>
              <w:szCs w:val="24"/>
              <w:lang w:eastAsia="ru-RU"/>
            </w:rPr>
            <w:t>Содержание</w:t>
          </w:r>
        </w:p>
        <w:p w14:paraId="47718468" w14:textId="5722C98B" w:rsidR="00081E49" w:rsidRPr="00081E49" w:rsidRDefault="002C2D83">
          <w:pPr>
            <w:pStyle w:val="1f1"/>
            <w:rPr>
              <w:rStyle w:val="affd"/>
              <w:rFonts w:ascii="Times New Roman" w:eastAsia="Calibri" w:hAnsi="Times New Roman" w:cs="Times New Roman"/>
              <w:bCs/>
              <w:noProof/>
              <w:color w:val="auto"/>
              <w:sz w:val="24"/>
              <w:szCs w:val="24"/>
            </w:rPr>
          </w:pPr>
          <w:r w:rsidRPr="00081E49">
            <w:rPr>
              <w:rStyle w:val="affd"/>
              <w:rFonts w:eastAsia="Calibri"/>
              <w:bCs/>
              <w:noProof/>
              <w:color w:val="auto"/>
            </w:rPr>
            <w:fldChar w:fldCharType="begin"/>
          </w:r>
          <w:r w:rsidR="0098049E" w:rsidRPr="00081E49">
            <w:rPr>
              <w:rStyle w:val="affd"/>
              <w:rFonts w:eastAsia="Calibri"/>
              <w:bCs/>
              <w:noProof/>
              <w:color w:val="auto"/>
            </w:rPr>
            <w:instrText xml:space="preserve"> TOC \o "1-3" \h \z \u </w:instrText>
          </w:r>
          <w:r w:rsidRPr="00081E49">
            <w:rPr>
              <w:rStyle w:val="affd"/>
              <w:rFonts w:eastAsia="Calibri"/>
              <w:bCs/>
              <w:noProof/>
              <w:color w:val="auto"/>
            </w:rPr>
            <w:fldChar w:fldCharType="separate"/>
          </w:r>
          <w:hyperlink w:anchor="_Toc177067206" w:history="1">
            <w:r w:rsidR="00081E49" w:rsidRPr="00081E49">
              <w:rPr>
                <w:rStyle w:val="affd"/>
                <w:rFonts w:ascii="Times New Roman" w:eastAsia="Calibri" w:hAnsi="Times New Roman" w:cs="Times New Roman"/>
                <w:bCs/>
                <w:noProof/>
                <w:color w:val="auto"/>
                <w:sz w:val="24"/>
                <w:szCs w:val="24"/>
              </w:rPr>
              <w:t>Общие положения</w:t>
            </w:r>
            <w:r w:rsidR="00081E49" w:rsidRPr="00081E49">
              <w:rPr>
                <w:rStyle w:val="affd"/>
                <w:rFonts w:ascii="Times New Roman" w:eastAsia="Calibri" w:hAnsi="Times New Roman" w:cs="Times New Roman"/>
                <w:bCs/>
                <w:noProof/>
                <w:webHidden/>
                <w:color w:val="auto"/>
                <w:sz w:val="24"/>
                <w:szCs w:val="24"/>
              </w:rPr>
              <w:tab/>
            </w:r>
            <w:r w:rsidR="00081E49" w:rsidRPr="00081E49">
              <w:rPr>
                <w:rStyle w:val="affd"/>
                <w:rFonts w:ascii="Times New Roman" w:eastAsia="Calibri" w:hAnsi="Times New Roman" w:cs="Times New Roman"/>
                <w:bCs/>
                <w:noProof/>
                <w:webHidden/>
                <w:color w:val="auto"/>
                <w:sz w:val="24"/>
                <w:szCs w:val="24"/>
              </w:rPr>
              <w:fldChar w:fldCharType="begin"/>
            </w:r>
            <w:r w:rsidR="00081E49" w:rsidRPr="00081E49">
              <w:rPr>
                <w:rStyle w:val="affd"/>
                <w:rFonts w:ascii="Times New Roman" w:eastAsia="Calibri" w:hAnsi="Times New Roman" w:cs="Times New Roman"/>
                <w:bCs/>
                <w:noProof/>
                <w:webHidden/>
                <w:color w:val="auto"/>
                <w:sz w:val="24"/>
                <w:szCs w:val="24"/>
              </w:rPr>
              <w:instrText xml:space="preserve"> PAGEREF _Toc177067206 \h </w:instrText>
            </w:r>
            <w:r w:rsidR="00081E49" w:rsidRPr="00081E49">
              <w:rPr>
                <w:rStyle w:val="affd"/>
                <w:rFonts w:ascii="Times New Roman" w:eastAsia="Calibri" w:hAnsi="Times New Roman" w:cs="Times New Roman"/>
                <w:bCs/>
                <w:noProof/>
                <w:webHidden/>
                <w:color w:val="auto"/>
                <w:sz w:val="24"/>
                <w:szCs w:val="24"/>
              </w:rPr>
            </w:r>
            <w:r w:rsidR="00081E49" w:rsidRPr="00081E49">
              <w:rPr>
                <w:rStyle w:val="affd"/>
                <w:rFonts w:ascii="Times New Roman" w:eastAsia="Calibri" w:hAnsi="Times New Roman" w:cs="Times New Roman"/>
                <w:bCs/>
                <w:noProof/>
                <w:webHidden/>
                <w:color w:val="auto"/>
                <w:sz w:val="24"/>
                <w:szCs w:val="24"/>
              </w:rPr>
              <w:fldChar w:fldCharType="separate"/>
            </w:r>
            <w:r w:rsidR="00D71862">
              <w:rPr>
                <w:rStyle w:val="affd"/>
                <w:rFonts w:ascii="Times New Roman" w:eastAsia="Calibri" w:hAnsi="Times New Roman" w:cs="Times New Roman"/>
                <w:bCs/>
                <w:noProof/>
                <w:webHidden/>
                <w:color w:val="auto"/>
                <w:sz w:val="24"/>
                <w:szCs w:val="24"/>
              </w:rPr>
              <w:t>3</w:t>
            </w:r>
            <w:r w:rsidR="00081E49" w:rsidRPr="00081E49">
              <w:rPr>
                <w:rStyle w:val="affd"/>
                <w:rFonts w:ascii="Times New Roman" w:eastAsia="Calibri" w:hAnsi="Times New Roman" w:cs="Times New Roman"/>
                <w:bCs/>
                <w:noProof/>
                <w:webHidden/>
                <w:color w:val="auto"/>
                <w:sz w:val="24"/>
                <w:szCs w:val="24"/>
              </w:rPr>
              <w:fldChar w:fldCharType="end"/>
            </w:r>
          </w:hyperlink>
        </w:p>
        <w:p w14:paraId="68F17514" w14:textId="51A3F6CA" w:rsidR="00081E49" w:rsidRPr="00081E49" w:rsidRDefault="00E24AD6">
          <w:pPr>
            <w:pStyle w:val="1f1"/>
            <w:rPr>
              <w:rStyle w:val="affd"/>
              <w:rFonts w:ascii="Times New Roman" w:eastAsia="Calibri" w:hAnsi="Times New Roman" w:cs="Times New Roman"/>
              <w:bCs/>
              <w:noProof/>
              <w:color w:val="auto"/>
              <w:sz w:val="24"/>
              <w:szCs w:val="24"/>
            </w:rPr>
          </w:pPr>
          <w:hyperlink w:anchor="_Toc177067207" w:history="1">
            <w:r w:rsidR="00081E49" w:rsidRPr="00081E49">
              <w:rPr>
                <w:rStyle w:val="affd"/>
                <w:rFonts w:ascii="Times New Roman" w:eastAsia="Calibri" w:hAnsi="Times New Roman" w:cs="Times New Roman"/>
                <w:bCs/>
                <w:noProof/>
                <w:color w:val="auto"/>
                <w:sz w:val="24"/>
                <w:szCs w:val="24"/>
              </w:rPr>
              <w:t>1.</w:t>
            </w:r>
            <w:r w:rsidR="00081E49" w:rsidRPr="00081E49">
              <w:rPr>
                <w:rStyle w:val="affd"/>
                <w:rFonts w:ascii="Times New Roman" w:eastAsia="Calibri" w:hAnsi="Times New Roman" w:cs="Times New Roman"/>
                <w:bCs/>
                <w:noProof/>
                <w:color w:val="auto"/>
                <w:sz w:val="24"/>
                <w:szCs w:val="24"/>
              </w:rPr>
              <w:tab/>
              <w:t>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 предшествующий актуализации схемы теплоснабжения</w:t>
            </w:r>
            <w:r w:rsidR="00081E49" w:rsidRPr="00081E49">
              <w:rPr>
                <w:rStyle w:val="affd"/>
                <w:rFonts w:ascii="Times New Roman" w:eastAsia="Calibri" w:hAnsi="Times New Roman" w:cs="Times New Roman"/>
                <w:bCs/>
                <w:noProof/>
                <w:webHidden/>
                <w:color w:val="auto"/>
                <w:sz w:val="24"/>
                <w:szCs w:val="24"/>
              </w:rPr>
              <w:tab/>
            </w:r>
            <w:r w:rsidR="00081E49" w:rsidRPr="00081E49">
              <w:rPr>
                <w:rStyle w:val="affd"/>
                <w:rFonts w:ascii="Times New Roman" w:eastAsia="Calibri" w:hAnsi="Times New Roman" w:cs="Times New Roman"/>
                <w:bCs/>
                <w:noProof/>
                <w:webHidden/>
                <w:color w:val="auto"/>
                <w:sz w:val="24"/>
                <w:szCs w:val="24"/>
              </w:rPr>
              <w:fldChar w:fldCharType="begin"/>
            </w:r>
            <w:r w:rsidR="00081E49" w:rsidRPr="00081E49">
              <w:rPr>
                <w:rStyle w:val="affd"/>
                <w:rFonts w:ascii="Times New Roman" w:eastAsia="Calibri" w:hAnsi="Times New Roman" w:cs="Times New Roman"/>
                <w:bCs/>
                <w:noProof/>
                <w:webHidden/>
                <w:color w:val="auto"/>
                <w:sz w:val="24"/>
                <w:szCs w:val="24"/>
              </w:rPr>
              <w:instrText xml:space="preserve"> PAGEREF _Toc177067207 \h </w:instrText>
            </w:r>
            <w:r w:rsidR="00081E49" w:rsidRPr="00081E49">
              <w:rPr>
                <w:rStyle w:val="affd"/>
                <w:rFonts w:ascii="Times New Roman" w:eastAsia="Calibri" w:hAnsi="Times New Roman" w:cs="Times New Roman"/>
                <w:bCs/>
                <w:noProof/>
                <w:webHidden/>
                <w:color w:val="auto"/>
                <w:sz w:val="24"/>
                <w:szCs w:val="24"/>
              </w:rPr>
            </w:r>
            <w:r w:rsidR="00081E49" w:rsidRPr="00081E49">
              <w:rPr>
                <w:rStyle w:val="affd"/>
                <w:rFonts w:ascii="Times New Roman" w:eastAsia="Calibri" w:hAnsi="Times New Roman" w:cs="Times New Roman"/>
                <w:bCs/>
                <w:noProof/>
                <w:webHidden/>
                <w:color w:val="auto"/>
                <w:sz w:val="24"/>
                <w:szCs w:val="24"/>
              </w:rPr>
              <w:fldChar w:fldCharType="separate"/>
            </w:r>
            <w:r w:rsidR="00D71862">
              <w:rPr>
                <w:rStyle w:val="affd"/>
                <w:rFonts w:ascii="Times New Roman" w:eastAsia="Calibri" w:hAnsi="Times New Roman" w:cs="Times New Roman"/>
                <w:bCs/>
                <w:noProof/>
                <w:webHidden/>
                <w:color w:val="auto"/>
                <w:sz w:val="24"/>
                <w:szCs w:val="24"/>
              </w:rPr>
              <w:t>4</w:t>
            </w:r>
            <w:r w:rsidR="00081E49" w:rsidRPr="00081E49">
              <w:rPr>
                <w:rStyle w:val="affd"/>
                <w:rFonts w:ascii="Times New Roman" w:eastAsia="Calibri" w:hAnsi="Times New Roman" w:cs="Times New Roman"/>
                <w:bCs/>
                <w:noProof/>
                <w:webHidden/>
                <w:color w:val="auto"/>
                <w:sz w:val="24"/>
                <w:szCs w:val="24"/>
              </w:rPr>
              <w:fldChar w:fldCharType="end"/>
            </w:r>
          </w:hyperlink>
        </w:p>
        <w:p w14:paraId="12255E4E" w14:textId="111580FC" w:rsidR="00081E49" w:rsidRPr="00081E49" w:rsidRDefault="00E24AD6">
          <w:pPr>
            <w:pStyle w:val="1f1"/>
            <w:rPr>
              <w:rStyle w:val="affd"/>
              <w:rFonts w:ascii="Times New Roman" w:eastAsia="Calibri" w:hAnsi="Times New Roman" w:cs="Times New Roman"/>
              <w:bCs/>
              <w:noProof/>
              <w:color w:val="auto"/>
              <w:sz w:val="24"/>
              <w:szCs w:val="24"/>
            </w:rPr>
          </w:pPr>
          <w:hyperlink w:anchor="_Toc177067208" w:history="1">
            <w:r w:rsidR="00081E49" w:rsidRPr="00081E49">
              <w:rPr>
                <w:rStyle w:val="affd"/>
                <w:rFonts w:ascii="Times New Roman" w:eastAsia="Calibri" w:hAnsi="Times New Roman" w:cs="Times New Roman"/>
                <w:bCs/>
                <w:noProof/>
                <w:color w:val="auto"/>
                <w:sz w:val="24"/>
                <w:szCs w:val="24"/>
              </w:rPr>
              <w:t>2.</w:t>
            </w:r>
            <w:r w:rsidR="00081E49" w:rsidRPr="00081E49">
              <w:rPr>
                <w:rStyle w:val="affd"/>
                <w:rFonts w:ascii="Times New Roman" w:eastAsia="Calibri" w:hAnsi="Times New Roman" w:cs="Times New Roman"/>
                <w:bCs/>
                <w:noProof/>
                <w:color w:val="auto"/>
                <w:sz w:val="24"/>
                <w:szCs w:val="24"/>
              </w:rPr>
              <w:tab/>
              <w:t>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r w:rsidR="00081E49" w:rsidRPr="00081E49">
              <w:rPr>
                <w:rStyle w:val="affd"/>
                <w:rFonts w:ascii="Times New Roman" w:eastAsia="Calibri" w:hAnsi="Times New Roman" w:cs="Times New Roman"/>
                <w:bCs/>
                <w:noProof/>
                <w:webHidden/>
                <w:color w:val="auto"/>
                <w:sz w:val="24"/>
                <w:szCs w:val="24"/>
              </w:rPr>
              <w:tab/>
            </w:r>
            <w:r w:rsidR="00081E49" w:rsidRPr="00081E49">
              <w:rPr>
                <w:rStyle w:val="affd"/>
                <w:rFonts w:ascii="Times New Roman" w:eastAsia="Calibri" w:hAnsi="Times New Roman" w:cs="Times New Roman"/>
                <w:bCs/>
                <w:noProof/>
                <w:webHidden/>
                <w:color w:val="auto"/>
                <w:sz w:val="24"/>
                <w:szCs w:val="24"/>
              </w:rPr>
              <w:fldChar w:fldCharType="begin"/>
            </w:r>
            <w:r w:rsidR="00081E49" w:rsidRPr="00081E49">
              <w:rPr>
                <w:rStyle w:val="affd"/>
                <w:rFonts w:ascii="Times New Roman" w:eastAsia="Calibri" w:hAnsi="Times New Roman" w:cs="Times New Roman"/>
                <w:bCs/>
                <w:noProof/>
                <w:webHidden/>
                <w:color w:val="auto"/>
                <w:sz w:val="24"/>
                <w:szCs w:val="24"/>
              </w:rPr>
              <w:instrText xml:space="preserve"> PAGEREF _Toc177067208 \h </w:instrText>
            </w:r>
            <w:r w:rsidR="00081E49" w:rsidRPr="00081E49">
              <w:rPr>
                <w:rStyle w:val="affd"/>
                <w:rFonts w:ascii="Times New Roman" w:eastAsia="Calibri" w:hAnsi="Times New Roman" w:cs="Times New Roman"/>
                <w:bCs/>
                <w:noProof/>
                <w:webHidden/>
                <w:color w:val="auto"/>
                <w:sz w:val="24"/>
                <w:szCs w:val="24"/>
              </w:rPr>
            </w:r>
            <w:r w:rsidR="00081E49" w:rsidRPr="00081E49">
              <w:rPr>
                <w:rStyle w:val="affd"/>
                <w:rFonts w:ascii="Times New Roman" w:eastAsia="Calibri" w:hAnsi="Times New Roman" w:cs="Times New Roman"/>
                <w:bCs/>
                <w:noProof/>
                <w:webHidden/>
                <w:color w:val="auto"/>
                <w:sz w:val="24"/>
                <w:szCs w:val="24"/>
              </w:rPr>
              <w:fldChar w:fldCharType="separate"/>
            </w:r>
            <w:r w:rsidR="00D71862">
              <w:rPr>
                <w:rStyle w:val="affd"/>
                <w:rFonts w:ascii="Times New Roman" w:eastAsia="Calibri" w:hAnsi="Times New Roman" w:cs="Times New Roman"/>
                <w:bCs/>
                <w:noProof/>
                <w:webHidden/>
                <w:color w:val="auto"/>
                <w:sz w:val="24"/>
                <w:szCs w:val="24"/>
              </w:rPr>
              <w:t>4</w:t>
            </w:r>
            <w:r w:rsidR="00081E49" w:rsidRPr="00081E49">
              <w:rPr>
                <w:rStyle w:val="affd"/>
                <w:rFonts w:ascii="Times New Roman" w:eastAsia="Calibri" w:hAnsi="Times New Roman" w:cs="Times New Roman"/>
                <w:bCs/>
                <w:noProof/>
                <w:webHidden/>
                <w:color w:val="auto"/>
                <w:sz w:val="24"/>
                <w:szCs w:val="24"/>
              </w:rPr>
              <w:fldChar w:fldCharType="end"/>
            </w:r>
          </w:hyperlink>
        </w:p>
        <w:p w14:paraId="3E9F883D" w14:textId="455CDC9C" w:rsidR="00081E49" w:rsidRPr="00081E49" w:rsidRDefault="00E24AD6">
          <w:pPr>
            <w:pStyle w:val="1f1"/>
            <w:rPr>
              <w:rStyle w:val="affd"/>
              <w:rFonts w:ascii="Times New Roman" w:eastAsia="Calibri" w:hAnsi="Times New Roman" w:cs="Times New Roman"/>
              <w:bCs/>
              <w:noProof/>
              <w:color w:val="auto"/>
              <w:sz w:val="24"/>
              <w:szCs w:val="24"/>
            </w:rPr>
          </w:pPr>
          <w:hyperlink w:anchor="_Toc177067209" w:history="1">
            <w:r w:rsidR="00081E49" w:rsidRPr="00081E49">
              <w:rPr>
                <w:rStyle w:val="affd"/>
                <w:rFonts w:ascii="Times New Roman" w:eastAsia="Calibri" w:hAnsi="Times New Roman" w:cs="Times New Roman"/>
                <w:bCs/>
                <w:noProof/>
                <w:color w:val="auto"/>
                <w:sz w:val="24"/>
                <w:szCs w:val="24"/>
              </w:rPr>
              <w:t>3.</w:t>
            </w:r>
            <w:r w:rsidR="00081E49" w:rsidRPr="00081E49">
              <w:rPr>
                <w:rStyle w:val="affd"/>
                <w:rFonts w:ascii="Times New Roman" w:eastAsia="Calibri" w:hAnsi="Times New Roman" w:cs="Times New Roman"/>
                <w:bCs/>
                <w:noProof/>
                <w:color w:val="auto"/>
                <w:sz w:val="24"/>
                <w:szCs w:val="24"/>
              </w:rPr>
              <w:tab/>
              <w:t>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r w:rsidR="00081E49" w:rsidRPr="00081E49">
              <w:rPr>
                <w:rStyle w:val="affd"/>
                <w:rFonts w:ascii="Times New Roman" w:eastAsia="Calibri" w:hAnsi="Times New Roman" w:cs="Times New Roman"/>
                <w:bCs/>
                <w:noProof/>
                <w:webHidden/>
                <w:color w:val="auto"/>
                <w:sz w:val="24"/>
                <w:szCs w:val="24"/>
              </w:rPr>
              <w:tab/>
            </w:r>
            <w:r w:rsidR="00081E49" w:rsidRPr="00081E49">
              <w:rPr>
                <w:rStyle w:val="affd"/>
                <w:rFonts w:ascii="Times New Roman" w:eastAsia="Calibri" w:hAnsi="Times New Roman" w:cs="Times New Roman"/>
                <w:bCs/>
                <w:noProof/>
                <w:webHidden/>
                <w:color w:val="auto"/>
                <w:sz w:val="24"/>
                <w:szCs w:val="24"/>
              </w:rPr>
              <w:fldChar w:fldCharType="begin"/>
            </w:r>
            <w:r w:rsidR="00081E49" w:rsidRPr="00081E49">
              <w:rPr>
                <w:rStyle w:val="affd"/>
                <w:rFonts w:ascii="Times New Roman" w:eastAsia="Calibri" w:hAnsi="Times New Roman" w:cs="Times New Roman"/>
                <w:bCs/>
                <w:noProof/>
                <w:webHidden/>
                <w:color w:val="auto"/>
                <w:sz w:val="24"/>
                <w:szCs w:val="24"/>
              </w:rPr>
              <w:instrText xml:space="preserve"> PAGEREF _Toc177067209 \h </w:instrText>
            </w:r>
            <w:r w:rsidR="00081E49" w:rsidRPr="00081E49">
              <w:rPr>
                <w:rStyle w:val="affd"/>
                <w:rFonts w:ascii="Times New Roman" w:eastAsia="Calibri" w:hAnsi="Times New Roman" w:cs="Times New Roman"/>
                <w:bCs/>
                <w:noProof/>
                <w:webHidden/>
                <w:color w:val="auto"/>
                <w:sz w:val="24"/>
                <w:szCs w:val="24"/>
              </w:rPr>
            </w:r>
            <w:r w:rsidR="00081E49" w:rsidRPr="00081E49">
              <w:rPr>
                <w:rStyle w:val="affd"/>
                <w:rFonts w:ascii="Times New Roman" w:eastAsia="Calibri" w:hAnsi="Times New Roman" w:cs="Times New Roman"/>
                <w:bCs/>
                <w:noProof/>
                <w:webHidden/>
                <w:color w:val="auto"/>
                <w:sz w:val="24"/>
                <w:szCs w:val="24"/>
              </w:rPr>
              <w:fldChar w:fldCharType="separate"/>
            </w:r>
            <w:r w:rsidR="00D71862">
              <w:rPr>
                <w:rStyle w:val="affd"/>
                <w:rFonts w:ascii="Times New Roman" w:eastAsia="Calibri" w:hAnsi="Times New Roman" w:cs="Times New Roman"/>
                <w:bCs/>
                <w:noProof/>
                <w:webHidden/>
                <w:color w:val="auto"/>
                <w:sz w:val="24"/>
                <w:szCs w:val="24"/>
              </w:rPr>
              <w:t>22</w:t>
            </w:r>
            <w:r w:rsidR="00081E49" w:rsidRPr="00081E49">
              <w:rPr>
                <w:rStyle w:val="affd"/>
                <w:rFonts w:ascii="Times New Roman" w:eastAsia="Calibri" w:hAnsi="Times New Roman" w:cs="Times New Roman"/>
                <w:bCs/>
                <w:noProof/>
                <w:webHidden/>
                <w:color w:val="auto"/>
                <w:sz w:val="24"/>
                <w:szCs w:val="24"/>
              </w:rPr>
              <w:fldChar w:fldCharType="end"/>
            </w:r>
          </w:hyperlink>
        </w:p>
        <w:p w14:paraId="093A64F4" w14:textId="7D6BAD0E" w:rsidR="00081E49" w:rsidRPr="00081E49" w:rsidRDefault="00E24AD6">
          <w:pPr>
            <w:pStyle w:val="1f1"/>
            <w:rPr>
              <w:rStyle w:val="affd"/>
              <w:rFonts w:ascii="Times New Roman" w:eastAsia="Calibri" w:hAnsi="Times New Roman" w:cs="Times New Roman"/>
              <w:bCs/>
              <w:noProof/>
              <w:color w:val="auto"/>
              <w:sz w:val="24"/>
              <w:szCs w:val="24"/>
            </w:rPr>
          </w:pPr>
          <w:hyperlink w:anchor="_Toc177067210" w:history="1">
            <w:r w:rsidR="00081E49" w:rsidRPr="00081E49">
              <w:rPr>
                <w:rStyle w:val="affd"/>
                <w:rFonts w:ascii="Times New Roman" w:eastAsia="Calibri" w:hAnsi="Times New Roman" w:cs="Times New Roman"/>
                <w:bCs/>
                <w:noProof/>
                <w:color w:val="auto"/>
                <w:sz w:val="24"/>
                <w:szCs w:val="24"/>
              </w:rPr>
              <w:t>4.</w:t>
            </w:r>
            <w:r w:rsidR="00081E49" w:rsidRPr="00081E49">
              <w:rPr>
                <w:rStyle w:val="affd"/>
                <w:rFonts w:ascii="Times New Roman" w:eastAsia="Calibri" w:hAnsi="Times New Roman" w:cs="Times New Roman"/>
                <w:bCs/>
                <w:noProof/>
                <w:color w:val="auto"/>
                <w:sz w:val="24"/>
                <w:szCs w:val="24"/>
              </w:rPr>
              <w:tab/>
              <w:t>Выводы о резервах (дефицитах) существующей системы теплоснабжения при обеспечении перспективной тепловой нагрузки потребителей</w:t>
            </w:r>
            <w:r w:rsidR="00081E49" w:rsidRPr="00081E49">
              <w:rPr>
                <w:rStyle w:val="affd"/>
                <w:rFonts w:ascii="Times New Roman" w:eastAsia="Calibri" w:hAnsi="Times New Roman" w:cs="Times New Roman"/>
                <w:bCs/>
                <w:noProof/>
                <w:webHidden/>
                <w:color w:val="auto"/>
                <w:sz w:val="24"/>
                <w:szCs w:val="24"/>
              </w:rPr>
              <w:tab/>
            </w:r>
            <w:r w:rsidR="00081E49" w:rsidRPr="00081E49">
              <w:rPr>
                <w:rStyle w:val="affd"/>
                <w:rFonts w:ascii="Times New Roman" w:eastAsia="Calibri" w:hAnsi="Times New Roman" w:cs="Times New Roman"/>
                <w:bCs/>
                <w:noProof/>
                <w:webHidden/>
                <w:color w:val="auto"/>
                <w:sz w:val="24"/>
                <w:szCs w:val="24"/>
              </w:rPr>
              <w:fldChar w:fldCharType="begin"/>
            </w:r>
            <w:r w:rsidR="00081E49" w:rsidRPr="00081E49">
              <w:rPr>
                <w:rStyle w:val="affd"/>
                <w:rFonts w:ascii="Times New Roman" w:eastAsia="Calibri" w:hAnsi="Times New Roman" w:cs="Times New Roman"/>
                <w:bCs/>
                <w:noProof/>
                <w:webHidden/>
                <w:color w:val="auto"/>
                <w:sz w:val="24"/>
                <w:szCs w:val="24"/>
              </w:rPr>
              <w:instrText xml:space="preserve"> PAGEREF _Toc177067210 \h </w:instrText>
            </w:r>
            <w:r w:rsidR="00081E49" w:rsidRPr="00081E49">
              <w:rPr>
                <w:rStyle w:val="affd"/>
                <w:rFonts w:ascii="Times New Roman" w:eastAsia="Calibri" w:hAnsi="Times New Roman" w:cs="Times New Roman"/>
                <w:bCs/>
                <w:noProof/>
                <w:webHidden/>
                <w:color w:val="auto"/>
                <w:sz w:val="24"/>
                <w:szCs w:val="24"/>
              </w:rPr>
            </w:r>
            <w:r w:rsidR="00081E49" w:rsidRPr="00081E49">
              <w:rPr>
                <w:rStyle w:val="affd"/>
                <w:rFonts w:ascii="Times New Roman" w:eastAsia="Calibri" w:hAnsi="Times New Roman" w:cs="Times New Roman"/>
                <w:bCs/>
                <w:noProof/>
                <w:webHidden/>
                <w:color w:val="auto"/>
                <w:sz w:val="24"/>
                <w:szCs w:val="24"/>
              </w:rPr>
              <w:fldChar w:fldCharType="separate"/>
            </w:r>
            <w:r w:rsidR="00D71862">
              <w:rPr>
                <w:rStyle w:val="affd"/>
                <w:rFonts w:ascii="Times New Roman" w:eastAsia="Calibri" w:hAnsi="Times New Roman" w:cs="Times New Roman"/>
                <w:bCs/>
                <w:noProof/>
                <w:webHidden/>
                <w:color w:val="auto"/>
                <w:sz w:val="24"/>
                <w:szCs w:val="24"/>
              </w:rPr>
              <w:t>23</w:t>
            </w:r>
            <w:r w:rsidR="00081E49" w:rsidRPr="00081E49">
              <w:rPr>
                <w:rStyle w:val="affd"/>
                <w:rFonts w:ascii="Times New Roman" w:eastAsia="Calibri" w:hAnsi="Times New Roman" w:cs="Times New Roman"/>
                <w:bCs/>
                <w:noProof/>
                <w:webHidden/>
                <w:color w:val="auto"/>
                <w:sz w:val="24"/>
                <w:szCs w:val="24"/>
              </w:rPr>
              <w:fldChar w:fldCharType="end"/>
            </w:r>
          </w:hyperlink>
        </w:p>
        <w:p w14:paraId="106062C6" w14:textId="203FA17C" w:rsidR="00707859" w:rsidRPr="008B19DD" w:rsidRDefault="002C2D83" w:rsidP="00081E49">
          <w:pPr>
            <w:pStyle w:val="1f1"/>
            <w:rPr>
              <w:rFonts w:ascii="Times New Roman" w:hAnsi="Times New Roman" w:cs="Times New Roman"/>
              <w:bCs/>
              <w:sz w:val="24"/>
              <w:szCs w:val="24"/>
            </w:rPr>
          </w:pPr>
          <w:r w:rsidRPr="00081E49">
            <w:rPr>
              <w:rStyle w:val="affd"/>
              <w:rFonts w:eastAsia="Calibri"/>
              <w:noProof/>
              <w:color w:val="auto"/>
            </w:rPr>
            <w:fldChar w:fldCharType="end"/>
          </w:r>
        </w:p>
        <w:p w14:paraId="5CBA0BE9" w14:textId="77777777" w:rsidR="00707859" w:rsidRPr="008B19DD" w:rsidRDefault="00E24AD6" w:rsidP="00B55384">
          <w:pPr>
            <w:tabs>
              <w:tab w:val="left" w:pos="567"/>
              <w:tab w:val="right" w:leader="dot" w:pos="9356"/>
            </w:tabs>
            <w:ind w:right="850"/>
            <w:contextualSpacing/>
            <w:jc w:val="both"/>
            <w:rPr>
              <w:rFonts w:ascii="Times New Roman" w:hAnsi="Times New Roman" w:cs="Times New Roman"/>
              <w:bCs/>
              <w:sz w:val="24"/>
              <w:szCs w:val="24"/>
            </w:rPr>
          </w:pPr>
        </w:p>
      </w:sdtContent>
    </w:sdt>
    <w:p w14:paraId="6867DC82" w14:textId="77777777" w:rsidR="00196E55" w:rsidRPr="008B19DD" w:rsidRDefault="00196E55" w:rsidP="00CB189A">
      <w:pPr>
        <w:tabs>
          <w:tab w:val="right" w:leader="dot" w:pos="9345"/>
        </w:tabs>
        <w:contextualSpacing/>
        <w:jc w:val="both"/>
        <w:rPr>
          <w:rFonts w:ascii="Times New Roman" w:eastAsia="Times New Roman" w:hAnsi="Times New Roman" w:cs="Times New Roman"/>
          <w:bCs/>
          <w:sz w:val="24"/>
          <w:szCs w:val="24"/>
          <w:lang w:val="en-US" w:bidi="en-US"/>
        </w:rPr>
        <w:sectPr w:rsidR="00196E55" w:rsidRPr="008B19DD" w:rsidSect="003D4C9C">
          <w:headerReference w:type="even" r:id="rId12"/>
          <w:footerReference w:type="even" r:id="rId13"/>
          <w:headerReference w:type="first" r:id="rId14"/>
          <w:footerReference w:type="first" r:id="rId15"/>
          <w:pgSz w:w="11906" w:h="16838"/>
          <w:pgMar w:top="1134" w:right="851" w:bottom="1134" w:left="1701" w:header="283" w:footer="566" w:gutter="0"/>
          <w:pgBorders w:offsetFrom="page">
            <w:top w:val="single" w:sz="4" w:space="24" w:color="auto"/>
            <w:left w:val="single" w:sz="4" w:space="24" w:color="auto"/>
            <w:bottom w:val="single" w:sz="4" w:space="24" w:color="auto"/>
            <w:right w:val="single" w:sz="4" w:space="24" w:color="auto"/>
          </w:pgBorders>
          <w:cols w:space="708"/>
          <w:docGrid w:linePitch="360"/>
        </w:sectPr>
      </w:pPr>
      <w:bookmarkStart w:id="4" w:name="OLE_LINK6"/>
      <w:bookmarkStart w:id="5" w:name="OLE_LINK7"/>
      <w:bookmarkStart w:id="6" w:name="OLE_LINK8"/>
      <w:bookmarkStart w:id="7" w:name="_Toc342573348"/>
      <w:bookmarkStart w:id="8" w:name="_Toc357159236"/>
      <w:bookmarkStart w:id="9" w:name="_Toc357583941"/>
      <w:bookmarkStart w:id="10" w:name="_Toc368051854"/>
      <w:bookmarkEnd w:id="0"/>
      <w:bookmarkEnd w:id="1"/>
      <w:bookmarkEnd w:id="2"/>
    </w:p>
    <w:p w14:paraId="73835285" w14:textId="77777777" w:rsidR="007D7944" w:rsidRPr="008B19DD" w:rsidRDefault="007D7944" w:rsidP="002F1EF9">
      <w:pPr>
        <w:keepNext/>
        <w:keepLines/>
        <w:pageBreakBefore/>
        <w:tabs>
          <w:tab w:val="left" w:pos="426"/>
        </w:tabs>
        <w:suppressAutoHyphens/>
        <w:spacing w:after="240"/>
        <w:ind w:left="357"/>
        <w:outlineLvl w:val="0"/>
        <w:rPr>
          <w:rFonts w:ascii="Times New Roman" w:eastAsia="Calibri" w:hAnsi="Times New Roman" w:cs="Times New Roman"/>
          <w:b/>
          <w:bCs/>
          <w:sz w:val="28"/>
          <w:szCs w:val="28"/>
        </w:rPr>
      </w:pPr>
      <w:bookmarkStart w:id="11" w:name="_Toc177067206"/>
      <w:r w:rsidRPr="008B19DD">
        <w:rPr>
          <w:rFonts w:ascii="Times New Roman" w:eastAsia="Calibri" w:hAnsi="Times New Roman" w:cs="Times New Roman"/>
          <w:b/>
          <w:bCs/>
          <w:sz w:val="28"/>
          <w:szCs w:val="28"/>
        </w:rPr>
        <w:lastRenderedPageBreak/>
        <w:t>Общие положения</w:t>
      </w:r>
      <w:bookmarkEnd w:id="11"/>
    </w:p>
    <w:p w14:paraId="1001BCB8" w14:textId="77777777" w:rsidR="00C469D1" w:rsidRPr="008B19DD" w:rsidRDefault="00C469D1" w:rsidP="00C84573">
      <w:pPr>
        <w:ind w:firstLine="567"/>
        <w:contextualSpacing/>
        <w:jc w:val="both"/>
        <w:rPr>
          <w:rFonts w:ascii="Times New Roman" w:eastAsia="Calibri" w:hAnsi="Times New Roman" w:cs="Times New Roman"/>
          <w:sz w:val="24"/>
          <w:szCs w:val="24"/>
        </w:rPr>
      </w:pPr>
      <w:r w:rsidRPr="008B19DD">
        <w:rPr>
          <w:rFonts w:ascii="Times New Roman" w:eastAsia="Calibri" w:hAnsi="Times New Roman" w:cs="Times New Roman"/>
          <w:sz w:val="24"/>
          <w:szCs w:val="24"/>
        </w:rPr>
        <w:t xml:space="preserve">Согласно п. 57 Требований к Схемам теплоснабжения, утвержденным ПП РФ от 22.02.2012 г. № 154 (в редакции ПП РФ от </w:t>
      </w:r>
      <w:r w:rsidR="00AF4643" w:rsidRPr="008B19DD">
        <w:rPr>
          <w:rFonts w:ascii="Times New Roman" w:eastAsia="Calibri" w:hAnsi="Times New Roman" w:cs="Times New Roman"/>
          <w:sz w:val="24"/>
          <w:szCs w:val="24"/>
        </w:rPr>
        <w:t>16</w:t>
      </w:r>
      <w:r w:rsidRPr="008B19DD">
        <w:rPr>
          <w:rFonts w:ascii="Times New Roman" w:eastAsia="Calibri" w:hAnsi="Times New Roman" w:cs="Times New Roman"/>
          <w:sz w:val="24"/>
          <w:szCs w:val="24"/>
        </w:rPr>
        <w:t>.0</w:t>
      </w:r>
      <w:r w:rsidR="00AF4643" w:rsidRPr="008B19DD">
        <w:rPr>
          <w:rFonts w:ascii="Times New Roman" w:eastAsia="Calibri" w:hAnsi="Times New Roman" w:cs="Times New Roman"/>
          <w:sz w:val="24"/>
          <w:szCs w:val="24"/>
        </w:rPr>
        <w:t>3</w:t>
      </w:r>
      <w:r w:rsidRPr="008B19DD">
        <w:rPr>
          <w:rFonts w:ascii="Times New Roman" w:eastAsia="Calibri" w:hAnsi="Times New Roman" w:cs="Times New Roman"/>
          <w:sz w:val="24"/>
          <w:szCs w:val="24"/>
        </w:rPr>
        <w:t>.201</w:t>
      </w:r>
      <w:r w:rsidR="00AF4643" w:rsidRPr="008B19DD">
        <w:rPr>
          <w:rFonts w:ascii="Times New Roman" w:eastAsia="Calibri" w:hAnsi="Times New Roman" w:cs="Times New Roman"/>
          <w:sz w:val="24"/>
          <w:szCs w:val="24"/>
        </w:rPr>
        <w:t>9</w:t>
      </w:r>
      <w:r w:rsidRPr="008B19DD">
        <w:rPr>
          <w:rFonts w:ascii="Times New Roman" w:eastAsia="Calibri" w:hAnsi="Times New Roman" w:cs="Times New Roman"/>
          <w:sz w:val="24"/>
          <w:szCs w:val="24"/>
        </w:rPr>
        <w:t xml:space="preserve"> г. №</w:t>
      </w:r>
      <w:r w:rsidR="00E73202" w:rsidRPr="008B19DD">
        <w:rPr>
          <w:rFonts w:ascii="Times New Roman" w:eastAsia="Calibri" w:hAnsi="Times New Roman" w:cs="Times New Roman"/>
          <w:sz w:val="24"/>
          <w:szCs w:val="24"/>
        </w:rPr>
        <w:t>276</w:t>
      </w:r>
      <w:r w:rsidRPr="008B19DD">
        <w:rPr>
          <w:rFonts w:ascii="Times New Roman" w:eastAsia="Calibri" w:hAnsi="Times New Roman" w:cs="Times New Roman"/>
          <w:sz w:val="24"/>
          <w:szCs w:val="24"/>
        </w:rPr>
        <w:t>) Глава 4 содержит:</w:t>
      </w:r>
    </w:p>
    <w:p w14:paraId="2DB190D3" w14:textId="77777777" w:rsidR="00C469D1" w:rsidRPr="008B19DD" w:rsidRDefault="00C469D1" w:rsidP="00C84573">
      <w:pPr>
        <w:ind w:firstLine="567"/>
        <w:contextualSpacing/>
        <w:jc w:val="both"/>
        <w:rPr>
          <w:rFonts w:ascii="Times New Roman" w:eastAsia="Calibri" w:hAnsi="Times New Roman" w:cs="Times New Roman"/>
          <w:i/>
          <w:iCs/>
        </w:rPr>
      </w:pPr>
      <w:r w:rsidRPr="008B19DD">
        <w:rPr>
          <w:rFonts w:ascii="Times New Roman" w:eastAsia="Calibri" w:hAnsi="Times New Roman" w:cs="Times New Roman"/>
          <w:i/>
          <w:iCs/>
        </w:rPr>
        <w:t xml:space="preserve">«а) балансы </w:t>
      </w:r>
      <w:r w:rsidRPr="008B19DD">
        <w:rPr>
          <w:rFonts w:ascii="Times New Roman" w:eastAsia="Calibri" w:hAnsi="Times New Roman" w:cs="Times New Roman"/>
          <w:i/>
          <w:iCs/>
          <w:u w:val="single"/>
        </w:rPr>
        <w:t>существующей на базовый период схемы теплоснабжения</w:t>
      </w:r>
      <w:r w:rsidRPr="008B19DD">
        <w:rPr>
          <w:rFonts w:ascii="Times New Roman" w:eastAsia="Calibri" w:hAnsi="Times New Roman" w:cs="Times New Roman"/>
          <w:i/>
          <w:iCs/>
        </w:rPr>
        <w:t xml:space="preserve">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w:t>
      </w:r>
      <w:r w:rsidRPr="008B19DD">
        <w:rPr>
          <w:rFonts w:ascii="Times New Roman" w:eastAsia="Calibri" w:hAnsi="Times New Roman" w:cs="Times New Roman"/>
          <w:i/>
          <w:iCs/>
          <w:u w:val="single"/>
        </w:rPr>
        <w:t>существующей располагаемой тепловой мощност</w:t>
      </w:r>
      <w:r w:rsidRPr="008B19DD">
        <w:rPr>
          <w:rFonts w:ascii="Times New Roman" w:eastAsia="Calibri" w:hAnsi="Times New Roman" w:cs="Times New Roman"/>
          <w:i/>
          <w:iCs/>
        </w:rPr>
        <w:t>и источников тепловой энергии, устанавливаемых на основании величины расчетной тепловой нагрузки;</w:t>
      </w:r>
    </w:p>
    <w:p w14:paraId="100DA80D" w14:textId="77777777" w:rsidR="00C469D1" w:rsidRPr="008B19DD" w:rsidRDefault="00C469D1" w:rsidP="00C84573">
      <w:pPr>
        <w:ind w:firstLine="567"/>
        <w:contextualSpacing/>
        <w:jc w:val="both"/>
        <w:rPr>
          <w:rFonts w:ascii="Times New Roman" w:eastAsia="Calibri" w:hAnsi="Times New Roman" w:cs="Times New Roman"/>
          <w:sz w:val="24"/>
          <w:szCs w:val="24"/>
        </w:rPr>
      </w:pPr>
      <w:r w:rsidRPr="008B19DD">
        <w:rPr>
          <w:rFonts w:ascii="Times New Roman" w:eastAsia="Calibri" w:hAnsi="Times New Roman" w:cs="Times New Roman"/>
          <w:sz w:val="24"/>
          <w:szCs w:val="24"/>
        </w:rPr>
        <w:t>после чего делаются:</w:t>
      </w:r>
    </w:p>
    <w:p w14:paraId="76F4B371" w14:textId="77777777" w:rsidR="00C469D1" w:rsidRPr="008B19DD" w:rsidRDefault="00C469D1" w:rsidP="00C84573">
      <w:pPr>
        <w:pStyle w:val="af8"/>
        <w:ind w:left="0" w:firstLine="567"/>
        <w:jc w:val="both"/>
        <w:rPr>
          <w:rFonts w:ascii="Times New Roman" w:hAnsi="Times New Roman" w:cs="Times New Roman"/>
          <w:sz w:val="24"/>
          <w:szCs w:val="24"/>
        </w:rPr>
      </w:pPr>
      <w:r w:rsidRPr="008B19DD">
        <w:rPr>
          <w:rFonts w:ascii="Times New Roman" w:eastAsia="Calibri" w:hAnsi="Times New Roman" w:cs="Times New Roman"/>
          <w:i/>
          <w:iCs/>
        </w:rPr>
        <w:t xml:space="preserve">в) выводы о резервах (дефицитах) </w:t>
      </w:r>
      <w:r w:rsidRPr="008B19DD">
        <w:rPr>
          <w:rFonts w:ascii="Times New Roman" w:eastAsia="Calibri" w:hAnsi="Times New Roman" w:cs="Times New Roman"/>
          <w:i/>
          <w:iCs/>
          <w:u w:val="single"/>
        </w:rPr>
        <w:t>существующей системы теплоснабжения</w:t>
      </w:r>
      <w:r w:rsidRPr="008B19DD">
        <w:rPr>
          <w:rFonts w:ascii="Times New Roman" w:eastAsia="Calibri" w:hAnsi="Times New Roman" w:cs="Times New Roman"/>
          <w:i/>
          <w:iCs/>
        </w:rPr>
        <w:t xml:space="preserve"> при обеспечении перспективной тепловой нагрузки потребителей».</w:t>
      </w:r>
    </w:p>
    <w:p w14:paraId="2494E326" w14:textId="77777777" w:rsidR="007D7944" w:rsidRPr="008B19DD" w:rsidRDefault="00C469D1" w:rsidP="00C84573">
      <w:pPr>
        <w:pStyle w:val="af8"/>
        <w:ind w:left="0" w:firstLine="567"/>
        <w:jc w:val="both"/>
        <w:rPr>
          <w:rFonts w:ascii="Times New Roman" w:hAnsi="Times New Roman" w:cs="Times New Roman"/>
          <w:sz w:val="24"/>
          <w:szCs w:val="24"/>
        </w:rPr>
      </w:pPr>
      <w:r w:rsidRPr="008B19DD">
        <w:rPr>
          <w:rFonts w:ascii="Times New Roman" w:hAnsi="Times New Roman" w:cs="Times New Roman"/>
          <w:sz w:val="24"/>
          <w:szCs w:val="24"/>
        </w:rPr>
        <w:t xml:space="preserve">Что дублируется </w:t>
      </w:r>
      <w:r w:rsidR="007D7944" w:rsidRPr="008B19DD">
        <w:rPr>
          <w:rFonts w:ascii="Times New Roman" w:hAnsi="Times New Roman" w:cs="Times New Roman"/>
          <w:sz w:val="24"/>
          <w:szCs w:val="24"/>
        </w:rPr>
        <w:t>п. 78 Методических рекомендаций по разработке Схем теплоснабжения:</w:t>
      </w:r>
    </w:p>
    <w:p w14:paraId="7EDAEE42" w14:textId="77777777" w:rsidR="007D7944" w:rsidRPr="008B19DD" w:rsidRDefault="007D7944" w:rsidP="00C84573">
      <w:pPr>
        <w:ind w:firstLine="567"/>
        <w:jc w:val="both"/>
        <w:rPr>
          <w:rFonts w:ascii="Times New Roman" w:hAnsi="Times New Roman" w:cs="Times New Roman"/>
          <w:i/>
          <w:sz w:val="24"/>
          <w:szCs w:val="24"/>
        </w:rPr>
      </w:pPr>
      <w:r w:rsidRPr="008B19DD">
        <w:rPr>
          <w:rFonts w:ascii="Times New Roman" w:hAnsi="Times New Roman" w:cs="Times New Roman"/>
          <w:i/>
          <w:sz w:val="24"/>
          <w:szCs w:val="24"/>
        </w:rPr>
        <w:t xml:space="preserve">«Целью разработки раздела 4 обосновывающих материалов является установление дефицитов тепловой мощности и пропускной способности </w:t>
      </w:r>
      <w:r w:rsidRPr="008B19DD">
        <w:rPr>
          <w:rFonts w:ascii="Times New Roman" w:hAnsi="Times New Roman" w:cs="Times New Roman"/>
          <w:i/>
          <w:sz w:val="24"/>
          <w:szCs w:val="24"/>
          <w:u w:val="single"/>
        </w:rPr>
        <w:t>существующих</w:t>
      </w:r>
      <w:r w:rsidRPr="008B19DD">
        <w:rPr>
          <w:rFonts w:ascii="Times New Roman" w:hAnsi="Times New Roman" w:cs="Times New Roman"/>
          <w:i/>
          <w:sz w:val="24"/>
          <w:szCs w:val="24"/>
        </w:rPr>
        <w:t xml:space="preserve"> тепловых сетей при </w:t>
      </w:r>
      <w:r w:rsidRPr="008B19DD">
        <w:rPr>
          <w:rFonts w:ascii="Times New Roman" w:hAnsi="Times New Roman" w:cs="Times New Roman"/>
          <w:i/>
          <w:sz w:val="24"/>
          <w:szCs w:val="24"/>
          <w:u w:val="single"/>
        </w:rPr>
        <w:t>существующих (в базо</w:t>
      </w:r>
      <w:r w:rsidR="008E5F92" w:rsidRPr="008B19DD">
        <w:rPr>
          <w:rFonts w:ascii="Times New Roman" w:hAnsi="Times New Roman" w:cs="Times New Roman"/>
          <w:i/>
          <w:sz w:val="24"/>
          <w:szCs w:val="24"/>
          <w:u w:val="single"/>
        </w:rPr>
        <w:t>во</w:t>
      </w:r>
      <w:r w:rsidRPr="008B19DD">
        <w:rPr>
          <w:rFonts w:ascii="Times New Roman" w:hAnsi="Times New Roman" w:cs="Times New Roman"/>
          <w:i/>
          <w:sz w:val="24"/>
          <w:szCs w:val="24"/>
          <w:u w:val="single"/>
        </w:rPr>
        <w:t>м периоде разработки схемы теплоснабжения) установленных и располагаемых</w:t>
      </w:r>
      <w:r w:rsidRPr="008B19DD">
        <w:rPr>
          <w:rFonts w:ascii="Times New Roman" w:hAnsi="Times New Roman" w:cs="Times New Roman"/>
          <w:i/>
          <w:sz w:val="24"/>
          <w:szCs w:val="24"/>
        </w:rPr>
        <w:t xml:space="preserve"> значениях тепловых мощностей источников тепловой энергии и определение зон с </w:t>
      </w:r>
      <w:r w:rsidR="002F1EF9" w:rsidRPr="008B19DD">
        <w:rPr>
          <w:rFonts w:ascii="Times New Roman" w:hAnsi="Times New Roman" w:cs="Times New Roman"/>
          <w:i/>
          <w:sz w:val="24"/>
          <w:szCs w:val="24"/>
        </w:rPr>
        <w:t>перспективной тепловой нагрузкой,</w:t>
      </w:r>
      <w:r w:rsidRPr="008B19DD">
        <w:rPr>
          <w:rFonts w:ascii="Times New Roman" w:hAnsi="Times New Roman" w:cs="Times New Roman"/>
          <w:i/>
          <w:sz w:val="24"/>
          <w:szCs w:val="24"/>
        </w:rPr>
        <w:t xml:space="preserve"> не обеспеченной источниками тепловой энергии».</w:t>
      </w:r>
    </w:p>
    <w:p w14:paraId="2FF368CB" w14:textId="77777777" w:rsidR="007D7944" w:rsidRPr="008B19DD" w:rsidRDefault="007D7944" w:rsidP="00C84573">
      <w:pPr>
        <w:pStyle w:val="af8"/>
        <w:ind w:left="0" w:firstLine="567"/>
        <w:jc w:val="both"/>
        <w:rPr>
          <w:rFonts w:ascii="Times New Roman" w:hAnsi="Times New Roman" w:cs="Times New Roman"/>
          <w:sz w:val="24"/>
          <w:szCs w:val="24"/>
        </w:rPr>
      </w:pPr>
      <w:r w:rsidRPr="008B19DD">
        <w:rPr>
          <w:rFonts w:ascii="Times New Roman" w:hAnsi="Times New Roman" w:cs="Times New Roman"/>
          <w:sz w:val="24"/>
          <w:szCs w:val="24"/>
        </w:rPr>
        <w:t>При этом балансы тепловой</w:t>
      </w:r>
      <w:r w:rsidR="00C469D1" w:rsidRPr="008B19DD">
        <w:rPr>
          <w:rFonts w:ascii="Times New Roman" w:hAnsi="Times New Roman" w:cs="Times New Roman"/>
          <w:sz w:val="24"/>
          <w:szCs w:val="24"/>
        </w:rPr>
        <w:t xml:space="preserve"> мощности и</w:t>
      </w:r>
      <w:r w:rsidRPr="008B19DD">
        <w:rPr>
          <w:rFonts w:ascii="Times New Roman" w:hAnsi="Times New Roman" w:cs="Times New Roman"/>
          <w:sz w:val="24"/>
          <w:szCs w:val="24"/>
        </w:rPr>
        <w:t xml:space="preserve"> энергии в соответствии с принятым вариантом развития Схемы теплоснабжения (с учетом развития источников тепловой энергии и тепловых сетей) представлены в Главе </w:t>
      </w:r>
      <w:r w:rsidR="00815A26" w:rsidRPr="008B19DD">
        <w:rPr>
          <w:rFonts w:ascii="Times New Roman" w:hAnsi="Times New Roman" w:cs="Times New Roman"/>
          <w:sz w:val="24"/>
          <w:szCs w:val="24"/>
        </w:rPr>
        <w:t>7 «Предложения по строительству, реконструкции и техническому перевооружению источников тепловой энергии»</w:t>
      </w:r>
      <w:r w:rsidRPr="008B19DD">
        <w:rPr>
          <w:rFonts w:ascii="Times New Roman" w:hAnsi="Times New Roman" w:cs="Times New Roman"/>
          <w:sz w:val="24"/>
          <w:szCs w:val="24"/>
        </w:rPr>
        <w:t>.</w:t>
      </w:r>
    </w:p>
    <w:p w14:paraId="2807EF51" w14:textId="77777777" w:rsidR="007D7944" w:rsidRPr="008B19DD" w:rsidRDefault="00A92CCA" w:rsidP="00C84573">
      <w:pPr>
        <w:pStyle w:val="af8"/>
        <w:ind w:left="0" w:firstLine="567"/>
        <w:jc w:val="both"/>
        <w:rPr>
          <w:rFonts w:ascii="Times New Roman" w:hAnsi="Times New Roman" w:cs="Times New Roman"/>
          <w:sz w:val="24"/>
          <w:szCs w:val="24"/>
        </w:rPr>
      </w:pPr>
      <w:r w:rsidRPr="008B19DD">
        <w:rPr>
          <w:rFonts w:ascii="Times New Roman" w:hAnsi="Times New Roman" w:cs="Times New Roman"/>
          <w:sz w:val="24"/>
          <w:szCs w:val="24"/>
        </w:rPr>
        <w:t>Балансы тепловой мощности источников тепловой энергии и тепловой нагрузки составлены по следующему алгоритму:</w:t>
      </w:r>
    </w:p>
    <w:p w14:paraId="5374B969" w14:textId="61DAA6E1" w:rsidR="00A92CCA" w:rsidRPr="008B19DD" w:rsidRDefault="00A92CCA" w:rsidP="00E24AD6">
      <w:pPr>
        <w:pStyle w:val="af8"/>
        <w:numPr>
          <w:ilvl w:val="0"/>
          <w:numId w:val="5"/>
        </w:numPr>
        <w:tabs>
          <w:tab w:val="left" w:pos="993"/>
        </w:tabs>
        <w:ind w:left="0" w:firstLine="567"/>
        <w:jc w:val="both"/>
        <w:rPr>
          <w:rFonts w:ascii="Times New Roman" w:hAnsi="Times New Roman" w:cs="Times New Roman"/>
          <w:sz w:val="24"/>
          <w:szCs w:val="24"/>
        </w:rPr>
      </w:pPr>
      <w:r w:rsidRPr="008B19DD">
        <w:rPr>
          <w:rFonts w:ascii="Times New Roman" w:hAnsi="Times New Roman" w:cs="Times New Roman"/>
          <w:sz w:val="24"/>
          <w:szCs w:val="24"/>
        </w:rPr>
        <w:t xml:space="preserve">установлены перспективные тепловые нагрузки в существующих зонах действия источников тепловой энергии </w:t>
      </w:r>
      <w:r w:rsidR="00FC5079" w:rsidRPr="008B19DD">
        <w:rPr>
          <w:rFonts w:ascii="Times New Roman" w:hAnsi="Times New Roman" w:cs="Times New Roman"/>
          <w:sz w:val="24"/>
          <w:szCs w:val="24"/>
        </w:rPr>
        <w:t>в соответствии с данными,</w:t>
      </w:r>
      <w:r w:rsidRPr="008B19DD">
        <w:rPr>
          <w:rFonts w:ascii="Times New Roman" w:hAnsi="Times New Roman" w:cs="Times New Roman"/>
          <w:sz w:val="24"/>
          <w:szCs w:val="24"/>
        </w:rPr>
        <w:t xml:space="preserve"> приведенными в Главе 2 «</w:t>
      </w:r>
      <w:r w:rsidR="00815A26" w:rsidRPr="008B19DD">
        <w:rPr>
          <w:rFonts w:ascii="Times New Roman" w:hAnsi="Times New Roman" w:cs="Times New Roman"/>
          <w:sz w:val="24"/>
          <w:szCs w:val="24"/>
        </w:rPr>
        <w:t>Существующее и перспективное потребление тепловой энергии на цели теплоснабжения</w:t>
      </w:r>
      <w:r w:rsidRPr="008B19DD">
        <w:rPr>
          <w:rFonts w:ascii="Times New Roman" w:hAnsi="Times New Roman" w:cs="Times New Roman"/>
          <w:sz w:val="24"/>
          <w:szCs w:val="24"/>
        </w:rPr>
        <w:t>»;</w:t>
      </w:r>
    </w:p>
    <w:p w14:paraId="3FF9D9D2" w14:textId="73AB14BD" w:rsidR="00A92CCA" w:rsidRPr="008B19DD" w:rsidRDefault="00A92CCA" w:rsidP="00E24AD6">
      <w:pPr>
        <w:pStyle w:val="af8"/>
        <w:numPr>
          <w:ilvl w:val="0"/>
          <w:numId w:val="5"/>
        </w:numPr>
        <w:tabs>
          <w:tab w:val="left" w:pos="993"/>
        </w:tabs>
        <w:ind w:left="0" w:firstLine="567"/>
        <w:jc w:val="both"/>
        <w:rPr>
          <w:rFonts w:ascii="Times New Roman" w:hAnsi="Times New Roman" w:cs="Times New Roman"/>
          <w:sz w:val="24"/>
          <w:szCs w:val="24"/>
        </w:rPr>
      </w:pPr>
      <w:r w:rsidRPr="008B19DD">
        <w:rPr>
          <w:rFonts w:ascii="Times New Roman" w:hAnsi="Times New Roman" w:cs="Times New Roman"/>
          <w:sz w:val="24"/>
          <w:szCs w:val="24"/>
        </w:rPr>
        <w:t>установлены зоны развития территории поселения, городского округа с перспективной тепловой нагрузкой не обеспеченные тепловой мощностью, как правило</w:t>
      </w:r>
      <w:r w:rsidR="002253AB" w:rsidRPr="008B19DD">
        <w:rPr>
          <w:rFonts w:ascii="Times New Roman" w:hAnsi="Times New Roman" w:cs="Times New Roman"/>
          <w:sz w:val="24"/>
          <w:szCs w:val="24"/>
        </w:rPr>
        <w:t>,</w:t>
      </w:r>
      <w:r w:rsidRPr="008B19DD">
        <w:rPr>
          <w:rFonts w:ascii="Times New Roman" w:hAnsi="Times New Roman" w:cs="Times New Roman"/>
          <w:sz w:val="24"/>
          <w:szCs w:val="24"/>
        </w:rPr>
        <w:t xml:space="preserve"> к таким зонам относятся объекты индивидуальной застройки, теплоснабжение которых нецелесообразно по причине малых диаметров и значительных потерь тепловой</w:t>
      </w:r>
      <w:r w:rsidR="00C469D1" w:rsidRPr="008B19DD">
        <w:rPr>
          <w:rFonts w:ascii="Times New Roman" w:hAnsi="Times New Roman" w:cs="Times New Roman"/>
          <w:sz w:val="24"/>
          <w:szCs w:val="24"/>
        </w:rPr>
        <w:t xml:space="preserve"> энергии при её транспортировке;</w:t>
      </w:r>
    </w:p>
    <w:p w14:paraId="6F261D9C" w14:textId="77777777" w:rsidR="00A92CCA" w:rsidRPr="008B19DD" w:rsidRDefault="00A92CCA" w:rsidP="00E24AD6">
      <w:pPr>
        <w:pStyle w:val="af8"/>
        <w:numPr>
          <w:ilvl w:val="0"/>
          <w:numId w:val="5"/>
        </w:numPr>
        <w:tabs>
          <w:tab w:val="left" w:pos="993"/>
        </w:tabs>
        <w:ind w:left="0" w:firstLine="567"/>
        <w:jc w:val="both"/>
        <w:rPr>
          <w:rFonts w:ascii="Times New Roman" w:hAnsi="Times New Roman" w:cs="Times New Roman"/>
          <w:sz w:val="24"/>
          <w:szCs w:val="24"/>
        </w:rPr>
      </w:pPr>
      <w:r w:rsidRPr="008B19DD">
        <w:rPr>
          <w:rFonts w:ascii="Times New Roman" w:hAnsi="Times New Roman" w:cs="Times New Roman"/>
          <w:sz w:val="24"/>
          <w:szCs w:val="24"/>
        </w:rPr>
        <w:t xml:space="preserve">в соответствии с </w:t>
      </w:r>
      <w:r w:rsidR="002253AB" w:rsidRPr="008B19DD">
        <w:rPr>
          <w:rFonts w:ascii="Times New Roman" w:hAnsi="Times New Roman" w:cs="Times New Roman"/>
          <w:sz w:val="24"/>
          <w:szCs w:val="24"/>
        </w:rPr>
        <w:t>приложением</w:t>
      </w:r>
      <w:r w:rsidRPr="008B19DD">
        <w:rPr>
          <w:rFonts w:ascii="Times New Roman" w:hAnsi="Times New Roman" w:cs="Times New Roman"/>
          <w:sz w:val="24"/>
          <w:szCs w:val="24"/>
        </w:rPr>
        <w:t xml:space="preserve"> 6 Методических рекомендаций составлены балансы существующей установленной, располагаемой, тепловой мощности «нетто» и перспективной тепловой нагрузки в существующих зонах действия источников тепловой энергии за каждый год прогнозируемого периода;</w:t>
      </w:r>
    </w:p>
    <w:p w14:paraId="244ADF16" w14:textId="77777777" w:rsidR="00A92CCA" w:rsidRPr="008B19DD" w:rsidRDefault="00A92CCA" w:rsidP="00E24AD6">
      <w:pPr>
        <w:pStyle w:val="af8"/>
        <w:numPr>
          <w:ilvl w:val="0"/>
          <w:numId w:val="5"/>
        </w:numPr>
        <w:tabs>
          <w:tab w:val="left" w:pos="993"/>
        </w:tabs>
        <w:ind w:left="0" w:firstLine="567"/>
        <w:jc w:val="both"/>
        <w:rPr>
          <w:rFonts w:ascii="Times New Roman" w:hAnsi="Times New Roman" w:cs="Times New Roman"/>
          <w:sz w:val="24"/>
          <w:szCs w:val="24"/>
        </w:rPr>
      </w:pPr>
      <w:r w:rsidRPr="008B19DD">
        <w:rPr>
          <w:rFonts w:ascii="Times New Roman" w:hAnsi="Times New Roman" w:cs="Times New Roman"/>
          <w:sz w:val="24"/>
          <w:szCs w:val="24"/>
        </w:rPr>
        <w:t xml:space="preserve">определены дефициты (резервы) установленной тепловой мощности </w:t>
      </w:r>
      <w:r w:rsidR="00D6322D" w:rsidRPr="008B19DD">
        <w:rPr>
          <w:rFonts w:ascii="Times New Roman" w:hAnsi="Times New Roman" w:cs="Times New Roman"/>
          <w:sz w:val="24"/>
          <w:szCs w:val="24"/>
        </w:rPr>
        <w:t>«</w:t>
      </w:r>
      <w:r w:rsidRPr="008B19DD">
        <w:rPr>
          <w:rFonts w:ascii="Times New Roman" w:hAnsi="Times New Roman" w:cs="Times New Roman"/>
          <w:sz w:val="24"/>
          <w:szCs w:val="24"/>
        </w:rPr>
        <w:t>нетто</w:t>
      </w:r>
      <w:r w:rsidR="00D6322D" w:rsidRPr="008B19DD">
        <w:rPr>
          <w:rFonts w:ascii="Times New Roman" w:hAnsi="Times New Roman" w:cs="Times New Roman"/>
          <w:sz w:val="24"/>
          <w:szCs w:val="24"/>
        </w:rPr>
        <w:t>»</w:t>
      </w:r>
      <w:r w:rsidRPr="008B19DD">
        <w:rPr>
          <w:rFonts w:ascii="Times New Roman" w:hAnsi="Times New Roman" w:cs="Times New Roman"/>
          <w:sz w:val="24"/>
          <w:szCs w:val="24"/>
        </w:rPr>
        <w:t xml:space="preserve"> на конец прогнозируемого периода (анализ резервов представлен в разделе </w:t>
      </w:r>
      <w:r w:rsidR="006D167B" w:rsidRPr="008B19DD">
        <w:rPr>
          <w:rFonts w:ascii="Times New Roman" w:hAnsi="Times New Roman" w:cs="Times New Roman"/>
          <w:sz w:val="24"/>
          <w:szCs w:val="24"/>
        </w:rPr>
        <w:t>4</w:t>
      </w:r>
      <w:r w:rsidRPr="008B19DD">
        <w:rPr>
          <w:rFonts w:ascii="Times New Roman" w:hAnsi="Times New Roman" w:cs="Times New Roman"/>
          <w:sz w:val="24"/>
          <w:szCs w:val="24"/>
        </w:rPr>
        <w:t xml:space="preserve"> данной </w:t>
      </w:r>
      <w:r w:rsidR="00815A26" w:rsidRPr="008B19DD">
        <w:rPr>
          <w:rFonts w:ascii="Times New Roman" w:hAnsi="Times New Roman" w:cs="Times New Roman"/>
          <w:sz w:val="24"/>
          <w:szCs w:val="24"/>
        </w:rPr>
        <w:t>главы</w:t>
      </w:r>
      <w:r w:rsidRPr="008B19DD">
        <w:rPr>
          <w:rFonts w:ascii="Times New Roman" w:hAnsi="Times New Roman" w:cs="Times New Roman"/>
          <w:sz w:val="24"/>
          <w:szCs w:val="24"/>
        </w:rPr>
        <w:t>);</w:t>
      </w:r>
    </w:p>
    <w:p w14:paraId="675D1ABE" w14:textId="77777777" w:rsidR="00A92CCA" w:rsidRPr="008B19DD" w:rsidRDefault="00A92CCA" w:rsidP="00E24AD6">
      <w:pPr>
        <w:pStyle w:val="af8"/>
        <w:numPr>
          <w:ilvl w:val="0"/>
          <w:numId w:val="5"/>
        </w:numPr>
        <w:tabs>
          <w:tab w:val="left" w:pos="993"/>
        </w:tabs>
        <w:ind w:left="0" w:firstLine="567"/>
        <w:jc w:val="both"/>
        <w:rPr>
          <w:rFonts w:ascii="Times New Roman" w:hAnsi="Times New Roman" w:cs="Times New Roman"/>
          <w:sz w:val="24"/>
          <w:szCs w:val="24"/>
        </w:rPr>
      </w:pPr>
      <w:r w:rsidRPr="008B19DD">
        <w:rPr>
          <w:rFonts w:ascii="Times New Roman" w:hAnsi="Times New Roman" w:cs="Times New Roman"/>
          <w:sz w:val="24"/>
          <w:szCs w:val="24"/>
        </w:rPr>
        <w:t>в существующих зонах действия с перспективной тепловой нагрузкой выполнено моделирование присоединения тепловой нагрузки в каждо</w:t>
      </w:r>
      <w:r w:rsidR="00D6322D" w:rsidRPr="008B19DD">
        <w:rPr>
          <w:rFonts w:ascii="Times New Roman" w:hAnsi="Times New Roman" w:cs="Times New Roman"/>
          <w:sz w:val="24"/>
          <w:szCs w:val="24"/>
        </w:rPr>
        <w:t>й единице территориального деления к тепловым сетям</w:t>
      </w:r>
      <w:r w:rsidRPr="008B19DD">
        <w:rPr>
          <w:rFonts w:ascii="Times New Roman" w:hAnsi="Times New Roman" w:cs="Times New Roman"/>
          <w:sz w:val="24"/>
          <w:szCs w:val="24"/>
        </w:rPr>
        <w:t>;</w:t>
      </w:r>
    </w:p>
    <w:p w14:paraId="79D7DD5C" w14:textId="77777777" w:rsidR="00A92CCA" w:rsidRPr="008B19DD" w:rsidRDefault="00A92CCA" w:rsidP="00E24AD6">
      <w:pPr>
        <w:pStyle w:val="af8"/>
        <w:numPr>
          <w:ilvl w:val="0"/>
          <w:numId w:val="5"/>
        </w:numPr>
        <w:tabs>
          <w:tab w:val="left" w:pos="993"/>
        </w:tabs>
        <w:ind w:left="0" w:firstLine="567"/>
        <w:jc w:val="both"/>
        <w:rPr>
          <w:rFonts w:ascii="Times New Roman" w:hAnsi="Times New Roman" w:cs="Times New Roman"/>
          <w:sz w:val="24"/>
          <w:szCs w:val="24"/>
        </w:rPr>
      </w:pPr>
      <w:r w:rsidRPr="008B19DD">
        <w:rPr>
          <w:rFonts w:ascii="Times New Roman" w:hAnsi="Times New Roman" w:cs="Times New Roman"/>
          <w:sz w:val="24"/>
          <w:szCs w:val="24"/>
        </w:rPr>
        <w:t>выполнен расчет гидравлического режима тепловых сетей с перспективными тепловыми нагрузками и определены зоны с недостаточными располагаемыми напорами у потребителей.</w:t>
      </w:r>
    </w:p>
    <w:p w14:paraId="17FD15E2" w14:textId="62C5B4C4" w:rsidR="00A26264" w:rsidRPr="008B19DD" w:rsidRDefault="00A26264">
      <w:pPr>
        <w:spacing w:after="200" w:line="276" w:lineRule="auto"/>
        <w:jc w:val="left"/>
        <w:rPr>
          <w:rFonts w:ascii="Times New Roman" w:hAnsi="Times New Roman" w:cs="Times New Roman"/>
          <w:sz w:val="24"/>
          <w:szCs w:val="24"/>
        </w:rPr>
      </w:pPr>
      <w:r w:rsidRPr="008B19DD">
        <w:rPr>
          <w:rFonts w:ascii="Times New Roman" w:hAnsi="Times New Roman" w:cs="Times New Roman"/>
          <w:sz w:val="24"/>
          <w:szCs w:val="24"/>
        </w:rPr>
        <w:br w:type="page"/>
      </w:r>
    </w:p>
    <w:p w14:paraId="695419AA" w14:textId="77777777" w:rsidR="00135DF5" w:rsidRPr="008B19DD" w:rsidRDefault="00135DF5" w:rsidP="00E24AD6">
      <w:pPr>
        <w:pStyle w:val="af8"/>
        <w:keepNext/>
        <w:keepLines/>
        <w:numPr>
          <w:ilvl w:val="0"/>
          <w:numId w:val="89"/>
        </w:numPr>
        <w:suppressAutoHyphens/>
        <w:ind w:left="567" w:hanging="567"/>
        <w:contextualSpacing w:val="0"/>
        <w:jc w:val="both"/>
        <w:outlineLvl w:val="0"/>
        <w:rPr>
          <w:rFonts w:ascii="Times New Roman" w:eastAsia="Calibri" w:hAnsi="Times New Roman" w:cs="Times New Roman"/>
          <w:b/>
          <w:bCs/>
          <w:sz w:val="28"/>
          <w:szCs w:val="28"/>
        </w:rPr>
      </w:pPr>
      <w:bookmarkStart w:id="12" w:name="_Toc177067207"/>
      <w:r w:rsidRPr="008B19DD">
        <w:rPr>
          <w:rFonts w:ascii="Times New Roman" w:eastAsia="Calibri" w:hAnsi="Times New Roman" w:cs="Times New Roman"/>
          <w:b/>
          <w:bCs/>
          <w:sz w:val="28"/>
          <w:szCs w:val="28"/>
        </w:rPr>
        <w:lastRenderedPageBreak/>
        <w:t>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 предшествующий актуализации схемы теплоснабжения</w:t>
      </w:r>
      <w:bookmarkEnd w:id="12"/>
    </w:p>
    <w:p w14:paraId="1DD50E18" w14:textId="13E0654D" w:rsidR="00C627B8" w:rsidRPr="008B19DD" w:rsidRDefault="00C627B8" w:rsidP="00C84573">
      <w:pPr>
        <w:widowControl w:val="0"/>
        <w:adjustRightInd w:val="0"/>
        <w:spacing w:before="120" w:after="120"/>
        <w:ind w:firstLine="567"/>
        <w:jc w:val="both"/>
        <w:textAlignment w:val="baseline"/>
        <w:rPr>
          <w:rFonts w:asciiTheme="majorBidi" w:eastAsia="Microsoft YaHei" w:hAnsiTheme="majorBidi" w:cstheme="majorBidi"/>
          <w:spacing w:val="-5"/>
          <w:sz w:val="24"/>
          <w:szCs w:val="24"/>
        </w:rPr>
      </w:pPr>
      <w:r w:rsidRPr="008B19DD">
        <w:rPr>
          <w:rFonts w:asciiTheme="majorBidi" w:eastAsia="Microsoft YaHei" w:hAnsiTheme="majorBidi" w:cstheme="majorBidi"/>
          <w:spacing w:val="-5"/>
          <w:sz w:val="24"/>
          <w:szCs w:val="24"/>
        </w:rPr>
        <w:t xml:space="preserve">Уточнены фактические нагрузки на коллекторах теплоисточников по состоянию на базовый период </w:t>
      </w:r>
      <w:r w:rsidR="00C84573" w:rsidRPr="008B19DD">
        <w:rPr>
          <w:rFonts w:asciiTheme="majorBidi" w:eastAsia="Microsoft YaHei" w:hAnsiTheme="majorBidi" w:cstheme="majorBidi"/>
          <w:spacing w:val="-5"/>
          <w:sz w:val="24"/>
          <w:szCs w:val="24"/>
        </w:rPr>
        <w:t>актуализации</w:t>
      </w:r>
      <w:r w:rsidR="00630914" w:rsidRPr="008B19DD">
        <w:rPr>
          <w:rFonts w:asciiTheme="majorBidi" w:eastAsia="Microsoft YaHei" w:hAnsiTheme="majorBidi" w:cstheme="majorBidi"/>
          <w:spacing w:val="-5"/>
          <w:sz w:val="24"/>
          <w:szCs w:val="24"/>
        </w:rPr>
        <w:t xml:space="preserve"> </w:t>
      </w:r>
      <w:r w:rsidRPr="008B19DD">
        <w:rPr>
          <w:rFonts w:asciiTheme="majorBidi" w:eastAsia="Microsoft YaHei" w:hAnsiTheme="majorBidi" w:cstheme="majorBidi"/>
          <w:spacing w:val="-5"/>
          <w:sz w:val="24"/>
          <w:szCs w:val="24"/>
        </w:rPr>
        <w:t>Схемы теплоснабжения – 20</w:t>
      </w:r>
      <w:r w:rsidR="00753E4B" w:rsidRPr="008B19DD">
        <w:rPr>
          <w:rFonts w:asciiTheme="majorBidi" w:eastAsia="Microsoft YaHei" w:hAnsiTheme="majorBidi" w:cstheme="majorBidi"/>
          <w:spacing w:val="-5"/>
          <w:sz w:val="24"/>
          <w:szCs w:val="24"/>
        </w:rPr>
        <w:t>2</w:t>
      </w:r>
      <w:r w:rsidR="00A011C8">
        <w:rPr>
          <w:rFonts w:asciiTheme="majorBidi" w:eastAsia="Microsoft YaHei" w:hAnsiTheme="majorBidi" w:cstheme="majorBidi"/>
          <w:spacing w:val="-5"/>
          <w:sz w:val="24"/>
          <w:szCs w:val="24"/>
        </w:rPr>
        <w:t>4</w:t>
      </w:r>
      <w:r w:rsidRPr="008B19DD">
        <w:rPr>
          <w:rFonts w:asciiTheme="majorBidi" w:eastAsia="Microsoft YaHei" w:hAnsiTheme="majorBidi" w:cstheme="majorBidi"/>
          <w:spacing w:val="-5"/>
          <w:sz w:val="24"/>
          <w:szCs w:val="24"/>
        </w:rPr>
        <w:t xml:space="preserve"> г.</w:t>
      </w:r>
    </w:p>
    <w:p w14:paraId="118A75AE" w14:textId="77777777" w:rsidR="00C627B8" w:rsidRPr="008B19DD" w:rsidRDefault="00C627B8" w:rsidP="00C84573">
      <w:pPr>
        <w:widowControl w:val="0"/>
        <w:adjustRightInd w:val="0"/>
        <w:spacing w:before="120" w:after="120"/>
        <w:ind w:firstLine="567"/>
        <w:jc w:val="both"/>
        <w:textAlignment w:val="baseline"/>
        <w:rPr>
          <w:rFonts w:asciiTheme="majorBidi" w:eastAsia="Microsoft YaHei" w:hAnsiTheme="majorBidi" w:cstheme="majorBidi"/>
          <w:spacing w:val="-5"/>
          <w:sz w:val="24"/>
          <w:szCs w:val="24"/>
          <w:lang w:eastAsia="ru-RU"/>
        </w:rPr>
      </w:pPr>
      <w:r w:rsidRPr="008B19DD">
        <w:rPr>
          <w:rFonts w:asciiTheme="majorBidi" w:eastAsia="Microsoft YaHei" w:hAnsiTheme="majorBidi" w:cstheme="majorBidi"/>
          <w:spacing w:val="-5"/>
          <w:sz w:val="24"/>
          <w:szCs w:val="24"/>
          <w:lang w:eastAsia="ru-RU"/>
        </w:rPr>
        <w:t>Глава скорректирована с учетом:</w:t>
      </w:r>
    </w:p>
    <w:p w14:paraId="07D14837" w14:textId="2CD1826B" w:rsidR="00C627B8" w:rsidRPr="008B19DD" w:rsidRDefault="00C627B8" w:rsidP="00E24AD6">
      <w:pPr>
        <w:widowControl w:val="0"/>
        <w:numPr>
          <w:ilvl w:val="0"/>
          <w:numId w:val="7"/>
        </w:numPr>
        <w:tabs>
          <w:tab w:val="left" w:pos="993"/>
        </w:tabs>
        <w:adjustRightInd w:val="0"/>
        <w:spacing w:before="120" w:after="120"/>
        <w:ind w:left="0" w:firstLine="567"/>
        <w:contextualSpacing/>
        <w:jc w:val="both"/>
        <w:textAlignment w:val="baseline"/>
        <w:rPr>
          <w:rFonts w:asciiTheme="majorBidi" w:eastAsia="Microsoft YaHei" w:hAnsiTheme="majorBidi" w:cstheme="majorBidi"/>
          <w:spacing w:val="-5"/>
          <w:sz w:val="24"/>
          <w:szCs w:val="24"/>
          <w:lang w:eastAsia="ru-RU"/>
        </w:rPr>
      </w:pPr>
      <w:r w:rsidRPr="008B19DD">
        <w:rPr>
          <w:rFonts w:asciiTheme="majorBidi" w:eastAsia="Microsoft YaHei" w:hAnsiTheme="majorBidi" w:cstheme="majorBidi"/>
          <w:spacing w:val="-5"/>
          <w:sz w:val="24"/>
          <w:szCs w:val="24"/>
          <w:lang w:eastAsia="ru-RU"/>
        </w:rPr>
        <w:t>Уточнения базовых балансов тепловой мощности (</w:t>
      </w:r>
      <w:r w:rsidR="007160B8" w:rsidRPr="008B19DD">
        <w:rPr>
          <w:rFonts w:asciiTheme="majorBidi" w:eastAsia="Microsoft YaHei" w:hAnsiTheme="majorBidi" w:cstheme="majorBidi"/>
          <w:spacing w:val="-5"/>
          <w:sz w:val="24"/>
          <w:szCs w:val="24"/>
          <w:lang w:eastAsia="ru-RU"/>
        </w:rPr>
        <w:t>з</w:t>
      </w:r>
      <w:r w:rsidRPr="008B19DD">
        <w:rPr>
          <w:rFonts w:asciiTheme="majorBidi" w:eastAsia="Microsoft YaHei" w:hAnsiTheme="majorBidi" w:cstheme="majorBidi"/>
          <w:spacing w:val="-5"/>
          <w:sz w:val="24"/>
          <w:szCs w:val="24"/>
          <w:lang w:eastAsia="ru-RU"/>
        </w:rPr>
        <w:t>а 20</w:t>
      </w:r>
      <w:r w:rsidR="00753E4B" w:rsidRPr="008B19DD">
        <w:rPr>
          <w:rFonts w:asciiTheme="majorBidi" w:eastAsia="Microsoft YaHei" w:hAnsiTheme="majorBidi" w:cstheme="majorBidi"/>
          <w:spacing w:val="-5"/>
          <w:sz w:val="24"/>
          <w:szCs w:val="24"/>
          <w:lang w:eastAsia="ru-RU"/>
        </w:rPr>
        <w:t>2</w:t>
      </w:r>
      <w:r w:rsidR="00A011C8">
        <w:rPr>
          <w:rFonts w:asciiTheme="majorBidi" w:eastAsia="Microsoft YaHei" w:hAnsiTheme="majorBidi" w:cstheme="majorBidi"/>
          <w:spacing w:val="-5"/>
          <w:sz w:val="24"/>
          <w:szCs w:val="24"/>
          <w:lang w:eastAsia="ru-RU"/>
        </w:rPr>
        <w:t>4</w:t>
      </w:r>
      <w:r w:rsidRPr="008B19DD">
        <w:rPr>
          <w:rFonts w:asciiTheme="majorBidi" w:eastAsia="Microsoft YaHei" w:hAnsiTheme="majorBidi" w:cstheme="majorBidi"/>
          <w:spacing w:val="-5"/>
          <w:sz w:val="24"/>
          <w:szCs w:val="24"/>
          <w:lang w:eastAsia="ru-RU"/>
        </w:rPr>
        <w:t xml:space="preserve"> г.) в существующих системах теплоснабжения, связанных с подключением потребителей, ранее относя</w:t>
      </w:r>
      <w:r w:rsidR="00AD4288" w:rsidRPr="008B19DD">
        <w:rPr>
          <w:rFonts w:asciiTheme="majorBidi" w:eastAsia="Microsoft YaHei" w:hAnsiTheme="majorBidi" w:cstheme="majorBidi"/>
          <w:spacing w:val="-5"/>
          <w:sz w:val="24"/>
          <w:szCs w:val="24"/>
          <w:lang w:eastAsia="ru-RU"/>
        </w:rPr>
        <w:t>щихся к числу перспективных</w:t>
      </w:r>
      <w:r w:rsidRPr="008B19DD">
        <w:rPr>
          <w:rFonts w:asciiTheme="majorBidi" w:eastAsia="Microsoft YaHei" w:hAnsiTheme="majorBidi" w:cstheme="majorBidi"/>
          <w:spacing w:val="-5"/>
          <w:sz w:val="24"/>
          <w:szCs w:val="24"/>
          <w:lang w:eastAsia="ru-RU"/>
        </w:rPr>
        <w:t>;</w:t>
      </w:r>
    </w:p>
    <w:p w14:paraId="02CC1BB5" w14:textId="77777777" w:rsidR="007160B8" w:rsidRPr="008B19DD" w:rsidRDefault="00C627B8" w:rsidP="00E24AD6">
      <w:pPr>
        <w:widowControl w:val="0"/>
        <w:numPr>
          <w:ilvl w:val="0"/>
          <w:numId w:val="7"/>
        </w:numPr>
        <w:tabs>
          <w:tab w:val="left" w:pos="993"/>
        </w:tabs>
        <w:adjustRightInd w:val="0"/>
        <w:spacing w:before="120" w:after="120"/>
        <w:ind w:left="0" w:firstLine="567"/>
        <w:contextualSpacing/>
        <w:jc w:val="both"/>
        <w:textAlignment w:val="baseline"/>
        <w:rPr>
          <w:rFonts w:asciiTheme="majorBidi" w:eastAsia="Microsoft YaHei" w:hAnsiTheme="majorBidi" w:cstheme="majorBidi"/>
          <w:spacing w:val="-5"/>
          <w:sz w:val="24"/>
          <w:szCs w:val="24"/>
          <w:lang w:eastAsia="ru-RU"/>
        </w:rPr>
      </w:pPr>
      <w:r w:rsidRPr="008B19DD">
        <w:rPr>
          <w:rFonts w:asciiTheme="majorBidi" w:eastAsia="Microsoft YaHei" w:hAnsiTheme="majorBidi" w:cstheme="majorBidi"/>
          <w:spacing w:val="-5"/>
          <w:sz w:val="24"/>
          <w:szCs w:val="24"/>
          <w:lang w:eastAsia="ru-RU"/>
        </w:rPr>
        <w:t>Изменения прогноза перспективной нагрузки</w:t>
      </w:r>
      <w:r w:rsidR="00AD4288" w:rsidRPr="008B19DD">
        <w:rPr>
          <w:rFonts w:asciiTheme="majorBidi" w:eastAsia="Microsoft YaHei" w:hAnsiTheme="majorBidi" w:cstheme="majorBidi"/>
          <w:spacing w:val="-5"/>
          <w:sz w:val="24"/>
          <w:szCs w:val="24"/>
          <w:lang w:eastAsia="ru-RU"/>
        </w:rPr>
        <w:t>.</w:t>
      </w:r>
    </w:p>
    <w:p w14:paraId="6B4FAB4B" w14:textId="77777777" w:rsidR="005F00F6" w:rsidRPr="008B19DD" w:rsidRDefault="00815A26" w:rsidP="00E24AD6">
      <w:pPr>
        <w:pStyle w:val="af8"/>
        <w:keepNext/>
        <w:keepLines/>
        <w:numPr>
          <w:ilvl w:val="0"/>
          <w:numId w:val="89"/>
        </w:numPr>
        <w:suppressAutoHyphens/>
        <w:ind w:left="567" w:hanging="567"/>
        <w:contextualSpacing w:val="0"/>
        <w:jc w:val="both"/>
        <w:outlineLvl w:val="0"/>
        <w:rPr>
          <w:rFonts w:ascii="Times New Roman" w:eastAsia="Calibri" w:hAnsi="Times New Roman" w:cs="Times New Roman"/>
          <w:b/>
          <w:bCs/>
          <w:sz w:val="28"/>
          <w:szCs w:val="28"/>
        </w:rPr>
      </w:pPr>
      <w:bookmarkStart w:id="13" w:name="_Toc177067208"/>
      <w:bookmarkEnd w:id="4"/>
      <w:bookmarkEnd w:id="5"/>
      <w:bookmarkEnd w:id="6"/>
      <w:r w:rsidRPr="008B19DD">
        <w:rPr>
          <w:rFonts w:ascii="Times New Roman" w:eastAsia="Calibri" w:hAnsi="Times New Roman" w:cs="Times New Roman"/>
          <w:b/>
          <w:bCs/>
          <w:sz w:val="28"/>
          <w:szCs w:val="28"/>
        </w:rPr>
        <w:t>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bookmarkEnd w:id="13"/>
    </w:p>
    <w:p w14:paraId="6A6B5375" w14:textId="77777777" w:rsidR="00882F2A" w:rsidRPr="008B19DD" w:rsidRDefault="00882F2A" w:rsidP="00C84573">
      <w:pPr>
        <w:pStyle w:val="af8"/>
        <w:keepNext/>
        <w:ind w:left="0" w:firstLine="567"/>
        <w:jc w:val="both"/>
        <w:rPr>
          <w:rFonts w:ascii="Times New Roman" w:hAnsi="Times New Roman" w:cs="Times New Roman"/>
          <w:sz w:val="24"/>
          <w:szCs w:val="24"/>
        </w:rPr>
      </w:pPr>
      <w:r w:rsidRPr="008B19DD">
        <w:rPr>
          <w:rFonts w:ascii="Times New Roman" w:hAnsi="Times New Roman" w:cs="Times New Roman"/>
          <w:sz w:val="24"/>
          <w:szCs w:val="24"/>
        </w:rPr>
        <w:t xml:space="preserve">Постановление Правительства РФ </w:t>
      </w:r>
      <w:r w:rsidR="00AD4288" w:rsidRPr="008B19DD">
        <w:rPr>
          <w:rFonts w:ascii="Times New Roman" w:hAnsi="Times New Roman" w:cs="Times New Roman"/>
          <w:sz w:val="24"/>
          <w:szCs w:val="24"/>
        </w:rPr>
        <w:t>от 16.03.2019 г. №</w:t>
      </w:r>
      <w:r w:rsidR="00E73202" w:rsidRPr="008B19DD">
        <w:rPr>
          <w:rFonts w:ascii="Times New Roman" w:hAnsi="Times New Roman" w:cs="Times New Roman"/>
          <w:sz w:val="24"/>
          <w:szCs w:val="24"/>
        </w:rPr>
        <w:t>276</w:t>
      </w:r>
      <w:r w:rsidRPr="008B19DD">
        <w:rPr>
          <w:rFonts w:ascii="Times New Roman" w:hAnsi="Times New Roman" w:cs="Times New Roman"/>
          <w:sz w:val="24"/>
          <w:szCs w:val="24"/>
        </w:rPr>
        <w:t xml:space="preserve"> «О </w:t>
      </w:r>
      <w:r w:rsidR="00FC6FAF" w:rsidRPr="008B19DD">
        <w:rPr>
          <w:rFonts w:ascii="Times New Roman" w:hAnsi="Times New Roman" w:cs="Times New Roman"/>
          <w:sz w:val="24"/>
          <w:szCs w:val="24"/>
        </w:rPr>
        <w:t>внесении изменений в некоторые акты Правительства Российской Федерации</w:t>
      </w:r>
      <w:r w:rsidRPr="008B19DD">
        <w:rPr>
          <w:rFonts w:ascii="Times New Roman" w:hAnsi="Times New Roman" w:cs="Times New Roman"/>
          <w:sz w:val="24"/>
          <w:szCs w:val="24"/>
        </w:rPr>
        <w:t>» вводит следующие понятия:</w:t>
      </w:r>
    </w:p>
    <w:p w14:paraId="326D9FF9" w14:textId="77777777" w:rsidR="00882F2A" w:rsidRPr="008B19DD" w:rsidRDefault="007D7944" w:rsidP="00C84573">
      <w:pPr>
        <w:pStyle w:val="af8"/>
        <w:ind w:left="0" w:firstLine="567"/>
        <w:jc w:val="both"/>
        <w:rPr>
          <w:rFonts w:ascii="Times New Roman" w:hAnsi="Times New Roman" w:cs="Times New Roman"/>
          <w:i/>
          <w:sz w:val="24"/>
          <w:szCs w:val="24"/>
        </w:rPr>
      </w:pPr>
      <w:r w:rsidRPr="008B19DD">
        <w:rPr>
          <w:rFonts w:ascii="Times New Roman" w:hAnsi="Times New Roman" w:cs="Times New Roman"/>
          <w:i/>
          <w:sz w:val="24"/>
          <w:szCs w:val="24"/>
        </w:rPr>
        <w:t>«</w:t>
      </w:r>
      <w:r w:rsidR="00882F2A" w:rsidRPr="008B19DD">
        <w:rPr>
          <w:rFonts w:ascii="Times New Roman" w:hAnsi="Times New Roman" w:cs="Times New Roman"/>
          <w:b/>
          <w:i/>
          <w:sz w:val="24"/>
          <w:szCs w:val="24"/>
        </w:rPr>
        <w:t>Установленная мощность источника тепловой энергии</w:t>
      </w:r>
      <w:r w:rsidR="00882F2A" w:rsidRPr="008B19DD">
        <w:rPr>
          <w:rFonts w:ascii="Times New Roman" w:hAnsi="Times New Roman" w:cs="Times New Roman"/>
          <w:i/>
          <w:sz w:val="24"/>
          <w:szCs w:val="24"/>
        </w:rPr>
        <w:t xml:space="preserve"> - </w:t>
      </w:r>
      <w:r w:rsidR="00815A26" w:rsidRPr="008B19DD">
        <w:rPr>
          <w:rFonts w:ascii="Times New Roman" w:hAnsi="Times New Roman" w:cs="Times New Roman"/>
          <w:i/>
          <w:sz w:val="24"/>
          <w:szCs w:val="24"/>
        </w:rPr>
        <w:t>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r w:rsidR="00882F2A" w:rsidRPr="008B19DD">
        <w:rPr>
          <w:rFonts w:ascii="Times New Roman" w:hAnsi="Times New Roman" w:cs="Times New Roman"/>
          <w:i/>
          <w:sz w:val="24"/>
          <w:szCs w:val="24"/>
        </w:rPr>
        <w:t>;</w:t>
      </w:r>
    </w:p>
    <w:p w14:paraId="329EDF96" w14:textId="77777777" w:rsidR="00882F2A" w:rsidRPr="008B19DD" w:rsidRDefault="00882F2A" w:rsidP="00C84573">
      <w:pPr>
        <w:pStyle w:val="af8"/>
        <w:ind w:left="0" w:firstLine="567"/>
        <w:jc w:val="both"/>
        <w:rPr>
          <w:rFonts w:ascii="Times New Roman" w:hAnsi="Times New Roman" w:cs="Times New Roman"/>
          <w:i/>
          <w:sz w:val="24"/>
          <w:szCs w:val="24"/>
        </w:rPr>
      </w:pPr>
      <w:r w:rsidRPr="008B19DD">
        <w:rPr>
          <w:rFonts w:ascii="Times New Roman" w:hAnsi="Times New Roman" w:cs="Times New Roman"/>
          <w:b/>
          <w:i/>
          <w:sz w:val="24"/>
          <w:szCs w:val="24"/>
        </w:rPr>
        <w:t xml:space="preserve">Располагаемая мощность источника тепловой энергии </w:t>
      </w:r>
      <w:r w:rsidRPr="008B19DD">
        <w:rPr>
          <w:rFonts w:ascii="Times New Roman" w:hAnsi="Times New Roman" w:cs="Times New Roman"/>
          <w:i/>
          <w:sz w:val="24"/>
          <w:szCs w:val="24"/>
        </w:rPr>
        <w:t xml:space="preserve">- </w:t>
      </w:r>
      <w:r w:rsidR="00FC6FAF" w:rsidRPr="008B19DD">
        <w:rPr>
          <w:rFonts w:ascii="Times New Roman" w:hAnsi="Times New Roman" w:cs="Times New Roman"/>
          <w:i/>
          <w:sz w:val="24"/>
          <w:szCs w:val="24"/>
        </w:rPr>
        <w:t>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r w:rsidRPr="008B19DD">
        <w:rPr>
          <w:rFonts w:ascii="Times New Roman" w:hAnsi="Times New Roman" w:cs="Times New Roman"/>
          <w:i/>
          <w:sz w:val="24"/>
          <w:szCs w:val="24"/>
        </w:rPr>
        <w:t>;</w:t>
      </w:r>
    </w:p>
    <w:p w14:paraId="13F445F3" w14:textId="77777777" w:rsidR="00FC6FAF" w:rsidRPr="008B19DD" w:rsidRDefault="00882F2A" w:rsidP="00C84573">
      <w:pPr>
        <w:pStyle w:val="af8"/>
        <w:ind w:left="0" w:firstLine="567"/>
        <w:jc w:val="both"/>
        <w:rPr>
          <w:rFonts w:ascii="Times New Roman" w:hAnsi="Times New Roman" w:cs="Times New Roman"/>
          <w:i/>
          <w:sz w:val="24"/>
          <w:szCs w:val="24"/>
        </w:rPr>
      </w:pPr>
      <w:r w:rsidRPr="008B19DD">
        <w:rPr>
          <w:rFonts w:ascii="Times New Roman" w:hAnsi="Times New Roman" w:cs="Times New Roman"/>
          <w:b/>
          <w:i/>
          <w:sz w:val="24"/>
          <w:szCs w:val="24"/>
        </w:rPr>
        <w:t>Мощность источника тепловой энергии «нетто»</w:t>
      </w:r>
      <w:r w:rsidRPr="008B19DD">
        <w:rPr>
          <w:rFonts w:ascii="Times New Roman" w:hAnsi="Times New Roman" w:cs="Times New Roman"/>
          <w:i/>
          <w:sz w:val="24"/>
          <w:szCs w:val="24"/>
        </w:rPr>
        <w:t xml:space="preserve"> - </w:t>
      </w:r>
      <w:r w:rsidR="00FC6FAF" w:rsidRPr="008B19DD">
        <w:rPr>
          <w:rFonts w:ascii="Times New Roman" w:hAnsi="Times New Roman" w:cs="Times New Roman"/>
          <w:i/>
          <w:sz w:val="24"/>
          <w:szCs w:val="24"/>
        </w:rPr>
        <w:t>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14:paraId="1D2C478F" w14:textId="77777777" w:rsidR="00882F2A" w:rsidRPr="008B19DD" w:rsidRDefault="00FC6FAF" w:rsidP="00C84573">
      <w:pPr>
        <w:pStyle w:val="af8"/>
        <w:ind w:left="0" w:firstLine="567"/>
        <w:jc w:val="both"/>
        <w:rPr>
          <w:rFonts w:ascii="Times New Roman" w:hAnsi="Times New Roman" w:cs="Times New Roman"/>
          <w:i/>
          <w:sz w:val="24"/>
          <w:szCs w:val="24"/>
        </w:rPr>
      </w:pPr>
      <w:r w:rsidRPr="008B19DD">
        <w:rPr>
          <w:rFonts w:ascii="Times New Roman" w:hAnsi="Times New Roman" w:cs="Times New Roman"/>
          <w:b/>
          <w:i/>
          <w:sz w:val="24"/>
          <w:szCs w:val="24"/>
        </w:rPr>
        <w:t>Расчетная тепловая нагрузка</w:t>
      </w:r>
      <w:r w:rsidRPr="008B19DD">
        <w:rPr>
          <w:rFonts w:ascii="Times New Roman" w:hAnsi="Times New Roman" w:cs="Times New Roman"/>
          <w:i/>
          <w:sz w:val="24"/>
          <w:szCs w:val="24"/>
        </w:rPr>
        <w:t xml:space="preserve">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r w:rsidR="007D7944" w:rsidRPr="008B19DD">
        <w:rPr>
          <w:rFonts w:ascii="Times New Roman" w:hAnsi="Times New Roman" w:cs="Times New Roman"/>
          <w:i/>
          <w:sz w:val="24"/>
          <w:szCs w:val="24"/>
        </w:rPr>
        <w:t>»</w:t>
      </w:r>
      <w:r w:rsidR="00882F2A" w:rsidRPr="008B19DD">
        <w:rPr>
          <w:rFonts w:ascii="Times New Roman" w:hAnsi="Times New Roman" w:cs="Times New Roman"/>
          <w:i/>
          <w:sz w:val="24"/>
          <w:szCs w:val="24"/>
        </w:rPr>
        <w:t>.</w:t>
      </w:r>
    </w:p>
    <w:p w14:paraId="46C1E8FA" w14:textId="77777777" w:rsidR="00554C43" w:rsidRPr="008B19DD" w:rsidRDefault="005F00F6" w:rsidP="00C84573">
      <w:pPr>
        <w:pStyle w:val="af8"/>
        <w:ind w:left="0" w:firstLine="567"/>
        <w:jc w:val="both"/>
        <w:rPr>
          <w:rFonts w:ascii="Times New Roman" w:hAnsi="Times New Roman" w:cs="Times New Roman"/>
          <w:sz w:val="24"/>
          <w:szCs w:val="24"/>
        </w:rPr>
      </w:pPr>
      <w:r w:rsidRPr="008B19DD">
        <w:rPr>
          <w:rFonts w:ascii="Times New Roman" w:hAnsi="Times New Roman" w:cs="Times New Roman"/>
          <w:sz w:val="24"/>
          <w:szCs w:val="24"/>
        </w:rPr>
        <w:t>Балансы тепловой мощности и перспективной тепловой нагрузки в каждой зоне действия источников тепловой энергии определены с учётом существующей мощности «нетто» котельных и приростов тепловой нагрузки, подключаемых потребит</w:t>
      </w:r>
      <w:r w:rsidR="00554C43" w:rsidRPr="008B19DD">
        <w:rPr>
          <w:rFonts w:ascii="Times New Roman" w:hAnsi="Times New Roman" w:cs="Times New Roman"/>
          <w:sz w:val="24"/>
          <w:szCs w:val="24"/>
        </w:rPr>
        <w:t>елей по периодам ввода объ</w:t>
      </w:r>
      <w:r w:rsidR="00630914" w:rsidRPr="008B19DD">
        <w:rPr>
          <w:rFonts w:ascii="Times New Roman" w:hAnsi="Times New Roman" w:cs="Times New Roman"/>
          <w:sz w:val="24"/>
          <w:szCs w:val="24"/>
        </w:rPr>
        <w:t>ектов</w:t>
      </w:r>
      <w:r w:rsidR="00554C43" w:rsidRPr="008B19DD">
        <w:rPr>
          <w:rFonts w:ascii="Times New Roman" w:hAnsi="Times New Roman" w:cs="Times New Roman"/>
          <w:sz w:val="24"/>
          <w:szCs w:val="24"/>
        </w:rPr>
        <w:t xml:space="preserve"> и представлены </w:t>
      </w:r>
      <w:r w:rsidRPr="008B19DD">
        <w:rPr>
          <w:rFonts w:ascii="Times New Roman" w:hAnsi="Times New Roman" w:cs="Times New Roman"/>
          <w:sz w:val="24"/>
          <w:szCs w:val="24"/>
        </w:rPr>
        <w:t xml:space="preserve">в таблице </w:t>
      </w:r>
      <w:r w:rsidR="009C71EA" w:rsidRPr="008B19DD">
        <w:rPr>
          <w:rFonts w:ascii="Times New Roman" w:hAnsi="Times New Roman" w:cs="Times New Roman"/>
          <w:sz w:val="24"/>
          <w:szCs w:val="24"/>
        </w:rPr>
        <w:t>2-1</w:t>
      </w:r>
      <w:r w:rsidRPr="008B19DD">
        <w:rPr>
          <w:rFonts w:ascii="Times New Roman" w:hAnsi="Times New Roman" w:cs="Times New Roman"/>
          <w:sz w:val="24"/>
          <w:szCs w:val="24"/>
        </w:rPr>
        <w:t>.</w:t>
      </w:r>
      <w:r w:rsidR="00554C43" w:rsidRPr="008B19DD">
        <w:rPr>
          <w:rFonts w:ascii="Times New Roman" w:hAnsi="Times New Roman" w:cs="Times New Roman"/>
          <w:sz w:val="24"/>
          <w:szCs w:val="24"/>
        </w:rPr>
        <w:t xml:space="preserve"> Балансы представлены </w:t>
      </w:r>
      <w:r w:rsidR="00554C43" w:rsidRPr="008B19DD">
        <w:rPr>
          <w:rFonts w:ascii="Times New Roman" w:hAnsi="Times New Roman" w:cs="Times New Roman"/>
          <w:sz w:val="24"/>
          <w:szCs w:val="24"/>
          <w:u w:val="single"/>
        </w:rPr>
        <w:t xml:space="preserve">без учета проведения мероприятий по </w:t>
      </w:r>
      <w:r w:rsidR="009E3E62" w:rsidRPr="008B19DD">
        <w:rPr>
          <w:rFonts w:ascii="Times New Roman" w:hAnsi="Times New Roman" w:cs="Times New Roman"/>
          <w:sz w:val="24"/>
          <w:szCs w:val="24"/>
          <w:u w:val="single"/>
        </w:rPr>
        <w:t>реконструкции</w:t>
      </w:r>
      <w:r w:rsidR="00554C43" w:rsidRPr="008B19DD">
        <w:rPr>
          <w:rFonts w:ascii="Times New Roman" w:hAnsi="Times New Roman" w:cs="Times New Roman"/>
          <w:sz w:val="24"/>
          <w:szCs w:val="24"/>
          <w:u w:val="single"/>
        </w:rPr>
        <w:t xml:space="preserve"> оборудования источников тепловой энергии</w:t>
      </w:r>
      <w:r w:rsidR="00554C43" w:rsidRPr="008B19DD">
        <w:rPr>
          <w:rFonts w:ascii="Times New Roman" w:hAnsi="Times New Roman" w:cs="Times New Roman"/>
          <w:sz w:val="24"/>
          <w:szCs w:val="24"/>
        </w:rPr>
        <w:t>.</w:t>
      </w:r>
    </w:p>
    <w:p w14:paraId="1813A939" w14:textId="77777777" w:rsidR="00915FD9" w:rsidRPr="008B19DD" w:rsidRDefault="00C84B2B" w:rsidP="00C84573">
      <w:pPr>
        <w:pStyle w:val="af8"/>
        <w:ind w:left="0" w:firstLine="567"/>
        <w:jc w:val="both"/>
        <w:rPr>
          <w:rFonts w:ascii="Times New Roman" w:hAnsi="Times New Roman" w:cs="Times New Roman"/>
          <w:sz w:val="24"/>
          <w:szCs w:val="24"/>
        </w:rPr>
      </w:pPr>
      <w:r w:rsidRPr="008B19DD">
        <w:rPr>
          <w:rFonts w:ascii="Times New Roman" w:hAnsi="Times New Roman" w:cs="Times New Roman"/>
          <w:sz w:val="24"/>
          <w:szCs w:val="24"/>
        </w:rPr>
        <w:t xml:space="preserve">Согласно пп. «м» п. 63 </w:t>
      </w:r>
      <w:r w:rsidR="00386C59" w:rsidRPr="008B19DD">
        <w:rPr>
          <w:rFonts w:ascii="Times New Roman" w:hAnsi="Times New Roman" w:cs="Times New Roman"/>
          <w:sz w:val="24"/>
          <w:szCs w:val="24"/>
        </w:rPr>
        <w:t xml:space="preserve">Требований к Схемам теплоснабжения, утвержденным ПП РФ от 22.02.2012 г. № 154 (в редакции ПП РФ </w:t>
      </w:r>
      <w:r w:rsidR="00AD4288" w:rsidRPr="008B19DD">
        <w:rPr>
          <w:rFonts w:ascii="Times New Roman" w:hAnsi="Times New Roman" w:cs="Times New Roman"/>
          <w:sz w:val="24"/>
          <w:szCs w:val="24"/>
        </w:rPr>
        <w:t>от 16.03.2019 г. №</w:t>
      </w:r>
      <w:r w:rsidR="00E73202" w:rsidRPr="008B19DD">
        <w:rPr>
          <w:rFonts w:ascii="Times New Roman" w:hAnsi="Times New Roman" w:cs="Times New Roman"/>
          <w:sz w:val="24"/>
          <w:szCs w:val="24"/>
        </w:rPr>
        <w:t>276</w:t>
      </w:r>
      <w:r w:rsidR="00386C59" w:rsidRPr="008B19DD">
        <w:rPr>
          <w:rFonts w:ascii="Times New Roman" w:hAnsi="Times New Roman" w:cs="Times New Roman"/>
          <w:sz w:val="24"/>
          <w:szCs w:val="24"/>
        </w:rPr>
        <w:t>)</w:t>
      </w:r>
      <w:r w:rsidRPr="008B19DD">
        <w:rPr>
          <w:rFonts w:ascii="Times New Roman" w:hAnsi="Times New Roman" w:cs="Times New Roman"/>
          <w:sz w:val="24"/>
          <w:szCs w:val="24"/>
        </w:rPr>
        <w:t>, балансы тепловой мощности, с учетом мероприятий, представлены в Главе 7.</w:t>
      </w:r>
    </w:p>
    <w:p w14:paraId="454FA07C" w14:textId="77777777" w:rsidR="00E51FC3" w:rsidRPr="008B19DD" w:rsidRDefault="00E51FC3" w:rsidP="00C84573">
      <w:pPr>
        <w:pStyle w:val="af8"/>
        <w:ind w:left="0" w:firstLine="567"/>
        <w:jc w:val="both"/>
        <w:rPr>
          <w:rFonts w:ascii="Times New Roman" w:hAnsi="Times New Roman" w:cs="Times New Roman"/>
          <w:sz w:val="24"/>
          <w:szCs w:val="24"/>
        </w:rPr>
        <w:sectPr w:rsidR="00E51FC3" w:rsidRPr="008B19DD" w:rsidSect="008B19DD">
          <w:pgSz w:w="11906" w:h="16838"/>
          <w:pgMar w:top="1134" w:right="851" w:bottom="1134" w:left="1701" w:header="283" w:footer="283"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ACC9868" w14:textId="515C4BA9" w:rsidR="002F1EF9" w:rsidRPr="008B19DD" w:rsidRDefault="002F1EF9" w:rsidP="00386C59">
      <w:pPr>
        <w:pStyle w:val="aff0"/>
      </w:pPr>
      <w:bookmarkStart w:id="14" w:name="_Toc507481627"/>
      <w:bookmarkStart w:id="15" w:name="_Toc514919675"/>
      <w:bookmarkStart w:id="16" w:name="_Toc4519898"/>
      <w:r w:rsidRPr="008B19DD">
        <w:lastRenderedPageBreak/>
        <w:t xml:space="preserve">Таблица </w:t>
      </w:r>
      <w:r w:rsidR="009C71EA" w:rsidRPr="008B19DD">
        <w:rPr>
          <w:noProof/>
        </w:rPr>
        <w:t>2-1</w:t>
      </w:r>
      <w:r w:rsidRPr="008B19DD">
        <w:t xml:space="preserve"> - </w:t>
      </w:r>
      <w:r w:rsidR="000526CA" w:rsidRPr="008B19DD">
        <w:t>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bookmarkEnd w:id="14"/>
      <w:bookmarkEnd w:id="15"/>
      <w:bookmarkEnd w:id="16"/>
    </w:p>
    <w:tbl>
      <w:tblPr>
        <w:tblW w:w="5000" w:type="pct"/>
        <w:tblCellMar>
          <w:left w:w="28" w:type="dxa"/>
          <w:right w:w="28" w:type="dxa"/>
        </w:tblCellMar>
        <w:tblLook w:val="04A0" w:firstRow="1" w:lastRow="0" w:firstColumn="1" w:lastColumn="0" w:noHBand="0" w:noVBand="1"/>
      </w:tblPr>
      <w:tblGrid>
        <w:gridCol w:w="8723"/>
        <w:gridCol w:w="789"/>
        <w:gridCol w:w="789"/>
        <w:gridCol w:w="789"/>
        <w:gridCol w:w="790"/>
        <w:gridCol w:w="790"/>
        <w:gridCol w:w="836"/>
        <w:gridCol w:w="836"/>
      </w:tblGrid>
      <w:tr w:rsidR="00D449F6" w:rsidRPr="0025688D" w14:paraId="05BAF71E" w14:textId="77777777" w:rsidTr="00BE4832">
        <w:trPr>
          <w:trHeight w:val="20"/>
          <w:tblHeader/>
        </w:trPr>
        <w:tc>
          <w:tcPr>
            <w:tcW w:w="28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69F88" w14:textId="77777777" w:rsidR="00D449F6" w:rsidRPr="0025688D" w:rsidRDefault="00D449F6" w:rsidP="00BE4832">
            <w:pP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Показатель</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4292FCBF" w14:textId="77777777" w:rsidR="00D449F6" w:rsidRPr="0025688D" w:rsidRDefault="00D449F6" w:rsidP="00BE4832">
            <w:pP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Ед. изм.</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1BF70B26" w14:textId="77777777" w:rsidR="00D449F6" w:rsidRPr="0025688D" w:rsidRDefault="00D449F6" w:rsidP="00BE4832">
            <w:pP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2024</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6F736986" w14:textId="77777777" w:rsidR="00D449F6" w:rsidRPr="0025688D" w:rsidRDefault="00D449F6" w:rsidP="00BE4832">
            <w:pP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2025</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39A426C7" w14:textId="77777777" w:rsidR="00D449F6" w:rsidRPr="0025688D" w:rsidRDefault="00D449F6" w:rsidP="00BE4832">
            <w:pP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2026</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697065C0" w14:textId="77777777" w:rsidR="00D449F6" w:rsidRPr="0025688D" w:rsidRDefault="00D449F6" w:rsidP="00BE4832">
            <w:pP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2027</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17FC5F34" w14:textId="77777777" w:rsidR="00D449F6" w:rsidRPr="0025688D" w:rsidRDefault="00D449F6" w:rsidP="00BE4832">
            <w:pP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2028-2030</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47DD094F" w14:textId="77777777" w:rsidR="00D449F6" w:rsidRPr="0025688D" w:rsidRDefault="00D449F6" w:rsidP="00BE4832">
            <w:pPr>
              <w:rPr>
                <w:rFonts w:ascii="Times New Roman" w:eastAsia="Times New Roman" w:hAnsi="Times New Roman" w:cs="Times New Roman"/>
                <w:b/>
                <w:color w:val="000000"/>
                <w:sz w:val="18"/>
                <w:szCs w:val="18"/>
                <w:lang w:eastAsia="ru-RU"/>
              </w:rPr>
            </w:pPr>
            <w:r w:rsidRPr="0025688D">
              <w:rPr>
                <w:rFonts w:ascii="Times New Roman" w:eastAsia="Times New Roman" w:hAnsi="Times New Roman" w:cs="Times New Roman"/>
                <w:b/>
                <w:color w:val="000000"/>
                <w:sz w:val="18"/>
                <w:szCs w:val="18"/>
                <w:lang w:eastAsia="ru-RU"/>
              </w:rPr>
              <w:t>2031-2035</w:t>
            </w:r>
          </w:p>
        </w:tc>
      </w:tr>
      <w:tr w:rsidR="00D449F6" w:rsidRPr="0025688D" w14:paraId="4CA2E7EE"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0A6DE16"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Котельные АО «Городские электрические сети»</w:t>
            </w:r>
          </w:p>
        </w:tc>
      </w:tr>
      <w:tr w:rsidR="00D449F6" w:rsidRPr="0025688D" w14:paraId="4A938672" w14:textId="77777777" w:rsidTr="00BE4832">
        <w:trPr>
          <w:trHeight w:val="20"/>
        </w:trPr>
        <w:tc>
          <w:tcPr>
            <w:tcW w:w="2843" w:type="pct"/>
            <w:tcBorders>
              <w:top w:val="nil"/>
              <w:left w:val="single" w:sz="4" w:space="0" w:color="auto"/>
              <w:bottom w:val="single" w:sz="4" w:space="0" w:color="auto"/>
              <w:right w:val="single" w:sz="4" w:space="0" w:color="auto"/>
            </w:tcBorders>
            <w:shd w:val="clear" w:color="000000" w:fill="DDEBF7"/>
            <w:noWrap/>
            <w:vAlign w:val="center"/>
            <w:hideMark/>
          </w:tcPr>
          <w:p w14:paraId="20A86BB5"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Теплоисточник №</w:t>
            </w:r>
          </w:p>
        </w:tc>
        <w:tc>
          <w:tcPr>
            <w:tcW w:w="308" w:type="pct"/>
            <w:tcBorders>
              <w:top w:val="nil"/>
              <w:left w:val="nil"/>
              <w:bottom w:val="single" w:sz="4" w:space="0" w:color="auto"/>
              <w:right w:val="single" w:sz="4" w:space="0" w:color="auto"/>
            </w:tcBorders>
            <w:shd w:val="clear" w:color="000000" w:fill="DDEBF7"/>
            <w:noWrap/>
            <w:vAlign w:val="center"/>
            <w:hideMark/>
          </w:tcPr>
          <w:p w14:paraId="7838B4D9"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w:t>
            </w:r>
          </w:p>
        </w:tc>
        <w:tc>
          <w:tcPr>
            <w:tcW w:w="1849"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327EEE95"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Котельная №1 – АО «Городские электрические сети»</w:t>
            </w:r>
          </w:p>
        </w:tc>
      </w:tr>
      <w:tr w:rsidR="00D449F6" w:rsidRPr="0025688D" w14:paraId="597769AC"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9A5B9"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Общий баланс</w:t>
            </w:r>
          </w:p>
        </w:tc>
      </w:tr>
      <w:tr w:rsidR="00D449F6" w:rsidRPr="0025688D" w14:paraId="672BC73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51DBF8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714A7C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1A1E8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300</w:t>
            </w:r>
          </w:p>
        </w:tc>
        <w:tc>
          <w:tcPr>
            <w:tcW w:w="308" w:type="pct"/>
            <w:tcBorders>
              <w:top w:val="nil"/>
              <w:left w:val="nil"/>
              <w:bottom w:val="single" w:sz="4" w:space="0" w:color="auto"/>
              <w:right w:val="single" w:sz="4" w:space="0" w:color="auto"/>
            </w:tcBorders>
            <w:shd w:val="clear" w:color="auto" w:fill="auto"/>
            <w:noWrap/>
            <w:vAlign w:val="center"/>
            <w:hideMark/>
          </w:tcPr>
          <w:p w14:paraId="4B5FCE9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300</w:t>
            </w:r>
          </w:p>
        </w:tc>
        <w:tc>
          <w:tcPr>
            <w:tcW w:w="308" w:type="pct"/>
            <w:tcBorders>
              <w:top w:val="nil"/>
              <w:left w:val="nil"/>
              <w:bottom w:val="single" w:sz="4" w:space="0" w:color="auto"/>
              <w:right w:val="single" w:sz="4" w:space="0" w:color="auto"/>
            </w:tcBorders>
            <w:shd w:val="clear" w:color="auto" w:fill="auto"/>
            <w:noWrap/>
            <w:vAlign w:val="center"/>
            <w:hideMark/>
          </w:tcPr>
          <w:p w14:paraId="3586050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300</w:t>
            </w:r>
          </w:p>
        </w:tc>
        <w:tc>
          <w:tcPr>
            <w:tcW w:w="308" w:type="pct"/>
            <w:tcBorders>
              <w:top w:val="nil"/>
              <w:left w:val="nil"/>
              <w:bottom w:val="single" w:sz="4" w:space="0" w:color="auto"/>
              <w:right w:val="single" w:sz="4" w:space="0" w:color="auto"/>
            </w:tcBorders>
            <w:shd w:val="clear" w:color="auto" w:fill="auto"/>
            <w:noWrap/>
            <w:vAlign w:val="center"/>
            <w:hideMark/>
          </w:tcPr>
          <w:p w14:paraId="717C770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300</w:t>
            </w:r>
          </w:p>
        </w:tc>
        <w:tc>
          <w:tcPr>
            <w:tcW w:w="308" w:type="pct"/>
            <w:tcBorders>
              <w:top w:val="nil"/>
              <w:left w:val="nil"/>
              <w:bottom w:val="single" w:sz="4" w:space="0" w:color="auto"/>
              <w:right w:val="single" w:sz="4" w:space="0" w:color="auto"/>
            </w:tcBorders>
            <w:shd w:val="clear" w:color="auto" w:fill="auto"/>
            <w:noWrap/>
            <w:vAlign w:val="center"/>
            <w:hideMark/>
          </w:tcPr>
          <w:p w14:paraId="4EEFF17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300</w:t>
            </w:r>
          </w:p>
        </w:tc>
        <w:tc>
          <w:tcPr>
            <w:tcW w:w="308" w:type="pct"/>
            <w:tcBorders>
              <w:top w:val="nil"/>
              <w:left w:val="nil"/>
              <w:bottom w:val="single" w:sz="4" w:space="0" w:color="auto"/>
              <w:right w:val="single" w:sz="4" w:space="0" w:color="auto"/>
            </w:tcBorders>
            <w:shd w:val="clear" w:color="auto" w:fill="auto"/>
            <w:noWrap/>
            <w:vAlign w:val="center"/>
            <w:hideMark/>
          </w:tcPr>
          <w:p w14:paraId="660EF7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300</w:t>
            </w:r>
          </w:p>
        </w:tc>
      </w:tr>
      <w:tr w:rsidR="00D449F6" w:rsidRPr="0025688D" w14:paraId="6451D54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585759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3BFD3D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D299BE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274,59</w:t>
            </w:r>
          </w:p>
        </w:tc>
        <w:tc>
          <w:tcPr>
            <w:tcW w:w="308" w:type="pct"/>
            <w:tcBorders>
              <w:top w:val="nil"/>
              <w:left w:val="nil"/>
              <w:bottom w:val="single" w:sz="4" w:space="0" w:color="auto"/>
              <w:right w:val="single" w:sz="4" w:space="0" w:color="auto"/>
            </w:tcBorders>
            <w:shd w:val="clear" w:color="auto" w:fill="auto"/>
            <w:noWrap/>
            <w:vAlign w:val="center"/>
            <w:hideMark/>
          </w:tcPr>
          <w:p w14:paraId="404F57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274,59</w:t>
            </w:r>
          </w:p>
        </w:tc>
        <w:tc>
          <w:tcPr>
            <w:tcW w:w="308" w:type="pct"/>
            <w:tcBorders>
              <w:top w:val="nil"/>
              <w:left w:val="nil"/>
              <w:bottom w:val="single" w:sz="4" w:space="0" w:color="auto"/>
              <w:right w:val="single" w:sz="4" w:space="0" w:color="auto"/>
            </w:tcBorders>
            <w:shd w:val="clear" w:color="auto" w:fill="auto"/>
            <w:noWrap/>
            <w:vAlign w:val="center"/>
            <w:hideMark/>
          </w:tcPr>
          <w:p w14:paraId="3EE5F8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274,59</w:t>
            </w:r>
          </w:p>
        </w:tc>
        <w:tc>
          <w:tcPr>
            <w:tcW w:w="308" w:type="pct"/>
            <w:tcBorders>
              <w:top w:val="nil"/>
              <w:left w:val="nil"/>
              <w:bottom w:val="single" w:sz="4" w:space="0" w:color="auto"/>
              <w:right w:val="single" w:sz="4" w:space="0" w:color="auto"/>
            </w:tcBorders>
            <w:shd w:val="clear" w:color="auto" w:fill="auto"/>
            <w:noWrap/>
            <w:vAlign w:val="center"/>
            <w:hideMark/>
          </w:tcPr>
          <w:p w14:paraId="1769F75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274,59</w:t>
            </w:r>
          </w:p>
        </w:tc>
        <w:tc>
          <w:tcPr>
            <w:tcW w:w="308" w:type="pct"/>
            <w:tcBorders>
              <w:top w:val="nil"/>
              <w:left w:val="nil"/>
              <w:bottom w:val="single" w:sz="4" w:space="0" w:color="auto"/>
              <w:right w:val="single" w:sz="4" w:space="0" w:color="auto"/>
            </w:tcBorders>
            <w:shd w:val="clear" w:color="auto" w:fill="auto"/>
            <w:noWrap/>
            <w:vAlign w:val="center"/>
            <w:hideMark/>
          </w:tcPr>
          <w:p w14:paraId="5743B98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274,59</w:t>
            </w:r>
          </w:p>
        </w:tc>
        <w:tc>
          <w:tcPr>
            <w:tcW w:w="308" w:type="pct"/>
            <w:tcBorders>
              <w:top w:val="nil"/>
              <w:left w:val="nil"/>
              <w:bottom w:val="single" w:sz="4" w:space="0" w:color="auto"/>
              <w:right w:val="single" w:sz="4" w:space="0" w:color="auto"/>
            </w:tcBorders>
            <w:shd w:val="clear" w:color="auto" w:fill="auto"/>
            <w:noWrap/>
            <w:vAlign w:val="center"/>
            <w:hideMark/>
          </w:tcPr>
          <w:p w14:paraId="5C31247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274,59</w:t>
            </w:r>
          </w:p>
        </w:tc>
      </w:tr>
      <w:tr w:rsidR="00D449F6" w:rsidRPr="0025688D" w14:paraId="7915A07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27101E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3461E7D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2B07C11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8,47%</w:t>
            </w:r>
          </w:p>
        </w:tc>
        <w:tc>
          <w:tcPr>
            <w:tcW w:w="308" w:type="pct"/>
            <w:tcBorders>
              <w:top w:val="nil"/>
              <w:left w:val="nil"/>
              <w:bottom w:val="single" w:sz="4" w:space="0" w:color="auto"/>
              <w:right w:val="single" w:sz="4" w:space="0" w:color="auto"/>
            </w:tcBorders>
            <w:shd w:val="clear" w:color="auto" w:fill="auto"/>
            <w:noWrap/>
            <w:vAlign w:val="center"/>
            <w:hideMark/>
          </w:tcPr>
          <w:p w14:paraId="6386E8E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8,47%</w:t>
            </w:r>
          </w:p>
        </w:tc>
        <w:tc>
          <w:tcPr>
            <w:tcW w:w="308" w:type="pct"/>
            <w:tcBorders>
              <w:top w:val="nil"/>
              <w:left w:val="nil"/>
              <w:bottom w:val="single" w:sz="4" w:space="0" w:color="auto"/>
              <w:right w:val="single" w:sz="4" w:space="0" w:color="auto"/>
            </w:tcBorders>
            <w:shd w:val="clear" w:color="auto" w:fill="auto"/>
            <w:noWrap/>
            <w:vAlign w:val="center"/>
            <w:hideMark/>
          </w:tcPr>
          <w:p w14:paraId="49A252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8,47%</w:t>
            </w:r>
          </w:p>
        </w:tc>
        <w:tc>
          <w:tcPr>
            <w:tcW w:w="308" w:type="pct"/>
            <w:tcBorders>
              <w:top w:val="nil"/>
              <w:left w:val="nil"/>
              <w:bottom w:val="single" w:sz="4" w:space="0" w:color="auto"/>
              <w:right w:val="single" w:sz="4" w:space="0" w:color="auto"/>
            </w:tcBorders>
            <w:shd w:val="clear" w:color="auto" w:fill="auto"/>
            <w:noWrap/>
            <w:vAlign w:val="center"/>
            <w:hideMark/>
          </w:tcPr>
          <w:p w14:paraId="7339EA5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8,47%</w:t>
            </w:r>
          </w:p>
        </w:tc>
        <w:tc>
          <w:tcPr>
            <w:tcW w:w="308" w:type="pct"/>
            <w:tcBorders>
              <w:top w:val="nil"/>
              <w:left w:val="nil"/>
              <w:bottom w:val="single" w:sz="4" w:space="0" w:color="auto"/>
              <w:right w:val="single" w:sz="4" w:space="0" w:color="auto"/>
            </w:tcBorders>
            <w:shd w:val="clear" w:color="auto" w:fill="auto"/>
            <w:noWrap/>
            <w:vAlign w:val="center"/>
            <w:hideMark/>
          </w:tcPr>
          <w:p w14:paraId="0FDEFE7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8,47%</w:t>
            </w:r>
          </w:p>
        </w:tc>
        <w:tc>
          <w:tcPr>
            <w:tcW w:w="308" w:type="pct"/>
            <w:tcBorders>
              <w:top w:val="nil"/>
              <w:left w:val="nil"/>
              <w:bottom w:val="single" w:sz="4" w:space="0" w:color="auto"/>
              <w:right w:val="single" w:sz="4" w:space="0" w:color="auto"/>
            </w:tcBorders>
            <w:shd w:val="clear" w:color="auto" w:fill="auto"/>
            <w:noWrap/>
            <w:vAlign w:val="center"/>
            <w:hideMark/>
          </w:tcPr>
          <w:p w14:paraId="78D406C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8,47%</w:t>
            </w:r>
          </w:p>
        </w:tc>
      </w:tr>
      <w:tr w:rsidR="00D449F6" w:rsidRPr="0025688D" w14:paraId="0C0C440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DB9E5D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6FB38FF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6A70AA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2,45</w:t>
            </w:r>
          </w:p>
        </w:tc>
        <w:tc>
          <w:tcPr>
            <w:tcW w:w="308" w:type="pct"/>
            <w:tcBorders>
              <w:top w:val="nil"/>
              <w:left w:val="nil"/>
              <w:bottom w:val="single" w:sz="4" w:space="0" w:color="auto"/>
              <w:right w:val="single" w:sz="4" w:space="0" w:color="auto"/>
            </w:tcBorders>
            <w:shd w:val="clear" w:color="auto" w:fill="auto"/>
            <w:noWrap/>
            <w:vAlign w:val="center"/>
            <w:hideMark/>
          </w:tcPr>
          <w:p w14:paraId="614FFE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2,45</w:t>
            </w:r>
          </w:p>
        </w:tc>
        <w:tc>
          <w:tcPr>
            <w:tcW w:w="308" w:type="pct"/>
            <w:tcBorders>
              <w:top w:val="nil"/>
              <w:left w:val="nil"/>
              <w:bottom w:val="single" w:sz="4" w:space="0" w:color="auto"/>
              <w:right w:val="single" w:sz="4" w:space="0" w:color="auto"/>
            </w:tcBorders>
            <w:shd w:val="clear" w:color="auto" w:fill="auto"/>
            <w:noWrap/>
            <w:vAlign w:val="center"/>
            <w:hideMark/>
          </w:tcPr>
          <w:p w14:paraId="54E86A8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2,45</w:t>
            </w:r>
          </w:p>
        </w:tc>
        <w:tc>
          <w:tcPr>
            <w:tcW w:w="308" w:type="pct"/>
            <w:tcBorders>
              <w:top w:val="nil"/>
              <w:left w:val="nil"/>
              <w:bottom w:val="single" w:sz="4" w:space="0" w:color="auto"/>
              <w:right w:val="single" w:sz="4" w:space="0" w:color="auto"/>
            </w:tcBorders>
            <w:shd w:val="clear" w:color="auto" w:fill="auto"/>
            <w:noWrap/>
            <w:vAlign w:val="center"/>
            <w:hideMark/>
          </w:tcPr>
          <w:p w14:paraId="734AFF6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2,45</w:t>
            </w:r>
          </w:p>
        </w:tc>
        <w:tc>
          <w:tcPr>
            <w:tcW w:w="308" w:type="pct"/>
            <w:tcBorders>
              <w:top w:val="nil"/>
              <w:left w:val="nil"/>
              <w:bottom w:val="single" w:sz="4" w:space="0" w:color="auto"/>
              <w:right w:val="single" w:sz="4" w:space="0" w:color="auto"/>
            </w:tcBorders>
            <w:shd w:val="clear" w:color="auto" w:fill="auto"/>
            <w:noWrap/>
            <w:vAlign w:val="center"/>
            <w:hideMark/>
          </w:tcPr>
          <w:p w14:paraId="1F33F34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2,45</w:t>
            </w:r>
          </w:p>
        </w:tc>
        <w:tc>
          <w:tcPr>
            <w:tcW w:w="308" w:type="pct"/>
            <w:tcBorders>
              <w:top w:val="nil"/>
              <w:left w:val="nil"/>
              <w:bottom w:val="single" w:sz="4" w:space="0" w:color="auto"/>
              <w:right w:val="single" w:sz="4" w:space="0" w:color="auto"/>
            </w:tcBorders>
            <w:shd w:val="clear" w:color="auto" w:fill="auto"/>
            <w:noWrap/>
            <w:vAlign w:val="center"/>
            <w:hideMark/>
          </w:tcPr>
          <w:p w14:paraId="27087F6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2,45</w:t>
            </w:r>
          </w:p>
        </w:tc>
      </w:tr>
      <w:tr w:rsidR="00D449F6" w:rsidRPr="0025688D" w14:paraId="42BC75C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D9A571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350C276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E50AC0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272,14</w:t>
            </w:r>
          </w:p>
        </w:tc>
        <w:tc>
          <w:tcPr>
            <w:tcW w:w="308" w:type="pct"/>
            <w:tcBorders>
              <w:top w:val="nil"/>
              <w:left w:val="nil"/>
              <w:bottom w:val="single" w:sz="4" w:space="0" w:color="auto"/>
              <w:right w:val="single" w:sz="4" w:space="0" w:color="auto"/>
            </w:tcBorders>
            <w:shd w:val="clear" w:color="auto" w:fill="auto"/>
            <w:noWrap/>
            <w:vAlign w:val="center"/>
            <w:hideMark/>
          </w:tcPr>
          <w:p w14:paraId="67E3796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272,14</w:t>
            </w:r>
          </w:p>
        </w:tc>
        <w:tc>
          <w:tcPr>
            <w:tcW w:w="308" w:type="pct"/>
            <w:tcBorders>
              <w:top w:val="nil"/>
              <w:left w:val="nil"/>
              <w:bottom w:val="single" w:sz="4" w:space="0" w:color="auto"/>
              <w:right w:val="single" w:sz="4" w:space="0" w:color="auto"/>
            </w:tcBorders>
            <w:shd w:val="clear" w:color="auto" w:fill="auto"/>
            <w:noWrap/>
            <w:vAlign w:val="center"/>
            <w:hideMark/>
          </w:tcPr>
          <w:p w14:paraId="1CB64D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272,14</w:t>
            </w:r>
          </w:p>
        </w:tc>
        <w:tc>
          <w:tcPr>
            <w:tcW w:w="308" w:type="pct"/>
            <w:tcBorders>
              <w:top w:val="nil"/>
              <w:left w:val="nil"/>
              <w:bottom w:val="single" w:sz="4" w:space="0" w:color="auto"/>
              <w:right w:val="single" w:sz="4" w:space="0" w:color="auto"/>
            </w:tcBorders>
            <w:shd w:val="clear" w:color="auto" w:fill="auto"/>
            <w:noWrap/>
            <w:vAlign w:val="center"/>
            <w:hideMark/>
          </w:tcPr>
          <w:p w14:paraId="18C227C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272,14</w:t>
            </w:r>
          </w:p>
        </w:tc>
        <w:tc>
          <w:tcPr>
            <w:tcW w:w="308" w:type="pct"/>
            <w:tcBorders>
              <w:top w:val="nil"/>
              <w:left w:val="nil"/>
              <w:bottom w:val="single" w:sz="4" w:space="0" w:color="auto"/>
              <w:right w:val="single" w:sz="4" w:space="0" w:color="auto"/>
            </w:tcBorders>
            <w:shd w:val="clear" w:color="auto" w:fill="auto"/>
            <w:noWrap/>
            <w:vAlign w:val="center"/>
            <w:hideMark/>
          </w:tcPr>
          <w:p w14:paraId="6B7BB11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272,14</w:t>
            </w:r>
          </w:p>
        </w:tc>
        <w:tc>
          <w:tcPr>
            <w:tcW w:w="308" w:type="pct"/>
            <w:tcBorders>
              <w:top w:val="nil"/>
              <w:left w:val="nil"/>
              <w:bottom w:val="single" w:sz="4" w:space="0" w:color="auto"/>
              <w:right w:val="single" w:sz="4" w:space="0" w:color="auto"/>
            </w:tcBorders>
            <w:shd w:val="clear" w:color="auto" w:fill="auto"/>
            <w:noWrap/>
            <w:vAlign w:val="center"/>
            <w:hideMark/>
          </w:tcPr>
          <w:p w14:paraId="0346808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272,14</w:t>
            </w:r>
          </w:p>
        </w:tc>
      </w:tr>
      <w:tr w:rsidR="00D449F6" w:rsidRPr="0025688D" w14:paraId="77FBD8A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2FE63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w:t>
            </w:r>
          </w:p>
        </w:tc>
        <w:tc>
          <w:tcPr>
            <w:tcW w:w="308" w:type="pct"/>
            <w:tcBorders>
              <w:top w:val="nil"/>
              <w:left w:val="nil"/>
              <w:bottom w:val="single" w:sz="4" w:space="0" w:color="auto"/>
              <w:right w:val="single" w:sz="4" w:space="0" w:color="auto"/>
            </w:tcBorders>
            <w:shd w:val="clear" w:color="auto" w:fill="auto"/>
            <w:noWrap/>
            <w:vAlign w:val="center"/>
            <w:hideMark/>
          </w:tcPr>
          <w:p w14:paraId="0436564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399A35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8,85</w:t>
            </w:r>
          </w:p>
        </w:tc>
        <w:tc>
          <w:tcPr>
            <w:tcW w:w="308" w:type="pct"/>
            <w:tcBorders>
              <w:top w:val="nil"/>
              <w:left w:val="nil"/>
              <w:bottom w:val="single" w:sz="4" w:space="0" w:color="auto"/>
              <w:right w:val="single" w:sz="4" w:space="0" w:color="auto"/>
            </w:tcBorders>
            <w:shd w:val="clear" w:color="auto" w:fill="auto"/>
            <w:noWrap/>
            <w:vAlign w:val="center"/>
            <w:hideMark/>
          </w:tcPr>
          <w:p w14:paraId="281AF7A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8,88</w:t>
            </w:r>
          </w:p>
        </w:tc>
        <w:tc>
          <w:tcPr>
            <w:tcW w:w="308" w:type="pct"/>
            <w:tcBorders>
              <w:top w:val="nil"/>
              <w:left w:val="nil"/>
              <w:bottom w:val="single" w:sz="4" w:space="0" w:color="auto"/>
              <w:right w:val="single" w:sz="4" w:space="0" w:color="auto"/>
            </w:tcBorders>
            <w:shd w:val="clear" w:color="auto" w:fill="auto"/>
            <w:noWrap/>
            <w:vAlign w:val="center"/>
            <w:hideMark/>
          </w:tcPr>
          <w:p w14:paraId="2D9B6F0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8,88</w:t>
            </w:r>
          </w:p>
        </w:tc>
        <w:tc>
          <w:tcPr>
            <w:tcW w:w="308" w:type="pct"/>
            <w:tcBorders>
              <w:top w:val="nil"/>
              <w:left w:val="nil"/>
              <w:bottom w:val="single" w:sz="4" w:space="0" w:color="auto"/>
              <w:right w:val="single" w:sz="4" w:space="0" w:color="auto"/>
            </w:tcBorders>
            <w:shd w:val="clear" w:color="auto" w:fill="auto"/>
            <w:noWrap/>
            <w:vAlign w:val="center"/>
            <w:hideMark/>
          </w:tcPr>
          <w:p w14:paraId="3EFE28B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8,88</w:t>
            </w:r>
          </w:p>
        </w:tc>
        <w:tc>
          <w:tcPr>
            <w:tcW w:w="308" w:type="pct"/>
            <w:tcBorders>
              <w:top w:val="nil"/>
              <w:left w:val="nil"/>
              <w:bottom w:val="single" w:sz="4" w:space="0" w:color="auto"/>
              <w:right w:val="single" w:sz="4" w:space="0" w:color="auto"/>
            </w:tcBorders>
            <w:shd w:val="clear" w:color="auto" w:fill="auto"/>
            <w:noWrap/>
            <w:vAlign w:val="center"/>
            <w:hideMark/>
          </w:tcPr>
          <w:p w14:paraId="376CEC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8,88</w:t>
            </w:r>
          </w:p>
        </w:tc>
        <w:tc>
          <w:tcPr>
            <w:tcW w:w="308" w:type="pct"/>
            <w:tcBorders>
              <w:top w:val="nil"/>
              <w:left w:val="nil"/>
              <w:bottom w:val="single" w:sz="4" w:space="0" w:color="auto"/>
              <w:right w:val="single" w:sz="4" w:space="0" w:color="auto"/>
            </w:tcBorders>
            <w:shd w:val="clear" w:color="auto" w:fill="auto"/>
            <w:noWrap/>
            <w:vAlign w:val="center"/>
            <w:hideMark/>
          </w:tcPr>
          <w:p w14:paraId="68C8BCB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8,88</w:t>
            </w:r>
          </w:p>
        </w:tc>
      </w:tr>
      <w:tr w:rsidR="00D449F6" w:rsidRPr="0025688D" w14:paraId="6AC334A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3B325E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308" w:type="pct"/>
            <w:tcBorders>
              <w:top w:val="nil"/>
              <w:left w:val="nil"/>
              <w:bottom w:val="single" w:sz="4" w:space="0" w:color="auto"/>
              <w:right w:val="single" w:sz="4" w:space="0" w:color="auto"/>
            </w:tcBorders>
            <w:shd w:val="clear" w:color="auto" w:fill="auto"/>
            <w:noWrap/>
            <w:vAlign w:val="center"/>
            <w:hideMark/>
          </w:tcPr>
          <w:p w14:paraId="5AC2FC3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551D0C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7,68</w:t>
            </w:r>
          </w:p>
        </w:tc>
        <w:tc>
          <w:tcPr>
            <w:tcW w:w="308" w:type="pct"/>
            <w:tcBorders>
              <w:top w:val="nil"/>
              <w:left w:val="nil"/>
              <w:bottom w:val="single" w:sz="4" w:space="0" w:color="auto"/>
              <w:right w:val="single" w:sz="4" w:space="0" w:color="auto"/>
            </w:tcBorders>
            <w:shd w:val="clear" w:color="auto" w:fill="auto"/>
            <w:noWrap/>
            <w:vAlign w:val="center"/>
            <w:hideMark/>
          </w:tcPr>
          <w:p w14:paraId="2EC20D4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7,7</w:t>
            </w:r>
          </w:p>
        </w:tc>
        <w:tc>
          <w:tcPr>
            <w:tcW w:w="308" w:type="pct"/>
            <w:tcBorders>
              <w:top w:val="nil"/>
              <w:left w:val="nil"/>
              <w:bottom w:val="single" w:sz="4" w:space="0" w:color="auto"/>
              <w:right w:val="single" w:sz="4" w:space="0" w:color="auto"/>
            </w:tcBorders>
            <w:shd w:val="clear" w:color="auto" w:fill="auto"/>
            <w:noWrap/>
            <w:vAlign w:val="center"/>
            <w:hideMark/>
          </w:tcPr>
          <w:p w14:paraId="658400C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7,7</w:t>
            </w:r>
          </w:p>
        </w:tc>
        <w:tc>
          <w:tcPr>
            <w:tcW w:w="308" w:type="pct"/>
            <w:tcBorders>
              <w:top w:val="nil"/>
              <w:left w:val="nil"/>
              <w:bottom w:val="single" w:sz="4" w:space="0" w:color="auto"/>
              <w:right w:val="single" w:sz="4" w:space="0" w:color="auto"/>
            </w:tcBorders>
            <w:shd w:val="clear" w:color="auto" w:fill="auto"/>
            <w:noWrap/>
            <w:vAlign w:val="center"/>
            <w:hideMark/>
          </w:tcPr>
          <w:p w14:paraId="141DF38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7,7</w:t>
            </w:r>
          </w:p>
        </w:tc>
        <w:tc>
          <w:tcPr>
            <w:tcW w:w="308" w:type="pct"/>
            <w:tcBorders>
              <w:top w:val="nil"/>
              <w:left w:val="nil"/>
              <w:bottom w:val="single" w:sz="4" w:space="0" w:color="auto"/>
              <w:right w:val="single" w:sz="4" w:space="0" w:color="auto"/>
            </w:tcBorders>
            <w:shd w:val="clear" w:color="auto" w:fill="auto"/>
            <w:noWrap/>
            <w:vAlign w:val="center"/>
            <w:hideMark/>
          </w:tcPr>
          <w:p w14:paraId="5C13A4A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7,7</w:t>
            </w:r>
          </w:p>
        </w:tc>
        <w:tc>
          <w:tcPr>
            <w:tcW w:w="308" w:type="pct"/>
            <w:tcBorders>
              <w:top w:val="nil"/>
              <w:left w:val="nil"/>
              <w:bottom w:val="single" w:sz="4" w:space="0" w:color="auto"/>
              <w:right w:val="single" w:sz="4" w:space="0" w:color="auto"/>
            </w:tcBorders>
            <w:shd w:val="clear" w:color="auto" w:fill="auto"/>
            <w:noWrap/>
            <w:vAlign w:val="center"/>
            <w:hideMark/>
          </w:tcPr>
          <w:p w14:paraId="78A19AF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7,7</w:t>
            </w:r>
          </w:p>
        </w:tc>
      </w:tr>
      <w:tr w:rsidR="00D449F6" w:rsidRPr="0025688D" w14:paraId="670BB03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DC7974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w:t>
            </w:r>
          </w:p>
        </w:tc>
        <w:tc>
          <w:tcPr>
            <w:tcW w:w="308" w:type="pct"/>
            <w:tcBorders>
              <w:top w:val="nil"/>
              <w:left w:val="nil"/>
              <w:bottom w:val="single" w:sz="4" w:space="0" w:color="auto"/>
              <w:right w:val="single" w:sz="4" w:space="0" w:color="auto"/>
            </w:tcBorders>
            <w:shd w:val="clear" w:color="auto" w:fill="auto"/>
            <w:noWrap/>
            <w:vAlign w:val="center"/>
            <w:hideMark/>
          </w:tcPr>
          <w:p w14:paraId="4D024F0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C9DFA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1,17</w:t>
            </w:r>
          </w:p>
        </w:tc>
        <w:tc>
          <w:tcPr>
            <w:tcW w:w="308" w:type="pct"/>
            <w:tcBorders>
              <w:top w:val="nil"/>
              <w:left w:val="nil"/>
              <w:bottom w:val="single" w:sz="4" w:space="0" w:color="auto"/>
              <w:right w:val="single" w:sz="4" w:space="0" w:color="auto"/>
            </w:tcBorders>
            <w:shd w:val="clear" w:color="auto" w:fill="auto"/>
            <w:noWrap/>
            <w:vAlign w:val="center"/>
            <w:hideMark/>
          </w:tcPr>
          <w:p w14:paraId="03B267A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1,18</w:t>
            </w:r>
          </w:p>
        </w:tc>
        <w:tc>
          <w:tcPr>
            <w:tcW w:w="308" w:type="pct"/>
            <w:tcBorders>
              <w:top w:val="nil"/>
              <w:left w:val="nil"/>
              <w:bottom w:val="single" w:sz="4" w:space="0" w:color="auto"/>
              <w:right w:val="single" w:sz="4" w:space="0" w:color="auto"/>
            </w:tcBorders>
            <w:shd w:val="clear" w:color="auto" w:fill="auto"/>
            <w:noWrap/>
            <w:vAlign w:val="center"/>
            <w:hideMark/>
          </w:tcPr>
          <w:p w14:paraId="6E3FE7F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1,18</w:t>
            </w:r>
          </w:p>
        </w:tc>
        <w:tc>
          <w:tcPr>
            <w:tcW w:w="308" w:type="pct"/>
            <w:tcBorders>
              <w:top w:val="nil"/>
              <w:left w:val="nil"/>
              <w:bottom w:val="single" w:sz="4" w:space="0" w:color="auto"/>
              <w:right w:val="single" w:sz="4" w:space="0" w:color="auto"/>
            </w:tcBorders>
            <w:shd w:val="clear" w:color="auto" w:fill="auto"/>
            <w:noWrap/>
            <w:vAlign w:val="center"/>
            <w:hideMark/>
          </w:tcPr>
          <w:p w14:paraId="24B27D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1,18</w:t>
            </w:r>
          </w:p>
        </w:tc>
        <w:tc>
          <w:tcPr>
            <w:tcW w:w="308" w:type="pct"/>
            <w:tcBorders>
              <w:top w:val="nil"/>
              <w:left w:val="nil"/>
              <w:bottom w:val="single" w:sz="4" w:space="0" w:color="auto"/>
              <w:right w:val="single" w:sz="4" w:space="0" w:color="auto"/>
            </w:tcBorders>
            <w:shd w:val="clear" w:color="auto" w:fill="auto"/>
            <w:noWrap/>
            <w:vAlign w:val="center"/>
            <w:hideMark/>
          </w:tcPr>
          <w:p w14:paraId="6E937BC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1,18</w:t>
            </w:r>
          </w:p>
        </w:tc>
        <w:tc>
          <w:tcPr>
            <w:tcW w:w="308" w:type="pct"/>
            <w:tcBorders>
              <w:top w:val="nil"/>
              <w:left w:val="nil"/>
              <w:bottom w:val="single" w:sz="4" w:space="0" w:color="auto"/>
              <w:right w:val="single" w:sz="4" w:space="0" w:color="auto"/>
            </w:tcBorders>
            <w:shd w:val="clear" w:color="auto" w:fill="auto"/>
            <w:noWrap/>
            <w:vAlign w:val="center"/>
            <w:hideMark/>
          </w:tcPr>
          <w:p w14:paraId="2B012C4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1,18</w:t>
            </w:r>
          </w:p>
        </w:tc>
      </w:tr>
      <w:tr w:rsidR="00D449F6" w:rsidRPr="0025688D" w14:paraId="6900EAD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674692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308" w:type="pct"/>
            <w:tcBorders>
              <w:top w:val="nil"/>
              <w:left w:val="nil"/>
              <w:bottom w:val="single" w:sz="4" w:space="0" w:color="auto"/>
              <w:right w:val="single" w:sz="4" w:space="0" w:color="auto"/>
            </w:tcBorders>
            <w:shd w:val="clear" w:color="auto" w:fill="auto"/>
            <w:noWrap/>
            <w:vAlign w:val="center"/>
            <w:hideMark/>
          </w:tcPr>
          <w:p w14:paraId="7AF2CCF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4FAE0A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19,56</w:t>
            </w:r>
          </w:p>
        </w:tc>
        <w:tc>
          <w:tcPr>
            <w:tcW w:w="308" w:type="pct"/>
            <w:tcBorders>
              <w:top w:val="nil"/>
              <w:left w:val="nil"/>
              <w:bottom w:val="single" w:sz="4" w:space="0" w:color="auto"/>
              <w:right w:val="single" w:sz="4" w:space="0" w:color="auto"/>
            </w:tcBorders>
            <w:shd w:val="clear" w:color="auto" w:fill="auto"/>
            <w:noWrap/>
            <w:vAlign w:val="center"/>
            <w:hideMark/>
          </w:tcPr>
          <w:p w14:paraId="62DE6A1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19,61</w:t>
            </w:r>
          </w:p>
        </w:tc>
        <w:tc>
          <w:tcPr>
            <w:tcW w:w="308" w:type="pct"/>
            <w:tcBorders>
              <w:top w:val="nil"/>
              <w:left w:val="nil"/>
              <w:bottom w:val="single" w:sz="4" w:space="0" w:color="auto"/>
              <w:right w:val="single" w:sz="4" w:space="0" w:color="auto"/>
            </w:tcBorders>
            <w:shd w:val="clear" w:color="auto" w:fill="auto"/>
            <w:noWrap/>
            <w:vAlign w:val="center"/>
            <w:hideMark/>
          </w:tcPr>
          <w:p w14:paraId="0999037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19,61</w:t>
            </w:r>
          </w:p>
        </w:tc>
        <w:tc>
          <w:tcPr>
            <w:tcW w:w="308" w:type="pct"/>
            <w:tcBorders>
              <w:top w:val="nil"/>
              <w:left w:val="nil"/>
              <w:bottom w:val="single" w:sz="4" w:space="0" w:color="auto"/>
              <w:right w:val="single" w:sz="4" w:space="0" w:color="auto"/>
            </w:tcBorders>
            <w:shd w:val="clear" w:color="auto" w:fill="auto"/>
            <w:noWrap/>
            <w:vAlign w:val="center"/>
            <w:hideMark/>
          </w:tcPr>
          <w:p w14:paraId="4E26E9E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19,61</w:t>
            </w:r>
          </w:p>
        </w:tc>
        <w:tc>
          <w:tcPr>
            <w:tcW w:w="308" w:type="pct"/>
            <w:tcBorders>
              <w:top w:val="nil"/>
              <w:left w:val="nil"/>
              <w:bottom w:val="single" w:sz="4" w:space="0" w:color="auto"/>
              <w:right w:val="single" w:sz="4" w:space="0" w:color="auto"/>
            </w:tcBorders>
            <w:shd w:val="clear" w:color="auto" w:fill="auto"/>
            <w:noWrap/>
            <w:vAlign w:val="center"/>
            <w:hideMark/>
          </w:tcPr>
          <w:p w14:paraId="45E7746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19,61</w:t>
            </w:r>
          </w:p>
        </w:tc>
        <w:tc>
          <w:tcPr>
            <w:tcW w:w="308" w:type="pct"/>
            <w:tcBorders>
              <w:top w:val="nil"/>
              <w:left w:val="nil"/>
              <w:bottom w:val="single" w:sz="4" w:space="0" w:color="auto"/>
              <w:right w:val="single" w:sz="4" w:space="0" w:color="auto"/>
            </w:tcBorders>
            <w:shd w:val="clear" w:color="auto" w:fill="auto"/>
            <w:noWrap/>
            <w:vAlign w:val="center"/>
            <w:hideMark/>
          </w:tcPr>
          <w:p w14:paraId="5B6912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19,61</w:t>
            </w:r>
          </w:p>
        </w:tc>
      </w:tr>
      <w:tr w:rsidR="00D449F6" w:rsidRPr="0025688D" w14:paraId="007AC17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33F63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w:t>
            </w:r>
          </w:p>
        </w:tc>
        <w:tc>
          <w:tcPr>
            <w:tcW w:w="308" w:type="pct"/>
            <w:tcBorders>
              <w:top w:val="nil"/>
              <w:left w:val="nil"/>
              <w:bottom w:val="single" w:sz="4" w:space="0" w:color="auto"/>
              <w:right w:val="single" w:sz="4" w:space="0" w:color="auto"/>
            </w:tcBorders>
            <w:shd w:val="clear" w:color="auto" w:fill="auto"/>
            <w:noWrap/>
            <w:vAlign w:val="center"/>
            <w:hideMark/>
          </w:tcPr>
          <w:p w14:paraId="11E378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EA3C9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C82DC2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343991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35586B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31DCF2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9A0FF9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EE6022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05DAC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нагрузка потребителей</w:t>
            </w:r>
          </w:p>
        </w:tc>
        <w:tc>
          <w:tcPr>
            <w:tcW w:w="308" w:type="pct"/>
            <w:tcBorders>
              <w:top w:val="nil"/>
              <w:left w:val="nil"/>
              <w:bottom w:val="single" w:sz="4" w:space="0" w:color="auto"/>
              <w:right w:val="single" w:sz="4" w:space="0" w:color="auto"/>
            </w:tcBorders>
            <w:shd w:val="clear" w:color="auto" w:fill="auto"/>
            <w:noWrap/>
            <w:vAlign w:val="center"/>
            <w:hideMark/>
          </w:tcPr>
          <w:p w14:paraId="24B47C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B1DC6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185,16</w:t>
            </w:r>
          </w:p>
        </w:tc>
        <w:tc>
          <w:tcPr>
            <w:tcW w:w="308" w:type="pct"/>
            <w:tcBorders>
              <w:top w:val="nil"/>
              <w:left w:val="nil"/>
              <w:bottom w:val="single" w:sz="4" w:space="0" w:color="auto"/>
              <w:right w:val="single" w:sz="4" w:space="0" w:color="auto"/>
            </w:tcBorders>
            <w:shd w:val="clear" w:color="auto" w:fill="auto"/>
            <w:noWrap/>
            <w:vAlign w:val="center"/>
            <w:hideMark/>
          </w:tcPr>
          <w:p w14:paraId="00615FA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185,16</w:t>
            </w:r>
          </w:p>
        </w:tc>
        <w:tc>
          <w:tcPr>
            <w:tcW w:w="308" w:type="pct"/>
            <w:tcBorders>
              <w:top w:val="nil"/>
              <w:left w:val="nil"/>
              <w:bottom w:val="single" w:sz="4" w:space="0" w:color="auto"/>
              <w:right w:val="single" w:sz="4" w:space="0" w:color="auto"/>
            </w:tcBorders>
            <w:shd w:val="clear" w:color="auto" w:fill="auto"/>
            <w:noWrap/>
            <w:vAlign w:val="center"/>
            <w:hideMark/>
          </w:tcPr>
          <w:p w14:paraId="32A02D3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185,16</w:t>
            </w:r>
          </w:p>
        </w:tc>
        <w:tc>
          <w:tcPr>
            <w:tcW w:w="308" w:type="pct"/>
            <w:tcBorders>
              <w:top w:val="nil"/>
              <w:left w:val="nil"/>
              <w:bottom w:val="single" w:sz="4" w:space="0" w:color="auto"/>
              <w:right w:val="single" w:sz="4" w:space="0" w:color="auto"/>
            </w:tcBorders>
            <w:shd w:val="clear" w:color="auto" w:fill="auto"/>
            <w:noWrap/>
            <w:vAlign w:val="center"/>
            <w:hideMark/>
          </w:tcPr>
          <w:p w14:paraId="45F367C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185,16</w:t>
            </w:r>
          </w:p>
        </w:tc>
        <w:tc>
          <w:tcPr>
            <w:tcW w:w="308" w:type="pct"/>
            <w:tcBorders>
              <w:top w:val="nil"/>
              <w:left w:val="nil"/>
              <w:bottom w:val="single" w:sz="4" w:space="0" w:color="auto"/>
              <w:right w:val="single" w:sz="4" w:space="0" w:color="auto"/>
            </w:tcBorders>
            <w:shd w:val="clear" w:color="auto" w:fill="auto"/>
            <w:noWrap/>
            <w:vAlign w:val="center"/>
            <w:hideMark/>
          </w:tcPr>
          <w:p w14:paraId="25E037F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185,16</w:t>
            </w:r>
          </w:p>
        </w:tc>
        <w:tc>
          <w:tcPr>
            <w:tcW w:w="308" w:type="pct"/>
            <w:tcBorders>
              <w:top w:val="nil"/>
              <w:left w:val="nil"/>
              <w:bottom w:val="single" w:sz="4" w:space="0" w:color="auto"/>
              <w:right w:val="single" w:sz="4" w:space="0" w:color="auto"/>
            </w:tcBorders>
            <w:shd w:val="clear" w:color="auto" w:fill="auto"/>
            <w:noWrap/>
            <w:vAlign w:val="center"/>
            <w:hideMark/>
          </w:tcPr>
          <w:p w14:paraId="25D1062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189,79</w:t>
            </w:r>
          </w:p>
        </w:tc>
      </w:tr>
      <w:tr w:rsidR="00D449F6" w:rsidRPr="0025688D" w14:paraId="74781E7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8EE436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нагрузка на коллекторах</w:t>
            </w:r>
          </w:p>
        </w:tc>
        <w:tc>
          <w:tcPr>
            <w:tcW w:w="308" w:type="pct"/>
            <w:tcBorders>
              <w:top w:val="nil"/>
              <w:left w:val="nil"/>
              <w:bottom w:val="single" w:sz="4" w:space="0" w:color="auto"/>
              <w:right w:val="single" w:sz="4" w:space="0" w:color="auto"/>
            </w:tcBorders>
            <w:shd w:val="clear" w:color="auto" w:fill="auto"/>
            <w:noWrap/>
            <w:vAlign w:val="center"/>
            <w:hideMark/>
          </w:tcPr>
          <w:p w14:paraId="279D86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141081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175,49</w:t>
            </w:r>
          </w:p>
        </w:tc>
        <w:tc>
          <w:tcPr>
            <w:tcW w:w="308" w:type="pct"/>
            <w:tcBorders>
              <w:top w:val="nil"/>
              <w:left w:val="nil"/>
              <w:bottom w:val="single" w:sz="4" w:space="0" w:color="auto"/>
              <w:right w:val="single" w:sz="4" w:space="0" w:color="auto"/>
            </w:tcBorders>
            <w:shd w:val="clear" w:color="auto" w:fill="auto"/>
            <w:noWrap/>
            <w:vAlign w:val="center"/>
            <w:hideMark/>
          </w:tcPr>
          <w:p w14:paraId="16E09E9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175,51</w:t>
            </w:r>
          </w:p>
        </w:tc>
        <w:tc>
          <w:tcPr>
            <w:tcW w:w="308" w:type="pct"/>
            <w:tcBorders>
              <w:top w:val="nil"/>
              <w:left w:val="nil"/>
              <w:bottom w:val="single" w:sz="4" w:space="0" w:color="auto"/>
              <w:right w:val="single" w:sz="4" w:space="0" w:color="auto"/>
            </w:tcBorders>
            <w:shd w:val="clear" w:color="auto" w:fill="auto"/>
            <w:noWrap/>
            <w:vAlign w:val="center"/>
            <w:hideMark/>
          </w:tcPr>
          <w:p w14:paraId="4230FC3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175,51</w:t>
            </w:r>
          </w:p>
        </w:tc>
        <w:tc>
          <w:tcPr>
            <w:tcW w:w="308" w:type="pct"/>
            <w:tcBorders>
              <w:top w:val="nil"/>
              <w:left w:val="nil"/>
              <w:bottom w:val="single" w:sz="4" w:space="0" w:color="auto"/>
              <w:right w:val="single" w:sz="4" w:space="0" w:color="auto"/>
            </w:tcBorders>
            <w:shd w:val="clear" w:color="auto" w:fill="auto"/>
            <w:noWrap/>
            <w:vAlign w:val="center"/>
            <w:hideMark/>
          </w:tcPr>
          <w:p w14:paraId="6C47CE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175,51</w:t>
            </w:r>
          </w:p>
        </w:tc>
        <w:tc>
          <w:tcPr>
            <w:tcW w:w="308" w:type="pct"/>
            <w:tcBorders>
              <w:top w:val="nil"/>
              <w:left w:val="nil"/>
              <w:bottom w:val="single" w:sz="4" w:space="0" w:color="auto"/>
              <w:right w:val="single" w:sz="4" w:space="0" w:color="auto"/>
            </w:tcBorders>
            <w:shd w:val="clear" w:color="auto" w:fill="auto"/>
            <w:noWrap/>
            <w:vAlign w:val="center"/>
            <w:hideMark/>
          </w:tcPr>
          <w:p w14:paraId="19D8308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175,51</w:t>
            </w:r>
          </w:p>
        </w:tc>
        <w:tc>
          <w:tcPr>
            <w:tcW w:w="308" w:type="pct"/>
            <w:tcBorders>
              <w:top w:val="nil"/>
              <w:left w:val="nil"/>
              <w:bottom w:val="single" w:sz="4" w:space="0" w:color="auto"/>
              <w:right w:val="single" w:sz="4" w:space="0" w:color="auto"/>
            </w:tcBorders>
            <w:shd w:val="clear" w:color="auto" w:fill="auto"/>
            <w:noWrap/>
            <w:vAlign w:val="center"/>
            <w:hideMark/>
          </w:tcPr>
          <w:p w14:paraId="15C9A9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179,68</w:t>
            </w:r>
          </w:p>
        </w:tc>
      </w:tr>
      <w:tr w:rsidR="00D449F6" w:rsidRPr="0025688D" w14:paraId="6CCBFC7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F349C7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6063126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3C550A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78,13</w:t>
            </w:r>
          </w:p>
        </w:tc>
        <w:tc>
          <w:tcPr>
            <w:tcW w:w="308" w:type="pct"/>
            <w:tcBorders>
              <w:top w:val="nil"/>
              <w:left w:val="nil"/>
              <w:bottom w:val="single" w:sz="4" w:space="0" w:color="auto"/>
              <w:right w:val="single" w:sz="4" w:space="0" w:color="auto"/>
            </w:tcBorders>
            <w:shd w:val="clear" w:color="auto" w:fill="auto"/>
            <w:noWrap/>
            <w:vAlign w:val="center"/>
            <w:hideMark/>
          </w:tcPr>
          <w:p w14:paraId="53B41E1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78,11</w:t>
            </w:r>
          </w:p>
        </w:tc>
        <w:tc>
          <w:tcPr>
            <w:tcW w:w="308" w:type="pct"/>
            <w:tcBorders>
              <w:top w:val="nil"/>
              <w:left w:val="nil"/>
              <w:bottom w:val="single" w:sz="4" w:space="0" w:color="auto"/>
              <w:right w:val="single" w:sz="4" w:space="0" w:color="auto"/>
            </w:tcBorders>
            <w:shd w:val="clear" w:color="auto" w:fill="auto"/>
            <w:noWrap/>
            <w:vAlign w:val="center"/>
            <w:hideMark/>
          </w:tcPr>
          <w:p w14:paraId="3FF22E4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78,11</w:t>
            </w:r>
          </w:p>
        </w:tc>
        <w:tc>
          <w:tcPr>
            <w:tcW w:w="308" w:type="pct"/>
            <w:tcBorders>
              <w:top w:val="nil"/>
              <w:left w:val="nil"/>
              <w:bottom w:val="single" w:sz="4" w:space="0" w:color="auto"/>
              <w:right w:val="single" w:sz="4" w:space="0" w:color="auto"/>
            </w:tcBorders>
            <w:shd w:val="clear" w:color="auto" w:fill="auto"/>
            <w:noWrap/>
            <w:vAlign w:val="center"/>
            <w:hideMark/>
          </w:tcPr>
          <w:p w14:paraId="48E5DA7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78,11</w:t>
            </w:r>
          </w:p>
        </w:tc>
        <w:tc>
          <w:tcPr>
            <w:tcW w:w="308" w:type="pct"/>
            <w:tcBorders>
              <w:top w:val="nil"/>
              <w:left w:val="nil"/>
              <w:bottom w:val="single" w:sz="4" w:space="0" w:color="auto"/>
              <w:right w:val="single" w:sz="4" w:space="0" w:color="auto"/>
            </w:tcBorders>
            <w:shd w:val="clear" w:color="auto" w:fill="auto"/>
            <w:noWrap/>
            <w:vAlign w:val="center"/>
            <w:hideMark/>
          </w:tcPr>
          <w:p w14:paraId="34FAF96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78,11</w:t>
            </w:r>
          </w:p>
        </w:tc>
        <w:tc>
          <w:tcPr>
            <w:tcW w:w="308" w:type="pct"/>
            <w:tcBorders>
              <w:top w:val="nil"/>
              <w:left w:val="nil"/>
              <w:bottom w:val="single" w:sz="4" w:space="0" w:color="auto"/>
              <w:right w:val="single" w:sz="4" w:space="0" w:color="auto"/>
            </w:tcBorders>
            <w:shd w:val="clear" w:color="auto" w:fill="auto"/>
            <w:noWrap/>
            <w:vAlign w:val="center"/>
            <w:hideMark/>
          </w:tcPr>
          <w:p w14:paraId="1B3F772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73,48</w:t>
            </w:r>
          </w:p>
        </w:tc>
      </w:tr>
      <w:tr w:rsidR="00D449F6" w:rsidRPr="0025688D" w14:paraId="733DB9F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8A182D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1725B76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1CF95B2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28,71%</w:t>
            </w:r>
          </w:p>
        </w:tc>
        <w:tc>
          <w:tcPr>
            <w:tcW w:w="308" w:type="pct"/>
            <w:tcBorders>
              <w:top w:val="nil"/>
              <w:left w:val="nil"/>
              <w:bottom w:val="single" w:sz="4" w:space="0" w:color="auto"/>
              <w:right w:val="single" w:sz="4" w:space="0" w:color="auto"/>
            </w:tcBorders>
            <w:shd w:val="clear" w:color="auto" w:fill="auto"/>
            <w:noWrap/>
            <w:vAlign w:val="center"/>
            <w:hideMark/>
          </w:tcPr>
          <w:p w14:paraId="2529FF1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28,70%</w:t>
            </w:r>
          </w:p>
        </w:tc>
        <w:tc>
          <w:tcPr>
            <w:tcW w:w="308" w:type="pct"/>
            <w:tcBorders>
              <w:top w:val="nil"/>
              <w:left w:val="nil"/>
              <w:bottom w:val="single" w:sz="4" w:space="0" w:color="auto"/>
              <w:right w:val="single" w:sz="4" w:space="0" w:color="auto"/>
            </w:tcBorders>
            <w:shd w:val="clear" w:color="auto" w:fill="auto"/>
            <w:noWrap/>
            <w:vAlign w:val="center"/>
            <w:hideMark/>
          </w:tcPr>
          <w:p w14:paraId="572C0A1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28,70%</w:t>
            </w:r>
          </w:p>
        </w:tc>
        <w:tc>
          <w:tcPr>
            <w:tcW w:w="308" w:type="pct"/>
            <w:tcBorders>
              <w:top w:val="nil"/>
              <w:left w:val="nil"/>
              <w:bottom w:val="single" w:sz="4" w:space="0" w:color="auto"/>
              <w:right w:val="single" w:sz="4" w:space="0" w:color="auto"/>
            </w:tcBorders>
            <w:shd w:val="clear" w:color="auto" w:fill="auto"/>
            <w:noWrap/>
            <w:vAlign w:val="center"/>
            <w:hideMark/>
          </w:tcPr>
          <w:p w14:paraId="4F8C14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28,70%</w:t>
            </w:r>
          </w:p>
        </w:tc>
        <w:tc>
          <w:tcPr>
            <w:tcW w:w="308" w:type="pct"/>
            <w:tcBorders>
              <w:top w:val="nil"/>
              <w:left w:val="nil"/>
              <w:bottom w:val="single" w:sz="4" w:space="0" w:color="auto"/>
              <w:right w:val="single" w:sz="4" w:space="0" w:color="auto"/>
            </w:tcBorders>
            <w:shd w:val="clear" w:color="auto" w:fill="auto"/>
            <w:noWrap/>
            <w:vAlign w:val="center"/>
            <w:hideMark/>
          </w:tcPr>
          <w:p w14:paraId="4BF7C3E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28,70%</w:t>
            </w:r>
          </w:p>
        </w:tc>
        <w:tc>
          <w:tcPr>
            <w:tcW w:w="308" w:type="pct"/>
            <w:tcBorders>
              <w:top w:val="nil"/>
              <w:left w:val="nil"/>
              <w:bottom w:val="single" w:sz="4" w:space="0" w:color="auto"/>
              <w:right w:val="single" w:sz="4" w:space="0" w:color="auto"/>
            </w:tcBorders>
            <w:shd w:val="clear" w:color="auto" w:fill="auto"/>
            <w:noWrap/>
            <w:vAlign w:val="center"/>
            <w:hideMark/>
          </w:tcPr>
          <w:p w14:paraId="7B2270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27,00%</w:t>
            </w:r>
          </w:p>
        </w:tc>
      </w:tr>
      <w:tr w:rsidR="00D449F6" w:rsidRPr="0025688D" w14:paraId="41D0B69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214F1D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188F3B6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9E66D8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96,65</w:t>
            </w:r>
          </w:p>
        </w:tc>
        <w:tc>
          <w:tcPr>
            <w:tcW w:w="308" w:type="pct"/>
            <w:tcBorders>
              <w:top w:val="nil"/>
              <w:left w:val="nil"/>
              <w:bottom w:val="single" w:sz="4" w:space="0" w:color="auto"/>
              <w:right w:val="single" w:sz="4" w:space="0" w:color="auto"/>
            </w:tcBorders>
            <w:shd w:val="clear" w:color="auto" w:fill="auto"/>
            <w:noWrap/>
            <w:vAlign w:val="center"/>
            <w:hideMark/>
          </w:tcPr>
          <w:p w14:paraId="2805AE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96,63</w:t>
            </w:r>
          </w:p>
        </w:tc>
        <w:tc>
          <w:tcPr>
            <w:tcW w:w="308" w:type="pct"/>
            <w:tcBorders>
              <w:top w:val="nil"/>
              <w:left w:val="nil"/>
              <w:bottom w:val="single" w:sz="4" w:space="0" w:color="auto"/>
              <w:right w:val="single" w:sz="4" w:space="0" w:color="auto"/>
            </w:tcBorders>
            <w:shd w:val="clear" w:color="auto" w:fill="auto"/>
            <w:noWrap/>
            <w:vAlign w:val="center"/>
            <w:hideMark/>
          </w:tcPr>
          <w:p w14:paraId="7D078DB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96,63</w:t>
            </w:r>
          </w:p>
        </w:tc>
        <w:tc>
          <w:tcPr>
            <w:tcW w:w="308" w:type="pct"/>
            <w:tcBorders>
              <w:top w:val="nil"/>
              <w:left w:val="nil"/>
              <w:bottom w:val="single" w:sz="4" w:space="0" w:color="auto"/>
              <w:right w:val="single" w:sz="4" w:space="0" w:color="auto"/>
            </w:tcBorders>
            <w:shd w:val="clear" w:color="auto" w:fill="auto"/>
            <w:noWrap/>
            <w:vAlign w:val="center"/>
            <w:hideMark/>
          </w:tcPr>
          <w:p w14:paraId="25D40AB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96,63</w:t>
            </w:r>
          </w:p>
        </w:tc>
        <w:tc>
          <w:tcPr>
            <w:tcW w:w="308" w:type="pct"/>
            <w:tcBorders>
              <w:top w:val="nil"/>
              <w:left w:val="nil"/>
              <w:bottom w:val="single" w:sz="4" w:space="0" w:color="auto"/>
              <w:right w:val="single" w:sz="4" w:space="0" w:color="auto"/>
            </w:tcBorders>
            <w:shd w:val="clear" w:color="auto" w:fill="auto"/>
            <w:noWrap/>
            <w:vAlign w:val="center"/>
            <w:hideMark/>
          </w:tcPr>
          <w:p w14:paraId="52AC87C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96,63</w:t>
            </w:r>
          </w:p>
        </w:tc>
        <w:tc>
          <w:tcPr>
            <w:tcW w:w="308" w:type="pct"/>
            <w:tcBorders>
              <w:top w:val="nil"/>
              <w:left w:val="nil"/>
              <w:bottom w:val="single" w:sz="4" w:space="0" w:color="auto"/>
              <w:right w:val="single" w:sz="4" w:space="0" w:color="auto"/>
            </w:tcBorders>
            <w:shd w:val="clear" w:color="auto" w:fill="auto"/>
            <w:noWrap/>
            <w:vAlign w:val="center"/>
            <w:hideMark/>
          </w:tcPr>
          <w:p w14:paraId="3FE1504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92,46</w:t>
            </w:r>
          </w:p>
        </w:tc>
      </w:tr>
      <w:tr w:rsidR="00D449F6" w:rsidRPr="0025688D" w14:paraId="17ED108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EF984A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456438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30E669E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35,51%</w:t>
            </w:r>
          </w:p>
        </w:tc>
        <w:tc>
          <w:tcPr>
            <w:tcW w:w="308" w:type="pct"/>
            <w:tcBorders>
              <w:top w:val="nil"/>
              <w:left w:val="nil"/>
              <w:bottom w:val="single" w:sz="4" w:space="0" w:color="auto"/>
              <w:right w:val="single" w:sz="4" w:space="0" w:color="auto"/>
            </w:tcBorders>
            <w:shd w:val="clear" w:color="auto" w:fill="auto"/>
            <w:noWrap/>
            <w:vAlign w:val="center"/>
            <w:hideMark/>
          </w:tcPr>
          <w:p w14:paraId="127980D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35,51%</w:t>
            </w:r>
          </w:p>
        </w:tc>
        <w:tc>
          <w:tcPr>
            <w:tcW w:w="308" w:type="pct"/>
            <w:tcBorders>
              <w:top w:val="nil"/>
              <w:left w:val="nil"/>
              <w:bottom w:val="single" w:sz="4" w:space="0" w:color="auto"/>
              <w:right w:val="single" w:sz="4" w:space="0" w:color="auto"/>
            </w:tcBorders>
            <w:shd w:val="clear" w:color="auto" w:fill="auto"/>
            <w:noWrap/>
            <w:vAlign w:val="center"/>
            <w:hideMark/>
          </w:tcPr>
          <w:p w14:paraId="5A4F606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35,51%</w:t>
            </w:r>
          </w:p>
        </w:tc>
        <w:tc>
          <w:tcPr>
            <w:tcW w:w="308" w:type="pct"/>
            <w:tcBorders>
              <w:top w:val="nil"/>
              <w:left w:val="nil"/>
              <w:bottom w:val="single" w:sz="4" w:space="0" w:color="auto"/>
              <w:right w:val="single" w:sz="4" w:space="0" w:color="auto"/>
            </w:tcBorders>
            <w:shd w:val="clear" w:color="auto" w:fill="auto"/>
            <w:noWrap/>
            <w:vAlign w:val="center"/>
            <w:hideMark/>
          </w:tcPr>
          <w:p w14:paraId="323191F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35,51%</w:t>
            </w:r>
          </w:p>
        </w:tc>
        <w:tc>
          <w:tcPr>
            <w:tcW w:w="308" w:type="pct"/>
            <w:tcBorders>
              <w:top w:val="nil"/>
              <w:left w:val="nil"/>
              <w:bottom w:val="single" w:sz="4" w:space="0" w:color="auto"/>
              <w:right w:val="single" w:sz="4" w:space="0" w:color="auto"/>
            </w:tcBorders>
            <w:shd w:val="clear" w:color="auto" w:fill="auto"/>
            <w:noWrap/>
            <w:vAlign w:val="center"/>
            <w:hideMark/>
          </w:tcPr>
          <w:p w14:paraId="32B9FFC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35,51%</w:t>
            </w:r>
          </w:p>
        </w:tc>
        <w:tc>
          <w:tcPr>
            <w:tcW w:w="308" w:type="pct"/>
            <w:tcBorders>
              <w:top w:val="nil"/>
              <w:left w:val="nil"/>
              <w:bottom w:val="single" w:sz="4" w:space="0" w:color="auto"/>
              <w:right w:val="single" w:sz="4" w:space="0" w:color="auto"/>
            </w:tcBorders>
            <w:shd w:val="clear" w:color="auto" w:fill="auto"/>
            <w:noWrap/>
            <w:vAlign w:val="center"/>
            <w:hideMark/>
          </w:tcPr>
          <w:p w14:paraId="24958A7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33,98%</w:t>
            </w:r>
          </w:p>
        </w:tc>
      </w:tr>
      <w:tr w:rsidR="00D449F6" w:rsidRPr="0025688D" w14:paraId="7A72F300"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EFD93"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Баланс в горячей воде</w:t>
            </w:r>
          </w:p>
        </w:tc>
      </w:tr>
      <w:tr w:rsidR="00D449F6" w:rsidRPr="0025688D" w14:paraId="6A89D1A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6E137E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92B020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1F956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300</w:t>
            </w:r>
          </w:p>
        </w:tc>
        <w:tc>
          <w:tcPr>
            <w:tcW w:w="308" w:type="pct"/>
            <w:tcBorders>
              <w:top w:val="nil"/>
              <w:left w:val="nil"/>
              <w:bottom w:val="single" w:sz="4" w:space="0" w:color="auto"/>
              <w:right w:val="single" w:sz="4" w:space="0" w:color="auto"/>
            </w:tcBorders>
            <w:shd w:val="clear" w:color="auto" w:fill="auto"/>
            <w:noWrap/>
            <w:vAlign w:val="center"/>
            <w:hideMark/>
          </w:tcPr>
          <w:p w14:paraId="0586C02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300</w:t>
            </w:r>
          </w:p>
        </w:tc>
        <w:tc>
          <w:tcPr>
            <w:tcW w:w="308" w:type="pct"/>
            <w:tcBorders>
              <w:top w:val="nil"/>
              <w:left w:val="nil"/>
              <w:bottom w:val="single" w:sz="4" w:space="0" w:color="auto"/>
              <w:right w:val="single" w:sz="4" w:space="0" w:color="auto"/>
            </w:tcBorders>
            <w:shd w:val="clear" w:color="auto" w:fill="auto"/>
            <w:noWrap/>
            <w:vAlign w:val="center"/>
            <w:hideMark/>
          </w:tcPr>
          <w:p w14:paraId="1D860D2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300</w:t>
            </w:r>
          </w:p>
        </w:tc>
        <w:tc>
          <w:tcPr>
            <w:tcW w:w="308" w:type="pct"/>
            <w:tcBorders>
              <w:top w:val="nil"/>
              <w:left w:val="nil"/>
              <w:bottom w:val="single" w:sz="4" w:space="0" w:color="auto"/>
              <w:right w:val="single" w:sz="4" w:space="0" w:color="auto"/>
            </w:tcBorders>
            <w:shd w:val="clear" w:color="auto" w:fill="auto"/>
            <w:noWrap/>
            <w:vAlign w:val="center"/>
            <w:hideMark/>
          </w:tcPr>
          <w:p w14:paraId="3AB3767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300</w:t>
            </w:r>
          </w:p>
        </w:tc>
        <w:tc>
          <w:tcPr>
            <w:tcW w:w="308" w:type="pct"/>
            <w:tcBorders>
              <w:top w:val="nil"/>
              <w:left w:val="nil"/>
              <w:bottom w:val="single" w:sz="4" w:space="0" w:color="auto"/>
              <w:right w:val="single" w:sz="4" w:space="0" w:color="auto"/>
            </w:tcBorders>
            <w:shd w:val="clear" w:color="auto" w:fill="auto"/>
            <w:noWrap/>
            <w:vAlign w:val="center"/>
            <w:hideMark/>
          </w:tcPr>
          <w:p w14:paraId="11D4C99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300</w:t>
            </w:r>
          </w:p>
        </w:tc>
        <w:tc>
          <w:tcPr>
            <w:tcW w:w="308" w:type="pct"/>
            <w:tcBorders>
              <w:top w:val="nil"/>
              <w:left w:val="nil"/>
              <w:bottom w:val="single" w:sz="4" w:space="0" w:color="auto"/>
              <w:right w:val="single" w:sz="4" w:space="0" w:color="auto"/>
            </w:tcBorders>
            <w:shd w:val="clear" w:color="auto" w:fill="auto"/>
            <w:noWrap/>
            <w:vAlign w:val="center"/>
            <w:hideMark/>
          </w:tcPr>
          <w:p w14:paraId="2B4754B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300</w:t>
            </w:r>
          </w:p>
        </w:tc>
      </w:tr>
      <w:tr w:rsidR="00D449F6" w:rsidRPr="0025688D" w14:paraId="0621525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43D30C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7A857A8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DBAF3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274,59</w:t>
            </w:r>
          </w:p>
        </w:tc>
        <w:tc>
          <w:tcPr>
            <w:tcW w:w="308" w:type="pct"/>
            <w:tcBorders>
              <w:top w:val="nil"/>
              <w:left w:val="nil"/>
              <w:bottom w:val="single" w:sz="4" w:space="0" w:color="auto"/>
              <w:right w:val="single" w:sz="4" w:space="0" w:color="auto"/>
            </w:tcBorders>
            <w:shd w:val="clear" w:color="auto" w:fill="auto"/>
            <w:noWrap/>
            <w:vAlign w:val="center"/>
            <w:hideMark/>
          </w:tcPr>
          <w:p w14:paraId="380BEBF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274,59</w:t>
            </w:r>
          </w:p>
        </w:tc>
        <w:tc>
          <w:tcPr>
            <w:tcW w:w="308" w:type="pct"/>
            <w:tcBorders>
              <w:top w:val="nil"/>
              <w:left w:val="nil"/>
              <w:bottom w:val="single" w:sz="4" w:space="0" w:color="auto"/>
              <w:right w:val="single" w:sz="4" w:space="0" w:color="auto"/>
            </w:tcBorders>
            <w:shd w:val="clear" w:color="auto" w:fill="auto"/>
            <w:noWrap/>
            <w:vAlign w:val="center"/>
            <w:hideMark/>
          </w:tcPr>
          <w:p w14:paraId="3C67D79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274,59</w:t>
            </w:r>
          </w:p>
        </w:tc>
        <w:tc>
          <w:tcPr>
            <w:tcW w:w="308" w:type="pct"/>
            <w:tcBorders>
              <w:top w:val="nil"/>
              <w:left w:val="nil"/>
              <w:bottom w:val="single" w:sz="4" w:space="0" w:color="auto"/>
              <w:right w:val="single" w:sz="4" w:space="0" w:color="auto"/>
            </w:tcBorders>
            <w:shd w:val="clear" w:color="auto" w:fill="auto"/>
            <w:noWrap/>
            <w:vAlign w:val="center"/>
            <w:hideMark/>
          </w:tcPr>
          <w:p w14:paraId="76C5AD0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274,59</w:t>
            </w:r>
          </w:p>
        </w:tc>
        <w:tc>
          <w:tcPr>
            <w:tcW w:w="308" w:type="pct"/>
            <w:tcBorders>
              <w:top w:val="nil"/>
              <w:left w:val="nil"/>
              <w:bottom w:val="single" w:sz="4" w:space="0" w:color="auto"/>
              <w:right w:val="single" w:sz="4" w:space="0" w:color="auto"/>
            </w:tcBorders>
            <w:shd w:val="clear" w:color="auto" w:fill="auto"/>
            <w:noWrap/>
            <w:vAlign w:val="center"/>
            <w:hideMark/>
          </w:tcPr>
          <w:p w14:paraId="188C50E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274,59</w:t>
            </w:r>
          </w:p>
        </w:tc>
        <w:tc>
          <w:tcPr>
            <w:tcW w:w="308" w:type="pct"/>
            <w:tcBorders>
              <w:top w:val="nil"/>
              <w:left w:val="nil"/>
              <w:bottom w:val="single" w:sz="4" w:space="0" w:color="auto"/>
              <w:right w:val="single" w:sz="4" w:space="0" w:color="auto"/>
            </w:tcBorders>
            <w:shd w:val="clear" w:color="auto" w:fill="auto"/>
            <w:noWrap/>
            <w:vAlign w:val="center"/>
            <w:hideMark/>
          </w:tcPr>
          <w:p w14:paraId="5A08293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274,59</w:t>
            </w:r>
          </w:p>
        </w:tc>
      </w:tr>
      <w:tr w:rsidR="00D449F6" w:rsidRPr="0025688D" w14:paraId="3C1673E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7615C2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7D1A12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6C447E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8,47%</w:t>
            </w:r>
          </w:p>
        </w:tc>
        <w:tc>
          <w:tcPr>
            <w:tcW w:w="308" w:type="pct"/>
            <w:tcBorders>
              <w:top w:val="nil"/>
              <w:left w:val="nil"/>
              <w:bottom w:val="single" w:sz="4" w:space="0" w:color="auto"/>
              <w:right w:val="single" w:sz="4" w:space="0" w:color="auto"/>
            </w:tcBorders>
            <w:shd w:val="clear" w:color="auto" w:fill="auto"/>
            <w:noWrap/>
            <w:vAlign w:val="center"/>
            <w:hideMark/>
          </w:tcPr>
          <w:p w14:paraId="1AB247C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8,47%</w:t>
            </w:r>
          </w:p>
        </w:tc>
        <w:tc>
          <w:tcPr>
            <w:tcW w:w="308" w:type="pct"/>
            <w:tcBorders>
              <w:top w:val="nil"/>
              <w:left w:val="nil"/>
              <w:bottom w:val="single" w:sz="4" w:space="0" w:color="auto"/>
              <w:right w:val="single" w:sz="4" w:space="0" w:color="auto"/>
            </w:tcBorders>
            <w:shd w:val="clear" w:color="auto" w:fill="auto"/>
            <w:noWrap/>
            <w:vAlign w:val="center"/>
            <w:hideMark/>
          </w:tcPr>
          <w:p w14:paraId="4477873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8,47%</w:t>
            </w:r>
          </w:p>
        </w:tc>
        <w:tc>
          <w:tcPr>
            <w:tcW w:w="308" w:type="pct"/>
            <w:tcBorders>
              <w:top w:val="nil"/>
              <w:left w:val="nil"/>
              <w:bottom w:val="single" w:sz="4" w:space="0" w:color="auto"/>
              <w:right w:val="single" w:sz="4" w:space="0" w:color="auto"/>
            </w:tcBorders>
            <w:shd w:val="clear" w:color="auto" w:fill="auto"/>
            <w:noWrap/>
            <w:vAlign w:val="center"/>
            <w:hideMark/>
          </w:tcPr>
          <w:p w14:paraId="388B032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8,47%</w:t>
            </w:r>
          </w:p>
        </w:tc>
        <w:tc>
          <w:tcPr>
            <w:tcW w:w="308" w:type="pct"/>
            <w:tcBorders>
              <w:top w:val="nil"/>
              <w:left w:val="nil"/>
              <w:bottom w:val="single" w:sz="4" w:space="0" w:color="auto"/>
              <w:right w:val="single" w:sz="4" w:space="0" w:color="auto"/>
            </w:tcBorders>
            <w:shd w:val="clear" w:color="auto" w:fill="auto"/>
            <w:noWrap/>
            <w:vAlign w:val="center"/>
            <w:hideMark/>
          </w:tcPr>
          <w:p w14:paraId="4803BAA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8,47%</w:t>
            </w:r>
          </w:p>
        </w:tc>
        <w:tc>
          <w:tcPr>
            <w:tcW w:w="308" w:type="pct"/>
            <w:tcBorders>
              <w:top w:val="nil"/>
              <w:left w:val="nil"/>
              <w:bottom w:val="single" w:sz="4" w:space="0" w:color="auto"/>
              <w:right w:val="single" w:sz="4" w:space="0" w:color="auto"/>
            </w:tcBorders>
            <w:shd w:val="clear" w:color="auto" w:fill="auto"/>
            <w:noWrap/>
            <w:vAlign w:val="center"/>
            <w:hideMark/>
          </w:tcPr>
          <w:p w14:paraId="521CF60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8,47%</w:t>
            </w:r>
          </w:p>
        </w:tc>
      </w:tr>
      <w:tr w:rsidR="00D449F6" w:rsidRPr="0025688D" w14:paraId="3332D5F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46A5D0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3F80DBF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D848D6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2,45</w:t>
            </w:r>
          </w:p>
        </w:tc>
        <w:tc>
          <w:tcPr>
            <w:tcW w:w="308" w:type="pct"/>
            <w:tcBorders>
              <w:top w:val="nil"/>
              <w:left w:val="nil"/>
              <w:bottom w:val="single" w:sz="4" w:space="0" w:color="auto"/>
              <w:right w:val="single" w:sz="4" w:space="0" w:color="auto"/>
            </w:tcBorders>
            <w:shd w:val="clear" w:color="auto" w:fill="auto"/>
            <w:noWrap/>
            <w:vAlign w:val="center"/>
            <w:hideMark/>
          </w:tcPr>
          <w:p w14:paraId="71321C2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2,45</w:t>
            </w:r>
          </w:p>
        </w:tc>
        <w:tc>
          <w:tcPr>
            <w:tcW w:w="308" w:type="pct"/>
            <w:tcBorders>
              <w:top w:val="nil"/>
              <w:left w:val="nil"/>
              <w:bottom w:val="single" w:sz="4" w:space="0" w:color="auto"/>
              <w:right w:val="single" w:sz="4" w:space="0" w:color="auto"/>
            </w:tcBorders>
            <w:shd w:val="clear" w:color="auto" w:fill="auto"/>
            <w:noWrap/>
            <w:vAlign w:val="center"/>
            <w:hideMark/>
          </w:tcPr>
          <w:p w14:paraId="2A6F260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2,45</w:t>
            </w:r>
          </w:p>
        </w:tc>
        <w:tc>
          <w:tcPr>
            <w:tcW w:w="308" w:type="pct"/>
            <w:tcBorders>
              <w:top w:val="nil"/>
              <w:left w:val="nil"/>
              <w:bottom w:val="single" w:sz="4" w:space="0" w:color="auto"/>
              <w:right w:val="single" w:sz="4" w:space="0" w:color="auto"/>
            </w:tcBorders>
            <w:shd w:val="clear" w:color="auto" w:fill="auto"/>
            <w:noWrap/>
            <w:vAlign w:val="center"/>
            <w:hideMark/>
          </w:tcPr>
          <w:p w14:paraId="0512281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2,45</w:t>
            </w:r>
          </w:p>
        </w:tc>
        <w:tc>
          <w:tcPr>
            <w:tcW w:w="308" w:type="pct"/>
            <w:tcBorders>
              <w:top w:val="nil"/>
              <w:left w:val="nil"/>
              <w:bottom w:val="single" w:sz="4" w:space="0" w:color="auto"/>
              <w:right w:val="single" w:sz="4" w:space="0" w:color="auto"/>
            </w:tcBorders>
            <w:shd w:val="clear" w:color="auto" w:fill="auto"/>
            <w:noWrap/>
            <w:vAlign w:val="center"/>
            <w:hideMark/>
          </w:tcPr>
          <w:p w14:paraId="2499D76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2,45</w:t>
            </w:r>
          </w:p>
        </w:tc>
        <w:tc>
          <w:tcPr>
            <w:tcW w:w="308" w:type="pct"/>
            <w:tcBorders>
              <w:top w:val="nil"/>
              <w:left w:val="nil"/>
              <w:bottom w:val="single" w:sz="4" w:space="0" w:color="auto"/>
              <w:right w:val="single" w:sz="4" w:space="0" w:color="auto"/>
            </w:tcBorders>
            <w:shd w:val="clear" w:color="auto" w:fill="auto"/>
            <w:noWrap/>
            <w:vAlign w:val="center"/>
            <w:hideMark/>
          </w:tcPr>
          <w:p w14:paraId="3CE8348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2,45</w:t>
            </w:r>
          </w:p>
        </w:tc>
      </w:tr>
      <w:tr w:rsidR="00D449F6" w:rsidRPr="0025688D" w14:paraId="5094910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0461D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5CF7AA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46324A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272,14</w:t>
            </w:r>
          </w:p>
        </w:tc>
        <w:tc>
          <w:tcPr>
            <w:tcW w:w="308" w:type="pct"/>
            <w:tcBorders>
              <w:top w:val="nil"/>
              <w:left w:val="nil"/>
              <w:bottom w:val="single" w:sz="4" w:space="0" w:color="auto"/>
              <w:right w:val="single" w:sz="4" w:space="0" w:color="auto"/>
            </w:tcBorders>
            <w:shd w:val="clear" w:color="auto" w:fill="auto"/>
            <w:noWrap/>
            <w:vAlign w:val="center"/>
            <w:hideMark/>
          </w:tcPr>
          <w:p w14:paraId="0A82B76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272,14</w:t>
            </w:r>
          </w:p>
        </w:tc>
        <w:tc>
          <w:tcPr>
            <w:tcW w:w="308" w:type="pct"/>
            <w:tcBorders>
              <w:top w:val="nil"/>
              <w:left w:val="nil"/>
              <w:bottom w:val="single" w:sz="4" w:space="0" w:color="auto"/>
              <w:right w:val="single" w:sz="4" w:space="0" w:color="auto"/>
            </w:tcBorders>
            <w:shd w:val="clear" w:color="auto" w:fill="auto"/>
            <w:noWrap/>
            <w:vAlign w:val="center"/>
            <w:hideMark/>
          </w:tcPr>
          <w:p w14:paraId="53C2808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272,14</w:t>
            </w:r>
          </w:p>
        </w:tc>
        <w:tc>
          <w:tcPr>
            <w:tcW w:w="308" w:type="pct"/>
            <w:tcBorders>
              <w:top w:val="nil"/>
              <w:left w:val="nil"/>
              <w:bottom w:val="single" w:sz="4" w:space="0" w:color="auto"/>
              <w:right w:val="single" w:sz="4" w:space="0" w:color="auto"/>
            </w:tcBorders>
            <w:shd w:val="clear" w:color="auto" w:fill="auto"/>
            <w:noWrap/>
            <w:vAlign w:val="center"/>
            <w:hideMark/>
          </w:tcPr>
          <w:p w14:paraId="67C95E8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272,14</w:t>
            </w:r>
          </w:p>
        </w:tc>
        <w:tc>
          <w:tcPr>
            <w:tcW w:w="308" w:type="pct"/>
            <w:tcBorders>
              <w:top w:val="nil"/>
              <w:left w:val="nil"/>
              <w:bottom w:val="single" w:sz="4" w:space="0" w:color="auto"/>
              <w:right w:val="single" w:sz="4" w:space="0" w:color="auto"/>
            </w:tcBorders>
            <w:shd w:val="clear" w:color="auto" w:fill="auto"/>
            <w:noWrap/>
            <w:vAlign w:val="center"/>
            <w:hideMark/>
          </w:tcPr>
          <w:p w14:paraId="333D718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272,14</w:t>
            </w:r>
          </w:p>
        </w:tc>
        <w:tc>
          <w:tcPr>
            <w:tcW w:w="308" w:type="pct"/>
            <w:tcBorders>
              <w:top w:val="nil"/>
              <w:left w:val="nil"/>
              <w:bottom w:val="single" w:sz="4" w:space="0" w:color="auto"/>
              <w:right w:val="single" w:sz="4" w:space="0" w:color="auto"/>
            </w:tcBorders>
            <w:shd w:val="clear" w:color="auto" w:fill="auto"/>
            <w:noWrap/>
            <w:vAlign w:val="center"/>
            <w:hideMark/>
          </w:tcPr>
          <w:p w14:paraId="573969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272,14</w:t>
            </w:r>
          </w:p>
        </w:tc>
      </w:tr>
      <w:tr w:rsidR="00D449F6" w:rsidRPr="0025688D" w14:paraId="1074319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E8BDAA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065147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72002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8,85</w:t>
            </w:r>
          </w:p>
        </w:tc>
        <w:tc>
          <w:tcPr>
            <w:tcW w:w="308" w:type="pct"/>
            <w:tcBorders>
              <w:top w:val="nil"/>
              <w:left w:val="nil"/>
              <w:bottom w:val="single" w:sz="4" w:space="0" w:color="auto"/>
              <w:right w:val="single" w:sz="4" w:space="0" w:color="auto"/>
            </w:tcBorders>
            <w:shd w:val="clear" w:color="auto" w:fill="auto"/>
            <w:noWrap/>
            <w:vAlign w:val="center"/>
            <w:hideMark/>
          </w:tcPr>
          <w:p w14:paraId="2209489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8,87</w:t>
            </w:r>
          </w:p>
        </w:tc>
        <w:tc>
          <w:tcPr>
            <w:tcW w:w="308" w:type="pct"/>
            <w:tcBorders>
              <w:top w:val="nil"/>
              <w:left w:val="nil"/>
              <w:bottom w:val="single" w:sz="4" w:space="0" w:color="auto"/>
              <w:right w:val="single" w:sz="4" w:space="0" w:color="auto"/>
            </w:tcBorders>
            <w:shd w:val="clear" w:color="auto" w:fill="auto"/>
            <w:noWrap/>
            <w:vAlign w:val="center"/>
            <w:hideMark/>
          </w:tcPr>
          <w:p w14:paraId="5931B50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8,87</w:t>
            </w:r>
          </w:p>
        </w:tc>
        <w:tc>
          <w:tcPr>
            <w:tcW w:w="308" w:type="pct"/>
            <w:tcBorders>
              <w:top w:val="nil"/>
              <w:left w:val="nil"/>
              <w:bottom w:val="single" w:sz="4" w:space="0" w:color="auto"/>
              <w:right w:val="single" w:sz="4" w:space="0" w:color="auto"/>
            </w:tcBorders>
            <w:shd w:val="clear" w:color="auto" w:fill="auto"/>
            <w:noWrap/>
            <w:vAlign w:val="center"/>
            <w:hideMark/>
          </w:tcPr>
          <w:p w14:paraId="62FA728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8,87</w:t>
            </w:r>
          </w:p>
        </w:tc>
        <w:tc>
          <w:tcPr>
            <w:tcW w:w="308" w:type="pct"/>
            <w:tcBorders>
              <w:top w:val="nil"/>
              <w:left w:val="nil"/>
              <w:bottom w:val="single" w:sz="4" w:space="0" w:color="auto"/>
              <w:right w:val="single" w:sz="4" w:space="0" w:color="auto"/>
            </w:tcBorders>
            <w:shd w:val="clear" w:color="auto" w:fill="auto"/>
            <w:noWrap/>
            <w:vAlign w:val="center"/>
            <w:hideMark/>
          </w:tcPr>
          <w:p w14:paraId="3D09A77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8,87</w:t>
            </w:r>
          </w:p>
        </w:tc>
        <w:tc>
          <w:tcPr>
            <w:tcW w:w="308" w:type="pct"/>
            <w:tcBorders>
              <w:top w:val="nil"/>
              <w:left w:val="nil"/>
              <w:bottom w:val="single" w:sz="4" w:space="0" w:color="auto"/>
              <w:right w:val="single" w:sz="4" w:space="0" w:color="auto"/>
            </w:tcBorders>
            <w:shd w:val="clear" w:color="auto" w:fill="auto"/>
            <w:noWrap/>
            <w:vAlign w:val="center"/>
            <w:hideMark/>
          </w:tcPr>
          <w:p w14:paraId="3669B5E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8,87</w:t>
            </w:r>
          </w:p>
        </w:tc>
      </w:tr>
      <w:tr w:rsidR="00D449F6" w:rsidRPr="0025688D" w14:paraId="00932E2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49E489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5752A1B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811D3E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7,68</w:t>
            </w:r>
          </w:p>
        </w:tc>
        <w:tc>
          <w:tcPr>
            <w:tcW w:w="308" w:type="pct"/>
            <w:tcBorders>
              <w:top w:val="nil"/>
              <w:left w:val="nil"/>
              <w:bottom w:val="single" w:sz="4" w:space="0" w:color="auto"/>
              <w:right w:val="single" w:sz="4" w:space="0" w:color="auto"/>
            </w:tcBorders>
            <w:shd w:val="clear" w:color="auto" w:fill="auto"/>
            <w:noWrap/>
            <w:vAlign w:val="center"/>
            <w:hideMark/>
          </w:tcPr>
          <w:p w14:paraId="7EFBEFA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7,7</w:t>
            </w:r>
          </w:p>
        </w:tc>
        <w:tc>
          <w:tcPr>
            <w:tcW w:w="308" w:type="pct"/>
            <w:tcBorders>
              <w:top w:val="nil"/>
              <w:left w:val="nil"/>
              <w:bottom w:val="single" w:sz="4" w:space="0" w:color="auto"/>
              <w:right w:val="single" w:sz="4" w:space="0" w:color="auto"/>
            </w:tcBorders>
            <w:shd w:val="clear" w:color="auto" w:fill="auto"/>
            <w:noWrap/>
            <w:vAlign w:val="center"/>
            <w:hideMark/>
          </w:tcPr>
          <w:p w14:paraId="2225E1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7,7</w:t>
            </w:r>
          </w:p>
        </w:tc>
        <w:tc>
          <w:tcPr>
            <w:tcW w:w="308" w:type="pct"/>
            <w:tcBorders>
              <w:top w:val="nil"/>
              <w:left w:val="nil"/>
              <w:bottom w:val="single" w:sz="4" w:space="0" w:color="auto"/>
              <w:right w:val="single" w:sz="4" w:space="0" w:color="auto"/>
            </w:tcBorders>
            <w:shd w:val="clear" w:color="auto" w:fill="auto"/>
            <w:noWrap/>
            <w:vAlign w:val="center"/>
            <w:hideMark/>
          </w:tcPr>
          <w:p w14:paraId="224C24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7,7</w:t>
            </w:r>
          </w:p>
        </w:tc>
        <w:tc>
          <w:tcPr>
            <w:tcW w:w="308" w:type="pct"/>
            <w:tcBorders>
              <w:top w:val="nil"/>
              <w:left w:val="nil"/>
              <w:bottom w:val="single" w:sz="4" w:space="0" w:color="auto"/>
              <w:right w:val="single" w:sz="4" w:space="0" w:color="auto"/>
            </w:tcBorders>
            <w:shd w:val="clear" w:color="auto" w:fill="auto"/>
            <w:noWrap/>
            <w:vAlign w:val="center"/>
            <w:hideMark/>
          </w:tcPr>
          <w:p w14:paraId="5E219A7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7,7</w:t>
            </w:r>
          </w:p>
        </w:tc>
        <w:tc>
          <w:tcPr>
            <w:tcW w:w="308" w:type="pct"/>
            <w:tcBorders>
              <w:top w:val="nil"/>
              <w:left w:val="nil"/>
              <w:bottom w:val="single" w:sz="4" w:space="0" w:color="auto"/>
              <w:right w:val="single" w:sz="4" w:space="0" w:color="auto"/>
            </w:tcBorders>
            <w:shd w:val="clear" w:color="auto" w:fill="auto"/>
            <w:noWrap/>
            <w:vAlign w:val="center"/>
            <w:hideMark/>
          </w:tcPr>
          <w:p w14:paraId="4A2ECD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7,7</w:t>
            </w:r>
          </w:p>
        </w:tc>
      </w:tr>
      <w:tr w:rsidR="00D449F6" w:rsidRPr="0025688D" w14:paraId="43705D2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95F068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3D8B54B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53EFC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1,17</w:t>
            </w:r>
          </w:p>
        </w:tc>
        <w:tc>
          <w:tcPr>
            <w:tcW w:w="308" w:type="pct"/>
            <w:tcBorders>
              <w:top w:val="nil"/>
              <w:left w:val="nil"/>
              <w:bottom w:val="single" w:sz="4" w:space="0" w:color="auto"/>
              <w:right w:val="single" w:sz="4" w:space="0" w:color="auto"/>
            </w:tcBorders>
            <w:shd w:val="clear" w:color="auto" w:fill="auto"/>
            <w:noWrap/>
            <w:vAlign w:val="center"/>
            <w:hideMark/>
          </w:tcPr>
          <w:p w14:paraId="7C6CFC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1,18</w:t>
            </w:r>
          </w:p>
        </w:tc>
        <w:tc>
          <w:tcPr>
            <w:tcW w:w="308" w:type="pct"/>
            <w:tcBorders>
              <w:top w:val="nil"/>
              <w:left w:val="nil"/>
              <w:bottom w:val="single" w:sz="4" w:space="0" w:color="auto"/>
              <w:right w:val="single" w:sz="4" w:space="0" w:color="auto"/>
            </w:tcBorders>
            <w:shd w:val="clear" w:color="auto" w:fill="auto"/>
            <w:noWrap/>
            <w:vAlign w:val="center"/>
            <w:hideMark/>
          </w:tcPr>
          <w:p w14:paraId="7C2E1D4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1,18</w:t>
            </w:r>
          </w:p>
        </w:tc>
        <w:tc>
          <w:tcPr>
            <w:tcW w:w="308" w:type="pct"/>
            <w:tcBorders>
              <w:top w:val="nil"/>
              <w:left w:val="nil"/>
              <w:bottom w:val="single" w:sz="4" w:space="0" w:color="auto"/>
              <w:right w:val="single" w:sz="4" w:space="0" w:color="auto"/>
            </w:tcBorders>
            <w:shd w:val="clear" w:color="auto" w:fill="auto"/>
            <w:noWrap/>
            <w:vAlign w:val="center"/>
            <w:hideMark/>
          </w:tcPr>
          <w:p w14:paraId="102609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1,18</w:t>
            </w:r>
          </w:p>
        </w:tc>
        <w:tc>
          <w:tcPr>
            <w:tcW w:w="308" w:type="pct"/>
            <w:tcBorders>
              <w:top w:val="nil"/>
              <w:left w:val="nil"/>
              <w:bottom w:val="single" w:sz="4" w:space="0" w:color="auto"/>
              <w:right w:val="single" w:sz="4" w:space="0" w:color="auto"/>
            </w:tcBorders>
            <w:shd w:val="clear" w:color="auto" w:fill="auto"/>
            <w:noWrap/>
            <w:vAlign w:val="center"/>
            <w:hideMark/>
          </w:tcPr>
          <w:p w14:paraId="1E3542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1,18</w:t>
            </w:r>
          </w:p>
        </w:tc>
        <w:tc>
          <w:tcPr>
            <w:tcW w:w="308" w:type="pct"/>
            <w:tcBorders>
              <w:top w:val="nil"/>
              <w:left w:val="nil"/>
              <w:bottom w:val="single" w:sz="4" w:space="0" w:color="auto"/>
              <w:right w:val="single" w:sz="4" w:space="0" w:color="auto"/>
            </w:tcBorders>
            <w:shd w:val="clear" w:color="auto" w:fill="auto"/>
            <w:noWrap/>
            <w:vAlign w:val="center"/>
            <w:hideMark/>
          </w:tcPr>
          <w:p w14:paraId="7C43787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1,18</w:t>
            </w:r>
          </w:p>
        </w:tc>
      </w:tr>
      <w:tr w:rsidR="00D449F6" w:rsidRPr="0025688D" w14:paraId="3C6CA6D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8B2230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74F7253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485BFFC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19,56</w:t>
            </w:r>
          </w:p>
        </w:tc>
        <w:tc>
          <w:tcPr>
            <w:tcW w:w="308" w:type="pct"/>
            <w:tcBorders>
              <w:top w:val="nil"/>
              <w:left w:val="nil"/>
              <w:bottom w:val="single" w:sz="4" w:space="0" w:color="auto"/>
              <w:right w:val="single" w:sz="4" w:space="0" w:color="auto"/>
            </w:tcBorders>
            <w:shd w:val="clear" w:color="auto" w:fill="auto"/>
            <w:noWrap/>
            <w:vAlign w:val="center"/>
            <w:hideMark/>
          </w:tcPr>
          <w:p w14:paraId="0C7164A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19,61</w:t>
            </w:r>
          </w:p>
        </w:tc>
        <w:tc>
          <w:tcPr>
            <w:tcW w:w="308" w:type="pct"/>
            <w:tcBorders>
              <w:top w:val="nil"/>
              <w:left w:val="nil"/>
              <w:bottom w:val="single" w:sz="4" w:space="0" w:color="auto"/>
              <w:right w:val="single" w:sz="4" w:space="0" w:color="auto"/>
            </w:tcBorders>
            <w:shd w:val="clear" w:color="auto" w:fill="auto"/>
            <w:noWrap/>
            <w:vAlign w:val="center"/>
            <w:hideMark/>
          </w:tcPr>
          <w:p w14:paraId="752FBDF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19,61</w:t>
            </w:r>
          </w:p>
        </w:tc>
        <w:tc>
          <w:tcPr>
            <w:tcW w:w="308" w:type="pct"/>
            <w:tcBorders>
              <w:top w:val="nil"/>
              <w:left w:val="nil"/>
              <w:bottom w:val="single" w:sz="4" w:space="0" w:color="auto"/>
              <w:right w:val="single" w:sz="4" w:space="0" w:color="auto"/>
            </w:tcBorders>
            <w:shd w:val="clear" w:color="auto" w:fill="auto"/>
            <w:noWrap/>
            <w:vAlign w:val="center"/>
            <w:hideMark/>
          </w:tcPr>
          <w:p w14:paraId="4398E3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19,61</w:t>
            </w:r>
          </w:p>
        </w:tc>
        <w:tc>
          <w:tcPr>
            <w:tcW w:w="308" w:type="pct"/>
            <w:tcBorders>
              <w:top w:val="nil"/>
              <w:left w:val="nil"/>
              <w:bottom w:val="single" w:sz="4" w:space="0" w:color="auto"/>
              <w:right w:val="single" w:sz="4" w:space="0" w:color="auto"/>
            </w:tcBorders>
            <w:shd w:val="clear" w:color="auto" w:fill="auto"/>
            <w:noWrap/>
            <w:vAlign w:val="center"/>
            <w:hideMark/>
          </w:tcPr>
          <w:p w14:paraId="5B5FC66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19,61</w:t>
            </w:r>
          </w:p>
        </w:tc>
        <w:tc>
          <w:tcPr>
            <w:tcW w:w="308" w:type="pct"/>
            <w:tcBorders>
              <w:top w:val="nil"/>
              <w:left w:val="nil"/>
              <w:bottom w:val="single" w:sz="4" w:space="0" w:color="auto"/>
              <w:right w:val="single" w:sz="4" w:space="0" w:color="auto"/>
            </w:tcBorders>
            <w:shd w:val="clear" w:color="auto" w:fill="auto"/>
            <w:noWrap/>
            <w:vAlign w:val="center"/>
            <w:hideMark/>
          </w:tcPr>
          <w:p w14:paraId="044A961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19,61</w:t>
            </w:r>
          </w:p>
        </w:tc>
      </w:tr>
      <w:tr w:rsidR="00D449F6" w:rsidRPr="0025688D" w14:paraId="285375F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F48EEE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1C00FB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CC65E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132695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600818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C75FE1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5A1C7B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A76BD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07D0FF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4E0413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4A33C52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F2077D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185,16</w:t>
            </w:r>
          </w:p>
        </w:tc>
        <w:tc>
          <w:tcPr>
            <w:tcW w:w="308" w:type="pct"/>
            <w:tcBorders>
              <w:top w:val="nil"/>
              <w:left w:val="nil"/>
              <w:bottom w:val="single" w:sz="4" w:space="0" w:color="auto"/>
              <w:right w:val="single" w:sz="4" w:space="0" w:color="auto"/>
            </w:tcBorders>
            <w:shd w:val="clear" w:color="auto" w:fill="auto"/>
            <w:noWrap/>
            <w:vAlign w:val="center"/>
            <w:hideMark/>
          </w:tcPr>
          <w:p w14:paraId="5BA3205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185,16</w:t>
            </w:r>
          </w:p>
        </w:tc>
        <w:tc>
          <w:tcPr>
            <w:tcW w:w="308" w:type="pct"/>
            <w:tcBorders>
              <w:top w:val="nil"/>
              <w:left w:val="nil"/>
              <w:bottom w:val="single" w:sz="4" w:space="0" w:color="auto"/>
              <w:right w:val="single" w:sz="4" w:space="0" w:color="auto"/>
            </w:tcBorders>
            <w:shd w:val="clear" w:color="auto" w:fill="auto"/>
            <w:noWrap/>
            <w:vAlign w:val="center"/>
            <w:hideMark/>
          </w:tcPr>
          <w:p w14:paraId="1C1BA4C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185,16</w:t>
            </w:r>
          </w:p>
        </w:tc>
        <w:tc>
          <w:tcPr>
            <w:tcW w:w="308" w:type="pct"/>
            <w:tcBorders>
              <w:top w:val="nil"/>
              <w:left w:val="nil"/>
              <w:bottom w:val="single" w:sz="4" w:space="0" w:color="auto"/>
              <w:right w:val="single" w:sz="4" w:space="0" w:color="auto"/>
            </w:tcBorders>
            <w:shd w:val="clear" w:color="auto" w:fill="auto"/>
            <w:noWrap/>
            <w:vAlign w:val="center"/>
            <w:hideMark/>
          </w:tcPr>
          <w:p w14:paraId="6B8C7E7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185,16</w:t>
            </w:r>
          </w:p>
        </w:tc>
        <w:tc>
          <w:tcPr>
            <w:tcW w:w="308" w:type="pct"/>
            <w:tcBorders>
              <w:top w:val="nil"/>
              <w:left w:val="nil"/>
              <w:bottom w:val="single" w:sz="4" w:space="0" w:color="auto"/>
              <w:right w:val="single" w:sz="4" w:space="0" w:color="auto"/>
            </w:tcBorders>
            <w:shd w:val="clear" w:color="auto" w:fill="auto"/>
            <w:noWrap/>
            <w:vAlign w:val="center"/>
            <w:hideMark/>
          </w:tcPr>
          <w:p w14:paraId="07DB985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185,16</w:t>
            </w:r>
          </w:p>
        </w:tc>
        <w:tc>
          <w:tcPr>
            <w:tcW w:w="308" w:type="pct"/>
            <w:tcBorders>
              <w:top w:val="nil"/>
              <w:left w:val="nil"/>
              <w:bottom w:val="single" w:sz="4" w:space="0" w:color="auto"/>
              <w:right w:val="single" w:sz="4" w:space="0" w:color="auto"/>
            </w:tcBorders>
            <w:shd w:val="clear" w:color="auto" w:fill="auto"/>
            <w:noWrap/>
            <w:vAlign w:val="center"/>
            <w:hideMark/>
          </w:tcPr>
          <w:p w14:paraId="0E6FC24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189,79</w:t>
            </w:r>
          </w:p>
        </w:tc>
      </w:tr>
      <w:tr w:rsidR="00D449F6" w:rsidRPr="0025688D" w14:paraId="0EBBB24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8DB09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5608039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C7F538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148,28</w:t>
            </w:r>
          </w:p>
        </w:tc>
        <w:tc>
          <w:tcPr>
            <w:tcW w:w="308" w:type="pct"/>
            <w:tcBorders>
              <w:top w:val="nil"/>
              <w:left w:val="nil"/>
              <w:bottom w:val="single" w:sz="4" w:space="0" w:color="auto"/>
              <w:right w:val="single" w:sz="4" w:space="0" w:color="auto"/>
            </w:tcBorders>
            <w:shd w:val="clear" w:color="auto" w:fill="auto"/>
            <w:noWrap/>
            <w:vAlign w:val="center"/>
            <w:hideMark/>
          </w:tcPr>
          <w:p w14:paraId="0BB47CC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148,28</w:t>
            </w:r>
          </w:p>
        </w:tc>
        <w:tc>
          <w:tcPr>
            <w:tcW w:w="308" w:type="pct"/>
            <w:tcBorders>
              <w:top w:val="nil"/>
              <w:left w:val="nil"/>
              <w:bottom w:val="single" w:sz="4" w:space="0" w:color="auto"/>
              <w:right w:val="single" w:sz="4" w:space="0" w:color="auto"/>
            </w:tcBorders>
            <w:shd w:val="clear" w:color="auto" w:fill="auto"/>
            <w:noWrap/>
            <w:vAlign w:val="center"/>
            <w:hideMark/>
          </w:tcPr>
          <w:p w14:paraId="26236EC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148,28</w:t>
            </w:r>
          </w:p>
        </w:tc>
        <w:tc>
          <w:tcPr>
            <w:tcW w:w="308" w:type="pct"/>
            <w:tcBorders>
              <w:top w:val="nil"/>
              <w:left w:val="nil"/>
              <w:bottom w:val="single" w:sz="4" w:space="0" w:color="auto"/>
              <w:right w:val="single" w:sz="4" w:space="0" w:color="auto"/>
            </w:tcBorders>
            <w:shd w:val="clear" w:color="auto" w:fill="auto"/>
            <w:noWrap/>
            <w:vAlign w:val="center"/>
            <w:hideMark/>
          </w:tcPr>
          <w:p w14:paraId="385DA0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148,28</w:t>
            </w:r>
          </w:p>
        </w:tc>
        <w:tc>
          <w:tcPr>
            <w:tcW w:w="308" w:type="pct"/>
            <w:tcBorders>
              <w:top w:val="nil"/>
              <w:left w:val="nil"/>
              <w:bottom w:val="single" w:sz="4" w:space="0" w:color="auto"/>
              <w:right w:val="single" w:sz="4" w:space="0" w:color="auto"/>
            </w:tcBorders>
            <w:shd w:val="clear" w:color="auto" w:fill="auto"/>
            <w:noWrap/>
            <w:vAlign w:val="center"/>
            <w:hideMark/>
          </w:tcPr>
          <w:p w14:paraId="7AE8469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148,28</w:t>
            </w:r>
          </w:p>
        </w:tc>
        <w:tc>
          <w:tcPr>
            <w:tcW w:w="308" w:type="pct"/>
            <w:tcBorders>
              <w:top w:val="nil"/>
              <w:left w:val="nil"/>
              <w:bottom w:val="single" w:sz="4" w:space="0" w:color="auto"/>
              <w:right w:val="single" w:sz="4" w:space="0" w:color="auto"/>
            </w:tcBorders>
            <w:shd w:val="clear" w:color="auto" w:fill="auto"/>
            <w:noWrap/>
            <w:vAlign w:val="center"/>
            <w:hideMark/>
          </w:tcPr>
          <w:p w14:paraId="3BE9ADC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152,69</w:t>
            </w:r>
          </w:p>
        </w:tc>
      </w:tr>
      <w:tr w:rsidR="00D449F6" w:rsidRPr="0025688D" w14:paraId="4FBCBBD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1B366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6A8136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A0ACAA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36,88</w:t>
            </w:r>
          </w:p>
        </w:tc>
        <w:tc>
          <w:tcPr>
            <w:tcW w:w="308" w:type="pct"/>
            <w:tcBorders>
              <w:top w:val="nil"/>
              <w:left w:val="nil"/>
              <w:bottom w:val="single" w:sz="4" w:space="0" w:color="auto"/>
              <w:right w:val="single" w:sz="4" w:space="0" w:color="auto"/>
            </w:tcBorders>
            <w:shd w:val="clear" w:color="auto" w:fill="auto"/>
            <w:noWrap/>
            <w:vAlign w:val="center"/>
            <w:hideMark/>
          </w:tcPr>
          <w:p w14:paraId="0B0E4D1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36,88</w:t>
            </w:r>
          </w:p>
        </w:tc>
        <w:tc>
          <w:tcPr>
            <w:tcW w:w="308" w:type="pct"/>
            <w:tcBorders>
              <w:top w:val="nil"/>
              <w:left w:val="nil"/>
              <w:bottom w:val="single" w:sz="4" w:space="0" w:color="auto"/>
              <w:right w:val="single" w:sz="4" w:space="0" w:color="auto"/>
            </w:tcBorders>
            <w:shd w:val="clear" w:color="auto" w:fill="auto"/>
            <w:noWrap/>
            <w:vAlign w:val="center"/>
            <w:hideMark/>
          </w:tcPr>
          <w:p w14:paraId="3EB0BA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36,88</w:t>
            </w:r>
          </w:p>
        </w:tc>
        <w:tc>
          <w:tcPr>
            <w:tcW w:w="308" w:type="pct"/>
            <w:tcBorders>
              <w:top w:val="nil"/>
              <w:left w:val="nil"/>
              <w:bottom w:val="single" w:sz="4" w:space="0" w:color="auto"/>
              <w:right w:val="single" w:sz="4" w:space="0" w:color="auto"/>
            </w:tcBorders>
            <w:shd w:val="clear" w:color="auto" w:fill="auto"/>
            <w:noWrap/>
            <w:vAlign w:val="center"/>
            <w:hideMark/>
          </w:tcPr>
          <w:p w14:paraId="1CFC55C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36,88</w:t>
            </w:r>
          </w:p>
        </w:tc>
        <w:tc>
          <w:tcPr>
            <w:tcW w:w="308" w:type="pct"/>
            <w:tcBorders>
              <w:top w:val="nil"/>
              <w:left w:val="nil"/>
              <w:bottom w:val="single" w:sz="4" w:space="0" w:color="auto"/>
              <w:right w:val="single" w:sz="4" w:space="0" w:color="auto"/>
            </w:tcBorders>
            <w:shd w:val="clear" w:color="auto" w:fill="auto"/>
            <w:noWrap/>
            <w:vAlign w:val="center"/>
            <w:hideMark/>
          </w:tcPr>
          <w:p w14:paraId="1774337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36,88</w:t>
            </w:r>
          </w:p>
        </w:tc>
        <w:tc>
          <w:tcPr>
            <w:tcW w:w="308" w:type="pct"/>
            <w:tcBorders>
              <w:top w:val="nil"/>
              <w:left w:val="nil"/>
              <w:bottom w:val="single" w:sz="4" w:space="0" w:color="auto"/>
              <w:right w:val="single" w:sz="4" w:space="0" w:color="auto"/>
            </w:tcBorders>
            <w:shd w:val="clear" w:color="auto" w:fill="auto"/>
            <w:noWrap/>
            <w:vAlign w:val="center"/>
            <w:hideMark/>
          </w:tcPr>
          <w:p w14:paraId="5FE783E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37,1</w:t>
            </w:r>
          </w:p>
        </w:tc>
      </w:tr>
      <w:tr w:rsidR="00D449F6" w:rsidRPr="0025688D" w14:paraId="3CE1CB9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67F0F6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прирост тепловой нагрузки</w:t>
            </w:r>
          </w:p>
        </w:tc>
        <w:tc>
          <w:tcPr>
            <w:tcW w:w="308" w:type="pct"/>
            <w:tcBorders>
              <w:top w:val="nil"/>
              <w:left w:val="nil"/>
              <w:bottom w:val="single" w:sz="4" w:space="0" w:color="auto"/>
              <w:right w:val="single" w:sz="4" w:space="0" w:color="auto"/>
            </w:tcBorders>
            <w:shd w:val="clear" w:color="auto" w:fill="auto"/>
            <w:noWrap/>
            <w:vAlign w:val="center"/>
            <w:hideMark/>
          </w:tcPr>
          <w:p w14:paraId="237EDCA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4E2C9C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0,39</w:t>
            </w:r>
          </w:p>
        </w:tc>
        <w:tc>
          <w:tcPr>
            <w:tcW w:w="308" w:type="pct"/>
            <w:tcBorders>
              <w:top w:val="nil"/>
              <w:left w:val="nil"/>
              <w:bottom w:val="single" w:sz="4" w:space="0" w:color="auto"/>
              <w:right w:val="single" w:sz="4" w:space="0" w:color="auto"/>
            </w:tcBorders>
            <w:shd w:val="clear" w:color="auto" w:fill="auto"/>
            <w:noWrap/>
            <w:vAlign w:val="center"/>
            <w:hideMark/>
          </w:tcPr>
          <w:p w14:paraId="1B63C77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DE7D07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135FDF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F5D9DB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5774D6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4,62</w:t>
            </w:r>
          </w:p>
        </w:tc>
      </w:tr>
      <w:tr w:rsidR="00D449F6" w:rsidRPr="0025688D" w14:paraId="2496D23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D4CA29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40067E4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4275A8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0,37</w:t>
            </w:r>
          </w:p>
        </w:tc>
        <w:tc>
          <w:tcPr>
            <w:tcW w:w="308" w:type="pct"/>
            <w:tcBorders>
              <w:top w:val="nil"/>
              <w:left w:val="nil"/>
              <w:bottom w:val="single" w:sz="4" w:space="0" w:color="auto"/>
              <w:right w:val="single" w:sz="4" w:space="0" w:color="auto"/>
            </w:tcBorders>
            <w:shd w:val="clear" w:color="auto" w:fill="auto"/>
            <w:noWrap/>
            <w:vAlign w:val="center"/>
            <w:hideMark/>
          </w:tcPr>
          <w:p w14:paraId="04CA07F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59FD39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F85FBC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21A22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FB8836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4,41</w:t>
            </w:r>
          </w:p>
        </w:tc>
      </w:tr>
      <w:tr w:rsidR="00D449F6" w:rsidRPr="0025688D" w14:paraId="1193B3F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90AEB0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42E873F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AB4C8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0,02</w:t>
            </w:r>
          </w:p>
        </w:tc>
        <w:tc>
          <w:tcPr>
            <w:tcW w:w="308" w:type="pct"/>
            <w:tcBorders>
              <w:top w:val="nil"/>
              <w:left w:val="nil"/>
              <w:bottom w:val="single" w:sz="4" w:space="0" w:color="auto"/>
              <w:right w:val="single" w:sz="4" w:space="0" w:color="auto"/>
            </w:tcBorders>
            <w:shd w:val="clear" w:color="auto" w:fill="auto"/>
            <w:noWrap/>
            <w:vAlign w:val="center"/>
            <w:hideMark/>
          </w:tcPr>
          <w:p w14:paraId="346BA35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065394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6537DB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C0A80F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A015E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0,22</w:t>
            </w:r>
          </w:p>
        </w:tc>
      </w:tr>
      <w:tr w:rsidR="00D449F6" w:rsidRPr="0025688D" w14:paraId="07A6110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A6ACAB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убыль тепловой нагрузки</w:t>
            </w:r>
          </w:p>
        </w:tc>
        <w:tc>
          <w:tcPr>
            <w:tcW w:w="308" w:type="pct"/>
            <w:tcBorders>
              <w:top w:val="nil"/>
              <w:left w:val="nil"/>
              <w:bottom w:val="single" w:sz="4" w:space="0" w:color="auto"/>
              <w:right w:val="single" w:sz="4" w:space="0" w:color="auto"/>
            </w:tcBorders>
            <w:shd w:val="clear" w:color="auto" w:fill="auto"/>
            <w:noWrap/>
            <w:vAlign w:val="center"/>
            <w:hideMark/>
          </w:tcPr>
          <w:p w14:paraId="1DEEAD3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878B4D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9BE27A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F03BDB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D92923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B0015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D3E3C8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3192C5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8E7A2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3964AA4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5E4AA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07A3C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C6AA23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1DDD7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690A5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61BC9C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19D41FD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7C5E26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lastRenderedPageBreak/>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2D8BBED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5244E9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CE8AC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51E93A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113F27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54AB0C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D6C967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5552E5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9D6CD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40A508D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651846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175,49</w:t>
            </w:r>
          </w:p>
        </w:tc>
        <w:tc>
          <w:tcPr>
            <w:tcW w:w="308" w:type="pct"/>
            <w:tcBorders>
              <w:top w:val="nil"/>
              <w:left w:val="nil"/>
              <w:bottom w:val="single" w:sz="4" w:space="0" w:color="auto"/>
              <w:right w:val="single" w:sz="4" w:space="0" w:color="auto"/>
            </w:tcBorders>
            <w:shd w:val="clear" w:color="auto" w:fill="auto"/>
            <w:noWrap/>
            <w:vAlign w:val="center"/>
            <w:hideMark/>
          </w:tcPr>
          <w:p w14:paraId="50519B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175,51</w:t>
            </w:r>
          </w:p>
        </w:tc>
        <w:tc>
          <w:tcPr>
            <w:tcW w:w="308" w:type="pct"/>
            <w:tcBorders>
              <w:top w:val="nil"/>
              <w:left w:val="nil"/>
              <w:bottom w:val="single" w:sz="4" w:space="0" w:color="auto"/>
              <w:right w:val="single" w:sz="4" w:space="0" w:color="auto"/>
            </w:tcBorders>
            <w:shd w:val="clear" w:color="auto" w:fill="auto"/>
            <w:noWrap/>
            <w:vAlign w:val="center"/>
            <w:hideMark/>
          </w:tcPr>
          <w:p w14:paraId="65CADB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175,51</w:t>
            </w:r>
          </w:p>
        </w:tc>
        <w:tc>
          <w:tcPr>
            <w:tcW w:w="308" w:type="pct"/>
            <w:tcBorders>
              <w:top w:val="nil"/>
              <w:left w:val="nil"/>
              <w:bottom w:val="single" w:sz="4" w:space="0" w:color="auto"/>
              <w:right w:val="single" w:sz="4" w:space="0" w:color="auto"/>
            </w:tcBorders>
            <w:shd w:val="clear" w:color="auto" w:fill="auto"/>
            <w:noWrap/>
            <w:vAlign w:val="center"/>
            <w:hideMark/>
          </w:tcPr>
          <w:p w14:paraId="3260240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175,51</w:t>
            </w:r>
          </w:p>
        </w:tc>
        <w:tc>
          <w:tcPr>
            <w:tcW w:w="308" w:type="pct"/>
            <w:tcBorders>
              <w:top w:val="nil"/>
              <w:left w:val="nil"/>
              <w:bottom w:val="single" w:sz="4" w:space="0" w:color="auto"/>
              <w:right w:val="single" w:sz="4" w:space="0" w:color="auto"/>
            </w:tcBorders>
            <w:shd w:val="clear" w:color="auto" w:fill="auto"/>
            <w:noWrap/>
            <w:vAlign w:val="center"/>
            <w:hideMark/>
          </w:tcPr>
          <w:p w14:paraId="2D536D2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175,51</w:t>
            </w:r>
          </w:p>
        </w:tc>
        <w:tc>
          <w:tcPr>
            <w:tcW w:w="308" w:type="pct"/>
            <w:tcBorders>
              <w:top w:val="nil"/>
              <w:left w:val="nil"/>
              <w:bottom w:val="single" w:sz="4" w:space="0" w:color="auto"/>
              <w:right w:val="single" w:sz="4" w:space="0" w:color="auto"/>
            </w:tcBorders>
            <w:shd w:val="clear" w:color="auto" w:fill="auto"/>
            <w:noWrap/>
            <w:vAlign w:val="center"/>
            <w:hideMark/>
          </w:tcPr>
          <w:p w14:paraId="74900D2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179,68</w:t>
            </w:r>
          </w:p>
        </w:tc>
      </w:tr>
      <w:tr w:rsidR="00D449F6" w:rsidRPr="0025688D" w14:paraId="7FDD913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FDEA63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5B9BDF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5E8884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133,45</w:t>
            </w:r>
          </w:p>
        </w:tc>
        <w:tc>
          <w:tcPr>
            <w:tcW w:w="308" w:type="pct"/>
            <w:tcBorders>
              <w:top w:val="nil"/>
              <w:left w:val="nil"/>
              <w:bottom w:val="single" w:sz="4" w:space="0" w:color="auto"/>
              <w:right w:val="single" w:sz="4" w:space="0" w:color="auto"/>
            </w:tcBorders>
            <w:shd w:val="clear" w:color="auto" w:fill="auto"/>
            <w:noWrap/>
            <w:vAlign w:val="center"/>
            <w:hideMark/>
          </w:tcPr>
          <w:p w14:paraId="44C158A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133,45</w:t>
            </w:r>
          </w:p>
        </w:tc>
        <w:tc>
          <w:tcPr>
            <w:tcW w:w="308" w:type="pct"/>
            <w:tcBorders>
              <w:top w:val="nil"/>
              <w:left w:val="nil"/>
              <w:bottom w:val="single" w:sz="4" w:space="0" w:color="auto"/>
              <w:right w:val="single" w:sz="4" w:space="0" w:color="auto"/>
            </w:tcBorders>
            <w:shd w:val="clear" w:color="auto" w:fill="auto"/>
            <w:noWrap/>
            <w:vAlign w:val="center"/>
            <w:hideMark/>
          </w:tcPr>
          <w:p w14:paraId="4872A30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133,45</w:t>
            </w:r>
          </w:p>
        </w:tc>
        <w:tc>
          <w:tcPr>
            <w:tcW w:w="308" w:type="pct"/>
            <w:tcBorders>
              <w:top w:val="nil"/>
              <w:left w:val="nil"/>
              <w:bottom w:val="single" w:sz="4" w:space="0" w:color="auto"/>
              <w:right w:val="single" w:sz="4" w:space="0" w:color="auto"/>
            </w:tcBorders>
            <w:shd w:val="clear" w:color="auto" w:fill="auto"/>
            <w:noWrap/>
            <w:vAlign w:val="center"/>
            <w:hideMark/>
          </w:tcPr>
          <w:p w14:paraId="70E461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133,45</w:t>
            </w:r>
          </w:p>
        </w:tc>
        <w:tc>
          <w:tcPr>
            <w:tcW w:w="308" w:type="pct"/>
            <w:tcBorders>
              <w:top w:val="nil"/>
              <w:left w:val="nil"/>
              <w:bottom w:val="single" w:sz="4" w:space="0" w:color="auto"/>
              <w:right w:val="single" w:sz="4" w:space="0" w:color="auto"/>
            </w:tcBorders>
            <w:shd w:val="clear" w:color="auto" w:fill="auto"/>
            <w:noWrap/>
            <w:vAlign w:val="center"/>
            <w:hideMark/>
          </w:tcPr>
          <w:p w14:paraId="04732F0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133,45</w:t>
            </w:r>
          </w:p>
        </w:tc>
        <w:tc>
          <w:tcPr>
            <w:tcW w:w="308" w:type="pct"/>
            <w:tcBorders>
              <w:top w:val="nil"/>
              <w:left w:val="nil"/>
              <w:bottom w:val="single" w:sz="4" w:space="0" w:color="auto"/>
              <w:right w:val="single" w:sz="4" w:space="0" w:color="auto"/>
            </w:tcBorders>
            <w:shd w:val="clear" w:color="auto" w:fill="auto"/>
            <w:noWrap/>
            <w:vAlign w:val="center"/>
            <w:hideMark/>
          </w:tcPr>
          <w:p w14:paraId="51DF557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137,42</w:t>
            </w:r>
          </w:p>
        </w:tc>
      </w:tr>
      <w:tr w:rsidR="00D449F6" w:rsidRPr="0025688D" w14:paraId="66B04DA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219AC0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5DEA2EE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C177A4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33,19</w:t>
            </w:r>
          </w:p>
        </w:tc>
        <w:tc>
          <w:tcPr>
            <w:tcW w:w="308" w:type="pct"/>
            <w:tcBorders>
              <w:top w:val="nil"/>
              <w:left w:val="nil"/>
              <w:bottom w:val="single" w:sz="4" w:space="0" w:color="auto"/>
              <w:right w:val="single" w:sz="4" w:space="0" w:color="auto"/>
            </w:tcBorders>
            <w:shd w:val="clear" w:color="auto" w:fill="auto"/>
            <w:noWrap/>
            <w:vAlign w:val="center"/>
            <w:hideMark/>
          </w:tcPr>
          <w:p w14:paraId="2BBB3F3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33,19</w:t>
            </w:r>
          </w:p>
        </w:tc>
        <w:tc>
          <w:tcPr>
            <w:tcW w:w="308" w:type="pct"/>
            <w:tcBorders>
              <w:top w:val="nil"/>
              <w:left w:val="nil"/>
              <w:bottom w:val="single" w:sz="4" w:space="0" w:color="auto"/>
              <w:right w:val="single" w:sz="4" w:space="0" w:color="auto"/>
            </w:tcBorders>
            <w:shd w:val="clear" w:color="auto" w:fill="auto"/>
            <w:noWrap/>
            <w:vAlign w:val="center"/>
            <w:hideMark/>
          </w:tcPr>
          <w:p w14:paraId="49746AF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33,19</w:t>
            </w:r>
          </w:p>
        </w:tc>
        <w:tc>
          <w:tcPr>
            <w:tcW w:w="308" w:type="pct"/>
            <w:tcBorders>
              <w:top w:val="nil"/>
              <w:left w:val="nil"/>
              <w:bottom w:val="single" w:sz="4" w:space="0" w:color="auto"/>
              <w:right w:val="single" w:sz="4" w:space="0" w:color="auto"/>
            </w:tcBorders>
            <w:shd w:val="clear" w:color="auto" w:fill="auto"/>
            <w:noWrap/>
            <w:vAlign w:val="center"/>
            <w:hideMark/>
          </w:tcPr>
          <w:p w14:paraId="1238144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33,19</w:t>
            </w:r>
          </w:p>
        </w:tc>
        <w:tc>
          <w:tcPr>
            <w:tcW w:w="308" w:type="pct"/>
            <w:tcBorders>
              <w:top w:val="nil"/>
              <w:left w:val="nil"/>
              <w:bottom w:val="single" w:sz="4" w:space="0" w:color="auto"/>
              <w:right w:val="single" w:sz="4" w:space="0" w:color="auto"/>
            </w:tcBorders>
            <w:shd w:val="clear" w:color="auto" w:fill="auto"/>
            <w:noWrap/>
            <w:vAlign w:val="center"/>
            <w:hideMark/>
          </w:tcPr>
          <w:p w14:paraId="0C6E57B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33,19</w:t>
            </w:r>
          </w:p>
        </w:tc>
        <w:tc>
          <w:tcPr>
            <w:tcW w:w="308" w:type="pct"/>
            <w:tcBorders>
              <w:top w:val="nil"/>
              <w:left w:val="nil"/>
              <w:bottom w:val="single" w:sz="4" w:space="0" w:color="auto"/>
              <w:right w:val="single" w:sz="4" w:space="0" w:color="auto"/>
            </w:tcBorders>
            <w:shd w:val="clear" w:color="auto" w:fill="auto"/>
            <w:noWrap/>
            <w:vAlign w:val="center"/>
            <w:hideMark/>
          </w:tcPr>
          <w:p w14:paraId="0026AC6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33,39</w:t>
            </w:r>
          </w:p>
        </w:tc>
      </w:tr>
      <w:tr w:rsidR="00D449F6" w:rsidRPr="0025688D" w14:paraId="28EF60C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4A0950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в сети (горячая вода)</w:t>
            </w:r>
          </w:p>
        </w:tc>
        <w:tc>
          <w:tcPr>
            <w:tcW w:w="308" w:type="pct"/>
            <w:tcBorders>
              <w:top w:val="nil"/>
              <w:left w:val="nil"/>
              <w:bottom w:val="single" w:sz="4" w:space="0" w:color="auto"/>
              <w:right w:val="single" w:sz="4" w:space="0" w:color="auto"/>
            </w:tcBorders>
            <w:shd w:val="clear" w:color="auto" w:fill="auto"/>
            <w:noWrap/>
            <w:vAlign w:val="center"/>
            <w:hideMark/>
          </w:tcPr>
          <w:p w14:paraId="6F830C9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186897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8,85</w:t>
            </w:r>
          </w:p>
        </w:tc>
        <w:tc>
          <w:tcPr>
            <w:tcW w:w="308" w:type="pct"/>
            <w:tcBorders>
              <w:top w:val="nil"/>
              <w:left w:val="nil"/>
              <w:bottom w:val="single" w:sz="4" w:space="0" w:color="auto"/>
              <w:right w:val="single" w:sz="4" w:space="0" w:color="auto"/>
            </w:tcBorders>
            <w:shd w:val="clear" w:color="auto" w:fill="auto"/>
            <w:noWrap/>
            <w:vAlign w:val="center"/>
            <w:hideMark/>
          </w:tcPr>
          <w:p w14:paraId="7153A1A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8,87</w:t>
            </w:r>
          </w:p>
        </w:tc>
        <w:tc>
          <w:tcPr>
            <w:tcW w:w="308" w:type="pct"/>
            <w:tcBorders>
              <w:top w:val="nil"/>
              <w:left w:val="nil"/>
              <w:bottom w:val="single" w:sz="4" w:space="0" w:color="auto"/>
              <w:right w:val="single" w:sz="4" w:space="0" w:color="auto"/>
            </w:tcBorders>
            <w:shd w:val="clear" w:color="auto" w:fill="auto"/>
            <w:noWrap/>
            <w:vAlign w:val="center"/>
            <w:hideMark/>
          </w:tcPr>
          <w:p w14:paraId="306E135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8,87</w:t>
            </w:r>
          </w:p>
        </w:tc>
        <w:tc>
          <w:tcPr>
            <w:tcW w:w="308" w:type="pct"/>
            <w:tcBorders>
              <w:top w:val="nil"/>
              <w:left w:val="nil"/>
              <w:bottom w:val="single" w:sz="4" w:space="0" w:color="auto"/>
              <w:right w:val="single" w:sz="4" w:space="0" w:color="auto"/>
            </w:tcBorders>
            <w:shd w:val="clear" w:color="auto" w:fill="auto"/>
            <w:noWrap/>
            <w:vAlign w:val="center"/>
            <w:hideMark/>
          </w:tcPr>
          <w:p w14:paraId="09E97C2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8,87</w:t>
            </w:r>
          </w:p>
        </w:tc>
        <w:tc>
          <w:tcPr>
            <w:tcW w:w="308" w:type="pct"/>
            <w:tcBorders>
              <w:top w:val="nil"/>
              <w:left w:val="nil"/>
              <w:bottom w:val="single" w:sz="4" w:space="0" w:color="auto"/>
              <w:right w:val="single" w:sz="4" w:space="0" w:color="auto"/>
            </w:tcBorders>
            <w:shd w:val="clear" w:color="auto" w:fill="auto"/>
            <w:noWrap/>
            <w:vAlign w:val="center"/>
            <w:hideMark/>
          </w:tcPr>
          <w:p w14:paraId="5D4D965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8,87</w:t>
            </w:r>
          </w:p>
        </w:tc>
        <w:tc>
          <w:tcPr>
            <w:tcW w:w="308" w:type="pct"/>
            <w:tcBorders>
              <w:top w:val="nil"/>
              <w:left w:val="nil"/>
              <w:bottom w:val="single" w:sz="4" w:space="0" w:color="auto"/>
              <w:right w:val="single" w:sz="4" w:space="0" w:color="auto"/>
            </w:tcBorders>
            <w:shd w:val="clear" w:color="auto" w:fill="auto"/>
            <w:noWrap/>
            <w:vAlign w:val="center"/>
            <w:hideMark/>
          </w:tcPr>
          <w:p w14:paraId="048CCF0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8,87</w:t>
            </w:r>
          </w:p>
        </w:tc>
      </w:tr>
      <w:tr w:rsidR="00D449F6" w:rsidRPr="0025688D" w14:paraId="6B1CF74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260FB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5D8B06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989DBC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78,13</w:t>
            </w:r>
          </w:p>
        </w:tc>
        <w:tc>
          <w:tcPr>
            <w:tcW w:w="308" w:type="pct"/>
            <w:tcBorders>
              <w:top w:val="nil"/>
              <w:left w:val="nil"/>
              <w:bottom w:val="single" w:sz="4" w:space="0" w:color="auto"/>
              <w:right w:val="single" w:sz="4" w:space="0" w:color="auto"/>
            </w:tcBorders>
            <w:shd w:val="clear" w:color="auto" w:fill="auto"/>
            <w:noWrap/>
            <w:vAlign w:val="center"/>
            <w:hideMark/>
          </w:tcPr>
          <w:p w14:paraId="78C04B5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78,11</w:t>
            </w:r>
          </w:p>
        </w:tc>
        <w:tc>
          <w:tcPr>
            <w:tcW w:w="308" w:type="pct"/>
            <w:tcBorders>
              <w:top w:val="nil"/>
              <w:left w:val="nil"/>
              <w:bottom w:val="single" w:sz="4" w:space="0" w:color="auto"/>
              <w:right w:val="single" w:sz="4" w:space="0" w:color="auto"/>
            </w:tcBorders>
            <w:shd w:val="clear" w:color="auto" w:fill="auto"/>
            <w:noWrap/>
            <w:vAlign w:val="center"/>
            <w:hideMark/>
          </w:tcPr>
          <w:p w14:paraId="0417F6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78,11</w:t>
            </w:r>
          </w:p>
        </w:tc>
        <w:tc>
          <w:tcPr>
            <w:tcW w:w="308" w:type="pct"/>
            <w:tcBorders>
              <w:top w:val="nil"/>
              <w:left w:val="nil"/>
              <w:bottom w:val="single" w:sz="4" w:space="0" w:color="auto"/>
              <w:right w:val="single" w:sz="4" w:space="0" w:color="auto"/>
            </w:tcBorders>
            <w:shd w:val="clear" w:color="auto" w:fill="auto"/>
            <w:noWrap/>
            <w:vAlign w:val="center"/>
            <w:hideMark/>
          </w:tcPr>
          <w:p w14:paraId="2666729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78,11</w:t>
            </w:r>
          </w:p>
        </w:tc>
        <w:tc>
          <w:tcPr>
            <w:tcW w:w="308" w:type="pct"/>
            <w:tcBorders>
              <w:top w:val="nil"/>
              <w:left w:val="nil"/>
              <w:bottom w:val="single" w:sz="4" w:space="0" w:color="auto"/>
              <w:right w:val="single" w:sz="4" w:space="0" w:color="auto"/>
            </w:tcBorders>
            <w:shd w:val="clear" w:color="auto" w:fill="auto"/>
            <w:noWrap/>
            <w:vAlign w:val="center"/>
            <w:hideMark/>
          </w:tcPr>
          <w:p w14:paraId="43472A2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78,11</w:t>
            </w:r>
          </w:p>
        </w:tc>
        <w:tc>
          <w:tcPr>
            <w:tcW w:w="308" w:type="pct"/>
            <w:tcBorders>
              <w:top w:val="nil"/>
              <w:left w:val="nil"/>
              <w:bottom w:val="single" w:sz="4" w:space="0" w:color="auto"/>
              <w:right w:val="single" w:sz="4" w:space="0" w:color="auto"/>
            </w:tcBorders>
            <w:shd w:val="clear" w:color="auto" w:fill="auto"/>
            <w:noWrap/>
            <w:vAlign w:val="center"/>
            <w:hideMark/>
          </w:tcPr>
          <w:p w14:paraId="1C28FA7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73,48</w:t>
            </w:r>
          </w:p>
        </w:tc>
      </w:tr>
      <w:tr w:rsidR="00D449F6" w:rsidRPr="0025688D" w14:paraId="5F9DDB2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1472F0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32E4812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033B8BF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28,71%</w:t>
            </w:r>
          </w:p>
        </w:tc>
        <w:tc>
          <w:tcPr>
            <w:tcW w:w="308" w:type="pct"/>
            <w:tcBorders>
              <w:top w:val="nil"/>
              <w:left w:val="nil"/>
              <w:bottom w:val="single" w:sz="4" w:space="0" w:color="auto"/>
              <w:right w:val="single" w:sz="4" w:space="0" w:color="auto"/>
            </w:tcBorders>
            <w:shd w:val="clear" w:color="auto" w:fill="auto"/>
            <w:noWrap/>
            <w:vAlign w:val="center"/>
            <w:hideMark/>
          </w:tcPr>
          <w:p w14:paraId="1E7436B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28,70%</w:t>
            </w:r>
          </w:p>
        </w:tc>
        <w:tc>
          <w:tcPr>
            <w:tcW w:w="308" w:type="pct"/>
            <w:tcBorders>
              <w:top w:val="nil"/>
              <w:left w:val="nil"/>
              <w:bottom w:val="single" w:sz="4" w:space="0" w:color="auto"/>
              <w:right w:val="single" w:sz="4" w:space="0" w:color="auto"/>
            </w:tcBorders>
            <w:shd w:val="clear" w:color="auto" w:fill="auto"/>
            <w:noWrap/>
            <w:vAlign w:val="center"/>
            <w:hideMark/>
          </w:tcPr>
          <w:p w14:paraId="6B6359E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28,70%</w:t>
            </w:r>
          </w:p>
        </w:tc>
        <w:tc>
          <w:tcPr>
            <w:tcW w:w="308" w:type="pct"/>
            <w:tcBorders>
              <w:top w:val="nil"/>
              <w:left w:val="nil"/>
              <w:bottom w:val="single" w:sz="4" w:space="0" w:color="auto"/>
              <w:right w:val="single" w:sz="4" w:space="0" w:color="auto"/>
            </w:tcBorders>
            <w:shd w:val="clear" w:color="auto" w:fill="auto"/>
            <w:noWrap/>
            <w:vAlign w:val="center"/>
            <w:hideMark/>
          </w:tcPr>
          <w:p w14:paraId="5D7DD55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28,70%</w:t>
            </w:r>
          </w:p>
        </w:tc>
        <w:tc>
          <w:tcPr>
            <w:tcW w:w="308" w:type="pct"/>
            <w:tcBorders>
              <w:top w:val="nil"/>
              <w:left w:val="nil"/>
              <w:bottom w:val="single" w:sz="4" w:space="0" w:color="auto"/>
              <w:right w:val="single" w:sz="4" w:space="0" w:color="auto"/>
            </w:tcBorders>
            <w:shd w:val="clear" w:color="auto" w:fill="auto"/>
            <w:noWrap/>
            <w:vAlign w:val="center"/>
            <w:hideMark/>
          </w:tcPr>
          <w:p w14:paraId="3F6DD7A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28,70%</w:t>
            </w:r>
          </w:p>
        </w:tc>
        <w:tc>
          <w:tcPr>
            <w:tcW w:w="308" w:type="pct"/>
            <w:tcBorders>
              <w:top w:val="nil"/>
              <w:left w:val="nil"/>
              <w:bottom w:val="single" w:sz="4" w:space="0" w:color="auto"/>
              <w:right w:val="single" w:sz="4" w:space="0" w:color="auto"/>
            </w:tcBorders>
            <w:shd w:val="clear" w:color="auto" w:fill="auto"/>
            <w:noWrap/>
            <w:vAlign w:val="center"/>
            <w:hideMark/>
          </w:tcPr>
          <w:p w14:paraId="73F6D6D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27,00%</w:t>
            </w:r>
          </w:p>
        </w:tc>
      </w:tr>
      <w:tr w:rsidR="00D449F6" w:rsidRPr="0025688D" w14:paraId="5824BAF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5ECBB7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5E161D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273F84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96,65</w:t>
            </w:r>
          </w:p>
        </w:tc>
        <w:tc>
          <w:tcPr>
            <w:tcW w:w="308" w:type="pct"/>
            <w:tcBorders>
              <w:top w:val="nil"/>
              <w:left w:val="nil"/>
              <w:bottom w:val="single" w:sz="4" w:space="0" w:color="auto"/>
              <w:right w:val="single" w:sz="4" w:space="0" w:color="auto"/>
            </w:tcBorders>
            <w:shd w:val="clear" w:color="auto" w:fill="auto"/>
            <w:noWrap/>
            <w:vAlign w:val="center"/>
            <w:hideMark/>
          </w:tcPr>
          <w:p w14:paraId="4608C7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96,63</w:t>
            </w:r>
          </w:p>
        </w:tc>
        <w:tc>
          <w:tcPr>
            <w:tcW w:w="308" w:type="pct"/>
            <w:tcBorders>
              <w:top w:val="nil"/>
              <w:left w:val="nil"/>
              <w:bottom w:val="single" w:sz="4" w:space="0" w:color="auto"/>
              <w:right w:val="single" w:sz="4" w:space="0" w:color="auto"/>
            </w:tcBorders>
            <w:shd w:val="clear" w:color="auto" w:fill="auto"/>
            <w:noWrap/>
            <w:vAlign w:val="center"/>
            <w:hideMark/>
          </w:tcPr>
          <w:p w14:paraId="59D303C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96,63</w:t>
            </w:r>
          </w:p>
        </w:tc>
        <w:tc>
          <w:tcPr>
            <w:tcW w:w="308" w:type="pct"/>
            <w:tcBorders>
              <w:top w:val="nil"/>
              <w:left w:val="nil"/>
              <w:bottom w:val="single" w:sz="4" w:space="0" w:color="auto"/>
              <w:right w:val="single" w:sz="4" w:space="0" w:color="auto"/>
            </w:tcBorders>
            <w:shd w:val="clear" w:color="auto" w:fill="auto"/>
            <w:noWrap/>
            <w:vAlign w:val="center"/>
            <w:hideMark/>
          </w:tcPr>
          <w:p w14:paraId="0F44E09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96,63</w:t>
            </w:r>
          </w:p>
        </w:tc>
        <w:tc>
          <w:tcPr>
            <w:tcW w:w="308" w:type="pct"/>
            <w:tcBorders>
              <w:top w:val="nil"/>
              <w:left w:val="nil"/>
              <w:bottom w:val="single" w:sz="4" w:space="0" w:color="auto"/>
              <w:right w:val="single" w:sz="4" w:space="0" w:color="auto"/>
            </w:tcBorders>
            <w:shd w:val="clear" w:color="auto" w:fill="auto"/>
            <w:noWrap/>
            <w:vAlign w:val="center"/>
            <w:hideMark/>
          </w:tcPr>
          <w:p w14:paraId="60686E3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96,63</w:t>
            </w:r>
          </w:p>
        </w:tc>
        <w:tc>
          <w:tcPr>
            <w:tcW w:w="308" w:type="pct"/>
            <w:tcBorders>
              <w:top w:val="nil"/>
              <w:left w:val="nil"/>
              <w:bottom w:val="single" w:sz="4" w:space="0" w:color="auto"/>
              <w:right w:val="single" w:sz="4" w:space="0" w:color="auto"/>
            </w:tcBorders>
            <w:shd w:val="clear" w:color="auto" w:fill="auto"/>
            <w:noWrap/>
            <w:vAlign w:val="center"/>
            <w:hideMark/>
          </w:tcPr>
          <w:p w14:paraId="21586B9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92,46</w:t>
            </w:r>
          </w:p>
        </w:tc>
      </w:tr>
      <w:tr w:rsidR="00D449F6" w:rsidRPr="0025688D" w14:paraId="6659690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424EB7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676A49B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739AB34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35,51%</w:t>
            </w:r>
          </w:p>
        </w:tc>
        <w:tc>
          <w:tcPr>
            <w:tcW w:w="308" w:type="pct"/>
            <w:tcBorders>
              <w:top w:val="nil"/>
              <w:left w:val="nil"/>
              <w:bottom w:val="single" w:sz="4" w:space="0" w:color="auto"/>
              <w:right w:val="single" w:sz="4" w:space="0" w:color="auto"/>
            </w:tcBorders>
            <w:shd w:val="clear" w:color="auto" w:fill="auto"/>
            <w:noWrap/>
            <w:vAlign w:val="center"/>
            <w:hideMark/>
          </w:tcPr>
          <w:p w14:paraId="10DC23F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35,51%</w:t>
            </w:r>
          </w:p>
        </w:tc>
        <w:tc>
          <w:tcPr>
            <w:tcW w:w="308" w:type="pct"/>
            <w:tcBorders>
              <w:top w:val="nil"/>
              <w:left w:val="nil"/>
              <w:bottom w:val="single" w:sz="4" w:space="0" w:color="auto"/>
              <w:right w:val="single" w:sz="4" w:space="0" w:color="auto"/>
            </w:tcBorders>
            <w:shd w:val="clear" w:color="auto" w:fill="auto"/>
            <w:noWrap/>
            <w:vAlign w:val="center"/>
            <w:hideMark/>
          </w:tcPr>
          <w:p w14:paraId="685CF36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35,51%</w:t>
            </w:r>
          </w:p>
        </w:tc>
        <w:tc>
          <w:tcPr>
            <w:tcW w:w="308" w:type="pct"/>
            <w:tcBorders>
              <w:top w:val="nil"/>
              <w:left w:val="nil"/>
              <w:bottom w:val="single" w:sz="4" w:space="0" w:color="auto"/>
              <w:right w:val="single" w:sz="4" w:space="0" w:color="auto"/>
            </w:tcBorders>
            <w:shd w:val="clear" w:color="auto" w:fill="auto"/>
            <w:noWrap/>
            <w:vAlign w:val="center"/>
            <w:hideMark/>
          </w:tcPr>
          <w:p w14:paraId="50F392F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35,51%</w:t>
            </w:r>
          </w:p>
        </w:tc>
        <w:tc>
          <w:tcPr>
            <w:tcW w:w="308" w:type="pct"/>
            <w:tcBorders>
              <w:top w:val="nil"/>
              <w:left w:val="nil"/>
              <w:bottom w:val="single" w:sz="4" w:space="0" w:color="auto"/>
              <w:right w:val="single" w:sz="4" w:space="0" w:color="auto"/>
            </w:tcBorders>
            <w:shd w:val="clear" w:color="auto" w:fill="auto"/>
            <w:noWrap/>
            <w:vAlign w:val="center"/>
            <w:hideMark/>
          </w:tcPr>
          <w:p w14:paraId="2B5AA7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35,51%</w:t>
            </w:r>
          </w:p>
        </w:tc>
        <w:tc>
          <w:tcPr>
            <w:tcW w:w="308" w:type="pct"/>
            <w:tcBorders>
              <w:top w:val="nil"/>
              <w:left w:val="nil"/>
              <w:bottom w:val="single" w:sz="4" w:space="0" w:color="auto"/>
              <w:right w:val="single" w:sz="4" w:space="0" w:color="auto"/>
            </w:tcBorders>
            <w:shd w:val="clear" w:color="auto" w:fill="auto"/>
            <w:noWrap/>
            <w:vAlign w:val="center"/>
            <w:hideMark/>
          </w:tcPr>
          <w:p w14:paraId="4FC8D32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33,98%</w:t>
            </w:r>
          </w:p>
        </w:tc>
      </w:tr>
      <w:tr w:rsidR="00D449F6" w:rsidRPr="0025688D" w14:paraId="4A0C6E0C"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F97BA"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Баланс в паре</w:t>
            </w:r>
          </w:p>
        </w:tc>
      </w:tr>
      <w:tr w:rsidR="00D449F6" w:rsidRPr="0025688D" w14:paraId="2DA3D0F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9E694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DC9D04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248C1D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C40FA7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3D6A61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CAF879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4F0A8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F6EEDC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68EB19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093808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35B564E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AECA07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2D4395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2A9799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AAAFA7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C5761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F50B72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5EE7FF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B402C6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47F41B9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7AD38E8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2110AC7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17B5F5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3A8D864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6265A50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7078660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r>
      <w:tr w:rsidR="00D449F6" w:rsidRPr="0025688D" w14:paraId="0CB9838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9AF2E5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1090DD9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09220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0EE357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D86DE7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A1258B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CE1851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2BBE12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86992E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3F80DF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1E3C857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2D9CE3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8C8406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55CCE3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46029C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82EFB8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D73394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62DB505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535FC5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631E6D9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15E5D5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C2EE01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D58A3C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C8F208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9E0510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D91865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185F331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2A5A47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7A3766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501E2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45FD73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BCF15B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281000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9EB9B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EC4362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4F0ACD8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738C66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820930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4B5F23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31A5D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58E882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809F6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1420DB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E14624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1C8840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C7B9EE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D8B6B6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48A4B2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1638EE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36E74D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F85EB4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F9F9D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96E914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4816B94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47DA0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127917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A8C62D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6B7B1E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031042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378EA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0D232B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AEFAEE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73E757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ACDAF7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2FD0E1D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B75A44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B2B9B6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2F551A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84B278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6390D9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5CA26C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1BDEA1C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22E040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A5DE6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F5AC1B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7C589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03BCA4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0CC0B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EF4CEF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0B49C5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61B6BFD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6F21A6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технология</w:t>
            </w:r>
          </w:p>
        </w:tc>
        <w:tc>
          <w:tcPr>
            <w:tcW w:w="308" w:type="pct"/>
            <w:tcBorders>
              <w:top w:val="nil"/>
              <w:left w:val="nil"/>
              <w:bottom w:val="single" w:sz="4" w:space="0" w:color="auto"/>
              <w:right w:val="single" w:sz="4" w:space="0" w:color="auto"/>
            </w:tcBorders>
            <w:shd w:val="clear" w:color="auto" w:fill="auto"/>
            <w:noWrap/>
            <w:vAlign w:val="center"/>
            <w:hideMark/>
          </w:tcPr>
          <w:p w14:paraId="50EBAE9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C95DA8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BEC662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71881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23190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2769DE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B9517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10FD8BA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AE985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в сети (пар)</w:t>
            </w:r>
          </w:p>
        </w:tc>
        <w:tc>
          <w:tcPr>
            <w:tcW w:w="308" w:type="pct"/>
            <w:tcBorders>
              <w:top w:val="nil"/>
              <w:left w:val="nil"/>
              <w:bottom w:val="single" w:sz="4" w:space="0" w:color="auto"/>
              <w:right w:val="single" w:sz="4" w:space="0" w:color="auto"/>
            </w:tcBorders>
            <w:shd w:val="clear" w:color="auto" w:fill="auto"/>
            <w:noWrap/>
            <w:vAlign w:val="center"/>
            <w:hideMark/>
          </w:tcPr>
          <w:p w14:paraId="2BA3F78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C5CFC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65DBB4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4E6321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E1D598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700658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5441C4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4B8DA9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9E3B14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F13E2C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8F0CA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89B765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F186D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729FB4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099E47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ADE142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164FFC0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2A79D5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34B6B0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0F54F2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8E65E5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8BD7E9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8AEBB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5264A9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AD9F31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53E9284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584221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91B75E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D874B0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A562E2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735432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15DA6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0B72E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E75AFE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6A9BD55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2BB460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57A8A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591C880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69B62F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23153B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96531C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A327B4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DB02C2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69DFD51D" w14:textId="77777777" w:rsidTr="00BE4832">
        <w:trPr>
          <w:trHeight w:val="20"/>
        </w:trPr>
        <w:tc>
          <w:tcPr>
            <w:tcW w:w="2843" w:type="pct"/>
            <w:tcBorders>
              <w:top w:val="nil"/>
              <w:left w:val="single" w:sz="4" w:space="0" w:color="auto"/>
              <w:bottom w:val="single" w:sz="4" w:space="0" w:color="auto"/>
              <w:right w:val="single" w:sz="4" w:space="0" w:color="auto"/>
            </w:tcBorders>
            <w:shd w:val="clear" w:color="000000" w:fill="DDEBF7"/>
            <w:noWrap/>
            <w:vAlign w:val="center"/>
            <w:hideMark/>
          </w:tcPr>
          <w:p w14:paraId="775596AB"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Теплоисточник №</w:t>
            </w:r>
          </w:p>
        </w:tc>
        <w:tc>
          <w:tcPr>
            <w:tcW w:w="308" w:type="pct"/>
            <w:tcBorders>
              <w:top w:val="nil"/>
              <w:left w:val="nil"/>
              <w:bottom w:val="single" w:sz="4" w:space="0" w:color="auto"/>
              <w:right w:val="single" w:sz="4" w:space="0" w:color="auto"/>
            </w:tcBorders>
            <w:shd w:val="clear" w:color="000000" w:fill="DDEBF7"/>
            <w:noWrap/>
            <w:vAlign w:val="center"/>
            <w:hideMark/>
          </w:tcPr>
          <w:p w14:paraId="29821350"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2</w:t>
            </w:r>
          </w:p>
        </w:tc>
        <w:tc>
          <w:tcPr>
            <w:tcW w:w="1849"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7E2B9AD5"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Котельная №2А – АО «Городские электрические сети»</w:t>
            </w:r>
          </w:p>
        </w:tc>
      </w:tr>
      <w:tr w:rsidR="00D449F6" w:rsidRPr="0025688D" w14:paraId="4B4C89F5"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F9D90"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Общий баланс</w:t>
            </w:r>
          </w:p>
        </w:tc>
      </w:tr>
      <w:tr w:rsidR="00D449F6" w:rsidRPr="0025688D" w14:paraId="2FEE764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255646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30F8B80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0B9AA4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273,6</w:t>
            </w:r>
          </w:p>
        </w:tc>
        <w:tc>
          <w:tcPr>
            <w:tcW w:w="308" w:type="pct"/>
            <w:tcBorders>
              <w:top w:val="nil"/>
              <w:left w:val="nil"/>
              <w:bottom w:val="single" w:sz="4" w:space="0" w:color="auto"/>
              <w:right w:val="single" w:sz="4" w:space="0" w:color="auto"/>
            </w:tcBorders>
            <w:shd w:val="clear" w:color="auto" w:fill="auto"/>
            <w:noWrap/>
            <w:vAlign w:val="center"/>
            <w:hideMark/>
          </w:tcPr>
          <w:p w14:paraId="7DC5702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273,6</w:t>
            </w:r>
          </w:p>
        </w:tc>
        <w:tc>
          <w:tcPr>
            <w:tcW w:w="308" w:type="pct"/>
            <w:tcBorders>
              <w:top w:val="nil"/>
              <w:left w:val="nil"/>
              <w:bottom w:val="single" w:sz="4" w:space="0" w:color="auto"/>
              <w:right w:val="single" w:sz="4" w:space="0" w:color="auto"/>
            </w:tcBorders>
            <w:shd w:val="clear" w:color="auto" w:fill="auto"/>
            <w:noWrap/>
            <w:vAlign w:val="center"/>
            <w:hideMark/>
          </w:tcPr>
          <w:p w14:paraId="1A6C81A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273,6</w:t>
            </w:r>
          </w:p>
        </w:tc>
        <w:tc>
          <w:tcPr>
            <w:tcW w:w="308" w:type="pct"/>
            <w:tcBorders>
              <w:top w:val="nil"/>
              <w:left w:val="nil"/>
              <w:bottom w:val="single" w:sz="4" w:space="0" w:color="auto"/>
              <w:right w:val="single" w:sz="4" w:space="0" w:color="auto"/>
            </w:tcBorders>
            <w:shd w:val="clear" w:color="auto" w:fill="auto"/>
            <w:noWrap/>
            <w:vAlign w:val="center"/>
            <w:hideMark/>
          </w:tcPr>
          <w:p w14:paraId="4FB5C1E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273,6</w:t>
            </w:r>
          </w:p>
        </w:tc>
        <w:tc>
          <w:tcPr>
            <w:tcW w:w="308" w:type="pct"/>
            <w:tcBorders>
              <w:top w:val="nil"/>
              <w:left w:val="nil"/>
              <w:bottom w:val="single" w:sz="4" w:space="0" w:color="auto"/>
              <w:right w:val="single" w:sz="4" w:space="0" w:color="auto"/>
            </w:tcBorders>
            <w:shd w:val="clear" w:color="auto" w:fill="auto"/>
            <w:noWrap/>
            <w:vAlign w:val="center"/>
            <w:hideMark/>
          </w:tcPr>
          <w:p w14:paraId="0ADC682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273,6</w:t>
            </w:r>
          </w:p>
        </w:tc>
        <w:tc>
          <w:tcPr>
            <w:tcW w:w="308" w:type="pct"/>
            <w:tcBorders>
              <w:top w:val="nil"/>
              <w:left w:val="nil"/>
              <w:bottom w:val="single" w:sz="4" w:space="0" w:color="auto"/>
              <w:right w:val="single" w:sz="4" w:space="0" w:color="auto"/>
            </w:tcBorders>
            <w:shd w:val="clear" w:color="auto" w:fill="auto"/>
            <w:noWrap/>
            <w:vAlign w:val="center"/>
            <w:hideMark/>
          </w:tcPr>
          <w:p w14:paraId="4495551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273,6</w:t>
            </w:r>
          </w:p>
        </w:tc>
      </w:tr>
      <w:tr w:rsidR="00D449F6" w:rsidRPr="0025688D" w14:paraId="4C080B8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A3B4A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7FAF3E8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0FEA34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269,067</w:t>
            </w:r>
          </w:p>
        </w:tc>
        <w:tc>
          <w:tcPr>
            <w:tcW w:w="308" w:type="pct"/>
            <w:tcBorders>
              <w:top w:val="nil"/>
              <w:left w:val="nil"/>
              <w:bottom w:val="single" w:sz="4" w:space="0" w:color="auto"/>
              <w:right w:val="single" w:sz="4" w:space="0" w:color="auto"/>
            </w:tcBorders>
            <w:shd w:val="clear" w:color="auto" w:fill="auto"/>
            <w:noWrap/>
            <w:vAlign w:val="center"/>
            <w:hideMark/>
          </w:tcPr>
          <w:p w14:paraId="43CA935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269,067</w:t>
            </w:r>
          </w:p>
        </w:tc>
        <w:tc>
          <w:tcPr>
            <w:tcW w:w="308" w:type="pct"/>
            <w:tcBorders>
              <w:top w:val="nil"/>
              <w:left w:val="nil"/>
              <w:bottom w:val="single" w:sz="4" w:space="0" w:color="auto"/>
              <w:right w:val="single" w:sz="4" w:space="0" w:color="auto"/>
            </w:tcBorders>
            <w:shd w:val="clear" w:color="auto" w:fill="auto"/>
            <w:noWrap/>
            <w:vAlign w:val="center"/>
            <w:hideMark/>
          </w:tcPr>
          <w:p w14:paraId="4D8435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269,067</w:t>
            </w:r>
          </w:p>
        </w:tc>
        <w:tc>
          <w:tcPr>
            <w:tcW w:w="308" w:type="pct"/>
            <w:tcBorders>
              <w:top w:val="nil"/>
              <w:left w:val="nil"/>
              <w:bottom w:val="single" w:sz="4" w:space="0" w:color="auto"/>
              <w:right w:val="single" w:sz="4" w:space="0" w:color="auto"/>
            </w:tcBorders>
            <w:shd w:val="clear" w:color="auto" w:fill="auto"/>
            <w:noWrap/>
            <w:vAlign w:val="center"/>
            <w:hideMark/>
          </w:tcPr>
          <w:p w14:paraId="64165E1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269,067</w:t>
            </w:r>
          </w:p>
        </w:tc>
        <w:tc>
          <w:tcPr>
            <w:tcW w:w="308" w:type="pct"/>
            <w:tcBorders>
              <w:top w:val="nil"/>
              <w:left w:val="nil"/>
              <w:bottom w:val="single" w:sz="4" w:space="0" w:color="auto"/>
              <w:right w:val="single" w:sz="4" w:space="0" w:color="auto"/>
            </w:tcBorders>
            <w:shd w:val="clear" w:color="auto" w:fill="auto"/>
            <w:noWrap/>
            <w:vAlign w:val="center"/>
            <w:hideMark/>
          </w:tcPr>
          <w:p w14:paraId="492404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269,067</w:t>
            </w:r>
          </w:p>
        </w:tc>
        <w:tc>
          <w:tcPr>
            <w:tcW w:w="308" w:type="pct"/>
            <w:tcBorders>
              <w:top w:val="nil"/>
              <w:left w:val="nil"/>
              <w:bottom w:val="single" w:sz="4" w:space="0" w:color="auto"/>
              <w:right w:val="single" w:sz="4" w:space="0" w:color="auto"/>
            </w:tcBorders>
            <w:shd w:val="clear" w:color="auto" w:fill="auto"/>
            <w:noWrap/>
            <w:vAlign w:val="center"/>
            <w:hideMark/>
          </w:tcPr>
          <w:p w14:paraId="05DEB66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269,067</w:t>
            </w:r>
          </w:p>
        </w:tc>
      </w:tr>
      <w:tr w:rsidR="00D449F6" w:rsidRPr="0025688D" w14:paraId="67090A2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BAFBEF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503D0F8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518957C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1,66%</w:t>
            </w:r>
          </w:p>
        </w:tc>
        <w:tc>
          <w:tcPr>
            <w:tcW w:w="308" w:type="pct"/>
            <w:tcBorders>
              <w:top w:val="nil"/>
              <w:left w:val="nil"/>
              <w:bottom w:val="single" w:sz="4" w:space="0" w:color="auto"/>
              <w:right w:val="single" w:sz="4" w:space="0" w:color="auto"/>
            </w:tcBorders>
            <w:shd w:val="clear" w:color="auto" w:fill="auto"/>
            <w:noWrap/>
            <w:vAlign w:val="center"/>
            <w:hideMark/>
          </w:tcPr>
          <w:p w14:paraId="1CF94DC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1,66%</w:t>
            </w:r>
          </w:p>
        </w:tc>
        <w:tc>
          <w:tcPr>
            <w:tcW w:w="308" w:type="pct"/>
            <w:tcBorders>
              <w:top w:val="nil"/>
              <w:left w:val="nil"/>
              <w:bottom w:val="single" w:sz="4" w:space="0" w:color="auto"/>
              <w:right w:val="single" w:sz="4" w:space="0" w:color="auto"/>
            </w:tcBorders>
            <w:shd w:val="clear" w:color="auto" w:fill="auto"/>
            <w:noWrap/>
            <w:vAlign w:val="center"/>
            <w:hideMark/>
          </w:tcPr>
          <w:p w14:paraId="232A89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1,66%</w:t>
            </w:r>
          </w:p>
        </w:tc>
        <w:tc>
          <w:tcPr>
            <w:tcW w:w="308" w:type="pct"/>
            <w:tcBorders>
              <w:top w:val="nil"/>
              <w:left w:val="nil"/>
              <w:bottom w:val="single" w:sz="4" w:space="0" w:color="auto"/>
              <w:right w:val="single" w:sz="4" w:space="0" w:color="auto"/>
            </w:tcBorders>
            <w:shd w:val="clear" w:color="auto" w:fill="auto"/>
            <w:noWrap/>
            <w:vAlign w:val="center"/>
            <w:hideMark/>
          </w:tcPr>
          <w:p w14:paraId="31EA50D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1,66%</w:t>
            </w:r>
          </w:p>
        </w:tc>
        <w:tc>
          <w:tcPr>
            <w:tcW w:w="308" w:type="pct"/>
            <w:tcBorders>
              <w:top w:val="nil"/>
              <w:left w:val="nil"/>
              <w:bottom w:val="single" w:sz="4" w:space="0" w:color="auto"/>
              <w:right w:val="single" w:sz="4" w:space="0" w:color="auto"/>
            </w:tcBorders>
            <w:shd w:val="clear" w:color="auto" w:fill="auto"/>
            <w:noWrap/>
            <w:vAlign w:val="center"/>
            <w:hideMark/>
          </w:tcPr>
          <w:p w14:paraId="052C115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1,66%</w:t>
            </w:r>
          </w:p>
        </w:tc>
        <w:tc>
          <w:tcPr>
            <w:tcW w:w="308" w:type="pct"/>
            <w:tcBorders>
              <w:top w:val="nil"/>
              <w:left w:val="nil"/>
              <w:bottom w:val="single" w:sz="4" w:space="0" w:color="auto"/>
              <w:right w:val="single" w:sz="4" w:space="0" w:color="auto"/>
            </w:tcBorders>
            <w:shd w:val="clear" w:color="auto" w:fill="auto"/>
            <w:noWrap/>
            <w:vAlign w:val="center"/>
            <w:hideMark/>
          </w:tcPr>
          <w:p w14:paraId="06A0EF4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1,66%</w:t>
            </w:r>
          </w:p>
        </w:tc>
      </w:tr>
      <w:tr w:rsidR="00D449F6" w:rsidRPr="0025688D" w14:paraId="41618CE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0D7685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42C99F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BF314D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1,886</w:t>
            </w:r>
          </w:p>
        </w:tc>
        <w:tc>
          <w:tcPr>
            <w:tcW w:w="308" w:type="pct"/>
            <w:tcBorders>
              <w:top w:val="nil"/>
              <w:left w:val="nil"/>
              <w:bottom w:val="single" w:sz="4" w:space="0" w:color="auto"/>
              <w:right w:val="single" w:sz="4" w:space="0" w:color="auto"/>
            </w:tcBorders>
            <w:shd w:val="clear" w:color="auto" w:fill="auto"/>
            <w:noWrap/>
            <w:vAlign w:val="center"/>
            <w:hideMark/>
          </w:tcPr>
          <w:p w14:paraId="477256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1,896</w:t>
            </w:r>
          </w:p>
        </w:tc>
        <w:tc>
          <w:tcPr>
            <w:tcW w:w="308" w:type="pct"/>
            <w:tcBorders>
              <w:top w:val="nil"/>
              <w:left w:val="nil"/>
              <w:bottom w:val="single" w:sz="4" w:space="0" w:color="auto"/>
              <w:right w:val="single" w:sz="4" w:space="0" w:color="auto"/>
            </w:tcBorders>
            <w:shd w:val="clear" w:color="auto" w:fill="auto"/>
            <w:noWrap/>
            <w:vAlign w:val="center"/>
            <w:hideMark/>
          </w:tcPr>
          <w:p w14:paraId="0870AF5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1,896</w:t>
            </w:r>
          </w:p>
        </w:tc>
        <w:tc>
          <w:tcPr>
            <w:tcW w:w="308" w:type="pct"/>
            <w:tcBorders>
              <w:top w:val="nil"/>
              <w:left w:val="nil"/>
              <w:bottom w:val="single" w:sz="4" w:space="0" w:color="auto"/>
              <w:right w:val="single" w:sz="4" w:space="0" w:color="auto"/>
            </w:tcBorders>
            <w:shd w:val="clear" w:color="auto" w:fill="auto"/>
            <w:noWrap/>
            <w:vAlign w:val="center"/>
            <w:hideMark/>
          </w:tcPr>
          <w:p w14:paraId="6603068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1,896</w:t>
            </w:r>
          </w:p>
        </w:tc>
        <w:tc>
          <w:tcPr>
            <w:tcW w:w="308" w:type="pct"/>
            <w:tcBorders>
              <w:top w:val="nil"/>
              <w:left w:val="nil"/>
              <w:bottom w:val="single" w:sz="4" w:space="0" w:color="auto"/>
              <w:right w:val="single" w:sz="4" w:space="0" w:color="auto"/>
            </w:tcBorders>
            <w:shd w:val="clear" w:color="auto" w:fill="auto"/>
            <w:noWrap/>
            <w:vAlign w:val="center"/>
            <w:hideMark/>
          </w:tcPr>
          <w:p w14:paraId="1D1D464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1,896</w:t>
            </w:r>
          </w:p>
        </w:tc>
        <w:tc>
          <w:tcPr>
            <w:tcW w:w="308" w:type="pct"/>
            <w:tcBorders>
              <w:top w:val="nil"/>
              <w:left w:val="nil"/>
              <w:bottom w:val="single" w:sz="4" w:space="0" w:color="auto"/>
              <w:right w:val="single" w:sz="4" w:space="0" w:color="auto"/>
            </w:tcBorders>
            <w:shd w:val="clear" w:color="auto" w:fill="auto"/>
            <w:noWrap/>
            <w:vAlign w:val="center"/>
            <w:hideMark/>
          </w:tcPr>
          <w:p w14:paraId="071EBDB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1,896</w:t>
            </w:r>
          </w:p>
        </w:tc>
      </w:tr>
      <w:tr w:rsidR="00D449F6" w:rsidRPr="0025688D" w14:paraId="432E9B8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666FE7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483DDE5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886D2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267,181</w:t>
            </w:r>
          </w:p>
        </w:tc>
        <w:tc>
          <w:tcPr>
            <w:tcW w:w="308" w:type="pct"/>
            <w:tcBorders>
              <w:top w:val="nil"/>
              <w:left w:val="nil"/>
              <w:bottom w:val="single" w:sz="4" w:space="0" w:color="auto"/>
              <w:right w:val="single" w:sz="4" w:space="0" w:color="auto"/>
            </w:tcBorders>
            <w:shd w:val="clear" w:color="auto" w:fill="auto"/>
            <w:noWrap/>
            <w:vAlign w:val="center"/>
            <w:hideMark/>
          </w:tcPr>
          <w:p w14:paraId="374AE7A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267,171</w:t>
            </w:r>
          </w:p>
        </w:tc>
        <w:tc>
          <w:tcPr>
            <w:tcW w:w="308" w:type="pct"/>
            <w:tcBorders>
              <w:top w:val="nil"/>
              <w:left w:val="nil"/>
              <w:bottom w:val="single" w:sz="4" w:space="0" w:color="auto"/>
              <w:right w:val="single" w:sz="4" w:space="0" w:color="auto"/>
            </w:tcBorders>
            <w:shd w:val="clear" w:color="auto" w:fill="auto"/>
            <w:noWrap/>
            <w:vAlign w:val="center"/>
            <w:hideMark/>
          </w:tcPr>
          <w:p w14:paraId="4FA55C2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267,171</w:t>
            </w:r>
          </w:p>
        </w:tc>
        <w:tc>
          <w:tcPr>
            <w:tcW w:w="308" w:type="pct"/>
            <w:tcBorders>
              <w:top w:val="nil"/>
              <w:left w:val="nil"/>
              <w:bottom w:val="single" w:sz="4" w:space="0" w:color="auto"/>
              <w:right w:val="single" w:sz="4" w:space="0" w:color="auto"/>
            </w:tcBorders>
            <w:shd w:val="clear" w:color="auto" w:fill="auto"/>
            <w:noWrap/>
            <w:vAlign w:val="center"/>
            <w:hideMark/>
          </w:tcPr>
          <w:p w14:paraId="15CD8C1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267,171</w:t>
            </w:r>
          </w:p>
        </w:tc>
        <w:tc>
          <w:tcPr>
            <w:tcW w:w="308" w:type="pct"/>
            <w:tcBorders>
              <w:top w:val="nil"/>
              <w:left w:val="nil"/>
              <w:bottom w:val="single" w:sz="4" w:space="0" w:color="auto"/>
              <w:right w:val="single" w:sz="4" w:space="0" w:color="auto"/>
            </w:tcBorders>
            <w:shd w:val="clear" w:color="auto" w:fill="auto"/>
            <w:noWrap/>
            <w:vAlign w:val="center"/>
            <w:hideMark/>
          </w:tcPr>
          <w:p w14:paraId="0983A66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267,171</w:t>
            </w:r>
          </w:p>
        </w:tc>
        <w:tc>
          <w:tcPr>
            <w:tcW w:w="308" w:type="pct"/>
            <w:tcBorders>
              <w:top w:val="nil"/>
              <w:left w:val="nil"/>
              <w:bottom w:val="single" w:sz="4" w:space="0" w:color="auto"/>
              <w:right w:val="single" w:sz="4" w:space="0" w:color="auto"/>
            </w:tcBorders>
            <w:shd w:val="clear" w:color="auto" w:fill="auto"/>
            <w:noWrap/>
            <w:vAlign w:val="center"/>
            <w:hideMark/>
          </w:tcPr>
          <w:p w14:paraId="1A9437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267,171</w:t>
            </w:r>
          </w:p>
        </w:tc>
      </w:tr>
      <w:tr w:rsidR="00D449F6" w:rsidRPr="0025688D" w14:paraId="7E271F6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E10756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w:t>
            </w:r>
          </w:p>
        </w:tc>
        <w:tc>
          <w:tcPr>
            <w:tcW w:w="308" w:type="pct"/>
            <w:tcBorders>
              <w:top w:val="nil"/>
              <w:left w:val="nil"/>
              <w:bottom w:val="single" w:sz="4" w:space="0" w:color="auto"/>
              <w:right w:val="single" w:sz="4" w:space="0" w:color="auto"/>
            </w:tcBorders>
            <w:shd w:val="clear" w:color="auto" w:fill="auto"/>
            <w:noWrap/>
            <w:vAlign w:val="center"/>
            <w:hideMark/>
          </w:tcPr>
          <w:p w14:paraId="0874226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A59396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15,65</w:t>
            </w:r>
          </w:p>
        </w:tc>
        <w:tc>
          <w:tcPr>
            <w:tcW w:w="308" w:type="pct"/>
            <w:tcBorders>
              <w:top w:val="nil"/>
              <w:left w:val="nil"/>
              <w:bottom w:val="single" w:sz="4" w:space="0" w:color="auto"/>
              <w:right w:val="single" w:sz="4" w:space="0" w:color="auto"/>
            </w:tcBorders>
            <w:shd w:val="clear" w:color="auto" w:fill="auto"/>
            <w:noWrap/>
            <w:vAlign w:val="center"/>
            <w:hideMark/>
          </w:tcPr>
          <w:p w14:paraId="7BFC697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15,72</w:t>
            </w:r>
          </w:p>
        </w:tc>
        <w:tc>
          <w:tcPr>
            <w:tcW w:w="308" w:type="pct"/>
            <w:tcBorders>
              <w:top w:val="nil"/>
              <w:left w:val="nil"/>
              <w:bottom w:val="single" w:sz="4" w:space="0" w:color="auto"/>
              <w:right w:val="single" w:sz="4" w:space="0" w:color="auto"/>
            </w:tcBorders>
            <w:shd w:val="clear" w:color="auto" w:fill="auto"/>
            <w:noWrap/>
            <w:vAlign w:val="center"/>
            <w:hideMark/>
          </w:tcPr>
          <w:p w14:paraId="1D6762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15,72</w:t>
            </w:r>
          </w:p>
        </w:tc>
        <w:tc>
          <w:tcPr>
            <w:tcW w:w="308" w:type="pct"/>
            <w:tcBorders>
              <w:top w:val="nil"/>
              <w:left w:val="nil"/>
              <w:bottom w:val="single" w:sz="4" w:space="0" w:color="auto"/>
              <w:right w:val="single" w:sz="4" w:space="0" w:color="auto"/>
            </w:tcBorders>
            <w:shd w:val="clear" w:color="auto" w:fill="auto"/>
            <w:noWrap/>
            <w:vAlign w:val="center"/>
            <w:hideMark/>
          </w:tcPr>
          <w:p w14:paraId="223DD2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15,72</w:t>
            </w:r>
          </w:p>
        </w:tc>
        <w:tc>
          <w:tcPr>
            <w:tcW w:w="308" w:type="pct"/>
            <w:tcBorders>
              <w:top w:val="nil"/>
              <w:left w:val="nil"/>
              <w:bottom w:val="single" w:sz="4" w:space="0" w:color="auto"/>
              <w:right w:val="single" w:sz="4" w:space="0" w:color="auto"/>
            </w:tcBorders>
            <w:shd w:val="clear" w:color="auto" w:fill="auto"/>
            <w:noWrap/>
            <w:vAlign w:val="center"/>
            <w:hideMark/>
          </w:tcPr>
          <w:p w14:paraId="38B9F4E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15,72</w:t>
            </w:r>
          </w:p>
        </w:tc>
        <w:tc>
          <w:tcPr>
            <w:tcW w:w="308" w:type="pct"/>
            <w:tcBorders>
              <w:top w:val="nil"/>
              <w:left w:val="nil"/>
              <w:bottom w:val="single" w:sz="4" w:space="0" w:color="auto"/>
              <w:right w:val="single" w:sz="4" w:space="0" w:color="auto"/>
            </w:tcBorders>
            <w:shd w:val="clear" w:color="auto" w:fill="auto"/>
            <w:noWrap/>
            <w:vAlign w:val="center"/>
            <w:hideMark/>
          </w:tcPr>
          <w:p w14:paraId="50F5BB8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15,72</w:t>
            </w:r>
          </w:p>
        </w:tc>
      </w:tr>
      <w:tr w:rsidR="00D449F6" w:rsidRPr="0025688D" w14:paraId="2665C18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DED711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308" w:type="pct"/>
            <w:tcBorders>
              <w:top w:val="nil"/>
              <w:left w:val="nil"/>
              <w:bottom w:val="single" w:sz="4" w:space="0" w:color="auto"/>
              <w:right w:val="single" w:sz="4" w:space="0" w:color="auto"/>
            </w:tcBorders>
            <w:shd w:val="clear" w:color="auto" w:fill="auto"/>
            <w:noWrap/>
            <w:vAlign w:val="center"/>
            <w:hideMark/>
          </w:tcPr>
          <w:p w14:paraId="591846C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35F84A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13,58</w:t>
            </w:r>
          </w:p>
        </w:tc>
        <w:tc>
          <w:tcPr>
            <w:tcW w:w="308" w:type="pct"/>
            <w:tcBorders>
              <w:top w:val="nil"/>
              <w:left w:val="nil"/>
              <w:bottom w:val="single" w:sz="4" w:space="0" w:color="auto"/>
              <w:right w:val="single" w:sz="4" w:space="0" w:color="auto"/>
            </w:tcBorders>
            <w:shd w:val="clear" w:color="auto" w:fill="auto"/>
            <w:noWrap/>
            <w:vAlign w:val="center"/>
            <w:hideMark/>
          </w:tcPr>
          <w:p w14:paraId="5270BE0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13,64</w:t>
            </w:r>
          </w:p>
        </w:tc>
        <w:tc>
          <w:tcPr>
            <w:tcW w:w="308" w:type="pct"/>
            <w:tcBorders>
              <w:top w:val="nil"/>
              <w:left w:val="nil"/>
              <w:bottom w:val="single" w:sz="4" w:space="0" w:color="auto"/>
              <w:right w:val="single" w:sz="4" w:space="0" w:color="auto"/>
            </w:tcBorders>
            <w:shd w:val="clear" w:color="auto" w:fill="auto"/>
            <w:noWrap/>
            <w:vAlign w:val="center"/>
            <w:hideMark/>
          </w:tcPr>
          <w:p w14:paraId="4A36F7B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13,64</w:t>
            </w:r>
          </w:p>
        </w:tc>
        <w:tc>
          <w:tcPr>
            <w:tcW w:w="308" w:type="pct"/>
            <w:tcBorders>
              <w:top w:val="nil"/>
              <w:left w:val="nil"/>
              <w:bottom w:val="single" w:sz="4" w:space="0" w:color="auto"/>
              <w:right w:val="single" w:sz="4" w:space="0" w:color="auto"/>
            </w:tcBorders>
            <w:shd w:val="clear" w:color="auto" w:fill="auto"/>
            <w:noWrap/>
            <w:vAlign w:val="center"/>
            <w:hideMark/>
          </w:tcPr>
          <w:p w14:paraId="39C949B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13,64</w:t>
            </w:r>
          </w:p>
        </w:tc>
        <w:tc>
          <w:tcPr>
            <w:tcW w:w="308" w:type="pct"/>
            <w:tcBorders>
              <w:top w:val="nil"/>
              <w:left w:val="nil"/>
              <w:bottom w:val="single" w:sz="4" w:space="0" w:color="auto"/>
              <w:right w:val="single" w:sz="4" w:space="0" w:color="auto"/>
            </w:tcBorders>
            <w:shd w:val="clear" w:color="auto" w:fill="auto"/>
            <w:noWrap/>
            <w:vAlign w:val="center"/>
            <w:hideMark/>
          </w:tcPr>
          <w:p w14:paraId="7A1EF54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13,64</w:t>
            </w:r>
          </w:p>
        </w:tc>
        <w:tc>
          <w:tcPr>
            <w:tcW w:w="308" w:type="pct"/>
            <w:tcBorders>
              <w:top w:val="nil"/>
              <w:left w:val="nil"/>
              <w:bottom w:val="single" w:sz="4" w:space="0" w:color="auto"/>
              <w:right w:val="single" w:sz="4" w:space="0" w:color="auto"/>
            </w:tcBorders>
            <w:shd w:val="clear" w:color="auto" w:fill="auto"/>
            <w:noWrap/>
            <w:vAlign w:val="center"/>
            <w:hideMark/>
          </w:tcPr>
          <w:p w14:paraId="10B5B82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13,64</w:t>
            </w:r>
          </w:p>
        </w:tc>
      </w:tr>
      <w:tr w:rsidR="00D449F6" w:rsidRPr="0025688D" w14:paraId="5C217F7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8BD1A7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w:t>
            </w:r>
          </w:p>
        </w:tc>
        <w:tc>
          <w:tcPr>
            <w:tcW w:w="308" w:type="pct"/>
            <w:tcBorders>
              <w:top w:val="nil"/>
              <w:left w:val="nil"/>
              <w:bottom w:val="single" w:sz="4" w:space="0" w:color="auto"/>
              <w:right w:val="single" w:sz="4" w:space="0" w:color="auto"/>
            </w:tcBorders>
            <w:shd w:val="clear" w:color="auto" w:fill="auto"/>
            <w:noWrap/>
            <w:vAlign w:val="center"/>
            <w:hideMark/>
          </w:tcPr>
          <w:p w14:paraId="79AD7F0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FEF1F0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2,07</w:t>
            </w:r>
          </w:p>
        </w:tc>
        <w:tc>
          <w:tcPr>
            <w:tcW w:w="308" w:type="pct"/>
            <w:tcBorders>
              <w:top w:val="nil"/>
              <w:left w:val="nil"/>
              <w:bottom w:val="single" w:sz="4" w:space="0" w:color="auto"/>
              <w:right w:val="single" w:sz="4" w:space="0" w:color="auto"/>
            </w:tcBorders>
            <w:shd w:val="clear" w:color="auto" w:fill="auto"/>
            <w:noWrap/>
            <w:vAlign w:val="center"/>
            <w:hideMark/>
          </w:tcPr>
          <w:p w14:paraId="638680E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2,08</w:t>
            </w:r>
          </w:p>
        </w:tc>
        <w:tc>
          <w:tcPr>
            <w:tcW w:w="308" w:type="pct"/>
            <w:tcBorders>
              <w:top w:val="nil"/>
              <w:left w:val="nil"/>
              <w:bottom w:val="single" w:sz="4" w:space="0" w:color="auto"/>
              <w:right w:val="single" w:sz="4" w:space="0" w:color="auto"/>
            </w:tcBorders>
            <w:shd w:val="clear" w:color="auto" w:fill="auto"/>
            <w:noWrap/>
            <w:vAlign w:val="center"/>
            <w:hideMark/>
          </w:tcPr>
          <w:p w14:paraId="3A0BCF3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2,08</w:t>
            </w:r>
          </w:p>
        </w:tc>
        <w:tc>
          <w:tcPr>
            <w:tcW w:w="308" w:type="pct"/>
            <w:tcBorders>
              <w:top w:val="nil"/>
              <w:left w:val="nil"/>
              <w:bottom w:val="single" w:sz="4" w:space="0" w:color="auto"/>
              <w:right w:val="single" w:sz="4" w:space="0" w:color="auto"/>
            </w:tcBorders>
            <w:shd w:val="clear" w:color="auto" w:fill="auto"/>
            <w:noWrap/>
            <w:vAlign w:val="center"/>
            <w:hideMark/>
          </w:tcPr>
          <w:p w14:paraId="7219851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2,08</w:t>
            </w:r>
          </w:p>
        </w:tc>
        <w:tc>
          <w:tcPr>
            <w:tcW w:w="308" w:type="pct"/>
            <w:tcBorders>
              <w:top w:val="nil"/>
              <w:left w:val="nil"/>
              <w:bottom w:val="single" w:sz="4" w:space="0" w:color="auto"/>
              <w:right w:val="single" w:sz="4" w:space="0" w:color="auto"/>
            </w:tcBorders>
            <w:shd w:val="clear" w:color="auto" w:fill="auto"/>
            <w:noWrap/>
            <w:vAlign w:val="center"/>
            <w:hideMark/>
          </w:tcPr>
          <w:p w14:paraId="5814875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2,08</w:t>
            </w:r>
          </w:p>
        </w:tc>
        <w:tc>
          <w:tcPr>
            <w:tcW w:w="308" w:type="pct"/>
            <w:tcBorders>
              <w:top w:val="nil"/>
              <w:left w:val="nil"/>
              <w:bottom w:val="single" w:sz="4" w:space="0" w:color="auto"/>
              <w:right w:val="single" w:sz="4" w:space="0" w:color="auto"/>
            </w:tcBorders>
            <w:shd w:val="clear" w:color="auto" w:fill="auto"/>
            <w:noWrap/>
            <w:vAlign w:val="center"/>
            <w:hideMark/>
          </w:tcPr>
          <w:p w14:paraId="269924B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2,08</w:t>
            </w:r>
          </w:p>
        </w:tc>
      </w:tr>
      <w:tr w:rsidR="00D449F6" w:rsidRPr="0025688D" w14:paraId="4E0D7E5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C23673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308" w:type="pct"/>
            <w:tcBorders>
              <w:top w:val="nil"/>
              <w:left w:val="nil"/>
              <w:bottom w:val="single" w:sz="4" w:space="0" w:color="auto"/>
              <w:right w:val="single" w:sz="4" w:space="0" w:color="auto"/>
            </w:tcBorders>
            <w:shd w:val="clear" w:color="auto" w:fill="auto"/>
            <w:noWrap/>
            <w:vAlign w:val="center"/>
            <w:hideMark/>
          </w:tcPr>
          <w:p w14:paraId="453BC6A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213FEEE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37,75</w:t>
            </w:r>
          </w:p>
        </w:tc>
        <w:tc>
          <w:tcPr>
            <w:tcW w:w="308" w:type="pct"/>
            <w:tcBorders>
              <w:top w:val="nil"/>
              <w:left w:val="nil"/>
              <w:bottom w:val="single" w:sz="4" w:space="0" w:color="auto"/>
              <w:right w:val="single" w:sz="4" w:space="0" w:color="auto"/>
            </w:tcBorders>
            <w:shd w:val="clear" w:color="auto" w:fill="auto"/>
            <w:noWrap/>
            <w:vAlign w:val="center"/>
            <w:hideMark/>
          </w:tcPr>
          <w:p w14:paraId="2CBDA4C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37,91</w:t>
            </w:r>
          </w:p>
        </w:tc>
        <w:tc>
          <w:tcPr>
            <w:tcW w:w="308" w:type="pct"/>
            <w:tcBorders>
              <w:top w:val="nil"/>
              <w:left w:val="nil"/>
              <w:bottom w:val="single" w:sz="4" w:space="0" w:color="auto"/>
              <w:right w:val="single" w:sz="4" w:space="0" w:color="auto"/>
            </w:tcBorders>
            <w:shd w:val="clear" w:color="auto" w:fill="auto"/>
            <w:noWrap/>
            <w:vAlign w:val="center"/>
            <w:hideMark/>
          </w:tcPr>
          <w:p w14:paraId="0268613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37,91</w:t>
            </w:r>
          </w:p>
        </w:tc>
        <w:tc>
          <w:tcPr>
            <w:tcW w:w="308" w:type="pct"/>
            <w:tcBorders>
              <w:top w:val="nil"/>
              <w:left w:val="nil"/>
              <w:bottom w:val="single" w:sz="4" w:space="0" w:color="auto"/>
              <w:right w:val="single" w:sz="4" w:space="0" w:color="auto"/>
            </w:tcBorders>
            <w:shd w:val="clear" w:color="auto" w:fill="auto"/>
            <w:noWrap/>
            <w:vAlign w:val="center"/>
            <w:hideMark/>
          </w:tcPr>
          <w:p w14:paraId="7965F71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37,91</w:t>
            </w:r>
          </w:p>
        </w:tc>
        <w:tc>
          <w:tcPr>
            <w:tcW w:w="308" w:type="pct"/>
            <w:tcBorders>
              <w:top w:val="nil"/>
              <w:left w:val="nil"/>
              <w:bottom w:val="single" w:sz="4" w:space="0" w:color="auto"/>
              <w:right w:val="single" w:sz="4" w:space="0" w:color="auto"/>
            </w:tcBorders>
            <w:shd w:val="clear" w:color="auto" w:fill="auto"/>
            <w:noWrap/>
            <w:vAlign w:val="center"/>
            <w:hideMark/>
          </w:tcPr>
          <w:p w14:paraId="57C4CFC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37,91</w:t>
            </w:r>
          </w:p>
        </w:tc>
        <w:tc>
          <w:tcPr>
            <w:tcW w:w="308" w:type="pct"/>
            <w:tcBorders>
              <w:top w:val="nil"/>
              <w:left w:val="nil"/>
              <w:bottom w:val="single" w:sz="4" w:space="0" w:color="auto"/>
              <w:right w:val="single" w:sz="4" w:space="0" w:color="auto"/>
            </w:tcBorders>
            <w:shd w:val="clear" w:color="auto" w:fill="auto"/>
            <w:noWrap/>
            <w:vAlign w:val="center"/>
            <w:hideMark/>
          </w:tcPr>
          <w:p w14:paraId="3462D18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37,91</w:t>
            </w:r>
          </w:p>
        </w:tc>
      </w:tr>
      <w:tr w:rsidR="00D449F6" w:rsidRPr="0025688D" w14:paraId="64A65C1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6B495F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w:t>
            </w:r>
          </w:p>
        </w:tc>
        <w:tc>
          <w:tcPr>
            <w:tcW w:w="308" w:type="pct"/>
            <w:tcBorders>
              <w:top w:val="nil"/>
              <w:left w:val="nil"/>
              <w:bottom w:val="single" w:sz="4" w:space="0" w:color="auto"/>
              <w:right w:val="single" w:sz="4" w:space="0" w:color="auto"/>
            </w:tcBorders>
            <w:shd w:val="clear" w:color="auto" w:fill="auto"/>
            <w:noWrap/>
            <w:vAlign w:val="center"/>
            <w:hideMark/>
          </w:tcPr>
          <w:p w14:paraId="08E9EDB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15135F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38FE5D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2719A9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B4538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98F9AE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536715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6C9EF0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D27972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нагрузка потребителей</w:t>
            </w:r>
          </w:p>
        </w:tc>
        <w:tc>
          <w:tcPr>
            <w:tcW w:w="308" w:type="pct"/>
            <w:tcBorders>
              <w:top w:val="nil"/>
              <w:left w:val="nil"/>
              <w:bottom w:val="single" w:sz="4" w:space="0" w:color="auto"/>
              <w:right w:val="single" w:sz="4" w:space="0" w:color="auto"/>
            </w:tcBorders>
            <w:shd w:val="clear" w:color="auto" w:fill="auto"/>
            <w:noWrap/>
            <w:vAlign w:val="center"/>
            <w:hideMark/>
          </w:tcPr>
          <w:p w14:paraId="52DE80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D02AC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118,6</w:t>
            </w:r>
          </w:p>
        </w:tc>
        <w:tc>
          <w:tcPr>
            <w:tcW w:w="308" w:type="pct"/>
            <w:tcBorders>
              <w:top w:val="nil"/>
              <w:left w:val="nil"/>
              <w:bottom w:val="single" w:sz="4" w:space="0" w:color="auto"/>
              <w:right w:val="single" w:sz="4" w:space="0" w:color="auto"/>
            </w:tcBorders>
            <w:shd w:val="clear" w:color="auto" w:fill="auto"/>
            <w:noWrap/>
            <w:vAlign w:val="center"/>
            <w:hideMark/>
          </w:tcPr>
          <w:p w14:paraId="2A9ABB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118,6</w:t>
            </w:r>
          </w:p>
        </w:tc>
        <w:tc>
          <w:tcPr>
            <w:tcW w:w="308" w:type="pct"/>
            <w:tcBorders>
              <w:top w:val="nil"/>
              <w:left w:val="nil"/>
              <w:bottom w:val="single" w:sz="4" w:space="0" w:color="auto"/>
              <w:right w:val="single" w:sz="4" w:space="0" w:color="auto"/>
            </w:tcBorders>
            <w:shd w:val="clear" w:color="auto" w:fill="auto"/>
            <w:noWrap/>
            <w:vAlign w:val="center"/>
            <w:hideMark/>
          </w:tcPr>
          <w:p w14:paraId="0D0ACBC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118,6</w:t>
            </w:r>
          </w:p>
        </w:tc>
        <w:tc>
          <w:tcPr>
            <w:tcW w:w="308" w:type="pct"/>
            <w:tcBorders>
              <w:top w:val="nil"/>
              <w:left w:val="nil"/>
              <w:bottom w:val="single" w:sz="4" w:space="0" w:color="auto"/>
              <w:right w:val="single" w:sz="4" w:space="0" w:color="auto"/>
            </w:tcBorders>
            <w:shd w:val="clear" w:color="auto" w:fill="auto"/>
            <w:noWrap/>
            <w:vAlign w:val="center"/>
            <w:hideMark/>
          </w:tcPr>
          <w:p w14:paraId="7238F18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118,6</w:t>
            </w:r>
          </w:p>
        </w:tc>
        <w:tc>
          <w:tcPr>
            <w:tcW w:w="308" w:type="pct"/>
            <w:tcBorders>
              <w:top w:val="nil"/>
              <w:left w:val="nil"/>
              <w:bottom w:val="single" w:sz="4" w:space="0" w:color="auto"/>
              <w:right w:val="single" w:sz="4" w:space="0" w:color="auto"/>
            </w:tcBorders>
            <w:shd w:val="clear" w:color="auto" w:fill="auto"/>
            <w:noWrap/>
            <w:vAlign w:val="center"/>
            <w:hideMark/>
          </w:tcPr>
          <w:p w14:paraId="0D97A10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118,6</w:t>
            </w:r>
          </w:p>
        </w:tc>
        <w:tc>
          <w:tcPr>
            <w:tcW w:w="308" w:type="pct"/>
            <w:tcBorders>
              <w:top w:val="nil"/>
              <w:left w:val="nil"/>
              <w:bottom w:val="single" w:sz="4" w:space="0" w:color="auto"/>
              <w:right w:val="single" w:sz="4" w:space="0" w:color="auto"/>
            </w:tcBorders>
            <w:shd w:val="clear" w:color="auto" w:fill="auto"/>
            <w:noWrap/>
            <w:vAlign w:val="center"/>
            <w:hideMark/>
          </w:tcPr>
          <w:p w14:paraId="0D08D46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118,6</w:t>
            </w:r>
          </w:p>
        </w:tc>
      </w:tr>
      <w:tr w:rsidR="00D449F6" w:rsidRPr="0025688D" w14:paraId="6E1E36D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BE3B76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нагрузка на коллекторах</w:t>
            </w:r>
          </w:p>
        </w:tc>
        <w:tc>
          <w:tcPr>
            <w:tcW w:w="308" w:type="pct"/>
            <w:tcBorders>
              <w:top w:val="nil"/>
              <w:left w:val="nil"/>
              <w:bottom w:val="single" w:sz="4" w:space="0" w:color="auto"/>
              <w:right w:val="single" w:sz="4" w:space="0" w:color="auto"/>
            </w:tcBorders>
            <w:shd w:val="clear" w:color="auto" w:fill="auto"/>
            <w:noWrap/>
            <w:vAlign w:val="center"/>
            <w:hideMark/>
          </w:tcPr>
          <w:p w14:paraId="5A00F9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275B3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122,39</w:t>
            </w:r>
          </w:p>
        </w:tc>
        <w:tc>
          <w:tcPr>
            <w:tcW w:w="308" w:type="pct"/>
            <w:tcBorders>
              <w:top w:val="nil"/>
              <w:left w:val="nil"/>
              <w:bottom w:val="single" w:sz="4" w:space="0" w:color="auto"/>
              <w:right w:val="single" w:sz="4" w:space="0" w:color="auto"/>
            </w:tcBorders>
            <w:shd w:val="clear" w:color="auto" w:fill="auto"/>
            <w:noWrap/>
            <w:vAlign w:val="center"/>
            <w:hideMark/>
          </w:tcPr>
          <w:p w14:paraId="287A45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122,45</w:t>
            </w:r>
          </w:p>
        </w:tc>
        <w:tc>
          <w:tcPr>
            <w:tcW w:w="308" w:type="pct"/>
            <w:tcBorders>
              <w:top w:val="nil"/>
              <w:left w:val="nil"/>
              <w:bottom w:val="single" w:sz="4" w:space="0" w:color="auto"/>
              <w:right w:val="single" w:sz="4" w:space="0" w:color="auto"/>
            </w:tcBorders>
            <w:shd w:val="clear" w:color="auto" w:fill="auto"/>
            <w:noWrap/>
            <w:vAlign w:val="center"/>
            <w:hideMark/>
          </w:tcPr>
          <w:p w14:paraId="75BF364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122,45</w:t>
            </w:r>
          </w:p>
        </w:tc>
        <w:tc>
          <w:tcPr>
            <w:tcW w:w="308" w:type="pct"/>
            <w:tcBorders>
              <w:top w:val="nil"/>
              <w:left w:val="nil"/>
              <w:bottom w:val="single" w:sz="4" w:space="0" w:color="auto"/>
              <w:right w:val="single" w:sz="4" w:space="0" w:color="auto"/>
            </w:tcBorders>
            <w:shd w:val="clear" w:color="auto" w:fill="auto"/>
            <w:noWrap/>
            <w:vAlign w:val="center"/>
            <w:hideMark/>
          </w:tcPr>
          <w:p w14:paraId="439180E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122,45</w:t>
            </w:r>
          </w:p>
        </w:tc>
        <w:tc>
          <w:tcPr>
            <w:tcW w:w="308" w:type="pct"/>
            <w:tcBorders>
              <w:top w:val="nil"/>
              <w:left w:val="nil"/>
              <w:bottom w:val="single" w:sz="4" w:space="0" w:color="auto"/>
              <w:right w:val="single" w:sz="4" w:space="0" w:color="auto"/>
            </w:tcBorders>
            <w:shd w:val="clear" w:color="auto" w:fill="auto"/>
            <w:noWrap/>
            <w:vAlign w:val="center"/>
            <w:hideMark/>
          </w:tcPr>
          <w:p w14:paraId="400B12B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122,45</w:t>
            </w:r>
          </w:p>
        </w:tc>
        <w:tc>
          <w:tcPr>
            <w:tcW w:w="308" w:type="pct"/>
            <w:tcBorders>
              <w:top w:val="nil"/>
              <w:left w:val="nil"/>
              <w:bottom w:val="single" w:sz="4" w:space="0" w:color="auto"/>
              <w:right w:val="single" w:sz="4" w:space="0" w:color="auto"/>
            </w:tcBorders>
            <w:shd w:val="clear" w:color="auto" w:fill="auto"/>
            <w:noWrap/>
            <w:vAlign w:val="center"/>
            <w:hideMark/>
          </w:tcPr>
          <w:p w14:paraId="03DA709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122,45</w:t>
            </w:r>
          </w:p>
        </w:tc>
      </w:tr>
      <w:tr w:rsidR="00D449F6" w:rsidRPr="0025688D" w14:paraId="78B6AC7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82A6B6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2E667EE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D1FE1E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132,93</w:t>
            </w:r>
          </w:p>
        </w:tc>
        <w:tc>
          <w:tcPr>
            <w:tcW w:w="308" w:type="pct"/>
            <w:tcBorders>
              <w:top w:val="nil"/>
              <w:left w:val="nil"/>
              <w:bottom w:val="single" w:sz="4" w:space="0" w:color="auto"/>
              <w:right w:val="single" w:sz="4" w:space="0" w:color="auto"/>
            </w:tcBorders>
            <w:shd w:val="clear" w:color="auto" w:fill="auto"/>
            <w:noWrap/>
            <w:vAlign w:val="center"/>
            <w:hideMark/>
          </w:tcPr>
          <w:p w14:paraId="3B2B11C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132,86</w:t>
            </w:r>
          </w:p>
        </w:tc>
        <w:tc>
          <w:tcPr>
            <w:tcW w:w="308" w:type="pct"/>
            <w:tcBorders>
              <w:top w:val="nil"/>
              <w:left w:val="nil"/>
              <w:bottom w:val="single" w:sz="4" w:space="0" w:color="auto"/>
              <w:right w:val="single" w:sz="4" w:space="0" w:color="auto"/>
            </w:tcBorders>
            <w:shd w:val="clear" w:color="auto" w:fill="auto"/>
            <w:noWrap/>
            <w:vAlign w:val="center"/>
            <w:hideMark/>
          </w:tcPr>
          <w:p w14:paraId="7E568A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132,86</w:t>
            </w:r>
          </w:p>
        </w:tc>
        <w:tc>
          <w:tcPr>
            <w:tcW w:w="308" w:type="pct"/>
            <w:tcBorders>
              <w:top w:val="nil"/>
              <w:left w:val="nil"/>
              <w:bottom w:val="single" w:sz="4" w:space="0" w:color="auto"/>
              <w:right w:val="single" w:sz="4" w:space="0" w:color="auto"/>
            </w:tcBorders>
            <w:shd w:val="clear" w:color="auto" w:fill="auto"/>
            <w:noWrap/>
            <w:vAlign w:val="center"/>
            <w:hideMark/>
          </w:tcPr>
          <w:p w14:paraId="59116CA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132,86</w:t>
            </w:r>
          </w:p>
        </w:tc>
        <w:tc>
          <w:tcPr>
            <w:tcW w:w="308" w:type="pct"/>
            <w:tcBorders>
              <w:top w:val="nil"/>
              <w:left w:val="nil"/>
              <w:bottom w:val="single" w:sz="4" w:space="0" w:color="auto"/>
              <w:right w:val="single" w:sz="4" w:space="0" w:color="auto"/>
            </w:tcBorders>
            <w:shd w:val="clear" w:color="auto" w:fill="auto"/>
            <w:noWrap/>
            <w:vAlign w:val="center"/>
            <w:hideMark/>
          </w:tcPr>
          <w:p w14:paraId="0C8209A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132,86</w:t>
            </w:r>
          </w:p>
        </w:tc>
        <w:tc>
          <w:tcPr>
            <w:tcW w:w="308" w:type="pct"/>
            <w:tcBorders>
              <w:top w:val="nil"/>
              <w:left w:val="nil"/>
              <w:bottom w:val="single" w:sz="4" w:space="0" w:color="auto"/>
              <w:right w:val="single" w:sz="4" w:space="0" w:color="auto"/>
            </w:tcBorders>
            <w:shd w:val="clear" w:color="auto" w:fill="auto"/>
            <w:noWrap/>
            <w:vAlign w:val="center"/>
            <w:hideMark/>
          </w:tcPr>
          <w:p w14:paraId="73B8197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132,86</w:t>
            </w:r>
          </w:p>
        </w:tc>
      </w:tr>
      <w:tr w:rsidR="00D449F6" w:rsidRPr="0025688D" w14:paraId="6C53FEE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304671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lastRenderedPageBreak/>
              <w:t>Доля резерва (+)/ дефицита (-) по договорной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2AF4C1C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0ABB3EB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49,75%</w:t>
            </w:r>
          </w:p>
        </w:tc>
        <w:tc>
          <w:tcPr>
            <w:tcW w:w="308" w:type="pct"/>
            <w:tcBorders>
              <w:top w:val="nil"/>
              <w:left w:val="nil"/>
              <w:bottom w:val="single" w:sz="4" w:space="0" w:color="auto"/>
              <w:right w:val="single" w:sz="4" w:space="0" w:color="auto"/>
            </w:tcBorders>
            <w:shd w:val="clear" w:color="auto" w:fill="auto"/>
            <w:noWrap/>
            <w:vAlign w:val="center"/>
            <w:hideMark/>
          </w:tcPr>
          <w:p w14:paraId="4C61041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49,73%</w:t>
            </w:r>
          </w:p>
        </w:tc>
        <w:tc>
          <w:tcPr>
            <w:tcW w:w="308" w:type="pct"/>
            <w:tcBorders>
              <w:top w:val="nil"/>
              <w:left w:val="nil"/>
              <w:bottom w:val="single" w:sz="4" w:space="0" w:color="auto"/>
              <w:right w:val="single" w:sz="4" w:space="0" w:color="auto"/>
            </w:tcBorders>
            <w:shd w:val="clear" w:color="auto" w:fill="auto"/>
            <w:noWrap/>
            <w:vAlign w:val="center"/>
            <w:hideMark/>
          </w:tcPr>
          <w:p w14:paraId="40E7910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49,73%</w:t>
            </w:r>
          </w:p>
        </w:tc>
        <w:tc>
          <w:tcPr>
            <w:tcW w:w="308" w:type="pct"/>
            <w:tcBorders>
              <w:top w:val="nil"/>
              <w:left w:val="nil"/>
              <w:bottom w:val="single" w:sz="4" w:space="0" w:color="auto"/>
              <w:right w:val="single" w:sz="4" w:space="0" w:color="auto"/>
            </w:tcBorders>
            <w:shd w:val="clear" w:color="auto" w:fill="auto"/>
            <w:noWrap/>
            <w:vAlign w:val="center"/>
            <w:hideMark/>
          </w:tcPr>
          <w:p w14:paraId="0EB347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49,73%</w:t>
            </w:r>
          </w:p>
        </w:tc>
        <w:tc>
          <w:tcPr>
            <w:tcW w:w="308" w:type="pct"/>
            <w:tcBorders>
              <w:top w:val="nil"/>
              <w:left w:val="nil"/>
              <w:bottom w:val="single" w:sz="4" w:space="0" w:color="auto"/>
              <w:right w:val="single" w:sz="4" w:space="0" w:color="auto"/>
            </w:tcBorders>
            <w:shd w:val="clear" w:color="auto" w:fill="auto"/>
            <w:noWrap/>
            <w:vAlign w:val="center"/>
            <w:hideMark/>
          </w:tcPr>
          <w:p w14:paraId="0EC72B6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49,73%</w:t>
            </w:r>
          </w:p>
        </w:tc>
        <w:tc>
          <w:tcPr>
            <w:tcW w:w="308" w:type="pct"/>
            <w:tcBorders>
              <w:top w:val="nil"/>
              <w:left w:val="nil"/>
              <w:bottom w:val="single" w:sz="4" w:space="0" w:color="auto"/>
              <w:right w:val="single" w:sz="4" w:space="0" w:color="auto"/>
            </w:tcBorders>
            <w:shd w:val="clear" w:color="auto" w:fill="auto"/>
            <w:noWrap/>
            <w:vAlign w:val="center"/>
            <w:hideMark/>
          </w:tcPr>
          <w:p w14:paraId="09D931B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49,73%</w:t>
            </w:r>
          </w:p>
        </w:tc>
      </w:tr>
      <w:tr w:rsidR="00D449F6" w:rsidRPr="0025688D" w14:paraId="3A42AB4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D66FF8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23665BA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8D7D02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144,79</w:t>
            </w:r>
          </w:p>
        </w:tc>
        <w:tc>
          <w:tcPr>
            <w:tcW w:w="308" w:type="pct"/>
            <w:tcBorders>
              <w:top w:val="nil"/>
              <w:left w:val="nil"/>
              <w:bottom w:val="single" w:sz="4" w:space="0" w:color="auto"/>
              <w:right w:val="single" w:sz="4" w:space="0" w:color="auto"/>
            </w:tcBorders>
            <w:shd w:val="clear" w:color="auto" w:fill="auto"/>
            <w:noWrap/>
            <w:vAlign w:val="center"/>
            <w:hideMark/>
          </w:tcPr>
          <w:p w14:paraId="7A58DC2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144,72</w:t>
            </w:r>
          </w:p>
        </w:tc>
        <w:tc>
          <w:tcPr>
            <w:tcW w:w="308" w:type="pct"/>
            <w:tcBorders>
              <w:top w:val="nil"/>
              <w:left w:val="nil"/>
              <w:bottom w:val="single" w:sz="4" w:space="0" w:color="auto"/>
              <w:right w:val="single" w:sz="4" w:space="0" w:color="auto"/>
            </w:tcBorders>
            <w:shd w:val="clear" w:color="auto" w:fill="auto"/>
            <w:noWrap/>
            <w:vAlign w:val="center"/>
            <w:hideMark/>
          </w:tcPr>
          <w:p w14:paraId="3E03A82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144,72</w:t>
            </w:r>
          </w:p>
        </w:tc>
        <w:tc>
          <w:tcPr>
            <w:tcW w:w="308" w:type="pct"/>
            <w:tcBorders>
              <w:top w:val="nil"/>
              <w:left w:val="nil"/>
              <w:bottom w:val="single" w:sz="4" w:space="0" w:color="auto"/>
              <w:right w:val="single" w:sz="4" w:space="0" w:color="auto"/>
            </w:tcBorders>
            <w:shd w:val="clear" w:color="auto" w:fill="auto"/>
            <w:noWrap/>
            <w:vAlign w:val="center"/>
            <w:hideMark/>
          </w:tcPr>
          <w:p w14:paraId="2D56B91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144,72</w:t>
            </w:r>
          </w:p>
        </w:tc>
        <w:tc>
          <w:tcPr>
            <w:tcW w:w="308" w:type="pct"/>
            <w:tcBorders>
              <w:top w:val="nil"/>
              <w:left w:val="nil"/>
              <w:bottom w:val="single" w:sz="4" w:space="0" w:color="auto"/>
              <w:right w:val="single" w:sz="4" w:space="0" w:color="auto"/>
            </w:tcBorders>
            <w:shd w:val="clear" w:color="auto" w:fill="auto"/>
            <w:noWrap/>
            <w:vAlign w:val="center"/>
            <w:hideMark/>
          </w:tcPr>
          <w:p w14:paraId="730831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144,72</w:t>
            </w:r>
          </w:p>
        </w:tc>
        <w:tc>
          <w:tcPr>
            <w:tcW w:w="308" w:type="pct"/>
            <w:tcBorders>
              <w:top w:val="nil"/>
              <w:left w:val="nil"/>
              <w:bottom w:val="single" w:sz="4" w:space="0" w:color="auto"/>
              <w:right w:val="single" w:sz="4" w:space="0" w:color="auto"/>
            </w:tcBorders>
            <w:shd w:val="clear" w:color="auto" w:fill="auto"/>
            <w:noWrap/>
            <w:vAlign w:val="center"/>
            <w:hideMark/>
          </w:tcPr>
          <w:p w14:paraId="1C711BC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144,72</w:t>
            </w:r>
          </w:p>
        </w:tc>
      </w:tr>
      <w:tr w:rsidR="00D449F6" w:rsidRPr="0025688D" w14:paraId="2F98347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AB1BFC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0016E7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09CA20C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54,19%</w:t>
            </w:r>
          </w:p>
        </w:tc>
        <w:tc>
          <w:tcPr>
            <w:tcW w:w="308" w:type="pct"/>
            <w:tcBorders>
              <w:top w:val="nil"/>
              <w:left w:val="nil"/>
              <w:bottom w:val="single" w:sz="4" w:space="0" w:color="auto"/>
              <w:right w:val="single" w:sz="4" w:space="0" w:color="auto"/>
            </w:tcBorders>
            <w:shd w:val="clear" w:color="auto" w:fill="auto"/>
            <w:noWrap/>
            <w:vAlign w:val="center"/>
            <w:hideMark/>
          </w:tcPr>
          <w:p w14:paraId="2A58C9D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54,17%</w:t>
            </w:r>
          </w:p>
        </w:tc>
        <w:tc>
          <w:tcPr>
            <w:tcW w:w="308" w:type="pct"/>
            <w:tcBorders>
              <w:top w:val="nil"/>
              <w:left w:val="nil"/>
              <w:bottom w:val="single" w:sz="4" w:space="0" w:color="auto"/>
              <w:right w:val="single" w:sz="4" w:space="0" w:color="auto"/>
            </w:tcBorders>
            <w:shd w:val="clear" w:color="auto" w:fill="auto"/>
            <w:noWrap/>
            <w:vAlign w:val="center"/>
            <w:hideMark/>
          </w:tcPr>
          <w:p w14:paraId="2B44FAA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54,17%</w:t>
            </w:r>
          </w:p>
        </w:tc>
        <w:tc>
          <w:tcPr>
            <w:tcW w:w="308" w:type="pct"/>
            <w:tcBorders>
              <w:top w:val="nil"/>
              <w:left w:val="nil"/>
              <w:bottom w:val="single" w:sz="4" w:space="0" w:color="auto"/>
              <w:right w:val="single" w:sz="4" w:space="0" w:color="auto"/>
            </w:tcBorders>
            <w:shd w:val="clear" w:color="auto" w:fill="auto"/>
            <w:noWrap/>
            <w:vAlign w:val="center"/>
            <w:hideMark/>
          </w:tcPr>
          <w:p w14:paraId="105162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54,17%</w:t>
            </w:r>
          </w:p>
        </w:tc>
        <w:tc>
          <w:tcPr>
            <w:tcW w:w="308" w:type="pct"/>
            <w:tcBorders>
              <w:top w:val="nil"/>
              <w:left w:val="nil"/>
              <w:bottom w:val="single" w:sz="4" w:space="0" w:color="auto"/>
              <w:right w:val="single" w:sz="4" w:space="0" w:color="auto"/>
            </w:tcBorders>
            <w:shd w:val="clear" w:color="auto" w:fill="auto"/>
            <w:noWrap/>
            <w:vAlign w:val="center"/>
            <w:hideMark/>
          </w:tcPr>
          <w:p w14:paraId="1D3D271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54,17%</w:t>
            </w:r>
          </w:p>
        </w:tc>
        <w:tc>
          <w:tcPr>
            <w:tcW w:w="308" w:type="pct"/>
            <w:tcBorders>
              <w:top w:val="nil"/>
              <w:left w:val="nil"/>
              <w:bottom w:val="single" w:sz="4" w:space="0" w:color="auto"/>
              <w:right w:val="single" w:sz="4" w:space="0" w:color="auto"/>
            </w:tcBorders>
            <w:shd w:val="clear" w:color="auto" w:fill="auto"/>
            <w:noWrap/>
            <w:vAlign w:val="center"/>
            <w:hideMark/>
          </w:tcPr>
          <w:p w14:paraId="4E12501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54,17%</w:t>
            </w:r>
          </w:p>
        </w:tc>
      </w:tr>
      <w:tr w:rsidR="00D449F6" w:rsidRPr="0025688D" w14:paraId="63D89A95"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08699"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Баланс в горячей воде</w:t>
            </w:r>
          </w:p>
        </w:tc>
      </w:tr>
      <w:tr w:rsidR="00D449F6" w:rsidRPr="0025688D" w14:paraId="2F64DC0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7AF41D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697D84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F49B52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160</w:t>
            </w:r>
          </w:p>
        </w:tc>
        <w:tc>
          <w:tcPr>
            <w:tcW w:w="308" w:type="pct"/>
            <w:tcBorders>
              <w:top w:val="nil"/>
              <w:left w:val="nil"/>
              <w:bottom w:val="single" w:sz="4" w:space="0" w:color="auto"/>
              <w:right w:val="single" w:sz="4" w:space="0" w:color="auto"/>
            </w:tcBorders>
            <w:shd w:val="clear" w:color="auto" w:fill="auto"/>
            <w:noWrap/>
            <w:vAlign w:val="center"/>
            <w:hideMark/>
          </w:tcPr>
          <w:p w14:paraId="19B8371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160</w:t>
            </w:r>
          </w:p>
        </w:tc>
        <w:tc>
          <w:tcPr>
            <w:tcW w:w="308" w:type="pct"/>
            <w:tcBorders>
              <w:top w:val="nil"/>
              <w:left w:val="nil"/>
              <w:bottom w:val="single" w:sz="4" w:space="0" w:color="auto"/>
              <w:right w:val="single" w:sz="4" w:space="0" w:color="auto"/>
            </w:tcBorders>
            <w:shd w:val="clear" w:color="auto" w:fill="auto"/>
            <w:noWrap/>
            <w:vAlign w:val="center"/>
            <w:hideMark/>
          </w:tcPr>
          <w:p w14:paraId="4B2672F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160</w:t>
            </w:r>
          </w:p>
        </w:tc>
        <w:tc>
          <w:tcPr>
            <w:tcW w:w="308" w:type="pct"/>
            <w:tcBorders>
              <w:top w:val="nil"/>
              <w:left w:val="nil"/>
              <w:bottom w:val="single" w:sz="4" w:space="0" w:color="auto"/>
              <w:right w:val="single" w:sz="4" w:space="0" w:color="auto"/>
            </w:tcBorders>
            <w:shd w:val="clear" w:color="auto" w:fill="auto"/>
            <w:noWrap/>
            <w:vAlign w:val="center"/>
            <w:hideMark/>
          </w:tcPr>
          <w:p w14:paraId="1D14CF5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160</w:t>
            </w:r>
          </w:p>
        </w:tc>
        <w:tc>
          <w:tcPr>
            <w:tcW w:w="308" w:type="pct"/>
            <w:tcBorders>
              <w:top w:val="nil"/>
              <w:left w:val="nil"/>
              <w:bottom w:val="single" w:sz="4" w:space="0" w:color="auto"/>
              <w:right w:val="single" w:sz="4" w:space="0" w:color="auto"/>
            </w:tcBorders>
            <w:shd w:val="clear" w:color="auto" w:fill="auto"/>
            <w:noWrap/>
            <w:vAlign w:val="center"/>
            <w:hideMark/>
          </w:tcPr>
          <w:p w14:paraId="4261ED4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160</w:t>
            </w:r>
          </w:p>
        </w:tc>
        <w:tc>
          <w:tcPr>
            <w:tcW w:w="308" w:type="pct"/>
            <w:tcBorders>
              <w:top w:val="nil"/>
              <w:left w:val="nil"/>
              <w:bottom w:val="single" w:sz="4" w:space="0" w:color="auto"/>
              <w:right w:val="single" w:sz="4" w:space="0" w:color="auto"/>
            </w:tcBorders>
            <w:shd w:val="clear" w:color="auto" w:fill="auto"/>
            <w:noWrap/>
            <w:vAlign w:val="center"/>
            <w:hideMark/>
          </w:tcPr>
          <w:p w14:paraId="41D8A5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160</w:t>
            </w:r>
          </w:p>
        </w:tc>
      </w:tr>
      <w:tr w:rsidR="00D449F6" w:rsidRPr="0025688D" w14:paraId="060C694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B5937A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38B8F65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ACEED9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156,16</w:t>
            </w:r>
          </w:p>
        </w:tc>
        <w:tc>
          <w:tcPr>
            <w:tcW w:w="308" w:type="pct"/>
            <w:tcBorders>
              <w:top w:val="nil"/>
              <w:left w:val="nil"/>
              <w:bottom w:val="single" w:sz="4" w:space="0" w:color="auto"/>
              <w:right w:val="single" w:sz="4" w:space="0" w:color="auto"/>
            </w:tcBorders>
            <w:shd w:val="clear" w:color="auto" w:fill="auto"/>
            <w:noWrap/>
            <w:vAlign w:val="center"/>
            <w:hideMark/>
          </w:tcPr>
          <w:p w14:paraId="5F7DF4C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156,16</w:t>
            </w:r>
          </w:p>
        </w:tc>
        <w:tc>
          <w:tcPr>
            <w:tcW w:w="308" w:type="pct"/>
            <w:tcBorders>
              <w:top w:val="nil"/>
              <w:left w:val="nil"/>
              <w:bottom w:val="single" w:sz="4" w:space="0" w:color="auto"/>
              <w:right w:val="single" w:sz="4" w:space="0" w:color="auto"/>
            </w:tcBorders>
            <w:shd w:val="clear" w:color="auto" w:fill="auto"/>
            <w:noWrap/>
            <w:vAlign w:val="center"/>
            <w:hideMark/>
          </w:tcPr>
          <w:p w14:paraId="7E253D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156,16</w:t>
            </w:r>
          </w:p>
        </w:tc>
        <w:tc>
          <w:tcPr>
            <w:tcW w:w="308" w:type="pct"/>
            <w:tcBorders>
              <w:top w:val="nil"/>
              <w:left w:val="nil"/>
              <w:bottom w:val="single" w:sz="4" w:space="0" w:color="auto"/>
              <w:right w:val="single" w:sz="4" w:space="0" w:color="auto"/>
            </w:tcBorders>
            <w:shd w:val="clear" w:color="auto" w:fill="auto"/>
            <w:noWrap/>
            <w:vAlign w:val="center"/>
            <w:hideMark/>
          </w:tcPr>
          <w:p w14:paraId="75BDFFE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156,16</w:t>
            </w:r>
          </w:p>
        </w:tc>
        <w:tc>
          <w:tcPr>
            <w:tcW w:w="308" w:type="pct"/>
            <w:tcBorders>
              <w:top w:val="nil"/>
              <w:left w:val="nil"/>
              <w:bottom w:val="single" w:sz="4" w:space="0" w:color="auto"/>
              <w:right w:val="single" w:sz="4" w:space="0" w:color="auto"/>
            </w:tcBorders>
            <w:shd w:val="clear" w:color="auto" w:fill="auto"/>
            <w:noWrap/>
            <w:vAlign w:val="center"/>
            <w:hideMark/>
          </w:tcPr>
          <w:p w14:paraId="151034F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156,16</w:t>
            </w:r>
          </w:p>
        </w:tc>
        <w:tc>
          <w:tcPr>
            <w:tcW w:w="308" w:type="pct"/>
            <w:tcBorders>
              <w:top w:val="nil"/>
              <w:left w:val="nil"/>
              <w:bottom w:val="single" w:sz="4" w:space="0" w:color="auto"/>
              <w:right w:val="single" w:sz="4" w:space="0" w:color="auto"/>
            </w:tcBorders>
            <w:shd w:val="clear" w:color="auto" w:fill="auto"/>
            <w:noWrap/>
            <w:vAlign w:val="center"/>
            <w:hideMark/>
          </w:tcPr>
          <w:p w14:paraId="29CBAF2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156,16</w:t>
            </w:r>
          </w:p>
        </w:tc>
      </w:tr>
      <w:tr w:rsidR="00D449F6" w:rsidRPr="0025688D" w14:paraId="6989113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53096E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5419CCE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7CD74BA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2,40%</w:t>
            </w:r>
          </w:p>
        </w:tc>
        <w:tc>
          <w:tcPr>
            <w:tcW w:w="308" w:type="pct"/>
            <w:tcBorders>
              <w:top w:val="nil"/>
              <w:left w:val="nil"/>
              <w:bottom w:val="single" w:sz="4" w:space="0" w:color="auto"/>
              <w:right w:val="single" w:sz="4" w:space="0" w:color="auto"/>
            </w:tcBorders>
            <w:shd w:val="clear" w:color="auto" w:fill="auto"/>
            <w:noWrap/>
            <w:vAlign w:val="center"/>
            <w:hideMark/>
          </w:tcPr>
          <w:p w14:paraId="6A7D4D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2,40%</w:t>
            </w:r>
          </w:p>
        </w:tc>
        <w:tc>
          <w:tcPr>
            <w:tcW w:w="308" w:type="pct"/>
            <w:tcBorders>
              <w:top w:val="nil"/>
              <w:left w:val="nil"/>
              <w:bottom w:val="single" w:sz="4" w:space="0" w:color="auto"/>
              <w:right w:val="single" w:sz="4" w:space="0" w:color="auto"/>
            </w:tcBorders>
            <w:shd w:val="clear" w:color="auto" w:fill="auto"/>
            <w:noWrap/>
            <w:vAlign w:val="center"/>
            <w:hideMark/>
          </w:tcPr>
          <w:p w14:paraId="641DD9E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2,40%</w:t>
            </w:r>
          </w:p>
        </w:tc>
        <w:tc>
          <w:tcPr>
            <w:tcW w:w="308" w:type="pct"/>
            <w:tcBorders>
              <w:top w:val="nil"/>
              <w:left w:val="nil"/>
              <w:bottom w:val="single" w:sz="4" w:space="0" w:color="auto"/>
              <w:right w:val="single" w:sz="4" w:space="0" w:color="auto"/>
            </w:tcBorders>
            <w:shd w:val="clear" w:color="auto" w:fill="auto"/>
            <w:noWrap/>
            <w:vAlign w:val="center"/>
            <w:hideMark/>
          </w:tcPr>
          <w:p w14:paraId="683C7FF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2,40%</w:t>
            </w:r>
          </w:p>
        </w:tc>
        <w:tc>
          <w:tcPr>
            <w:tcW w:w="308" w:type="pct"/>
            <w:tcBorders>
              <w:top w:val="nil"/>
              <w:left w:val="nil"/>
              <w:bottom w:val="single" w:sz="4" w:space="0" w:color="auto"/>
              <w:right w:val="single" w:sz="4" w:space="0" w:color="auto"/>
            </w:tcBorders>
            <w:shd w:val="clear" w:color="auto" w:fill="auto"/>
            <w:noWrap/>
            <w:vAlign w:val="center"/>
            <w:hideMark/>
          </w:tcPr>
          <w:p w14:paraId="7406819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2,40%</w:t>
            </w:r>
          </w:p>
        </w:tc>
        <w:tc>
          <w:tcPr>
            <w:tcW w:w="308" w:type="pct"/>
            <w:tcBorders>
              <w:top w:val="nil"/>
              <w:left w:val="nil"/>
              <w:bottom w:val="single" w:sz="4" w:space="0" w:color="auto"/>
              <w:right w:val="single" w:sz="4" w:space="0" w:color="auto"/>
            </w:tcBorders>
            <w:shd w:val="clear" w:color="auto" w:fill="auto"/>
            <w:noWrap/>
            <w:vAlign w:val="center"/>
            <w:hideMark/>
          </w:tcPr>
          <w:p w14:paraId="38A6940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2,40%</w:t>
            </w:r>
          </w:p>
        </w:tc>
      </w:tr>
      <w:tr w:rsidR="00D449F6" w:rsidRPr="0025688D" w14:paraId="18DABB3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A66CB9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649E354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46FC11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1,11</w:t>
            </w:r>
          </w:p>
        </w:tc>
        <w:tc>
          <w:tcPr>
            <w:tcW w:w="308" w:type="pct"/>
            <w:tcBorders>
              <w:top w:val="nil"/>
              <w:left w:val="nil"/>
              <w:bottom w:val="single" w:sz="4" w:space="0" w:color="auto"/>
              <w:right w:val="single" w:sz="4" w:space="0" w:color="auto"/>
            </w:tcBorders>
            <w:shd w:val="clear" w:color="auto" w:fill="auto"/>
            <w:noWrap/>
            <w:vAlign w:val="center"/>
            <w:hideMark/>
          </w:tcPr>
          <w:p w14:paraId="6E4E407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1,12</w:t>
            </w:r>
          </w:p>
        </w:tc>
        <w:tc>
          <w:tcPr>
            <w:tcW w:w="308" w:type="pct"/>
            <w:tcBorders>
              <w:top w:val="nil"/>
              <w:left w:val="nil"/>
              <w:bottom w:val="single" w:sz="4" w:space="0" w:color="auto"/>
              <w:right w:val="single" w:sz="4" w:space="0" w:color="auto"/>
            </w:tcBorders>
            <w:shd w:val="clear" w:color="auto" w:fill="auto"/>
            <w:noWrap/>
            <w:vAlign w:val="center"/>
            <w:hideMark/>
          </w:tcPr>
          <w:p w14:paraId="4B0C74F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1,12</w:t>
            </w:r>
          </w:p>
        </w:tc>
        <w:tc>
          <w:tcPr>
            <w:tcW w:w="308" w:type="pct"/>
            <w:tcBorders>
              <w:top w:val="nil"/>
              <w:left w:val="nil"/>
              <w:bottom w:val="single" w:sz="4" w:space="0" w:color="auto"/>
              <w:right w:val="single" w:sz="4" w:space="0" w:color="auto"/>
            </w:tcBorders>
            <w:shd w:val="clear" w:color="auto" w:fill="auto"/>
            <w:noWrap/>
            <w:vAlign w:val="center"/>
            <w:hideMark/>
          </w:tcPr>
          <w:p w14:paraId="37F0104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1,12</w:t>
            </w:r>
          </w:p>
        </w:tc>
        <w:tc>
          <w:tcPr>
            <w:tcW w:w="308" w:type="pct"/>
            <w:tcBorders>
              <w:top w:val="nil"/>
              <w:left w:val="nil"/>
              <w:bottom w:val="single" w:sz="4" w:space="0" w:color="auto"/>
              <w:right w:val="single" w:sz="4" w:space="0" w:color="auto"/>
            </w:tcBorders>
            <w:shd w:val="clear" w:color="auto" w:fill="auto"/>
            <w:noWrap/>
            <w:vAlign w:val="center"/>
            <w:hideMark/>
          </w:tcPr>
          <w:p w14:paraId="0FAC76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1,12</w:t>
            </w:r>
          </w:p>
        </w:tc>
        <w:tc>
          <w:tcPr>
            <w:tcW w:w="308" w:type="pct"/>
            <w:tcBorders>
              <w:top w:val="nil"/>
              <w:left w:val="nil"/>
              <w:bottom w:val="single" w:sz="4" w:space="0" w:color="auto"/>
              <w:right w:val="single" w:sz="4" w:space="0" w:color="auto"/>
            </w:tcBorders>
            <w:shd w:val="clear" w:color="auto" w:fill="auto"/>
            <w:noWrap/>
            <w:vAlign w:val="center"/>
            <w:hideMark/>
          </w:tcPr>
          <w:p w14:paraId="6645A51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1,12</w:t>
            </w:r>
          </w:p>
        </w:tc>
      </w:tr>
      <w:tr w:rsidR="00D449F6" w:rsidRPr="0025688D" w14:paraId="562CC63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A4C39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793BDAD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846ED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155,05</w:t>
            </w:r>
          </w:p>
        </w:tc>
        <w:tc>
          <w:tcPr>
            <w:tcW w:w="308" w:type="pct"/>
            <w:tcBorders>
              <w:top w:val="nil"/>
              <w:left w:val="nil"/>
              <w:bottom w:val="single" w:sz="4" w:space="0" w:color="auto"/>
              <w:right w:val="single" w:sz="4" w:space="0" w:color="auto"/>
            </w:tcBorders>
            <w:shd w:val="clear" w:color="auto" w:fill="auto"/>
            <w:noWrap/>
            <w:vAlign w:val="center"/>
            <w:hideMark/>
          </w:tcPr>
          <w:p w14:paraId="241CC16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155,04</w:t>
            </w:r>
          </w:p>
        </w:tc>
        <w:tc>
          <w:tcPr>
            <w:tcW w:w="308" w:type="pct"/>
            <w:tcBorders>
              <w:top w:val="nil"/>
              <w:left w:val="nil"/>
              <w:bottom w:val="single" w:sz="4" w:space="0" w:color="auto"/>
              <w:right w:val="single" w:sz="4" w:space="0" w:color="auto"/>
            </w:tcBorders>
            <w:shd w:val="clear" w:color="auto" w:fill="auto"/>
            <w:noWrap/>
            <w:vAlign w:val="center"/>
            <w:hideMark/>
          </w:tcPr>
          <w:p w14:paraId="7E33C17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155,04</w:t>
            </w:r>
          </w:p>
        </w:tc>
        <w:tc>
          <w:tcPr>
            <w:tcW w:w="308" w:type="pct"/>
            <w:tcBorders>
              <w:top w:val="nil"/>
              <w:left w:val="nil"/>
              <w:bottom w:val="single" w:sz="4" w:space="0" w:color="auto"/>
              <w:right w:val="single" w:sz="4" w:space="0" w:color="auto"/>
            </w:tcBorders>
            <w:shd w:val="clear" w:color="auto" w:fill="auto"/>
            <w:noWrap/>
            <w:vAlign w:val="center"/>
            <w:hideMark/>
          </w:tcPr>
          <w:p w14:paraId="2292C00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155,04</w:t>
            </w:r>
          </w:p>
        </w:tc>
        <w:tc>
          <w:tcPr>
            <w:tcW w:w="308" w:type="pct"/>
            <w:tcBorders>
              <w:top w:val="nil"/>
              <w:left w:val="nil"/>
              <w:bottom w:val="single" w:sz="4" w:space="0" w:color="auto"/>
              <w:right w:val="single" w:sz="4" w:space="0" w:color="auto"/>
            </w:tcBorders>
            <w:shd w:val="clear" w:color="auto" w:fill="auto"/>
            <w:noWrap/>
            <w:vAlign w:val="center"/>
            <w:hideMark/>
          </w:tcPr>
          <w:p w14:paraId="72DDFB3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155,04</w:t>
            </w:r>
          </w:p>
        </w:tc>
        <w:tc>
          <w:tcPr>
            <w:tcW w:w="308" w:type="pct"/>
            <w:tcBorders>
              <w:top w:val="nil"/>
              <w:left w:val="nil"/>
              <w:bottom w:val="single" w:sz="4" w:space="0" w:color="auto"/>
              <w:right w:val="single" w:sz="4" w:space="0" w:color="auto"/>
            </w:tcBorders>
            <w:shd w:val="clear" w:color="auto" w:fill="auto"/>
            <w:noWrap/>
            <w:vAlign w:val="center"/>
            <w:hideMark/>
          </w:tcPr>
          <w:p w14:paraId="48FABC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155,04</w:t>
            </w:r>
          </w:p>
        </w:tc>
      </w:tr>
      <w:tr w:rsidR="00D449F6" w:rsidRPr="0025688D" w14:paraId="5A11319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EBC70C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6E3FBC3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E2370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9,95</w:t>
            </w:r>
          </w:p>
        </w:tc>
        <w:tc>
          <w:tcPr>
            <w:tcW w:w="308" w:type="pct"/>
            <w:tcBorders>
              <w:top w:val="nil"/>
              <w:left w:val="nil"/>
              <w:bottom w:val="single" w:sz="4" w:space="0" w:color="auto"/>
              <w:right w:val="single" w:sz="4" w:space="0" w:color="auto"/>
            </w:tcBorders>
            <w:shd w:val="clear" w:color="auto" w:fill="auto"/>
            <w:noWrap/>
            <w:vAlign w:val="center"/>
            <w:hideMark/>
          </w:tcPr>
          <w:p w14:paraId="5095456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10,01</w:t>
            </w:r>
          </w:p>
        </w:tc>
        <w:tc>
          <w:tcPr>
            <w:tcW w:w="308" w:type="pct"/>
            <w:tcBorders>
              <w:top w:val="nil"/>
              <w:left w:val="nil"/>
              <w:bottom w:val="single" w:sz="4" w:space="0" w:color="auto"/>
              <w:right w:val="single" w:sz="4" w:space="0" w:color="auto"/>
            </w:tcBorders>
            <w:shd w:val="clear" w:color="auto" w:fill="auto"/>
            <w:noWrap/>
            <w:vAlign w:val="center"/>
            <w:hideMark/>
          </w:tcPr>
          <w:p w14:paraId="09943C3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10,01</w:t>
            </w:r>
          </w:p>
        </w:tc>
        <w:tc>
          <w:tcPr>
            <w:tcW w:w="308" w:type="pct"/>
            <w:tcBorders>
              <w:top w:val="nil"/>
              <w:left w:val="nil"/>
              <w:bottom w:val="single" w:sz="4" w:space="0" w:color="auto"/>
              <w:right w:val="single" w:sz="4" w:space="0" w:color="auto"/>
            </w:tcBorders>
            <w:shd w:val="clear" w:color="auto" w:fill="auto"/>
            <w:noWrap/>
            <w:vAlign w:val="center"/>
            <w:hideMark/>
          </w:tcPr>
          <w:p w14:paraId="16D6BB8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10,01</w:t>
            </w:r>
          </w:p>
        </w:tc>
        <w:tc>
          <w:tcPr>
            <w:tcW w:w="308" w:type="pct"/>
            <w:tcBorders>
              <w:top w:val="nil"/>
              <w:left w:val="nil"/>
              <w:bottom w:val="single" w:sz="4" w:space="0" w:color="auto"/>
              <w:right w:val="single" w:sz="4" w:space="0" w:color="auto"/>
            </w:tcBorders>
            <w:shd w:val="clear" w:color="auto" w:fill="auto"/>
            <w:noWrap/>
            <w:vAlign w:val="center"/>
            <w:hideMark/>
          </w:tcPr>
          <w:p w14:paraId="46E4468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10,01</w:t>
            </w:r>
          </w:p>
        </w:tc>
        <w:tc>
          <w:tcPr>
            <w:tcW w:w="308" w:type="pct"/>
            <w:tcBorders>
              <w:top w:val="nil"/>
              <w:left w:val="nil"/>
              <w:bottom w:val="single" w:sz="4" w:space="0" w:color="auto"/>
              <w:right w:val="single" w:sz="4" w:space="0" w:color="auto"/>
            </w:tcBorders>
            <w:shd w:val="clear" w:color="auto" w:fill="auto"/>
            <w:noWrap/>
            <w:vAlign w:val="center"/>
            <w:hideMark/>
          </w:tcPr>
          <w:p w14:paraId="3E72ED9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10,01</w:t>
            </w:r>
          </w:p>
        </w:tc>
      </w:tr>
      <w:tr w:rsidR="00D449F6" w:rsidRPr="0025688D" w14:paraId="7DA9782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0A92E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556E7AC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A6814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8,63</w:t>
            </w:r>
          </w:p>
        </w:tc>
        <w:tc>
          <w:tcPr>
            <w:tcW w:w="308" w:type="pct"/>
            <w:tcBorders>
              <w:top w:val="nil"/>
              <w:left w:val="nil"/>
              <w:bottom w:val="single" w:sz="4" w:space="0" w:color="auto"/>
              <w:right w:val="single" w:sz="4" w:space="0" w:color="auto"/>
            </w:tcBorders>
            <w:shd w:val="clear" w:color="auto" w:fill="auto"/>
            <w:noWrap/>
            <w:vAlign w:val="center"/>
            <w:hideMark/>
          </w:tcPr>
          <w:p w14:paraId="55ED430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8,69</w:t>
            </w:r>
          </w:p>
        </w:tc>
        <w:tc>
          <w:tcPr>
            <w:tcW w:w="308" w:type="pct"/>
            <w:tcBorders>
              <w:top w:val="nil"/>
              <w:left w:val="nil"/>
              <w:bottom w:val="single" w:sz="4" w:space="0" w:color="auto"/>
              <w:right w:val="single" w:sz="4" w:space="0" w:color="auto"/>
            </w:tcBorders>
            <w:shd w:val="clear" w:color="auto" w:fill="auto"/>
            <w:noWrap/>
            <w:vAlign w:val="center"/>
            <w:hideMark/>
          </w:tcPr>
          <w:p w14:paraId="0A304C4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8,69</w:t>
            </w:r>
          </w:p>
        </w:tc>
        <w:tc>
          <w:tcPr>
            <w:tcW w:w="308" w:type="pct"/>
            <w:tcBorders>
              <w:top w:val="nil"/>
              <w:left w:val="nil"/>
              <w:bottom w:val="single" w:sz="4" w:space="0" w:color="auto"/>
              <w:right w:val="single" w:sz="4" w:space="0" w:color="auto"/>
            </w:tcBorders>
            <w:shd w:val="clear" w:color="auto" w:fill="auto"/>
            <w:noWrap/>
            <w:vAlign w:val="center"/>
            <w:hideMark/>
          </w:tcPr>
          <w:p w14:paraId="79EA8A7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8,69</w:t>
            </w:r>
          </w:p>
        </w:tc>
        <w:tc>
          <w:tcPr>
            <w:tcW w:w="308" w:type="pct"/>
            <w:tcBorders>
              <w:top w:val="nil"/>
              <w:left w:val="nil"/>
              <w:bottom w:val="single" w:sz="4" w:space="0" w:color="auto"/>
              <w:right w:val="single" w:sz="4" w:space="0" w:color="auto"/>
            </w:tcBorders>
            <w:shd w:val="clear" w:color="auto" w:fill="auto"/>
            <w:noWrap/>
            <w:vAlign w:val="center"/>
            <w:hideMark/>
          </w:tcPr>
          <w:p w14:paraId="35CE04A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8,69</w:t>
            </w:r>
          </w:p>
        </w:tc>
        <w:tc>
          <w:tcPr>
            <w:tcW w:w="308" w:type="pct"/>
            <w:tcBorders>
              <w:top w:val="nil"/>
              <w:left w:val="nil"/>
              <w:bottom w:val="single" w:sz="4" w:space="0" w:color="auto"/>
              <w:right w:val="single" w:sz="4" w:space="0" w:color="auto"/>
            </w:tcBorders>
            <w:shd w:val="clear" w:color="auto" w:fill="auto"/>
            <w:noWrap/>
            <w:vAlign w:val="center"/>
            <w:hideMark/>
          </w:tcPr>
          <w:p w14:paraId="3B95D2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8,69</w:t>
            </w:r>
          </w:p>
        </w:tc>
      </w:tr>
      <w:tr w:rsidR="00D449F6" w:rsidRPr="0025688D" w14:paraId="0CA574D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97321B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00E086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083792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1,32</w:t>
            </w:r>
          </w:p>
        </w:tc>
        <w:tc>
          <w:tcPr>
            <w:tcW w:w="308" w:type="pct"/>
            <w:tcBorders>
              <w:top w:val="nil"/>
              <w:left w:val="nil"/>
              <w:bottom w:val="single" w:sz="4" w:space="0" w:color="auto"/>
              <w:right w:val="single" w:sz="4" w:space="0" w:color="auto"/>
            </w:tcBorders>
            <w:shd w:val="clear" w:color="auto" w:fill="auto"/>
            <w:noWrap/>
            <w:vAlign w:val="center"/>
            <w:hideMark/>
          </w:tcPr>
          <w:p w14:paraId="0ECB1A7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1,33</w:t>
            </w:r>
          </w:p>
        </w:tc>
        <w:tc>
          <w:tcPr>
            <w:tcW w:w="308" w:type="pct"/>
            <w:tcBorders>
              <w:top w:val="nil"/>
              <w:left w:val="nil"/>
              <w:bottom w:val="single" w:sz="4" w:space="0" w:color="auto"/>
              <w:right w:val="single" w:sz="4" w:space="0" w:color="auto"/>
            </w:tcBorders>
            <w:shd w:val="clear" w:color="auto" w:fill="auto"/>
            <w:noWrap/>
            <w:vAlign w:val="center"/>
            <w:hideMark/>
          </w:tcPr>
          <w:p w14:paraId="20C2477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1,33</w:t>
            </w:r>
          </w:p>
        </w:tc>
        <w:tc>
          <w:tcPr>
            <w:tcW w:w="308" w:type="pct"/>
            <w:tcBorders>
              <w:top w:val="nil"/>
              <w:left w:val="nil"/>
              <w:bottom w:val="single" w:sz="4" w:space="0" w:color="auto"/>
              <w:right w:val="single" w:sz="4" w:space="0" w:color="auto"/>
            </w:tcBorders>
            <w:shd w:val="clear" w:color="auto" w:fill="auto"/>
            <w:noWrap/>
            <w:vAlign w:val="center"/>
            <w:hideMark/>
          </w:tcPr>
          <w:p w14:paraId="583CF8C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1,33</w:t>
            </w:r>
          </w:p>
        </w:tc>
        <w:tc>
          <w:tcPr>
            <w:tcW w:w="308" w:type="pct"/>
            <w:tcBorders>
              <w:top w:val="nil"/>
              <w:left w:val="nil"/>
              <w:bottom w:val="single" w:sz="4" w:space="0" w:color="auto"/>
              <w:right w:val="single" w:sz="4" w:space="0" w:color="auto"/>
            </w:tcBorders>
            <w:shd w:val="clear" w:color="auto" w:fill="auto"/>
            <w:noWrap/>
            <w:vAlign w:val="center"/>
            <w:hideMark/>
          </w:tcPr>
          <w:p w14:paraId="36209B8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1,33</w:t>
            </w:r>
          </w:p>
        </w:tc>
        <w:tc>
          <w:tcPr>
            <w:tcW w:w="308" w:type="pct"/>
            <w:tcBorders>
              <w:top w:val="nil"/>
              <w:left w:val="nil"/>
              <w:bottom w:val="single" w:sz="4" w:space="0" w:color="auto"/>
              <w:right w:val="single" w:sz="4" w:space="0" w:color="auto"/>
            </w:tcBorders>
            <w:shd w:val="clear" w:color="auto" w:fill="auto"/>
            <w:noWrap/>
            <w:vAlign w:val="center"/>
            <w:hideMark/>
          </w:tcPr>
          <w:p w14:paraId="1BFB241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1,33</w:t>
            </w:r>
          </w:p>
        </w:tc>
      </w:tr>
      <w:tr w:rsidR="00D449F6" w:rsidRPr="0025688D" w14:paraId="77ECF29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27FD25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3CB622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3254D93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23,98</w:t>
            </w:r>
          </w:p>
        </w:tc>
        <w:tc>
          <w:tcPr>
            <w:tcW w:w="308" w:type="pct"/>
            <w:tcBorders>
              <w:top w:val="nil"/>
              <w:left w:val="nil"/>
              <w:bottom w:val="single" w:sz="4" w:space="0" w:color="auto"/>
              <w:right w:val="single" w:sz="4" w:space="0" w:color="auto"/>
            </w:tcBorders>
            <w:shd w:val="clear" w:color="auto" w:fill="auto"/>
            <w:noWrap/>
            <w:vAlign w:val="center"/>
            <w:hideMark/>
          </w:tcPr>
          <w:p w14:paraId="7C1CFBD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24,14</w:t>
            </w:r>
          </w:p>
        </w:tc>
        <w:tc>
          <w:tcPr>
            <w:tcW w:w="308" w:type="pct"/>
            <w:tcBorders>
              <w:top w:val="nil"/>
              <w:left w:val="nil"/>
              <w:bottom w:val="single" w:sz="4" w:space="0" w:color="auto"/>
              <w:right w:val="single" w:sz="4" w:space="0" w:color="auto"/>
            </w:tcBorders>
            <w:shd w:val="clear" w:color="auto" w:fill="auto"/>
            <w:noWrap/>
            <w:vAlign w:val="center"/>
            <w:hideMark/>
          </w:tcPr>
          <w:p w14:paraId="7EF6A5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24,14</w:t>
            </w:r>
          </w:p>
        </w:tc>
        <w:tc>
          <w:tcPr>
            <w:tcW w:w="308" w:type="pct"/>
            <w:tcBorders>
              <w:top w:val="nil"/>
              <w:left w:val="nil"/>
              <w:bottom w:val="single" w:sz="4" w:space="0" w:color="auto"/>
              <w:right w:val="single" w:sz="4" w:space="0" w:color="auto"/>
            </w:tcBorders>
            <w:shd w:val="clear" w:color="auto" w:fill="auto"/>
            <w:noWrap/>
            <w:vAlign w:val="center"/>
            <w:hideMark/>
          </w:tcPr>
          <w:p w14:paraId="5746478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24,14</w:t>
            </w:r>
          </w:p>
        </w:tc>
        <w:tc>
          <w:tcPr>
            <w:tcW w:w="308" w:type="pct"/>
            <w:tcBorders>
              <w:top w:val="nil"/>
              <w:left w:val="nil"/>
              <w:bottom w:val="single" w:sz="4" w:space="0" w:color="auto"/>
              <w:right w:val="single" w:sz="4" w:space="0" w:color="auto"/>
            </w:tcBorders>
            <w:shd w:val="clear" w:color="auto" w:fill="auto"/>
            <w:noWrap/>
            <w:vAlign w:val="center"/>
            <w:hideMark/>
          </w:tcPr>
          <w:p w14:paraId="3E331F6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24,14</w:t>
            </w:r>
          </w:p>
        </w:tc>
        <w:tc>
          <w:tcPr>
            <w:tcW w:w="308" w:type="pct"/>
            <w:tcBorders>
              <w:top w:val="nil"/>
              <w:left w:val="nil"/>
              <w:bottom w:val="single" w:sz="4" w:space="0" w:color="auto"/>
              <w:right w:val="single" w:sz="4" w:space="0" w:color="auto"/>
            </w:tcBorders>
            <w:shd w:val="clear" w:color="auto" w:fill="auto"/>
            <w:noWrap/>
            <w:vAlign w:val="center"/>
            <w:hideMark/>
          </w:tcPr>
          <w:p w14:paraId="4A49451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24,14</w:t>
            </w:r>
          </w:p>
        </w:tc>
      </w:tr>
      <w:tr w:rsidR="00D449F6" w:rsidRPr="0025688D" w14:paraId="699D21C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823D6F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71FA6D1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F38D1E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1D9087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E25D77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CC849E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AC7C9A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D9008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6AF77F0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C2511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450DF56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38D2E6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118,6</w:t>
            </w:r>
          </w:p>
        </w:tc>
        <w:tc>
          <w:tcPr>
            <w:tcW w:w="308" w:type="pct"/>
            <w:tcBorders>
              <w:top w:val="nil"/>
              <w:left w:val="nil"/>
              <w:bottom w:val="single" w:sz="4" w:space="0" w:color="auto"/>
              <w:right w:val="single" w:sz="4" w:space="0" w:color="auto"/>
            </w:tcBorders>
            <w:shd w:val="clear" w:color="auto" w:fill="auto"/>
            <w:noWrap/>
            <w:vAlign w:val="center"/>
            <w:hideMark/>
          </w:tcPr>
          <w:p w14:paraId="1A3A6DD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118,6</w:t>
            </w:r>
          </w:p>
        </w:tc>
        <w:tc>
          <w:tcPr>
            <w:tcW w:w="308" w:type="pct"/>
            <w:tcBorders>
              <w:top w:val="nil"/>
              <w:left w:val="nil"/>
              <w:bottom w:val="single" w:sz="4" w:space="0" w:color="auto"/>
              <w:right w:val="single" w:sz="4" w:space="0" w:color="auto"/>
            </w:tcBorders>
            <w:shd w:val="clear" w:color="auto" w:fill="auto"/>
            <w:noWrap/>
            <w:vAlign w:val="center"/>
            <w:hideMark/>
          </w:tcPr>
          <w:p w14:paraId="4E9519C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118,6</w:t>
            </w:r>
          </w:p>
        </w:tc>
        <w:tc>
          <w:tcPr>
            <w:tcW w:w="308" w:type="pct"/>
            <w:tcBorders>
              <w:top w:val="nil"/>
              <w:left w:val="nil"/>
              <w:bottom w:val="single" w:sz="4" w:space="0" w:color="auto"/>
              <w:right w:val="single" w:sz="4" w:space="0" w:color="auto"/>
            </w:tcBorders>
            <w:shd w:val="clear" w:color="auto" w:fill="auto"/>
            <w:noWrap/>
            <w:vAlign w:val="center"/>
            <w:hideMark/>
          </w:tcPr>
          <w:p w14:paraId="490A385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118,6</w:t>
            </w:r>
          </w:p>
        </w:tc>
        <w:tc>
          <w:tcPr>
            <w:tcW w:w="308" w:type="pct"/>
            <w:tcBorders>
              <w:top w:val="nil"/>
              <w:left w:val="nil"/>
              <w:bottom w:val="single" w:sz="4" w:space="0" w:color="auto"/>
              <w:right w:val="single" w:sz="4" w:space="0" w:color="auto"/>
            </w:tcBorders>
            <w:shd w:val="clear" w:color="auto" w:fill="auto"/>
            <w:noWrap/>
            <w:vAlign w:val="center"/>
            <w:hideMark/>
          </w:tcPr>
          <w:p w14:paraId="281F332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118,6</w:t>
            </w:r>
          </w:p>
        </w:tc>
        <w:tc>
          <w:tcPr>
            <w:tcW w:w="308" w:type="pct"/>
            <w:tcBorders>
              <w:top w:val="nil"/>
              <w:left w:val="nil"/>
              <w:bottom w:val="single" w:sz="4" w:space="0" w:color="auto"/>
              <w:right w:val="single" w:sz="4" w:space="0" w:color="auto"/>
            </w:tcBorders>
            <w:shd w:val="clear" w:color="auto" w:fill="auto"/>
            <w:noWrap/>
            <w:vAlign w:val="center"/>
            <w:hideMark/>
          </w:tcPr>
          <w:p w14:paraId="4FFAFE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118,6</w:t>
            </w:r>
          </w:p>
        </w:tc>
      </w:tr>
      <w:tr w:rsidR="00D449F6" w:rsidRPr="0025688D" w14:paraId="36D2C1A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3D079A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5FD87E6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F75CA6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116,8</w:t>
            </w:r>
          </w:p>
        </w:tc>
        <w:tc>
          <w:tcPr>
            <w:tcW w:w="308" w:type="pct"/>
            <w:tcBorders>
              <w:top w:val="nil"/>
              <w:left w:val="nil"/>
              <w:bottom w:val="single" w:sz="4" w:space="0" w:color="auto"/>
              <w:right w:val="single" w:sz="4" w:space="0" w:color="auto"/>
            </w:tcBorders>
            <w:shd w:val="clear" w:color="auto" w:fill="auto"/>
            <w:noWrap/>
            <w:vAlign w:val="center"/>
            <w:hideMark/>
          </w:tcPr>
          <w:p w14:paraId="34E27F8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116,8</w:t>
            </w:r>
          </w:p>
        </w:tc>
        <w:tc>
          <w:tcPr>
            <w:tcW w:w="308" w:type="pct"/>
            <w:tcBorders>
              <w:top w:val="nil"/>
              <w:left w:val="nil"/>
              <w:bottom w:val="single" w:sz="4" w:space="0" w:color="auto"/>
              <w:right w:val="single" w:sz="4" w:space="0" w:color="auto"/>
            </w:tcBorders>
            <w:shd w:val="clear" w:color="auto" w:fill="auto"/>
            <w:noWrap/>
            <w:vAlign w:val="center"/>
            <w:hideMark/>
          </w:tcPr>
          <w:p w14:paraId="7042202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116,8</w:t>
            </w:r>
          </w:p>
        </w:tc>
        <w:tc>
          <w:tcPr>
            <w:tcW w:w="308" w:type="pct"/>
            <w:tcBorders>
              <w:top w:val="nil"/>
              <w:left w:val="nil"/>
              <w:bottom w:val="single" w:sz="4" w:space="0" w:color="auto"/>
              <w:right w:val="single" w:sz="4" w:space="0" w:color="auto"/>
            </w:tcBorders>
            <w:shd w:val="clear" w:color="auto" w:fill="auto"/>
            <w:noWrap/>
            <w:vAlign w:val="center"/>
            <w:hideMark/>
          </w:tcPr>
          <w:p w14:paraId="33D92D8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116,8</w:t>
            </w:r>
          </w:p>
        </w:tc>
        <w:tc>
          <w:tcPr>
            <w:tcW w:w="308" w:type="pct"/>
            <w:tcBorders>
              <w:top w:val="nil"/>
              <w:left w:val="nil"/>
              <w:bottom w:val="single" w:sz="4" w:space="0" w:color="auto"/>
              <w:right w:val="single" w:sz="4" w:space="0" w:color="auto"/>
            </w:tcBorders>
            <w:shd w:val="clear" w:color="auto" w:fill="auto"/>
            <w:noWrap/>
            <w:vAlign w:val="center"/>
            <w:hideMark/>
          </w:tcPr>
          <w:p w14:paraId="2DB52D8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116,8</w:t>
            </w:r>
          </w:p>
        </w:tc>
        <w:tc>
          <w:tcPr>
            <w:tcW w:w="308" w:type="pct"/>
            <w:tcBorders>
              <w:top w:val="nil"/>
              <w:left w:val="nil"/>
              <w:bottom w:val="single" w:sz="4" w:space="0" w:color="auto"/>
              <w:right w:val="single" w:sz="4" w:space="0" w:color="auto"/>
            </w:tcBorders>
            <w:shd w:val="clear" w:color="auto" w:fill="auto"/>
            <w:noWrap/>
            <w:vAlign w:val="center"/>
            <w:hideMark/>
          </w:tcPr>
          <w:p w14:paraId="1AA13DF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116,8</w:t>
            </w:r>
          </w:p>
        </w:tc>
      </w:tr>
      <w:tr w:rsidR="00D449F6" w:rsidRPr="0025688D" w14:paraId="0737AE5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E5B57B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213FF41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D8431E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w:t>
            </w:r>
          </w:p>
        </w:tc>
        <w:tc>
          <w:tcPr>
            <w:tcW w:w="308" w:type="pct"/>
            <w:tcBorders>
              <w:top w:val="nil"/>
              <w:left w:val="nil"/>
              <w:bottom w:val="single" w:sz="4" w:space="0" w:color="auto"/>
              <w:right w:val="single" w:sz="4" w:space="0" w:color="auto"/>
            </w:tcBorders>
            <w:shd w:val="clear" w:color="auto" w:fill="auto"/>
            <w:noWrap/>
            <w:vAlign w:val="center"/>
            <w:hideMark/>
          </w:tcPr>
          <w:p w14:paraId="437B6E6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w:t>
            </w:r>
          </w:p>
        </w:tc>
        <w:tc>
          <w:tcPr>
            <w:tcW w:w="308" w:type="pct"/>
            <w:tcBorders>
              <w:top w:val="nil"/>
              <w:left w:val="nil"/>
              <w:bottom w:val="single" w:sz="4" w:space="0" w:color="auto"/>
              <w:right w:val="single" w:sz="4" w:space="0" w:color="auto"/>
            </w:tcBorders>
            <w:shd w:val="clear" w:color="auto" w:fill="auto"/>
            <w:noWrap/>
            <w:vAlign w:val="center"/>
            <w:hideMark/>
          </w:tcPr>
          <w:p w14:paraId="7147D0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w:t>
            </w:r>
          </w:p>
        </w:tc>
        <w:tc>
          <w:tcPr>
            <w:tcW w:w="308" w:type="pct"/>
            <w:tcBorders>
              <w:top w:val="nil"/>
              <w:left w:val="nil"/>
              <w:bottom w:val="single" w:sz="4" w:space="0" w:color="auto"/>
              <w:right w:val="single" w:sz="4" w:space="0" w:color="auto"/>
            </w:tcBorders>
            <w:shd w:val="clear" w:color="auto" w:fill="auto"/>
            <w:noWrap/>
            <w:vAlign w:val="center"/>
            <w:hideMark/>
          </w:tcPr>
          <w:p w14:paraId="6B0CBE6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w:t>
            </w:r>
          </w:p>
        </w:tc>
        <w:tc>
          <w:tcPr>
            <w:tcW w:w="308" w:type="pct"/>
            <w:tcBorders>
              <w:top w:val="nil"/>
              <w:left w:val="nil"/>
              <w:bottom w:val="single" w:sz="4" w:space="0" w:color="auto"/>
              <w:right w:val="single" w:sz="4" w:space="0" w:color="auto"/>
            </w:tcBorders>
            <w:shd w:val="clear" w:color="auto" w:fill="auto"/>
            <w:noWrap/>
            <w:vAlign w:val="center"/>
            <w:hideMark/>
          </w:tcPr>
          <w:p w14:paraId="62F1543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w:t>
            </w:r>
          </w:p>
        </w:tc>
        <w:tc>
          <w:tcPr>
            <w:tcW w:w="308" w:type="pct"/>
            <w:tcBorders>
              <w:top w:val="nil"/>
              <w:left w:val="nil"/>
              <w:bottom w:val="single" w:sz="4" w:space="0" w:color="auto"/>
              <w:right w:val="single" w:sz="4" w:space="0" w:color="auto"/>
            </w:tcBorders>
            <w:shd w:val="clear" w:color="auto" w:fill="auto"/>
            <w:noWrap/>
            <w:vAlign w:val="center"/>
            <w:hideMark/>
          </w:tcPr>
          <w:p w14:paraId="5F38203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w:t>
            </w:r>
          </w:p>
        </w:tc>
      </w:tr>
      <w:tr w:rsidR="00D449F6" w:rsidRPr="0025688D" w14:paraId="65B0786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E286F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прирост тепловой нагрузки</w:t>
            </w:r>
          </w:p>
        </w:tc>
        <w:tc>
          <w:tcPr>
            <w:tcW w:w="308" w:type="pct"/>
            <w:tcBorders>
              <w:top w:val="nil"/>
              <w:left w:val="nil"/>
              <w:bottom w:val="single" w:sz="4" w:space="0" w:color="auto"/>
              <w:right w:val="single" w:sz="4" w:space="0" w:color="auto"/>
            </w:tcBorders>
            <w:shd w:val="clear" w:color="auto" w:fill="auto"/>
            <w:noWrap/>
            <w:vAlign w:val="center"/>
            <w:hideMark/>
          </w:tcPr>
          <w:p w14:paraId="703D68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ED0E47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0,68</w:t>
            </w:r>
          </w:p>
        </w:tc>
        <w:tc>
          <w:tcPr>
            <w:tcW w:w="308" w:type="pct"/>
            <w:tcBorders>
              <w:top w:val="nil"/>
              <w:left w:val="nil"/>
              <w:bottom w:val="single" w:sz="4" w:space="0" w:color="auto"/>
              <w:right w:val="single" w:sz="4" w:space="0" w:color="auto"/>
            </w:tcBorders>
            <w:shd w:val="clear" w:color="auto" w:fill="auto"/>
            <w:noWrap/>
            <w:vAlign w:val="center"/>
            <w:hideMark/>
          </w:tcPr>
          <w:p w14:paraId="2ED8F29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3E014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68422A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6333DE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6DADF2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8CCD5E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E088E1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6940E84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A1C657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0,68</w:t>
            </w:r>
          </w:p>
        </w:tc>
        <w:tc>
          <w:tcPr>
            <w:tcW w:w="308" w:type="pct"/>
            <w:tcBorders>
              <w:top w:val="nil"/>
              <w:left w:val="nil"/>
              <w:bottom w:val="single" w:sz="4" w:space="0" w:color="auto"/>
              <w:right w:val="single" w:sz="4" w:space="0" w:color="auto"/>
            </w:tcBorders>
            <w:shd w:val="clear" w:color="auto" w:fill="auto"/>
            <w:noWrap/>
            <w:vAlign w:val="center"/>
            <w:hideMark/>
          </w:tcPr>
          <w:p w14:paraId="2E6CF5A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5199BE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27FC8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B2DB5E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3A8AB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11A967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536719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74B02E6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5F023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88E741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C09401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9EDB8F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FDD64B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B6DDF4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54B4A4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40BCCA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убыль тепловой нагрузки</w:t>
            </w:r>
          </w:p>
        </w:tc>
        <w:tc>
          <w:tcPr>
            <w:tcW w:w="308" w:type="pct"/>
            <w:tcBorders>
              <w:top w:val="nil"/>
              <w:left w:val="nil"/>
              <w:bottom w:val="single" w:sz="4" w:space="0" w:color="auto"/>
              <w:right w:val="single" w:sz="4" w:space="0" w:color="auto"/>
            </w:tcBorders>
            <w:shd w:val="clear" w:color="auto" w:fill="auto"/>
            <w:noWrap/>
            <w:vAlign w:val="center"/>
            <w:hideMark/>
          </w:tcPr>
          <w:p w14:paraId="53B789B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32C451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4647CD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E1648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7E2956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A89D7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530341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4DA5939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46D12D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477840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B4502E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18C5DB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0F3DF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6C7217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05C907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A1E761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8CCC03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41CFB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46F7944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300EB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5658FB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44676A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E42E08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6AC582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CBFE5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0BA512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1F6165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18C472E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37809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116,69</w:t>
            </w:r>
          </w:p>
        </w:tc>
        <w:tc>
          <w:tcPr>
            <w:tcW w:w="308" w:type="pct"/>
            <w:tcBorders>
              <w:top w:val="nil"/>
              <w:left w:val="nil"/>
              <w:bottom w:val="single" w:sz="4" w:space="0" w:color="auto"/>
              <w:right w:val="single" w:sz="4" w:space="0" w:color="auto"/>
            </w:tcBorders>
            <w:shd w:val="clear" w:color="auto" w:fill="auto"/>
            <w:noWrap/>
            <w:vAlign w:val="center"/>
            <w:hideMark/>
          </w:tcPr>
          <w:p w14:paraId="6F00972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116,75</w:t>
            </w:r>
          </w:p>
        </w:tc>
        <w:tc>
          <w:tcPr>
            <w:tcW w:w="308" w:type="pct"/>
            <w:tcBorders>
              <w:top w:val="nil"/>
              <w:left w:val="nil"/>
              <w:bottom w:val="single" w:sz="4" w:space="0" w:color="auto"/>
              <w:right w:val="single" w:sz="4" w:space="0" w:color="auto"/>
            </w:tcBorders>
            <w:shd w:val="clear" w:color="auto" w:fill="auto"/>
            <w:noWrap/>
            <w:vAlign w:val="center"/>
            <w:hideMark/>
          </w:tcPr>
          <w:p w14:paraId="04B3CC6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116,75</w:t>
            </w:r>
          </w:p>
        </w:tc>
        <w:tc>
          <w:tcPr>
            <w:tcW w:w="308" w:type="pct"/>
            <w:tcBorders>
              <w:top w:val="nil"/>
              <w:left w:val="nil"/>
              <w:bottom w:val="single" w:sz="4" w:space="0" w:color="auto"/>
              <w:right w:val="single" w:sz="4" w:space="0" w:color="auto"/>
            </w:tcBorders>
            <w:shd w:val="clear" w:color="auto" w:fill="auto"/>
            <w:noWrap/>
            <w:vAlign w:val="center"/>
            <w:hideMark/>
          </w:tcPr>
          <w:p w14:paraId="00B52A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116,75</w:t>
            </w:r>
          </w:p>
        </w:tc>
        <w:tc>
          <w:tcPr>
            <w:tcW w:w="308" w:type="pct"/>
            <w:tcBorders>
              <w:top w:val="nil"/>
              <w:left w:val="nil"/>
              <w:bottom w:val="single" w:sz="4" w:space="0" w:color="auto"/>
              <w:right w:val="single" w:sz="4" w:space="0" w:color="auto"/>
            </w:tcBorders>
            <w:shd w:val="clear" w:color="auto" w:fill="auto"/>
            <w:noWrap/>
            <w:vAlign w:val="center"/>
            <w:hideMark/>
          </w:tcPr>
          <w:p w14:paraId="411B8CD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116,75</w:t>
            </w:r>
          </w:p>
        </w:tc>
        <w:tc>
          <w:tcPr>
            <w:tcW w:w="308" w:type="pct"/>
            <w:tcBorders>
              <w:top w:val="nil"/>
              <w:left w:val="nil"/>
              <w:bottom w:val="single" w:sz="4" w:space="0" w:color="auto"/>
              <w:right w:val="single" w:sz="4" w:space="0" w:color="auto"/>
            </w:tcBorders>
            <w:shd w:val="clear" w:color="auto" w:fill="auto"/>
            <w:noWrap/>
            <w:vAlign w:val="center"/>
            <w:hideMark/>
          </w:tcPr>
          <w:p w14:paraId="58F602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116,75</w:t>
            </w:r>
          </w:p>
        </w:tc>
      </w:tr>
      <w:tr w:rsidR="00D449F6" w:rsidRPr="0025688D" w14:paraId="032A7FB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6C8B64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4D05FC7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9B2406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105,12</w:t>
            </w:r>
          </w:p>
        </w:tc>
        <w:tc>
          <w:tcPr>
            <w:tcW w:w="308" w:type="pct"/>
            <w:tcBorders>
              <w:top w:val="nil"/>
              <w:left w:val="nil"/>
              <w:bottom w:val="single" w:sz="4" w:space="0" w:color="auto"/>
              <w:right w:val="single" w:sz="4" w:space="0" w:color="auto"/>
            </w:tcBorders>
            <w:shd w:val="clear" w:color="auto" w:fill="auto"/>
            <w:noWrap/>
            <w:vAlign w:val="center"/>
            <w:hideMark/>
          </w:tcPr>
          <w:p w14:paraId="465EC3C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105,12</w:t>
            </w:r>
          </w:p>
        </w:tc>
        <w:tc>
          <w:tcPr>
            <w:tcW w:w="308" w:type="pct"/>
            <w:tcBorders>
              <w:top w:val="nil"/>
              <w:left w:val="nil"/>
              <w:bottom w:val="single" w:sz="4" w:space="0" w:color="auto"/>
              <w:right w:val="single" w:sz="4" w:space="0" w:color="auto"/>
            </w:tcBorders>
            <w:shd w:val="clear" w:color="auto" w:fill="auto"/>
            <w:noWrap/>
            <w:vAlign w:val="center"/>
            <w:hideMark/>
          </w:tcPr>
          <w:p w14:paraId="3C8A9BD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105,12</w:t>
            </w:r>
          </w:p>
        </w:tc>
        <w:tc>
          <w:tcPr>
            <w:tcW w:w="308" w:type="pct"/>
            <w:tcBorders>
              <w:top w:val="nil"/>
              <w:left w:val="nil"/>
              <w:bottom w:val="single" w:sz="4" w:space="0" w:color="auto"/>
              <w:right w:val="single" w:sz="4" w:space="0" w:color="auto"/>
            </w:tcBorders>
            <w:shd w:val="clear" w:color="auto" w:fill="auto"/>
            <w:noWrap/>
            <w:vAlign w:val="center"/>
            <w:hideMark/>
          </w:tcPr>
          <w:p w14:paraId="2C885C9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105,12</w:t>
            </w:r>
          </w:p>
        </w:tc>
        <w:tc>
          <w:tcPr>
            <w:tcW w:w="308" w:type="pct"/>
            <w:tcBorders>
              <w:top w:val="nil"/>
              <w:left w:val="nil"/>
              <w:bottom w:val="single" w:sz="4" w:space="0" w:color="auto"/>
              <w:right w:val="single" w:sz="4" w:space="0" w:color="auto"/>
            </w:tcBorders>
            <w:shd w:val="clear" w:color="auto" w:fill="auto"/>
            <w:noWrap/>
            <w:vAlign w:val="center"/>
            <w:hideMark/>
          </w:tcPr>
          <w:p w14:paraId="065416F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105,12</w:t>
            </w:r>
          </w:p>
        </w:tc>
        <w:tc>
          <w:tcPr>
            <w:tcW w:w="308" w:type="pct"/>
            <w:tcBorders>
              <w:top w:val="nil"/>
              <w:left w:val="nil"/>
              <w:bottom w:val="single" w:sz="4" w:space="0" w:color="auto"/>
              <w:right w:val="single" w:sz="4" w:space="0" w:color="auto"/>
            </w:tcBorders>
            <w:shd w:val="clear" w:color="auto" w:fill="auto"/>
            <w:noWrap/>
            <w:vAlign w:val="center"/>
            <w:hideMark/>
          </w:tcPr>
          <w:p w14:paraId="6302F2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105,12</w:t>
            </w:r>
          </w:p>
        </w:tc>
      </w:tr>
      <w:tr w:rsidR="00D449F6" w:rsidRPr="0025688D" w14:paraId="46F40CE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0725B0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0E1A392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F0FDE2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1,62</w:t>
            </w:r>
          </w:p>
        </w:tc>
        <w:tc>
          <w:tcPr>
            <w:tcW w:w="308" w:type="pct"/>
            <w:tcBorders>
              <w:top w:val="nil"/>
              <w:left w:val="nil"/>
              <w:bottom w:val="single" w:sz="4" w:space="0" w:color="auto"/>
              <w:right w:val="single" w:sz="4" w:space="0" w:color="auto"/>
            </w:tcBorders>
            <w:shd w:val="clear" w:color="auto" w:fill="auto"/>
            <w:noWrap/>
            <w:vAlign w:val="center"/>
            <w:hideMark/>
          </w:tcPr>
          <w:p w14:paraId="3EC9FB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1,62</w:t>
            </w:r>
          </w:p>
        </w:tc>
        <w:tc>
          <w:tcPr>
            <w:tcW w:w="308" w:type="pct"/>
            <w:tcBorders>
              <w:top w:val="nil"/>
              <w:left w:val="nil"/>
              <w:bottom w:val="single" w:sz="4" w:space="0" w:color="auto"/>
              <w:right w:val="single" w:sz="4" w:space="0" w:color="auto"/>
            </w:tcBorders>
            <w:shd w:val="clear" w:color="auto" w:fill="auto"/>
            <w:noWrap/>
            <w:vAlign w:val="center"/>
            <w:hideMark/>
          </w:tcPr>
          <w:p w14:paraId="65CC959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1,62</w:t>
            </w:r>
          </w:p>
        </w:tc>
        <w:tc>
          <w:tcPr>
            <w:tcW w:w="308" w:type="pct"/>
            <w:tcBorders>
              <w:top w:val="nil"/>
              <w:left w:val="nil"/>
              <w:bottom w:val="single" w:sz="4" w:space="0" w:color="auto"/>
              <w:right w:val="single" w:sz="4" w:space="0" w:color="auto"/>
            </w:tcBorders>
            <w:shd w:val="clear" w:color="auto" w:fill="auto"/>
            <w:noWrap/>
            <w:vAlign w:val="center"/>
            <w:hideMark/>
          </w:tcPr>
          <w:p w14:paraId="7493F10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1,62</w:t>
            </w:r>
          </w:p>
        </w:tc>
        <w:tc>
          <w:tcPr>
            <w:tcW w:w="308" w:type="pct"/>
            <w:tcBorders>
              <w:top w:val="nil"/>
              <w:left w:val="nil"/>
              <w:bottom w:val="single" w:sz="4" w:space="0" w:color="auto"/>
              <w:right w:val="single" w:sz="4" w:space="0" w:color="auto"/>
            </w:tcBorders>
            <w:shd w:val="clear" w:color="auto" w:fill="auto"/>
            <w:noWrap/>
            <w:vAlign w:val="center"/>
            <w:hideMark/>
          </w:tcPr>
          <w:p w14:paraId="6A92DA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1,62</w:t>
            </w:r>
          </w:p>
        </w:tc>
        <w:tc>
          <w:tcPr>
            <w:tcW w:w="308" w:type="pct"/>
            <w:tcBorders>
              <w:top w:val="nil"/>
              <w:left w:val="nil"/>
              <w:bottom w:val="single" w:sz="4" w:space="0" w:color="auto"/>
              <w:right w:val="single" w:sz="4" w:space="0" w:color="auto"/>
            </w:tcBorders>
            <w:shd w:val="clear" w:color="auto" w:fill="auto"/>
            <w:noWrap/>
            <w:vAlign w:val="center"/>
            <w:hideMark/>
          </w:tcPr>
          <w:p w14:paraId="1EC3572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1,62</w:t>
            </w:r>
          </w:p>
        </w:tc>
      </w:tr>
      <w:tr w:rsidR="00D449F6" w:rsidRPr="0025688D" w14:paraId="0512AC2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B9FAC3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в сети (горячая вода)</w:t>
            </w:r>
          </w:p>
        </w:tc>
        <w:tc>
          <w:tcPr>
            <w:tcW w:w="308" w:type="pct"/>
            <w:tcBorders>
              <w:top w:val="nil"/>
              <w:left w:val="nil"/>
              <w:bottom w:val="single" w:sz="4" w:space="0" w:color="auto"/>
              <w:right w:val="single" w:sz="4" w:space="0" w:color="auto"/>
            </w:tcBorders>
            <w:shd w:val="clear" w:color="auto" w:fill="auto"/>
            <w:noWrap/>
            <w:vAlign w:val="center"/>
            <w:hideMark/>
          </w:tcPr>
          <w:p w14:paraId="579DCF6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C2BA3E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9,95</w:t>
            </w:r>
          </w:p>
        </w:tc>
        <w:tc>
          <w:tcPr>
            <w:tcW w:w="308" w:type="pct"/>
            <w:tcBorders>
              <w:top w:val="nil"/>
              <w:left w:val="nil"/>
              <w:bottom w:val="single" w:sz="4" w:space="0" w:color="auto"/>
              <w:right w:val="single" w:sz="4" w:space="0" w:color="auto"/>
            </w:tcBorders>
            <w:shd w:val="clear" w:color="auto" w:fill="auto"/>
            <w:noWrap/>
            <w:vAlign w:val="center"/>
            <w:hideMark/>
          </w:tcPr>
          <w:p w14:paraId="113C835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10,01</w:t>
            </w:r>
          </w:p>
        </w:tc>
        <w:tc>
          <w:tcPr>
            <w:tcW w:w="308" w:type="pct"/>
            <w:tcBorders>
              <w:top w:val="nil"/>
              <w:left w:val="nil"/>
              <w:bottom w:val="single" w:sz="4" w:space="0" w:color="auto"/>
              <w:right w:val="single" w:sz="4" w:space="0" w:color="auto"/>
            </w:tcBorders>
            <w:shd w:val="clear" w:color="auto" w:fill="auto"/>
            <w:noWrap/>
            <w:vAlign w:val="center"/>
            <w:hideMark/>
          </w:tcPr>
          <w:p w14:paraId="59870B4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10,01</w:t>
            </w:r>
          </w:p>
        </w:tc>
        <w:tc>
          <w:tcPr>
            <w:tcW w:w="308" w:type="pct"/>
            <w:tcBorders>
              <w:top w:val="nil"/>
              <w:left w:val="nil"/>
              <w:bottom w:val="single" w:sz="4" w:space="0" w:color="auto"/>
              <w:right w:val="single" w:sz="4" w:space="0" w:color="auto"/>
            </w:tcBorders>
            <w:shd w:val="clear" w:color="auto" w:fill="auto"/>
            <w:noWrap/>
            <w:vAlign w:val="center"/>
            <w:hideMark/>
          </w:tcPr>
          <w:p w14:paraId="2CC7790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10,01</w:t>
            </w:r>
          </w:p>
        </w:tc>
        <w:tc>
          <w:tcPr>
            <w:tcW w:w="308" w:type="pct"/>
            <w:tcBorders>
              <w:top w:val="nil"/>
              <w:left w:val="nil"/>
              <w:bottom w:val="single" w:sz="4" w:space="0" w:color="auto"/>
              <w:right w:val="single" w:sz="4" w:space="0" w:color="auto"/>
            </w:tcBorders>
            <w:shd w:val="clear" w:color="auto" w:fill="auto"/>
            <w:noWrap/>
            <w:vAlign w:val="center"/>
            <w:hideMark/>
          </w:tcPr>
          <w:p w14:paraId="7B7A04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10,01</w:t>
            </w:r>
          </w:p>
        </w:tc>
        <w:tc>
          <w:tcPr>
            <w:tcW w:w="308" w:type="pct"/>
            <w:tcBorders>
              <w:top w:val="nil"/>
              <w:left w:val="nil"/>
              <w:bottom w:val="single" w:sz="4" w:space="0" w:color="auto"/>
              <w:right w:val="single" w:sz="4" w:space="0" w:color="auto"/>
            </w:tcBorders>
            <w:shd w:val="clear" w:color="auto" w:fill="auto"/>
            <w:noWrap/>
            <w:vAlign w:val="center"/>
            <w:hideMark/>
          </w:tcPr>
          <w:p w14:paraId="1310C2E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10,01</w:t>
            </w:r>
          </w:p>
        </w:tc>
      </w:tr>
      <w:tr w:rsidR="00D449F6" w:rsidRPr="0025688D" w14:paraId="24B4391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8642F6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767AB8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CF7FC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26,5</w:t>
            </w:r>
          </w:p>
        </w:tc>
        <w:tc>
          <w:tcPr>
            <w:tcW w:w="308" w:type="pct"/>
            <w:tcBorders>
              <w:top w:val="nil"/>
              <w:left w:val="nil"/>
              <w:bottom w:val="single" w:sz="4" w:space="0" w:color="auto"/>
              <w:right w:val="single" w:sz="4" w:space="0" w:color="auto"/>
            </w:tcBorders>
            <w:shd w:val="clear" w:color="auto" w:fill="auto"/>
            <w:noWrap/>
            <w:vAlign w:val="center"/>
            <w:hideMark/>
          </w:tcPr>
          <w:p w14:paraId="30ACDA2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26,43</w:t>
            </w:r>
          </w:p>
        </w:tc>
        <w:tc>
          <w:tcPr>
            <w:tcW w:w="308" w:type="pct"/>
            <w:tcBorders>
              <w:top w:val="nil"/>
              <w:left w:val="nil"/>
              <w:bottom w:val="single" w:sz="4" w:space="0" w:color="auto"/>
              <w:right w:val="single" w:sz="4" w:space="0" w:color="auto"/>
            </w:tcBorders>
            <w:shd w:val="clear" w:color="auto" w:fill="auto"/>
            <w:noWrap/>
            <w:vAlign w:val="center"/>
            <w:hideMark/>
          </w:tcPr>
          <w:p w14:paraId="72397CD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26,43</w:t>
            </w:r>
          </w:p>
        </w:tc>
        <w:tc>
          <w:tcPr>
            <w:tcW w:w="308" w:type="pct"/>
            <w:tcBorders>
              <w:top w:val="nil"/>
              <w:left w:val="nil"/>
              <w:bottom w:val="single" w:sz="4" w:space="0" w:color="auto"/>
              <w:right w:val="single" w:sz="4" w:space="0" w:color="auto"/>
            </w:tcBorders>
            <w:shd w:val="clear" w:color="auto" w:fill="auto"/>
            <w:noWrap/>
            <w:vAlign w:val="center"/>
            <w:hideMark/>
          </w:tcPr>
          <w:p w14:paraId="2276C47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26,43</w:t>
            </w:r>
          </w:p>
        </w:tc>
        <w:tc>
          <w:tcPr>
            <w:tcW w:w="308" w:type="pct"/>
            <w:tcBorders>
              <w:top w:val="nil"/>
              <w:left w:val="nil"/>
              <w:bottom w:val="single" w:sz="4" w:space="0" w:color="auto"/>
              <w:right w:val="single" w:sz="4" w:space="0" w:color="auto"/>
            </w:tcBorders>
            <w:shd w:val="clear" w:color="auto" w:fill="auto"/>
            <w:noWrap/>
            <w:vAlign w:val="center"/>
            <w:hideMark/>
          </w:tcPr>
          <w:p w14:paraId="415C791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26,43</w:t>
            </w:r>
          </w:p>
        </w:tc>
        <w:tc>
          <w:tcPr>
            <w:tcW w:w="308" w:type="pct"/>
            <w:tcBorders>
              <w:top w:val="nil"/>
              <w:left w:val="nil"/>
              <w:bottom w:val="single" w:sz="4" w:space="0" w:color="auto"/>
              <w:right w:val="single" w:sz="4" w:space="0" w:color="auto"/>
            </w:tcBorders>
            <w:shd w:val="clear" w:color="auto" w:fill="auto"/>
            <w:noWrap/>
            <w:vAlign w:val="center"/>
            <w:hideMark/>
          </w:tcPr>
          <w:p w14:paraId="139DB84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26,43</w:t>
            </w:r>
          </w:p>
        </w:tc>
      </w:tr>
      <w:tr w:rsidR="00D449F6" w:rsidRPr="0025688D" w14:paraId="33D7F34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0FFF0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65C92F1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72219F5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17,09%</w:t>
            </w:r>
          </w:p>
        </w:tc>
        <w:tc>
          <w:tcPr>
            <w:tcW w:w="308" w:type="pct"/>
            <w:tcBorders>
              <w:top w:val="nil"/>
              <w:left w:val="nil"/>
              <w:bottom w:val="single" w:sz="4" w:space="0" w:color="auto"/>
              <w:right w:val="single" w:sz="4" w:space="0" w:color="auto"/>
            </w:tcBorders>
            <w:shd w:val="clear" w:color="auto" w:fill="auto"/>
            <w:noWrap/>
            <w:vAlign w:val="center"/>
            <w:hideMark/>
          </w:tcPr>
          <w:p w14:paraId="0EEB8A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17,05%</w:t>
            </w:r>
          </w:p>
        </w:tc>
        <w:tc>
          <w:tcPr>
            <w:tcW w:w="308" w:type="pct"/>
            <w:tcBorders>
              <w:top w:val="nil"/>
              <w:left w:val="nil"/>
              <w:bottom w:val="single" w:sz="4" w:space="0" w:color="auto"/>
              <w:right w:val="single" w:sz="4" w:space="0" w:color="auto"/>
            </w:tcBorders>
            <w:shd w:val="clear" w:color="auto" w:fill="auto"/>
            <w:noWrap/>
            <w:vAlign w:val="center"/>
            <w:hideMark/>
          </w:tcPr>
          <w:p w14:paraId="7D22AC0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17,05%</w:t>
            </w:r>
          </w:p>
        </w:tc>
        <w:tc>
          <w:tcPr>
            <w:tcW w:w="308" w:type="pct"/>
            <w:tcBorders>
              <w:top w:val="nil"/>
              <w:left w:val="nil"/>
              <w:bottom w:val="single" w:sz="4" w:space="0" w:color="auto"/>
              <w:right w:val="single" w:sz="4" w:space="0" w:color="auto"/>
            </w:tcBorders>
            <w:shd w:val="clear" w:color="auto" w:fill="auto"/>
            <w:noWrap/>
            <w:vAlign w:val="center"/>
            <w:hideMark/>
          </w:tcPr>
          <w:p w14:paraId="362DB9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17,05%</w:t>
            </w:r>
          </w:p>
        </w:tc>
        <w:tc>
          <w:tcPr>
            <w:tcW w:w="308" w:type="pct"/>
            <w:tcBorders>
              <w:top w:val="nil"/>
              <w:left w:val="nil"/>
              <w:bottom w:val="single" w:sz="4" w:space="0" w:color="auto"/>
              <w:right w:val="single" w:sz="4" w:space="0" w:color="auto"/>
            </w:tcBorders>
            <w:shd w:val="clear" w:color="auto" w:fill="auto"/>
            <w:noWrap/>
            <w:vAlign w:val="center"/>
            <w:hideMark/>
          </w:tcPr>
          <w:p w14:paraId="13405E4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17,05%</w:t>
            </w:r>
          </w:p>
        </w:tc>
        <w:tc>
          <w:tcPr>
            <w:tcW w:w="308" w:type="pct"/>
            <w:tcBorders>
              <w:top w:val="nil"/>
              <w:left w:val="nil"/>
              <w:bottom w:val="single" w:sz="4" w:space="0" w:color="auto"/>
              <w:right w:val="single" w:sz="4" w:space="0" w:color="auto"/>
            </w:tcBorders>
            <w:shd w:val="clear" w:color="auto" w:fill="auto"/>
            <w:noWrap/>
            <w:vAlign w:val="center"/>
            <w:hideMark/>
          </w:tcPr>
          <w:p w14:paraId="276DA1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17,05%</w:t>
            </w:r>
          </w:p>
        </w:tc>
      </w:tr>
      <w:tr w:rsidR="00D449F6" w:rsidRPr="0025688D" w14:paraId="1B61D94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E9CA23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5A08E7E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2B4AE5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38,36</w:t>
            </w:r>
          </w:p>
        </w:tc>
        <w:tc>
          <w:tcPr>
            <w:tcW w:w="308" w:type="pct"/>
            <w:tcBorders>
              <w:top w:val="nil"/>
              <w:left w:val="nil"/>
              <w:bottom w:val="single" w:sz="4" w:space="0" w:color="auto"/>
              <w:right w:val="single" w:sz="4" w:space="0" w:color="auto"/>
            </w:tcBorders>
            <w:shd w:val="clear" w:color="auto" w:fill="auto"/>
            <w:noWrap/>
            <w:vAlign w:val="center"/>
            <w:hideMark/>
          </w:tcPr>
          <w:p w14:paraId="0890B59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38,29</w:t>
            </w:r>
          </w:p>
        </w:tc>
        <w:tc>
          <w:tcPr>
            <w:tcW w:w="308" w:type="pct"/>
            <w:tcBorders>
              <w:top w:val="nil"/>
              <w:left w:val="nil"/>
              <w:bottom w:val="single" w:sz="4" w:space="0" w:color="auto"/>
              <w:right w:val="single" w:sz="4" w:space="0" w:color="auto"/>
            </w:tcBorders>
            <w:shd w:val="clear" w:color="auto" w:fill="auto"/>
            <w:noWrap/>
            <w:vAlign w:val="center"/>
            <w:hideMark/>
          </w:tcPr>
          <w:p w14:paraId="3292487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38,29</w:t>
            </w:r>
          </w:p>
        </w:tc>
        <w:tc>
          <w:tcPr>
            <w:tcW w:w="308" w:type="pct"/>
            <w:tcBorders>
              <w:top w:val="nil"/>
              <w:left w:val="nil"/>
              <w:bottom w:val="single" w:sz="4" w:space="0" w:color="auto"/>
              <w:right w:val="single" w:sz="4" w:space="0" w:color="auto"/>
            </w:tcBorders>
            <w:shd w:val="clear" w:color="auto" w:fill="auto"/>
            <w:noWrap/>
            <w:vAlign w:val="center"/>
            <w:hideMark/>
          </w:tcPr>
          <w:p w14:paraId="30F3512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38,29</w:t>
            </w:r>
          </w:p>
        </w:tc>
        <w:tc>
          <w:tcPr>
            <w:tcW w:w="308" w:type="pct"/>
            <w:tcBorders>
              <w:top w:val="nil"/>
              <w:left w:val="nil"/>
              <w:bottom w:val="single" w:sz="4" w:space="0" w:color="auto"/>
              <w:right w:val="single" w:sz="4" w:space="0" w:color="auto"/>
            </w:tcBorders>
            <w:shd w:val="clear" w:color="auto" w:fill="auto"/>
            <w:noWrap/>
            <w:vAlign w:val="center"/>
            <w:hideMark/>
          </w:tcPr>
          <w:p w14:paraId="017C2C8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38,29</w:t>
            </w:r>
          </w:p>
        </w:tc>
        <w:tc>
          <w:tcPr>
            <w:tcW w:w="308" w:type="pct"/>
            <w:tcBorders>
              <w:top w:val="nil"/>
              <w:left w:val="nil"/>
              <w:bottom w:val="single" w:sz="4" w:space="0" w:color="auto"/>
              <w:right w:val="single" w:sz="4" w:space="0" w:color="auto"/>
            </w:tcBorders>
            <w:shd w:val="clear" w:color="auto" w:fill="auto"/>
            <w:noWrap/>
            <w:vAlign w:val="center"/>
            <w:hideMark/>
          </w:tcPr>
          <w:p w14:paraId="13C583E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38,29</w:t>
            </w:r>
          </w:p>
        </w:tc>
      </w:tr>
      <w:tr w:rsidR="00D449F6" w:rsidRPr="0025688D" w14:paraId="6877596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3D8A1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78CB43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28E5E2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24,74%</w:t>
            </w:r>
          </w:p>
        </w:tc>
        <w:tc>
          <w:tcPr>
            <w:tcW w:w="308" w:type="pct"/>
            <w:tcBorders>
              <w:top w:val="nil"/>
              <w:left w:val="nil"/>
              <w:bottom w:val="single" w:sz="4" w:space="0" w:color="auto"/>
              <w:right w:val="single" w:sz="4" w:space="0" w:color="auto"/>
            </w:tcBorders>
            <w:shd w:val="clear" w:color="auto" w:fill="auto"/>
            <w:noWrap/>
            <w:vAlign w:val="center"/>
            <w:hideMark/>
          </w:tcPr>
          <w:p w14:paraId="163BD2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24,70%</w:t>
            </w:r>
          </w:p>
        </w:tc>
        <w:tc>
          <w:tcPr>
            <w:tcW w:w="308" w:type="pct"/>
            <w:tcBorders>
              <w:top w:val="nil"/>
              <w:left w:val="nil"/>
              <w:bottom w:val="single" w:sz="4" w:space="0" w:color="auto"/>
              <w:right w:val="single" w:sz="4" w:space="0" w:color="auto"/>
            </w:tcBorders>
            <w:shd w:val="clear" w:color="auto" w:fill="auto"/>
            <w:noWrap/>
            <w:vAlign w:val="center"/>
            <w:hideMark/>
          </w:tcPr>
          <w:p w14:paraId="10120E7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24,70%</w:t>
            </w:r>
          </w:p>
        </w:tc>
        <w:tc>
          <w:tcPr>
            <w:tcW w:w="308" w:type="pct"/>
            <w:tcBorders>
              <w:top w:val="nil"/>
              <w:left w:val="nil"/>
              <w:bottom w:val="single" w:sz="4" w:space="0" w:color="auto"/>
              <w:right w:val="single" w:sz="4" w:space="0" w:color="auto"/>
            </w:tcBorders>
            <w:shd w:val="clear" w:color="auto" w:fill="auto"/>
            <w:noWrap/>
            <w:vAlign w:val="center"/>
            <w:hideMark/>
          </w:tcPr>
          <w:p w14:paraId="1FC27DF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24,70%</w:t>
            </w:r>
          </w:p>
        </w:tc>
        <w:tc>
          <w:tcPr>
            <w:tcW w:w="308" w:type="pct"/>
            <w:tcBorders>
              <w:top w:val="nil"/>
              <w:left w:val="nil"/>
              <w:bottom w:val="single" w:sz="4" w:space="0" w:color="auto"/>
              <w:right w:val="single" w:sz="4" w:space="0" w:color="auto"/>
            </w:tcBorders>
            <w:shd w:val="clear" w:color="auto" w:fill="auto"/>
            <w:noWrap/>
            <w:vAlign w:val="center"/>
            <w:hideMark/>
          </w:tcPr>
          <w:p w14:paraId="0368560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24,70%</w:t>
            </w:r>
          </w:p>
        </w:tc>
        <w:tc>
          <w:tcPr>
            <w:tcW w:w="308" w:type="pct"/>
            <w:tcBorders>
              <w:top w:val="nil"/>
              <w:left w:val="nil"/>
              <w:bottom w:val="single" w:sz="4" w:space="0" w:color="auto"/>
              <w:right w:val="single" w:sz="4" w:space="0" w:color="auto"/>
            </w:tcBorders>
            <w:shd w:val="clear" w:color="auto" w:fill="auto"/>
            <w:noWrap/>
            <w:vAlign w:val="center"/>
            <w:hideMark/>
          </w:tcPr>
          <w:p w14:paraId="54B96C2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24,70%</w:t>
            </w:r>
          </w:p>
        </w:tc>
      </w:tr>
      <w:tr w:rsidR="00D449F6" w:rsidRPr="0025688D" w14:paraId="0E91A3C5"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CBB13"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Баланс в паре</w:t>
            </w:r>
          </w:p>
        </w:tc>
      </w:tr>
      <w:tr w:rsidR="00D449F6" w:rsidRPr="0025688D" w14:paraId="285D5E0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444643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4EC4FC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60849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113,6</w:t>
            </w:r>
          </w:p>
        </w:tc>
        <w:tc>
          <w:tcPr>
            <w:tcW w:w="308" w:type="pct"/>
            <w:tcBorders>
              <w:top w:val="nil"/>
              <w:left w:val="nil"/>
              <w:bottom w:val="single" w:sz="4" w:space="0" w:color="auto"/>
              <w:right w:val="single" w:sz="4" w:space="0" w:color="auto"/>
            </w:tcBorders>
            <w:shd w:val="clear" w:color="auto" w:fill="auto"/>
            <w:noWrap/>
            <w:vAlign w:val="center"/>
            <w:hideMark/>
          </w:tcPr>
          <w:p w14:paraId="370383C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113,6</w:t>
            </w:r>
          </w:p>
        </w:tc>
        <w:tc>
          <w:tcPr>
            <w:tcW w:w="308" w:type="pct"/>
            <w:tcBorders>
              <w:top w:val="nil"/>
              <w:left w:val="nil"/>
              <w:bottom w:val="single" w:sz="4" w:space="0" w:color="auto"/>
              <w:right w:val="single" w:sz="4" w:space="0" w:color="auto"/>
            </w:tcBorders>
            <w:shd w:val="clear" w:color="auto" w:fill="auto"/>
            <w:noWrap/>
            <w:vAlign w:val="center"/>
            <w:hideMark/>
          </w:tcPr>
          <w:p w14:paraId="1CE3488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113,6</w:t>
            </w:r>
          </w:p>
        </w:tc>
        <w:tc>
          <w:tcPr>
            <w:tcW w:w="308" w:type="pct"/>
            <w:tcBorders>
              <w:top w:val="nil"/>
              <w:left w:val="nil"/>
              <w:bottom w:val="single" w:sz="4" w:space="0" w:color="auto"/>
              <w:right w:val="single" w:sz="4" w:space="0" w:color="auto"/>
            </w:tcBorders>
            <w:shd w:val="clear" w:color="auto" w:fill="auto"/>
            <w:noWrap/>
            <w:vAlign w:val="center"/>
            <w:hideMark/>
          </w:tcPr>
          <w:p w14:paraId="566237B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113,6</w:t>
            </w:r>
          </w:p>
        </w:tc>
        <w:tc>
          <w:tcPr>
            <w:tcW w:w="308" w:type="pct"/>
            <w:tcBorders>
              <w:top w:val="nil"/>
              <w:left w:val="nil"/>
              <w:bottom w:val="single" w:sz="4" w:space="0" w:color="auto"/>
              <w:right w:val="single" w:sz="4" w:space="0" w:color="auto"/>
            </w:tcBorders>
            <w:shd w:val="clear" w:color="auto" w:fill="auto"/>
            <w:noWrap/>
            <w:vAlign w:val="center"/>
            <w:hideMark/>
          </w:tcPr>
          <w:p w14:paraId="110024B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113,6</w:t>
            </w:r>
          </w:p>
        </w:tc>
        <w:tc>
          <w:tcPr>
            <w:tcW w:w="308" w:type="pct"/>
            <w:tcBorders>
              <w:top w:val="nil"/>
              <w:left w:val="nil"/>
              <w:bottom w:val="single" w:sz="4" w:space="0" w:color="auto"/>
              <w:right w:val="single" w:sz="4" w:space="0" w:color="auto"/>
            </w:tcBorders>
            <w:shd w:val="clear" w:color="auto" w:fill="auto"/>
            <w:noWrap/>
            <w:vAlign w:val="center"/>
            <w:hideMark/>
          </w:tcPr>
          <w:p w14:paraId="4D8CA9D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113,6</w:t>
            </w:r>
          </w:p>
        </w:tc>
      </w:tr>
      <w:tr w:rsidR="00D449F6" w:rsidRPr="0025688D" w14:paraId="004E3A6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0ECE4B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3B1041B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9B4CFA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112,91</w:t>
            </w:r>
          </w:p>
        </w:tc>
        <w:tc>
          <w:tcPr>
            <w:tcW w:w="308" w:type="pct"/>
            <w:tcBorders>
              <w:top w:val="nil"/>
              <w:left w:val="nil"/>
              <w:bottom w:val="single" w:sz="4" w:space="0" w:color="auto"/>
              <w:right w:val="single" w:sz="4" w:space="0" w:color="auto"/>
            </w:tcBorders>
            <w:shd w:val="clear" w:color="auto" w:fill="auto"/>
            <w:noWrap/>
            <w:vAlign w:val="center"/>
            <w:hideMark/>
          </w:tcPr>
          <w:p w14:paraId="288F4E4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112,91</w:t>
            </w:r>
          </w:p>
        </w:tc>
        <w:tc>
          <w:tcPr>
            <w:tcW w:w="308" w:type="pct"/>
            <w:tcBorders>
              <w:top w:val="nil"/>
              <w:left w:val="nil"/>
              <w:bottom w:val="single" w:sz="4" w:space="0" w:color="auto"/>
              <w:right w:val="single" w:sz="4" w:space="0" w:color="auto"/>
            </w:tcBorders>
            <w:shd w:val="clear" w:color="auto" w:fill="auto"/>
            <w:noWrap/>
            <w:vAlign w:val="center"/>
            <w:hideMark/>
          </w:tcPr>
          <w:p w14:paraId="1CB9CE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112,91</w:t>
            </w:r>
          </w:p>
        </w:tc>
        <w:tc>
          <w:tcPr>
            <w:tcW w:w="308" w:type="pct"/>
            <w:tcBorders>
              <w:top w:val="nil"/>
              <w:left w:val="nil"/>
              <w:bottom w:val="single" w:sz="4" w:space="0" w:color="auto"/>
              <w:right w:val="single" w:sz="4" w:space="0" w:color="auto"/>
            </w:tcBorders>
            <w:shd w:val="clear" w:color="auto" w:fill="auto"/>
            <w:noWrap/>
            <w:vAlign w:val="center"/>
            <w:hideMark/>
          </w:tcPr>
          <w:p w14:paraId="1F37021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112,91</w:t>
            </w:r>
          </w:p>
        </w:tc>
        <w:tc>
          <w:tcPr>
            <w:tcW w:w="308" w:type="pct"/>
            <w:tcBorders>
              <w:top w:val="nil"/>
              <w:left w:val="nil"/>
              <w:bottom w:val="single" w:sz="4" w:space="0" w:color="auto"/>
              <w:right w:val="single" w:sz="4" w:space="0" w:color="auto"/>
            </w:tcBorders>
            <w:shd w:val="clear" w:color="auto" w:fill="auto"/>
            <w:noWrap/>
            <w:vAlign w:val="center"/>
            <w:hideMark/>
          </w:tcPr>
          <w:p w14:paraId="1C58360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112,91</w:t>
            </w:r>
          </w:p>
        </w:tc>
        <w:tc>
          <w:tcPr>
            <w:tcW w:w="308" w:type="pct"/>
            <w:tcBorders>
              <w:top w:val="nil"/>
              <w:left w:val="nil"/>
              <w:bottom w:val="single" w:sz="4" w:space="0" w:color="auto"/>
              <w:right w:val="single" w:sz="4" w:space="0" w:color="auto"/>
            </w:tcBorders>
            <w:shd w:val="clear" w:color="auto" w:fill="auto"/>
            <w:noWrap/>
            <w:vAlign w:val="center"/>
            <w:hideMark/>
          </w:tcPr>
          <w:p w14:paraId="7F1C6B5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112,91</w:t>
            </w:r>
          </w:p>
        </w:tc>
      </w:tr>
      <w:tr w:rsidR="00D449F6" w:rsidRPr="0025688D" w14:paraId="33277A7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4224C0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42CB18C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04839FE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0,61%</w:t>
            </w:r>
          </w:p>
        </w:tc>
        <w:tc>
          <w:tcPr>
            <w:tcW w:w="308" w:type="pct"/>
            <w:tcBorders>
              <w:top w:val="nil"/>
              <w:left w:val="nil"/>
              <w:bottom w:val="single" w:sz="4" w:space="0" w:color="auto"/>
              <w:right w:val="single" w:sz="4" w:space="0" w:color="auto"/>
            </w:tcBorders>
            <w:shd w:val="clear" w:color="auto" w:fill="auto"/>
            <w:noWrap/>
            <w:vAlign w:val="center"/>
            <w:hideMark/>
          </w:tcPr>
          <w:p w14:paraId="48995D0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0,61%</w:t>
            </w:r>
          </w:p>
        </w:tc>
        <w:tc>
          <w:tcPr>
            <w:tcW w:w="308" w:type="pct"/>
            <w:tcBorders>
              <w:top w:val="nil"/>
              <w:left w:val="nil"/>
              <w:bottom w:val="single" w:sz="4" w:space="0" w:color="auto"/>
              <w:right w:val="single" w:sz="4" w:space="0" w:color="auto"/>
            </w:tcBorders>
            <w:shd w:val="clear" w:color="auto" w:fill="auto"/>
            <w:noWrap/>
            <w:vAlign w:val="center"/>
            <w:hideMark/>
          </w:tcPr>
          <w:p w14:paraId="3E9354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0,61%</w:t>
            </w:r>
          </w:p>
        </w:tc>
        <w:tc>
          <w:tcPr>
            <w:tcW w:w="308" w:type="pct"/>
            <w:tcBorders>
              <w:top w:val="nil"/>
              <w:left w:val="nil"/>
              <w:bottom w:val="single" w:sz="4" w:space="0" w:color="auto"/>
              <w:right w:val="single" w:sz="4" w:space="0" w:color="auto"/>
            </w:tcBorders>
            <w:shd w:val="clear" w:color="auto" w:fill="auto"/>
            <w:noWrap/>
            <w:vAlign w:val="center"/>
            <w:hideMark/>
          </w:tcPr>
          <w:p w14:paraId="3529F6B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0,61%</w:t>
            </w:r>
          </w:p>
        </w:tc>
        <w:tc>
          <w:tcPr>
            <w:tcW w:w="308" w:type="pct"/>
            <w:tcBorders>
              <w:top w:val="nil"/>
              <w:left w:val="nil"/>
              <w:bottom w:val="single" w:sz="4" w:space="0" w:color="auto"/>
              <w:right w:val="single" w:sz="4" w:space="0" w:color="auto"/>
            </w:tcBorders>
            <w:shd w:val="clear" w:color="auto" w:fill="auto"/>
            <w:noWrap/>
            <w:vAlign w:val="center"/>
            <w:hideMark/>
          </w:tcPr>
          <w:p w14:paraId="25EAE9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0,61%</w:t>
            </w:r>
          </w:p>
        </w:tc>
        <w:tc>
          <w:tcPr>
            <w:tcW w:w="308" w:type="pct"/>
            <w:tcBorders>
              <w:top w:val="nil"/>
              <w:left w:val="nil"/>
              <w:bottom w:val="single" w:sz="4" w:space="0" w:color="auto"/>
              <w:right w:val="single" w:sz="4" w:space="0" w:color="auto"/>
            </w:tcBorders>
            <w:shd w:val="clear" w:color="auto" w:fill="auto"/>
            <w:noWrap/>
            <w:vAlign w:val="center"/>
            <w:hideMark/>
          </w:tcPr>
          <w:p w14:paraId="4008F83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0,61%</w:t>
            </w:r>
          </w:p>
        </w:tc>
      </w:tr>
      <w:tr w:rsidR="00D449F6" w:rsidRPr="0025688D" w14:paraId="1F7A16F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C915C2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3F891DD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A4B44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0,78</w:t>
            </w:r>
          </w:p>
        </w:tc>
        <w:tc>
          <w:tcPr>
            <w:tcW w:w="308" w:type="pct"/>
            <w:tcBorders>
              <w:top w:val="nil"/>
              <w:left w:val="nil"/>
              <w:bottom w:val="single" w:sz="4" w:space="0" w:color="auto"/>
              <w:right w:val="single" w:sz="4" w:space="0" w:color="auto"/>
            </w:tcBorders>
            <w:shd w:val="clear" w:color="auto" w:fill="auto"/>
            <w:noWrap/>
            <w:vAlign w:val="center"/>
            <w:hideMark/>
          </w:tcPr>
          <w:p w14:paraId="0495C2A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0,78</w:t>
            </w:r>
          </w:p>
        </w:tc>
        <w:tc>
          <w:tcPr>
            <w:tcW w:w="308" w:type="pct"/>
            <w:tcBorders>
              <w:top w:val="nil"/>
              <w:left w:val="nil"/>
              <w:bottom w:val="single" w:sz="4" w:space="0" w:color="auto"/>
              <w:right w:val="single" w:sz="4" w:space="0" w:color="auto"/>
            </w:tcBorders>
            <w:shd w:val="clear" w:color="auto" w:fill="auto"/>
            <w:noWrap/>
            <w:vAlign w:val="center"/>
            <w:hideMark/>
          </w:tcPr>
          <w:p w14:paraId="0059C13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0,78</w:t>
            </w:r>
          </w:p>
        </w:tc>
        <w:tc>
          <w:tcPr>
            <w:tcW w:w="308" w:type="pct"/>
            <w:tcBorders>
              <w:top w:val="nil"/>
              <w:left w:val="nil"/>
              <w:bottom w:val="single" w:sz="4" w:space="0" w:color="auto"/>
              <w:right w:val="single" w:sz="4" w:space="0" w:color="auto"/>
            </w:tcBorders>
            <w:shd w:val="clear" w:color="auto" w:fill="auto"/>
            <w:noWrap/>
            <w:vAlign w:val="center"/>
            <w:hideMark/>
          </w:tcPr>
          <w:p w14:paraId="0E56ED9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0,78</w:t>
            </w:r>
          </w:p>
        </w:tc>
        <w:tc>
          <w:tcPr>
            <w:tcW w:w="308" w:type="pct"/>
            <w:tcBorders>
              <w:top w:val="nil"/>
              <w:left w:val="nil"/>
              <w:bottom w:val="single" w:sz="4" w:space="0" w:color="auto"/>
              <w:right w:val="single" w:sz="4" w:space="0" w:color="auto"/>
            </w:tcBorders>
            <w:shd w:val="clear" w:color="auto" w:fill="auto"/>
            <w:noWrap/>
            <w:vAlign w:val="center"/>
            <w:hideMark/>
          </w:tcPr>
          <w:p w14:paraId="37E5AF0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0,78</w:t>
            </w:r>
          </w:p>
        </w:tc>
        <w:tc>
          <w:tcPr>
            <w:tcW w:w="308" w:type="pct"/>
            <w:tcBorders>
              <w:top w:val="nil"/>
              <w:left w:val="nil"/>
              <w:bottom w:val="single" w:sz="4" w:space="0" w:color="auto"/>
              <w:right w:val="single" w:sz="4" w:space="0" w:color="auto"/>
            </w:tcBorders>
            <w:shd w:val="clear" w:color="auto" w:fill="auto"/>
            <w:noWrap/>
            <w:vAlign w:val="center"/>
            <w:hideMark/>
          </w:tcPr>
          <w:p w14:paraId="0179248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0,78</w:t>
            </w:r>
          </w:p>
        </w:tc>
      </w:tr>
      <w:tr w:rsidR="00D449F6" w:rsidRPr="0025688D" w14:paraId="14F3EC4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9CF10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7BC4B8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DAB6ED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112,13</w:t>
            </w:r>
          </w:p>
        </w:tc>
        <w:tc>
          <w:tcPr>
            <w:tcW w:w="308" w:type="pct"/>
            <w:tcBorders>
              <w:top w:val="nil"/>
              <w:left w:val="nil"/>
              <w:bottom w:val="single" w:sz="4" w:space="0" w:color="auto"/>
              <w:right w:val="single" w:sz="4" w:space="0" w:color="auto"/>
            </w:tcBorders>
            <w:shd w:val="clear" w:color="auto" w:fill="auto"/>
            <w:noWrap/>
            <w:vAlign w:val="center"/>
            <w:hideMark/>
          </w:tcPr>
          <w:p w14:paraId="14C85E6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112,13</w:t>
            </w:r>
          </w:p>
        </w:tc>
        <w:tc>
          <w:tcPr>
            <w:tcW w:w="308" w:type="pct"/>
            <w:tcBorders>
              <w:top w:val="nil"/>
              <w:left w:val="nil"/>
              <w:bottom w:val="single" w:sz="4" w:space="0" w:color="auto"/>
              <w:right w:val="single" w:sz="4" w:space="0" w:color="auto"/>
            </w:tcBorders>
            <w:shd w:val="clear" w:color="auto" w:fill="auto"/>
            <w:noWrap/>
            <w:vAlign w:val="center"/>
            <w:hideMark/>
          </w:tcPr>
          <w:p w14:paraId="65D95B7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112,13</w:t>
            </w:r>
          </w:p>
        </w:tc>
        <w:tc>
          <w:tcPr>
            <w:tcW w:w="308" w:type="pct"/>
            <w:tcBorders>
              <w:top w:val="nil"/>
              <w:left w:val="nil"/>
              <w:bottom w:val="single" w:sz="4" w:space="0" w:color="auto"/>
              <w:right w:val="single" w:sz="4" w:space="0" w:color="auto"/>
            </w:tcBorders>
            <w:shd w:val="clear" w:color="auto" w:fill="auto"/>
            <w:noWrap/>
            <w:vAlign w:val="center"/>
            <w:hideMark/>
          </w:tcPr>
          <w:p w14:paraId="5E9604B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112,13</w:t>
            </w:r>
          </w:p>
        </w:tc>
        <w:tc>
          <w:tcPr>
            <w:tcW w:w="308" w:type="pct"/>
            <w:tcBorders>
              <w:top w:val="nil"/>
              <w:left w:val="nil"/>
              <w:bottom w:val="single" w:sz="4" w:space="0" w:color="auto"/>
              <w:right w:val="single" w:sz="4" w:space="0" w:color="auto"/>
            </w:tcBorders>
            <w:shd w:val="clear" w:color="auto" w:fill="auto"/>
            <w:noWrap/>
            <w:vAlign w:val="center"/>
            <w:hideMark/>
          </w:tcPr>
          <w:p w14:paraId="3C3F0A2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112,13</w:t>
            </w:r>
          </w:p>
        </w:tc>
        <w:tc>
          <w:tcPr>
            <w:tcW w:w="308" w:type="pct"/>
            <w:tcBorders>
              <w:top w:val="nil"/>
              <w:left w:val="nil"/>
              <w:bottom w:val="single" w:sz="4" w:space="0" w:color="auto"/>
              <w:right w:val="single" w:sz="4" w:space="0" w:color="auto"/>
            </w:tcBorders>
            <w:shd w:val="clear" w:color="auto" w:fill="auto"/>
            <w:noWrap/>
            <w:vAlign w:val="center"/>
            <w:hideMark/>
          </w:tcPr>
          <w:p w14:paraId="5975BD8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112,13</w:t>
            </w:r>
          </w:p>
        </w:tc>
      </w:tr>
      <w:tr w:rsidR="00D449F6" w:rsidRPr="0025688D" w14:paraId="561A2E4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CBD62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38788D2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3CB39E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5,7</w:t>
            </w:r>
          </w:p>
        </w:tc>
        <w:tc>
          <w:tcPr>
            <w:tcW w:w="308" w:type="pct"/>
            <w:tcBorders>
              <w:top w:val="nil"/>
              <w:left w:val="nil"/>
              <w:bottom w:val="single" w:sz="4" w:space="0" w:color="auto"/>
              <w:right w:val="single" w:sz="4" w:space="0" w:color="auto"/>
            </w:tcBorders>
            <w:shd w:val="clear" w:color="auto" w:fill="auto"/>
            <w:noWrap/>
            <w:vAlign w:val="center"/>
            <w:hideMark/>
          </w:tcPr>
          <w:p w14:paraId="26782F2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5,7</w:t>
            </w:r>
          </w:p>
        </w:tc>
        <w:tc>
          <w:tcPr>
            <w:tcW w:w="308" w:type="pct"/>
            <w:tcBorders>
              <w:top w:val="nil"/>
              <w:left w:val="nil"/>
              <w:bottom w:val="single" w:sz="4" w:space="0" w:color="auto"/>
              <w:right w:val="single" w:sz="4" w:space="0" w:color="auto"/>
            </w:tcBorders>
            <w:shd w:val="clear" w:color="auto" w:fill="auto"/>
            <w:noWrap/>
            <w:vAlign w:val="center"/>
            <w:hideMark/>
          </w:tcPr>
          <w:p w14:paraId="6BB4B5E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5,7</w:t>
            </w:r>
          </w:p>
        </w:tc>
        <w:tc>
          <w:tcPr>
            <w:tcW w:w="308" w:type="pct"/>
            <w:tcBorders>
              <w:top w:val="nil"/>
              <w:left w:val="nil"/>
              <w:bottom w:val="single" w:sz="4" w:space="0" w:color="auto"/>
              <w:right w:val="single" w:sz="4" w:space="0" w:color="auto"/>
            </w:tcBorders>
            <w:shd w:val="clear" w:color="auto" w:fill="auto"/>
            <w:noWrap/>
            <w:vAlign w:val="center"/>
            <w:hideMark/>
          </w:tcPr>
          <w:p w14:paraId="0EB3C34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5,7</w:t>
            </w:r>
          </w:p>
        </w:tc>
        <w:tc>
          <w:tcPr>
            <w:tcW w:w="308" w:type="pct"/>
            <w:tcBorders>
              <w:top w:val="nil"/>
              <w:left w:val="nil"/>
              <w:bottom w:val="single" w:sz="4" w:space="0" w:color="auto"/>
              <w:right w:val="single" w:sz="4" w:space="0" w:color="auto"/>
            </w:tcBorders>
            <w:shd w:val="clear" w:color="auto" w:fill="auto"/>
            <w:noWrap/>
            <w:vAlign w:val="center"/>
            <w:hideMark/>
          </w:tcPr>
          <w:p w14:paraId="21582D0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5,7</w:t>
            </w:r>
          </w:p>
        </w:tc>
        <w:tc>
          <w:tcPr>
            <w:tcW w:w="308" w:type="pct"/>
            <w:tcBorders>
              <w:top w:val="nil"/>
              <w:left w:val="nil"/>
              <w:bottom w:val="single" w:sz="4" w:space="0" w:color="auto"/>
              <w:right w:val="single" w:sz="4" w:space="0" w:color="auto"/>
            </w:tcBorders>
            <w:shd w:val="clear" w:color="auto" w:fill="auto"/>
            <w:noWrap/>
            <w:vAlign w:val="center"/>
            <w:hideMark/>
          </w:tcPr>
          <w:p w14:paraId="4EC427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5,7</w:t>
            </w:r>
          </w:p>
        </w:tc>
      </w:tr>
      <w:tr w:rsidR="00D449F6" w:rsidRPr="0025688D" w14:paraId="5F5110C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56F3C5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76B369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71B10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4,95</w:t>
            </w:r>
          </w:p>
        </w:tc>
        <w:tc>
          <w:tcPr>
            <w:tcW w:w="308" w:type="pct"/>
            <w:tcBorders>
              <w:top w:val="nil"/>
              <w:left w:val="nil"/>
              <w:bottom w:val="single" w:sz="4" w:space="0" w:color="auto"/>
              <w:right w:val="single" w:sz="4" w:space="0" w:color="auto"/>
            </w:tcBorders>
            <w:shd w:val="clear" w:color="auto" w:fill="auto"/>
            <w:noWrap/>
            <w:vAlign w:val="center"/>
            <w:hideMark/>
          </w:tcPr>
          <w:p w14:paraId="745FAA2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4,95</w:t>
            </w:r>
          </w:p>
        </w:tc>
        <w:tc>
          <w:tcPr>
            <w:tcW w:w="308" w:type="pct"/>
            <w:tcBorders>
              <w:top w:val="nil"/>
              <w:left w:val="nil"/>
              <w:bottom w:val="single" w:sz="4" w:space="0" w:color="auto"/>
              <w:right w:val="single" w:sz="4" w:space="0" w:color="auto"/>
            </w:tcBorders>
            <w:shd w:val="clear" w:color="auto" w:fill="auto"/>
            <w:noWrap/>
            <w:vAlign w:val="center"/>
            <w:hideMark/>
          </w:tcPr>
          <w:p w14:paraId="150EE6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4,95</w:t>
            </w:r>
          </w:p>
        </w:tc>
        <w:tc>
          <w:tcPr>
            <w:tcW w:w="308" w:type="pct"/>
            <w:tcBorders>
              <w:top w:val="nil"/>
              <w:left w:val="nil"/>
              <w:bottom w:val="single" w:sz="4" w:space="0" w:color="auto"/>
              <w:right w:val="single" w:sz="4" w:space="0" w:color="auto"/>
            </w:tcBorders>
            <w:shd w:val="clear" w:color="auto" w:fill="auto"/>
            <w:noWrap/>
            <w:vAlign w:val="center"/>
            <w:hideMark/>
          </w:tcPr>
          <w:p w14:paraId="77B2166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4,95</w:t>
            </w:r>
          </w:p>
        </w:tc>
        <w:tc>
          <w:tcPr>
            <w:tcW w:w="308" w:type="pct"/>
            <w:tcBorders>
              <w:top w:val="nil"/>
              <w:left w:val="nil"/>
              <w:bottom w:val="single" w:sz="4" w:space="0" w:color="auto"/>
              <w:right w:val="single" w:sz="4" w:space="0" w:color="auto"/>
            </w:tcBorders>
            <w:shd w:val="clear" w:color="auto" w:fill="auto"/>
            <w:noWrap/>
            <w:vAlign w:val="center"/>
            <w:hideMark/>
          </w:tcPr>
          <w:p w14:paraId="061394C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4,95</w:t>
            </w:r>
          </w:p>
        </w:tc>
        <w:tc>
          <w:tcPr>
            <w:tcW w:w="308" w:type="pct"/>
            <w:tcBorders>
              <w:top w:val="nil"/>
              <w:left w:val="nil"/>
              <w:bottom w:val="single" w:sz="4" w:space="0" w:color="auto"/>
              <w:right w:val="single" w:sz="4" w:space="0" w:color="auto"/>
            </w:tcBorders>
            <w:shd w:val="clear" w:color="auto" w:fill="auto"/>
            <w:noWrap/>
            <w:vAlign w:val="center"/>
            <w:hideMark/>
          </w:tcPr>
          <w:p w14:paraId="383EE12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4,95</w:t>
            </w:r>
          </w:p>
        </w:tc>
      </w:tr>
      <w:tr w:rsidR="00D449F6" w:rsidRPr="0025688D" w14:paraId="2C9C495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3FD7A2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6E45396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0B75C6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0,75</w:t>
            </w:r>
          </w:p>
        </w:tc>
        <w:tc>
          <w:tcPr>
            <w:tcW w:w="308" w:type="pct"/>
            <w:tcBorders>
              <w:top w:val="nil"/>
              <w:left w:val="nil"/>
              <w:bottom w:val="single" w:sz="4" w:space="0" w:color="auto"/>
              <w:right w:val="single" w:sz="4" w:space="0" w:color="auto"/>
            </w:tcBorders>
            <w:shd w:val="clear" w:color="auto" w:fill="auto"/>
            <w:noWrap/>
            <w:vAlign w:val="center"/>
            <w:hideMark/>
          </w:tcPr>
          <w:p w14:paraId="456113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0,75</w:t>
            </w:r>
          </w:p>
        </w:tc>
        <w:tc>
          <w:tcPr>
            <w:tcW w:w="308" w:type="pct"/>
            <w:tcBorders>
              <w:top w:val="nil"/>
              <w:left w:val="nil"/>
              <w:bottom w:val="single" w:sz="4" w:space="0" w:color="auto"/>
              <w:right w:val="single" w:sz="4" w:space="0" w:color="auto"/>
            </w:tcBorders>
            <w:shd w:val="clear" w:color="auto" w:fill="auto"/>
            <w:noWrap/>
            <w:vAlign w:val="center"/>
            <w:hideMark/>
          </w:tcPr>
          <w:p w14:paraId="382554C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0,75</w:t>
            </w:r>
          </w:p>
        </w:tc>
        <w:tc>
          <w:tcPr>
            <w:tcW w:w="308" w:type="pct"/>
            <w:tcBorders>
              <w:top w:val="nil"/>
              <w:left w:val="nil"/>
              <w:bottom w:val="single" w:sz="4" w:space="0" w:color="auto"/>
              <w:right w:val="single" w:sz="4" w:space="0" w:color="auto"/>
            </w:tcBorders>
            <w:shd w:val="clear" w:color="auto" w:fill="auto"/>
            <w:noWrap/>
            <w:vAlign w:val="center"/>
            <w:hideMark/>
          </w:tcPr>
          <w:p w14:paraId="0B3356A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0,75</w:t>
            </w:r>
          </w:p>
        </w:tc>
        <w:tc>
          <w:tcPr>
            <w:tcW w:w="308" w:type="pct"/>
            <w:tcBorders>
              <w:top w:val="nil"/>
              <w:left w:val="nil"/>
              <w:bottom w:val="single" w:sz="4" w:space="0" w:color="auto"/>
              <w:right w:val="single" w:sz="4" w:space="0" w:color="auto"/>
            </w:tcBorders>
            <w:shd w:val="clear" w:color="auto" w:fill="auto"/>
            <w:noWrap/>
            <w:vAlign w:val="center"/>
            <w:hideMark/>
          </w:tcPr>
          <w:p w14:paraId="4B90FDA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0,75</w:t>
            </w:r>
          </w:p>
        </w:tc>
        <w:tc>
          <w:tcPr>
            <w:tcW w:w="308" w:type="pct"/>
            <w:tcBorders>
              <w:top w:val="nil"/>
              <w:left w:val="nil"/>
              <w:bottom w:val="single" w:sz="4" w:space="0" w:color="auto"/>
              <w:right w:val="single" w:sz="4" w:space="0" w:color="auto"/>
            </w:tcBorders>
            <w:shd w:val="clear" w:color="auto" w:fill="auto"/>
            <w:noWrap/>
            <w:vAlign w:val="center"/>
            <w:hideMark/>
          </w:tcPr>
          <w:p w14:paraId="145F71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0,75</w:t>
            </w:r>
          </w:p>
        </w:tc>
      </w:tr>
      <w:tr w:rsidR="00D449F6" w:rsidRPr="0025688D" w14:paraId="3A25713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2B65F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298CDDB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1C21FA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13,77</w:t>
            </w:r>
          </w:p>
        </w:tc>
        <w:tc>
          <w:tcPr>
            <w:tcW w:w="308" w:type="pct"/>
            <w:tcBorders>
              <w:top w:val="nil"/>
              <w:left w:val="nil"/>
              <w:bottom w:val="single" w:sz="4" w:space="0" w:color="auto"/>
              <w:right w:val="single" w:sz="4" w:space="0" w:color="auto"/>
            </w:tcBorders>
            <w:shd w:val="clear" w:color="auto" w:fill="auto"/>
            <w:noWrap/>
            <w:vAlign w:val="center"/>
            <w:hideMark/>
          </w:tcPr>
          <w:p w14:paraId="5E9D05E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13,77</w:t>
            </w:r>
          </w:p>
        </w:tc>
        <w:tc>
          <w:tcPr>
            <w:tcW w:w="308" w:type="pct"/>
            <w:tcBorders>
              <w:top w:val="nil"/>
              <w:left w:val="nil"/>
              <w:bottom w:val="single" w:sz="4" w:space="0" w:color="auto"/>
              <w:right w:val="single" w:sz="4" w:space="0" w:color="auto"/>
            </w:tcBorders>
            <w:shd w:val="clear" w:color="auto" w:fill="auto"/>
            <w:noWrap/>
            <w:vAlign w:val="center"/>
            <w:hideMark/>
          </w:tcPr>
          <w:p w14:paraId="48F8D9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13,77</w:t>
            </w:r>
          </w:p>
        </w:tc>
        <w:tc>
          <w:tcPr>
            <w:tcW w:w="308" w:type="pct"/>
            <w:tcBorders>
              <w:top w:val="nil"/>
              <w:left w:val="nil"/>
              <w:bottom w:val="single" w:sz="4" w:space="0" w:color="auto"/>
              <w:right w:val="single" w:sz="4" w:space="0" w:color="auto"/>
            </w:tcBorders>
            <w:shd w:val="clear" w:color="auto" w:fill="auto"/>
            <w:noWrap/>
            <w:vAlign w:val="center"/>
            <w:hideMark/>
          </w:tcPr>
          <w:p w14:paraId="0DB7D28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13,77</w:t>
            </w:r>
          </w:p>
        </w:tc>
        <w:tc>
          <w:tcPr>
            <w:tcW w:w="308" w:type="pct"/>
            <w:tcBorders>
              <w:top w:val="nil"/>
              <w:left w:val="nil"/>
              <w:bottom w:val="single" w:sz="4" w:space="0" w:color="auto"/>
              <w:right w:val="single" w:sz="4" w:space="0" w:color="auto"/>
            </w:tcBorders>
            <w:shd w:val="clear" w:color="auto" w:fill="auto"/>
            <w:noWrap/>
            <w:vAlign w:val="center"/>
            <w:hideMark/>
          </w:tcPr>
          <w:p w14:paraId="6015382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13,77</w:t>
            </w:r>
          </w:p>
        </w:tc>
        <w:tc>
          <w:tcPr>
            <w:tcW w:w="308" w:type="pct"/>
            <w:tcBorders>
              <w:top w:val="nil"/>
              <w:left w:val="nil"/>
              <w:bottom w:val="single" w:sz="4" w:space="0" w:color="auto"/>
              <w:right w:val="single" w:sz="4" w:space="0" w:color="auto"/>
            </w:tcBorders>
            <w:shd w:val="clear" w:color="auto" w:fill="auto"/>
            <w:noWrap/>
            <w:vAlign w:val="center"/>
            <w:hideMark/>
          </w:tcPr>
          <w:p w14:paraId="2918DEB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13,77</w:t>
            </w:r>
          </w:p>
        </w:tc>
      </w:tr>
      <w:tr w:rsidR="00D449F6" w:rsidRPr="0025688D" w14:paraId="10E5C62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976320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66A6D4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BEFB0E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562AC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57698F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1D64E4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5852BC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0EDE13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B92396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9EEE7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3D2C9D3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3970BF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4B2A7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4DCF9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C6932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ABD759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1552C5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451A34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3B108A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lastRenderedPageBreak/>
              <w:t>Расчетная тепловая нагрузка на коллекторах,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29A689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50227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5,7</w:t>
            </w:r>
          </w:p>
        </w:tc>
        <w:tc>
          <w:tcPr>
            <w:tcW w:w="308" w:type="pct"/>
            <w:tcBorders>
              <w:top w:val="nil"/>
              <w:left w:val="nil"/>
              <w:bottom w:val="single" w:sz="4" w:space="0" w:color="auto"/>
              <w:right w:val="single" w:sz="4" w:space="0" w:color="auto"/>
            </w:tcBorders>
            <w:shd w:val="clear" w:color="auto" w:fill="auto"/>
            <w:noWrap/>
            <w:vAlign w:val="center"/>
            <w:hideMark/>
          </w:tcPr>
          <w:p w14:paraId="6EA822D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5,7</w:t>
            </w:r>
          </w:p>
        </w:tc>
        <w:tc>
          <w:tcPr>
            <w:tcW w:w="308" w:type="pct"/>
            <w:tcBorders>
              <w:top w:val="nil"/>
              <w:left w:val="nil"/>
              <w:bottom w:val="single" w:sz="4" w:space="0" w:color="auto"/>
              <w:right w:val="single" w:sz="4" w:space="0" w:color="auto"/>
            </w:tcBorders>
            <w:shd w:val="clear" w:color="auto" w:fill="auto"/>
            <w:noWrap/>
            <w:vAlign w:val="center"/>
            <w:hideMark/>
          </w:tcPr>
          <w:p w14:paraId="434E01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5,7</w:t>
            </w:r>
          </w:p>
        </w:tc>
        <w:tc>
          <w:tcPr>
            <w:tcW w:w="308" w:type="pct"/>
            <w:tcBorders>
              <w:top w:val="nil"/>
              <w:left w:val="nil"/>
              <w:bottom w:val="single" w:sz="4" w:space="0" w:color="auto"/>
              <w:right w:val="single" w:sz="4" w:space="0" w:color="auto"/>
            </w:tcBorders>
            <w:shd w:val="clear" w:color="auto" w:fill="auto"/>
            <w:noWrap/>
            <w:vAlign w:val="center"/>
            <w:hideMark/>
          </w:tcPr>
          <w:p w14:paraId="2296B2C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5,7</w:t>
            </w:r>
          </w:p>
        </w:tc>
        <w:tc>
          <w:tcPr>
            <w:tcW w:w="308" w:type="pct"/>
            <w:tcBorders>
              <w:top w:val="nil"/>
              <w:left w:val="nil"/>
              <w:bottom w:val="single" w:sz="4" w:space="0" w:color="auto"/>
              <w:right w:val="single" w:sz="4" w:space="0" w:color="auto"/>
            </w:tcBorders>
            <w:shd w:val="clear" w:color="auto" w:fill="auto"/>
            <w:noWrap/>
            <w:vAlign w:val="center"/>
            <w:hideMark/>
          </w:tcPr>
          <w:p w14:paraId="0A55A1B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5,7</w:t>
            </w:r>
          </w:p>
        </w:tc>
        <w:tc>
          <w:tcPr>
            <w:tcW w:w="308" w:type="pct"/>
            <w:tcBorders>
              <w:top w:val="nil"/>
              <w:left w:val="nil"/>
              <w:bottom w:val="single" w:sz="4" w:space="0" w:color="auto"/>
              <w:right w:val="single" w:sz="4" w:space="0" w:color="auto"/>
            </w:tcBorders>
            <w:shd w:val="clear" w:color="auto" w:fill="auto"/>
            <w:noWrap/>
            <w:vAlign w:val="center"/>
            <w:hideMark/>
          </w:tcPr>
          <w:p w14:paraId="122A858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5,7</w:t>
            </w:r>
          </w:p>
        </w:tc>
      </w:tr>
      <w:tr w:rsidR="00D449F6" w:rsidRPr="0025688D" w14:paraId="760CBD9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AF096D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технология</w:t>
            </w:r>
          </w:p>
        </w:tc>
        <w:tc>
          <w:tcPr>
            <w:tcW w:w="308" w:type="pct"/>
            <w:tcBorders>
              <w:top w:val="nil"/>
              <w:left w:val="nil"/>
              <w:bottom w:val="single" w:sz="4" w:space="0" w:color="auto"/>
              <w:right w:val="single" w:sz="4" w:space="0" w:color="auto"/>
            </w:tcBorders>
            <w:shd w:val="clear" w:color="auto" w:fill="auto"/>
            <w:noWrap/>
            <w:vAlign w:val="center"/>
            <w:hideMark/>
          </w:tcPr>
          <w:p w14:paraId="0AD829C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1C75F1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8976D6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44D4B9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45A59E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9375ED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C3E1D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48EF6D8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1D2321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в сети (пар)</w:t>
            </w:r>
          </w:p>
        </w:tc>
        <w:tc>
          <w:tcPr>
            <w:tcW w:w="308" w:type="pct"/>
            <w:tcBorders>
              <w:top w:val="nil"/>
              <w:left w:val="nil"/>
              <w:bottom w:val="single" w:sz="4" w:space="0" w:color="auto"/>
              <w:right w:val="single" w:sz="4" w:space="0" w:color="auto"/>
            </w:tcBorders>
            <w:shd w:val="clear" w:color="auto" w:fill="auto"/>
            <w:noWrap/>
            <w:vAlign w:val="center"/>
            <w:hideMark/>
          </w:tcPr>
          <w:p w14:paraId="57D81C9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8CD488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5,7</w:t>
            </w:r>
          </w:p>
        </w:tc>
        <w:tc>
          <w:tcPr>
            <w:tcW w:w="308" w:type="pct"/>
            <w:tcBorders>
              <w:top w:val="nil"/>
              <w:left w:val="nil"/>
              <w:bottom w:val="single" w:sz="4" w:space="0" w:color="auto"/>
              <w:right w:val="single" w:sz="4" w:space="0" w:color="auto"/>
            </w:tcBorders>
            <w:shd w:val="clear" w:color="auto" w:fill="auto"/>
            <w:noWrap/>
            <w:vAlign w:val="center"/>
            <w:hideMark/>
          </w:tcPr>
          <w:p w14:paraId="16638EE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5,7</w:t>
            </w:r>
          </w:p>
        </w:tc>
        <w:tc>
          <w:tcPr>
            <w:tcW w:w="308" w:type="pct"/>
            <w:tcBorders>
              <w:top w:val="nil"/>
              <w:left w:val="nil"/>
              <w:bottom w:val="single" w:sz="4" w:space="0" w:color="auto"/>
              <w:right w:val="single" w:sz="4" w:space="0" w:color="auto"/>
            </w:tcBorders>
            <w:shd w:val="clear" w:color="auto" w:fill="auto"/>
            <w:noWrap/>
            <w:vAlign w:val="center"/>
            <w:hideMark/>
          </w:tcPr>
          <w:p w14:paraId="046DE8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5,7</w:t>
            </w:r>
          </w:p>
        </w:tc>
        <w:tc>
          <w:tcPr>
            <w:tcW w:w="308" w:type="pct"/>
            <w:tcBorders>
              <w:top w:val="nil"/>
              <w:left w:val="nil"/>
              <w:bottom w:val="single" w:sz="4" w:space="0" w:color="auto"/>
              <w:right w:val="single" w:sz="4" w:space="0" w:color="auto"/>
            </w:tcBorders>
            <w:shd w:val="clear" w:color="auto" w:fill="auto"/>
            <w:noWrap/>
            <w:vAlign w:val="center"/>
            <w:hideMark/>
          </w:tcPr>
          <w:p w14:paraId="076CBE3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5,7</w:t>
            </w:r>
          </w:p>
        </w:tc>
        <w:tc>
          <w:tcPr>
            <w:tcW w:w="308" w:type="pct"/>
            <w:tcBorders>
              <w:top w:val="nil"/>
              <w:left w:val="nil"/>
              <w:bottom w:val="single" w:sz="4" w:space="0" w:color="auto"/>
              <w:right w:val="single" w:sz="4" w:space="0" w:color="auto"/>
            </w:tcBorders>
            <w:shd w:val="clear" w:color="auto" w:fill="auto"/>
            <w:noWrap/>
            <w:vAlign w:val="center"/>
            <w:hideMark/>
          </w:tcPr>
          <w:p w14:paraId="71C9853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5,7</w:t>
            </w:r>
          </w:p>
        </w:tc>
        <w:tc>
          <w:tcPr>
            <w:tcW w:w="308" w:type="pct"/>
            <w:tcBorders>
              <w:top w:val="nil"/>
              <w:left w:val="nil"/>
              <w:bottom w:val="single" w:sz="4" w:space="0" w:color="auto"/>
              <w:right w:val="single" w:sz="4" w:space="0" w:color="auto"/>
            </w:tcBorders>
            <w:shd w:val="clear" w:color="auto" w:fill="auto"/>
            <w:noWrap/>
            <w:vAlign w:val="center"/>
            <w:hideMark/>
          </w:tcPr>
          <w:p w14:paraId="5B077A6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5,7</w:t>
            </w:r>
          </w:p>
        </w:tc>
      </w:tr>
      <w:tr w:rsidR="00D449F6" w:rsidRPr="0025688D" w14:paraId="0C1F080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44A938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C0ADC6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7B5B83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106,43</w:t>
            </w:r>
          </w:p>
        </w:tc>
        <w:tc>
          <w:tcPr>
            <w:tcW w:w="308" w:type="pct"/>
            <w:tcBorders>
              <w:top w:val="nil"/>
              <w:left w:val="nil"/>
              <w:bottom w:val="single" w:sz="4" w:space="0" w:color="auto"/>
              <w:right w:val="single" w:sz="4" w:space="0" w:color="auto"/>
            </w:tcBorders>
            <w:shd w:val="clear" w:color="auto" w:fill="auto"/>
            <w:noWrap/>
            <w:vAlign w:val="center"/>
            <w:hideMark/>
          </w:tcPr>
          <w:p w14:paraId="01686E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106,43</w:t>
            </w:r>
          </w:p>
        </w:tc>
        <w:tc>
          <w:tcPr>
            <w:tcW w:w="308" w:type="pct"/>
            <w:tcBorders>
              <w:top w:val="nil"/>
              <w:left w:val="nil"/>
              <w:bottom w:val="single" w:sz="4" w:space="0" w:color="auto"/>
              <w:right w:val="single" w:sz="4" w:space="0" w:color="auto"/>
            </w:tcBorders>
            <w:shd w:val="clear" w:color="auto" w:fill="auto"/>
            <w:noWrap/>
            <w:vAlign w:val="center"/>
            <w:hideMark/>
          </w:tcPr>
          <w:p w14:paraId="1E63BC2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106,43</w:t>
            </w:r>
          </w:p>
        </w:tc>
        <w:tc>
          <w:tcPr>
            <w:tcW w:w="308" w:type="pct"/>
            <w:tcBorders>
              <w:top w:val="nil"/>
              <w:left w:val="nil"/>
              <w:bottom w:val="single" w:sz="4" w:space="0" w:color="auto"/>
              <w:right w:val="single" w:sz="4" w:space="0" w:color="auto"/>
            </w:tcBorders>
            <w:shd w:val="clear" w:color="auto" w:fill="auto"/>
            <w:noWrap/>
            <w:vAlign w:val="center"/>
            <w:hideMark/>
          </w:tcPr>
          <w:p w14:paraId="7336F37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106,43</w:t>
            </w:r>
          </w:p>
        </w:tc>
        <w:tc>
          <w:tcPr>
            <w:tcW w:w="308" w:type="pct"/>
            <w:tcBorders>
              <w:top w:val="nil"/>
              <w:left w:val="nil"/>
              <w:bottom w:val="single" w:sz="4" w:space="0" w:color="auto"/>
              <w:right w:val="single" w:sz="4" w:space="0" w:color="auto"/>
            </w:tcBorders>
            <w:shd w:val="clear" w:color="auto" w:fill="auto"/>
            <w:noWrap/>
            <w:vAlign w:val="center"/>
            <w:hideMark/>
          </w:tcPr>
          <w:p w14:paraId="1E2748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106,43</w:t>
            </w:r>
          </w:p>
        </w:tc>
        <w:tc>
          <w:tcPr>
            <w:tcW w:w="308" w:type="pct"/>
            <w:tcBorders>
              <w:top w:val="nil"/>
              <w:left w:val="nil"/>
              <w:bottom w:val="single" w:sz="4" w:space="0" w:color="auto"/>
              <w:right w:val="single" w:sz="4" w:space="0" w:color="auto"/>
            </w:tcBorders>
            <w:shd w:val="clear" w:color="auto" w:fill="auto"/>
            <w:noWrap/>
            <w:vAlign w:val="center"/>
            <w:hideMark/>
          </w:tcPr>
          <w:p w14:paraId="640AC47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106,43</w:t>
            </w:r>
          </w:p>
        </w:tc>
      </w:tr>
      <w:tr w:rsidR="00D449F6" w:rsidRPr="0025688D" w14:paraId="2B2132D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D84D5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BF5119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53B0FA4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94,92%</w:t>
            </w:r>
          </w:p>
        </w:tc>
        <w:tc>
          <w:tcPr>
            <w:tcW w:w="308" w:type="pct"/>
            <w:tcBorders>
              <w:top w:val="nil"/>
              <w:left w:val="nil"/>
              <w:bottom w:val="single" w:sz="4" w:space="0" w:color="auto"/>
              <w:right w:val="single" w:sz="4" w:space="0" w:color="auto"/>
            </w:tcBorders>
            <w:shd w:val="clear" w:color="auto" w:fill="auto"/>
            <w:noWrap/>
            <w:vAlign w:val="center"/>
            <w:hideMark/>
          </w:tcPr>
          <w:p w14:paraId="477DDAD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94,92%</w:t>
            </w:r>
          </w:p>
        </w:tc>
        <w:tc>
          <w:tcPr>
            <w:tcW w:w="308" w:type="pct"/>
            <w:tcBorders>
              <w:top w:val="nil"/>
              <w:left w:val="nil"/>
              <w:bottom w:val="single" w:sz="4" w:space="0" w:color="auto"/>
              <w:right w:val="single" w:sz="4" w:space="0" w:color="auto"/>
            </w:tcBorders>
            <w:shd w:val="clear" w:color="auto" w:fill="auto"/>
            <w:noWrap/>
            <w:vAlign w:val="center"/>
            <w:hideMark/>
          </w:tcPr>
          <w:p w14:paraId="4240752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94,92%</w:t>
            </w:r>
          </w:p>
        </w:tc>
        <w:tc>
          <w:tcPr>
            <w:tcW w:w="308" w:type="pct"/>
            <w:tcBorders>
              <w:top w:val="nil"/>
              <w:left w:val="nil"/>
              <w:bottom w:val="single" w:sz="4" w:space="0" w:color="auto"/>
              <w:right w:val="single" w:sz="4" w:space="0" w:color="auto"/>
            </w:tcBorders>
            <w:shd w:val="clear" w:color="auto" w:fill="auto"/>
            <w:noWrap/>
            <w:vAlign w:val="center"/>
            <w:hideMark/>
          </w:tcPr>
          <w:p w14:paraId="3DDAD18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94,92%</w:t>
            </w:r>
          </w:p>
        </w:tc>
        <w:tc>
          <w:tcPr>
            <w:tcW w:w="308" w:type="pct"/>
            <w:tcBorders>
              <w:top w:val="nil"/>
              <w:left w:val="nil"/>
              <w:bottom w:val="single" w:sz="4" w:space="0" w:color="auto"/>
              <w:right w:val="single" w:sz="4" w:space="0" w:color="auto"/>
            </w:tcBorders>
            <w:shd w:val="clear" w:color="auto" w:fill="auto"/>
            <w:noWrap/>
            <w:vAlign w:val="center"/>
            <w:hideMark/>
          </w:tcPr>
          <w:p w14:paraId="0EA4EDA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94,92%</w:t>
            </w:r>
          </w:p>
        </w:tc>
        <w:tc>
          <w:tcPr>
            <w:tcW w:w="308" w:type="pct"/>
            <w:tcBorders>
              <w:top w:val="nil"/>
              <w:left w:val="nil"/>
              <w:bottom w:val="single" w:sz="4" w:space="0" w:color="auto"/>
              <w:right w:val="single" w:sz="4" w:space="0" w:color="auto"/>
            </w:tcBorders>
            <w:shd w:val="clear" w:color="auto" w:fill="auto"/>
            <w:noWrap/>
            <w:vAlign w:val="center"/>
            <w:hideMark/>
          </w:tcPr>
          <w:p w14:paraId="683DEFB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94,92%</w:t>
            </w:r>
          </w:p>
        </w:tc>
      </w:tr>
      <w:tr w:rsidR="00D449F6" w:rsidRPr="0025688D" w14:paraId="6AAD85A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3A83E4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869A0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7421A7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106,43</w:t>
            </w:r>
          </w:p>
        </w:tc>
        <w:tc>
          <w:tcPr>
            <w:tcW w:w="308" w:type="pct"/>
            <w:tcBorders>
              <w:top w:val="nil"/>
              <w:left w:val="nil"/>
              <w:bottom w:val="single" w:sz="4" w:space="0" w:color="auto"/>
              <w:right w:val="single" w:sz="4" w:space="0" w:color="auto"/>
            </w:tcBorders>
            <w:shd w:val="clear" w:color="auto" w:fill="auto"/>
            <w:noWrap/>
            <w:vAlign w:val="center"/>
            <w:hideMark/>
          </w:tcPr>
          <w:p w14:paraId="6DFF2D9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106,43</w:t>
            </w:r>
          </w:p>
        </w:tc>
        <w:tc>
          <w:tcPr>
            <w:tcW w:w="308" w:type="pct"/>
            <w:tcBorders>
              <w:top w:val="nil"/>
              <w:left w:val="nil"/>
              <w:bottom w:val="single" w:sz="4" w:space="0" w:color="auto"/>
              <w:right w:val="single" w:sz="4" w:space="0" w:color="auto"/>
            </w:tcBorders>
            <w:shd w:val="clear" w:color="auto" w:fill="auto"/>
            <w:noWrap/>
            <w:vAlign w:val="center"/>
            <w:hideMark/>
          </w:tcPr>
          <w:p w14:paraId="7185B1B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106,43</w:t>
            </w:r>
          </w:p>
        </w:tc>
        <w:tc>
          <w:tcPr>
            <w:tcW w:w="308" w:type="pct"/>
            <w:tcBorders>
              <w:top w:val="nil"/>
              <w:left w:val="nil"/>
              <w:bottom w:val="single" w:sz="4" w:space="0" w:color="auto"/>
              <w:right w:val="single" w:sz="4" w:space="0" w:color="auto"/>
            </w:tcBorders>
            <w:shd w:val="clear" w:color="auto" w:fill="auto"/>
            <w:noWrap/>
            <w:vAlign w:val="center"/>
            <w:hideMark/>
          </w:tcPr>
          <w:p w14:paraId="30FF464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106,43</w:t>
            </w:r>
          </w:p>
        </w:tc>
        <w:tc>
          <w:tcPr>
            <w:tcW w:w="308" w:type="pct"/>
            <w:tcBorders>
              <w:top w:val="nil"/>
              <w:left w:val="nil"/>
              <w:bottom w:val="single" w:sz="4" w:space="0" w:color="auto"/>
              <w:right w:val="single" w:sz="4" w:space="0" w:color="auto"/>
            </w:tcBorders>
            <w:shd w:val="clear" w:color="auto" w:fill="auto"/>
            <w:noWrap/>
            <w:vAlign w:val="center"/>
            <w:hideMark/>
          </w:tcPr>
          <w:p w14:paraId="4C38877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106,43</w:t>
            </w:r>
          </w:p>
        </w:tc>
        <w:tc>
          <w:tcPr>
            <w:tcW w:w="308" w:type="pct"/>
            <w:tcBorders>
              <w:top w:val="nil"/>
              <w:left w:val="nil"/>
              <w:bottom w:val="single" w:sz="4" w:space="0" w:color="auto"/>
              <w:right w:val="single" w:sz="4" w:space="0" w:color="auto"/>
            </w:tcBorders>
            <w:shd w:val="clear" w:color="auto" w:fill="auto"/>
            <w:noWrap/>
            <w:vAlign w:val="center"/>
            <w:hideMark/>
          </w:tcPr>
          <w:p w14:paraId="2FB26A8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106,43</w:t>
            </w:r>
          </w:p>
        </w:tc>
      </w:tr>
      <w:tr w:rsidR="00D449F6" w:rsidRPr="0025688D" w14:paraId="0479E59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DED0B8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29DFBB7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0727AF6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94,92%</w:t>
            </w:r>
          </w:p>
        </w:tc>
        <w:tc>
          <w:tcPr>
            <w:tcW w:w="308" w:type="pct"/>
            <w:tcBorders>
              <w:top w:val="nil"/>
              <w:left w:val="nil"/>
              <w:bottom w:val="single" w:sz="4" w:space="0" w:color="auto"/>
              <w:right w:val="single" w:sz="4" w:space="0" w:color="auto"/>
            </w:tcBorders>
            <w:shd w:val="clear" w:color="auto" w:fill="auto"/>
            <w:noWrap/>
            <w:vAlign w:val="center"/>
            <w:hideMark/>
          </w:tcPr>
          <w:p w14:paraId="187FEC5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94,92%</w:t>
            </w:r>
          </w:p>
        </w:tc>
        <w:tc>
          <w:tcPr>
            <w:tcW w:w="308" w:type="pct"/>
            <w:tcBorders>
              <w:top w:val="nil"/>
              <w:left w:val="nil"/>
              <w:bottom w:val="single" w:sz="4" w:space="0" w:color="auto"/>
              <w:right w:val="single" w:sz="4" w:space="0" w:color="auto"/>
            </w:tcBorders>
            <w:shd w:val="clear" w:color="auto" w:fill="auto"/>
            <w:noWrap/>
            <w:vAlign w:val="center"/>
            <w:hideMark/>
          </w:tcPr>
          <w:p w14:paraId="7E9A7FB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94,92%</w:t>
            </w:r>
          </w:p>
        </w:tc>
        <w:tc>
          <w:tcPr>
            <w:tcW w:w="308" w:type="pct"/>
            <w:tcBorders>
              <w:top w:val="nil"/>
              <w:left w:val="nil"/>
              <w:bottom w:val="single" w:sz="4" w:space="0" w:color="auto"/>
              <w:right w:val="single" w:sz="4" w:space="0" w:color="auto"/>
            </w:tcBorders>
            <w:shd w:val="clear" w:color="auto" w:fill="auto"/>
            <w:noWrap/>
            <w:vAlign w:val="center"/>
            <w:hideMark/>
          </w:tcPr>
          <w:p w14:paraId="0823C0C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94,92%</w:t>
            </w:r>
          </w:p>
        </w:tc>
        <w:tc>
          <w:tcPr>
            <w:tcW w:w="308" w:type="pct"/>
            <w:tcBorders>
              <w:top w:val="nil"/>
              <w:left w:val="nil"/>
              <w:bottom w:val="single" w:sz="4" w:space="0" w:color="auto"/>
              <w:right w:val="single" w:sz="4" w:space="0" w:color="auto"/>
            </w:tcBorders>
            <w:shd w:val="clear" w:color="auto" w:fill="auto"/>
            <w:noWrap/>
            <w:vAlign w:val="center"/>
            <w:hideMark/>
          </w:tcPr>
          <w:p w14:paraId="5EA7EFB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94,92%</w:t>
            </w:r>
          </w:p>
        </w:tc>
        <w:tc>
          <w:tcPr>
            <w:tcW w:w="308" w:type="pct"/>
            <w:tcBorders>
              <w:top w:val="nil"/>
              <w:left w:val="nil"/>
              <w:bottom w:val="single" w:sz="4" w:space="0" w:color="auto"/>
              <w:right w:val="single" w:sz="4" w:space="0" w:color="auto"/>
            </w:tcBorders>
            <w:shd w:val="clear" w:color="auto" w:fill="auto"/>
            <w:noWrap/>
            <w:vAlign w:val="center"/>
            <w:hideMark/>
          </w:tcPr>
          <w:p w14:paraId="6BA3C2E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94,92%</w:t>
            </w:r>
          </w:p>
        </w:tc>
      </w:tr>
      <w:tr w:rsidR="00D449F6" w:rsidRPr="0025688D" w14:paraId="7D5496FE" w14:textId="77777777" w:rsidTr="00BE4832">
        <w:trPr>
          <w:trHeight w:val="20"/>
        </w:trPr>
        <w:tc>
          <w:tcPr>
            <w:tcW w:w="2843" w:type="pct"/>
            <w:tcBorders>
              <w:top w:val="nil"/>
              <w:left w:val="single" w:sz="4" w:space="0" w:color="auto"/>
              <w:bottom w:val="single" w:sz="4" w:space="0" w:color="auto"/>
              <w:right w:val="single" w:sz="4" w:space="0" w:color="auto"/>
            </w:tcBorders>
            <w:shd w:val="clear" w:color="000000" w:fill="DDEBF7"/>
            <w:noWrap/>
            <w:vAlign w:val="center"/>
            <w:hideMark/>
          </w:tcPr>
          <w:p w14:paraId="53690C65"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Теплоисточник №</w:t>
            </w:r>
          </w:p>
        </w:tc>
        <w:tc>
          <w:tcPr>
            <w:tcW w:w="308" w:type="pct"/>
            <w:tcBorders>
              <w:top w:val="nil"/>
              <w:left w:val="nil"/>
              <w:bottom w:val="single" w:sz="4" w:space="0" w:color="auto"/>
              <w:right w:val="single" w:sz="4" w:space="0" w:color="auto"/>
            </w:tcBorders>
            <w:shd w:val="clear" w:color="000000" w:fill="DDEBF7"/>
            <w:noWrap/>
            <w:vAlign w:val="center"/>
            <w:hideMark/>
          </w:tcPr>
          <w:p w14:paraId="000D7049"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3</w:t>
            </w:r>
          </w:p>
        </w:tc>
        <w:tc>
          <w:tcPr>
            <w:tcW w:w="1849"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1E996216"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Котельная №3А – АО «Городские электрические сети»</w:t>
            </w:r>
          </w:p>
        </w:tc>
      </w:tr>
      <w:tr w:rsidR="00D449F6" w:rsidRPr="0025688D" w14:paraId="560E263D"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1942C"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Общий баланс</w:t>
            </w:r>
          </w:p>
        </w:tc>
      </w:tr>
      <w:tr w:rsidR="00D449F6" w:rsidRPr="0025688D" w14:paraId="24D381F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7DDCC3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12F08D4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168F6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622,72</w:t>
            </w:r>
          </w:p>
        </w:tc>
        <w:tc>
          <w:tcPr>
            <w:tcW w:w="308" w:type="pct"/>
            <w:tcBorders>
              <w:top w:val="nil"/>
              <w:left w:val="nil"/>
              <w:bottom w:val="single" w:sz="4" w:space="0" w:color="auto"/>
              <w:right w:val="single" w:sz="4" w:space="0" w:color="auto"/>
            </w:tcBorders>
            <w:shd w:val="clear" w:color="auto" w:fill="auto"/>
            <w:noWrap/>
            <w:vAlign w:val="center"/>
            <w:hideMark/>
          </w:tcPr>
          <w:p w14:paraId="22CA081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622,72</w:t>
            </w:r>
          </w:p>
        </w:tc>
        <w:tc>
          <w:tcPr>
            <w:tcW w:w="308" w:type="pct"/>
            <w:tcBorders>
              <w:top w:val="nil"/>
              <w:left w:val="nil"/>
              <w:bottom w:val="single" w:sz="4" w:space="0" w:color="auto"/>
              <w:right w:val="single" w:sz="4" w:space="0" w:color="auto"/>
            </w:tcBorders>
            <w:shd w:val="clear" w:color="auto" w:fill="auto"/>
            <w:noWrap/>
            <w:vAlign w:val="center"/>
            <w:hideMark/>
          </w:tcPr>
          <w:p w14:paraId="3BA4CAB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622,72</w:t>
            </w:r>
          </w:p>
        </w:tc>
        <w:tc>
          <w:tcPr>
            <w:tcW w:w="308" w:type="pct"/>
            <w:tcBorders>
              <w:top w:val="nil"/>
              <w:left w:val="nil"/>
              <w:bottom w:val="single" w:sz="4" w:space="0" w:color="auto"/>
              <w:right w:val="single" w:sz="4" w:space="0" w:color="auto"/>
            </w:tcBorders>
            <w:shd w:val="clear" w:color="auto" w:fill="auto"/>
            <w:noWrap/>
            <w:vAlign w:val="center"/>
            <w:hideMark/>
          </w:tcPr>
          <w:p w14:paraId="3C00E9E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622,72</w:t>
            </w:r>
          </w:p>
        </w:tc>
        <w:tc>
          <w:tcPr>
            <w:tcW w:w="308" w:type="pct"/>
            <w:tcBorders>
              <w:top w:val="nil"/>
              <w:left w:val="nil"/>
              <w:bottom w:val="single" w:sz="4" w:space="0" w:color="auto"/>
              <w:right w:val="single" w:sz="4" w:space="0" w:color="auto"/>
            </w:tcBorders>
            <w:shd w:val="clear" w:color="auto" w:fill="auto"/>
            <w:noWrap/>
            <w:vAlign w:val="center"/>
            <w:hideMark/>
          </w:tcPr>
          <w:p w14:paraId="0A1B0C1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622,72</w:t>
            </w:r>
          </w:p>
        </w:tc>
        <w:tc>
          <w:tcPr>
            <w:tcW w:w="308" w:type="pct"/>
            <w:tcBorders>
              <w:top w:val="nil"/>
              <w:left w:val="nil"/>
              <w:bottom w:val="single" w:sz="4" w:space="0" w:color="auto"/>
              <w:right w:val="single" w:sz="4" w:space="0" w:color="auto"/>
            </w:tcBorders>
            <w:shd w:val="clear" w:color="auto" w:fill="auto"/>
            <w:noWrap/>
            <w:vAlign w:val="center"/>
            <w:hideMark/>
          </w:tcPr>
          <w:p w14:paraId="4AAB331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622,72</w:t>
            </w:r>
          </w:p>
        </w:tc>
      </w:tr>
      <w:tr w:rsidR="00D449F6" w:rsidRPr="0025688D" w14:paraId="3983281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12E030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3D36E7A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E61CFC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563,933</w:t>
            </w:r>
          </w:p>
        </w:tc>
        <w:tc>
          <w:tcPr>
            <w:tcW w:w="308" w:type="pct"/>
            <w:tcBorders>
              <w:top w:val="nil"/>
              <w:left w:val="nil"/>
              <w:bottom w:val="single" w:sz="4" w:space="0" w:color="auto"/>
              <w:right w:val="single" w:sz="4" w:space="0" w:color="auto"/>
            </w:tcBorders>
            <w:shd w:val="clear" w:color="auto" w:fill="auto"/>
            <w:noWrap/>
            <w:vAlign w:val="center"/>
            <w:hideMark/>
          </w:tcPr>
          <w:p w14:paraId="096CE48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563,933</w:t>
            </w:r>
          </w:p>
        </w:tc>
        <w:tc>
          <w:tcPr>
            <w:tcW w:w="308" w:type="pct"/>
            <w:tcBorders>
              <w:top w:val="nil"/>
              <w:left w:val="nil"/>
              <w:bottom w:val="single" w:sz="4" w:space="0" w:color="auto"/>
              <w:right w:val="single" w:sz="4" w:space="0" w:color="auto"/>
            </w:tcBorders>
            <w:shd w:val="clear" w:color="auto" w:fill="auto"/>
            <w:noWrap/>
            <w:vAlign w:val="center"/>
            <w:hideMark/>
          </w:tcPr>
          <w:p w14:paraId="3187E3C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563,933</w:t>
            </w:r>
          </w:p>
        </w:tc>
        <w:tc>
          <w:tcPr>
            <w:tcW w:w="308" w:type="pct"/>
            <w:tcBorders>
              <w:top w:val="nil"/>
              <w:left w:val="nil"/>
              <w:bottom w:val="single" w:sz="4" w:space="0" w:color="auto"/>
              <w:right w:val="single" w:sz="4" w:space="0" w:color="auto"/>
            </w:tcBorders>
            <w:shd w:val="clear" w:color="auto" w:fill="auto"/>
            <w:noWrap/>
            <w:vAlign w:val="center"/>
            <w:hideMark/>
          </w:tcPr>
          <w:p w14:paraId="453A809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563,933</w:t>
            </w:r>
          </w:p>
        </w:tc>
        <w:tc>
          <w:tcPr>
            <w:tcW w:w="308" w:type="pct"/>
            <w:tcBorders>
              <w:top w:val="nil"/>
              <w:left w:val="nil"/>
              <w:bottom w:val="single" w:sz="4" w:space="0" w:color="auto"/>
              <w:right w:val="single" w:sz="4" w:space="0" w:color="auto"/>
            </w:tcBorders>
            <w:shd w:val="clear" w:color="auto" w:fill="auto"/>
            <w:noWrap/>
            <w:vAlign w:val="center"/>
            <w:hideMark/>
          </w:tcPr>
          <w:p w14:paraId="70631FC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563,933</w:t>
            </w:r>
          </w:p>
        </w:tc>
        <w:tc>
          <w:tcPr>
            <w:tcW w:w="308" w:type="pct"/>
            <w:tcBorders>
              <w:top w:val="nil"/>
              <w:left w:val="nil"/>
              <w:bottom w:val="single" w:sz="4" w:space="0" w:color="auto"/>
              <w:right w:val="single" w:sz="4" w:space="0" w:color="auto"/>
            </w:tcBorders>
            <w:shd w:val="clear" w:color="auto" w:fill="auto"/>
            <w:noWrap/>
            <w:vAlign w:val="center"/>
            <w:hideMark/>
          </w:tcPr>
          <w:p w14:paraId="25C60A3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563,933</w:t>
            </w:r>
          </w:p>
        </w:tc>
      </w:tr>
      <w:tr w:rsidR="00D449F6" w:rsidRPr="0025688D" w14:paraId="04470FF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7A6C0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53375BD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0DCA174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9,44%</w:t>
            </w:r>
          </w:p>
        </w:tc>
        <w:tc>
          <w:tcPr>
            <w:tcW w:w="308" w:type="pct"/>
            <w:tcBorders>
              <w:top w:val="nil"/>
              <w:left w:val="nil"/>
              <w:bottom w:val="single" w:sz="4" w:space="0" w:color="auto"/>
              <w:right w:val="single" w:sz="4" w:space="0" w:color="auto"/>
            </w:tcBorders>
            <w:shd w:val="clear" w:color="auto" w:fill="auto"/>
            <w:noWrap/>
            <w:vAlign w:val="center"/>
            <w:hideMark/>
          </w:tcPr>
          <w:p w14:paraId="1CEAC02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9,44%</w:t>
            </w:r>
          </w:p>
        </w:tc>
        <w:tc>
          <w:tcPr>
            <w:tcW w:w="308" w:type="pct"/>
            <w:tcBorders>
              <w:top w:val="nil"/>
              <w:left w:val="nil"/>
              <w:bottom w:val="single" w:sz="4" w:space="0" w:color="auto"/>
              <w:right w:val="single" w:sz="4" w:space="0" w:color="auto"/>
            </w:tcBorders>
            <w:shd w:val="clear" w:color="auto" w:fill="auto"/>
            <w:noWrap/>
            <w:vAlign w:val="center"/>
            <w:hideMark/>
          </w:tcPr>
          <w:p w14:paraId="74DB54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9,44%</w:t>
            </w:r>
          </w:p>
        </w:tc>
        <w:tc>
          <w:tcPr>
            <w:tcW w:w="308" w:type="pct"/>
            <w:tcBorders>
              <w:top w:val="nil"/>
              <w:left w:val="nil"/>
              <w:bottom w:val="single" w:sz="4" w:space="0" w:color="auto"/>
              <w:right w:val="single" w:sz="4" w:space="0" w:color="auto"/>
            </w:tcBorders>
            <w:shd w:val="clear" w:color="auto" w:fill="auto"/>
            <w:noWrap/>
            <w:vAlign w:val="center"/>
            <w:hideMark/>
          </w:tcPr>
          <w:p w14:paraId="1D49015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9,44%</w:t>
            </w:r>
          </w:p>
        </w:tc>
        <w:tc>
          <w:tcPr>
            <w:tcW w:w="308" w:type="pct"/>
            <w:tcBorders>
              <w:top w:val="nil"/>
              <w:left w:val="nil"/>
              <w:bottom w:val="single" w:sz="4" w:space="0" w:color="auto"/>
              <w:right w:val="single" w:sz="4" w:space="0" w:color="auto"/>
            </w:tcBorders>
            <w:shd w:val="clear" w:color="auto" w:fill="auto"/>
            <w:noWrap/>
            <w:vAlign w:val="center"/>
            <w:hideMark/>
          </w:tcPr>
          <w:p w14:paraId="14C45FF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9,44%</w:t>
            </w:r>
          </w:p>
        </w:tc>
        <w:tc>
          <w:tcPr>
            <w:tcW w:w="308" w:type="pct"/>
            <w:tcBorders>
              <w:top w:val="nil"/>
              <w:left w:val="nil"/>
              <w:bottom w:val="single" w:sz="4" w:space="0" w:color="auto"/>
              <w:right w:val="single" w:sz="4" w:space="0" w:color="auto"/>
            </w:tcBorders>
            <w:shd w:val="clear" w:color="auto" w:fill="auto"/>
            <w:noWrap/>
            <w:vAlign w:val="center"/>
            <w:hideMark/>
          </w:tcPr>
          <w:p w14:paraId="4CA22A8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9,44%</w:t>
            </w:r>
          </w:p>
        </w:tc>
      </w:tr>
      <w:tr w:rsidR="00D449F6" w:rsidRPr="0025688D" w14:paraId="2840503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53BEE5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57334C4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60152D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6,64</w:t>
            </w:r>
          </w:p>
        </w:tc>
        <w:tc>
          <w:tcPr>
            <w:tcW w:w="308" w:type="pct"/>
            <w:tcBorders>
              <w:top w:val="nil"/>
              <w:left w:val="nil"/>
              <w:bottom w:val="single" w:sz="4" w:space="0" w:color="auto"/>
              <w:right w:val="single" w:sz="4" w:space="0" w:color="auto"/>
            </w:tcBorders>
            <w:shd w:val="clear" w:color="auto" w:fill="auto"/>
            <w:noWrap/>
            <w:vAlign w:val="center"/>
            <w:hideMark/>
          </w:tcPr>
          <w:p w14:paraId="5BD424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6,73</w:t>
            </w:r>
          </w:p>
        </w:tc>
        <w:tc>
          <w:tcPr>
            <w:tcW w:w="308" w:type="pct"/>
            <w:tcBorders>
              <w:top w:val="nil"/>
              <w:left w:val="nil"/>
              <w:bottom w:val="single" w:sz="4" w:space="0" w:color="auto"/>
              <w:right w:val="single" w:sz="4" w:space="0" w:color="auto"/>
            </w:tcBorders>
            <w:shd w:val="clear" w:color="auto" w:fill="auto"/>
            <w:noWrap/>
            <w:vAlign w:val="center"/>
            <w:hideMark/>
          </w:tcPr>
          <w:p w14:paraId="748DE72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6,73</w:t>
            </w:r>
          </w:p>
        </w:tc>
        <w:tc>
          <w:tcPr>
            <w:tcW w:w="308" w:type="pct"/>
            <w:tcBorders>
              <w:top w:val="nil"/>
              <w:left w:val="nil"/>
              <w:bottom w:val="single" w:sz="4" w:space="0" w:color="auto"/>
              <w:right w:val="single" w:sz="4" w:space="0" w:color="auto"/>
            </w:tcBorders>
            <w:shd w:val="clear" w:color="auto" w:fill="auto"/>
            <w:noWrap/>
            <w:vAlign w:val="center"/>
            <w:hideMark/>
          </w:tcPr>
          <w:p w14:paraId="02E921D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6,73</w:t>
            </w:r>
          </w:p>
        </w:tc>
        <w:tc>
          <w:tcPr>
            <w:tcW w:w="308" w:type="pct"/>
            <w:tcBorders>
              <w:top w:val="nil"/>
              <w:left w:val="nil"/>
              <w:bottom w:val="single" w:sz="4" w:space="0" w:color="auto"/>
              <w:right w:val="single" w:sz="4" w:space="0" w:color="auto"/>
            </w:tcBorders>
            <w:shd w:val="clear" w:color="auto" w:fill="auto"/>
            <w:noWrap/>
            <w:vAlign w:val="center"/>
            <w:hideMark/>
          </w:tcPr>
          <w:p w14:paraId="44C37C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7,04</w:t>
            </w:r>
          </w:p>
        </w:tc>
        <w:tc>
          <w:tcPr>
            <w:tcW w:w="308" w:type="pct"/>
            <w:tcBorders>
              <w:top w:val="nil"/>
              <w:left w:val="nil"/>
              <w:bottom w:val="single" w:sz="4" w:space="0" w:color="auto"/>
              <w:right w:val="single" w:sz="4" w:space="0" w:color="auto"/>
            </w:tcBorders>
            <w:shd w:val="clear" w:color="auto" w:fill="auto"/>
            <w:noWrap/>
            <w:vAlign w:val="center"/>
            <w:hideMark/>
          </w:tcPr>
          <w:p w14:paraId="1A7C29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7,1</w:t>
            </w:r>
          </w:p>
        </w:tc>
      </w:tr>
      <w:tr w:rsidR="00D449F6" w:rsidRPr="0025688D" w14:paraId="0C77727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651013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2CA7F17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1E770A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557,293</w:t>
            </w:r>
          </w:p>
        </w:tc>
        <w:tc>
          <w:tcPr>
            <w:tcW w:w="308" w:type="pct"/>
            <w:tcBorders>
              <w:top w:val="nil"/>
              <w:left w:val="nil"/>
              <w:bottom w:val="single" w:sz="4" w:space="0" w:color="auto"/>
              <w:right w:val="single" w:sz="4" w:space="0" w:color="auto"/>
            </w:tcBorders>
            <w:shd w:val="clear" w:color="auto" w:fill="auto"/>
            <w:noWrap/>
            <w:vAlign w:val="center"/>
            <w:hideMark/>
          </w:tcPr>
          <w:p w14:paraId="66DA356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557,203</w:t>
            </w:r>
          </w:p>
        </w:tc>
        <w:tc>
          <w:tcPr>
            <w:tcW w:w="308" w:type="pct"/>
            <w:tcBorders>
              <w:top w:val="nil"/>
              <w:left w:val="nil"/>
              <w:bottom w:val="single" w:sz="4" w:space="0" w:color="auto"/>
              <w:right w:val="single" w:sz="4" w:space="0" w:color="auto"/>
            </w:tcBorders>
            <w:shd w:val="clear" w:color="auto" w:fill="auto"/>
            <w:noWrap/>
            <w:vAlign w:val="center"/>
            <w:hideMark/>
          </w:tcPr>
          <w:p w14:paraId="5C40604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557,203</w:t>
            </w:r>
          </w:p>
        </w:tc>
        <w:tc>
          <w:tcPr>
            <w:tcW w:w="308" w:type="pct"/>
            <w:tcBorders>
              <w:top w:val="nil"/>
              <w:left w:val="nil"/>
              <w:bottom w:val="single" w:sz="4" w:space="0" w:color="auto"/>
              <w:right w:val="single" w:sz="4" w:space="0" w:color="auto"/>
            </w:tcBorders>
            <w:shd w:val="clear" w:color="auto" w:fill="auto"/>
            <w:noWrap/>
            <w:vAlign w:val="center"/>
            <w:hideMark/>
          </w:tcPr>
          <w:p w14:paraId="2CB9664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557,203</w:t>
            </w:r>
          </w:p>
        </w:tc>
        <w:tc>
          <w:tcPr>
            <w:tcW w:w="308" w:type="pct"/>
            <w:tcBorders>
              <w:top w:val="nil"/>
              <w:left w:val="nil"/>
              <w:bottom w:val="single" w:sz="4" w:space="0" w:color="auto"/>
              <w:right w:val="single" w:sz="4" w:space="0" w:color="auto"/>
            </w:tcBorders>
            <w:shd w:val="clear" w:color="auto" w:fill="auto"/>
            <w:noWrap/>
            <w:vAlign w:val="center"/>
            <w:hideMark/>
          </w:tcPr>
          <w:p w14:paraId="5F962C6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556,893</w:t>
            </w:r>
          </w:p>
        </w:tc>
        <w:tc>
          <w:tcPr>
            <w:tcW w:w="308" w:type="pct"/>
            <w:tcBorders>
              <w:top w:val="nil"/>
              <w:left w:val="nil"/>
              <w:bottom w:val="single" w:sz="4" w:space="0" w:color="auto"/>
              <w:right w:val="single" w:sz="4" w:space="0" w:color="auto"/>
            </w:tcBorders>
            <w:shd w:val="clear" w:color="auto" w:fill="auto"/>
            <w:noWrap/>
            <w:vAlign w:val="center"/>
            <w:hideMark/>
          </w:tcPr>
          <w:p w14:paraId="1F3341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556,833</w:t>
            </w:r>
          </w:p>
        </w:tc>
      </w:tr>
      <w:tr w:rsidR="00D449F6" w:rsidRPr="0025688D" w14:paraId="2CBB12A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D6DD8E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w:t>
            </w:r>
          </w:p>
        </w:tc>
        <w:tc>
          <w:tcPr>
            <w:tcW w:w="308" w:type="pct"/>
            <w:tcBorders>
              <w:top w:val="nil"/>
              <w:left w:val="nil"/>
              <w:bottom w:val="single" w:sz="4" w:space="0" w:color="auto"/>
              <w:right w:val="single" w:sz="4" w:space="0" w:color="auto"/>
            </w:tcBorders>
            <w:shd w:val="clear" w:color="auto" w:fill="auto"/>
            <w:noWrap/>
            <w:vAlign w:val="center"/>
            <w:hideMark/>
          </w:tcPr>
          <w:p w14:paraId="5A26E1D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0B20F3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14,19</w:t>
            </w:r>
          </w:p>
        </w:tc>
        <w:tc>
          <w:tcPr>
            <w:tcW w:w="308" w:type="pct"/>
            <w:tcBorders>
              <w:top w:val="nil"/>
              <w:left w:val="nil"/>
              <w:bottom w:val="single" w:sz="4" w:space="0" w:color="auto"/>
              <w:right w:val="single" w:sz="4" w:space="0" w:color="auto"/>
            </w:tcBorders>
            <w:shd w:val="clear" w:color="auto" w:fill="auto"/>
            <w:noWrap/>
            <w:vAlign w:val="center"/>
            <w:hideMark/>
          </w:tcPr>
          <w:p w14:paraId="69FE168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14,4</w:t>
            </w:r>
          </w:p>
        </w:tc>
        <w:tc>
          <w:tcPr>
            <w:tcW w:w="308" w:type="pct"/>
            <w:tcBorders>
              <w:top w:val="nil"/>
              <w:left w:val="nil"/>
              <w:bottom w:val="single" w:sz="4" w:space="0" w:color="auto"/>
              <w:right w:val="single" w:sz="4" w:space="0" w:color="auto"/>
            </w:tcBorders>
            <w:shd w:val="clear" w:color="auto" w:fill="auto"/>
            <w:noWrap/>
            <w:vAlign w:val="center"/>
            <w:hideMark/>
          </w:tcPr>
          <w:p w14:paraId="53B334A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14,4</w:t>
            </w:r>
          </w:p>
        </w:tc>
        <w:tc>
          <w:tcPr>
            <w:tcW w:w="308" w:type="pct"/>
            <w:tcBorders>
              <w:top w:val="nil"/>
              <w:left w:val="nil"/>
              <w:bottom w:val="single" w:sz="4" w:space="0" w:color="auto"/>
              <w:right w:val="single" w:sz="4" w:space="0" w:color="auto"/>
            </w:tcBorders>
            <w:shd w:val="clear" w:color="auto" w:fill="auto"/>
            <w:noWrap/>
            <w:vAlign w:val="center"/>
            <w:hideMark/>
          </w:tcPr>
          <w:p w14:paraId="1CF89F7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14,4</w:t>
            </w:r>
          </w:p>
        </w:tc>
        <w:tc>
          <w:tcPr>
            <w:tcW w:w="308" w:type="pct"/>
            <w:tcBorders>
              <w:top w:val="nil"/>
              <w:left w:val="nil"/>
              <w:bottom w:val="single" w:sz="4" w:space="0" w:color="auto"/>
              <w:right w:val="single" w:sz="4" w:space="0" w:color="auto"/>
            </w:tcBorders>
            <w:shd w:val="clear" w:color="auto" w:fill="auto"/>
            <w:noWrap/>
            <w:vAlign w:val="center"/>
            <w:hideMark/>
          </w:tcPr>
          <w:p w14:paraId="0909C70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15,07</w:t>
            </w:r>
          </w:p>
        </w:tc>
        <w:tc>
          <w:tcPr>
            <w:tcW w:w="308" w:type="pct"/>
            <w:tcBorders>
              <w:top w:val="nil"/>
              <w:left w:val="nil"/>
              <w:bottom w:val="single" w:sz="4" w:space="0" w:color="auto"/>
              <w:right w:val="single" w:sz="4" w:space="0" w:color="auto"/>
            </w:tcBorders>
            <w:shd w:val="clear" w:color="auto" w:fill="auto"/>
            <w:noWrap/>
            <w:vAlign w:val="center"/>
            <w:hideMark/>
          </w:tcPr>
          <w:p w14:paraId="572475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15,2</w:t>
            </w:r>
          </w:p>
        </w:tc>
      </w:tr>
      <w:tr w:rsidR="00D449F6" w:rsidRPr="0025688D" w14:paraId="3DEB769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FC6470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308" w:type="pct"/>
            <w:tcBorders>
              <w:top w:val="nil"/>
              <w:left w:val="nil"/>
              <w:bottom w:val="single" w:sz="4" w:space="0" w:color="auto"/>
              <w:right w:val="single" w:sz="4" w:space="0" w:color="auto"/>
            </w:tcBorders>
            <w:shd w:val="clear" w:color="auto" w:fill="auto"/>
            <w:noWrap/>
            <w:vAlign w:val="center"/>
            <w:hideMark/>
          </w:tcPr>
          <w:p w14:paraId="14A005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A121C4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12,31</w:t>
            </w:r>
          </w:p>
        </w:tc>
        <w:tc>
          <w:tcPr>
            <w:tcW w:w="308" w:type="pct"/>
            <w:tcBorders>
              <w:top w:val="nil"/>
              <w:left w:val="nil"/>
              <w:bottom w:val="single" w:sz="4" w:space="0" w:color="auto"/>
              <w:right w:val="single" w:sz="4" w:space="0" w:color="auto"/>
            </w:tcBorders>
            <w:shd w:val="clear" w:color="auto" w:fill="auto"/>
            <w:noWrap/>
            <w:vAlign w:val="center"/>
            <w:hideMark/>
          </w:tcPr>
          <w:p w14:paraId="03D32B6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12,49</w:t>
            </w:r>
          </w:p>
        </w:tc>
        <w:tc>
          <w:tcPr>
            <w:tcW w:w="308" w:type="pct"/>
            <w:tcBorders>
              <w:top w:val="nil"/>
              <w:left w:val="nil"/>
              <w:bottom w:val="single" w:sz="4" w:space="0" w:color="auto"/>
              <w:right w:val="single" w:sz="4" w:space="0" w:color="auto"/>
            </w:tcBorders>
            <w:shd w:val="clear" w:color="auto" w:fill="auto"/>
            <w:noWrap/>
            <w:vAlign w:val="center"/>
            <w:hideMark/>
          </w:tcPr>
          <w:p w14:paraId="5733F77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12,49</w:t>
            </w:r>
          </w:p>
        </w:tc>
        <w:tc>
          <w:tcPr>
            <w:tcW w:w="308" w:type="pct"/>
            <w:tcBorders>
              <w:top w:val="nil"/>
              <w:left w:val="nil"/>
              <w:bottom w:val="single" w:sz="4" w:space="0" w:color="auto"/>
              <w:right w:val="single" w:sz="4" w:space="0" w:color="auto"/>
            </w:tcBorders>
            <w:shd w:val="clear" w:color="auto" w:fill="auto"/>
            <w:noWrap/>
            <w:vAlign w:val="center"/>
            <w:hideMark/>
          </w:tcPr>
          <w:p w14:paraId="7FA85D4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12,49</w:t>
            </w:r>
          </w:p>
        </w:tc>
        <w:tc>
          <w:tcPr>
            <w:tcW w:w="308" w:type="pct"/>
            <w:tcBorders>
              <w:top w:val="nil"/>
              <w:left w:val="nil"/>
              <w:bottom w:val="single" w:sz="4" w:space="0" w:color="auto"/>
              <w:right w:val="single" w:sz="4" w:space="0" w:color="auto"/>
            </w:tcBorders>
            <w:shd w:val="clear" w:color="auto" w:fill="auto"/>
            <w:noWrap/>
            <w:vAlign w:val="center"/>
            <w:hideMark/>
          </w:tcPr>
          <w:p w14:paraId="791036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13,07</w:t>
            </w:r>
          </w:p>
        </w:tc>
        <w:tc>
          <w:tcPr>
            <w:tcW w:w="308" w:type="pct"/>
            <w:tcBorders>
              <w:top w:val="nil"/>
              <w:left w:val="nil"/>
              <w:bottom w:val="single" w:sz="4" w:space="0" w:color="auto"/>
              <w:right w:val="single" w:sz="4" w:space="0" w:color="auto"/>
            </w:tcBorders>
            <w:shd w:val="clear" w:color="auto" w:fill="auto"/>
            <w:noWrap/>
            <w:vAlign w:val="center"/>
            <w:hideMark/>
          </w:tcPr>
          <w:p w14:paraId="7DF8694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13,18</w:t>
            </w:r>
          </w:p>
        </w:tc>
      </w:tr>
      <w:tr w:rsidR="00D449F6" w:rsidRPr="0025688D" w14:paraId="16B62C0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D30BEA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w:t>
            </w:r>
          </w:p>
        </w:tc>
        <w:tc>
          <w:tcPr>
            <w:tcW w:w="308" w:type="pct"/>
            <w:tcBorders>
              <w:top w:val="nil"/>
              <w:left w:val="nil"/>
              <w:bottom w:val="single" w:sz="4" w:space="0" w:color="auto"/>
              <w:right w:val="single" w:sz="4" w:space="0" w:color="auto"/>
            </w:tcBorders>
            <w:shd w:val="clear" w:color="auto" w:fill="auto"/>
            <w:noWrap/>
            <w:vAlign w:val="center"/>
            <w:hideMark/>
          </w:tcPr>
          <w:p w14:paraId="220E80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15A2B6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1,88</w:t>
            </w:r>
          </w:p>
        </w:tc>
        <w:tc>
          <w:tcPr>
            <w:tcW w:w="308" w:type="pct"/>
            <w:tcBorders>
              <w:top w:val="nil"/>
              <w:left w:val="nil"/>
              <w:bottom w:val="single" w:sz="4" w:space="0" w:color="auto"/>
              <w:right w:val="single" w:sz="4" w:space="0" w:color="auto"/>
            </w:tcBorders>
            <w:shd w:val="clear" w:color="auto" w:fill="auto"/>
            <w:noWrap/>
            <w:vAlign w:val="center"/>
            <w:hideMark/>
          </w:tcPr>
          <w:p w14:paraId="1B40E63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1,91</w:t>
            </w:r>
          </w:p>
        </w:tc>
        <w:tc>
          <w:tcPr>
            <w:tcW w:w="308" w:type="pct"/>
            <w:tcBorders>
              <w:top w:val="nil"/>
              <w:left w:val="nil"/>
              <w:bottom w:val="single" w:sz="4" w:space="0" w:color="auto"/>
              <w:right w:val="single" w:sz="4" w:space="0" w:color="auto"/>
            </w:tcBorders>
            <w:shd w:val="clear" w:color="auto" w:fill="auto"/>
            <w:noWrap/>
            <w:vAlign w:val="center"/>
            <w:hideMark/>
          </w:tcPr>
          <w:p w14:paraId="23CBA75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1,91</w:t>
            </w:r>
          </w:p>
        </w:tc>
        <w:tc>
          <w:tcPr>
            <w:tcW w:w="308" w:type="pct"/>
            <w:tcBorders>
              <w:top w:val="nil"/>
              <w:left w:val="nil"/>
              <w:bottom w:val="single" w:sz="4" w:space="0" w:color="auto"/>
              <w:right w:val="single" w:sz="4" w:space="0" w:color="auto"/>
            </w:tcBorders>
            <w:shd w:val="clear" w:color="auto" w:fill="auto"/>
            <w:noWrap/>
            <w:vAlign w:val="center"/>
            <w:hideMark/>
          </w:tcPr>
          <w:p w14:paraId="56E0722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1,91</w:t>
            </w:r>
          </w:p>
        </w:tc>
        <w:tc>
          <w:tcPr>
            <w:tcW w:w="308" w:type="pct"/>
            <w:tcBorders>
              <w:top w:val="nil"/>
              <w:left w:val="nil"/>
              <w:bottom w:val="single" w:sz="4" w:space="0" w:color="auto"/>
              <w:right w:val="single" w:sz="4" w:space="0" w:color="auto"/>
            </w:tcBorders>
            <w:shd w:val="clear" w:color="auto" w:fill="auto"/>
            <w:noWrap/>
            <w:vAlign w:val="center"/>
            <w:hideMark/>
          </w:tcPr>
          <w:p w14:paraId="7B88141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w:t>
            </w:r>
          </w:p>
        </w:tc>
        <w:tc>
          <w:tcPr>
            <w:tcW w:w="308" w:type="pct"/>
            <w:tcBorders>
              <w:top w:val="nil"/>
              <w:left w:val="nil"/>
              <w:bottom w:val="single" w:sz="4" w:space="0" w:color="auto"/>
              <w:right w:val="single" w:sz="4" w:space="0" w:color="auto"/>
            </w:tcBorders>
            <w:shd w:val="clear" w:color="auto" w:fill="auto"/>
            <w:noWrap/>
            <w:vAlign w:val="center"/>
            <w:hideMark/>
          </w:tcPr>
          <w:p w14:paraId="2E76981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2,02</w:t>
            </w:r>
          </w:p>
        </w:tc>
      </w:tr>
      <w:tr w:rsidR="00D449F6" w:rsidRPr="0025688D" w14:paraId="2C36034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5C4222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308" w:type="pct"/>
            <w:tcBorders>
              <w:top w:val="nil"/>
              <w:left w:val="nil"/>
              <w:bottom w:val="single" w:sz="4" w:space="0" w:color="auto"/>
              <w:right w:val="single" w:sz="4" w:space="0" w:color="auto"/>
            </w:tcBorders>
            <w:shd w:val="clear" w:color="auto" w:fill="auto"/>
            <w:noWrap/>
            <w:vAlign w:val="center"/>
            <w:hideMark/>
          </w:tcPr>
          <w:p w14:paraId="305ECD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3FF3A6C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31,36</w:t>
            </w:r>
          </w:p>
        </w:tc>
        <w:tc>
          <w:tcPr>
            <w:tcW w:w="308" w:type="pct"/>
            <w:tcBorders>
              <w:top w:val="nil"/>
              <w:left w:val="nil"/>
              <w:bottom w:val="single" w:sz="4" w:space="0" w:color="auto"/>
              <w:right w:val="single" w:sz="4" w:space="0" w:color="auto"/>
            </w:tcBorders>
            <w:shd w:val="clear" w:color="auto" w:fill="auto"/>
            <w:noWrap/>
            <w:vAlign w:val="center"/>
            <w:hideMark/>
          </w:tcPr>
          <w:p w14:paraId="0151D41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31,82</w:t>
            </w:r>
          </w:p>
        </w:tc>
        <w:tc>
          <w:tcPr>
            <w:tcW w:w="308" w:type="pct"/>
            <w:tcBorders>
              <w:top w:val="nil"/>
              <w:left w:val="nil"/>
              <w:bottom w:val="single" w:sz="4" w:space="0" w:color="auto"/>
              <w:right w:val="single" w:sz="4" w:space="0" w:color="auto"/>
            </w:tcBorders>
            <w:shd w:val="clear" w:color="auto" w:fill="auto"/>
            <w:noWrap/>
            <w:vAlign w:val="center"/>
            <w:hideMark/>
          </w:tcPr>
          <w:p w14:paraId="3B417DB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31,82</w:t>
            </w:r>
          </w:p>
        </w:tc>
        <w:tc>
          <w:tcPr>
            <w:tcW w:w="308" w:type="pct"/>
            <w:tcBorders>
              <w:top w:val="nil"/>
              <w:left w:val="nil"/>
              <w:bottom w:val="single" w:sz="4" w:space="0" w:color="auto"/>
              <w:right w:val="single" w:sz="4" w:space="0" w:color="auto"/>
            </w:tcBorders>
            <w:shd w:val="clear" w:color="auto" w:fill="auto"/>
            <w:noWrap/>
            <w:vAlign w:val="center"/>
            <w:hideMark/>
          </w:tcPr>
          <w:p w14:paraId="5A80EB1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31,82</w:t>
            </w:r>
          </w:p>
        </w:tc>
        <w:tc>
          <w:tcPr>
            <w:tcW w:w="308" w:type="pct"/>
            <w:tcBorders>
              <w:top w:val="nil"/>
              <w:left w:val="nil"/>
              <w:bottom w:val="single" w:sz="4" w:space="0" w:color="auto"/>
              <w:right w:val="single" w:sz="4" w:space="0" w:color="auto"/>
            </w:tcBorders>
            <w:shd w:val="clear" w:color="auto" w:fill="auto"/>
            <w:noWrap/>
            <w:vAlign w:val="center"/>
            <w:hideMark/>
          </w:tcPr>
          <w:p w14:paraId="1EC892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33,29</w:t>
            </w:r>
          </w:p>
        </w:tc>
        <w:tc>
          <w:tcPr>
            <w:tcW w:w="308" w:type="pct"/>
            <w:tcBorders>
              <w:top w:val="nil"/>
              <w:left w:val="nil"/>
              <w:bottom w:val="single" w:sz="4" w:space="0" w:color="auto"/>
              <w:right w:val="single" w:sz="4" w:space="0" w:color="auto"/>
            </w:tcBorders>
            <w:shd w:val="clear" w:color="auto" w:fill="auto"/>
            <w:noWrap/>
            <w:vAlign w:val="center"/>
            <w:hideMark/>
          </w:tcPr>
          <w:p w14:paraId="0FB19F3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33,58</w:t>
            </w:r>
          </w:p>
        </w:tc>
      </w:tr>
      <w:tr w:rsidR="00D449F6" w:rsidRPr="0025688D" w14:paraId="2F21054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F28B62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w:t>
            </w:r>
          </w:p>
        </w:tc>
        <w:tc>
          <w:tcPr>
            <w:tcW w:w="308" w:type="pct"/>
            <w:tcBorders>
              <w:top w:val="nil"/>
              <w:left w:val="nil"/>
              <w:bottom w:val="single" w:sz="4" w:space="0" w:color="auto"/>
              <w:right w:val="single" w:sz="4" w:space="0" w:color="auto"/>
            </w:tcBorders>
            <w:shd w:val="clear" w:color="auto" w:fill="auto"/>
            <w:noWrap/>
            <w:vAlign w:val="center"/>
            <w:hideMark/>
          </w:tcPr>
          <w:p w14:paraId="47DFC2B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E3DBF3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1DCBD6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C5AE2F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5C23A0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7391AF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4CD9D8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6DA0201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0D5633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нагрузка потребителей</w:t>
            </w:r>
          </w:p>
        </w:tc>
        <w:tc>
          <w:tcPr>
            <w:tcW w:w="308" w:type="pct"/>
            <w:tcBorders>
              <w:top w:val="nil"/>
              <w:left w:val="nil"/>
              <w:bottom w:val="single" w:sz="4" w:space="0" w:color="auto"/>
              <w:right w:val="single" w:sz="4" w:space="0" w:color="auto"/>
            </w:tcBorders>
            <w:shd w:val="clear" w:color="auto" w:fill="auto"/>
            <w:noWrap/>
            <w:vAlign w:val="center"/>
            <w:hideMark/>
          </w:tcPr>
          <w:p w14:paraId="354B312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0AA9E8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382,58</w:t>
            </w:r>
          </w:p>
        </w:tc>
        <w:tc>
          <w:tcPr>
            <w:tcW w:w="308" w:type="pct"/>
            <w:tcBorders>
              <w:top w:val="nil"/>
              <w:left w:val="nil"/>
              <w:bottom w:val="single" w:sz="4" w:space="0" w:color="auto"/>
              <w:right w:val="single" w:sz="4" w:space="0" w:color="auto"/>
            </w:tcBorders>
            <w:shd w:val="clear" w:color="auto" w:fill="auto"/>
            <w:noWrap/>
            <w:vAlign w:val="center"/>
            <w:hideMark/>
          </w:tcPr>
          <w:p w14:paraId="4C8FB12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390,29</w:t>
            </w:r>
          </w:p>
        </w:tc>
        <w:tc>
          <w:tcPr>
            <w:tcW w:w="308" w:type="pct"/>
            <w:tcBorders>
              <w:top w:val="nil"/>
              <w:left w:val="nil"/>
              <w:bottom w:val="single" w:sz="4" w:space="0" w:color="auto"/>
              <w:right w:val="single" w:sz="4" w:space="0" w:color="auto"/>
            </w:tcBorders>
            <w:shd w:val="clear" w:color="auto" w:fill="auto"/>
            <w:noWrap/>
            <w:vAlign w:val="center"/>
            <w:hideMark/>
          </w:tcPr>
          <w:p w14:paraId="3F8CDDE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395,58</w:t>
            </w:r>
          </w:p>
        </w:tc>
        <w:tc>
          <w:tcPr>
            <w:tcW w:w="308" w:type="pct"/>
            <w:tcBorders>
              <w:top w:val="nil"/>
              <w:left w:val="nil"/>
              <w:bottom w:val="single" w:sz="4" w:space="0" w:color="auto"/>
              <w:right w:val="single" w:sz="4" w:space="0" w:color="auto"/>
            </w:tcBorders>
            <w:shd w:val="clear" w:color="auto" w:fill="auto"/>
            <w:noWrap/>
            <w:vAlign w:val="center"/>
            <w:hideMark/>
          </w:tcPr>
          <w:p w14:paraId="1A2A60A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395,58</w:t>
            </w:r>
          </w:p>
        </w:tc>
        <w:tc>
          <w:tcPr>
            <w:tcW w:w="308" w:type="pct"/>
            <w:tcBorders>
              <w:top w:val="nil"/>
              <w:left w:val="nil"/>
              <w:bottom w:val="single" w:sz="4" w:space="0" w:color="auto"/>
              <w:right w:val="single" w:sz="4" w:space="0" w:color="auto"/>
            </w:tcBorders>
            <w:shd w:val="clear" w:color="auto" w:fill="auto"/>
            <w:noWrap/>
            <w:vAlign w:val="center"/>
            <w:hideMark/>
          </w:tcPr>
          <w:p w14:paraId="66CAD02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398,68</w:t>
            </w:r>
          </w:p>
        </w:tc>
        <w:tc>
          <w:tcPr>
            <w:tcW w:w="308" w:type="pct"/>
            <w:tcBorders>
              <w:top w:val="nil"/>
              <w:left w:val="nil"/>
              <w:bottom w:val="single" w:sz="4" w:space="0" w:color="auto"/>
              <w:right w:val="single" w:sz="4" w:space="0" w:color="auto"/>
            </w:tcBorders>
            <w:shd w:val="clear" w:color="auto" w:fill="auto"/>
            <w:noWrap/>
            <w:vAlign w:val="center"/>
            <w:hideMark/>
          </w:tcPr>
          <w:p w14:paraId="0DA0D1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401,98</w:t>
            </w:r>
          </w:p>
        </w:tc>
      </w:tr>
      <w:tr w:rsidR="00D449F6" w:rsidRPr="0025688D" w14:paraId="03FA1CC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2FC088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нагрузка на коллекторах</w:t>
            </w:r>
          </w:p>
        </w:tc>
        <w:tc>
          <w:tcPr>
            <w:tcW w:w="308" w:type="pct"/>
            <w:tcBorders>
              <w:top w:val="nil"/>
              <w:left w:val="nil"/>
              <w:bottom w:val="single" w:sz="4" w:space="0" w:color="auto"/>
              <w:right w:val="single" w:sz="4" w:space="0" w:color="auto"/>
            </w:tcBorders>
            <w:shd w:val="clear" w:color="auto" w:fill="auto"/>
            <w:noWrap/>
            <w:vAlign w:val="center"/>
            <w:hideMark/>
          </w:tcPr>
          <w:p w14:paraId="09DF9B0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24B24A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358,5</w:t>
            </w:r>
          </w:p>
        </w:tc>
        <w:tc>
          <w:tcPr>
            <w:tcW w:w="308" w:type="pct"/>
            <w:tcBorders>
              <w:top w:val="nil"/>
              <w:left w:val="nil"/>
              <w:bottom w:val="single" w:sz="4" w:space="0" w:color="auto"/>
              <w:right w:val="single" w:sz="4" w:space="0" w:color="auto"/>
            </w:tcBorders>
            <w:shd w:val="clear" w:color="auto" w:fill="auto"/>
            <w:noWrap/>
            <w:vAlign w:val="center"/>
            <w:hideMark/>
          </w:tcPr>
          <w:p w14:paraId="77CABF1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365,65</w:t>
            </w:r>
          </w:p>
        </w:tc>
        <w:tc>
          <w:tcPr>
            <w:tcW w:w="308" w:type="pct"/>
            <w:tcBorders>
              <w:top w:val="nil"/>
              <w:left w:val="nil"/>
              <w:bottom w:val="single" w:sz="4" w:space="0" w:color="auto"/>
              <w:right w:val="single" w:sz="4" w:space="0" w:color="auto"/>
            </w:tcBorders>
            <w:shd w:val="clear" w:color="auto" w:fill="auto"/>
            <w:noWrap/>
            <w:vAlign w:val="center"/>
            <w:hideMark/>
          </w:tcPr>
          <w:p w14:paraId="3812933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370,41</w:t>
            </w:r>
          </w:p>
        </w:tc>
        <w:tc>
          <w:tcPr>
            <w:tcW w:w="308" w:type="pct"/>
            <w:tcBorders>
              <w:top w:val="nil"/>
              <w:left w:val="nil"/>
              <w:bottom w:val="single" w:sz="4" w:space="0" w:color="auto"/>
              <w:right w:val="single" w:sz="4" w:space="0" w:color="auto"/>
            </w:tcBorders>
            <w:shd w:val="clear" w:color="auto" w:fill="auto"/>
            <w:noWrap/>
            <w:vAlign w:val="center"/>
            <w:hideMark/>
          </w:tcPr>
          <w:p w14:paraId="3BA5F97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370,41</w:t>
            </w:r>
          </w:p>
        </w:tc>
        <w:tc>
          <w:tcPr>
            <w:tcW w:w="308" w:type="pct"/>
            <w:tcBorders>
              <w:top w:val="nil"/>
              <w:left w:val="nil"/>
              <w:bottom w:val="single" w:sz="4" w:space="0" w:color="auto"/>
              <w:right w:val="single" w:sz="4" w:space="0" w:color="auto"/>
            </w:tcBorders>
            <w:shd w:val="clear" w:color="auto" w:fill="auto"/>
            <w:noWrap/>
            <w:vAlign w:val="center"/>
            <w:hideMark/>
          </w:tcPr>
          <w:p w14:paraId="695F76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373,87</w:t>
            </w:r>
          </w:p>
        </w:tc>
        <w:tc>
          <w:tcPr>
            <w:tcW w:w="308" w:type="pct"/>
            <w:tcBorders>
              <w:top w:val="nil"/>
              <w:left w:val="nil"/>
              <w:bottom w:val="single" w:sz="4" w:space="0" w:color="auto"/>
              <w:right w:val="single" w:sz="4" w:space="0" w:color="auto"/>
            </w:tcBorders>
            <w:shd w:val="clear" w:color="auto" w:fill="auto"/>
            <w:noWrap/>
            <w:vAlign w:val="center"/>
            <w:hideMark/>
          </w:tcPr>
          <w:p w14:paraId="0E44E46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376,97</w:t>
            </w:r>
          </w:p>
        </w:tc>
      </w:tr>
      <w:tr w:rsidR="00D449F6" w:rsidRPr="0025688D" w14:paraId="6EE4017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D2ED95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79545F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4F1F7D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160,53</w:t>
            </w:r>
          </w:p>
        </w:tc>
        <w:tc>
          <w:tcPr>
            <w:tcW w:w="308" w:type="pct"/>
            <w:tcBorders>
              <w:top w:val="nil"/>
              <w:left w:val="nil"/>
              <w:bottom w:val="single" w:sz="4" w:space="0" w:color="auto"/>
              <w:right w:val="single" w:sz="4" w:space="0" w:color="auto"/>
            </w:tcBorders>
            <w:shd w:val="clear" w:color="auto" w:fill="auto"/>
            <w:noWrap/>
            <w:vAlign w:val="center"/>
            <w:hideMark/>
          </w:tcPr>
          <w:p w14:paraId="41BD079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152,52</w:t>
            </w:r>
          </w:p>
        </w:tc>
        <w:tc>
          <w:tcPr>
            <w:tcW w:w="308" w:type="pct"/>
            <w:tcBorders>
              <w:top w:val="nil"/>
              <w:left w:val="nil"/>
              <w:bottom w:val="single" w:sz="4" w:space="0" w:color="auto"/>
              <w:right w:val="single" w:sz="4" w:space="0" w:color="auto"/>
            </w:tcBorders>
            <w:shd w:val="clear" w:color="auto" w:fill="auto"/>
            <w:noWrap/>
            <w:vAlign w:val="center"/>
            <w:hideMark/>
          </w:tcPr>
          <w:p w14:paraId="0BD8C6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147,23</w:t>
            </w:r>
          </w:p>
        </w:tc>
        <w:tc>
          <w:tcPr>
            <w:tcW w:w="308" w:type="pct"/>
            <w:tcBorders>
              <w:top w:val="nil"/>
              <w:left w:val="nil"/>
              <w:bottom w:val="single" w:sz="4" w:space="0" w:color="auto"/>
              <w:right w:val="single" w:sz="4" w:space="0" w:color="auto"/>
            </w:tcBorders>
            <w:shd w:val="clear" w:color="auto" w:fill="auto"/>
            <w:noWrap/>
            <w:vAlign w:val="center"/>
            <w:hideMark/>
          </w:tcPr>
          <w:p w14:paraId="16399CE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147,23</w:t>
            </w:r>
          </w:p>
        </w:tc>
        <w:tc>
          <w:tcPr>
            <w:tcW w:w="308" w:type="pct"/>
            <w:tcBorders>
              <w:top w:val="nil"/>
              <w:left w:val="nil"/>
              <w:bottom w:val="single" w:sz="4" w:space="0" w:color="auto"/>
              <w:right w:val="single" w:sz="4" w:space="0" w:color="auto"/>
            </w:tcBorders>
            <w:shd w:val="clear" w:color="auto" w:fill="auto"/>
            <w:noWrap/>
            <w:vAlign w:val="center"/>
            <w:hideMark/>
          </w:tcPr>
          <w:p w14:paraId="3B4416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143,15</w:t>
            </w:r>
          </w:p>
        </w:tc>
        <w:tc>
          <w:tcPr>
            <w:tcW w:w="308" w:type="pct"/>
            <w:tcBorders>
              <w:top w:val="nil"/>
              <w:left w:val="nil"/>
              <w:bottom w:val="single" w:sz="4" w:space="0" w:color="auto"/>
              <w:right w:val="single" w:sz="4" w:space="0" w:color="auto"/>
            </w:tcBorders>
            <w:shd w:val="clear" w:color="auto" w:fill="auto"/>
            <w:noWrap/>
            <w:vAlign w:val="center"/>
            <w:hideMark/>
          </w:tcPr>
          <w:p w14:paraId="3E160C5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139,66</w:t>
            </w:r>
          </w:p>
        </w:tc>
      </w:tr>
      <w:tr w:rsidR="00D449F6" w:rsidRPr="0025688D" w14:paraId="7EA51F1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C19950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3C7773E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4DA5510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28,80%</w:t>
            </w:r>
          </w:p>
        </w:tc>
        <w:tc>
          <w:tcPr>
            <w:tcW w:w="308" w:type="pct"/>
            <w:tcBorders>
              <w:top w:val="nil"/>
              <w:left w:val="nil"/>
              <w:bottom w:val="single" w:sz="4" w:space="0" w:color="auto"/>
              <w:right w:val="single" w:sz="4" w:space="0" w:color="auto"/>
            </w:tcBorders>
            <w:shd w:val="clear" w:color="auto" w:fill="auto"/>
            <w:noWrap/>
            <w:vAlign w:val="center"/>
            <w:hideMark/>
          </w:tcPr>
          <w:p w14:paraId="5A21A48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27,37%</w:t>
            </w:r>
          </w:p>
        </w:tc>
        <w:tc>
          <w:tcPr>
            <w:tcW w:w="308" w:type="pct"/>
            <w:tcBorders>
              <w:top w:val="nil"/>
              <w:left w:val="nil"/>
              <w:bottom w:val="single" w:sz="4" w:space="0" w:color="auto"/>
              <w:right w:val="single" w:sz="4" w:space="0" w:color="auto"/>
            </w:tcBorders>
            <w:shd w:val="clear" w:color="auto" w:fill="auto"/>
            <w:noWrap/>
            <w:vAlign w:val="center"/>
            <w:hideMark/>
          </w:tcPr>
          <w:p w14:paraId="57B0961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26,42%</w:t>
            </w:r>
          </w:p>
        </w:tc>
        <w:tc>
          <w:tcPr>
            <w:tcW w:w="308" w:type="pct"/>
            <w:tcBorders>
              <w:top w:val="nil"/>
              <w:left w:val="nil"/>
              <w:bottom w:val="single" w:sz="4" w:space="0" w:color="auto"/>
              <w:right w:val="single" w:sz="4" w:space="0" w:color="auto"/>
            </w:tcBorders>
            <w:shd w:val="clear" w:color="auto" w:fill="auto"/>
            <w:noWrap/>
            <w:vAlign w:val="center"/>
            <w:hideMark/>
          </w:tcPr>
          <w:p w14:paraId="2C7BF20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26,42%</w:t>
            </w:r>
          </w:p>
        </w:tc>
        <w:tc>
          <w:tcPr>
            <w:tcW w:w="308" w:type="pct"/>
            <w:tcBorders>
              <w:top w:val="nil"/>
              <w:left w:val="nil"/>
              <w:bottom w:val="single" w:sz="4" w:space="0" w:color="auto"/>
              <w:right w:val="single" w:sz="4" w:space="0" w:color="auto"/>
            </w:tcBorders>
            <w:shd w:val="clear" w:color="auto" w:fill="auto"/>
            <w:noWrap/>
            <w:vAlign w:val="center"/>
            <w:hideMark/>
          </w:tcPr>
          <w:p w14:paraId="2A00334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25,70%</w:t>
            </w:r>
          </w:p>
        </w:tc>
        <w:tc>
          <w:tcPr>
            <w:tcW w:w="308" w:type="pct"/>
            <w:tcBorders>
              <w:top w:val="nil"/>
              <w:left w:val="nil"/>
              <w:bottom w:val="single" w:sz="4" w:space="0" w:color="auto"/>
              <w:right w:val="single" w:sz="4" w:space="0" w:color="auto"/>
            </w:tcBorders>
            <w:shd w:val="clear" w:color="auto" w:fill="auto"/>
            <w:noWrap/>
            <w:vAlign w:val="center"/>
            <w:hideMark/>
          </w:tcPr>
          <w:p w14:paraId="64BB407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w:t>
            </w:r>
          </w:p>
        </w:tc>
      </w:tr>
      <w:tr w:rsidR="00D449F6" w:rsidRPr="0025688D" w14:paraId="1C4A6A2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FA6E45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6091AFF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019A8C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198,79</w:t>
            </w:r>
          </w:p>
        </w:tc>
        <w:tc>
          <w:tcPr>
            <w:tcW w:w="308" w:type="pct"/>
            <w:tcBorders>
              <w:top w:val="nil"/>
              <w:left w:val="nil"/>
              <w:bottom w:val="single" w:sz="4" w:space="0" w:color="auto"/>
              <w:right w:val="single" w:sz="4" w:space="0" w:color="auto"/>
            </w:tcBorders>
            <w:shd w:val="clear" w:color="auto" w:fill="auto"/>
            <w:noWrap/>
            <w:vAlign w:val="center"/>
            <w:hideMark/>
          </w:tcPr>
          <w:p w14:paraId="036D67D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191,55</w:t>
            </w:r>
          </w:p>
        </w:tc>
        <w:tc>
          <w:tcPr>
            <w:tcW w:w="308" w:type="pct"/>
            <w:tcBorders>
              <w:top w:val="nil"/>
              <w:left w:val="nil"/>
              <w:bottom w:val="single" w:sz="4" w:space="0" w:color="auto"/>
              <w:right w:val="single" w:sz="4" w:space="0" w:color="auto"/>
            </w:tcBorders>
            <w:shd w:val="clear" w:color="auto" w:fill="auto"/>
            <w:noWrap/>
            <w:vAlign w:val="center"/>
            <w:hideMark/>
          </w:tcPr>
          <w:p w14:paraId="173457E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186,79</w:t>
            </w:r>
          </w:p>
        </w:tc>
        <w:tc>
          <w:tcPr>
            <w:tcW w:w="308" w:type="pct"/>
            <w:tcBorders>
              <w:top w:val="nil"/>
              <w:left w:val="nil"/>
              <w:bottom w:val="single" w:sz="4" w:space="0" w:color="auto"/>
              <w:right w:val="single" w:sz="4" w:space="0" w:color="auto"/>
            </w:tcBorders>
            <w:shd w:val="clear" w:color="auto" w:fill="auto"/>
            <w:noWrap/>
            <w:vAlign w:val="center"/>
            <w:hideMark/>
          </w:tcPr>
          <w:p w14:paraId="4E1CFB6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186,79</w:t>
            </w:r>
          </w:p>
        </w:tc>
        <w:tc>
          <w:tcPr>
            <w:tcW w:w="308" w:type="pct"/>
            <w:tcBorders>
              <w:top w:val="nil"/>
              <w:left w:val="nil"/>
              <w:bottom w:val="single" w:sz="4" w:space="0" w:color="auto"/>
              <w:right w:val="single" w:sz="4" w:space="0" w:color="auto"/>
            </w:tcBorders>
            <w:shd w:val="clear" w:color="auto" w:fill="auto"/>
            <w:noWrap/>
            <w:vAlign w:val="center"/>
            <w:hideMark/>
          </w:tcPr>
          <w:p w14:paraId="48E496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183,02</w:t>
            </w:r>
          </w:p>
        </w:tc>
        <w:tc>
          <w:tcPr>
            <w:tcW w:w="308" w:type="pct"/>
            <w:tcBorders>
              <w:top w:val="nil"/>
              <w:left w:val="nil"/>
              <w:bottom w:val="single" w:sz="4" w:space="0" w:color="auto"/>
              <w:right w:val="single" w:sz="4" w:space="0" w:color="auto"/>
            </w:tcBorders>
            <w:shd w:val="clear" w:color="auto" w:fill="auto"/>
            <w:noWrap/>
            <w:vAlign w:val="center"/>
            <w:hideMark/>
          </w:tcPr>
          <w:p w14:paraId="046E735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179,86</w:t>
            </w:r>
          </w:p>
        </w:tc>
      </w:tr>
      <w:tr w:rsidR="00D449F6" w:rsidRPr="0025688D" w14:paraId="1D5F0A2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DD631F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4D473FC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41674D2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35,67%</w:t>
            </w:r>
          </w:p>
        </w:tc>
        <w:tc>
          <w:tcPr>
            <w:tcW w:w="308" w:type="pct"/>
            <w:tcBorders>
              <w:top w:val="nil"/>
              <w:left w:val="nil"/>
              <w:bottom w:val="single" w:sz="4" w:space="0" w:color="auto"/>
              <w:right w:val="single" w:sz="4" w:space="0" w:color="auto"/>
            </w:tcBorders>
            <w:shd w:val="clear" w:color="auto" w:fill="auto"/>
            <w:noWrap/>
            <w:vAlign w:val="center"/>
            <w:hideMark/>
          </w:tcPr>
          <w:p w14:paraId="330795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34,38%</w:t>
            </w:r>
          </w:p>
        </w:tc>
        <w:tc>
          <w:tcPr>
            <w:tcW w:w="308" w:type="pct"/>
            <w:tcBorders>
              <w:top w:val="nil"/>
              <w:left w:val="nil"/>
              <w:bottom w:val="single" w:sz="4" w:space="0" w:color="auto"/>
              <w:right w:val="single" w:sz="4" w:space="0" w:color="auto"/>
            </w:tcBorders>
            <w:shd w:val="clear" w:color="auto" w:fill="auto"/>
            <w:noWrap/>
            <w:vAlign w:val="center"/>
            <w:hideMark/>
          </w:tcPr>
          <w:p w14:paraId="44EE034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33,52%</w:t>
            </w:r>
          </w:p>
        </w:tc>
        <w:tc>
          <w:tcPr>
            <w:tcW w:w="308" w:type="pct"/>
            <w:tcBorders>
              <w:top w:val="nil"/>
              <w:left w:val="nil"/>
              <w:bottom w:val="single" w:sz="4" w:space="0" w:color="auto"/>
              <w:right w:val="single" w:sz="4" w:space="0" w:color="auto"/>
            </w:tcBorders>
            <w:shd w:val="clear" w:color="auto" w:fill="auto"/>
            <w:noWrap/>
            <w:vAlign w:val="center"/>
            <w:hideMark/>
          </w:tcPr>
          <w:p w14:paraId="7A01197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33,52%</w:t>
            </w:r>
          </w:p>
        </w:tc>
        <w:tc>
          <w:tcPr>
            <w:tcW w:w="308" w:type="pct"/>
            <w:tcBorders>
              <w:top w:val="nil"/>
              <w:left w:val="nil"/>
              <w:bottom w:val="single" w:sz="4" w:space="0" w:color="auto"/>
              <w:right w:val="single" w:sz="4" w:space="0" w:color="auto"/>
            </w:tcBorders>
            <w:shd w:val="clear" w:color="auto" w:fill="auto"/>
            <w:noWrap/>
            <w:vAlign w:val="center"/>
            <w:hideMark/>
          </w:tcPr>
          <w:p w14:paraId="173B57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32,87%</w:t>
            </w:r>
          </w:p>
        </w:tc>
        <w:tc>
          <w:tcPr>
            <w:tcW w:w="308" w:type="pct"/>
            <w:tcBorders>
              <w:top w:val="nil"/>
              <w:left w:val="nil"/>
              <w:bottom w:val="single" w:sz="4" w:space="0" w:color="auto"/>
              <w:right w:val="single" w:sz="4" w:space="0" w:color="auto"/>
            </w:tcBorders>
            <w:shd w:val="clear" w:color="auto" w:fill="auto"/>
            <w:noWrap/>
            <w:vAlign w:val="center"/>
            <w:hideMark/>
          </w:tcPr>
          <w:p w14:paraId="5A8E3A4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32,30%</w:t>
            </w:r>
          </w:p>
        </w:tc>
      </w:tr>
      <w:tr w:rsidR="00D449F6" w:rsidRPr="0025688D" w14:paraId="54B2384D"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4D813"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Баланс в горячей воде</w:t>
            </w:r>
          </w:p>
        </w:tc>
      </w:tr>
      <w:tr w:rsidR="00D449F6" w:rsidRPr="0025688D" w14:paraId="27F5D86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426D54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70D1404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69B360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600</w:t>
            </w:r>
          </w:p>
        </w:tc>
        <w:tc>
          <w:tcPr>
            <w:tcW w:w="308" w:type="pct"/>
            <w:tcBorders>
              <w:top w:val="nil"/>
              <w:left w:val="nil"/>
              <w:bottom w:val="single" w:sz="4" w:space="0" w:color="auto"/>
              <w:right w:val="single" w:sz="4" w:space="0" w:color="auto"/>
            </w:tcBorders>
            <w:shd w:val="clear" w:color="auto" w:fill="auto"/>
            <w:noWrap/>
            <w:vAlign w:val="center"/>
            <w:hideMark/>
          </w:tcPr>
          <w:p w14:paraId="2B73EBA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600</w:t>
            </w:r>
          </w:p>
        </w:tc>
        <w:tc>
          <w:tcPr>
            <w:tcW w:w="308" w:type="pct"/>
            <w:tcBorders>
              <w:top w:val="nil"/>
              <w:left w:val="nil"/>
              <w:bottom w:val="single" w:sz="4" w:space="0" w:color="auto"/>
              <w:right w:val="single" w:sz="4" w:space="0" w:color="auto"/>
            </w:tcBorders>
            <w:shd w:val="clear" w:color="auto" w:fill="auto"/>
            <w:noWrap/>
            <w:vAlign w:val="center"/>
            <w:hideMark/>
          </w:tcPr>
          <w:p w14:paraId="19253CD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600</w:t>
            </w:r>
          </w:p>
        </w:tc>
        <w:tc>
          <w:tcPr>
            <w:tcW w:w="308" w:type="pct"/>
            <w:tcBorders>
              <w:top w:val="nil"/>
              <w:left w:val="nil"/>
              <w:bottom w:val="single" w:sz="4" w:space="0" w:color="auto"/>
              <w:right w:val="single" w:sz="4" w:space="0" w:color="auto"/>
            </w:tcBorders>
            <w:shd w:val="clear" w:color="auto" w:fill="auto"/>
            <w:noWrap/>
            <w:vAlign w:val="center"/>
            <w:hideMark/>
          </w:tcPr>
          <w:p w14:paraId="449BDAA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600</w:t>
            </w:r>
          </w:p>
        </w:tc>
        <w:tc>
          <w:tcPr>
            <w:tcW w:w="308" w:type="pct"/>
            <w:tcBorders>
              <w:top w:val="nil"/>
              <w:left w:val="nil"/>
              <w:bottom w:val="single" w:sz="4" w:space="0" w:color="auto"/>
              <w:right w:val="single" w:sz="4" w:space="0" w:color="auto"/>
            </w:tcBorders>
            <w:shd w:val="clear" w:color="auto" w:fill="auto"/>
            <w:noWrap/>
            <w:vAlign w:val="center"/>
            <w:hideMark/>
          </w:tcPr>
          <w:p w14:paraId="2A1FE44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600</w:t>
            </w:r>
          </w:p>
        </w:tc>
        <w:tc>
          <w:tcPr>
            <w:tcW w:w="308" w:type="pct"/>
            <w:tcBorders>
              <w:top w:val="nil"/>
              <w:left w:val="nil"/>
              <w:bottom w:val="single" w:sz="4" w:space="0" w:color="auto"/>
              <w:right w:val="single" w:sz="4" w:space="0" w:color="auto"/>
            </w:tcBorders>
            <w:shd w:val="clear" w:color="auto" w:fill="auto"/>
            <w:noWrap/>
            <w:vAlign w:val="center"/>
            <w:hideMark/>
          </w:tcPr>
          <w:p w14:paraId="248546B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600</w:t>
            </w:r>
          </w:p>
        </w:tc>
      </w:tr>
      <w:tr w:rsidR="00D449F6" w:rsidRPr="0025688D" w14:paraId="4339F7A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D7BDB0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338EA6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2894E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542,02</w:t>
            </w:r>
          </w:p>
        </w:tc>
        <w:tc>
          <w:tcPr>
            <w:tcW w:w="308" w:type="pct"/>
            <w:tcBorders>
              <w:top w:val="nil"/>
              <w:left w:val="nil"/>
              <w:bottom w:val="single" w:sz="4" w:space="0" w:color="auto"/>
              <w:right w:val="single" w:sz="4" w:space="0" w:color="auto"/>
            </w:tcBorders>
            <w:shd w:val="clear" w:color="auto" w:fill="auto"/>
            <w:noWrap/>
            <w:vAlign w:val="center"/>
            <w:hideMark/>
          </w:tcPr>
          <w:p w14:paraId="688557A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542,02</w:t>
            </w:r>
          </w:p>
        </w:tc>
        <w:tc>
          <w:tcPr>
            <w:tcW w:w="308" w:type="pct"/>
            <w:tcBorders>
              <w:top w:val="nil"/>
              <w:left w:val="nil"/>
              <w:bottom w:val="single" w:sz="4" w:space="0" w:color="auto"/>
              <w:right w:val="single" w:sz="4" w:space="0" w:color="auto"/>
            </w:tcBorders>
            <w:shd w:val="clear" w:color="auto" w:fill="auto"/>
            <w:noWrap/>
            <w:vAlign w:val="center"/>
            <w:hideMark/>
          </w:tcPr>
          <w:p w14:paraId="5E800A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542,02</w:t>
            </w:r>
          </w:p>
        </w:tc>
        <w:tc>
          <w:tcPr>
            <w:tcW w:w="308" w:type="pct"/>
            <w:tcBorders>
              <w:top w:val="nil"/>
              <w:left w:val="nil"/>
              <w:bottom w:val="single" w:sz="4" w:space="0" w:color="auto"/>
              <w:right w:val="single" w:sz="4" w:space="0" w:color="auto"/>
            </w:tcBorders>
            <w:shd w:val="clear" w:color="auto" w:fill="auto"/>
            <w:noWrap/>
            <w:vAlign w:val="center"/>
            <w:hideMark/>
          </w:tcPr>
          <w:p w14:paraId="712055E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542,02</w:t>
            </w:r>
          </w:p>
        </w:tc>
        <w:tc>
          <w:tcPr>
            <w:tcW w:w="308" w:type="pct"/>
            <w:tcBorders>
              <w:top w:val="nil"/>
              <w:left w:val="nil"/>
              <w:bottom w:val="single" w:sz="4" w:space="0" w:color="auto"/>
              <w:right w:val="single" w:sz="4" w:space="0" w:color="auto"/>
            </w:tcBorders>
            <w:shd w:val="clear" w:color="auto" w:fill="auto"/>
            <w:noWrap/>
            <w:vAlign w:val="center"/>
            <w:hideMark/>
          </w:tcPr>
          <w:p w14:paraId="008D352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542,02</w:t>
            </w:r>
          </w:p>
        </w:tc>
        <w:tc>
          <w:tcPr>
            <w:tcW w:w="308" w:type="pct"/>
            <w:tcBorders>
              <w:top w:val="nil"/>
              <w:left w:val="nil"/>
              <w:bottom w:val="single" w:sz="4" w:space="0" w:color="auto"/>
              <w:right w:val="single" w:sz="4" w:space="0" w:color="auto"/>
            </w:tcBorders>
            <w:shd w:val="clear" w:color="auto" w:fill="auto"/>
            <w:noWrap/>
            <w:vAlign w:val="center"/>
            <w:hideMark/>
          </w:tcPr>
          <w:p w14:paraId="443BBFC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542,02</w:t>
            </w:r>
          </w:p>
        </w:tc>
      </w:tr>
      <w:tr w:rsidR="00D449F6" w:rsidRPr="0025688D" w14:paraId="1D84C0D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1DDF73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5B60D78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2D3885B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9,66%</w:t>
            </w:r>
          </w:p>
        </w:tc>
        <w:tc>
          <w:tcPr>
            <w:tcW w:w="308" w:type="pct"/>
            <w:tcBorders>
              <w:top w:val="nil"/>
              <w:left w:val="nil"/>
              <w:bottom w:val="single" w:sz="4" w:space="0" w:color="auto"/>
              <w:right w:val="single" w:sz="4" w:space="0" w:color="auto"/>
            </w:tcBorders>
            <w:shd w:val="clear" w:color="auto" w:fill="auto"/>
            <w:noWrap/>
            <w:vAlign w:val="center"/>
            <w:hideMark/>
          </w:tcPr>
          <w:p w14:paraId="6C6EC87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9,66%</w:t>
            </w:r>
          </w:p>
        </w:tc>
        <w:tc>
          <w:tcPr>
            <w:tcW w:w="308" w:type="pct"/>
            <w:tcBorders>
              <w:top w:val="nil"/>
              <w:left w:val="nil"/>
              <w:bottom w:val="single" w:sz="4" w:space="0" w:color="auto"/>
              <w:right w:val="single" w:sz="4" w:space="0" w:color="auto"/>
            </w:tcBorders>
            <w:shd w:val="clear" w:color="auto" w:fill="auto"/>
            <w:noWrap/>
            <w:vAlign w:val="center"/>
            <w:hideMark/>
          </w:tcPr>
          <w:p w14:paraId="710DA1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9,66%</w:t>
            </w:r>
          </w:p>
        </w:tc>
        <w:tc>
          <w:tcPr>
            <w:tcW w:w="308" w:type="pct"/>
            <w:tcBorders>
              <w:top w:val="nil"/>
              <w:left w:val="nil"/>
              <w:bottom w:val="single" w:sz="4" w:space="0" w:color="auto"/>
              <w:right w:val="single" w:sz="4" w:space="0" w:color="auto"/>
            </w:tcBorders>
            <w:shd w:val="clear" w:color="auto" w:fill="auto"/>
            <w:noWrap/>
            <w:vAlign w:val="center"/>
            <w:hideMark/>
          </w:tcPr>
          <w:p w14:paraId="32FE3EA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9,66%</w:t>
            </w:r>
          </w:p>
        </w:tc>
        <w:tc>
          <w:tcPr>
            <w:tcW w:w="308" w:type="pct"/>
            <w:tcBorders>
              <w:top w:val="nil"/>
              <w:left w:val="nil"/>
              <w:bottom w:val="single" w:sz="4" w:space="0" w:color="auto"/>
              <w:right w:val="single" w:sz="4" w:space="0" w:color="auto"/>
            </w:tcBorders>
            <w:shd w:val="clear" w:color="auto" w:fill="auto"/>
            <w:noWrap/>
            <w:vAlign w:val="center"/>
            <w:hideMark/>
          </w:tcPr>
          <w:p w14:paraId="5EB785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10,70%</w:t>
            </w:r>
          </w:p>
        </w:tc>
        <w:tc>
          <w:tcPr>
            <w:tcW w:w="308" w:type="pct"/>
            <w:tcBorders>
              <w:top w:val="nil"/>
              <w:left w:val="nil"/>
              <w:bottom w:val="single" w:sz="4" w:space="0" w:color="auto"/>
              <w:right w:val="single" w:sz="4" w:space="0" w:color="auto"/>
            </w:tcBorders>
            <w:shd w:val="clear" w:color="auto" w:fill="auto"/>
            <w:noWrap/>
            <w:vAlign w:val="center"/>
            <w:hideMark/>
          </w:tcPr>
          <w:p w14:paraId="41776C5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10,70%</w:t>
            </w:r>
          </w:p>
        </w:tc>
      </w:tr>
      <w:tr w:rsidR="00D449F6" w:rsidRPr="0025688D" w14:paraId="1319D76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8E6D38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1A4D5F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563BD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6,41</w:t>
            </w:r>
          </w:p>
        </w:tc>
        <w:tc>
          <w:tcPr>
            <w:tcW w:w="308" w:type="pct"/>
            <w:tcBorders>
              <w:top w:val="nil"/>
              <w:left w:val="nil"/>
              <w:bottom w:val="single" w:sz="4" w:space="0" w:color="auto"/>
              <w:right w:val="single" w:sz="4" w:space="0" w:color="auto"/>
            </w:tcBorders>
            <w:shd w:val="clear" w:color="auto" w:fill="auto"/>
            <w:noWrap/>
            <w:vAlign w:val="center"/>
            <w:hideMark/>
          </w:tcPr>
          <w:p w14:paraId="7E6CF99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6,5</w:t>
            </w:r>
          </w:p>
        </w:tc>
        <w:tc>
          <w:tcPr>
            <w:tcW w:w="308" w:type="pct"/>
            <w:tcBorders>
              <w:top w:val="nil"/>
              <w:left w:val="nil"/>
              <w:bottom w:val="single" w:sz="4" w:space="0" w:color="auto"/>
              <w:right w:val="single" w:sz="4" w:space="0" w:color="auto"/>
            </w:tcBorders>
            <w:shd w:val="clear" w:color="auto" w:fill="auto"/>
            <w:noWrap/>
            <w:vAlign w:val="center"/>
            <w:hideMark/>
          </w:tcPr>
          <w:p w14:paraId="35AFBE0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6,5</w:t>
            </w:r>
          </w:p>
        </w:tc>
        <w:tc>
          <w:tcPr>
            <w:tcW w:w="308" w:type="pct"/>
            <w:tcBorders>
              <w:top w:val="nil"/>
              <w:left w:val="nil"/>
              <w:bottom w:val="single" w:sz="4" w:space="0" w:color="auto"/>
              <w:right w:val="single" w:sz="4" w:space="0" w:color="auto"/>
            </w:tcBorders>
            <w:shd w:val="clear" w:color="auto" w:fill="auto"/>
            <w:noWrap/>
            <w:vAlign w:val="center"/>
            <w:hideMark/>
          </w:tcPr>
          <w:p w14:paraId="3219871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6,5</w:t>
            </w:r>
          </w:p>
        </w:tc>
        <w:tc>
          <w:tcPr>
            <w:tcW w:w="308" w:type="pct"/>
            <w:tcBorders>
              <w:top w:val="nil"/>
              <w:left w:val="nil"/>
              <w:bottom w:val="single" w:sz="4" w:space="0" w:color="auto"/>
              <w:right w:val="single" w:sz="4" w:space="0" w:color="auto"/>
            </w:tcBorders>
            <w:shd w:val="clear" w:color="auto" w:fill="auto"/>
            <w:noWrap/>
            <w:vAlign w:val="center"/>
            <w:hideMark/>
          </w:tcPr>
          <w:p w14:paraId="185FEC2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6,81</w:t>
            </w:r>
          </w:p>
        </w:tc>
        <w:tc>
          <w:tcPr>
            <w:tcW w:w="308" w:type="pct"/>
            <w:tcBorders>
              <w:top w:val="nil"/>
              <w:left w:val="nil"/>
              <w:bottom w:val="single" w:sz="4" w:space="0" w:color="auto"/>
              <w:right w:val="single" w:sz="4" w:space="0" w:color="auto"/>
            </w:tcBorders>
            <w:shd w:val="clear" w:color="auto" w:fill="auto"/>
            <w:noWrap/>
            <w:vAlign w:val="center"/>
            <w:hideMark/>
          </w:tcPr>
          <w:p w14:paraId="32F243A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6,87</w:t>
            </w:r>
          </w:p>
        </w:tc>
      </w:tr>
      <w:tr w:rsidR="00D449F6" w:rsidRPr="0025688D" w14:paraId="129B9AA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1684DD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797E6A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1BDEC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535,61</w:t>
            </w:r>
          </w:p>
        </w:tc>
        <w:tc>
          <w:tcPr>
            <w:tcW w:w="308" w:type="pct"/>
            <w:tcBorders>
              <w:top w:val="nil"/>
              <w:left w:val="nil"/>
              <w:bottom w:val="single" w:sz="4" w:space="0" w:color="auto"/>
              <w:right w:val="single" w:sz="4" w:space="0" w:color="auto"/>
            </w:tcBorders>
            <w:shd w:val="clear" w:color="auto" w:fill="auto"/>
            <w:noWrap/>
            <w:vAlign w:val="center"/>
            <w:hideMark/>
          </w:tcPr>
          <w:p w14:paraId="6E398F7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535,52</w:t>
            </w:r>
          </w:p>
        </w:tc>
        <w:tc>
          <w:tcPr>
            <w:tcW w:w="308" w:type="pct"/>
            <w:tcBorders>
              <w:top w:val="nil"/>
              <w:left w:val="nil"/>
              <w:bottom w:val="single" w:sz="4" w:space="0" w:color="auto"/>
              <w:right w:val="single" w:sz="4" w:space="0" w:color="auto"/>
            </w:tcBorders>
            <w:shd w:val="clear" w:color="auto" w:fill="auto"/>
            <w:noWrap/>
            <w:vAlign w:val="center"/>
            <w:hideMark/>
          </w:tcPr>
          <w:p w14:paraId="31425F4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535,52</w:t>
            </w:r>
          </w:p>
        </w:tc>
        <w:tc>
          <w:tcPr>
            <w:tcW w:w="308" w:type="pct"/>
            <w:tcBorders>
              <w:top w:val="nil"/>
              <w:left w:val="nil"/>
              <w:bottom w:val="single" w:sz="4" w:space="0" w:color="auto"/>
              <w:right w:val="single" w:sz="4" w:space="0" w:color="auto"/>
            </w:tcBorders>
            <w:shd w:val="clear" w:color="auto" w:fill="auto"/>
            <w:noWrap/>
            <w:vAlign w:val="center"/>
            <w:hideMark/>
          </w:tcPr>
          <w:p w14:paraId="5A4D8EB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535,52</w:t>
            </w:r>
          </w:p>
        </w:tc>
        <w:tc>
          <w:tcPr>
            <w:tcW w:w="308" w:type="pct"/>
            <w:tcBorders>
              <w:top w:val="nil"/>
              <w:left w:val="nil"/>
              <w:bottom w:val="single" w:sz="4" w:space="0" w:color="auto"/>
              <w:right w:val="single" w:sz="4" w:space="0" w:color="auto"/>
            </w:tcBorders>
            <w:shd w:val="clear" w:color="auto" w:fill="auto"/>
            <w:noWrap/>
            <w:vAlign w:val="center"/>
            <w:hideMark/>
          </w:tcPr>
          <w:p w14:paraId="6C69DD1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535,21</w:t>
            </w:r>
          </w:p>
        </w:tc>
        <w:tc>
          <w:tcPr>
            <w:tcW w:w="308" w:type="pct"/>
            <w:tcBorders>
              <w:top w:val="nil"/>
              <w:left w:val="nil"/>
              <w:bottom w:val="single" w:sz="4" w:space="0" w:color="auto"/>
              <w:right w:val="single" w:sz="4" w:space="0" w:color="auto"/>
            </w:tcBorders>
            <w:shd w:val="clear" w:color="auto" w:fill="auto"/>
            <w:noWrap/>
            <w:vAlign w:val="center"/>
            <w:hideMark/>
          </w:tcPr>
          <w:p w14:paraId="3453EC4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535,15</w:t>
            </w:r>
          </w:p>
        </w:tc>
      </w:tr>
      <w:tr w:rsidR="00D449F6" w:rsidRPr="0025688D" w14:paraId="6E07184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6881F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5F3EAB1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2361D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14,19</w:t>
            </w:r>
          </w:p>
        </w:tc>
        <w:tc>
          <w:tcPr>
            <w:tcW w:w="308" w:type="pct"/>
            <w:tcBorders>
              <w:top w:val="nil"/>
              <w:left w:val="nil"/>
              <w:bottom w:val="single" w:sz="4" w:space="0" w:color="auto"/>
              <w:right w:val="single" w:sz="4" w:space="0" w:color="auto"/>
            </w:tcBorders>
            <w:shd w:val="clear" w:color="auto" w:fill="auto"/>
            <w:noWrap/>
            <w:vAlign w:val="center"/>
            <w:hideMark/>
          </w:tcPr>
          <w:p w14:paraId="711934D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14,4</w:t>
            </w:r>
          </w:p>
        </w:tc>
        <w:tc>
          <w:tcPr>
            <w:tcW w:w="308" w:type="pct"/>
            <w:tcBorders>
              <w:top w:val="nil"/>
              <w:left w:val="nil"/>
              <w:bottom w:val="single" w:sz="4" w:space="0" w:color="auto"/>
              <w:right w:val="single" w:sz="4" w:space="0" w:color="auto"/>
            </w:tcBorders>
            <w:shd w:val="clear" w:color="auto" w:fill="auto"/>
            <w:noWrap/>
            <w:vAlign w:val="center"/>
            <w:hideMark/>
          </w:tcPr>
          <w:p w14:paraId="6F0C1A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14,4</w:t>
            </w:r>
          </w:p>
        </w:tc>
        <w:tc>
          <w:tcPr>
            <w:tcW w:w="308" w:type="pct"/>
            <w:tcBorders>
              <w:top w:val="nil"/>
              <w:left w:val="nil"/>
              <w:bottom w:val="single" w:sz="4" w:space="0" w:color="auto"/>
              <w:right w:val="single" w:sz="4" w:space="0" w:color="auto"/>
            </w:tcBorders>
            <w:shd w:val="clear" w:color="auto" w:fill="auto"/>
            <w:noWrap/>
            <w:vAlign w:val="center"/>
            <w:hideMark/>
          </w:tcPr>
          <w:p w14:paraId="3E5DE8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14,4</w:t>
            </w:r>
          </w:p>
        </w:tc>
        <w:tc>
          <w:tcPr>
            <w:tcW w:w="308" w:type="pct"/>
            <w:tcBorders>
              <w:top w:val="nil"/>
              <w:left w:val="nil"/>
              <w:bottom w:val="single" w:sz="4" w:space="0" w:color="auto"/>
              <w:right w:val="single" w:sz="4" w:space="0" w:color="auto"/>
            </w:tcBorders>
            <w:shd w:val="clear" w:color="auto" w:fill="auto"/>
            <w:noWrap/>
            <w:vAlign w:val="center"/>
            <w:hideMark/>
          </w:tcPr>
          <w:p w14:paraId="33ADD69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15,07</w:t>
            </w:r>
          </w:p>
        </w:tc>
        <w:tc>
          <w:tcPr>
            <w:tcW w:w="308" w:type="pct"/>
            <w:tcBorders>
              <w:top w:val="nil"/>
              <w:left w:val="nil"/>
              <w:bottom w:val="single" w:sz="4" w:space="0" w:color="auto"/>
              <w:right w:val="single" w:sz="4" w:space="0" w:color="auto"/>
            </w:tcBorders>
            <w:shd w:val="clear" w:color="auto" w:fill="auto"/>
            <w:noWrap/>
            <w:vAlign w:val="center"/>
            <w:hideMark/>
          </w:tcPr>
          <w:p w14:paraId="2F0F038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15,2</w:t>
            </w:r>
          </w:p>
        </w:tc>
      </w:tr>
      <w:tr w:rsidR="00D449F6" w:rsidRPr="0025688D" w14:paraId="1B9084D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13A30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50697BF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9C591E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12,31</w:t>
            </w:r>
          </w:p>
        </w:tc>
        <w:tc>
          <w:tcPr>
            <w:tcW w:w="308" w:type="pct"/>
            <w:tcBorders>
              <w:top w:val="nil"/>
              <w:left w:val="nil"/>
              <w:bottom w:val="single" w:sz="4" w:space="0" w:color="auto"/>
              <w:right w:val="single" w:sz="4" w:space="0" w:color="auto"/>
            </w:tcBorders>
            <w:shd w:val="clear" w:color="auto" w:fill="auto"/>
            <w:noWrap/>
            <w:vAlign w:val="center"/>
            <w:hideMark/>
          </w:tcPr>
          <w:p w14:paraId="2B7AA58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12,49</w:t>
            </w:r>
          </w:p>
        </w:tc>
        <w:tc>
          <w:tcPr>
            <w:tcW w:w="308" w:type="pct"/>
            <w:tcBorders>
              <w:top w:val="nil"/>
              <w:left w:val="nil"/>
              <w:bottom w:val="single" w:sz="4" w:space="0" w:color="auto"/>
              <w:right w:val="single" w:sz="4" w:space="0" w:color="auto"/>
            </w:tcBorders>
            <w:shd w:val="clear" w:color="auto" w:fill="auto"/>
            <w:noWrap/>
            <w:vAlign w:val="center"/>
            <w:hideMark/>
          </w:tcPr>
          <w:p w14:paraId="1B2D13D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12,49</w:t>
            </w:r>
          </w:p>
        </w:tc>
        <w:tc>
          <w:tcPr>
            <w:tcW w:w="308" w:type="pct"/>
            <w:tcBorders>
              <w:top w:val="nil"/>
              <w:left w:val="nil"/>
              <w:bottom w:val="single" w:sz="4" w:space="0" w:color="auto"/>
              <w:right w:val="single" w:sz="4" w:space="0" w:color="auto"/>
            </w:tcBorders>
            <w:shd w:val="clear" w:color="auto" w:fill="auto"/>
            <w:noWrap/>
            <w:vAlign w:val="center"/>
            <w:hideMark/>
          </w:tcPr>
          <w:p w14:paraId="2B5E28B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12,49</w:t>
            </w:r>
          </w:p>
        </w:tc>
        <w:tc>
          <w:tcPr>
            <w:tcW w:w="308" w:type="pct"/>
            <w:tcBorders>
              <w:top w:val="nil"/>
              <w:left w:val="nil"/>
              <w:bottom w:val="single" w:sz="4" w:space="0" w:color="auto"/>
              <w:right w:val="single" w:sz="4" w:space="0" w:color="auto"/>
            </w:tcBorders>
            <w:shd w:val="clear" w:color="auto" w:fill="auto"/>
            <w:noWrap/>
            <w:vAlign w:val="center"/>
            <w:hideMark/>
          </w:tcPr>
          <w:p w14:paraId="564CF4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13,07</w:t>
            </w:r>
          </w:p>
        </w:tc>
        <w:tc>
          <w:tcPr>
            <w:tcW w:w="308" w:type="pct"/>
            <w:tcBorders>
              <w:top w:val="nil"/>
              <w:left w:val="nil"/>
              <w:bottom w:val="single" w:sz="4" w:space="0" w:color="auto"/>
              <w:right w:val="single" w:sz="4" w:space="0" w:color="auto"/>
            </w:tcBorders>
            <w:shd w:val="clear" w:color="auto" w:fill="auto"/>
            <w:noWrap/>
            <w:vAlign w:val="center"/>
            <w:hideMark/>
          </w:tcPr>
          <w:p w14:paraId="615F2E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13,18</w:t>
            </w:r>
          </w:p>
        </w:tc>
      </w:tr>
      <w:tr w:rsidR="00D449F6" w:rsidRPr="0025688D" w14:paraId="3F6908B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244FB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7B7DD80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5D60AA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1,88</w:t>
            </w:r>
          </w:p>
        </w:tc>
        <w:tc>
          <w:tcPr>
            <w:tcW w:w="308" w:type="pct"/>
            <w:tcBorders>
              <w:top w:val="nil"/>
              <w:left w:val="nil"/>
              <w:bottom w:val="single" w:sz="4" w:space="0" w:color="auto"/>
              <w:right w:val="single" w:sz="4" w:space="0" w:color="auto"/>
            </w:tcBorders>
            <w:shd w:val="clear" w:color="auto" w:fill="auto"/>
            <w:noWrap/>
            <w:vAlign w:val="center"/>
            <w:hideMark/>
          </w:tcPr>
          <w:p w14:paraId="1F631E1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1,91</w:t>
            </w:r>
          </w:p>
        </w:tc>
        <w:tc>
          <w:tcPr>
            <w:tcW w:w="308" w:type="pct"/>
            <w:tcBorders>
              <w:top w:val="nil"/>
              <w:left w:val="nil"/>
              <w:bottom w:val="single" w:sz="4" w:space="0" w:color="auto"/>
              <w:right w:val="single" w:sz="4" w:space="0" w:color="auto"/>
            </w:tcBorders>
            <w:shd w:val="clear" w:color="auto" w:fill="auto"/>
            <w:noWrap/>
            <w:vAlign w:val="center"/>
            <w:hideMark/>
          </w:tcPr>
          <w:p w14:paraId="3886B43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1,91</w:t>
            </w:r>
          </w:p>
        </w:tc>
        <w:tc>
          <w:tcPr>
            <w:tcW w:w="308" w:type="pct"/>
            <w:tcBorders>
              <w:top w:val="nil"/>
              <w:left w:val="nil"/>
              <w:bottom w:val="single" w:sz="4" w:space="0" w:color="auto"/>
              <w:right w:val="single" w:sz="4" w:space="0" w:color="auto"/>
            </w:tcBorders>
            <w:shd w:val="clear" w:color="auto" w:fill="auto"/>
            <w:noWrap/>
            <w:vAlign w:val="center"/>
            <w:hideMark/>
          </w:tcPr>
          <w:p w14:paraId="22BBB97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1,91</w:t>
            </w:r>
          </w:p>
        </w:tc>
        <w:tc>
          <w:tcPr>
            <w:tcW w:w="308" w:type="pct"/>
            <w:tcBorders>
              <w:top w:val="nil"/>
              <w:left w:val="nil"/>
              <w:bottom w:val="single" w:sz="4" w:space="0" w:color="auto"/>
              <w:right w:val="single" w:sz="4" w:space="0" w:color="auto"/>
            </w:tcBorders>
            <w:shd w:val="clear" w:color="auto" w:fill="auto"/>
            <w:noWrap/>
            <w:vAlign w:val="center"/>
            <w:hideMark/>
          </w:tcPr>
          <w:p w14:paraId="16C6886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w:t>
            </w:r>
          </w:p>
        </w:tc>
        <w:tc>
          <w:tcPr>
            <w:tcW w:w="308" w:type="pct"/>
            <w:tcBorders>
              <w:top w:val="nil"/>
              <w:left w:val="nil"/>
              <w:bottom w:val="single" w:sz="4" w:space="0" w:color="auto"/>
              <w:right w:val="single" w:sz="4" w:space="0" w:color="auto"/>
            </w:tcBorders>
            <w:shd w:val="clear" w:color="auto" w:fill="auto"/>
            <w:noWrap/>
            <w:vAlign w:val="center"/>
            <w:hideMark/>
          </w:tcPr>
          <w:p w14:paraId="596CD66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2,02</w:t>
            </w:r>
          </w:p>
        </w:tc>
      </w:tr>
      <w:tr w:rsidR="00D449F6" w:rsidRPr="0025688D" w14:paraId="38E8C51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B8097F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4F52DB1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38ACAF1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31,36</w:t>
            </w:r>
          </w:p>
        </w:tc>
        <w:tc>
          <w:tcPr>
            <w:tcW w:w="308" w:type="pct"/>
            <w:tcBorders>
              <w:top w:val="nil"/>
              <w:left w:val="nil"/>
              <w:bottom w:val="single" w:sz="4" w:space="0" w:color="auto"/>
              <w:right w:val="single" w:sz="4" w:space="0" w:color="auto"/>
            </w:tcBorders>
            <w:shd w:val="clear" w:color="auto" w:fill="auto"/>
            <w:noWrap/>
            <w:vAlign w:val="center"/>
            <w:hideMark/>
          </w:tcPr>
          <w:p w14:paraId="53C5F1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31,82</w:t>
            </w:r>
          </w:p>
        </w:tc>
        <w:tc>
          <w:tcPr>
            <w:tcW w:w="308" w:type="pct"/>
            <w:tcBorders>
              <w:top w:val="nil"/>
              <w:left w:val="nil"/>
              <w:bottom w:val="single" w:sz="4" w:space="0" w:color="auto"/>
              <w:right w:val="single" w:sz="4" w:space="0" w:color="auto"/>
            </w:tcBorders>
            <w:shd w:val="clear" w:color="auto" w:fill="auto"/>
            <w:noWrap/>
            <w:vAlign w:val="center"/>
            <w:hideMark/>
          </w:tcPr>
          <w:p w14:paraId="6BBF53E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31,82</w:t>
            </w:r>
          </w:p>
        </w:tc>
        <w:tc>
          <w:tcPr>
            <w:tcW w:w="308" w:type="pct"/>
            <w:tcBorders>
              <w:top w:val="nil"/>
              <w:left w:val="nil"/>
              <w:bottom w:val="single" w:sz="4" w:space="0" w:color="auto"/>
              <w:right w:val="single" w:sz="4" w:space="0" w:color="auto"/>
            </w:tcBorders>
            <w:shd w:val="clear" w:color="auto" w:fill="auto"/>
            <w:noWrap/>
            <w:vAlign w:val="center"/>
            <w:hideMark/>
          </w:tcPr>
          <w:p w14:paraId="2603910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31,82</w:t>
            </w:r>
          </w:p>
        </w:tc>
        <w:tc>
          <w:tcPr>
            <w:tcW w:w="308" w:type="pct"/>
            <w:tcBorders>
              <w:top w:val="nil"/>
              <w:left w:val="nil"/>
              <w:bottom w:val="single" w:sz="4" w:space="0" w:color="auto"/>
              <w:right w:val="single" w:sz="4" w:space="0" w:color="auto"/>
            </w:tcBorders>
            <w:shd w:val="clear" w:color="auto" w:fill="auto"/>
            <w:noWrap/>
            <w:vAlign w:val="center"/>
            <w:hideMark/>
          </w:tcPr>
          <w:p w14:paraId="71DE880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33,29</w:t>
            </w:r>
          </w:p>
        </w:tc>
        <w:tc>
          <w:tcPr>
            <w:tcW w:w="308" w:type="pct"/>
            <w:tcBorders>
              <w:top w:val="nil"/>
              <w:left w:val="nil"/>
              <w:bottom w:val="single" w:sz="4" w:space="0" w:color="auto"/>
              <w:right w:val="single" w:sz="4" w:space="0" w:color="auto"/>
            </w:tcBorders>
            <w:shd w:val="clear" w:color="auto" w:fill="auto"/>
            <w:noWrap/>
            <w:vAlign w:val="center"/>
            <w:hideMark/>
          </w:tcPr>
          <w:p w14:paraId="0115B5B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33,58</w:t>
            </w:r>
          </w:p>
        </w:tc>
      </w:tr>
      <w:tr w:rsidR="00D449F6" w:rsidRPr="0025688D" w14:paraId="4A32B07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4DD98C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543B3A6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F3B492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072DD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1B0D9A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89A8E2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C4CF1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EEAA1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1F7173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5A8BF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05C7EF3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230D6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382,58</w:t>
            </w:r>
          </w:p>
        </w:tc>
        <w:tc>
          <w:tcPr>
            <w:tcW w:w="308" w:type="pct"/>
            <w:tcBorders>
              <w:top w:val="nil"/>
              <w:left w:val="nil"/>
              <w:bottom w:val="single" w:sz="4" w:space="0" w:color="auto"/>
              <w:right w:val="single" w:sz="4" w:space="0" w:color="auto"/>
            </w:tcBorders>
            <w:shd w:val="clear" w:color="auto" w:fill="auto"/>
            <w:noWrap/>
            <w:vAlign w:val="center"/>
            <w:hideMark/>
          </w:tcPr>
          <w:p w14:paraId="06A80EC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390,29</w:t>
            </w:r>
          </w:p>
        </w:tc>
        <w:tc>
          <w:tcPr>
            <w:tcW w:w="308" w:type="pct"/>
            <w:tcBorders>
              <w:top w:val="nil"/>
              <w:left w:val="nil"/>
              <w:bottom w:val="single" w:sz="4" w:space="0" w:color="auto"/>
              <w:right w:val="single" w:sz="4" w:space="0" w:color="auto"/>
            </w:tcBorders>
            <w:shd w:val="clear" w:color="auto" w:fill="auto"/>
            <w:noWrap/>
            <w:vAlign w:val="center"/>
            <w:hideMark/>
          </w:tcPr>
          <w:p w14:paraId="784AB12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395,58</w:t>
            </w:r>
          </w:p>
        </w:tc>
        <w:tc>
          <w:tcPr>
            <w:tcW w:w="308" w:type="pct"/>
            <w:tcBorders>
              <w:top w:val="nil"/>
              <w:left w:val="nil"/>
              <w:bottom w:val="single" w:sz="4" w:space="0" w:color="auto"/>
              <w:right w:val="single" w:sz="4" w:space="0" w:color="auto"/>
            </w:tcBorders>
            <w:shd w:val="clear" w:color="auto" w:fill="auto"/>
            <w:noWrap/>
            <w:vAlign w:val="center"/>
            <w:hideMark/>
          </w:tcPr>
          <w:p w14:paraId="647B9B2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395,58</w:t>
            </w:r>
          </w:p>
        </w:tc>
        <w:tc>
          <w:tcPr>
            <w:tcW w:w="308" w:type="pct"/>
            <w:tcBorders>
              <w:top w:val="nil"/>
              <w:left w:val="nil"/>
              <w:bottom w:val="single" w:sz="4" w:space="0" w:color="auto"/>
              <w:right w:val="single" w:sz="4" w:space="0" w:color="auto"/>
            </w:tcBorders>
            <w:shd w:val="clear" w:color="auto" w:fill="auto"/>
            <w:noWrap/>
            <w:vAlign w:val="center"/>
            <w:hideMark/>
          </w:tcPr>
          <w:p w14:paraId="74FC33F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398,68</w:t>
            </w:r>
          </w:p>
        </w:tc>
        <w:tc>
          <w:tcPr>
            <w:tcW w:w="308" w:type="pct"/>
            <w:tcBorders>
              <w:top w:val="nil"/>
              <w:left w:val="nil"/>
              <w:bottom w:val="single" w:sz="4" w:space="0" w:color="auto"/>
              <w:right w:val="single" w:sz="4" w:space="0" w:color="auto"/>
            </w:tcBorders>
            <w:shd w:val="clear" w:color="auto" w:fill="auto"/>
            <w:noWrap/>
            <w:vAlign w:val="center"/>
            <w:hideMark/>
          </w:tcPr>
          <w:p w14:paraId="0A6223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401,98</w:t>
            </w:r>
          </w:p>
        </w:tc>
      </w:tr>
      <w:tr w:rsidR="00D449F6" w:rsidRPr="0025688D" w14:paraId="6924495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F439A4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4F81D62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302746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308,05</w:t>
            </w:r>
          </w:p>
        </w:tc>
        <w:tc>
          <w:tcPr>
            <w:tcW w:w="308" w:type="pct"/>
            <w:tcBorders>
              <w:top w:val="nil"/>
              <w:left w:val="nil"/>
              <w:bottom w:val="single" w:sz="4" w:space="0" w:color="auto"/>
              <w:right w:val="single" w:sz="4" w:space="0" w:color="auto"/>
            </w:tcBorders>
            <w:shd w:val="clear" w:color="auto" w:fill="auto"/>
            <w:noWrap/>
            <w:vAlign w:val="center"/>
            <w:hideMark/>
          </w:tcPr>
          <w:p w14:paraId="5037AC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314,06</w:t>
            </w:r>
          </w:p>
        </w:tc>
        <w:tc>
          <w:tcPr>
            <w:tcW w:w="308" w:type="pct"/>
            <w:tcBorders>
              <w:top w:val="nil"/>
              <w:left w:val="nil"/>
              <w:bottom w:val="single" w:sz="4" w:space="0" w:color="auto"/>
              <w:right w:val="single" w:sz="4" w:space="0" w:color="auto"/>
            </w:tcBorders>
            <w:shd w:val="clear" w:color="auto" w:fill="auto"/>
            <w:noWrap/>
            <w:vAlign w:val="center"/>
            <w:hideMark/>
          </w:tcPr>
          <w:p w14:paraId="02F45A8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319,09</w:t>
            </w:r>
          </w:p>
        </w:tc>
        <w:tc>
          <w:tcPr>
            <w:tcW w:w="308" w:type="pct"/>
            <w:tcBorders>
              <w:top w:val="nil"/>
              <w:left w:val="nil"/>
              <w:bottom w:val="single" w:sz="4" w:space="0" w:color="auto"/>
              <w:right w:val="single" w:sz="4" w:space="0" w:color="auto"/>
            </w:tcBorders>
            <w:shd w:val="clear" w:color="auto" w:fill="auto"/>
            <w:noWrap/>
            <w:vAlign w:val="center"/>
            <w:hideMark/>
          </w:tcPr>
          <w:p w14:paraId="7340AC4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319,09</w:t>
            </w:r>
          </w:p>
        </w:tc>
        <w:tc>
          <w:tcPr>
            <w:tcW w:w="308" w:type="pct"/>
            <w:tcBorders>
              <w:top w:val="nil"/>
              <w:left w:val="nil"/>
              <w:bottom w:val="single" w:sz="4" w:space="0" w:color="auto"/>
              <w:right w:val="single" w:sz="4" w:space="0" w:color="auto"/>
            </w:tcBorders>
            <w:shd w:val="clear" w:color="auto" w:fill="auto"/>
            <w:noWrap/>
            <w:vAlign w:val="center"/>
            <w:hideMark/>
          </w:tcPr>
          <w:p w14:paraId="131D059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321,85</w:t>
            </w:r>
          </w:p>
        </w:tc>
        <w:tc>
          <w:tcPr>
            <w:tcW w:w="308" w:type="pct"/>
            <w:tcBorders>
              <w:top w:val="nil"/>
              <w:left w:val="nil"/>
              <w:bottom w:val="single" w:sz="4" w:space="0" w:color="auto"/>
              <w:right w:val="single" w:sz="4" w:space="0" w:color="auto"/>
            </w:tcBorders>
            <w:shd w:val="clear" w:color="auto" w:fill="auto"/>
            <w:noWrap/>
            <w:vAlign w:val="center"/>
            <w:hideMark/>
          </w:tcPr>
          <w:p w14:paraId="5B6C69D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324,95</w:t>
            </w:r>
          </w:p>
        </w:tc>
      </w:tr>
      <w:tr w:rsidR="00D449F6" w:rsidRPr="0025688D" w14:paraId="663CF14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01EADA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23F9B7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E04EB5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74,53</w:t>
            </w:r>
          </w:p>
        </w:tc>
        <w:tc>
          <w:tcPr>
            <w:tcW w:w="308" w:type="pct"/>
            <w:tcBorders>
              <w:top w:val="nil"/>
              <w:left w:val="nil"/>
              <w:bottom w:val="single" w:sz="4" w:space="0" w:color="auto"/>
              <w:right w:val="single" w:sz="4" w:space="0" w:color="auto"/>
            </w:tcBorders>
            <w:shd w:val="clear" w:color="auto" w:fill="auto"/>
            <w:noWrap/>
            <w:vAlign w:val="center"/>
            <w:hideMark/>
          </w:tcPr>
          <w:p w14:paraId="5DC5D12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76,23</w:t>
            </w:r>
          </w:p>
        </w:tc>
        <w:tc>
          <w:tcPr>
            <w:tcW w:w="308" w:type="pct"/>
            <w:tcBorders>
              <w:top w:val="nil"/>
              <w:left w:val="nil"/>
              <w:bottom w:val="single" w:sz="4" w:space="0" w:color="auto"/>
              <w:right w:val="single" w:sz="4" w:space="0" w:color="auto"/>
            </w:tcBorders>
            <w:shd w:val="clear" w:color="auto" w:fill="auto"/>
            <w:noWrap/>
            <w:vAlign w:val="center"/>
            <w:hideMark/>
          </w:tcPr>
          <w:p w14:paraId="08F6CAB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76,49</w:t>
            </w:r>
          </w:p>
        </w:tc>
        <w:tc>
          <w:tcPr>
            <w:tcW w:w="308" w:type="pct"/>
            <w:tcBorders>
              <w:top w:val="nil"/>
              <w:left w:val="nil"/>
              <w:bottom w:val="single" w:sz="4" w:space="0" w:color="auto"/>
              <w:right w:val="single" w:sz="4" w:space="0" w:color="auto"/>
            </w:tcBorders>
            <w:shd w:val="clear" w:color="auto" w:fill="auto"/>
            <w:noWrap/>
            <w:vAlign w:val="center"/>
            <w:hideMark/>
          </w:tcPr>
          <w:p w14:paraId="7ECBDC1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76,49</w:t>
            </w:r>
          </w:p>
        </w:tc>
        <w:tc>
          <w:tcPr>
            <w:tcW w:w="308" w:type="pct"/>
            <w:tcBorders>
              <w:top w:val="nil"/>
              <w:left w:val="nil"/>
              <w:bottom w:val="single" w:sz="4" w:space="0" w:color="auto"/>
              <w:right w:val="single" w:sz="4" w:space="0" w:color="auto"/>
            </w:tcBorders>
            <w:shd w:val="clear" w:color="auto" w:fill="auto"/>
            <w:noWrap/>
            <w:vAlign w:val="center"/>
            <w:hideMark/>
          </w:tcPr>
          <w:p w14:paraId="6DC76A1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76,83</w:t>
            </w:r>
          </w:p>
        </w:tc>
        <w:tc>
          <w:tcPr>
            <w:tcW w:w="308" w:type="pct"/>
            <w:tcBorders>
              <w:top w:val="nil"/>
              <w:left w:val="nil"/>
              <w:bottom w:val="single" w:sz="4" w:space="0" w:color="auto"/>
              <w:right w:val="single" w:sz="4" w:space="0" w:color="auto"/>
            </w:tcBorders>
            <w:shd w:val="clear" w:color="auto" w:fill="auto"/>
            <w:noWrap/>
            <w:vAlign w:val="center"/>
            <w:hideMark/>
          </w:tcPr>
          <w:p w14:paraId="163E11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77,03</w:t>
            </w:r>
          </w:p>
        </w:tc>
      </w:tr>
      <w:tr w:rsidR="00D449F6" w:rsidRPr="0025688D" w14:paraId="0374256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B00556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прирост тепловой нагрузки</w:t>
            </w:r>
          </w:p>
        </w:tc>
        <w:tc>
          <w:tcPr>
            <w:tcW w:w="308" w:type="pct"/>
            <w:tcBorders>
              <w:top w:val="nil"/>
              <w:left w:val="nil"/>
              <w:bottom w:val="single" w:sz="4" w:space="0" w:color="auto"/>
              <w:right w:val="single" w:sz="4" w:space="0" w:color="auto"/>
            </w:tcBorders>
            <w:shd w:val="clear" w:color="auto" w:fill="auto"/>
            <w:noWrap/>
            <w:vAlign w:val="center"/>
            <w:hideMark/>
          </w:tcPr>
          <w:p w14:paraId="66D8535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402EA8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4,83</w:t>
            </w:r>
          </w:p>
        </w:tc>
        <w:tc>
          <w:tcPr>
            <w:tcW w:w="308" w:type="pct"/>
            <w:tcBorders>
              <w:top w:val="nil"/>
              <w:left w:val="nil"/>
              <w:bottom w:val="single" w:sz="4" w:space="0" w:color="auto"/>
              <w:right w:val="single" w:sz="4" w:space="0" w:color="auto"/>
            </w:tcBorders>
            <w:shd w:val="clear" w:color="auto" w:fill="auto"/>
            <w:noWrap/>
            <w:vAlign w:val="center"/>
            <w:hideMark/>
          </w:tcPr>
          <w:p w14:paraId="4EED264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7,71</w:t>
            </w:r>
          </w:p>
        </w:tc>
        <w:tc>
          <w:tcPr>
            <w:tcW w:w="308" w:type="pct"/>
            <w:tcBorders>
              <w:top w:val="nil"/>
              <w:left w:val="nil"/>
              <w:bottom w:val="single" w:sz="4" w:space="0" w:color="auto"/>
              <w:right w:val="single" w:sz="4" w:space="0" w:color="auto"/>
            </w:tcBorders>
            <w:shd w:val="clear" w:color="auto" w:fill="auto"/>
            <w:noWrap/>
            <w:vAlign w:val="center"/>
            <w:hideMark/>
          </w:tcPr>
          <w:p w14:paraId="7AE219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5,29</w:t>
            </w:r>
          </w:p>
        </w:tc>
        <w:tc>
          <w:tcPr>
            <w:tcW w:w="308" w:type="pct"/>
            <w:tcBorders>
              <w:top w:val="nil"/>
              <w:left w:val="nil"/>
              <w:bottom w:val="single" w:sz="4" w:space="0" w:color="auto"/>
              <w:right w:val="single" w:sz="4" w:space="0" w:color="auto"/>
            </w:tcBorders>
            <w:shd w:val="clear" w:color="auto" w:fill="auto"/>
            <w:noWrap/>
            <w:vAlign w:val="center"/>
            <w:hideMark/>
          </w:tcPr>
          <w:p w14:paraId="4EF38E4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0A6FC8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w:t>
            </w:r>
          </w:p>
        </w:tc>
        <w:tc>
          <w:tcPr>
            <w:tcW w:w="308" w:type="pct"/>
            <w:tcBorders>
              <w:top w:val="nil"/>
              <w:left w:val="nil"/>
              <w:bottom w:val="single" w:sz="4" w:space="0" w:color="auto"/>
              <w:right w:val="single" w:sz="4" w:space="0" w:color="auto"/>
            </w:tcBorders>
            <w:shd w:val="clear" w:color="auto" w:fill="auto"/>
            <w:noWrap/>
            <w:vAlign w:val="center"/>
            <w:hideMark/>
          </w:tcPr>
          <w:p w14:paraId="5131ED9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3,3</w:t>
            </w:r>
          </w:p>
        </w:tc>
      </w:tr>
      <w:tr w:rsidR="00D449F6" w:rsidRPr="0025688D" w14:paraId="1450D0A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9CBA3B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34540E9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7C0039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4,63</w:t>
            </w:r>
          </w:p>
        </w:tc>
        <w:tc>
          <w:tcPr>
            <w:tcW w:w="308" w:type="pct"/>
            <w:tcBorders>
              <w:top w:val="nil"/>
              <w:left w:val="nil"/>
              <w:bottom w:val="single" w:sz="4" w:space="0" w:color="auto"/>
              <w:right w:val="single" w:sz="4" w:space="0" w:color="auto"/>
            </w:tcBorders>
            <w:shd w:val="clear" w:color="auto" w:fill="auto"/>
            <w:noWrap/>
            <w:vAlign w:val="center"/>
            <w:hideMark/>
          </w:tcPr>
          <w:p w14:paraId="3C5721D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6,01</w:t>
            </w:r>
          </w:p>
        </w:tc>
        <w:tc>
          <w:tcPr>
            <w:tcW w:w="308" w:type="pct"/>
            <w:tcBorders>
              <w:top w:val="nil"/>
              <w:left w:val="nil"/>
              <w:bottom w:val="single" w:sz="4" w:space="0" w:color="auto"/>
              <w:right w:val="single" w:sz="4" w:space="0" w:color="auto"/>
            </w:tcBorders>
            <w:shd w:val="clear" w:color="auto" w:fill="auto"/>
            <w:noWrap/>
            <w:vAlign w:val="center"/>
            <w:hideMark/>
          </w:tcPr>
          <w:p w14:paraId="75BAB28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5,03</w:t>
            </w:r>
          </w:p>
        </w:tc>
        <w:tc>
          <w:tcPr>
            <w:tcW w:w="308" w:type="pct"/>
            <w:tcBorders>
              <w:top w:val="nil"/>
              <w:left w:val="nil"/>
              <w:bottom w:val="single" w:sz="4" w:space="0" w:color="auto"/>
              <w:right w:val="single" w:sz="4" w:space="0" w:color="auto"/>
            </w:tcBorders>
            <w:shd w:val="clear" w:color="auto" w:fill="auto"/>
            <w:noWrap/>
            <w:vAlign w:val="center"/>
            <w:hideMark/>
          </w:tcPr>
          <w:p w14:paraId="165F314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CF1EA4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2,76</w:t>
            </w:r>
          </w:p>
        </w:tc>
        <w:tc>
          <w:tcPr>
            <w:tcW w:w="308" w:type="pct"/>
            <w:tcBorders>
              <w:top w:val="nil"/>
              <w:left w:val="nil"/>
              <w:bottom w:val="single" w:sz="4" w:space="0" w:color="auto"/>
              <w:right w:val="single" w:sz="4" w:space="0" w:color="auto"/>
            </w:tcBorders>
            <w:shd w:val="clear" w:color="auto" w:fill="auto"/>
            <w:noWrap/>
            <w:vAlign w:val="center"/>
            <w:hideMark/>
          </w:tcPr>
          <w:p w14:paraId="47B560D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w:t>
            </w:r>
          </w:p>
        </w:tc>
      </w:tr>
      <w:tr w:rsidR="00D449F6" w:rsidRPr="0025688D" w14:paraId="24948A2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B625C0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0770866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2E1EB6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0,2</w:t>
            </w:r>
          </w:p>
        </w:tc>
        <w:tc>
          <w:tcPr>
            <w:tcW w:w="308" w:type="pct"/>
            <w:tcBorders>
              <w:top w:val="nil"/>
              <w:left w:val="nil"/>
              <w:bottom w:val="single" w:sz="4" w:space="0" w:color="auto"/>
              <w:right w:val="single" w:sz="4" w:space="0" w:color="auto"/>
            </w:tcBorders>
            <w:shd w:val="clear" w:color="auto" w:fill="auto"/>
            <w:noWrap/>
            <w:vAlign w:val="center"/>
            <w:hideMark/>
          </w:tcPr>
          <w:p w14:paraId="300F8B4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w:t>
            </w:r>
          </w:p>
        </w:tc>
        <w:tc>
          <w:tcPr>
            <w:tcW w:w="308" w:type="pct"/>
            <w:tcBorders>
              <w:top w:val="nil"/>
              <w:left w:val="nil"/>
              <w:bottom w:val="single" w:sz="4" w:space="0" w:color="auto"/>
              <w:right w:val="single" w:sz="4" w:space="0" w:color="auto"/>
            </w:tcBorders>
            <w:shd w:val="clear" w:color="auto" w:fill="auto"/>
            <w:noWrap/>
            <w:vAlign w:val="center"/>
            <w:hideMark/>
          </w:tcPr>
          <w:p w14:paraId="5F60097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0,26</w:t>
            </w:r>
          </w:p>
        </w:tc>
        <w:tc>
          <w:tcPr>
            <w:tcW w:w="308" w:type="pct"/>
            <w:tcBorders>
              <w:top w:val="nil"/>
              <w:left w:val="nil"/>
              <w:bottom w:val="single" w:sz="4" w:space="0" w:color="auto"/>
              <w:right w:val="single" w:sz="4" w:space="0" w:color="auto"/>
            </w:tcBorders>
            <w:shd w:val="clear" w:color="auto" w:fill="auto"/>
            <w:noWrap/>
            <w:vAlign w:val="center"/>
            <w:hideMark/>
          </w:tcPr>
          <w:p w14:paraId="02586B8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5211A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0,34</w:t>
            </w:r>
          </w:p>
        </w:tc>
        <w:tc>
          <w:tcPr>
            <w:tcW w:w="308" w:type="pct"/>
            <w:tcBorders>
              <w:top w:val="nil"/>
              <w:left w:val="nil"/>
              <w:bottom w:val="single" w:sz="4" w:space="0" w:color="auto"/>
              <w:right w:val="single" w:sz="4" w:space="0" w:color="auto"/>
            </w:tcBorders>
            <w:shd w:val="clear" w:color="auto" w:fill="auto"/>
            <w:noWrap/>
            <w:vAlign w:val="center"/>
            <w:hideMark/>
          </w:tcPr>
          <w:p w14:paraId="31F1CE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0,2</w:t>
            </w:r>
          </w:p>
        </w:tc>
      </w:tr>
      <w:tr w:rsidR="00D449F6" w:rsidRPr="0025688D" w14:paraId="0958DA0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18549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убыль тепловой нагрузки</w:t>
            </w:r>
          </w:p>
        </w:tc>
        <w:tc>
          <w:tcPr>
            <w:tcW w:w="308" w:type="pct"/>
            <w:tcBorders>
              <w:top w:val="nil"/>
              <w:left w:val="nil"/>
              <w:bottom w:val="single" w:sz="4" w:space="0" w:color="auto"/>
              <w:right w:val="single" w:sz="4" w:space="0" w:color="auto"/>
            </w:tcBorders>
            <w:shd w:val="clear" w:color="auto" w:fill="auto"/>
            <w:noWrap/>
            <w:vAlign w:val="center"/>
            <w:hideMark/>
          </w:tcPr>
          <w:p w14:paraId="216FB6F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5CB228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1,28</w:t>
            </w:r>
          </w:p>
        </w:tc>
        <w:tc>
          <w:tcPr>
            <w:tcW w:w="308" w:type="pct"/>
            <w:tcBorders>
              <w:top w:val="nil"/>
              <w:left w:val="nil"/>
              <w:bottom w:val="single" w:sz="4" w:space="0" w:color="auto"/>
              <w:right w:val="single" w:sz="4" w:space="0" w:color="auto"/>
            </w:tcBorders>
            <w:shd w:val="clear" w:color="auto" w:fill="auto"/>
            <w:noWrap/>
            <w:vAlign w:val="center"/>
            <w:hideMark/>
          </w:tcPr>
          <w:p w14:paraId="6CF89E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8E3F3A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C071EF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83BC6A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84064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A69139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0B0F5C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lastRenderedPageBreak/>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0FD1350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7EBF25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0,84</w:t>
            </w:r>
          </w:p>
        </w:tc>
        <w:tc>
          <w:tcPr>
            <w:tcW w:w="308" w:type="pct"/>
            <w:tcBorders>
              <w:top w:val="nil"/>
              <w:left w:val="nil"/>
              <w:bottom w:val="single" w:sz="4" w:space="0" w:color="auto"/>
              <w:right w:val="single" w:sz="4" w:space="0" w:color="auto"/>
            </w:tcBorders>
            <w:shd w:val="clear" w:color="auto" w:fill="auto"/>
            <w:noWrap/>
            <w:vAlign w:val="center"/>
            <w:hideMark/>
          </w:tcPr>
          <w:p w14:paraId="61BC87D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8B3F8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B46C0F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465427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BB358F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EB6602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C2228B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158063D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98349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0,44</w:t>
            </w:r>
          </w:p>
        </w:tc>
        <w:tc>
          <w:tcPr>
            <w:tcW w:w="308" w:type="pct"/>
            <w:tcBorders>
              <w:top w:val="nil"/>
              <w:left w:val="nil"/>
              <w:bottom w:val="single" w:sz="4" w:space="0" w:color="auto"/>
              <w:right w:val="single" w:sz="4" w:space="0" w:color="auto"/>
            </w:tcBorders>
            <w:shd w:val="clear" w:color="auto" w:fill="auto"/>
            <w:noWrap/>
            <w:vAlign w:val="center"/>
            <w:hideMark/>
          </w:tcPr>
          <w:p w14:paraId="3C9D4E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9DE23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9F4464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B39CD0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37AF28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787421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594C7B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07BD71E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9C7388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358,5</w:t>
            </w:r>
          </w:p>
        </w:tc>
        <w:tc>
          <w:tcPr>
            <w:tcW w:w="308" w:type="pct"/>
            <w:tcBorders>
              <w:top w:val="nil"/>
              <w:left w:val="nil"/>
              <w:bottom w:val="single" w:sz="4" w:space="0" w:color="auto"/>
              <w:right w:val="single" w:sz="4" w:space="0" w:color="auto"/>
            </w:tcBorders>
            <w:shd w:val="clear" w:color="auto" w:fill="auto"/>
            <w:noWrap/>
            <w:vAlign w:val="center"/>
            <w:hideMark/>
          </w:tcPr>
          <w:p w14:paraId="3AD17BA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365,65</w:t>
            </w:r>
          </w:p>
        </w:tc>
        <w:tc>
          <w:tcPr>
            <w:tcW w:w="308" w:type="pct"/>
            <w:tcBorders>
              <w:top w:val="nil"/>
              <w:left w:val="nil"/>
              <w:bottom w:val="single" w:sz="4" w:space="0" w:color="auto"/>
              <w:right w:val="single" w:sz="4" w:space="0" w:color="auto"/>
            </w:tcBorders>
            <w:shd w:val="clear" w:color="auto" w:fill="auto"/>
            <w:noWrap/>
            <w:vAlign w:val="center"/>
            <w:hideMark/>
          </w:tcPr>
          <w:p w14:paraId="1182586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370,41</w:t>
            </w:r>
          </w:p>
        </w:tc>
        <w:tc>
          <w:tcPr>
            <w:tcW w:w="308" w:type="pct"/>
            <w:tcBorders>
              <w:top w:val="nil"/>
              <w:left w:val="nil"/>
              <w:bottom w:val="single" w:sz="4" w:space="0" w:color="auto"/>
              <w:right w:val="single" w:sz="4" w:space="0" w:color="auto"/>
            </w:tcBorders>
            <w:shd w:val="clear" w:color="auto" w:fill="auto"/>
            <w:noWrap/>
            <w:vAlign w:val="center"/>
            <w:hideMark/>
          </w:tcPr>
          <w:p w14:paraId="5085C52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370,41</w:t>
            </w:r>
          </w:p>
        </w:tc>
        <w:tc>
          <w:tcPr>
            <w:tcW w:w="308" w:type="pct"/>
            <w:tcBorders>
              <w:top w:val="nil"/>
              <w:left w:val="nil"/>
              <w:bottom w:val="single" w:sz="4" w:space="0" w:color="auto"/>
              <w:right w:val="single" w:sz="4" w:space="0" w:color="auto"/>
            </w:tcBorders>
            <w:shd w:val="clear" w:color="auto" w:fill="auto"/>
            <w:noWrap/>
            <w:vAlign w:val="center"/>
            <w:hideMark/>
          </w:tcPr>
          <w:p w14:paraId="36EA28D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373,87</w:t>
            </w:r>
          </w:p>
        </w:tc>
        <w:tc>
          <w:tcPr>
            <w:tcW w:w="308" w:type="pct"/>
            <w:tcBorders>
              <w:top w:val="nil"/>
              <w:left w:val="nil"/>
              <w:bottom w:val="single" w:sz="4" w:space="0" w:color="auto"/>
              <w:right w:val="single" w:sz="4" w:space="0" w:color="auto"/>
            </w:tcBorders>
            <w:shd w:val="clear" w:color="auto" w:fill="auto"/>
            <w:noWrap/>
            <w:vAlign w:val="center"/>
            <w:hideMark/>
          </w:tcPr>
          <w:p w14:paraId="502C88C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376,97</w:t>
            </w:r>
          </w:p>
        </w:tc>
      </w:tr>
      <w:tr w:rsidR="00D449F6" w:rsidRPr="0025688D" w14:paraId="2445AFC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AFFF88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48EE0A0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F04080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277,24</w:t>
            </w:r>
          </w:p>
        </w:tc>
        <w:tc>
          <w:tcPr>
            <w:tcW w:w="308" w:type="pct"/>
            <w:tcBorders>
              <w:top w:val="nil"/>
              <w:left w:val="nil"/>
              <w:bottom w:val="single" w:sz="4" w:space="0" w:color="auto"/>
              <w:right w:val="single" w:sz="4" w:space="0" w:color="auto"/>
            </w:tcBorders>
            <w:shd w:val="clear" w:color="auto" w:fill="auto"/>
            <w:noWrap/>
            <w:vAlign w:val="center"/>
            <w:hideMark/>
          </w:tcPr>
          <w:p w14:paraId="08B60CE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282,65</w:t>
            </w:r>
          </w:p>
        </w:tc>
        <w:tc>
          <w:tcPr>
            <w:tcW w:w="308" w:type="pct"/>
            <w:tcBorders>
              <w:top w:val="nil"/>
              <w:left w:val="nil"/>
              <w:bottom w:val="single" w:sz="4" w:space="0" w:color="auto"/>
              <w:right w:val="single" w:sz="4" w:space="0" w:color="auto"/>
            </w:tcBorders>
            <w:shd w:val="clear" w:color="auto" w:fill="auto"/>
            <w:noWrap/>
            <w:vAlign w:val="center"/>
            <w:hideMark/>
          </w:tcPr>
          <w:p w14:paraId="4B19D1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287,18</w:t>
            </w:r>
          </w:p>
        </w:tc>
        <w:tc>
          <w:tcPr>
            <w:tcW w:w="308" w:type="pct"/>
            <w:tcBorders>
              <w:top w:val="nil"/>
              <w:left w:val="nil"/>
              <w:bottom w:val="single" w:sz="4" w:space="0" w:color="auto"/>
              <w:right w:val="single" w:sz="4" w:space="0" w:color="auto"/>
            </w:tcBorders>
            <w:shd w:val="clear" w:color="auto" w:fill="auto"/>
            <w:noWrap/>
            <w:vAlign w:val="center"/>
            <w:hideMark/>
          </w:tcPr>
          <w:p w14:paraId="388D0E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287,18</w:t>
            </w:r>
          </w:p>
        </w:tc>
        <w:tc>
          <w:tcPr>
            <w:tcW w:w="308" w:type="pct"/>
            <w:tcBorders>
              <w:top w:val="nil"/>
              <w:left w:val="nil"/>
              <w:bottom w:val="single" w:sz="4" w:space="0" w:color="auto"/>
              <w:right w:val="single" w:sz="4" w:space="0" w:color="auto"/>
            </w:tcBorders>
            <w:shd w:val="clear" w:color="auto" w:fill="auto"/>
            <w:noWrap/>
            <w:vAlign w:val="center"/>
            <w:hideMark/>
          </w:tcPr>
          <w:p w14:paraId="167C754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289,66</w:t>
            </w:r>
          </w:p>
        </w:tc>
        <w:tc>
          <w:tcPr>
            <w:tcW w:w="308" w:type="pct"/>
            <w:tcBorders>
              <w:top w:val="nil"/>
              <w:left w:val="nil"/>
              <w:bottom w:val="single" w:sz="4" w:space="0" w:color="auto"/>
              <w:right w:val="single" w:sz="4" w:space="0" w:color="auto"/>
            </w:tcBorders>
            <w:shd w:val="clear" w:color="auto" w:fill="auto"/>
            <w:noWrap/>
            <w:vAlign w:val="center"/>
            <w:hideMark/>
          </w:tcPr>
          <w:p w14:paraId="3FAB28B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292,45</w:t>
            </w:r>
          </w:p>
        </w:tc>
      </w:tr>
      <w:tr w:rsidR="00D449F6" w:rsidRPr="0025688D" w14:paraId="0D6CE0C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074263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22EB51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8B0807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67,07</w:t>
            </w:r>
          </w:p>
        </w:tc>
        <w:tc>
          <w:tcPr>
            <w:tcW w:w="308" w:type="pct"/>
            <w:tcBorders>
              <w:top w:val="nil"/>
              <w:left w:val="nil"/>
              <w:bottom w:val="single" w:sz="4" w:space="0" w:color="auto"/>
              <w:right w:val="single" w:sz="4" w:space="0" w:color="auto"/>
            </w:tcBorders>
            <w:shd w:val="clear" w:color="auto" w:fill="auto"/>
            <w:noWrap/>
            <w:vAlign w:val="center"/>
            <w:hideMark/>
          </w:tcPr>
          <w:p w14:paraId="663D7F1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68,6</w:t>
            </w:r>
          </w:p>
        </w:tc>
        <w:tc>
          <w:tcPr>
            <w:tcW w:w="308" w:type="pct"/>
            <w:tcBorders>
              <w:top w:val="nil"/>
              <w:left w:val="nil"/>
              <w:bottom w:val="single" w:sz="4" w:space="0" w:color="auto"/>
              <w:right w:val="single" w:sz="4" w:space="0" w:color="auto"/>
            </w:tcBorders>
            <w:shd w:val="clear" w:color="auto" w:fill="auto"/>
            <w:noWrap/>
            <w:vAlign w:val="center"/>
            <w:hideMark/>
          </w:tcPr>
          <w:p w14:paraId="60418D1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68,83</w:t>
            </w:r>
          </w:p>
        </w:tc>
        <w:tc>
          <w:tcPr>
            <w:tcW w:w="308" w:type="pct"/>
            <w:tcBorders>
              <w:top w:val="nil"/>
              <w:left w:val="nil"/>
              <w:bottom w:val="single" w:sz="4" w:space="0" w:color="auto"/>
              <w:right w:val="single" w:sz="4" w:space="0" w:color="auto"/>
            </w:tcBorders>
            <w:shd w:val="clear" w:color="auto" w:fill="auto"/>
            <w:noWrap/>
            <w:vAlign w:val="center"/>
            <w:hideMark/>
          </w:tcPr>
          <w:p w14:paraId="4DCE8F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68,83</w:t>
            </w:r>
          </w:p>
        </w:tc>
        <w:tc>
          <w:tcPr>
            <w:tcW w:w="308" w:type="pct"/>
            <w:tcBorders>
              <w:top w:val="nil"/>
              <w:left w:val="nil"/>
              <w:bottom w:val="single" w:sz="4" w:space="0" w:color="auto"/>
              <w:right w:val="single" w:sz="4" w:space="0" w:color="auto"/>
            </w:tcBorders>
            <w:shd w:val="clear" w:color="auto" w:fill="auto"/>
            <w:noWrap/>
            <w:vAlign w:val="center"/>
            <w:hideMark/>
          </w:tcPr>
          <w:p w14:paraId="0859CF8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69,14</w:t>
            </w:r>
          </w:p>
        </w:tc>
        <w:tc>
          <w:tcPr>
            <w:tcW w:w="308" w:type="pct"/>
            <w:tcBorders>
              <w:top w:val="nil"/>
              <w:left w:val="nil"/>
              <w:bottom w:val="single" w:sz="4" w:space="0" w:color="auto"/>
              <w:right w:val="single" w:sz="4" w:space="0" w:color="auto"/>
            </w:tcBorders>
            <w:shd w:val="clear" w:color="auto" w:fill="auto"/>
            <w:noWrap/>
            <w:vAlign w:val="center"/>
            <w:hideMark/>
          </w:tcPr>
          <w:p w14:paraId="787A787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69,32</w:t>
            </w:r>
          </w:p>
        </w:tc>
      </w:tr>
      <w:tr w:rsidR="00D449F6" w:rsidRPr="0025688D" w14:paraId="5E26B72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4F6E61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в сети (горячая вода)</w:t>
            </w:r>
          </w:p>
        </w:tc>
        <w:tc>
          <w:tcPr>
            <w:tcW w:w="308" w:type="pct"/>
            <w:tcBorders>
              <w:top w:val="nil"/>
              <w:left w:val="nil"/>
              <w:bottom w:val="single" w:sz="4" w:space="0" w:color="auto"/>
              <w:right w:val="single" w:sz="4" w:space="0" w:color="auto"/>
            </w:tcBorders>
            <w:shd w:val="clear" w:color="auto" w:fill="auto"/>
            <w:noWrap/>
            <w:vAlign w:val="center"/>
            <w:hideMark/>
          </w:tcPr>
          <w:p w14:paraId="2EE6C18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59A129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14,19</w:t>
            </w:r>
          </w:p>
        </w:tc>
        <w:tc>
          <w:tcPr>
            <w:tcW w:w="308" w:type="pct"/>
            <w:tcBorders>
              <w:top w:val="nil"/>
              <w:left w:val="nil"/>
              <w:bottom w:val="single" w:sz="4" w:space="0" w:color="auto"/>
              <w:right w:val="single" w:sz="4" w:space="0" w:color="auto"/>
            </w:tcBorders>
            <w:shd w:val="clear" w:color="auto" w:fill="auto"/>
            <w:noWrap/>
            <w:vAlign w:val="center"/>
            <w:hideMark/>
          </w:tcPr>
          <w:p w14:paraId="62C8AC9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14,4</w:t>
            </w:r>
          </w:p>
        </w:tc>
        <w:tc>
          <w:tcPr>
            <w:tcW w:w="308" w:type="pct"/>
            <w:tcBorders>
              <w:top w:val="nil"/>
              <w:left w:val="nil"/>
              <w:bottom w:val="single" w:sz="4" w:space="0" w:color="auto"/>
              <w:right w:val="single" w:sz="4" w:space="0" w:color="auto"/>
            </w:tcBorders>
            <w:shd w:val="clear" w:color="auto" w:fill="auto"/>
            <w:noWrap/>
            <w:vAlign w:val="center"/>
            <w:hideMark/>
          </w:tcPr>
          <w:p w14:paraId="4792B0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14,4</w:t>
            </w:r>
          </w:p>
        </w:tc>
        <w:tc>
          <w:tcPr>
            <w:tcW w:w="308" w:type="pct"/>
            <w:tcBorders>
              <w:top w:val="nil"/>
              <w:left w:val="nil"/>
              <w:bottom w:val="single" w:sz="4" w:space="0" w:color="auto"/>
              <w:right w:val="single" w:sz="4" w:space="0" w:color="auto"/>
            </w:tcBorders>
            <w:shd w:val="clear" w:color="auto" w:fill="auto"/>
            <w:noWrap/>
            <w:vAlign w:val="center"/>
            <w:hideMark/>
          </w:tcPr>
          <w:p w14:paraId="618A9B9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14,4</w:t>
            </w:r>
          </w:p>
        </w:tc>
        <w:tc>
          <w:tcPr>
            <w:tcW w:w="308" w:type="pct"/>
            <w:tcBorders>
              <w:top w:val="nil"/>
              <w:left w:val="nil"/>
              <w:bottom w:val="single" w:sz="4" w:space="0" w:color="auto"/>
              <w:right w:val="single" w:sz="4" w:space="0" w:color="auto"/>
            </w:tcBorders>
            <w:shd w:val="clear" w:color="auto" w:fill="auto"/>
            <w:noWrap/>
            <w:vAlign w:val="center"/>
            <w:hideMark/>
          </w:tcPr>
          <w:p w14:paraId="1D80797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15,07</w:t>
            </w:r>
          </w:p>
        </w:tc>
        <w:tc>
          <w:tcPr>
            <w:tcW w:w="308" w:type="pct"/>
            <w:tcBorders>
              <w:top w:val="nil"/>
              <w:left w:val="nil"/>
              <w:bottom w:val="single" w:sz="4" w:space="0" w:color="auto"/>
              <w:right w:val="single" w:sz="4" w:space="0" w:color="auto"/>
            </w:tcBorders>
            <w:shd w:val="clear" w:color="auto" w:fill="auto"/>
            <w:noWrap/>
            <w:vAlign w:val="center"/>
            <w:hideMark/>
          </w:tcPr>
          <w:p w14:paraId="64C113E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15,2</w:t>
            </w:r>
          </w:p>
        </w:tc>
      </w:tr>
      <w:tr w:rsidR="00D449F6" w:rsidRPr="0025688D" w14:paraId="6768CCA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E4C37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1D043EA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6E5894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138,84</w:t>
            </w:r>
          </w:p>
        </w:tc>
        <w:tc>
          <w:tcPr>
            <w:tcW w:w="308" w:type="pct"/>
            <w:tcBorders>
              <w:top w:val="nil"/>
              <w:left w:val="nil"/>
              <w:bottom w:val="single" w:sz="4" w:space="0" w:color="auto"/>
              <w:right w:val="single" w:sz="4" w:space="0" w:color="auto"/>
            </w:tcBorders>
            <w:shd w:val="clear" w:color="auto" w:fill="auto"/>
            <w:noWrap/>
            <w:vAlign w:val="center"/>
            <w:hideMark/>
          </w:tcPr>
          <w:p w14:paraId="6ED144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130,83</w:t>
            </w:r>
          </w:p>
        </w:tc>
        <w:tc>
          <w:tcPr>
            <w:tcW w:w="308" w:type="pct"/>
            <w:tcBorders>
              <w:top w:val="nil"/>
              <w:left w:val="nil"/>
              <w:bottom w:val="single" w:sz="4" w:space="0" w:color="auto"/>
              <w:right w:val="single" w:sz="4" w:space="0" w:color="auto"/>
            </w:tcBorders>
            <w:shd w:val="clear" w:color="auto" w:fill="auto"/>
            <w:noWrap/>
            <w:vAlign w:val="center"/>
            <w:hideMark/>
          </w:tcPr>
          <w:p w14:paraId="6D50549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125,54</w:t>
            </w:r>
          </w:p>
        </w:tc>
        <w:tc>
          <w:tcPr>
            <w:tcW w:w="308" w:type="pct"/>
            <w:tcBorders>
              <w:top w:val="nil"/>
              <w:left w:val="nil"/>
              <w:bottom w:val="single" w:sz="4" w:space="0" w:color="auto"/>
              <w:right w:val="single" w:sz="4" w:space="0" w:color="auto"/>
            </w:tcBorders>
            <w:shd w:val="clear" w:color="auto" w:fill="auto"/>
            <w:noWrap/>
            <w:vAlign w:val="center"/>
            <w:hideMark/>
          </w:tcPr>
          <w:p w14:paraId="3DCAAF3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125,54</w:t>
            </w:r>
          </w:p>
        </w:tc>
        <w:tc>
          <w:tcPr>
            <w:tcW w:w="308" w:type="pct"/>
            <w:tcBorders>
              <w:top w:val="nil"/>
              <w:left w:val="nil"/>
              <w:bottom w:val="single" w:sz="4" w:space="0" w:color="auto"/>
              <w:right w:val="single" w:sz="4" w:space="0" w:color="auto"/>
            </w:tcBorders>
            <w:shd w:val="clear" w:color="auto" w:fill="auto"/>
            <w:noWrap/>
            <w:vAlign w:val="center"/>
            <w:hideMark/>
          </w:tcPr>
          <w:p w14:paraId="23B113B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121,46</w:t>
            </w:r>
          </w:p>
        </w:tc>
        <w:tc>
          <w:tcPr>
            <w:tcW w:w="308" w:type="pct"/>
            <w:tcBorders>
              <w:top w:val="nil"/>
              <w:left w:val="nil"/>
              <w:bottom w:val="single" w:sz="4" w:space="0" w:color="auto"/>
              <w:right w:val="single" w:sz="4" w:space="0" w:color="auto"/>
            </w:tcBorders>
            <w:shd w:val="clear" w:color="auto" w:fill="auto"/>
            <w:noWrap/>
            <w:vAlign w:val="center"/>
            <w:hideMark/>
          </w:tcPr>
          <w:p w14:paraId="5B4E56E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117,97</w:t>
            </w:r>
          </w:p>
        </w:tc>
      </w:tr>
      <w:tr w:rsidR="00D449F6" w:rsidRPr="0025688D" w14:paraId="00597CC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A813D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0B240E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0156367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25,92%</w:t>
            </w:r>
          </w:p>
        </w:tc>
        <w:tc>
          <w:tcPr>
            <w:tcW w:w="308" w:type="pct"/>
            <w:tcBorders>
              <w:top w:val="nil"/>
              <w:left w:val="nil"/>
              <w:bottom w:val="single" w:sz="4" w:space="0" w:color="auto"/>
              <w:right w:val="single" w:sz="4" w:space="0" w:color="auto"/>
            </w:tcBorders>
            <w:shd w:val="clear" w:color="auto" w:fill="auto"/>
            <w:noWrap/>
            <w:vAlign w:val="center"/>
            <w:hideMark/>
          </w:tcPr>
          <w:p w14:paraId="63732E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24,43%</w:t>
            </w:r>
          </w:p>
        </w:tc>
        <w:tc>
          <w:tcPr>
            <w:tcW w:w="308" w:type="pct"/>
            <w:tcBorders>
              <w:top w:val="nil"/>
              <w:left w:val="nil"/>
              <w:bottom w:val="single" w:sz="4" w:space="0" w:color="auto"/>
              <w:right w:val="single" w:sz="4" w:space="0" w:color="auto"/>
            </w:tcBorders>
            <w:shd w:val="clear" w:color="auto" w:fill="auto"/>
            <w:noWrap/>
            <w:vAlign w:val="center"/>
            <w:hideMark/>
          </w:tcPr>
          <w:p w14:paraId="54DEAAF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23,44%</w:t>
            </w:r>
          </w:p>
        </w:tc>
        <w:tc>
          <w:tcPr>
            <w:tcW w:w="308" w:type="pct"/>
            <w:tcBorders>
              <w:top w:val="nil"/>
              <w:left w:val="nil"/>
              <w:bottom w:val="single" w:sz="4" w:space="0" w:color="auto"/>
              <w:right w:val="single" w:sz="4" w:space="0" w:color="auto"/>
            </w:tcBorders>
            <w:shd w:val="clear" w:color="auto" w:fill="auto"/>
            <w:noWrap/>
            <w:vAlign w:val="center"/>
            <w:hideMark/>
          </w:tcPr>
          <w:p w14:paraId="7D5222E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23,44%</w:t>
            </w:r>
          </w:p>
        </w:tc>
        <w:tc>
          <w:tcPr>
            <w:tcW w:w="308" w:type="pct"/>
            <w:tcBorders>
              <w:top w:val="nil"/>
              <w:left w:val="nil"/>
              <w:bottom w:val="single" w:sz="4" w:space="0" w:color="auto"/>
              <w:right w:val="single" w:sz="4" w:space="0" w:color="auto"/>
            </w:tcBorders>
            <w:shd w:val="clear" w:color="auto" w:fill="auto"/>
            <w:noWrap/>
            <w:vAlign w:val="center"/>
            <w:hideMark/>
          </w:tcPr>
          <w:p w14:paraId="5312730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22,69%</w:t>
            </w:r>
          </w:p>
        </w:tc>
        <w:tc>
          <w:tcPr>
            <w:tcW w:w="308" w:type="pct"/>
            <w:tcBorders>
              <w:top w:val="nil"/>
              <w:left w:val="nil"/>
              <w:bottom w:val="single" w:sz="4" w:space="0" w:color="auto"/>
              <w:right w:val="single" w:sz="4" w:space="0" w:color="auto"/>
            </w:tcBorders>
            <w:shd w:val="clear" w:color="auto" w:fill="auto"/>
            <w:noWrap/>
            <w:vAlign w:val="center"/>
            <w:hideMark/>
          </w:tcPr>
          <w:p w14:paraId="05D2BAE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22,05%</w:t>
            </w:r>
          </w:p>
        </w:tc>
      </w:tr>
      <w:tr w:rsidR="00D449F6" w:rsidRPr="0025688D" w14:paraId="306E974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41482A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1E45E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104F20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177,11</w:t>
            </w:r>
          </w:p>
        </w:tc>
        <w:tc>
          <w:tcPr>
            <w:tcW w:w="308" w:type="pct"/>
            <w:tcBorders>
              <w:top w:val="nil"/>
              <w:left w:val="nil"/>
              <w:bottom w:val="single" w:sz="4" w:space="0" w:color="auto"/>
              <w:right w:val="single" w:sz="4" w:space="0" w:color="auto"/>
            </w:tcBorders>
            <w:shd w:val="clear" w:color="auto" w:fill="auto"/>
            <w:noWrap/>
            <w:vAlign w:val="center"/>
            <w:hideMark/>
          </w:tcPr>
          <w:p w14:paraId="45C510A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169,87</w:t>
            </w:r>
          </w:p>
        </w:tc>
        <w:tc>
          <w:tcPr>
            <w:tcW w:w="308" w:type="pct"/>
            <w:tcBorders>
              <w:top w:val="nil"/>
              <w:left w:val="nil"/>
              <w:bottom w:val="single" w:sz="4" w:space="0" w:color="auto"/>
              <w:right w:val="single" w:sz="4" w:space="0" w:color="auto"/>
            </w:tcBorders>
            <w:shd w:val="clear" w:color="auto" w:fill="auto"/>
            <w:noWrap/>
            <w:vAlign w:val="center"/>
            <w:hideMark/>
          </w:tcPr>
          <w:p w14:paraId="341DAC3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165,11</w:t>
            </w:r>
          </w:p>
        </w:tc>
        <w:tc>
          <w:tcPr>
            <w:tcW w:w="308" w:type="pct"/>
            <w:tcBorders>
              <w:top w:val="nil"/>
              <w:left w:val="nil"/>
              <w:bottom w:val="single" w:sz="4" w:space="0" w:color="auto"/>
              <w:right w:val="single" w:sz="4" w:space="0" w:color="auto"/>
            </w:tcBorders>
            <w:shd w:val="clear" w:color="auto" w:fill="auto"/>
            <w:noWrap/>
            <w:vAlign w:val="center"/>
            <w:hideMark/>
          </w:tcPr>
          <w:p w14:paraId="7163AA7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165,11</w:t>
            </w:r>
          </w:p>
        </w:tc>
        <w:tc>
          <w:tcPr>
            <w:tcW w:w="308" w:type="pct"/>
            <w:tcBorders>
              <w:top w:val="nil"/>
              <w:left w:val="nil"/>
              <w:bottom w:val="single" w:sz="4" w:space="0" w:color="auto"/>
              <w:right w:val="single" w:sz="4" w:space="0" w:color="auto"/>
            </w:tcBorders>
            <w:shd w:val="clear" w:color="auto" w:fill="auto"/>
            <w:noWrap/>
            <w:vAlign w:val="center"/>
            <w:hideMark/>
          </w:tcPr>
          <w:p w14:paraId="179083A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161,34</w:t>
            </w:r>
          </w:p>
        </w:tc>
        <w:tc>
          <w:tcPr>
            <w:tcW w:w="308" w:type="pct"/>
            <w:tcBorders>
              <w:top w:val="nil"/>
              <w:left w:val="nil"/>
              <w:bottom w:val="single" w:sz="4" w:space="0" w:color="auto"/>
              <w:right w:val="single" w:sz="4" w:space="0" w:color="auto"/>
            </w:tcBorders>
            <w:shd w:val="clear" w:color="auto" w:fill="auto"/>
            <w:noWrap/>
            <w:vAlign w:val="center"/>
            <w:hideMark/>
          </w:tcPr>
          <w:p w14:paraId="1E1897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158,18</w:t>
            </w:r>
          </w:p>
        </w:tc>
      </w:tr>
      <w:tr w:rsidR="00D449F6" w:rsidRPr="0025688D" w14:paraId="6D5C7B7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DAEB81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52D92BC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7070B6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33,07%</w:t>
            </w:r>
          </w:p>
        </w:tc>
        <w:tc>
          <w:tcPr>
            <w:tcW w:w="308" w:type="pct"/>
            <w:tcBorders>
              <w:top w:val="nil"/>
              <w:left w:val="nil"/>
              <w:bottom w:val="single" w:sz="4" w:space="0" w:color="auto"/>
              <w:right w:val="single" w:sz="4" w:space="0" w:color="auto"/>
            </w:tcBorders>
            <w:shd w:val="clear" w:color="auto" w:fill="auto"/>
            <w:noWrap/>
            <w:vAlign w:val="center"/>
            <w:hideMark/>
          </w:tcPr>
          <w:p w14:paraId="2F20A91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31,72%</w:t>
            </w:r>
          </w:p>
        </w:tc>
        <w:tc>
          <w:tcPr>
            <w:tcW w:w="308" w:type="pct"/>
            <w:tcBorders>
              <w:top w:val="nil"/>
              <w:left w:val="nil"/>
              <w:bottom w:val="single" w:sz="4" w:space="0" w:color="auto"/>
              <w:right w:val="single" w:sz="4" w:space="0" w:color="auto"/>
            </w:tcBorders>
            <w:shd w:val="clear" w:color="auto" w:fill="auto"/>
            <w:noWrap/>
            <w:vAlign w:val="center"/>
            <w:hideMark/>
          </w:tcPr>
          <w:p w14:paraId="1303A53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30,83%</w:t>
            </w:r>
          </w:p>
        </w:tc>
        <w:tc>
          <w:tcPr>
            <w:tcW w:w="308" w:type="pct"/>
            <w:tcBorders>
              <w:top w:val="nil"/>
              <w:left w:val="nil"/>
              <w:bottom w:val="single" w:sz="4" w:space="0" w:color="auto"/>
              <w:right w:val="single" w:sz="4" w:space="0" w:color="auto"/>
            </w:tcBorders>
            <w:shd w:val="clear" w:color="auto" w:fill="auto"/>
            <w:noWrap/>
            <w:vAlign w:val="center"/>
            <w:hideMark/>
          </w:tcPr>
          <w:p w14:paraId="0DE5B18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30,83%</w:t>
            </w:r>
          </w:p>
        </w:tc>
        <w:tc>
          <w:tcPr>
            <w:tcW w:w="308" w:type="pct"/>
            <w:tcBorders>
              <w:top w:val="nil"/>
              <w:left w:val="nil"/>
              <w:bottom w:val="single" w:sz="4" w:space="0" w:color="auto"/>
              <w:right w:val="single" w:sz="4" w:space="0" w:color="auto"/>
            </w:tcBorders>
            <w:shd w:val="clear" w:color="auto" w:fill="auto"/>
            <w:noWrap/>
            <w:vAlign w:val="center"/>
            <w:hideMark/>
          </w:tcPr>
          <w:p w14:paraId="3FD868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30,15%</w:t>
            </w:r>
          </w:p>
        </w:tc>
        <w:tc>
          <w:tcPr>
            <w:tcW w:w="308" w:type="pct"/>
            <w:tcBorders>
              <w:top w:val="nil"/>
              <w:left w:val="nil"/>
              <w:bottom w:val="single" w:sz="4" w:space="0" w:color="auto"/>
              <w:right w:val="single" w:sz="4" w:space="0" w:color="auto"/>
            </w:tcBorders>
            <w:shd w:val="clear" w:color="auto" w:fill="auto"/>
            <w:noWrap/>
            <w:vAlign w:val="center"/>
            <w:hideMark/>
          </w:tcPr>
          <w:p w14:paraId="6C32A1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29,56%</w:t>
            </w:r>
          </w:p>
        </w:tc>
      </w:tr>
      <w:tr w:rsidR="00D449F6" w:rsidRPr="0025688D" w14:paraId="012CBD5D"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9E757"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Баланс в паре</w:t>
            </w:r>
          </w:p>
        </w:tc>
      </w:tr>
      <w:tr w:rsidR="00D449F6" w:rsidRPr="0025688D" w14:paraId="3B82CB3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C695A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60C47F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D54F11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22,72</w:t>
            </w:r>
          </w:p>
        </w:tc>
        <w:tc>
          <w:tcPr>
            <w:tcW w:w="308" w:type="pct"/>
            <w:tcBorders>
              <w:top w:val="nil"/>
              <w:left w:val="nil"/>
              <w:bottom w:val="single" w:sz="4" w:space="0" w:color="auto"/>
              <w:right w:val="single" w:sz="4" w:space="0" w:color="auto"/>
            </w:tcBorders>
            <w:shd w:val="clear" w:color="auto" w:fill="auto"/>
            <w:noWrap/>
            <w:vAlign w:val="center"/>
            <w:hideMark/>
          </w:tcPr>
          <w:p w14:paraId="6EB223B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22,72</w:t>
            </w:r>
          </w:p>
        </w:tc>
        <w:tc>
          <w:tcPr>
            <w:tcW w:w="308" w:type="pct"/>
            <w:tcBorders>
              <w:top w:val="nil"/>
              <w:left w:val="nil"/>
              <w:bottom w:val="single" w:sz="4" w:space="0" w:color="auto"/>
              <w:right w:val="single" w:sz="4" w:space="0" w:color="auto"/>
            </w:tcBorders>
            <w:shd w:val="clear" w:color="auto" w:fill="auto"/>
            <w:noWrap/>
            <w:vAlign w:val="center"/>
            <w:hideMark/>
          </w:tcPr>
          <w:p w14:paraId="431244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22,72</w:t>
            </w:r>
          </w:p>
        </w:tc>
        <w:tc>
          <w:tcPr>
            <w:tcW w:w="308" w:type="pct"/>
            <w:tcBorders>
              <w:top w:val="nil"/>
              <w:left w:val="nil"/>
              <w:bottom w:val="single" w:sz="4" w:space="0" w:color="auto"/>
              <w:right w:val="single" w:sz="4" w:space="0" w:color="auto"/>
            </w:tcBorders>
            <w:shd w:val="clear" w:color="auto" w:fill="auto"/>
            <w:noWrap/>
            <w:vAlign w:val="center"/>
            <w:hideMark/>
          </w:tcPr>
          <w:p w14:paraId="2ED350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22,72</w:t>
            </w:r>
          </w:p>
        </w:tc>
        <w:tc>
          <w:tcPr>
            <w:tcW w:w="308" w:type="pct"/>
            <w:tcBorders>
              <w:top w:val="nil"/>
              <w:left w:val="nil"/>
              <w:bottom w:val="single" w:sz="4" w:space="0" w:color="auto"/>
              <w:right w:val="single" w:sz="4" w:space="0" w:color="auto"/>
            </w:tcBorders>
            <w:shd w:val="clear" w:color="auto" w:fill="auto"/>
            <w:noWrap/>
            <w:vAlign w:val="center"/>
            <w:hideMark/>
          </w:tcPr>
          <w:p w14:paraId="7BB6F6F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22,72</w:t>
            </w:r>
          </w:p>
        </w:tc>
        <w:tc>
          <w:tcPr>
            <w:tcW w:w="308" w:type="pct"/>
            <w:tcBorders>
              <w:top w:val="nil"/>
              <w:left w:val="nil"/>
              <w:bottom w:val="single" w:sz="4" w:space="0" w:color="auto"/>
              <w:right w:val="single" w:sz="4" w:space="0" w:color="auto"/>
            </w:tcBorders>
            <w:shd w:val="clear" w:color="auto" w:fill="auto"/>
            <w:noWrap/>
            <w:vAlign w:val="center"/>
            <w:hideMark/>
          </w:tcPr>
          <w:p w14:paraId="352DDCF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22,72</w:t>
            </w:r>
          </w:p>
        </w:tc>
      </w:tr>
      <w:tr w:rsidR="00D449F6" w:rsidRPr="0025688D" w14:paraId="58F3DAC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3BAF4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650B4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11A1FE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21,91</w:t>
            </w:r>
          </w:p>
        </w:tc>
        <w:tc>
          <w:tcPr>
            <w:tcW w:w="308" w:type="pct"/>
            <w:tcBorders>
              <w:top w:val="nil"/>
              <w:left w:val="nil"/>
              <w:bottom w:val="single" w:sz="4" w:space="0" w:color="auto"/>
              <w:right w:val="single" w:sz="4" w:space="0" w:color="auto"/>
            </w:tcBorders>
            <w:shd w:val="clear" w:color="auto" w:fill="auto"/>
            <w:noWrap/>
            <w:vAlign w:val="center"/>
            <w:hideMark/>
          </w:tcPr>
          <w:p w14:paraId="12471F0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21,91</w:t>
            </w:r>
          </w:p>
        </w:tc>
        <w:tc>
          <w:tcPr>
            <w:tcW w:w="308" w:type="pct"/>
            <w:tcBorders>
              <w:top w:val="nil"/>
              <w:left w:val="nil"/>
              <w:bottom w:val="single" w:sz="4" w:space="0" w:color="auto"/>
              <w:right w:val="single" w:sz="4" w:space="0" w:color="auto"/>
            </w:tcBorders>
            <w:shd w:val="clear" w:color="auto" w:fill="auto"/>
            <w:noWrap/>
            <w:vAlign w:val="center"/>
            <w:hideMark/>
          </w:tcPr>
          <w:p w14:paraId="4D7D892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21,91</w:t>
            </w:r>
          </w:p>
        </w:tc>
        <w:tc>
          <w:tcPr>
            <w:tcW w:w="308" w:type="pct"/>
            <w:tcBorders>
              <w:top w:val="nil"/>
              <w:left w:val="nil"/>
              <w:bottom w:val="single" w:sz="4" w:space="0" w:color="auto"/>
              <w:right w:val="single" w:sz="4" w:space="0" w:color="auto"/>
            </w:tcBorders>
            <w:shd w:val="clear" w:color="auto" w:fill="auto"/>
            <w:noWrap/>
            <w:vAlign w:val="center"/>
            <w:hideMark/>
          </w:tcPr>
          <w:p w14:paraId="6404BA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21,91</w:t>
            </w:r>
          </w:p>
        </w:tc>
        <w:tc>
          <w:tcPr>
            <w:tcW w:w="308" w:type="pct"/>
            <w:tcBorders>
              <w:top w:val="nil"/>
              <w:left w:val="nil"/>
              <w:bottom w:val="single" w:sz="4" w:space="0" w:color="auto"/>
              <w:right w:val="single" w:sz="4" w:space="0" w:color="auto"/>
            </w:tcBorders>
            <w:shd w:val="clear" w:color="auto" w:fill="auto"/>
            <w:noWrap/>
            <w:vAlign w:val="center"/>
            <w:hideMark/>
          </w:tcPr>
          <w:p w14:paraId="247E0A9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21,91</w:t>
            </w:r>
          </w:p>
        </w:tc>
        <w:tc>
          <w:tcPr>
            <w:tcW w:w="308" w:type="pct"/>
            <w:tcBorders>
              <w:top w:val="nil"/>
              <w:left w:val="nil"/>
              <w:bottom w:val="single" w:sz="4" w:space="0" w:color="auto"/>
              <w:right w:val="single" w:sz="4" w:space="0" w:color="auto"/>
            </w:tcBorders>
            <w:shd w:val="clear" w:color="auto" w:fill="auto"/>
            <w:noWrap/>
            <w:vAlign w:val="center"/>
            <w:hideMark/>
          </w:tcPr>
          <w:p w14:paraId="1268C90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21,91</w:t>
            </w:r>
          </w:p>
        </w:tc>
      </w:tr>
      <w:tr w:rsidR="00D449F6" w:rsidRPr="0025688D" w14:paraId="7D6E3B6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E1D76C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6B61E8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2624A2D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3,55%</w:t>
            </w:r>
          </w:p>
        </w:tc>
        <w:tc>
          <w:tcPr>
            <w:tcW w:w="308" w:type="pct"/>
            <w:tcBorders>
              <w:top w:val="nil"/>
              <w:left w:val="nil"/>
              <w:bottom w:val="single" w:sz="4" w:space="0" w:color="auto"/>
              <w:right w:val="single" w:sz="4" w:space="0" w:color="auto"/>
            </w:tcBorders>
            <w:shd w:val="clear" w:color="auto" w:fill="auto"/>
            <w:noWrap/>
            <w:vAlign w:val="center"/>
            <w:hideMark/>
          </w:tcPr>
          <w:p w14:paraId="66884F7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3,55%</w:t>
            </w:r>
          </w:p>
        </w:tc>
        <w:tc>
          <w:tcPr>
            <w:tcW w:w="308" w:type="pct"/>
            <w:tcBorders>
              <w:top w:val="nil"/>
              <w:left w:val="nil"/>
              <w:bottom w:val="single" w:sz="4" w:space="0" w:color="auto"/>
              <w:right w:val="single" w:sz="4" w:space="0" w:color="auto"/>
            </w:tcBorders>
            <w:shd w:val="clear" w:color="auto" w:fill="auto"/>
            <w:noWrap/>
            <w:vAlign w:val="center"/>
            <w:hideMark/>
          </w:tcPr>
          <w:p w14:paraId="165CC8D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3,55%</w:t>
            </w:r>
          </w:p>
        </w:tc>
        <w:tc>
          <w:tcPr>
            <w:tcW w:w="308" w:type="pct"/>
            <w:tcBorders>
              <w:top w:val="nil"/>
              <w:left w:val="nil"/>
              <w:bottom w:val="single" w:sz="4" w:space="0" w:color="auto"/>
              <w:right w:val="single" w:sz="4" w:space="0" w:color="auto"/>
            </w:tcBorders>
            <w:shd w:val="clear" w:color="auto" w:fill="auto"/>
            <w:noWrap/>
            <w:vAlign w:val="center"/>
            <w:hideMark/>
          </w:tcPr>
          <w:p w14:paraId="0091C6B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3,55%</w:t>
            </w:r>
          </w:p>
        </w:tc>
        <w:tc>
          <w:tcPr>
            <w:tcW w:w="308" w:type="pct"/>
            <w:tcBorders>
              <w:top w:val="nil"/>
              <w:left w:val="nil"/>
              <w:bottom w:val="single" w:sz="4" w:space="0" w:color="auto"/>
              <w:right w:val="single" w:sz="4" w:space="0" w:color="auto"/>
            </w:tcBorders>
            <w:shd w:val="clear" w:color="auto" w:fill="auto"/>
            <w:noWrap/>
            <w:vAlign w:val="center"/>
            <w:hideMark/>
          </w:tcPr>
          <w:p w14:paraId="737FF49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3,55%</w:t>
            </w:r>
          </w:p>
        </w:tc>
        <w:tc>
          <w:tcPr>
            <w:tcW w:w="308" w:type="pct"/>
            <w:tcBorders>
              <w:top w:val="nil"/>
              <w:left w:val="nil"/>
              <w:bottom w:val="single" w:sz="4" w:space="0" w:color="auto"/>
              <w:right w:val="single" w:sz="4" w:space="0" w:color="auto"/>
            </w:tcBorders>
            <w:shd w:val="clear" w:color="auto" w:fill="auto"/>
            <w:noWrap/>
            <w:vAlign w:val="center"/>
            <w:hideMark/>
          </w:tcPr>
          <w:p w14:paraId="0ED7874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3,55%</w:t>
            </w:r>
          </w:p>
        </w:tc>
      </w:tr>
      <w:tr w:rsidR="00D449F6" w:rsidRPr="0025688D" w14:paraId="16C8021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8EA0BF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15D95D3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ED8FA9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0,23</w:t>
            </w:r>
          </w:p>
        </w:tc>
        <w:tc>
          <w:tcPr>
            <w:tcW w:w="308" w:type="pct"/>
            <w:tcBorders>
              <w:top w:val="nil"/>
              <w:left w:val="nil"/>
              <w:bottom w:val="single" w:sz="4" w:space="0" w:color="auto"/>
              <w:right w:val="single" w:sz="4" w:space="0" w:color="auto"/>
            </w:tcBorders>
            <w:shd w:val="clear" w:color="auto" w:fill="auto"/>
            <w:noWrap/>
            <w:vAlign w:val="center"/>
            <w:hideMark/>
          </w:tcPr>
          <w:p w14:paraId="7511576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0,23</w:t>
            </w:r>
          </w:p>
        </w:tc>
        <w:tc>
          <w:tcPr>
            <w:tcW w:w="308" w:type="pct"/>
            <w:tcBorders>
              <w:top w:val="nil"/>
              <w:left w:val="nil"/>
              <w:bottom w:val="single" w:sz="4" w:space="0" w:color="auto"/>
              <w:right w:val="single" w:sz="4" w:space="0" w:color="auto"/>
            </w:tcBorders>
            <w:shd w:val="clear" w:color="auto" w:fill="auto"/>
            <w:noWrap/>
            <w:vAlign w:val="center"/>
            <w:hideMark/>
          </w:tcPr>
          <w:p w14:paraId="355201C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0,23</w:t>
            </w:r>
          </w:p>
        </w:tc>
        <w:tc>
          <w:tcPr>
            <w:tcW w:w="308" w:type="pct"/>
            <w:tcBorders>
              <w:top w:val="nil"/>
              <w:left w:val="nil"/>
              <w:bottom w:val="single" w:sz="4" w:space="0" w:color="auto"/>
              <w:right w:val="single" w:sz="4" w:space="0" w:color="auto"/>
            </w:tcBorders>
            <w:shd w:val="clear" w:color="auto" w:fill="auto"/>
            <w:noWrap/>
            <w:vAlign w:val="center"/>
            <w:hideMark/>
          </w:tcPr>
          <w:p w14:paraId="2619F09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0,23</w:t>
            </w:r>
          </w:p>
        </w:tc>
        <w:tc>
          <w:tcPr>
            <w:tcW w:w="308" w:type="pct"/>
            <w:tcBorders>
              <w:top w:val="nil"/>
              <w:left w:val="nil"/>
              <w:bottom w:val="single" w:sz="4" w:space="0" w:color="auto"/>
              <w:right w:val="single" w:sz="4" w:space="0" w:color="auto"/>
            </w:tcBorders>
            <w:shd w:val="clear" w:color="auto" w:fill="auto"/>
            <w:noWrap/>
            <w:vAlign w:val="center"/>
            <w:hideMark/>
          </w:tcPr>
          <w:p w14:paraId="4C3013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0,23</w:t>
            </w:r>
          </w:p>
        </w:tc>
        <w:tc>
          <w:tcPr>
            <w:tcW w:w="308" w:type="pct"/>
            <w:tcBorders>
              <w:top w:val="nil"/>
              <w:left w:val="nil"/>
              <w:bottom w:val="single" w:sz="4" w:space="0" w:color="auto"/>
              <w:right w:val="single" w:sz="4" w:space="0" w:color="auto"/>
            </w:tcBorders>
            <w:shd w:val="clear" w:color="auto" w:fill="auto"/>
            <w:noWrap/>
            <w:vAlign w:val="center"/>
            <w:hideMark/>
          </w:tcPr>
          <w:p w14:paraId="6B5E2BE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0,23</w:t>
            </w:r>
          </w:p>
        </w:tc>
      </w:tr>
      <w:tr w:rsidR="00D449F6" w:rsidRPr="0025688D" w14:paraId="00E7B59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205ABF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EA1DFC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3124A4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21,68</w:t>
            </w:r>
          </w:p>
        </w:tc>
        <w:tc>
          <w:tcPr>
            <w:tcW w:w="308" w:type="pct"/>
            <w:tcBorders>
              <w:top w:val="nil"/>
              <w:left w:val="nil"/>
              <w:bottom w:val="single" w:sz="4" w:space="0" w:color="auto"/>
              <w:right w:val="single" w:sz="4" w:space="0" w:color="auto"/>
            </w:tcBorders>
            <w:shd w:val="clear" w:color="auto" w:fill="auto"/>
            <w:noWrap/>
            <w:vAlign w:val="center"/>
            <w:hideMark/>
          </w:tcPr>
          <w:p w14:paraId="0FB86B2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21,68</w:t>
            </w:r>
          </w:p>
        </w:tc>
        <w:tc>
          <w:tcPr>
            <w:tcW w:w="308" w:type="pct"/>
            <w:tcBorders>
              <w:top w:val="nil"/>
              <w:left w:val="nil"/>
              <w:bottom w:val="single" w:sz="4" w:space="0" w:color="auto"/>
              <w:right w:val="single" w:sz="4" w:space="0" w:color="auto"/>
            </w:tcBorders>
            <w:shd w:val="clear" w:color="auto" w:fill="auto"/>
            <w:noWrap/>
            <w:vAlign w:val="center"/>
            <w:hideMark/>
          </w:tcPr>
          <w:p w14:paraId="30F4479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21,68</w:t>
            </w:r>
          </w:p>
        </w:tc>
        <w:tc>
          <w:tcPr>
            <w:tcW w:w="308" w:type="pct"/>
            <w:tcBorders>
              <w:top w:val="nil"/>
              <w:left w:val="nil"/>
              <w:bottom w:val="single" w:sz="4" w:space="0" w:color="auto"/>
              <w:right w:val="single" w:sz="4" w:space="0" w:color="auto"/>
            </w:tcBorders>
            <w:shd w:val="clear" w:color="auto" w:fill="auto"/>
            <w:noWrap/>
            <w:vAlign w:val="center"/>
            <w:hideMark/>
          </w:tcPr>
          <w:p w14:paraId="266BF0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21,68</w:t>
            </w:r>
          </w:p>
        </w:tc>
        <w:tc>
          <w:tcPr>
            <w:tcW w:w="308" w:type="pct"/>
            <w:tcBorders>
              <w:top w:val="nil"/>
              <w:left w:val="nil"/>
              <w:bottom w:val="single" w:sz="4" w:space="0" w:color="auto"/>
              <w:right w:val="single" w:sz="4" w:space="0" w:color="auto"/>
            </w:tcBorders>
            <w:shd w:val="clear" w:color="auto" w:fill="auto"/>
            <w:noWrap/>
            <w:vAlign w:val="center"/>
            <w:hideMark/>
          </w:tcPr>
          <w:p w14:paraId="15EBE8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21,68</w:t>
            </w:r>
          </w:p>
        </w:tc>
        <w:tc>
          <w:tcPr>
            <w:tcW w:w="308" w:type="pct"/>
            <w:tcBorders>
              <w:top w:val="nil"/>
              <w:left w:val="nil"/>
              <w:bottom w:val="single" w:sz="4" w:space="0" w:color="auto"/>
              <w:right w:val="single" w:sz="4" w:space="0" w:color="auto"/>
            </w:tcBorders>
            <w:shd w:val="clear" w:color="auto" w:fill="auto"/>
            <w:noWrap/>
            <w:vAlign w:val="center"/>
            <w:hideMark/>
          </w:tcPr>
          <w:p w14:paraId="16561EC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21,68</w:t>
            </w:r>
          </w:p>
        </w:tc>
      </w:tr>
      <w:tr w:rsidR="00D449F6" w:rsidRPr="0025688D" w14:paraId="723B099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42D96D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40109D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6E3E1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F5404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537DE3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B55B96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2B780B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4D09D9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D64551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DEBCE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3A53885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1A1984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F5C3B4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05BF2C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27EB00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13341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664A03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B2D5C4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D20789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11C020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2AC16A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EED24E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AADD3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98DA7D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A6CFDC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24FD1B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48EAFA1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63AFB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6FDD644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1B5C5E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1AC6BE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EB5646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FDA70B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A2291B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B3C072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8F835F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9895B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25764C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66E0B8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6BC06F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66406E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66A79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DCCC74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40618F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C6724A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53AF8B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264FA0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6D874B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902AE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6DC3F8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A7EF6B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3CB92F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3D0CD7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B65467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BF4D22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2A2F460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29EAAB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C07704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46BAA0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1661AD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5209D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F49C05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8FDDDD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74E04A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технология</w:t>
            </w:r>
          </w:p>
        </w:tc>
        <w:tc>
          <w:tcPr>
            <w:tcW w:w="308" w:type="pct"/>
            <w:tcBorders>
              <w:top w:val="nil"/>
              <w:left w:val="nil"/>
              <w:bottom w:val="single" w:sz="4" w:space="0" w:color="auto"/>
              <w:right w:val="single" w:sz="4" w:space="0" w:color="auto"/>
            </w:tcBorders>
            <w:shd w:val="clear" w:color="auto" w:fill="auto"/>
            <w:noWrap/>
            <w:vAlign w:val="center"/>
            <w:hideMark/>
          </w:tcPr>
          <w:p w14:paraId="67161D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675360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9A73FB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043B1F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00EEE7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7DF9C6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881073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16BA78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E3417F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в сети (пар)</w:t>
            </w:r>
          </w:p>
        </w:tc>
        <w:tc>
          <w:tcPr>
            <w:tcW w:w="308" w:type="pct"/>
            <w:tcBorders>
              <w:top w:val="nil"/>
              <w:left w:val="nil"/>
              <w:bottom w:val="single" w:sz="4" w:space="0" w:color="auto"/>
              <w:right w:val="single" w:sz="4" w:space="0" w:color="auto"/>
            </w:tcBorders>
            <w:shd w:val="clear" w:color="auto" w:fill="auto"/>
            <w:noWrap/>
            <w:vAlign w:val="center"/>
            <w:hideMark/>
          </w:tcPr>
          <w:p w14:paraId="4F87FB3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EBCD4A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D35FD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B39D06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3FC38B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E177FC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68E700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414FC3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A061B9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675C4E8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B3DB4D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21,68</w:t>
            </w:r>
          </w:p>
        </w:tc>
        <w:tc>
          <w:tcPr>
            <w:tcW w:w="308" w:type="pct"/>
            <w:tcBorders>
              <w:top w:val="nil"/>
              <w:left w:val="nil"/>
              <w:bottom w:val="single" w:sz="4" w:space="0" w:color="auto"/>
              <w:right w:val="single" w:sz="4" w:space="0" w:color="auto"/>
            </w:tcBorders>
            <w:shd w:val="clear" w:color="auto" w:fill="auto"/>
            <w:noWrap/>
            <w:vAlign w:val="center"/>
            <w:hideMark/>
          </w:tcPr>
          <w:p w14:paraId="694F522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21,68</w:t>
            </w:r>
          </w:p>
        </w:tc>
        <w:tc>
          <w:tcPr>
            <w:tcW w:w="308" w:type="pct"/>
            <w:tcBorders>
              <w:top w:val="nil"/>
              <w:left w:val="nil"/>
              <w:bottom w:val="single" w:sz="4" w:space="0" w:color="auto"/>
              <w:right w:val="single" w:sz="4" w:space="0" w:color="auto"/>
            </w:tcBorders>
            <w:shd w:val="clear" w:color="auto" w:fill="auto"/>
            <w:noWrap/>
            <w:vAlign w:val="center"/>
            <w:hideMark/>
          </w:tcPr>
          <w:p w14:paraId="230E94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21,68</w:t>
            </w:r>
          </w:p>
        </w:tc>
        <w:tc>
          <w:tcPr>
            <w:tcW w:w="308" w:type="pct"/>
            <w:tcBorders>
              <w:top w:val="nil"/>
              <w:left w:val="nil"/>
              <w:bottom w:val="single" w:sz="4" w:space="0" w:color="auto"/>
              <w:right w:val="single" w:sz="4" w:space="0" w:color="auto"/>
            </w:tcBorders>
            <w:shd w:val="clear" w:color="auto" w:fill="auto"/>
            <w:noWrap/>
            <w:vAlign w:val="center"/>
            <w:hideMark/>
          </w:tcPr>
          <w:p w14:paraId="01601A2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21,68</w:t>
            </w:r>
          </w:p>
        </w:tc>
        <w:tc>
          <w:tcPr>
            <w:tcW w:w="308" w:type="pct"/>
            <w:tcBorders>
              <w:top w:val="nil"/>
              <w:left w:val="nil"/>
              <w:bottom w:val="single" w:sz="4" w:space="0" w:color="auto"/>
              <w:right w:val="single" w:sz="4" w:space="0" w:color="auto"/>
            </w:tcBorders>
            <w:shd w:val="clear" w:color="auto" w:fill="auto"/>
            <w:noWrap/>
            <w:vAlign w:val="center"/>
            <w:hideMark/>
          </w:tcPr>
          <w:p w14:paraId="5ED7D86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21,68</w:t>
            </w:r>
          </w:p>
        </w:tc>
        <w:tc>
          <w:tcPr>
            <w:tcW w:w="308" w:type="pct"/>
            <w:tcBorders>
              <w:top w:val="nil"/>
              <w:left w:val="nil"/>
              <w:bottom w:val="single" w:sz="4" w:space="0" w:color="auto"/>
              <w:right w:val="single" w:sz="4" w:space="0" w:color="auto"/>
            </w:tcBorders>
            <w:shd w:val="clear" w:color="auto" w:fill="auto"/>
            <w:noWrap/>
            <w:vAlign w:val="center"/>
            <w:hideMark/>
          </w:tcPr>
          <w:p w14:paraId="1995D4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21,68</w:t>
            </w:r>
          </w:p>
        </w:tc>
      </w:tr>
      <w:tr w:rsidR="00D449F6" w:rsidRPr="0025688D" w14:paraId="1308DE7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41D2F4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EAAF04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7ED0FD4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100,00%</w:t>
            </w:r>
          </w:p>
        </w:tc>
        <w:tc>
          <w:tcPr>
            <w:tcW w:w="308" w:type="pct"/>
            <w:tcBorders>
              <w:top w:val="nil"/>
              <w:left w:val="nil"/>
              <w:bottom w:val="single" w:sz="4" w:space="0" w:color="auto"/>
              <w:right w:val="single" w:sz="4" w:space="0" w:color="auto"/>
            </w:tcBorders>
            <w:shd w:val="clear" w:color="auto" w:fill="auto"/>
            <w:noWrap/>
            <w:vAlign w:val="center"/>
            <w:hideMark/>
          </w:tcPr>
          <w:p w14:paraId="3291883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100,00%</w:t>
            </w:r>
          </w:p>
        </w:tc>
        <w:tc>
          <w:tcPr>
            <w:tcW w:w="308" w:type="pct"/>
            <w:tcBorders>
              <w:top w:val="nil"/>
              <w:left w:val="nil"/>
              <w:bottom w:val="single" w:sz="4" w:space="0" w:color="auto"/>
              <w:right w:val="single" w:sz="4" w:space="0" w:color="auto"/>
            </w:tcBorders>
            <w:shd w:val="clear" w:color="auto" w:fill="auto"/>
            <w:noWrap/>
            <w:vAlign w:val="center"/>
            <w:hideMark/>
          </w:tcPr>
          <w:p w14:paraId="1422ECA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100,00%</w:t>
            </w:r>
          </w:p>
        </w:tc>
        <w:tc>
          <w:tcPr>
            <w:tcW w:w="308" w:type="pct"/>
            <w:tcBorders>
              <w:top w:val="nil"/>
              <w:left w:val="nil"/>
              <w:bottom w:val="single" w:sz="4" w:space="0" w:color="auto"/>
              <w:right w:val="single" w:sz="4" w:space="0" w:color="auto"/>
            </w:tcBorders>
            <w:shd w:val="clear" w:color="auto" w:fill="auto"/>
            <w:noWrap/>
            <w:vAlign w:val="center"/>
            <w:hideMark/>
          </w:tcPr>
          <w:p w14:paraId="1ADDEAF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100,00%</w:t>
            </w:r>
          </w:p>
        </w:tc>
        <w:tc>
          <w:tcPr>
            <w:tcW w:w="308" w:type="pct"/>
            <w:tcBorders>
              <w:top w:val="nil"/>
              <w:left w:val="nil"/>
              <w:bottom w:val="single" w:sz="4" w:space="0" w:color="auto"/>
              <w:right w:val="single" w:sz="4" w:space="0" w:color="auto"/>
            </w:tcBorders>
            <w:shd w:val="clear" w:color="auto" w:fill="auto"/>
            <w:noWrap/>
            <w:vAlign w:val="center"/>
            <w:hideMark/>
          </w:tcPr>
          <w:p w14:paraId="4E8B917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100,00%</w:t>
            </w:r>
          </w:p>
        </w:tc>
        <w:tc>
          <w:tcPr>
            <w:tcW w:w="308" w:type="pct"/>
            <w:tcBorders>
              <w:top w:val="nil"/>
              <w:left w:val="nil"/>
              <w:bottom w:val="single" w:sz="4" w:space="0" w:color="auto"/>
              <w:right w:val="single" w:sz="4" w:space="0" w:color="auto"/>
            </w:tcBorders>
            <w:shd w:val="clear" w:color="auto" w:fill="auto"/>
            <w:noWrap/>
            <w:vAlign w:val="center"/>
            <w:hideMark/>
          </w:tcPr>
          <w:p w14:paraId="5B597C7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100,00%</w:t>
            </w:r>
          </w:p>
        </w:tc>
      </w:tr>
      <w:tr w:rsidR="00D449F6" w:rsidRPr="0025688D" w14:paraId="3E33DB3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64A362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80CF46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408D2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21,68</w:t>
            </w:r>
          </w:p>
        </w:tc>
        <w:tc>
          <w:tcPr>
            <w:tcW w:w="308" w:type="pct"/>
            <w:tcBorders>
              <w:top w:val="nil"/>
              <w:left w:val="nil"/>
              <w:bottom w:val="single" w:sz="4" w:space="0" w:color="auto"/>
              <w:right w:val="single" w:sz="4" w:space="0" w:color="auto"/>
            </w:tcBorders>
            <w:shd w:val="clear" w:color="auto" w:fill="auto"/>
            <w:noWrap/>
            <w:vAlign w:val="center"/>
            <w:hideMark/>
          </w:tcPr>
          <w:p w14:paraId="01865C9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21,68</w:t>
            </w:r>
          </w:p>
        </w:tc>
        <w:tc>
          <w:tcPr>
            <w:tcW w:w="308" w:type="pct"/>
            <w:tcBorders>
              <w:top w:val="nil"/>
              <w:left w:val="nil"/>
              <w:bottom w:val="single" w:sz="4" w:space="0" w:color="auto"/>
              <w:right w:val="single" w:sz="4" w:space="0" w:color="auto"/>
            </w:tcBorders>
            <w:shd w:val="clear" w:color="auto" w:fill="auto"/>
            <w:noWrap/>
            <w:vAlign w:val="center"/>
            <w:hideMark/>
          </w:tcPr>
          <w:p w14:paraId="1A99B88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21,68</w:t>
            </w:r>
          </w:p>
        </w:tc>
        <w:tc>
          <w:tcPr>
            <w:tcW w:w="308" w:type="pct"/>
            <w:tcBorders>
              <w:top w:val="nil"/>
              <w:left w:val="nil"/>
              <w:bottom w:val="single" w:sz="4" w:space="0" w:color="auto"/>
              <w:right w:val="single" w:sz="4" w:space="0" w:color="auto"/>
            </w:tcBorders>
            <w:shd w:val="clear" w:color="auto" w:fill="auto"/>
            <w:noWrap/>
            <w:vAlign w:val="center"/>
            <w:hideMark/>
          </w:tcPr>
          <w:p w14:paraId="164835E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21,68</w:t>
            </w:r>
          </w:p>
        </w:tc>
        <w:tc>
          <w:tcPr>
            <w:tcW w:w="308" w:type="pct"/>
            <w:tcBorders>
              <w:top w:val="nil"/>
              <w:left w:val="nil"/>
              <w:bottom w:val="single" w:sz="4" w:space="0" w:color="auto"/>
              <w:right w:val="single" w:sz="4" w:space="0" w:color="auto"/>
            </w:tcBorders>
            <w:shd w:val="clear" w:color="auto" w:fill="auto"/>
            <w:noWrap/>
            <w:vAlign w:val="center"/>
            <w:hideMark/>
          </w:tcPr>
          <w:p w14:paraId="6B48F3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21,68</w:t>
            </w:r>
          </w:p>
        </w:tc>
        <w:tc>
          <w:tcPr>
            <w:tcW w:w="308" w:type="pct"/>
            <w:tcBorders>
              <w:top w:val="nil"/>
              <w:left w:val="nil"/>
              <w:bottom w:val="single" w:sz="4" w:space="0" w:color="auto"/>
              <w:right w:val="single" w:sz="4" w:space="0" w:color="auto"/>
            </w:tcBorders>
            <w:shd w:val="clear" w:color="auto" w:fill="auto"/>
            <w:noWrap/>
            <w:vAlign w:val="center"/>
            <w:hideMark/>
          </w:tcPr>
          <w:p w14:paraId="68A2877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21,68</w:t>
            </w:r>
          </w:p>
        </w:tc>
      </w:tr>
      <w:tr w:rsidR="00D449F6" w:rsidRPr="0025688D" w14:paraId="3AB2D94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66C9D0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6FD1C2A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5D2667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100,00%</w:t>
            </w:r>
          </w:p>
        </w:tc>
        <w:tc>
          <w:tcPr>
            <w:tcW w:w="308" w:type="pct"/>
            <w:tcBorders>
              <w:top w:val="nil"/>
              <w:left w:val="nil"/>
              <w:bottom w:val="single" w:sz="4" w:space="0" w:color="auto"/>
              <w:right w:val="single" w:sz="4" w:space="0" w:color="auto"/>
            </w:tcBorders>
            <w:shd w:val="clear" w:color="auto" w:fill="auto"/>
            <w:noWrap/>
            <w:vAlign w:val="center"/>
            <w:hideMark/>
          </w:tcPr>
          <w:p w14:paraId="25604EA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100,00%</w:t>
            </w:r>
          </w:p>
        </w:tc>
        <w:tc>
          <w:tcPr>
            <w:tcW w:w="308" w:type="pct"/>
            <w:tcBorders>
              <w:top w:val="nil"/>
              <w:left w:val="nil"/>
              <w:bottom w:val="single" w:sz="4" w:space="0" w:color="auto"/>
              <w:right w:val="single" w:sz="4" w:space="0" w:color="auto"/>
            </w:tcBorders>
            <w:shd w:val="clear" w:color="auto" w:fill="auto"/>
            <w:noWrap/>
            <w:vAlign w:val="center"/>
            <w:hideMark/>
          </w:tcPr>
          <w:p w14:paraId="7AB5B4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100,00%</w:t>
            </w:r>
          </w:p>
        </w:tc>
        <w:tc>
          <w:tcPr>
            <w:tcW w:w="308" w:type="pct"/>
            <w:tcBorders>
              <w:top w:val="nil"/>
              <w:left w:val="nil"/>
              <w:bottom w:val="single" w:sz="4" w:space="0" w:color="auto"/>
              <w:right w:val="single" w:sz="4" w:space="0" w:color="auto"/>
            </w:tcBorders>
            <w:shd w:val="clear" w:color="auto" w:fill="auto"/>
            <w:noWrap/>
            <w:vAlign w:val="center"/>
            <w:hideMark/>
          </w:tcPr>
          <w:p w14:paraId="27C96C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100,00%</w:t>
            </w:r>
          </w:p>
        </w:tc>
        <w:tc>
          <w:tcPr>
            <w:tcW w:w="308" w:type="pct"/>
            <w:tcBorders>
              <w:top w:val="nil"/>
              <w:left w:val="nil"/>
              <w:bottom w:val="single" w:sz="4" w:space="0" w:color="auto"/>
              <w:right w:val="single" w:sz="4" w:space="0" w:color="auto"/>
            </w:tcBorders>
            <w:shd w:val="clear" w:color="auto" w:fill="auto"/>
            <w:noWrap/>
            <w:vAlign w:val="center"/>
            <w:hideMark/>
          </w:tcPr>
          <w:p w14:paraId="75432F5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100,00%</w:t>
            </w:r>
          </w:p>
        </w:tc>
        <w:tc>
          <w:tcPr>
            <w:tcW w:w="308" w:type="pct"/>
            <w:tcBorders>
              <w:top w:val="nil"/>
              <w:left w:val="nil"/>
              <w:bottom w:val="single" w:sz="4" w:space="0" w:color="auto"/>
              <w:right w:val="single" w:sz="4" w:space="0" w:color="auto"/>
            </w:tcBorders>
            <w:shd w:val="clear" w:color="auto" w:fill="auto"/>
            <w:noWrap/>
            <w:vAlign w:val="center"/>
            <w:hideMark/>
          </w:tcPr>
          <w:p w14:paraId="2D7D4AF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100,00%</w:t>
            </w:r>
          </w:p>
        </w:tc>
      </w:tr>
      <w:tr w:rsidR="00D449F6" w:rsidRPr="0025688D" w14:paraId="55238E30" w14:textId="77777777" w:rsidTr="00BE4832">
        <w:trPr>
          <w:trHeight w:val="20"/>
        </w:trPr>
        <w:tc>
          <w:tcPr>
            <w:tcW w:w="2843" w:type="pct"/>
            <w:tcBorders>
              <w:top w:val="nil"/>
              <w:left w:val="single" w:sz="4" w:space="0" w:color="auto"/>
              <w:bottom w:val="single" w:sz="4" w:space="0" w:color="auto"/>
              <w:right w:val="single" w:sz="4" w:space="0" w:color="auto"/>
            </w:tcBorders>
            <w:shd w:val="clear" w:color="000000" w:fill="DDEBF7"/>
            <w:noWrap/>
            <w:vAlign w:val="center"/>
            <w:hideMark/>
          </w:tcPr>
          <w:p w14:paraId="7A472F71"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Теплоисточник №</w:t>
            </w:r>
          </w:p>
        </w:tc>
        <w:tc>
          <w:tcPr>
            <w:tcW w:w="308" w:type="pct"/>
            <w:tcBorders>
              <w:top w:val="nil"/>
              <w:left w:val="nil"/>
              <w:bottom w:val="single" w:sz="4" w:space="0" w:color="auto"/>
              <w:right w:val="single" w:sz="4" w:space="0" w:color="auto"/>
            </w:tcBorders>
            <w:shd w:val="clear" w:color="000000" w:fill="DDEBF7"/>
            <w:noWrap/>
            <w:vAlign w:val="center"/>
            <w:hideMark/>
          </w:tcPr>
          <w:p w14:paraId="17F40567"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4</w:t>
            </w:r>
          </w:p>
        </w:tc>
        <w:tc>
          <w:tcPr>
            <w:tcW w:w="1849"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078003EF"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Котельная №5 – АО «Городские электрические сети»</w:t>
            </w:r>
          </w:p>
        </w:tc>
      </w:tr>
      <w:tr w:rsidR="00D449F6" w:rsidRPr="0025688D" w14:paraId="75C1F276"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2A147"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Общий баланс</w:t>
            </w:r>
          </w:p>
        </w:tc>
      </w:tr>
      <w:tr w:rsidR="00D449F6" w:rsidRPr="0025688D" w14:paraId="3BA8D28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C7F98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360EDA1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2D06A8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642,6</w:t>
            </w:r>
          </w:p>
        </w:tc>
        <w:tc>
          <w:tcPr>
            <w:tcW w:w="308" w:type="pct"/>
            <w:tcBorders>
              <w:top w:val="nil"/>
              <w:left w:val="nil"/>
              <w:bottom w:val="single" w:sz="4" w:space="0" w:color="auto"/>
              <w:right w:val="single" w:sz="4" w:space="0" w:color="auto"/>
            </w:tcBorders>
            <w:shd w:val="clear" w:color="auto" w:fill="auto"/>
            <w:noWrap/>
            <w:vAlign w:val="center"/>
            <w:hideMark/>
          </w:tcPr>
          <w:p w14:paraId="4093D1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642,6</w:t>
            </w:r>
          </w:p>
        </w:tc>
        <w:tc>
          <w:tcPr>
            <w:tcW w:w="308" w:type="pct"/>
            <w:tcBorders>
              <w:top w:val="nil"/>
              <w:left w:val="nil"/>
              <w:bottom w:val="single" w:sz="4" w:space="0" w:color="auto"/>
              <w:right w:val="single" w:sz="4" w:space="0" w:color="auto"/>
            </w:tcBorders>
            <w:shd w:val="clear" w:color="auto" w:fill="auto"/>
            <w:noWrap/>
            <w:vAlign w:val="center"/>
            <w:hideMark/>
          </w:tcPr>
          <w:p w14:paraId="01DDC8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642,6</w:t>
            </w:r>
          </w:p>
        </w:tc>
        <w:tc>
          <w:tcPr>
            <w:tcW w:w="308" w:type="pct"/>
            <w:tcBorders>
              <w:top w:val="nil"/>
              <w:left w:val="nil"/>
              <w:bottom w:val="single" w:sz="4" w:space="0" w:color="auto"/>
              <w:right w:val="single" w:sz="4" w:space="0" w:color="auto"/>
            </w:tcBorders>
            <w:shd w:val="clear" w:color="auto" w:fill="auto"/>
            <w:noWrap/>
            <w:vAlign w:val="center"/>
            <w:hideMark/>
          </w:tcPr>
          <w:p w14:paraId="3460087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642,6</w:t>
            </w:r>
          </w:p>
        </w:tc>
        <w:tc>
          <w:tcPr>
            <w:tcW w:w="308" w:type="pct"/>
            <w:tcBorders>
              <w:top w:val="nil"/>
              <w:left w:val="nil"/>
              <w:bottom w:val="single" w:sz="4" w:space="0" w:color="auto"/>
              <w:right w:val="single" w:sz="4" w:space="0" w:color="auto"/>
            </w:tcBorders>
            <w:shd w:val="clear" w:color="auto" w:fill="auto"/>
            <w:noWrap/>
            <w:vAlign w:val="center"/>
            <w:hideMark/>
          </w:tcPr>
          <w:p w14:paraId="6331C6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642,6</w:t>
            </w:r>
          </w:p>
        </w:tc>
        <w:tc>
          <w:tcPr>
            <w:tcW w:w="308" w:type="pct"/>
            <w:tcBorders>
              <w:top w:val="nil"/>
              <w:left w:val="nil"/>
              <w:bottom w:val="single" w:sz="4" w:space="0" w:color="auto"/>
              <w:right w:val="single" w:sz="4" w:space="0" w:color="auto"/>
            </w:tcBorders>
            <w:shd w:val="clear" w:color="auto" w:fill="auto"/>
            <w:noWrap/>
            <w:vAlign w:val="center"/>
            <w:hideMark/>
          </w:tcPr>
          <w:p w14:paraId="07A763B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642,6</w:t>
            </w:r>
          </w:p>
        </w:tc>
      </w:tr>
      <w:tr w:rsidR="00D449F6" w:rsidRPr="0025688D" w14:paraId="13B2C46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6A21CC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2435CE1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F2F0D4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620,126</w:t>
            </w:r>
          </w:p>
        </w:tc>
        <w:tc>
          <w:tcPr>
            <w:tcW w:w="308" w:type="pct"/>
            <w:tcBorders>
              <w:top w:val="nil"/>
              <w:left w:val="nil"/>
              <w:bottom w:val="single" w:sz="4" w:space="0" w:color="auto"/>
              <w:right w:val="single" w:sz="4" w:space="0" w:color="auto"/>
            </w:tcBorders>
            <w:shd w:val="clear" w:color="auto" w:fill="auto"/>
            <w:noWrap/>
            <w:vAlign w:val="center"/>
            <w:hideMark/>
          </w:tcPr>
          <w:p w14:paraId="0B1C87D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620,126</w:t>
            </w:r>
          </w:p>
        </w:tc>
        <w:tc>
          <w:tcPr>
            <w:tcW w:w="308" w:type="pct"/>
            <w:tcBorders>
              <w:top w:val="nil"/>
              <w:left w:val="nil"/>
              <w:bottom w:val="single" w:sz="4" w:space="0" w:color="auto"/>
              <w:right w:val="single" w:sz="4" w:space="0" w:color="auto"/>
            </w:tcBorders>
            <w:shd w:val="clear" w:color="auto" w:fill="auto"/>
            <w:noWrap/>
            <w:vAlign w:val="center"/>
            <w:hideMark/>
          </w:tcPr>
          <w:p w14:paraId="6093843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620,126</w:t>
            </w:r>
          </w:p>
        </w:tc>
        <w:tc>
          <w:tcPr>
            <w:tcW w:w="308" w:type="pct"/>
            <w:tcBorders>
              <w:top w:val="nil"/>
              <w:left w:val="nil"/>
              <w:bottom w:val="single" w:sz="4" w:space="0" w:color="auto"/>
              <w:right w:val="single" w:sz="4" w:space="0" w:color="auto"/>
            </w:tcBorders>
            <w:shd w:val="clear" w:color="auto" w:fill="auto"/>
            <w:noWrap/>
            <w:vAlign w:val="center"/>
            <w:hideMark/>
          </w:tcPr>
          <w:p w14:paraId="1645092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620,126</w:t>
            </w:r>
          </w:p>
        </w:tc>
        <w:tc>
          <w:tcPr>
            <w:tcW w:w="308" w:type="pct"/>
            <w:tcBorders>
              <w:top w:val="nil"/>
              <w:left w:val="nil"/>
              <w:bottom w:val="single" w:sz="4" w:space="0" w:color="auto"/>
              <w:right w:val="single" w:sz="4" w:space="0" w:color="auto"/>
            </w:tcBorders>
            <w:shd w:val="clear" w:color="auto" w:fill="auto"/>
            <w:noWrap/>
            <w:vAlign w:val="center"/>
            <w:hideMark/>
          </w:tcPr>
          <w:p w14:paraId="717CF3B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620,126</w:t>
            </w:r>
          </w:p>
        </w:tc>
        <w:tc>
          <w:tcPr>
            <w:tcW w:w="308" w:type="pct"/>
            <w:tcBorders>
              <w:top w:val="nil"/>
              <w:left w:val="nil"/>
              <w:bottom w:val="single" w:sz="4" w:space="0" w:color="auto"/>
              <w:right w:val="single" w:sz="4" w:space="0" w:color="auto"/>
            </w:tcBorders>
            <w:shd w:val="clear" w:color="auto" w:fill="auto"/>
            <w:noWrap/>
            <w:vAlign w:val="center"/>
            <w:hideMark/>
          </w:tcPr>
          <w:p w14:paraId="619E5F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620,126</w:t>
            </w:r>
          </w:p>
        </w:tc>
      </w:tr>
      <w:tr w:rsidR="00D449F6" w:rsidRPr="0025688D" w14:paraId="3A762BA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C25957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58E394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2DD33A6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3,50%</w:t>
            </w:r>
          </w:p>
        </w:tc>
        <w:tc>
          <w:tcPr>
            <w:tcW w:w="308" w:type="pct"/>
            <w:tcBorders>
              <w:top w:val="nil"/>
              <w:left w:val="nil"/>
              <w:bottom w:val="single" w:sz="4" w:space="0" w:color="auto"/>
              <w:right w:val="single" w:sz="4" w:space="0" w:color="auto"/>
            </w:tcBorders>
            <w:shd w:val="clear" w:color="auto" w:fill="auto"/>
            <w:noWrap/>
            <w:vAlign w:val="center"/>
            <w:hideMark/>
          </w:tcPr>
          <w:p w14:paraId="1B736F6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3,50%</w:t>
            </w:r>
          </w:p>
        </w:tc>
        <w:tc>
          <w:tcPr>
            <w:tcW w:w="308" w:type="pct"/>
            <w:tcBorders>
              <w:top w:val="nil"/>
              <w:left w:val="nil"/>
              <w:bottom w:val="single" w:sz="4" w:space="0" w:color="auto"/>
              <w:right w:val="single" w:sz="4" w:space="0" w:color="auto"/>
            </w:tcBorders>
            <w:shd w:val="clear" w:color="auto" w:fill="auto"/>
            <w:noWrap/>
            <w:vAlign w:val="center"/>
            <w:hideMark/>
          </w:tcPr>
          <w:p w14:paraId="3684DBC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3,50%</w:t>
            </w:r>
          </w:p>
        </w:tc>
        <w:tc>
          <w:tcPr>
            <w:tcW w:w="308" w:type="pct"/>
            <w:tcBorders>
              <w:top w:val="nil"/>
              <w:left w:val="nil"/>
              <w:bottom w:val="single" w:sz="4" w:space="0" w:color="auto"/>
              <w:right w:val="single" w:sz="4" w:space="0" w:color="auto"/>
            </w:tcBorders>
            <w:shd w:val="clear" w:color="auto" w:fill="auto"/>
            <w:noWrap/>
            <w:vAlign w:val="center"/>
            <w:hideMark/>
          </w:tcPr>
          <w:p w14:paraId="21EFCD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3,50%</w:t>
            </w:r>
          </w:p>
        </w:tc>
        <w:tc>
          <w:tcPr>
            <w:tcW w:w="308" w:type="pct"/>
            <w:tcBorders>
              <w:top w:val="nil"/>
              <w:left w:val="nil"/>
              <w:bottom w:val="single" w:sz="4" w:space="0" w:color="auto"/>
              <w:right w:val="single" w:sz="4" w:space="0" w:color="auto"/>
            </w:tcBorders>
            <w:shd w:val="clear" w:color="auto" w:fill="auto"/>
            <w:noWrap/>
            <w:vAlign w:val="center"/>
            <w:hideMark/>
          </w:tcPr>
          <w:p w14:paraId="07BA55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3,50%</w:t>
            </w:r>
          </w:p>
        </w:tc>
        <w:tc>
          <w:tcPr>
            <w:tcW w:w="308" w:type="pct"/>
            <w:tcBorders>
              <w:top w:val="nil"/>
              <w:left w:val="nil"/>
              <w:bottom w:val="single" w:sz="4" w:space="0" w:color="auto"/>
              <w:right w:val="single" w:sz="4" w:space="0" w:color="auto"/>
            </w:tcBorders>
            <w:shd w:val="clear" w:color="auto" w:fill="auto"/>
            <w:noWrap/>
            <w:vAlign w:val="center"/>
            <w:hideMark/>
          </w:tcPr>
          <w:p w14:paraId="1271FFF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3,50%</w:t>
            </w:r>
          </w:p>
        </w:tc>
      </w:tr>
      <w:tr w:rsidR="00D449F6" w:rsidRPr="0025688D" w14:paraId="355F3C6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274AB7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30E29D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0D00D5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16,808</w:t>
            </w:r>
          </w:p>
        </w:tc>
        <w:tc>
          <w:tcPr>
            <w:tcW w:w="308" w:type="pct"/>
            <w:tcBorders>
              <w:top w:val="nil"/>
              <w:left w:val="nil"/>
              <w:bottom w:val="single" w:sz="4" w:space="0" w:color="auto"/>
              <w:right w:val="single" w:sz="4" w:space="0" w:color="auto"/>
            </w:tcBorders>
            <w:shd w:val="clear" w:color="auto" w:fill="auto"/>
            <w:noWrap/>
            <w:vAlign w:val="center"/>
            <w:hideMark/>
          </w:tcPr>
          <w:p w14:paraId="489DAB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18,218</w:t>
            </w:r>
          </w:p>
        </w:tc>
        <w:tc>
          <w:tcPr>
            <w:tcW w:w="308" w:type="pct"/>
            <w:tcBorders>
              <w:top w:val="nil"/>
              <w:left w:val="nil"/>
              <w:bottom w:val="single" w:sz="4" w:space="0" w:color="auto"/>
              <w:right w:val="single" w:sz="4" w:space="0" w:color="auto"/>
            </w:tcBorders>
            <w:shd w:val="clear" w:color="auto" w:fill="auto"/>
            <w:noWrap/>
            <w:vAlign w:val="center"/>
            <w:hideMark/>
          </w:tcPr>
          <w:p w14:paraId="63C1DF9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18,218</w:t>
            </w:r>
          </w:p>
        </w:tc>
        <w:tc>
          <w:tcPr>
            <w:tcW w:w="308" w:type="pct"/>
            <w:tcBorders>
              <w:top w:val="nil"/>
              <w:left w:val="nil"/>
              <w:bottom w:val="single" w:sz="4" w:space="0" w:color="auto"/>
              <w:right w:val="single" w:sz="4" w:space="0" w:color="auto"/>
            </w:tcBorders>
            <w:shd w:val="clear" w:color="auto" w:fill="auto"/>
            <w:noWrap/>
            <w:vAlign w:val="center"/>
            <w:hideMark/>
          </w:tcPr>
          <w:p w14:paraId="1FAAE29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18,218</w:t>
            </w:r>
          </w:p>
        </w:tc>
        <w:tc>
          <w:tcPr>
            <w:tcW w:w="308" w:type="pct"/>
            <w:tcBorders>
              <w:top w:val="nil"/>
              <w:left w:val="nil"/>
              <w:bottom w:val="single" w:sz="4" w:space="0" w:color="auto"/>
              <w:right w:val="single" w:sz="4" w:space="0" w:color="auto"/>
            </w:tcBorders>
            <w:shd w:val="clear" w:color="auto" w:fill="auto"/>
            <w:noWrap/>
            <w:vAlign w:val="center"/>
            <w:hideMark/>
          </w:tcPr>
          <w:p w14:paraId="79C3B30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18,758</w:t>
            </w:r>
          </w:p>
        </w:tc>
        <w:tc>
          <w:tcPr>
            <w:tcW w:w="308" w:type="pct"/>
            <w:tcBorders>
              <w:top w:val="nil"/>
              <w:left w:val="nil"/>
              <w:bottom w:val="single" w:sz="4" w:space="0" w:color="auto"/>
              <w:right w:val="single" w:sz="4" w:space="0" w:color="auto"/>
            </w:tcBorders>
            <w:shd w:val="clear" w:color="auto" w:fill="auto"/>
            <w:noWrap/>
            <w:vAlign w:val="center"/>
            <w:hideMark/>
          </w:tcPr>
          <w:p w14:paraId="63B86DF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19,648</w:t>
            </w:r>
          </w:p>
        </w:tc>
      </w:tr>
      <w:tr w:rsidR="00D449F6" w:rsidRPr="0025688D" w14:paraId="41A4190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19DF5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43CF74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8AF7F1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603,318</w:t>
            </w:r>
          </w:p>
        </w:tc>
        <w:tc>
          <w:tcPr>
            <w:tcW w:w="308" w:type="pct"/>
            <w:tcBorders>
              <w:top w:val="nil"/>
              <w:left w:val="nil"/>
              <w:bottom w:val="single" w:sz="4" w:space="0" w:color="auto"/>
              <w:right w:val="single" w:sz="4" w:space="0" w:color="auto"/>
            </w:tcBorders>
            <w:shd w:val="clear" w:color="auto" w:fill="auto"/>
            <w:noWrap/>
            <w:vAlign w:val="center"/>
            <w:hideMark/>
          </w:tcPr>
          <w:p w14:paraId="4FAC038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601,908</w:t>
            </w:r>
          </w:p>
        </w:tc>
        <w:tc>
          <w:tcPr>
            <w:tcW w:w="308" w:type="pct"/>
            <w:tcBorders>
              <w:top w:val="nil"/>
              <w:left w:val="nil"/>
              <w:bottom w:val="single" w:sz="4" w:space="0" w:color="auto"/>
              <w:right w:val="single" w:sz="4" w:space="0" w:color="auto"/>
            </w:tcBorders>
            <w:shd w:val="clear" w:color="auto" w:fill="auto"/>
            <w:noWrap/>
            <w:vAlign w:val="center"/>
            <w:hideMark/>
          </w:tcPr>
          <w:p w14:paraId="151122C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601,908</w:t>
            </w:r>
          </w:p>
        </w:tc>
        <w:tc>
          <w:tcPr>
            <w:tcW w:w="308" w:type="pct"/>
            <w:tcBorders>
              <w:top w:val="nil"/>
              <w:left w:val="nil"/>
              <w:bottom w:val="single" w:sz="4" w:space="0" w:color="auto"/>
              <w:right w:val="single" w:sz="4" w:space="0" w:color="auto"/>
            </w:tcBorders>
            <w:shd w:val="clear" w:color="auto" w:fill="auto"/>
            <w:noWrap/>
            <w:vAlign w:val="center"/>
            <w:hideMark/>
          </w:tcPr>
          <w:p w14:paraId="4D6FC4A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601,908</w:t>
            </w:r>
          </w:p>
        </w:tc>
        <w:tc>
          <w:tcPr>
            <w:tcW w:w="308" w:type="pct"/>
            <w:tcBorders>
              <w:top w:val="nil"/>
              <w:left w:val="nil"/>
              <w:bottom w:val="single" w:sz="4" w:space="0" w:color="auto"/>
              <w:right w:val="single" w:sz="4" w:space="0" w:color="auto"/>
            </w:tcBorders>
            <w:shd w:val="clear" w:color="auto" w:fill="auto"/>
            <w:noWrap/>
            <w:vAlign w:val="center"/>
            <w:hideMark/>
          </w:tcPr>
          <w:p w14:paraId="53D7C9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601,368</w:t>
            </w:r>
          </w:p>
        </w:tc>
        <w:tc>
          <w:tcPr>
            <w:tcW w:w="308" w:type="pct"/>
            <w:tcBorders>
              <w:top w:val="nil"/>
              <w:left w:val="nil"/>
              <w:bottom w:val="single" w:sz="4" w:space="0" w:color="auto"/>
              <w:right w:val="single" w:sz="4" w:space="0" w:color="auto"/>
            </w:tcBorders>
            <w:shd w:val="clear" w:color="auto" w:fill="auto"/>
            <w:noWrap/>
            <w:vAlign w:val="center"/>
            <w:hideMark/>
          </w:tcPr>
          <w:p w14:paraId="1848F3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600,478</w:t>
            </w:r>
          </w:p>
        </w:tc>
      </w:tr>
      <w:tr w:rsidR="00D449F6" w:rsidRPr="0025688D" w14:paraId="312EF48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F61B5F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w:t>
            </w:r>
          </w:p>
        </w:tc>
        <w:tc>
          <w:tcPr>
            <w:tcW w:w="308" w:type="pct"/>
            <w:tcBorders>
              <w:top w:val="nil"/>
              <w:left w:val="nil"/>
              <w:bottom w:val="single" w:sz="4" w:space="0" w:color="auto"/>
              <w:right w:val="single" w:sz="4" w:space="0" w:color="auto"/>
            </w:tcBorders>
            <w:shd w:val="clear" w:color="auto" w:fill="auto"/>
            <w:noWrap/>
            <w:vAlign w:val="center"/>
            <w:hideMark/>
          </w:tcPr>
          <w:p w14:paraId="728E2E4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3913A9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25,36</w:t>
            </w:r>
          </w:p>
        </w:tc>
        <w:tc>
          <w:tcPr>
            <w:tcW w:w="308" w:type="pct"/>
            <w:tcBorders>
              <w:top w:val="nil"/>
              <w:left w:val="nil"/>
              <w:bottom w:val="single" w:sz="4" w:space="0" w:color="auto"/>
              <w:right w:val="single" w:sz="4" w:space="0" w:color="auto"/>
            </w:tcBorders>
            <w:shd w:val="clear" w:color="auto" w:fill="auto"/>
            <w:noWrap/>
            <w:vAlign w:val="center"/>
            <w:hideMark/>
          </w:tcPr>
          <w:p w14:paraId="0580CD7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27,35</w:t>
            </w:r>
          </w:p>
        </w:tc>
        <w:tc>
          <w:tcPr>
            <w:tcW w:w="308" w:type="pct"/>
            <w:tcBorders>
              <w:top w:val="nil"/>
              <w:left w:val="nil"/>
              <w:bottom w:val="single" w:sz="4" w:space="0" w:color="auto"/>
              <w:right w:val="single" w:sz="4" w:space="0" w:color="auto"/>
            </w:tcBorders>
            <w:shd w:val="clear" w:color="auto" w:fill="auto"/>
            <w:noWrap/>
            <w:vAlign w:val="center"/>
            <w:hideMark/>
          </w:tcPr>
          <w:p w14:paraId="3957A46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27,35</w:t>
            </w:r>
          </w:p>
        </w:tc>
        <w:tc>
          <w:tcPr>
            <w:tcW w:w="308" w:type="pct"/>
            <w:tcBorders>
              <w:top w:val="nil"/>
              <w:left w:val="nil"/>
              <w:bottom w:val="single" w:sz="4" w:space="0" w:color="auto"/>
              <w:right w:val="single" w:sz="4" w:space="0" w:color="auto"/>
            </w:tcBorders>
            <w:shd w:val="clear" w:color="auto" w:fill="auto"/>
            <w:noWrap/>
            <w:vAlign w:val="center"/>
            <w:hideMark/>
          </w:tcPr>
          <w:p w14:paraId="7249D5A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27,35</w:t>
            </w:r>
          </w:p>
        </w:tc>
        <w:tc>
          <w:tcPr>
            <w:tcW w:w="308" w:type="pct"/>
            <w:tcBorders>
              <w:top w:val="nil"/>
              <w:left w:val="nil"/>
              <w:bottom w:val="single" w:sz="4" w:space="0" w:color="auto"/>
              <w:right w:val="single" w:sz="4" w:space="0" w:color="auto"/>
            </w:tcBorders>
            <w:shd w:val="clear" w:color="auto" w:fill="auto"/>
            <w:noWrap/>
            <w:vAlign w:val="center"/>
            <w:hideMark/>
          </w:tcPr>
          <w:p w14:paraId="159685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27,35</w:t>
            </w:r>
          </w:p>
        </w:tc>
        <w:tc>
          <w:tcPr>
            <w:tcW w:w="308" w:type="pct"/>
            <w:tcBorders>
              <w:top w:val="nil"/>
              <w:left w:val="nil"/>
              <w:bottom w:val="single" w:sz="4" w:space="0" w:color="auto"/>
              <w:right w:val="single" w:sz="4" w:space="0" w:color="auto"/>
            </w:tcBorders>
            <w:shd w:val="clear" w:color="auto" w:fill="auto"/>
            <w:noWrap/>
            <w:vAlign w:val="center"/>
            <w:hideMark/>
          </w:tcPr>
          <w:p w14:paraId="4A90D45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27,35</w:t>
            </w:r>
          </w:p>
        </w:tc>
      </w:tr>
      <w:tr w:rsidR="00D449F6" w:rsidRPr="0025688D" w14:paraId="7817CE8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168DB7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308" w:type="pct"/>
            <w:tcBorders>
              <w:top w:val="nil"/>
              <w:left w:val="nil"/>
              <w:bottom w:val="single" w:sz="4" w:space="0" w:color="auto"/>
              <w:right w:val="single" w:sz="4" w:space="0" w:color="auto"/>
            </w:tcBorders>
            <w:shd w:val="clear" w:color="auto" w:fill="auto"/>
            <w:noWrap/>
            <w:vAlign w:val="center"/>
            <w:hideMark/>
          </w:tcPr>
          <w:p w14:paraId="5EB7D23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D09A4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w:t>
            </w:r>
          </w:p>
        </w:tc>
        <w:tc>
          <w:tcPr>
            <w:tcW w:w="308" w:type="pct"/>
            <w:tcBorders>
              <w:top w:val="nil"/>
              <w:left w:val="nil"/>
              <w:bottom w:val="single" w:sz="4" w:space="0" w:color="auto"/>
              <w:right w:val="single" w:sz="4" w:space="0" w:color="auto"/>
            </w:tcBorders>
            <w:shd w:val="clear" w:color="auto" w:fill="auto"/>
            <w:noWrap/>
            <w:vAlign w:val="center"/>
            <w:hideMark/>
          </w:tcPr>
          <w:p w14:paraId="05F15A5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23,73</w:t>
            </w:r>
          </w:p>
        </w:tc>
        <w:tc>
          <w:tcPr>
            <w:tcW w:w="308" w:type="pct"/>
            <w:tcBorders>
              <w:top w:val="nil"/>
              <w:left w:val="nil"/>
              <w:bottom w:val="single" w:sz="4" w:space="0" w:color="auto"/>
              <w:right w:val="single" w:sz="4" w:space="0" w:color="auto"/>
            </w:tcBorders>
            <w:shd w:val="clear" w:color="auto" w:fill="auto"/>
            <w:noWrap/>
            <w:vAlign w:val="center"/>
            <w:hideMark/>
          </w:tcPr>
          <w:p w14:paraId="1723AE2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23,73</w:t>
            </w:r>
          </w:p>
        </w:tc>
        <w:tc>
          <w:tcPr>
            <w:tcW w:w="308" w:type="pct"/>
            <w:tcBorders>
              <w:top w:val="nil"/>
              <w:left w:val="nil"/>
              <w:bottom w:val="single" w:sz="4" w:space="0" w:color="auto"/>
              <w:right w:val="single" w:sz="4" w:space="0" w:color="auto"/>
            </w:tcBorders>
            <w:shd w:val="clear" w:color="auto" w:fill="auto"/>
            <w:noWrap/>
            <w:vAlign w:val="center"/>
            <w:hideMark/>
          </w:tcPr>
          <w:p w14:paraId="4EDD9D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23,73</w:t>
            </w:r>
          </w:p>
        </w:tc>
        <w:tc>
          <w:tcPr>
            <w:tcW w:w="308" w:type="pct"/>
            <w:tcBorders>
              <w:top w:val="nil"/>
              <w:left w:val="nil"/>
              <w:bottom w:val="single" w:sz="4" w:space="0" w:color="auto"/>
              <w:right w:val="single" w:sz="4" w:space="0" w:color="auto"/>
            </w:tcBorders>
            <w:shd w:val="clear" w:color="auto" w:fill="auto"/>
            <w:noWrap/>
            <w:vAlign w:val="center"/>
            <w:hideMark/>
          </w:tcPr>
          <w:p w14:paraId="26EC8D4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23,73</w:t>
            </w:r>
          </w:p>
        </w:tc>
        <w:tc>
          <w:tcPr>
            <w:tcW w:w="308" w:type="pct"/>
            <w:tcBorders>
              <w:top w:val="nil"/>
              <w:left w:val="nil"/>
              <w:bottom w:val="single" w:sz="4" w:space="0" w:color="auto"/>
              <w:right w:val="single" w:sz="4" w:space="0" w:color="auto"/>
            </w:tcBorders>
            <w:shd w:val="clear" w:color="auto" w:fill="auto"/>
            <w:noWrap/>
            <w:vAlign w:val="center"/>
            <w:hideMark/>
          </w:tcPr>
          <w:p w14:paraId="5BF599B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23,73</w:t>
            </w:r>
          </w:p>
        </w:tc>
      </w:tr>
      <w:tr w:rsidR="00D449F6" w:rsidRPr="0025688D" w14:paraId="53EE281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45B46A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w:t>
            </w:r>
          </w:p>
        </w:tc>
        <w:tc>
          <w:tcPr>
            <w:tcW w:w="308" w:type="pct"/>
            <w:tcBorders>
              <w:top w:val="nil"/>
              <w:left w:val="nil"/>
              <w:bottom w:val="single" w:sz="4" w:space="0" w:color="auto"/>
              <w:right w:val="single" w:sz="4" w:space="0" w:color="auto"/>
            </w:tcBorders>
            <w:shd w:val="clear" w:color="auto" w:fill="auto"/>
            <w:noWrap/>
            <w:vAlign w:val="center"/>
            <w:hideMark/>
          </w:tcPr>
          <w:p w14:paraId="7CB2F35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82E866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3,36</w:t>
            </w:r>
          </w:p>
        </w:tc>
        <w:tc>
          <w:tcPr>
            <w:tcW w:w="308" w:type="pct"/>
            <w:tcBorders>
              <w:top w:val="nil"/>
              <w:left w:val="nil"/>
              <w:bottom w:val="single" w:sz="4" w:space="0" w:color="auto"/>
              <w:right w:val="single" w:sz="4" w:space="0" w:color="auto"/>
            </w:tcBorders>
            <w:shd w:val="clear" w:color="auto" w:fill="auto"/>
            <w:noWrap/>
            <w:vAlign w:val="center"/>
            <w:hideMark/>
          </w:tcPr>
          <w:p w14:paraId="2BE62A8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3,62</w:t>
            </w:r>
          </w:p>
        </w:tc>
        <w:tc>
          <w:tcPr>
            <w:tcW w:w="308" w:type="pct"/>
            <w:tcBorders>
              <w:top w:val="nil"/>
              <w:left w:val="nil"/>
              <w:bottom w:val="single" w:sz="4" w:space="0" w:color="auto"/>
              <w:right w:val="single" w:sz="4" w:space="0" w:color="auto"/>
            </w:tcBorders>
            <w:shd w:val="clear" w:color="auto" w:fill="auto"/>
            <w:noWrap/>
            <w:vAlign w:val="center"/>
            <w:hideMark/>
          </w:tcPr>
          <w:p w14:paraId="37FB520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3,62</w:t>
            </w:r>
          </w:p>
        </w:tc>
        <w:tc>
          <w:tcPr>
            <w:tcW w:w="308" w:type="pct"/>
            <w:tcBorders>
              <w:top w:val="nil"/>
              <w:left w:val="nil"/>
              <w:bottom w:val="single" w:sz="4" w:space="0" w:color="auto"/>
              <w:right w:val="single" w:sz="4" w:space="0" w:color="auto"/>
            </w:tcBorders>
            <w:shd w:val="clear" w:color="auto" w:fill="auto"/>
            <w:noWrap/>
            <w:vAlign w:val="center"/>
            <w:hideMark/>
          </w:tcPr>
          <w:p w14:paraId="3F873C4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3,62</w:t>
            </w:r>
          </w:p>
        </w:tc>
        <w:tc>
          <w:tcPr>
            <w:tcW w:w="308" w:type="pct"/>
            <w:tcBorders>
              <w:top w:val="nil"/>
              <w:left w:val="nil"/>
              <w:bottom w:val="single" w:sz="4" w:space="0" w:color="auto"/>
              <w:right w:val="single" w:sz="4" w:space="0" w:color="auto"/>
            </w:tcBorders>
            <w:shd w:val="clear" w:color="auto" w:fill="auto"/>
            <w:noWrap/>
            <w:vAlign w:val="center"/>
            <w:hideMark/>
          </w:tcPr>
          <w:p w14:paraId="42201FD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3,62</w:t>
            </w:r>
          </w:p>
        </w:tc>
        <w:tc>
          <w:tcPr>
            <w:tcW w:w="308" w:type="pct"/>
            <w:tcBorders>
              <w:top w:val="nil"/>
              <w:left w:val="nil"/>
              <w:bottom w:val="single" w:sz="4" w:space="0" w:color="auto"/>
              <w:right w:val="single" w:sz="4" w:space="0" w:color="auto"/>
            </w:tcBorders>
            <w:shd w:val="clear" w:color="auto" w:fill="auto"/>
            <w:noWrap/>
            <w:vAlign w:val="center"/>
            <w:hideMark/>
          </w:tcPr>
          <w:p w14:paraId="6571A5A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3,62</w:t>
            </w:r>
          </w:p>
        </w:tc>
      </w:tr>
      <w:tr w:rsidR="00D449F6" w:rsidRPr="0025688D" w14:paraId="4114AF2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2846A9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308" w:type="pct"/>
            <w:tcBorders>
              <w:top w:val="nil"/>
              <w:left w:val="nil"/>
              <w:bottom w:val="single" w:sz="4" w:space="0" w:color="auto"/>
              <w:right w:val="single" w:sz="4" w:space="0" w:color="auto"/>
            </w:tcBorders>
            <w:shd w:val="clear" w:color="auto" w:fill="auto"/>
            <w:noWrap/>
            <w:vAlign w:val="center"/>
            <w:hideMark/>
          </w:tcPr>
          <w:p w14:paraId="5CFB2A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2A89424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56,13</w:t>
            </w:r>
          </w:p>
        </w:tc>
        <w:tc>
          <w:tcPr>
            <w:tcW w:w="308" w:type="pct"/>
            <w:tcBorders>
              <w:top w:val="nil"/>
              <w:left w:val="nil"/>
              <w:bottom w:val="single" w:sz="4" w:space="0" w:color="auto"/>
              <w:right w:val="single" w:sz="4" w:space="0" w:color="auto"/>
            </w:tcBorders>
            <w:shd w:val="clear" w:color="auto" w:fill="auto"/>
            <w:noWrap/>
            <w:vAlign w:val="center"/>
            <w:hideMark/>
          </w:tcPr>
          <w:p w14:paraId="6EBFE2B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60,52</w:t>
            </w:r>
          </w:p>
        </w:tc>
        <w:tc>
          <w:tcPr>
            <w:tcW w:w="308" w:type="pct"/>
            <w:tcBorders>
              <w:top w:val="nil"/>
              <w:left w:val="nil"/>
              <w:bottom w:val="single" w:sz="4" w:space="0" w:color="auto"/>
              <w:right w:val="single" w:sz="4" w:space="0" w:color="auto"/>
            </w:tcBorders>
            <w:shd w:val="clear" w:color="auto" w:fill="auto"/>
            <w:noWrap/>
            <w:vAlign w:val="center"/>
            <w:hideMark/>
          </w:tcPr>
          <w:p w14:paraId="526AB47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60,52</w:t>
            </w:r>
          </w:p>
        </w:tc>
        <w:tc>
          <w:tcPr>
            <w:tcW w:w="308" w:type="pct"/>
            <w:tcBorders>
              <w:top w:val="nil"/>
              <w:left w:val="nil"/>
              <w:bottom w:val="single" w:sz="4" w:space="0" w:color="auto"/>
              <w:right w:val="single" w:sz="4" w:space="0" w:color="auto"/>
            </w:tcBorders>
            <w:shd w:val="clear" w:color="auto" w:fill="auto"/>
            <w:noWrap/>
            <w:vAlign w:val="center"/>
            <w:hideMark/>
          </w:tcPr>
          <w:p w14:paraId="629B306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60,52</w:t>
            </w:r>
          </w:p>
        </w:tc>
        <w:tc>
          <w:tcPr>
            <w:tcW w:w="308" w:type="pct"/>
            <w:tcBorders>
              <w:top w:val="nil"/>
              <w:left w:val="nil"/>
              <w:bottom w:val="single" w:sz="4" w:space="0" w:color="auto"/>
              <w:right w:val="single" w:sz="4" w:space="0" w:color="auto"/>
            </w:tcBorders>
            <w:shd w:val="clear" w:color="auto" w:fill="auto"/>
            <w:noWrap/>
            <w:vAlign w:val="center"/>
            <w:hideMark/>
          </w:tcPr>
          <w:p w14:paraId="769C7EB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60,52</w:t>
            </w:r>
          </w:p>
        </w:tc>
        <w:tc>
          <w:tcPr>
            <w:tcW w:w="308" w:type="pct"/>
            <w:tcBorders>
              <w:top w:val="nil"/>
              <w:left w:val="nil"/>
              <w:bottom w:val="single" w:sz="4" w:space="0" w:color="auto"/>
              <w:right w:val="single" w:sz="4" w:space="0" w:color="auto"/>
            </w:tcBorders>
            <w:shd w:val="clear" w:color="auto" w:fill="auto"/>
            <w:noWrap/>
            <w:vAlign w:val="center"/>
            <w:hideMark/>
          </w:tcPr>
          <w:p w14:paraId="6CB6EFA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60,52</w:t>
            </w:r>
          </w:p>
        </w:tc>
      </w:tr>
      <w:tr w:rsidR="00D449F6" w:rsidRPr="0025688D" w14:paraId="6540558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1909B7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w:t>
            </w:r>
          </w:p>
        </w:tc>
        <w:tc>
          <w:tcPr>
            <w:tcW w:w="308" w:type="pct"/>
            <w:tcBorders>
              <w:top w:val="nil"/>
              <w:left w:val="nil"/>
              <w:bottom w:val="single" w:sz="4" w:space="0" w:color="auto"/>
              <w:right w:val="single" w:sz="4" w:space="0" w:color="auto"/>
            </w:tcBorders>
            <w:shd w:val="clear" w:color="auto" w:fill="auto"/>
            <w:noWrap/>
            <w:vAlign w:val="center"/>
            <w:hideMark/>
          </w:tcPr>
          <w:p w14:paraId="33A95A2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2F48B4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A8FAEA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52B4B2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8EF00E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402100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E2ED2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6A4AF1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01D89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нагрузка потребителей</w:t>
            </w:r>
          </w:p>
        </w:tc>
        <w:tc>
          <w:tcPr>
            <w:tcW w:w="308" w:type="pct"/>
            <w:tcBorders>
              <w:top w:val="nil"/>
              <w:left w:val="nil"/>
              <w:bottom w:val="single" w:sz="4" w:space="0" w:color="auto"/>
              <w:right w:val="single" w:sz="4" w:space="0" w:color="auto"/>
            </w:tcBorders>
            <w:shd w:val="clear" w:color="auto" w:fill="auto"/>
            <w:noWrap/>
            <w:vAlign w:val="center"/>
            <w:hideMark/>
          </w:tcPr>
          <w:p w14:paraId="383DAB4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0DFFEF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292,03</w:t>
            </w:r>
          </w:p>
        </w:tc>
        <w:tc>
          <w:tcPr>
            <w:tcW w:w="308" w:type="pct"/>
            <w:tcBorders>
              <w:top w:val="nil"/>
              <w:left w:val="nil"/>
              <w:bottom w:val="single" w:sz="4" w:space="0" w:color="auto"/>
              <w:right w:val="single" w:sz="4" w:space="0" w:color="auto"/>
            </w:tcBorders>
            <w:shd w:val="clear" w:color="auto" w:fill="auto"/>
            <w:noWrap/>
            <w:vAlign w:val="center"/>
            <w:hideMark/>
          </w:tcPr>
          <w:p w14:paraId="1C45D4A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296</w:t>
            </w:r>
          </w:p>
        </w:tc>
        <w:tc>
          <w:tcPr>
            <w:tcW w:w="308" w:type="pct"/>
            <w:tcBorders>
              <w:top w:val="nil"/>
              <w:left w:val="nil"/>
              <w:bottom w:val="single" w:sz="4" w:space="0" w:color="auto"/>
              <w:right w:val="single" w:sz="4" w:space="0" w:color="auto"/>
            </w:tcBorders>
            <w:shd w:val="clear" w:color="auto" w:fill="auto"/>
            <w:noWrap/>
            <w:vAlign w:val="center"/>
            <w:hideMark/>
          </w:tcPr>
          <w:p w14:paraId="3DFAD81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297,02</w:t>
            </w:r>
          </w:p>
        </w:tc>
        <w:tc>
          <w:tcPr>
            <w:tcW w:w="308" w:type="pct"/>
            <w:tcBorders>
              <w:top w:val="nil"/>
              <w:left w:val="nil"/>
              <w:bottom w:val="single" w:sz="4" w:space="0" w:color="auto"/>
              <w:right w:val="single" w:sz="4" w:space="0" w:color="auto"/>
            </w:tcBorders>
            <w:shd w:val="clear" w:color="auto" w:fill="auto"/>
            <w:noWrap/>
            <w:vAlign w:val="center"/>
            <w:hideMark/>
          </w:tcPr>
          <w:p w14:paraId="5B41B02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299,97</w:t>
            </w:r>
          </w:p>
        </w:tc>
        <w:tc>
          <w:tcPr>
            <w:tcW w:w="308" w:type="pct"/>
            <w:tcBorders>
              <w:top w:val="nil"/>
              <w:left w:val="nil"/>
              <w:bottom w:val="single" w:sz="4" w:space="0" w:color="auto"/>
              <w:right w:val="single" w:sz="4" w:space="0" w:color="auto"/>
            </w:tcBorders>
            <w:shd w:val="clear" w:color="auto" w:fill="auto"/>
            <w:noWrap/>
            <w:vAlign w:val="center"/>
            <w:hideMark/>
          </w:tcPr>
          <w:p w14:paraId="020F4C9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302,98</w:t>
            </w:r>
          </w:p>
        </w:tc>
        <w:tc>
          <w:tcPr>
            <w:tcW w:w="308" w:type="pct"/>
            <w:tcBorders>
              <w:top w:val="nil"/>
              <w:left w:val="nil"/>
              <w:bottom w:val="single" w:sz="4" w:space="0" w:color="auto"/>
              <w:right w:val="single" w:sz="4" w:space="0" w:color="auto"/>
            </w:tcBorders>
            <w:shd w:val="clear" w:color="auto" w:fill="auto"/>
            <w:noWrap/>
            <w:vAlign w:val="center"/>
            <w:hideMark/>
          </w:tcPr>
          <w:p w14:paraId="1FFA0B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317,08</w:t>
            </w:r>
          </w:p>
        </w:tc>
      </w:tr>
      <w:tr w:rsidR="00D449F6" w:rsidRPr="0025688D" w14:paraId="18C3B9E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6DDE57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нагрузка на коллекторах</w:t>
            </w:r>
          </w:p>
        </w:tc>
        <w:tc>
          <w:tcPr>
            <w:tcW w:w="308" w:type="pct"/>
            <w:tcBorders>
              <w:top w:val="nil"/>
              <w:left w:val="nil"/>
              <w:bottom w:val="single" w:sz="4" w:space="0" w:color="auto"/>
              <w:right w:val="single" w:sz="4" w:space="0" w:color="auto"/>
            </w:tcBorders>
            <w:shd w:val="clear" w:color="auto" w:fill="auto"/>
            <w:noWrap/>
            <w:vAlign w:val="center"/>
            <w:hideMark/>
          </w:tcPr>
          <w:p w14:paraId="09B9C7F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73973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288,19</w:t>
            </w:r>
          </w:p>
        </w:tc>
        <w:tc>
          <w:tcPr>
            <w:tcW w:w="308" w:type="pct"/>
            <w:tcBorders>
              <w:top w:val="nil"/>
              <w:left w:val="nil"/>
              <w:bottom w:val="single" w:sz="4" w:space="0" w:color="auto"/>
              <w:right w:val="single" w:sz="4" w:space="0" w:color="auto"/>
            </w:tcBorders>
            <w:shd w:val="clear" w:color="auto" w:fill="auto"/>
            <w:noWrap/>
            <w:vAlign w:val="center"/>
            <w:hideMark/>
          </w:tcPr>
          <w:p w14:paraId="3221F89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293,76</w:t>
            </w:r>
          </w:p>
        </w:tc>
        <w:tc>
          <w:tcPr>
            <w:tcW w:w="308" w:type="pct"/>
            <w:tcBorders>
              <w:top w:val="nil"/>
              <w:left w:val="nil"/>
              <w:bottom w:val="single" w:sz="4" w:space="0" w:color="auto"/>
              <w:right w:val="single" w:sz="4" w:space="0" w:color="auto"/>
            </w:tcBorders>
            <w:shd w:val="clear" w:color="auto" w:fill="auto"/>
            <w:noWrap/>
            <w:vAlign w:val="center"/>
            <w:hideMark/>
          </w:tcPr>
          <w:p w14:paraId="5C4B4F8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294,68</w:t>
            </w:r>
          </w:p>
        </w:tc>
        <w:tc>
          <w:tcPr>
            <w:tcW w:w="308" w:type="pct"/>
            <w:tcBorders>
              <w:top w:val="nil"/>
              <w:left w:val="nil"/>
              <w:bottom w:val="single" w:sz="4" w:space="0" w:color="auto"/>
              <w:right w:val="single" w:sz="4" w:space="0" w:color="auto"/>
            </w:tcBorders>
            <w:shd w:val="clear" w:color="auto" w:fill="auto"/>
            <w:noWrap/>
            <w:vAlign w:val="center"/>
            <w:hideMark/>
          </w:tcPr>
          <w:p w14:paraId="5036426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297,34</w:t>
            </w:r>
          </w:p>
        </w:tc>
        <w:tc>
          <w:tcPr>
            <w:tcW w:w="308" w:type="pct"/>
            <w:tcBorders>
              <w:top w:val="nil"/>
              <w:left w:val="nil"/>
              <w:bottom w:val="single" w:sz="4" w:space="0" w:color="auto"/>
              <w:right w:val="single" w:sz="4" w:space="0" w:color="auto"/>
            </w:tcBorders>
            <w:shd w:val="clear" w:color="auto" w:fill="auto"/>
            <w:noWrap/>
            <w:vAlign w:val="center"/>
            <w:hideMark/>
          </w:tcPr>
          <w:p w14:paraId="4C9F81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300,05</w:t>
            </w:r>
          </w:p>
        </w:tc>
        <w:tc>
          <w:tcPr>
            <w:tcW w:w="308" w:type="pct"/>
            <w:tcBorders>
              <w:top w:val="nil"/>
              <w:left w:val="nil"/>
              <w:bottom w:val="single" w:sz="4" w:space="0" w:color="auto"/>
              <w:right w:val="single" w:sz="4" w:space="0" w:color="auto"/>
            </w:tcBorders>
            <w:shd w:val="clear" w:color="auto" w:fill="auto"/>
            <w:noWrap/>
            <w:vAlign w:val="center"/>
            <w:hideMark/>
          </w:tcPr>
          <w:p w14:paraId="1E28A80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312,74</w:t>
            </w:r>
          </w:p>
        </w:tc>
      </w:tr>
      <w:tr w:rsidR="00D449F6" w:rsidRPr="0025688D" w14:paraId="3AC0AFA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7BF180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lastRenderedPageBreak/>
              <w:t>Резерв (+)/ дефицит (-) по договорной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690980D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CA15A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285,93</w:t>
            </w:r>
          </w:p>
        </w:tc>
        <w:tc>
          <w:tcPr>
            <w:tcW w:w="308" w:type="pct"/>
            <w:tcBorders>
              <w:top w:val="nil"/>
              <w:left w:val="nil"/>
              <w:bottom w:val="single" w:sz="4" w:space="0" w:color="auto"/>
              <w:right w:val="single" w:sz="4" w:space="0" w:color="auto"/>
            </w:tcBorders>
            <w:shd w:val="clear" w:color="auto" w:fill="auto"/>
            <w:noWrap/>
            <w:vAlign w:val="center"/>
            <w:hideMark/>
          </w:tcPr>
          <w:p w14:paraId="450F48E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278,56</w:t>
            </w:r>
          </w:p>
        </w:tc>
        <w:tc>
          <w:tcPr>
            <w:tcW w:w="308" w:type="pct"/>
            <w:tcBorders>
              <w:top w:val="nil"/>
              <w:left w:val="nil"/>
              <w:bottom w:val="single" w:sz="4" w:space="0" w:color="auto"/>
              <w:right w:val="single" w:sz="4" w:space="0" w:color="auto"/>
            </w:tcBorders>
            <w:shd w:val="clear" w:color="auto" w:fill="auto"/>
            <w:noWrap/>
            <w:vAlign w:val="center"/>
            <w:hideMark/>
          </w:tcPr>
          <w:p w14:paraId="766C73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277,54</w:t>
            </w:r>
          </w:p>
        </w:tc>
        <w:tc>
          <w:tcPr>
            <w:tcW w:w="308" w:type="pct"/>
            <w:tcBorders>
              <w:top w:val="nil"/>
              <w:left w:val="nil"/>
              <w:bottom w:val="single" w:sz="4" w:space="0" w:color="auto"/>
              <w:right w:val="single" w:sz="4" w:space="0" w:color="auto"/>
            </w:tcBorders>
            <w:shd w:val="clear" w:color="auto" w:fill="auto"/>
            <w:noWrap/>
            <w:vAlign w:val="center"/>
            <w:hideMark/>
          </w:tcPr>
          <w:p w14:paraId="399C935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274,59</w:t>
            </w:r>
          </w:p>
        </w:tc>
        <w:tc>
          <w:tcPr>
            <w:tcW w:w="308" w:type="pct"/>
            <w:tcBorders>
              <w:top w:val="nil"/>
              <w:left w:val="nil"/>
              <w:bottom w:val="single" w:sz="4" w:space="0" w:color="auto"/>
              <w:right w:val="single" w:sz="4" w:space="0" w:color="auto"/>
            </w:tcBorders>
            <w:shd w:val="clear" w:color="auto" w:fill="auto"/>
            <w:noWrap/>
            <w:vAlign w:val="center"/>
            <w:hideMark/>
          </w:tcPr>
          <w:p w14:paraId="46CC94A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271,04</w:t>
            </w:r>
          </w:p>
        </w:tc>
        <w:tc>
          <w:tcPr>
            <w:tcW w:w="308" w:type="pct"/>
            <w:tcBorders>
              <w:top w:val="nil"/>
              <w:left w:val="nil"/>
              <w:bottom w:val="single" w:sz="4" w:space="0" w:color="auto"/>
              <w:right w:val="single" w:sz="4" w:space="0" w:color="auto"/>
            </w:tcBorders>
            <w:shd w:val="clear" w:color="auto" w:fill="auto"/>
            <w:noWrap/>
            <w:vAlign w:val="center"/>
            <w:hideMark/>
          </w:tcPr>
          <w:p w14:paraId="317042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256,05</w:t>
            </w:r>
          </w:p>
        </w:tc>
      </w:tr>
      <w:tr w:rsidR="00D449F6" w:rsidRPr="0025688D" w14:paraId="4696D02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D1EB3E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6DE8FE9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1E7B8D8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47,39%</w:t>
            </w:r>
          </w:p>
        </w:tc>
        <w:tc>
          <w:tcPr>
            <w:tcW w:w="308" w:type="pct"/>
            <w:tcBorders>
              <w:top w:val="nil"/>
              <w:left w:val="nil"/>
              <w:bottom w:val="single" w:sz="4" w:space="0" w:color="auto"/>
              <w:right w:val="single" w:sz="4" w:space="0" w:color="auto"/>
            </w:tcBorders>
            <w:shd w:val="clear" w:color="auto" w:fill="auto"/>
            <w:noWrap/>
            <w:vAlign w:val="center"/>
            <w:hideMark/>
          </w:tcPr>
          <w:p w14:paraId="04F0F6A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46,28%</w:t>
            </w:r>
          </w:p>
        </w:tc>
        <w:tc>
          <w:tcPr>
            <w:tcW w:w="308" w:type="pct"/>
            <w:tcBorders>
              <w:top w:val="nil"/>
              <w:left w:val="nil"/>
              <w:bottom w:val="single" w:sz="4" w:space="0" w:color="auto"/>
              <w:right w:val="single" w:sz="4" w:space="0" w:color="auto"/>
            </w:tcBorders>
            <w:shd w:val="clear" w:color="auto" w:fill="auto"/>
            <w:noWrap/>
            <w:vAlign w:val="center"/>
            <w:hideMark/>
          </w:tcPr>
          <w:p w14:paraId="2B33BF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46,11%</w:t>
            </w:r>
          </w:p>
        </w:tc>
        <w:tc>
          <w:tcPr>
            <w:tcW w:w="308" w:type="pct"/>
            <w:tcBorders>
              <w:top w:val="nil"/>
              <w:left w:val="nil"/>
              <w:bottom w:val="single" w:sz="4" w:space="0" w:color="auto"/>
              <w:right w:val="single" w:sz="4" w:space="0" w:color="auto"/>
            </w:tcBorders>
            <w:shd w:val="clear" w:color="auto" w:fill="auto"/>
            <w:noWrap/>
            <w:vAlign w:val="center"/>
            <w:hideMark/>
          </w:tcPr>
          <w:p w14:paraId="7B3F149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45,62%</w:t>
            </w:r>
          </w:p>
        </w:tc>
        <w:tc>
          <w:tcPr>
            <w:tcW w:w="308" w:type="pct"/>
            <w:tcBorders>
              <w:top w:val="nil"/>
              <w:left w:val="nil"/>
              <w:bottom w:val="single" w:sz="4" w:space="0" w:color="auto"/>
              <w:right w:val="single" w:sz="4" w:space="0" w:color="auto"/>
            </w:tcBorders>
            <w:shd w:val="clear" w:color="auto" w:fill="auto"/>
            <w:noWrap/>
            <w:vAlign w:val="center"/>
            <w:hideMark/>
          </w:tcPr>
          <w:p w14:paraId="3E05A4F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45,07%</w:t>
            </w:r>
          </w:p>
        </w:tc>
        <w:tc>
          <w:tcPr>
            <w:tcW w:w="308" w:type="pct"/>
            <w:tcBorders>
              <w:top w:val="nil"/>
              <w:left w:val="nil"/>
              <w:bottom w:val="single" w:sz="4" w:space="0" w:color="auto"/>
              <w:right w:val="single" w:sz="4" w:space="0" w:color="auto"/>
            </w:tcBorders>
            <w:shd w:val="clear" w:color="auto" w:fill="auto"/>
            <w:noWrap/>
            <w:vAlign w:val="center"/>
            <w:hideMark/>
          </w:tcPr>
          <w:p w14:paraId="799790B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42,64%</w:t>
            </w:r>
          </w:p>
        </w:tc>
      </w:tr>
      <w:tr w:rsidR="00D449F6" w:rsidRPr="0025688D" w14:paraId="5277E10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2BB8FA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1083CC3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B3D66A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315,13</w:t>
            </w:r>
          </w:p>
        </w:tc>
        <w:tc>
          <w:tcPr>
            <w:tcW w:w="308" w:type="pct"/>
            <w:tcBorders>
              <w:top w:val="nil"/>
              <w:left w:val="nil"/>
              <w:bottom w:val="single" w:sz="4" w:space="0" w:color="auto"/>
              <w:right w:val="single" w:sz="4" w:space="0" w:color="auto"/>
            </w:tcBorders>
            <w:shd w:val="clear" w:color="auto" w:fill="auto"/>
            <w:noWrap/>
            <w:vAlign w:val="center"/>
            <w:hideMark/>
          </w:tcPr>
          <w:p w14:paraId="6D98730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308,15</w:t>
            </w:r>
          </w:p>
        </w:tc>
        <w:tc>
          <w:tcPr>
            <w:tcW w:w="308" w:type="pct"/>
            <w:tcBorders>
              <w:top w:val="nil"/>
              <w:left w:val="nil"/>
              <w:bottom w:val="single" w:sz="4" w:space="0" w:color="auto"/>
              <w:right w:val="single" w:sz="4" w:space="0" w:color="auto"/>
            </w:tcBorders>
            <w:shd w:val="clear" w:color="auto" w:fill="auto"/>
            <w:noWrap/>
            <w:vAlign w:val="center"/>
            <w:hideMark/>
          </w:tcPr>
          <w:p w14:paraId="0C82BE2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307,23</w:t>
            </w:r>
          </w:p>
        </w:tc>
        <w:tc>
          <w:tcPr>
            <w:tcW w:w="308" w:type="pct"/>
            <w:tcBorders>
              <w:top w:val="nil"/>
              <w:left w:val="nil"/>
              <w:bottom w:val="single" w:sz="4" w:space="0" w:color="auto"/>
              <w:right w:val="single" w:sz="4" w:space="0" w:color="auto"/>
            </w:tcBorders>
            <w:shd w:val="clear" w:color="auto" w:fill="auto"/>
            <w:noWrap/>
            <w:vAlign w:val="center"/>
            <w:hideMark/>
          </w:tcPr>
          <w:p w14:paraId="0EC4839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304,57</w:t>
            </w:r>
          </w:p>
        </w:tc>
        <w:tc>
          <w:tcPr>
            <w:tcW w:w="308" w:type="pct"/>
            <w:tcBorders>
              <w:top w:val="nil"/>
              <w:left w:val="nil"/>
              <w:bottom w:val="single" w:sz="4" w:space="0" w:color="auto"/>
              <w:right w:val="single" w:sz="4" w:space="0" w:color="auto"/>
            </w:tcBorders>
            <w:shd w:val="clear" w:color="auto" w:fill="auto"/>
            <w:noWrap/>
            <w:vAlign w:val="center"/>
            <w:hideMark/>
          </w:tcPr>
          <w:p w14:paraId="23F98AB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301,32</w:t>
            </w:r>
          </w:p>
        </w:tc>
        <w:tc>
          <w:tcPr>
            <w:tcW w:w="308" w:type="pct"/>
            <w:tcBorders>
              <w:top w:val="nil"/>
              <w:left w:val="nil"/>
              <w:bottom w:val="single" w:sz="4" w:space="0" w:color="auto"/>
              <w:right w:val="single" w:sz="4" w:space="0" w:color="auto"/>
            </w:tcBorders>
            <w:shd w:val="clear" w:color="auto" w:fill="auto"/>
            <w:noWrap/>
            <w:vAlign w:val="center"/>
            <w:hideMark/>
          </w:tcPr>
          <w:p w14:paraId="374AFA7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287,74</w:t>
            </w:r>
          </w:p>
        </w:tc>
      </w:tr>
      <w:tr w:rsidR="00D449F6" w:rsidRPr="0025688D" w14:paraId="313B377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C019B8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44B90B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0A0C24B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52,23%</w:t>
            </w:r>
          </w:p>
        </w:tc>
        <w:tc>
          <w:tcPr>
            <w:tcW w:w="308" w:type="pct"/>
            <w:tcBorders>
              <w:top w:val="nil"/>
              <w:left w:val="nil"/>
              <w:bottom w:val="single" w:sz="4" w:space="0" w:color="auto"/>
              <w:right w:val="single" w:sz="4" w:space="0" w:color="auto"/>
            </w:tcBorders>
            <w:shd w:val="clear" w:color="auto" w:fill="auto"/>
            <w:noWrap/>
            <w:vAlign w:val="center"/>
            <w:hideMark/>
          </w:tcPr>
          <w:p w14:paraId="0EE89C1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51,20%</w:t>
            </w:r>
          </w:p>
        </w:tc>
        <w:tc>
          <w:tcPr>
            <w:tcW w:w="308" w:type="pct"/>
            <w:tcBorders>
              <w:top w:val="nil"/>
              <w:left w:val="nil"/>
              <w:bottom w:val="single" w:sz="4" w:space="0" w:color="auto"/>
              <w:right w:val="single" w:sz="4" w:space="0" w:color="auto"/>
            </w:tcBorders>
            <w:shd w:val="clear" w:color="auto" w:fill="auto"/>
            <w:noWrap/>
            <w:vAlign w:val="center"/>
            <w:hideMark/>
          </w:tcPr>
          <w:p w14:paraId="0CB875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51,04%</w:t>
            </w:r>
          </w:p>
        </w:tc>
        <w:tc>
          <w:tcPr>
            <w:tcW w:w="308" w:type="pct"/>
            <w:tcBorders>
              <w:top w:val="nil"/>
              <w:left w:val="nil"/>
              <w:bottom w:val="single" w:sz="4" w:space="0" w:color="auto"/>
              <w:right w:val="single" w:sz="4" w:space="0" w:color="auto"/>
            </w:tcBorders>
            <w:shd w:val="clear" w:color="auto" w:fill="auto"/>
            <w:noWrap/>
            <w:vAlign w:val="center"/>
            <w:hideMark/>
          </w:tcPr>
          <w:p w14:paraId="1B8CC8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50,60%</w:t>
            </w:r>
          </w:p>
        </w:tc>
        <w:tc>
          <w:tcPr>
            <w:tcW w:w="308" w:type="pct"/>
            <w:tcBorders>
              <w:top w:val="nil"/>
              <w:left w:val="nil"/>
              <w:bottom w:val="single" w:sz="4" w:space="0" w:color="auto"/>
              <w:right w:val="single" w:sz="4" w:space="0" w:color="auto"/>
            </w:tcBorders>
            <w:shd w:val="clear" w:color="auto" w:fill="auto"/>
            <w:noWrap/>
            <w:vAlign w:val="center"/>
            <w:hideMark/>
          </w:tcPr>
          <w:p w14:paraId="03029C6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50,11%</w:t>
            </w:r>
          </w:p>
        </w:tc>
        <w:tc>
          <w:tcPr>
            <w:tcW w:w="308" w:type="pct"/>
            <w:tcBorders>
              <w:top w:val="nil"/>
              <w:left w:val="nil"/>
              <w:bottom w:val="single" w:sz="4" w:space="0" w:color="auto"/>
              <w:right w:val="single" w:sz="4" w:space="0" w:color="auto"/>
            </w:tcBorders>
            <w:shd w:val="clear" w:color="auto" w:fill="auto"/>
            <w:noWrap/>
            <w:vAlign w:val="center"/>
            <w:hideMark/>
          </w:tcPr>
          <w:p w14:paraId="163603C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47,92%</w:t>
            </w:r>
          </w:p>
        </w:tc>
      </w:tr>
      <w:tr w:rsidR="00D449F6" w:rsidRPr="0025688D" w14:paraId="6FEE50AB"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BC917"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Баланс в горячей воде</w:t>
            </w:r>
          </w:p>
        </w:tc>
      </w:tr>
      <w:tr w:rsidR="00D449F6" w:rsidRPr="0025688D" w14:paraId="18AE097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4999D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344551F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266900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600</w:t>
            </w:r>
          </w:p>
        </w:tc>
        <w:tc>
          <w:tcPr>
            <w:tcW w:w="308" w:type="pct"/>
            <w:tcBorders>
              <w:top w:val="nil"/>
              <w:left w:val="nil"/>
              <w:bottom w:val="single" w:sz="4" w:space="0" w:color="auto"/>
              <w:right w:val="single" w:sz="4" w:space="0" w:color="auto"/>
            </w:tcBorders>
            <w:shd w:val="clear" w:color="auto" w:fill="auto"/>
            <w:noWrap/>
            <w:vAlign w:val="center"/>
            <w:hideMark/>
          </w:tcPr>
          <w:p w14:paraId="13B03CD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600</w:t>
            </w:r>
          </w:p>
        </w:tc>
        <w:tc>
          <w:tcPr>
            <w:tcW w:w="308" w:type="pct"/>
            <w:tcBorders>
              <w:top w:val="nil"/>
              <w:left w:val="nil"/>
              <w:bottom w:val="single" w:sz="4" w:space="0" w:color="auto"/>
              <w:right w:val="single" w:sz="4" w:space="0" w:color="auto"/>
            </w:tcBorders>
            <w:shd w:val="clear" w:color="auto" w:fill="auto"/>
            <w:noWrap/>
            <w:vAlign w:val="center"/>
            <w:hideMark/>
          </w:tcPr>
          <w:p w14:paraId="6B1A542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600</w:t>
            </w:r>
          </w:p>
        </w:tc>
        <w:tc>
          <w:tcPr>
            <w:tcW w:w="308" w:type="pct"/>
            <w:tcBorders>
              <w:top w:val="nil"/>
              <w:left w:val="nil"/>
              <w:bottom w:val="single" w:sz="4" w:space="0" w:color="auto"/>
              <w:right w:val="single" w:sz="4" w:space="0" w:color="auto"/>
            </w:tcBorders>
            <w:shd w:val="clear" w:color="auto" w:fill="auto"/>
            <w:noWrap/>
            <w:vAlign w:val="center"/>
            <w:hideMark/>
          </w:tcPr>
          <w:p w14:paraId="6C1B2C6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600</w:t>
            </w:r>
          </w:p>
        </w:tc>
        <w:tc>
          <w:tcPr>
            <w:tcW w:w="308" w:type="pct"/>
            <w:tcBorders>
              <w:top w:val="nil"/>
              <w:left w:val="nil"/>
              <w:bottom w:val="single" w:sz="4" w:space="0" w:color="auto"/>
              <w:right w:val="single" w:sz="4" w:space="0" w:color="auto"/>
            </w:tcBorders>
            <w:shd w:val="clear" w:color="auto" w:fill="auto"/>
            <w:noWrap/>
            <w:vAlign w:val="center"/>
            <w:hideMark/>
          </w:tcPr>
          <w:p w14:paraId="6983CD0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600</w:t>
            </w:r>
          </w:p>
        </w:tc>
        <w:tc>
          <w:tcPr>
            <w:tcW w:w="308" w:type="pct"/>
            <w:tcBorders>
              <w:top w:val="nil"/>
              <w:left w:val="nil"/>
              <w:bottom w:val="single" w:sz="4" w:space="0" w:color="auto"/>
              <w:right w:val="single" w:sz="4" w:space="0" w:color="auto"/>
            </w:tcBorders>
            <w:shd w:val="clear" w:color="auto" w:fill="auto"/>
            <w:noWrap/>
            <w:vAlign w:val="center"/>
            <w:hideMark/>
          </w:tcPr>
          <w:p w14:paraId="005D5C6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600</w:t>
            </w:r>
          </w:p>
        </w:tc>
      </w:tr>
      <w:tr w:rsidR="00D449F6" w:rsidRPr="0025688D" w14:paraId="1AACE7B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7AD3F3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7C5E2E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435242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578,99</w:t>
            </w:r>
          </w:p>
        </w:tc>
        <w:tc>
          <w:tcPr>
            <w:tcW w:w="308" w:type="pct"/>
            <w:tcBorders>
              <w:top w:val="nil"/>
              <w:left w:val="nil"/>
              <w:bottom w:val="single" w:sz="4" w:space="0" w:color="auto"/>
              <w:right w:val="single" w:sz="4" w:space="0" w:color="auto"/>
            </w:tcBorders>
            <w:shd w:val="clear" w:color="auto" w:fill="auto"/>
            <w:noWrap/>
            <w:vAlign w:val="center"/>
            <w:hideMark/>
          </w:tcPr>
          <w:p w14:paraId="45B94EF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578,99</w:t>
            </w:r>
          </w:p>
        </w:tc>
        <w:tc>
          <w:tcPr>
            <w:tcW w:w="308" w:type="pct"/>
            <w:tcBorders>
              <w:top w:val="nil"/>
              <w:left w:val="nil"/>
              <w:bottom w:val="single" w:sz="4" w:space="0" w:color="auto"/>
              <w:right w:val="single" w:sz="4" w:space="0" w:color="auto"/>
            </w:tcBorders>
            <w:shd w:val="clear" w:color="auto" w:fill="auto"/>
            <w:noWrap/>
            <w:vAlign w:val="center"/>
            <w:hideMark/>
          </w:tcPr>
          <w:p w14:paraId="71179FF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578,99</w:t>
            </w:r>
          </w:p>
        </w:tc>
        <w:tc>
          <w:tcPr>
            <w:tcW w:w="308" w:type="pct"/>
            <w:tcBorders>
              <w:top w:val="nil"/>
              <w:left w:val="nil"/>
              <w:bottom w:val="single" w:sz="4" w:space="0" w:color="auto"/>
              <w:right w:val="single" w:sz="4" w:space="0" w:color="auto"/>
            </w:tcBorders>
            <w:shd w:val="clear" w:color="auto" w:fill="auto"/>
            <w:noWrap/>
            <w:vAlign w:val="center"/>
            <w:hideMark/>
          </w:tcPr>
          <w:p w14:paraId="32619E9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578,99</w:t>
            </w:r>
          </w:p>
        </w:tc>
        <w:tc>
          <w:tcPr>
            <w:tcW w:w="308" w:type="pct"/>
            <w:tcBorders>
              <w:top w:val="nil"/>
              <w:left w:val="nil"/>
              <w:bottom w:val="single" w:sz="4" w:space="0" w:color="auto"/>
              <w:right w:val="single" w:sz="4" w:space="0" w:color="auto"/>
            </w:tcBorders>
            <w:shd w:val="clear" w:color="auto" w:fill="auto"/>
            <w:noWrap/>
            <w:vAlign w:val="center"/>
            <w:hideMark/>
          </w:tcPr>
          <w:p w14:paraId="660D5C5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578,99</w:t>
            </w:r>
          </w:p>
        </w:tc>
        <w:tc>
          <w:tcPr>
            <w:tcW w:w="308" w:type="pct"/>
            <w:tcBorders>
              <w:top w:val="nil"/>
              <w:left w:val="nil"/>
              <w:bottom w:val="single" w:sz="4" w:space="0" w:color="auto"/>
              <w:right w:val="single" w:sz="4" w:space="0" w:color="auto"/>
            </w:tcBorders>
            <w:shd w:val="clear" w:color="auto" w:fill="auto"/>
            <w:noWrap/>
            <w:vAlign w:val="center"/>
            <w:hideMark/>
          </w:tcPr>
          <w:p w14:paraId="299D82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578,99</w:t>
            </w:r>
          </w:p>
        </w:tc>
      </w:tr>
      <w:tr w:rsidR="00D449F6" w:rsidRPr="0025688D" w14:paraId="19FBD83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64268F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6CC2A85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02C2251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3,50%</w:t>
            </w:r>
          </w:p>
        </w:tc>
        <w:tc>
          <w:tcPr>
            <w:tcW w:w="308" w:type="pct"/>
            <w:tcBorders>
              <w:top w:val="nil"/>
              <w:left w:val="nil"/>
              <w:bottom w:val="single" w:sz="4" w:space="0" w:color="auto"/>
              <w:right w:val="single" w:sz="4" w:space="0" w:color="auto"/>
            </w:tcBorders>
            <w:shd w:val="clear" w:color="auto" w:fill="auto"/>
            <w:noWrap/>
            <w:vAlign w:val="center"/>
            <w:hideMark/>
          </w:tcPr>
          <w:p w14:paraId="6D15E8C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3,50%</w:t>
            </w:r>
          </w:p>
        </w:tc>
        <w:tc>
          <w:tcPr>
            <w:tcW w:w="308" w:type="pct"/>
            <w:tcBorders>
              <w:top w:val="nil"/>
              <w:left w:val="nil"/>
              <w:bottom w:val="single" w:sz="4" w:space="0" w:color="auto"/>
              <w:right w:val="single" w:sz="4" w:space="0" w:color="auto"/>
            </w:tcBorders>
            <w:shd w:val="clear" w:color="auto" w:fill="auto"/>
            <w:noWrap/>
            <w:vAlign w:val="center"/>
            <w:hideMark/>
          </w:tcPr>
          <w:p w14:paraId="7C90ED9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3,50%</w:t>
            </w:r>
          </w:p>
        </w:tc>
        <w:tc>
          <w:tcPr>
            <w:tcW w:w="308" w:type="pct"/>
            <w:tcBorders>
              <w:top w:val="nil"/>
              <w:left w:val="nil"/>
              <w:bottom w:val="single" w:sz="4" w:space="0" w:color="auto"/>
              <w:right w:val="single" w:sz="4" w:space="0" w:color="auto"/>
            </w:tcBorders>
            <w:shd w:val="clear" w:color="auto" w:fill="auto"/>
            <w:noWrap/>
            <w:vAlign w:val="center"/>
            <w:hideMark/>
          </w:tcPr>
          <w:p w14:paraId="5EF6D6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3,50%</w:t>
            </w:r>
          </w:p>
        </w:tc>
        <w:tc>
          <w:tcPr>
            <w:tcW w:w="308" w:type="pct"/>
            <w:tcBorders>
              <w:top w:val="nil"/>
              <w:left w:val="nil"/>
              <w:bottom w:val="single" w:sz="4" w:space="0" w:color="auto"/>
              <w:right w:val="single" w:sz="4" w:space="0" w:color="auto"/>
            </w:tcBorders>
            <w:shd w:val="clear" w:color="auto" w:fill="auto"/>
            <w:noWrap/>
            <w:vAlign w:val="center"/>
            <w:hideMark/>
          </w:tcPr>
          <w:p w14:paraId="3E92ABD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3,50%</w:t>
            </w:r>
          </w:p>
        </w:tc>
        <w:tc>
          <w:tcPr>
            <w:tcW w:w="308" w:type="pct"/>
            <w:tcBorders>
              <w:top w:val="nil"/>
              <w:left w:val="nil"/>
              <w:bottom w:val="single" w:sz="4" w:space="0" w:color="auto"/>
              <w:right w:val="single" w:sz="4" w:space="0" w:color="auto"/>
            </w:tcBorders>
            <w:shd w:val="clear" w:color="auto" w:fill="auto"/>
            <w:noWrap/>
            <w:vAlign w:val="center"/>
            <w:hideMark/>
          </w:tcPr>
          <w:p w14:paraId="1BD6C97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3,50%</w:t>
            </w:r>
          </w:p>
        </w:tc>
      </w:tr>
      <w:tr w:rsidR="00D449F6" w:rsidRPr="0025688D" w14:paraId="05F0314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DA169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6467984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54AD1C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15,74</w:t>
            </w:r>
          </w:p>
        </w:tc>
        <w:tc>
          <w:tcPr>
            <w:tcW w:w="308" w:type="pct"/>
            <w:tcBorders>
              <w:top w:val="nil"/>
              <w:left w:val="nil"/>
              <w:bottom w:val="single" w:sz="4" w:space="0" w:color="auto"/>
              <w:right w:val="single" w:sz="4" w:space="0" w:color="auto"/>
            </w:tcBorders>
            <w:shd w:val="clear" w:color="auto" w:fill="auto"/>
            <w:noWrap/>
            <w:vAlign w:val="center"/>
            <w:hideMark/>
          </w:tcPr>
          <w:p w14:paraId="525DEF1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17,15</w:t>
            </w:r>
          </w:p>
        </w:tc>
        <w:tc>
          <w:tcPr>
            <w:tcW w:w="308" w:type="pct"/>
            <w:tcBorders>
              <w:top w:val="nil"/>
              <w:left w:val="nil"/>
              <w:bottom w:val="single" w:sz="4" w:space="0" w:color="auto"/>
              <w:right w:val="single" w:sz="4" w:space="0" w:color="auto"/>
            </w:tcBorders>
            <w:shd w:val="clear" w:color="auto" w:fill="auto"/>
            <w:noWrap/>
            <w:vAlign w:val="center"/>
            <w:hideMark/>
          </w:tcPr>
          <w:p w14:paraId="78AB449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17,15</w:t>
            </w:r>
          </w:p>
        </w:tc>
        <w:tc>
          <w:tcPr>
            <w:tcW w:w="308" w:type="pct"/>
            <w:tcBorders>
              <w:top w:val="nil"/>
              <w:left w:val="nil"/>
              <w:bottom w:val="single" w:sz="4" w:space="0" w:color="auto"/>
              <w:right w:val="single" w:sz="4" w:space="0" w:color="auto"/>
            </w:tcBorders>
            <w:shd w:val="clear" w:color="auto" w:fill="auto"/>
            <w:noWrap/>
            <w:vAlign w:val="center"/>
            <w:hideMark/>
          </w:tcPr>
          <w:p w14:paraId="5D74186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17,15</w:t>
            </w:r>
          </w:p>
        </w:tc>
        <w:tc>
          <w:tcPr>
            <w:tcW w:w="308" w:type="pct"/>
            <w:tcBorders>
              <w:top w:val="nil"/>
              <w:left w:val="nil"/>
              <w:bottom w:val="single" w:sz="4" w:space="0" w:color="auto"/>
              <w:right w:val="single" w:sz="4" w:space="0" w:color="auto"/>
            </w:tcBorders>
            <w:shd w:val="clear" w:color="auto" w:fill="auto"/>
            <w:noWrap/>
            <w:vAlign w:val="center"/>
            <w:hideMark/>
          </w:tcPr>
          <w:p w14:paraId="49D8C11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17,69</w:t>
            </w:r>
          </w:p>
        </w:tc>
        <w:tc>
          <w:tcPr>
            <w:tcW w:w="308" w:type="pct"/>
            <w:tcBorders>
              <w:top w:val="nil"/>
              <w:left w:val="nil"/>
              <w:bottom w:val="single" w:sz="4" w:space="0" w:color="auto"/>
              <w:right w:val="single" w:sz="4" w:space="0" w:color="auto"/>
            </w:tcBorders>
            <w:shd w:val="clear" w:color="auto" w:fill="auto"/>
            <w:noWrap/>
            <w:vAlign w:val="center"/>
            <w:hideMark/>
          </w:tcPr>
          <w:p w14:paraId="1B75815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18,58</w:t>
            </w:r>
          </w:p>
        </w:tc>
      </w:tr>
      <w:tr w:rsidR="00D449F6" w:rsidRPr="0025688D" w14:paraId="5DE7A00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A9FA45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096FBFB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F1ADF3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563,25</w:t>
            </w:r>
          </w:p>
        </w:tc>
        <w:tc>
          <w:tcPr>
            <w:tcW w:w="308" w:type="pct"/>
            <w:tcBorders>
              <w:top w:val="nil"/>
              <w:left w:val="nil"/>
              <w:bottom w:val="single" w:sz="4" w:space="0" w:color="auto"/>
              <w:right w:val="single" w:sz="4" w:space="0" w:color="auto"/>
            </w:tcBorders>
            <w:shd w:val="clear" w:color="auto" w:fill="auto"/>
            <w:noWrap/>
            <w:vAlign w:val="center"/>
            <w:hideMark/>
          </w:tcPr>
          <w:p w14:paraId="64F1437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561,84</w:t>
            </w:r>
          </w:p>
        </w:tc>
        <w:tc>
          <w:tcPr>
            <w:tcW w:w="308" w:type="pct"/>
            <w:tcBorders>
              <w:top w:val="nil"/>
              <w:left w:val="nil"/>
              <w:bottom w:val="single" w:sz="4" w:space="0" w:color="auto"/>
              <w:right w:val="single" w:sz="4" w:space="0" w:color="auto"/>
            </w:tcBorders>
            <w:shd w:val="clear" w:color="auto" w:fill="auto"/>
            <w:noWrap/>
            <w:vAlign w:val="center"/>
            <w:hideMark/>
          </w:tcPr>
          <w:p w14:paraId="16B66FA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561,84</w:t>
            </w:r>
          </w:p>
        </w:tc>
        <w:tc>
          <w:tcPr>
            <w:tcW w:w="308" w:type="pct"/>
            <w:tcBorders>
              <w:top w:val="nil"/>
              <w:left w:val="nil"/>
              <w:bottom w:val="single" w:sz="4" w:space="0" w:color="auto"/>
              <w:right w:val="single" w:sz="4" w:space="0" w:color="auto"/>
            </w:tcBorders>
            <w:shd w:val="clear" w:color="auto" w:fill="auto"/>
            <w:noWrap/>
            <w:vAlign w:val="center"/>
            <w:hideMark/>
          </w:tcPr>
          <w:p w14:paraId="6FE5DBF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561,84</w:t>
            </w:r>
          </w:p>
        </w:tc>
        <w:tc>
          <w:tcPr>
            <w:tcW w:w="308" w:type="pct"/>
            <w:tcBorders>
              <w:top w:val="nil"/>
              <w:left w:val="nil"/>
              <w:bottom w:val="single" w:sz="4" w:space="0" w:color="auto"/>
              <w:right w:val="single" w:sz="4" w:space="0" w:color="auto"/>
            </w:tcBorders>
            <w:shd w:val="clear" w:color="auto" w:fill="auto"/>
            <w:noWrap/>
            <w:vAlign w:val="center"/>
            <w:hideMark/>
          </w:tcPr>
          <w:p w14:paraId="60356A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561,3</w:t>
            </w:r>
          </w:p>
        </w:tc>
        <w:tc>
          <w:tcPr>
            <w:tcW w:w="308" w:type="pct"/>
            <w:tcBorders>
              <w:top w:val="nil"/>
              <w:left w:val="nil"/>
              <w:bottom w:val="single" w:sz="4" w:space="0" w:color="auto"/>
              <w:right w:val="single" w:sz="4" w:space="0" w:color="auto"/>
            </w:tcBorders>
            <w:shd w:val="clear" w:color="auto" w:fill="auto"/>
            <w:noWrap/>
            <w:vAlign w:val="center"/>
            <w:hideMark/>
          </w:tcPr>
          <w:p w14:paraId="7C54D7C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560,41</w:t>
            </w:r>
          </w:p>
        </w:tc>
      </w:tr>
      <w:tr w:rsidR="00D449F6" w:rsidRPr="0025688D" w14:paraId="3B56E03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9F3DEC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3BB639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8D37E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22,16</w:t>
            </w:r>
          </w:p>
        </w:tc>
        <w:tc>
          <w:tcPr>
            <w:tcW w:w="308" w:type="pct"/>
            <w:tcBorders>
              <w:top w:val="nil"/>
              <w:left w:val="nil"/>
              <w:bottom w:val="single" w:sz="4" w:space="0" w:color="auto"/>
              <w:right w:val="single" w:sz="4" w:space="0" w:color="auto"/>
            </w:tcBorders>
            <w:shd w:val="clear" w:color="auto" w:fill="auto"/>
            <w:noWrap/>
            <w:vAlign w:val="center"/>
            <w:hideMark/>
          </w:tcPr>
          <w:p w14:paraId="4497B51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24,15</w:t>
            </w:r>
          </w:p>
        </w:tc>
        <w:tc>
          <w:tcPr>
            <w:tcW w:w="308" w:type="pct"/>
            <w:tcBorders>
              <w:top w:val="nil"/>
              <w:left w:val="nil"/>
              <w:bottom w:val="single" w:sz="4" w:space="0" w:color="auto"/>
              <w:right w:val="single" w:sz="4" w:space="0" w:color="auto"/>
            </w:tcBorders>
            <w:shd w:val="clear" w:color="auto" w:fill="auto"/>
            <w:noWrap/>
            <w:vAlign w:val="center"/>
            <w:hideMark/>
          </w:tcPr>
          <w:p w14:paraId="0B0B94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24,15</w:t>
            </w:r>
          </w:p>
        </w:tc>
        <w:tc>
          <w:tcPr>
            <w:tcW w:w="308" w:type="pct"/>
            <w:tcBorders>
              <w:top w:val="nil"/>
              <w:left w:val="nil"/>
              <w:bottom w:val="single" w:sz="4" w:space="0" w:color="auto"/>
              <w:right w:val="single" w:sz="4" w:space="0" w:color="auto"/>
            </w:tcBorders>
            <w:shd w:val="clear" w:color="auto" w:fill="auto"/>
            <w:noWrap/>
            <w:vAlign w:val="center"/>
            <w:hideMark/>
          </w:tcPr>
          <w:p w14:paraId="56479F8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24,15</w:t>
            </w:r>
          </w:p>
        </w:tc>
        <w:tc>
          <w:tcPr>
            <w:tcW w:w="308" w:type="pct"/>
            <w:tcBorders>
              <w:top w:val="nil"/>
              <w:left w:val="nil"/>
              <w:bottom w:val="single" w:sz="4" w:space="0" w:color="auto"/>
              <w:right w:val="single" w:sz="4" w:space="0" w:color="auto"/>
            </w:tcBorders>
            <w:shd w:val="clear" w:color="auto" w:fill="auto"/>
            <w:noWrap/>
            <w:vAlign w:val="center"/>
            <w:hideMark/>
          </w:tcPr>
          <w:p w14:paraId="14C005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24,15</w:t>
            </w:r>
          </w:p>
        </w:tc>
        <w:tc>
          <w:tcPr>
            <w:tcW w:w="308" w:type="pct"/>
            <w:tcBorders>
              <w:top w:val="nil"/>
              <w:left w:val="nil"/>
              <w:bottom w:val="single" w:sz="4" w:space="0" w:color="auto"/>
              <w:right w:val="single" w:sz="4" w:space="0" w:color="auto"/>
            </w:tcBorders>
            <w:shd w:val="clear" w:color="auto" w:fill="auto"/>
            <w:noWrap/>
            <w:vAlign w:val="center"/>
            <w:hideMark/>
          </w:tcPr>
          <w:p w14:paraId="25AEBB5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24,15</w:t>
            </w:r>
          </w:p>
        </w:tc>
      </w:tr>
      <w:tr w:rsidR="00D449F6" w:rsidRPr="0025688D" w14:paraId="0F919FB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EE35F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43D408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86141C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19,22</w:t>
            </w:r>
          </w:p>
        </w:tc>
        <w:tc>
          <w:tcPr>
            <w:tcW w:w="308" w:type="pct"/>
            <w:tcBorders>
              <w:top w:val="nil"/>
              <w:left w:val="nil"/>
              <w:bottom w:val="single" w:sz="4" w:space="0" w:color="auto"/>
              <w:right w:val="single" w:sz="4" w:space="0" w:color="auto"/>
            </w:tcBorders>
            <w:shd w:val="clear" w:color="auto" w:fill="auto"/>
            <w:noWrap/>
            <w:vAlign w:val="center"/>
            <w:hideMark/>
          </w:tcPr>
          <w:p w14:paraId="06259C2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20,95</w:t>
            </w:r>
          </w:p>
        </w:tc>
        <w:tc>
          <w:tcPr>
            <w:tcW w:w="308" w:type="pct"/>
            <w:tcBorders>
              <w:top w:val="nil"/>
              <w:left w:val="nil"/>
              <w:bottom w:val="single" w:sz="4" w:space="0" w:color="auto"/>
              <w:right w:val="single" w:sz="4" w:space="0" w:color="auto"/>
            </w:tcBorders>
            <w:shd w:val="clear" w:color="auto" w:fill="auto"/>
            <w:noWrap/>
            <w:vAlign w:val="center"/>
            <w:hideMark/>
          </w:tcPr>
          <w:p w14:paraId="6BE45F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20,95</w:t>
            </w:r>
          </w:p>
        </w:tc>
        <w:tc>
          <w:tcPr>
            <w:tcW w:w="308" w:type="pct"/>
            <w:tcBorders>
              <w:top w:val="nil"/>
              <w:left w:val="nil"/>
              <w:bottom w:val="single" w:sz="4" w:space="0" w:color="auto"/>
              <w:right w:val="single" w:sz="4" w:space="0" w:color="auto"/>
            </w:tcBorders>
            <w:shd w:val="clear" w:color="auto" w:fill="auto"/>
            <w:noWrap/>
            <w:vAlign w:val="center"/>
            <w:hideMark/>
          </w:tcPr>
          <w:p w14:paraId="3339616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20,95</w:t>
            </w:r>
          </w:p>
        </w:tc>
        <w:tc>
          <w:tcPr>
            <w:tcW w:w="308" w:type="pct"/>
            <w:tcBorders>
              <w:top w:val="nil"/>
              <w:left w:val="nil"/>
              <w:bottom w:val="single" w:sz="4" w:space="0" w:color="auto"/>
              <w:right w:val="single" w:sz="4" w:space="0" w:color="auto"/>
            </w:tcBorders>
            <w:shd w:val="clear" w:color="auto" w:fill="auto"/>
            <w:noWrap/>
            <w:vAlign w:val="center"/>
            <w:hideMark/>
          </w:tcPr>
          <w:p w14:paraId="3B5B5A0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20,95</w:t>
            </w:r>
          </w:p>
        </w:tc>
        <w:tc>
          <w:tcPr>
            <w:tcW w:w="308" w:type="pct"/>
            <w:tcBorders>
              <w:top w:val="nil"/>
              <w:left w:val="nil"/>
              <w:bottom w:val="single" w:sz="4" w:space="0" w:color="auto"/>
              <w:right w:val="single" w:sz="4" w:space="0" w:color="auto"/>
            </w:tcBorders>
            <w:shd w:val="clear" w:color="auto" w:fill="auto"/>
            <w:noWrap/>
            <w:vAlign w:val="center"/>
            <w:hideMark/>
          </w:tcPr>
          <w:p w14:paraId="3A98B62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20,95</w:t>
            </w:r>
          </w:p>
        </w:tc>
      </w:tr>
      <w:tr w:rsidR="00D449F6" w:rsidRPr="0025688D" w14:paraId="5D33956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0A8C7E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4609F15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67D4DB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2,94</w:t>
            </w:r>
          </w:p>
        </w:tc>
        <w:tc>
          <w:tcPr>
            <w:tcW w:w="308" w:type="pct"/>
            <w:tcBorders>
              <w:top w:val="nil"/>
              <w:left w:val="nil"/>
              <w:bottom w:val="single" w:sz="4" w:space="0" w:color="auto"/>
              <w:right w:val="single" w:sz="4" w:space="0" w:color="auto"/>
            </w:tcBorders>
            <w:shd w:val="clear" w:color="auto" w:fill="auto"/>
            <w:noWrap/>
            <w:vAlign w:val="center"/>
            <w:hideMark/>
          </w:tcPr>
          <w:p w14:paraId="101AF93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c>
          <w:tcPr>
            <w:tcW w:w="308" w:type="pct"/>
            <w:tcBorders>
              <w:top w:val="nil"/>
              <w:left w:val="nil"/>
              <w:bottom w:val="single" w:sz="4" w:space="0" w:color="auto"/>
              <w:right w:val="single" w:sz="4" w:space="0" w:color="auto"/>
            </w:tcBorders>
            <w:shd w:val="clear" w:color="auto" w:fill="auto"/>
            <w:noWrap/>
            <w:vAlign w:val="center"/>
            <w:hideMark/>
          </w:tcPr>
          <w:p w14:paraId="75D6778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c>
          <w:tcPr>
            <w:tcW w:w="308" w:type="pct"/>
            <w:tcBorders>
              <w:top w:val="nil"/>
              <w:left w:val="nil"/>
              <w:bottom w:val="single" w:sz="4" w:space="0" w:color="auto"/>
              <w:right w:val="single" w:sz="4" w:space="0" w:color="auto"/>
            </w:tcBorders>
            <w:shd w:val="clear" w:color="auto" w:fill="auto"/>
            <w:noWrap/>
            <w:vAlign w:val="center"/>
            <w:hideMark/>
          </w:tcPr>
          <w:p w14:paraId="3FB3A49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c>
          <w:tcPr>
            <w:tcW w:w="308" w:type="pct"/>
            <w:tcBorders>
              <w:top w:val="nil"/>
              <w:left w:val="nil"/>
              <w:bottom w:val="single" w:sz="4" w:space="0" w:color="auto"/>
              <w:right w:val="single" w:sz="4" w:space="0" w:color="auto"/>
            </w:tcBorders>
            <w:shd w:val="clear" w:color="auto" w:fill="auto"/>
            <w:noWrap/>
            <w:vAlign w:val="center"/>
            <w:hideMark/>
          </w:tcPr>
          <w:p w14:paraId="69BE4A7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c>
          <w:tcPr>
            <w:tcW w:w="308" w:type="pct"/>
            <w:tcBorders>
              <w:top w:val="nil"/>
              <w:left w:val="nil"/>
              <w:bottom w:val="single" w:sz="4" w:space="0" w:color="auto"/>
              <w:right w:val="single" w:sz="4" w:space="0" w:color="auto"/>
            </w:tcBorders>
            <w:shd w:val="clear" w:color="auto" w:fill="auto"/>
            <w:noWrap/>
            <w:vAlign w:val="center"/>
            <w:hideMark/>
          </w:tcPr>
          <w:p w14:paraId="443C6D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r>
      <w:tr w:rsidR="00D449F6" w:rsidRPr="0025688D" w14:paraId="24007C8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EF696E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7507447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32DAD7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48,97</w:t>
            </w:r>
          </w:p>
        </w:tc>
        <w:tc>
          <w:tcPr>
            <w:tcW w:w="308" w:type="pct"/>
            <w:tcBorders>
              <w:top w:val="nil"/>
              <w:left w:val="nil"/>
              <w:bottom w:val="single" w:sz="4" w:space="0" w:color="auto"/>
              <w:right w:val="single" w:sz="4" w:space="0" w:color="auto"/>
            </w:tcBorders>
            <w:shd w:val="clear" w:color="auto" w:fill="auto"/>
            <w:noWrap/>
            <w:vAlign w:val="center"/>
            <w:hideMark/>
          </w:tcPr>
          <w:p w14:paraId="107C12E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53,36</w:t>
            </w:r>
          </w:p>
        </w:tc>
        <w:tc>
          <w:tcPr>
            <w:tcW w:w="308" w:type="pct"/>
            <w:tcBorders>
              <w:top w:val="nil"/>
              <w:left w:val="nil"/>
              <w:bottom w:val="single" w:sz="4" w:space="0" w:color="auto"/>
              <w:right w:val="single" w:sz="4" w:space="0" w:color="auto"/>
            </w:tcBorders>
            <w:shd w:val="clear" w:color="auto" w:fill="auto"/>
            <w:noWrap/>
            <w:vAlign w:val="center"/>
            <w:hideMark/>
          </w:tcPr>
          <w:p w14:paraId="02ED58A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53,36</w:t>
            </w:r>
          </w:p>
        </w:tc>
        <w:tc>
          <w:tcPr>
            <w:tcW w:w="308" w:type="pct"/>
            <w:tcBorders>
              <w:top w:val="nil"/>
              <w:left w:val="nil"/>
              <w:bottom w:val="single" w:sz="4" w:space="0" w:color="auto"/>
              <w:right w:val="single" w:sz="4" w:space="0" w:color="auto"/>
            </w:tcBorders>
            <w:shd w:val="clear" w:color="auto" w:fill="auto"/>
            <w:noWrap/>
            <w:vAlign w:val="center"/>
            <w:hideMark/>
          </w:tcPr>
          <w:p w14:paraId="666E850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53,36</w:t>
            </w:r>
          </w:p>
        </w:tc>
        <w:tc>
          <w:tcPr>
            <w:tcW w:w="308" w:type="pct"/>
            <w:tcBorders>
              <w:top w:val="nil"/>
              <w:left w:val="nil"/>
              <w:bottom w:val="single" w:sz="4" w:space="0" w:color="auto"/>
              <w:right w:val="single" w:sz="4" w:space="0" w:color="auto"/>
            </w:tcBorders>
            <w:shd w:val="clear" w:color="auto" w:fill="auto"/>
            <w:noWrap/>
            <w:vAlign w:val="center"/>
            <w:hideMark/>
          </w:tcPr>
          <w:p w14:paraId="38F294F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53,36</w:t>
            </w:r>
          </w:p>
        </w:tc>
        <w:tc>
          <w:tcPr>
            <w:tcW w:w="308" w:type="pct"/>
            <w:tcBorders>
              <w:top w:val="nil"/>
              <w:left w:val="nil"/>
              <w:bottom w:val="single" w:sz="4" w:space="0" w:color="auto"/>
              <w:right w:val="single" w:sz="4" w:space="0" w:color="auto"/>
            </w:tcBorders>
            <w:shd w:val="clear" w:color="auto" w:fill="auto"/>
            <w:noWrap/>
            <w:vAlign w:val="center"/>
            <w:hideMark/>
          </w:tcPr>
          <w:p w14:paraId="4D49D1B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53,36</w:t>
            </w:r>
          </w:p>
        </w:tc>
      </w:tr>
      <w:tr w:rsidR="00D449F6" w:rsidRPr="0025688D" w14:paraId="25231E9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1B72A3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ADAE5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AAFE7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943CE0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94312D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D35D1F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4C3C15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4DC5E8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4BF2595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F5832A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059C47A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77585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292,03</w:t>
            </w:r>
          </w:p>
        </w:tc>
        <w:tc>
          <w:tcPr>
            <w:tcW w:w="308" w:type="pct"/>
            <w:tcBorders>
              <w:top w:val="nil"/>
              <w:left w:val="nil"/>
              <w:bottom w:val="single" w:sz="4" w:space="0" w:color="auto"/>
              <w:right w:val="single" w:sz="4" w:space="0" w:color="auto"/>
            </w:tcBorders>
            <w:shd w:val="clear" w:color="auto" w:fill="auto"/>
            <w:noWrap/>
            <w:vAlign w:val="center"/>
            <w:hideMark/>
          </w:tcPr>
          <w:p w14:paraId="528A4DB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296</w:t>
            </w:r>
          </w:p>
        </w:tc>
        <w:tc>
          <w:tcPr>
            <w:tcW w:w="308" w:type="pct"/>
            <w:tcBorders>
              <w:top w:val="nil"/>
              <w:left w:val="nil"/>
              <w:bottom w:val="single" w:sz="4" w:space="0" w:color="auto"/>
              <w:right w:val="single" w:sz="4" w:space="0" w:color="auto"/>
            </w:tcBorders>
            <w:shd w:val="clear" w:color="auto" w:fill="auto"/>
            <w:noWrap/>
            <w:vAlign w:val="center"/>
            <w:hideMark/>
          </w:tcPr>
          <w:p w14:paraId="1ED4A59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297,02</w:t>
            </w:r>
          </w:p>
        </w:tc>
        <w:tc>
          <w:tcPr>
            <w:tcW w:w="308" w:type="pct"/>
            <w:tcBorders>
              <w:top w:val="nil"/>
              <w:left w:val="nil"/>
              <w:bottom w:val="single" w:sz="4" w:space="0" w:color="auto"/>
              <w:right w:val="single" w:sz="4" w:space="0" w:color="auto"/>
            </w:tcBorders>
            <w:shd w:val="clear" w:color="auto" w:fill="auto"/>
            <w:noWrap/>
            <w:vAlign w:val="center"/>
            <w:hideMark/>
          </w:tcPr>
          <w:p w14:paraId="5EE1ADE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299,97</w:t>
            </w:r>
          </w:p>
        </w:tc>
        <w:tc>
          <w:tcPr>
            <w:tcW w:w="308" w:type="pct"/>
            <w:tcBorders>
              <w:top w:val="nil"/>
              <w:left w:val="nil"/>
              <w:bottom w:val="single" w:sz="4" w:space="0" w:color="auto"/>
              <w:right w:val="single" w:sz="4" w:space="0" w:color="auto"/>
            </w:tcBorders>
            <w:shd w:val="clear" w:color="auto" w:fill="auto"/>
            <w:noWrap/>
            <w:vAlign w:val="center"/>
            <w:hideMark/>
          </w:tcPr>
          <w:p w14:paraId="12DA6B0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302,98</w:t>
            </w:r>
          </w:p>
        </w:tc>
        <w:tc>
          <w:tcPr>
            <w:tcW w:w="308" w:type="pct"/>
            <w:tcBorders>
              <w:top w:val="nil"/>
              <w:left w:val="nil"/>
              <w:bottom w:val="single" w:sz="4" w:space="0" w:color="auto"/>
              <w:right w:val="single" w:sz="4" w:space="0" w:color="auto"/>
            </w:tcBorders>
            <w:shd w:val="clear" w:color="auto" w:fill="auto"/>
            <w:noWrap/>
            <w:vAlign w:val="center"/>
            <w:hideMark/>
          </w:tcPr>
          <w:p w14:paraId="60482CF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317,08</w:t>
            </w:r>
          </w:p>
        </w:tc>
      </w:tr>
      <w:tr w:rsidR="00D449F6" w:rsidRPr="0025688D" w14:paraId="149BEB5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B598B3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253E6A1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678B52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248,81</w:t>
            </w:r>
          </w:p>
        </w:tc>
        <w:tc>
          <w:tcPr>
            <w:tcW w:w="308" w:type="pct"/>
            <w:tcBorders>
              <w:top w:val="nil"/>
              <w:left w:val="nil"/>
              <w:bottom w:val="single" w:sz="4" w:space="0" w:color="auto"/>
              <w:right w:val="single" w:sz="4" w:space="0" w:color="auto"/>
            </w:tcBorders>
            <w:shd w:val="clear" w:color="auto" w:fill="auto"/>
            <w:noWrap/>
            <w:vAlign w:val="center"/>
            <w:hideMark/>
          </w:tcPr>
          <w:p w14:paraId="3FCB11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252,05</w:t>
            </w:r>
          </w:p>
        </w:tc>
        <w:tc>
          <w:tcPr>
            <w:tcW w:w="308" w:type="pct"/>
            <w:tcBorders>
              <w:top w:val="nil"/>
              <w:left w:val="nil"/>
              <w:bottom w:val="single" w:sz="4" w:space="0" w:color="auto"/>
              <w:right w:val="single" w:sz="4" w:space="0" w:color="auto"/>
            </w:tcBorders>
            <w:shd w:val="clear" w:color="auto" w:fill="auto"/>
            <w:noWrap/>
            <w:vAlign w:val="center"/>
            <w:hideMark/>
          </w:tcPr>
          <w:p w14:paraId="6C5934A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252,92</w:t>
            </w:r>
          </w:p>
        </w:tc>
        <w:tc>
          <w:tcPr>
            <w:tcW w:w="308" w:type="pct"/>
            <w:tcBorders>
              <w:top w:val="nil"/>
              <w:left w:val="nil"/>
              <w:bottom w:val="single" w:sz="4" w:space="0" w:color="auto"/>
              <w:right w:val="single" w:sz="4" w:space="0" w:color="auto"/>
            </w:tcBorders>
            <w:shd w:val="clear" w:color="auto" w:fill="auto"/>
            <w:noWrap/>
            <w:vAlign w:val="center"/>
            <w:hideMark/>
          </w:tcPr>
          <w:p w14:paraId="3545AED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255,47</w:t>
            </w:r>
          </w:p>
        </w:tc>
        <w:tc>
          <w:tcPr>
            <w:tcW w:w="308" w:type="pct"/>
            <w:tcBorders>
              <w:top w:val="nil"/>
              <w:left w:val="nil"/>
              <w:bottom w:val="single" w:sz="4" w:space="0" w:color="auto"/>
              <w:right w:val="single" w:sz="4" w:space="0" w:color="auto"/>
            </w:tcBorders>
            <w:shd w:val="clear" w:color="auto" w:fill="auto"/>
            <w:noWrap/>
            <w:vAlign w:val="center"/>
            <w:hideMark/>
          </w:tcPr>
          <w:p w14:paraId="4D51C66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258,06</w:t>
            </w:r>
          </w:p>
        </w:tc>
        <w:tc>
          <w:tcPr>
            <w:tcW w:w="308" w:type="pct"/>
            <w:tcBorders>
              <w:top w:val="nil"/>
              <w:left w:val="nil"/>
              <w:bottom w:val="single" w:sz="4" w:space="0" w:color="auto"/>
              <w:right w:val="single" w:sz="4" w:space="0" w:color="auto"/>
            </w:tcBorders>
            <w:shd w:val="clear" w:color="auto" w:fill="auto"/>
            <w:noWrap/>
            <w:vAlign w:val="center"/>
            <w:hideMark/>
          </w:tcPr>
          <w:p w14:paraId="5536064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271,46</w:t>
            </w:r>
          </w:p>
        </w:tc>
      </w:tr>
      <w:tr w:rsidR="00D449F6" w:rsidRPr="0025688D" w14:paraId="5592A8C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C9F899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4F6E80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D36721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43,22</w:t>
            </w:r>
          </w:p>
        </w:tc>
        <w:tc>
          <w:tcPr>
            <w:tcW w:w="308" w:type="pct"/>
            <w:tcBorders>
              <w:top w:val="nil"/>
              <w:left w:val="nil"/>
              <w:bottom w:val="single" w:sz="4" w:space="0" w:color="auto"/>
              <w:right w:val="single" w:sz="4" w:space="0" w:color="auto"/>
            </w:tcBorders>
            <w:shd w:val="clear" w:color="auto" w:fill="auto"/>
            <w:noWrap/>
            <w:vAlign w:val="center"/>
            <w:hideMark/>
          </w:tcPr>
          <w:p w14:paraId="0CC4B39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43,95</w:t>
            </w:r>
          </w:p>
        </w:tc>
        <w:tc>
          <w:tcPr>
            <w:tcW w:w="308" w:type="pct"/>
            <w:tcBorders>
              <w:top w:val="nil"/>
              <w:left w:val="nil"/>
              <w:bottom w:val="single" w:sz="4" w:space="0" w:color="auto"/>
              <w:right w:val="single" w:sz="4" w:space="0" w:color="auto"/>
            </w:tcBorders>
            <w:shd w:val="clear" w:color="auto" w:fill="auto"/>
            <w:noWrap/>
            <w:vAlign w:val="center"/>
            <w:hideMark/>
          </w:tcPr>
          <w:p w14:paraId="712AF87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44,1</w:t>
            </w:r>
          </w:p>
        </w:tc>
        <w:tc>
          <w:tcPr>
            <w:tcW w:w="308" w:type="pct"/>
            <w:tcBorders>
              <w:top w:val="nil"/>
              <w:left w:val="nil"/>
              <w:bottom w:val="single" w:sz="4" w:space="0" w:color="auto"/>
              <w:right w:val="single" w:sz="4" w:space="0" w:color="auto"/>
            </w:tcBorders>
            <w:shd w:val="clear" w:color="auto" w:fill="auto"/>
            <w:noWrap/>
            <w:vAlign w:val="center"/>
            <w:hideMark/>
          </w:tcPr>
          <w:p w14:paraId="188A6E5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44,5</w:t>
            </w:r>
          </w:p>
        </w:tc>
        <w:tc>
          <w:tcPr>
            <w:tcW w:w="308" w:type="pct"/>
            <w:tcBorders>
              <w:top w:val="nil"/>
              <w:left w:val="nil"/>
              <w:bottom w:val="single" w:sz="4" w:space="0" w:color="auto"/>
              <w:right w:val="single" w:sz="4" w:space="0" w:color="auto"/>
            </w:tcBorders>
            <w:shd w:val="clear" w:color="auto" w:fill="auto"/>
            <w:noWrap/>
            <w:vAlign w:val="center"/>
            <w:hideMark/>
          </w:tcPr>
          <w:p w14:paraId="11B8686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44,92</w:t>
            </w:r>
          </w:p>
        </w:tc>
        <w:tc>
          <w:tcPr>
            <w:tcW w:w="308" w:type="pct"/>
            <w:tcBorders>
              <w:top w:val="nil"/>
              <w:left w:val="nil"/>
              <w:bottom w:val="single" w:sz="4" w:space="0" w:color="auto"/>
              <w:right w:val="single" w:sz="4" w:space="0" w:color="auto"/>
            </w:tcBorders>
            <w:shd w:val="clear" w:color="auto" w:fill="auto"/>
            <w:noWrap/>
            <w:vAlign w:val="center"/>
            <w:hideMark/>
          </w:tcPr>
          <w:p w14:paraId="6A8A455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45,62</w:t>
            </w:r>
          </w:p>
        </w:tc>
      </w:tr>
      <w:tr w:rsidR="00D449F6" w:rsidRPr="0025688D" w14:paraId="759DB88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6614DB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прирост тепловой нагрузки</w:t>
            </w:r>
          </w:p>
        </w:tc>
        <w:tc>
          <w:tcPr>
            <w:tcW w:w="308" w:type="pct"/>
            <w:tcBorders>
              <w:top w:val="nil"/>
              <w:left w:val="nil"/>
              <w:bottom w:val="single" w:sz="4" w:space="0" w:color="auto"/>
              <w:right w:val="single" w:sz="4" w:space="0" w:color="auto"/>
            </w:tcBorders>
            <w:shd w:val="clear" w:color="auto" w:fill="auto"/>
            <w:noWrap/>
            <w:vAlign w:val="center"/>
            <w:hideMark/>
          </w:tcPr>
          <w:p w14:paraId="0DEEDED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FE6A51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22,9</w:t>
            </w:r>
          </w:p>
        </w:tc>
        <w:tc>
          <w:tcPr>
            <w:tcW w:w="308" w:type="pct"/>
            <w:tcBorders>
              <w:top w:val="nil"/>
              <w:left w:val="nil"/>
              <w:bottom w:val="single" w:sz="4" w:space="0" w:color="auto"/>
              <w:right w:val="single" w:sz="4" w:space="0" w:color="auto"/>
            </w:tcBorders>
            <w:shd w:val="clear" w:color="auto" w:fill="auto"/>
            <w:noWrap/>
            <w:vAlign w:val="center"/>
            <w:hideMark/>
          </w:tcPr>
          <w:p w14:paraId="6E58EA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3,97</w:t>
            </w:r>
          </w:p>
        </w:tc>
        <w:tc>
          <w:tcPr>
            <w:tcW w:w="308" w:type="pct"/>
            <w:tcBorders>
              <w:top w:val="nil"/>
              <w:left w:val="nil"/>
              <w:bottom w:val="single" w:sz="4" w:space="0" w:color="auto"/>
              <w:right w:val="single" w:sz="4" w:space="0" w:color="auto"/>
            </w:tcBorders>
            <w:shd w:val="clear" w:color="auto" w:fill="auto"/>
            <w:noWrap/>
            <w:vAlign w:val="center"/>
            <w:hideMark/>
          </w:tcPr>
          <w:p w14:paraId="643A6CE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1,02</w:t>
            </w:r>
          </w:p>
        </w:tc>
        <w:tc>
          <w:tcPr>
            <w:tcW w:w="308" w:type="pct"/>
            <w:tcBorders>
              <w:top w:val="nil"/>
              <w:left w:val="nil"/>
              <w:bottom w:val="single" w:sz="4" w:space="0" w:color="auto"/>
              <w:right w:val="single" w:sz="4" w:space="0" w:color="auto"/>
            </w:tcBorders>
            <w:shd w:val="clear" w:color="auto" w:fill="auto"/>
            <w:noWrap/>
            <w:vAlign w:val="center"/>
            <w:hideMark/>
          </w:tcPr>
          <w:p w14:paraId="3071BBA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2,95</w:t>
            </w:r>
          </w:p>
        </w:tc>
        <w:tc>
          <w:tcPr>
            <w:tcW w:w="308" w:type="pct"/>
            <w:tcBorders>
              <w:top w:val="nil"/>
              <w:left w:val="nil"/>
              <w:bottom w:val="single" w:sz="4" w:space="0" w:color="auto"/>
              <w:right w:val="single" w:sz="4" w:space="0" w:color="auto"/>
            </w:tcBorders>
            <w:shd w:val="clear" w:color="auto" w:fill="auto"/>
            <w:noWrap/>
            <w:vAlign w:val="center"/>
            <w:hideMark/>
          </w:tcPr>
          <w:p w14:paraId="1638E3A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3,01</w:t>
            </w:r>
          </w:p>
        </w:tc>
        <w:tc>
          <w:tcPr>
            <w:tcW w:w="308" w:type="pct"/>
            <w:tcBorders>
              <w:top w:val="nil"/>
              <w:left w:val="nil"/>
              <w:bottom w:val="single" w:sz="4" w:space="0" w:color="auto"/>
              <w:right w:val="single" w:sz="4" w:space="0" w:color="auto"/>
            </w:tcBorders>
            <w:shd w:val="clear" w:color="auto" w:fill="auto"/>
            <w:noWrap/>
            <w:vAlign w:val="center"/>
            <w:hideMark/>
          </w:tcPr>
          <w:p w14:paraId="1F82BD1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14,1</w:t>
            </w:r>
          </w:p>
        </w:tc>
      </w:tr>
      <w:tr w:rsidR="00D449F6" w:rsidRPr="0025688D" w14:paraId="5464B66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EBD1FA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7875542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82AB60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21,67</w:t>
            </w:r>
          </w:p>
        </w:tc>
        <w:tc>
          <w:tcPr>
            <w:tcW w:w="308" w:type="pct"/>
            <w:tcBorders>
              <w:top w:val="nil"/>
              <w:left w:val="nil"/>
              <w:bottom w:val="single" w:sz="4" w:space="0" w:color="auto"/>
              <w:right w:val="single" w:sz="4" w:space="0" w:color="auto"/>
            </w:tcBorders>
            <w:shd w:val="clear" w:color="auto" w:fill="auto"/>
            <w:noWrap/>
            <w:vAlign w:val="center"/>
            <w:hideMark/>
          </w:tcPr>
          <w:p w14:paraId="29973F6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3,24</w:t>
            </w:r>
          </w:p>
        </w:tc>
        <w:tc>
          <w:tcPr>
            <w:tcW w:w="308" w:type="pct"/>
            <w:tcBorders>
              <w:top w:val="nil"/>
              <w:left w:val="nil"/>
              <w:bottom w:val="single" w:sz="4" w:space="0" w:color="auto"/>
              <w:right w:val="single" w:sz="4" w:space="0" w:color="auto"/>
            </w:tcBorders>
            <w:shd w:val="clear" w:color="auto" w:fill="auto"/>
            <w:noWrap/>
            <w:vAlign w:val="center"/>
            <w:hideMark/>
          </w:tcPr>
          <w:p w14:paraId="2A6755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0,87</w:t>
            </w:r>
          </w:p>
        </w:tc>
        <w:tc>
          <w:tcPr>
            <w:tcW w:w="308" w:type="pct"/>
            <w:tcBorders>
              <w:top w:val="nil"/>
              <w:left w:val="nil"/>
              <w:bottom w:val="single" w:sz="4" w:space="0" w:color="auto"/>
              <w:right w:val="single" w:sz="4" w:space="0" w:color="auto"/>
            </w:tcBorders>
            <w:shd w:val="clear" w:color="auto" w:fill="auto"/>
            <w:noWrap/>
            <w:vAlign w:val="center"/>
            <w:hideMark/>
          </w:tcPr>
          <w:p w14:paraId="594B442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2,55</w:t>
            </w:r>
          </w:p>
        </w:tc>
        <w:tc>
          <w:tcPr>
            <w:tcW w:w="308" w:type="pct"/>
            <w:tcBorders>
              <w:top w:val="nil"/>
              <w:left w:val="nil"/>
              <w:bottom w:val="single" w:sz="4" w:space="0" w:color="auto"/>
              <w:right w:val="single" w:sz="4" w:space="0" w:color="auto"/>
            </w:tcBorders>
            <w:shd w:val="clear" w:color="auto" w:fill="auto"/>
            <w:noWrap/>
            <w:vAlign w:val="center"/>
            <w:hideMark/>
          </w:tcPr>
          <w:p w14:paraId="3782F5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2,59</w:t>
            </w:r>
          </w:p>
        </w:tc>
        <w:tc>
          <w:tcPr>
            <w:tcW w:w="308" w:type="pct"/>
            <w:tcBorders>
              <w:top w:val="nil"/>
              <w:left w:val="nil"/>
              <w:bottom w:val="single" w:sz="4" w:space="0" w:color="auto"/>
              <w:right w:val="single" w:sz="4" w:space="0" w:color="auto"/>
            </w:tcBorders>
            <w:shd w:val="clear" w:color="auto" w:fill="auto"/>
            <w:noWrap/>
            <w:vAlign w:val="center"/>
            <w:hideMark/>
          </w:tcPr>
          <w:p w14:paraId="362213F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13,4</w:t>
            </w:r>
          </w:p>
        </w:tc>
      </w:tr>
      <w:tr w:rsidR="00D449F6" w:rsidRPr="0025688D" w14:paraId="20890A1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6B69F2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1704802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2B5EC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1,23</w:t>
            </w:r>
          </w:p>
        </w:tc>
        <w:tc>
          <w:tcPr>
            <w:tcW w:w="308" w:type="pct"/>
            <w:tcBorders>
              <w:top w:val="nil"/>
              <w:left w:val="nil"/>
              <w:bottom w:val="single" w:sz="4" w:space="0" w:color="auto"/>
              <w:right w:val="single" w:sz="4" w:space="0" w:color="auto"/>
            </w:tcBorders>
            <w:shd w:val="clear" w:color="auto" w:fill="auto"/>
            <w:noWrap/>
            <w:vAlign w:val="center"/>
            <w:hideMark/>
          </w:tcPr>
          <w:p w14:paraId="3830872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0,73</w:t>
            </w:r>
          </w:p>
        </w:tc>
        <w:tc>
          <w:tcPr>
            <w:tcW w:w="308" w:type="pct"/>
            <w:tcBorders>
              <w:top w:val="nil"/>
              <w:left w:val="nil"/>
              <w:bottom w:val="single" w:sz="4" w:space="0" w:color="auto"/>
              <w:right w:val="single" w:sz="4" w:space="0" w:color="auto"/>
            </w:tcBorders>
            <w:shd w:val="clear" w:color="auto" w:fill="auto"/>
            <w:noWrap/>
            <w:vAlign w:val="center"/>
            <w:hideMark/>
          </w:tcPr>
          <w:p w14:paraId="38BDC2D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c>
          <w:tcPr>
            <w:tcW w:w="308" w:type="pct"/>
            <w:tcBorders>
              <w:top w:val="nil"/>
              <w:left w:val="nil"/>
              <w:bottom w:val="single" w:sz="4" w:space="0" w:color="auto"/>
              <w:right w:val="single" w:sz="4" w:space="0" w:color="auto"/>
            </w:tcBorders>
            <w:shd w:val="clear" w:color="auto" w:fill="auto"/>
            <w:noWrap/>
            <w:vAlign w:val="center"/>
            <w:hideMark/>
          </w:tcPr>
          <w:p w14:paraId="62E8FD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w:t>
            </w:r>
          </w:p>
        </w:tc>
        <w:tc>
          <w:tcPr>
            <w:tcW w:w="308" w:type="pct"/>
            <w:tcBorders>
              <w:top w:val="nil"/>
              <w:left w:val="nil"/>
              <w:bottom w:val="single" w:sz="4" w:space="0" w:color="auto"/>
              <w:right w:val="single" w:sz="4" w:space="0" w:color="auto"/>
            </w:tcBorders>
            <w:shd w:val="clear" w:color="auto" w:fill="auto"/>
            <w:noWrap/>
            <w:vAlign w:val="center"/>
            <w:hideMark/>
          </w:tcPr>
          <w:p w14:paraId="1F4AB0E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0,42</w:t>
            </w:r>
          </w:p>
        </w:tc>
        <w:tc>
          <w:tcPr>
            <w:tcW w:w="308" w:type="pct"/>
            <w:tcBorders>
              <w:top w:val="nil"/>
              <w:left w:val="nil"/>
              <w:bottom w:val="single" w:sz="4" w:space="0" w:color="auto"/>
              <w:right w:val="single" w:sz="4" w:space="0" w:color="auto"/>
            </w:tcBorders>
            <w:shd w:val="clear" w:color="auto" w:fill="auto"/>
            <w:noWrap/>
            <w:vAlign w:val="center"/>
            <w:hideMark/>
          </w:tcPr>
          <w:p w14:paraId="0F71EC7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w:t>
            </w:r>
          </w:p>
        </w:tc>
      </w:tr>
      <w:tr w:rsidR="00D449F6" w:rsidRPr="0025688D" w14:paraId="510CBD5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455CA8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убыль тепловой нагрузки</w:t>
            </w:r>
          </w:p>
        </w:tc>
        <w:tc>
          <w:tcPr>
            <w:tcW w:w="308" w:type="pct"/>
            <w:tcBorders>
              <w:top w:val="nil"/>
              <w:left w:val="nil"/>
              <w:bottom w:val="single" w:sz="4" w:space="0" w:color="auto"/>
              <w:right w:val="single" w:sz="4" w:space="0" w:color="auto"/>
            </w:tcBorders>
            <w:shd w:val="clear" w:color="auto" w:fill="auto"/>
            <w:noWrap/>
            <w:vAlign w:val="center"/>
            <w:hideMark/>
          </w:tcPr>
          <w:p w14:paraId="2A48A97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09AFC9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4D856E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A8B1BB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5B3D52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F04716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87EBC5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E48FED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0C9452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746E644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A0A98F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39A2D9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CD3E41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7E2A90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D7AC3B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9B20A7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6E7DCF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164E54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36BDB67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70D672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83BAD1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46C4EB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A14393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4E2D28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CB495E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0AF688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813E68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E7FFF9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F7C49C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284,99</w:t>
            </w:r>
          </w:p>
        </w:tc>
        <w:tc>
          <w:tcPr>
            <w:tcW w:w="308" w:type="pct"/>
            <w:tcBorders>
              <w:top w:val="nil"/>
              <w:left w:val="nil"/>
              <w:bottom w:val="single" w:sz="4" w:space="0" w:color="auto"/>
              <w:right w:val="single" w:sz="4" w:space="0" w:color="auto"/>
            </w:tcBorders>
            <w:shd w:val="clear" w:color="auto" w:fill="auto"/>
            <w:noWrap/>
            <w:vAlign w:val="center"/>
            <w:hideMark/>
          </w:tcPr>
          <w:p w14:paraId="5E27F5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290,56</w:t>
            </w:r>
          </w:p>
        </w:tc>
        <w:tc>
          <w:tcPr>
            <w:tcW w:w="308" w:type="pct"/>
            <w:tcBorders>
              <w:top w:val="nil"/>
              <w:left w:val="nil"/>
              <w:bottom w:val="single" w:sz="4" w:space="0" w:color="auto"/>
              <w:right w:val="single" w:sz="4" w:space="0" w:color="auto"/>
            </w:tcBorders>
            <w:shd w:val="clear" w:color="auto" w:fill="auto"/>
            <w:noWrap/>
            <w:vAlign w:val="center"/>
            <w:hideMark/>
          </w:tcPr>
          <w:p w14:paraId="3DF184F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291,48</w:t>
            </w:r>
          </w:p>
        </w:tc>
        <w:tc>
          <w:tcPr>
            <w:tcW w:w="308" w:type="pct"/>
            <w:tcBorders>
              <w:top w:val="nil"/>
              <w:left w:val="nil"/>
              <w:bottom w:val="single" w:sz="4" w:space="0" w:color="auto"/>
              <w:right w:val="single" w:sz="4" w:space="0" w:color="auto"/>
            </w:tcBorders>
            <w:shd w:val="clear" w:color="auto" w:fill="auto"/>
            <w:noWrap/>
            <w:vAlign w:val="center"/>
            <w:hideMark/>
          </w:tcPr>
          <w:p w14:paraId="7587A26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294,14</w:t>
            </w:r>
          </w:p>
        </w:tc>
        <w:tc>
          <w:tcPr>
            <w:tcW w:w="308" w:type="pct"/>
            <w:tcBorders>
              <w:top w:val="nil"/>
              <w:left w:val="nil"/>
              <w:bottom w:val="single" w:sz="4" w:space="0" w:color="auto"/>
              <w:right w:val="single" w:sz="4" w:space="0" w:color="auto"/>
            </w:tcBorders>
            <w:shd w:val="clear" w:color="auto" w:fill="auto"/>
            <w:noWrap/>
            <w:vAlign w:val="center"/>
            <w:hideMark/>
          </w:tcPr>
          <w:p w14:paraId="6F6DD74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296,85</w:t>
            </w:r>
          </w:p>
        </w:tc>
        <w:tc>
          <w:tcPr>
            <w:tcW w:w="308" w:type="pct"/>
            <w:tcBorders>
              <w:top w:val="nil"/>
              <w:left w:val="nil"/>
              <w:bottom w:val="single" w:sz="4" w:space="0" w:color="auto"/>
              <w:right w:val="single" w:sz="4" w:space="0" w:color="auto"/>
            </w:tcBorders>
            <w:shd w:val="clear" w:color="auto" w:fill="auto"/>
            <w:noWrap/>
            <w:vAlign w:val="center"/>
            <w:hideMark/>
          </w:tcPr>
          <w:p w14:paraId="63E8AFD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309,54</w:t>
            </w:r>
          </w:p>
        </w:tc>
      </w:tr>
      <w:tr w:rsidR="00D449F6" w:rsidRPr="0025688D" w14:paraId="2A2AFF7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449180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532C4F8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5F3358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223,93</w:t>
            </w:r>
          </w:p>
        </w:tc>
        <w:tc>
          <w:tcPr>
            <w:tcW w:w="308" w:type="pct"/>
            <w:tcBorders>
              <w:top w:val="nil"/>
              <w:left w:val="nil"/>
              <w:bottom w:val="single" w:sz="4" w:space="0" w:color="auto"/>
              <w:right w:val="single" w:sz="4" w:space="0" w:color="auto"/>
            </w:tcBorders>
            <w:shd w:val="clear" w:color="auto" w:fill="auto"/>
            <w:noWrap/>
            <w:vAlign w:val="center"/>
            <w:hideMark/>
          </w:tcPr>
          <w:p w14:paraId="3E5A175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226,85</w:t>
            </w:r>
          </w:p>
        </w:tc>
        <w:tc>
          <w:tcPr>
            <w:tcW w:w="308" w:type="pct"/>
            <w:tcBorders>
              <w:top w:val="nil"/>
              <w:left w:val="nil"/>
              <w:bottom w:val="single" w:sz="4" w:space="0" w:color="auto"/>
              <w:right w:val="single" w:sz="4" w:space="0" w:color="auto"/>
            </w:tcBorders>
            <w:shd w:val="clear" w:color="auto" w:fill="auto"/>
            <w:noWrap/>
            <w:vAlign w:val="center"/>
            <w:hideMark/>
          </w:tcPr>
          <w:p w14:paraId="213E82D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227,63</w:t>
            </w:r>
          </w:p>
        </w:tc>
        <w:tc>
          <w:tcPr>
            <w:tcW w:w="308" w:type="pct"/>
            <w:tcBorders>
              <w:top w:val="nil"/>
              <w:left w:val="nil"/>
              <w:bottom w:val="single" w:sz="4" w:space="0" w:color="auto"/>
              <w:right w:val="single" w:sz="4" w:space="0" w:color="auto"/>
            </w:tcBorders>
            <w:shd w:val="clear" w:color="auto" w:fill="auto"/>
            <w:noWrap/>
            <w:vAlign w:val="center"/>
            <w:hideMark/>
          </w:tcPr>
          <w:p w14:paraId="762ED70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229,93</w:t>
            </w:r>
          </w:p>
        </w:tc>
        <w:tc>
          <w:tcPr>
            <w:tcW w:w="308" w:type="pct"/>
            <w:tcBorders>
              <w:top w:val="nil"/>
              <w:left w:val="nil"/>
              <w:bottom w:val="single" w:sz="4" w:space="0" w:color="auto"/>
              <w:right w:val="single" w:sz="4" w:space="0" w:color="auto"/>
            </w:tcBorders>
            <w:shd w:val="clear" w:color="auto" w:fill="auto"/>
            <w:noWrap/>
            <w:vAlign w:val="center"/>
            <w:hideMark/>
          </w:tcPr>
          <w:p w14:paraId="7DFB648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232,26</w:t>
            </w:r>
          </w:p>
        </w:tc>
        <w:tc>
          <w:tcPr>
            <w:tcW w:w="308" w:type="pct"/>
            <w:tcBorders>
              <w:top w:val="nil"/>
              <w:left w:val="nil"/>
              <w:bottom w:val="single" w:sz="4" w:space="0" w:color="auto"/>
              <w:right w:val="single" w:sz="4" w:space="0" w:color="auto"/>
            </w:tcBorders>
            <w:shd w:val="clear" w:color="auto" w:fill="auto"/>
            <w:noWrap/>
            <w:vAlign w:val="center"/>
            <w:hideMark/>
          </w:tcPr>
          <w:p w14:paraId="304D8D1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244,32</w:t>
            </w:r>
          </w:p>
        </w:tc>
      </w:tr>
      <w:tr w:rsidR="00D449F6" w:rsidRPr="0025688D" w14:paraId="5DD495F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E97CDC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30BE18B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7C630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38,9</w:t>
            </w:r>
          </w:p>
        </w:tc>
        <w:tc>
          <w:tcPr>
            <w:tcW w:w="308" w:type="pct"/>
            <w:tcBorders>
              <w:top w:val="nil"/>
              <w:left w:val="nil"/>
              <w:bottom w:val="single" w:sz="4" w:space="0" w:color="auto"/>
              <w:right w:val="single" w:sz="4" w:space="0" w:color="auto"/>
            </w:tcBorders>
            <w:shd w:val="clear" w:color="auto" w:fill="auto"/>
            <w:noWrap/>
            <w:vAlign w:val="center"/>
            <w:hideMark/>
          </w:tcPr>
          <w:p w14:paraId="593F24B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39,56</w:t>
            </w:r>
          </w:p>
        </w:tc>
        <w:tc>
          <w:tcPr>
            <w:tcW w:w="308" w:type="pct"/>
            <w:tcBorders>
              <w:top w:val="nil"/>
              <w:left w:val="nil"/>
              <w:bottom w:val="single" w:sz="4" w:space="0" w:color="auto"/>
              <w:right w:val="single" w:sz="4" w:space="0" w:color="auto"/>
            </w:tcBorders>
            <w:shd w:val="clear" w:color="auto" w:fill="auto"/>
            <w:noWrap/>
            <w:vAlign w:val="center"/>
            <w:hideMark/>
          </w:tcPr>
          <w:p w14:paraId="6670839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39,7</w:t>
            </w:r>
          </w:p>
        </w:tc>
        <w:tc>
          <w:tcPr>
            <w:tcW w:w="308" w:type="pct"/>
            <w:tcBorders>
              <w:top w:val="nil"/>
              <w:left w:val="nil"/>
              <w:bottom w:val="single" w:sz="4" w:space="0" w:color="auto"/>
              <w:right w:val="single" w:sz="4" w:space="0" w:color="auto"/>
            </w:tcBorders>
            <w:shd w:val="clear" w:color="auto" w:fill="auto"/>
            <w:noWrap/>
            <w:vAlign w:val="center"/>
            <w:hideMark/>
          </w:tcPr>
          <w:p w14:paraId="0575A63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40,06</w:t>
            </w:r>
          </w:p>
        </w:tc>
        <w:tc>
          <w:tcPr>
            <w:tcW w:w="308" w:type="pct"/>
            <w:tcBorders>
              <w:top w:val="nil"/>
              <w:left w:val="nil"/>
              <w:bottom w:val="single" w:sz="4" w:space="0" w:color="auto"/>
              <w:right w:val="single" w:sz="4" w:space="0" w:color="auto"/>
            </w:tcBorders>
            <w:shd w:val="clear" w:color="auto" w:fill="auto"/>
            <w:noWrap/>
            <w:vAlign w:val="center"/>
            <w:hideMark/>
          </w:tcPr>
          <w:p w14:paraId="0D75EB0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40,44</w:t>
            </w:r>
          </w:p>
        </w:tc>
        <w:tc>
          <w:tcPr>
            <w:tcW w:w="308" w:type="pct"/>
            <w:tcBorders>
              <w:top w:val="nil"/>
              <w:left w:val="nil"/>
              <w:bottom w:val="single" w:sz="4" w:space="0" w:color="auto"/>
              <w:right w:val="single" w:sz="4" w:space="0" w:color="auto"/>
            </w:tcBorders>
            <w:shd w:val="clear" w:color="auto" w:fill="auto"/>
            <w:noWrap/>
            <w:vAlign w:val="center"/>
            <w:hideMark/>
          </w:tcPr>
          <w:p w14:paraId="7FC5AEE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41,07</w:t>
            </w:r>
          </w:p>
        </w:tc>
      </w:tr>
      <w:tr w:rsidR="00D449F6" w:rsidRPr="0025688D" w14:paraId="7245BD9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F89CC8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в сети (горячая вода)</w:t>
            </w:r>
          </w:p>
        </w:tc>
        <w:tc>
          <w:tcPr>
            <w:tcW w:w="308" w:type="pct"/>
            <w:tcBorders>
              <w:top w:val="nil"/>
              <w:left w:val="nil"/>
              <w:bottom w:val="single" w:sz="4" w:space="0" w:color="auto"/>
              <w:right w:val="single" w:sz="4" w:space="0" w:color="auto"/>
            </w:tcBorders>
            <w:shd w:val="clear" w:color="auto" w:fill="auto"/>
            <w:noWrap/>
            <w:vAlign w:val="center"/>
            <w:hideMark/>
          </w:tcPr>
          <w:p w14:paraId="2477CF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350E88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22,16</w:t>
            </w:r>
          </w:p>
        </w:tc>
        <w:tc>
          <w:tcPr>
            <w:tcW w:w="308" w:type="pct"/>
            <w:tcBorders>
              <w:top w:val="nil"/>
              <w:left w:val="nil"/>
              <w:bottom w:val="single" w:sz="4" w:space="0" w:color="auto"/>
              <w:right w:val="single" w:sz="4" w:space="0" w:color="auto"/>
            </w:tcBorders>
            <w:shd w:val="clear" w:color="auto" w:fill="auto"/>
            <w:noWrap/>
            <w:vAlign w:val="center"/>
            <w:hideMark/>
          </w:tcPr>
          <w:p w14:paraId="71F5FD0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24,15</w:t>
            </w:r>
          </w:p>
        </w:tc>
        <w:tc>
          <w:tcPr>
            <w:tcW w:w="308" w:type="pct"/>
            <w:tcBorders>
              <w:top w:val="nil"/>
              <w:left w:val="nil"/>
              <w:bottom w:val="single" w:sz="4" w:space="0" w:color="auto"/>
              <w:right w:val="single" w:sz="4" w:space="0" w:color="auto"/>
            </w:tcBorders>
            <w:shd w:val="clear" w:color="auto" w:fill="auto"/>
            <w:noWrap/>
            <w:vAlign w:val="center"/>
            <w:hideMark/>
          </w:tcPr>
          <w:p w14:paraId="04F7E7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24,15</w:t>
            </w:r>
          </w:p>
        </w:tc>
        <w:tc>
          <w:tcPr>
            <w:tcW w:w="308" w:type="pct"/>
            <w:tcBorders>
              <w:top w:val="nil"/>
              <w:left w:val="nil"/>
              <w:bottom w:val="single" w:sz="4" w:space="0" w:color="auto"/>
              <w:right w:val="single" w:sz="4" w:space="0" w:color="auto"/>
            </w:tcBorders>
            <w:shd w:val="clear" w:color="auto" w:fill="auto"/>
            <w:noWrap/>
            <w:vAlign w:val="center"/>
            <w:hideMark/>
          </w:tcPr>
          <w:p w14:paraId="357544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24,15</w:t>
            </w:r>
          </w:p>
        </w:tc>
        <w:tc>
          <w:tcPr>
            <w:tcW w:w="308" w:type="pct"/>
            <w:tcBorders>
              <w:top w:val="nil"/>
              <w:left w:val="nil"/>
              <w:bottom w:val="single" w:sz="4" w:space="0" w:color="auto"/>
              <w:right w:val="single" w:sz="4" w:space="0" w:color="auto"/>
            </w:tcBorders>
            <w:shd w:val="clear" w:color="auto" w:fill="auto"/>
            <w:noWrap/>
            <w:vAlign w:val="center"/>
            <w:hideMark/>
          </w:tcPr>
          <w:p w14:paraId="6EDAFD3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24,15</w:t>
            </w:r>
          </w:p>
        </w:tc>
        <w:tc>
          <w:tcPr>
            <w:tcW w:w="308" w:type="pct"/>
            <w:tcBorders>
              <w:top w:val="nil"/>
              <w:left w:val="nil"/>
              <w:bottom w:val="single" w:sz="4" w:space="0" w:color="auto"/>
              <w:right w:val="single" w:sz="4" w:space="0" w:color="auto"/>
            </w:tcBorders>
            <w:shd w:val="clear" w:color="auto" w:fill="auto"/>
            <w:noWrap/>
            <w:vAlign w:val="center"/>
            <w:hideMark/>
          </w:tcPr>
          <w:p w14:paraId="62304EA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24,15</w:t>
            </w:r>
          </w:p>
        </w:tc>
      </w:tr>
      <w:tr w:rsidR="00D449F6" w:rsidRPr="0025688D" w14:paraId="3D2BBAF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8867BA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5A41B76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62634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249,06</w:t>
            </w:r>
          </w:p>
        </w:tc>
        <w:tc>
          <w:tcPr>
            <w:tcW w:w="308" w:type="pct"/>
            <w:tcBorders>
              <w:top w:val="nil"/>
              <w:left w:val="nil"/>
              <w:bottom w:val="single" w:sz="4" w:space="0" w:color="auto"/>
              <w:right w:val="single" w:sz="4" w:space="0" w:color="auto"/>
            </w:tcBorders>
            <w:shd w:val="clear" w:color="auto" w:fill="auto"/>
            <w:noWrap/>
            <w:vAlign w:val="center"/>
            <w:hideMark/>
          </w:tcPr>
          <w:p w14:paraId="22CA272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241,69</w:t>
            </w:r>
          </w:p>
        </w:tc>
        <w:tc>
          <w:tcPr>
            <w:tcW w:w="308" w:type="pct"/>
            <w:tcBorders>
              <w:top w:val="nil"/>
              <w:left w:val="nil"/>
              <w:bottom w:val="single" w:sz="4" w:space="0" w:color="auto"/>
              <w:right w:val="single" w:sz="4" w:space="0" w:color="auto"/>
            </w:tcBorders>
            <w:shd w:val="clear" w:color="auto" w:fill="auto"/>
            <w:noWrap/>
            <w:vAlign w:val="center"/>
            <w:hideMark/>
          </w:tcPr>
          <w:p w14:paraId="404C7A4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240,67</w:t>
            </w:r>
          </w:p>
        </w:tc>
        <w:tc>
          <w:tcPr>
            <w:tcW w:w="308" w:type="pct"/>
            <w:tcBorders>
              <w:top w:val="nil"/>
              <w:left w:val="nil"/>
              <w:bottom w:val="single" w:sz="4" w:space="0" w:color="auto"/>
              <w:right w:val="single" w:sz="4" w:space="0" w:color="auto"/>
            </w:tcBorders>
            <w:shd w:val="clear" w:color="auto" w:fill="auto"/>
            <w:noWrap/>
            <w:vAlign w:val="center"/>
            <w:hideMark/>
          </w:tcPr>
          <w:p w14:paraId="50FAD1D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237,72</w:t>
            </w:r>
          </w:p>
        </w:tc>
        <w:tc>
          <w:tcPr>
            <w:tcW w:w="308" w:type="pct"/>
            <w:tcBorders>
              <w:top w:val="nil"/>
              <w:left w:val="nil"/>
              <w:bottom w:val="single" w:sz="4" w:space="0" w:color="auto"/>
              <w:right w:val="single" w:sz="4" w:space="0" w:color="auto"/>
            </w:tcBorders>
            <w:shd w:val="clear" w:color="auto" w:fill="auto"/>
            <w:noWrap/>
            <w:vAlign w:val="center"/>
            <w:hideMark/>
          </w:tcPr>
          <w:p w14:paraId="4151618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234,17</w:t>
            </w:r>
          </w:p>
        </w:tc>
        <w:tc>
          <w:tcPr>
            <w:tcW w:w="308" w:type="pct"/>
            <w:tcBorders>
              <w:top w:val="nil"/>
              <w:left w:val="nil"/>
              <w:bottom w:val="single" w:sz="4" w:space="0" w:color="auto"/>
              <w:right w:val="single" w:sz="4" w:space="0" w:color="auto"/>
            </w:tcBorders>
            <w:shd w:val="clear" w:color="auto" w:fill="auto"/>
            <w:noWrap/>
            <w:vAlign w:val="center"/>
            <w:hideMark/>
          </w:tcPr>
          <w:p w14:paraId="6A18316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219,18</w:t>
            </w:r>
          </w:p>
        </w:tc>
      </w:tr>
      <w:tr w:rsidR="00D449F6" w:rsidRPr="0025688D" w14:paraId="766F87D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1B1912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41AF1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38BDA3E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44,22%</w:t>
            </w:r>
          </w:p>
        </w:tc>
        <w:tc>
          <w:tcPr>
            <w:tcW w:w="308" w:type="pct"/>
            <w:tcBorders>
              <w:top w:val="nil"/>
              <w:left w:val="nil"/>
              <w:bottom w:val="single" w:sz="4" w:space="0" w:color="auto"/>
              <w:right w:val="single" w:sz="4" w:space="0" w:color="auto"/>
            </w:tcBorders>
            <w:shd w:val="clear" w:color="auto" w:fill="auto"/>
            <w:noWrap/>
            <w:vAlign w:val="center"/>
            <w:hideMark/>
          </w:tcPr>
          <w:p w14:paraId="5E46592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43,02%</w:t>
            </w:r>
          </w:p>
        </w:tc>
        <w:tc>
          <w:tcPr>
            <w:tcW w:w="308" w:type="pct"/>
            <w:tcBorders>
              <w:top w:val="nil"/>
              <w:left w:val="nil"/>
              <w:bottom w:val="single" w:sz="4" w:space="0" w:color="auto"/>
              <w:right w:val="single" w:sz="4" w:space="0" w:color="auto"/>
            </w:tcBorders>
            <w:shd w:val="clear" w:color="auto" w:fill="auto"/>
            <w:noWrap/>
            <w:vAlign w:val="center"/>
            <w:hideMark/>
          </w:tcPr>
          <w:p w14:paraId="4BD6B41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42,84%</w:t>
            </w:r>
          </w:p>
        </w:tc>
        <w:tc>
          <w:tcPr>
            <w:tcW w:w="308" w:type="pct"/>
            <w:tcBorders>
              <w:top w:val="nil"/>
              <w:left w:val="nil"/>
              <w:bottom w:val="single" w:sz="4" w:space="0" w:color="auto"/>
              <w:right w:val="single" w:sz="4" w:space="0" w:color="auto"/>
            </w:tcBorders>
            <w:shd w:val="clear" w:color="auto" w:fill="auto"/>
            <w:noWrap/>
            <w:vAlign w:val="center"/>
            <w:hideMark/>
          </w:tcPr>
          <w:p w14:paraId="06C6989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42,31%</w:t>
            </w:r>
          </w:p>
        </w:tc>
        <w:tc>
          <w:tcPr>
            <w:tcW w:w="308" w:type="pct"/>
            <w:tcBorders>
              <w:top w:val="nil"/>
              <w:left w:val="nil"/>
              <w:bottom w:val="single" w:sz="4" w:space="0" w:color="auto"/>
              <w:right w:val="single" w:sz="4" w:space="0" w:color="auto"/>
            </w:tcBorders>
            <w:shd w:val="clear" w:color="auto" w:fill="auto"/>
            <w:noWrap/>
            <w:vAlign w:val="center"/>
            <w:hideMark/>
          </w:tcPr>
          <w:p w14:paraId="0BD7A27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41,72%</w:t>
            </w:r>
          </w:p>
        </w:tc>
        <w:tc>
          <w:tcPr>
            <w:tcW w:w="308" w:type="pct"/>
            <w:tcBorders>
              <w:top w:val="nil"/>
              <w:left w:val="nil"/>
              <w:bottom w:val="single" w:sz="4" w:space="0" w:color="auto"/>
              <w:right w:val="single" w:sz="4" w:space="0" w:color="auto"/>
            </w:tcBorders>
            <w:shd w:val="clear" w:color="auto" w:fill="auto"/>
            <w:noWrap/>
            <w:vAlign w:val="center"/>
            <w:hideMark/>
          </w:tcPr>
          <w:p w14:paraId="6A811E2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39,11%</w:t>
            </w:r>
          </w:p>
        </w:tc>
      </w:tr>
      <w:tr w:rsidR="00D449F6" w:rsidRPr="0025688D" w14:paraId="525D285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FBB986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4AD36C8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BF77C9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278,26</w:t>
            </w:r>
          </w:p>
        </w:tc>
        <w:tc>
          <w:tcPr>
            <w:tcW w:w="308" w:type="pct"/>
            <w:tcBorders>
              <w:top w:val="nil"/>
              <w:left w:val="nil"/>
              <w:bottom w:val="single" w:sz="4" w:space="0" w:color="auto"/>
              <w:right w:val="single" w:sz="4" w:space="0" w:color="auto"/>
            </w:tcBorders>
            <w:shd w:val="clear" w:color="auto" w:fill="auto"/>
            <w:noWrap/>
            <w:vAlign w:val="center"/>
            <w:hideMark/>
          </w:tcPr>
          <w:p w14:paraId="5072946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271,28</w:t>
            </w:r>
          </w:p>
        </w:tc>
        <w:tc>
          <w:tcPr>
            <w:tcW w:w="308" w:type="pct"/>
            <w:tcBorders>
              <w:top w:val="nil"/>
              <w:left w:val="nil"/>
              <w:bottom w:val="single" w:sz="4" w:space="0" w:color="auto"/>
              <w:right w:val="single" w:sz="4" w:space="0" w:color="auto"/>
            </w:tcBorders>
            <w:shd w:val="clear" w:color="auto" w:fill="auto"/>
            <w:noWrap/>
            <w:vAlign w:val="center"/>
            <w:hideMark/>
          </w:tcPr>
          <w:p w14:paraId="56B30E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270,36</w:t>
            </w:r>
          </w:p>
        </w:tc>
        <w:tc>
          <w:tcPr>
            <w:tcW w:w="308" w:type="pct"/>
            <w:tcBorders>
              <w:top w:val="nil"/>
              <w:left w:val="nil"/>
              <w:bottom w:val="single" w:sz="4" w:space="0" w:color="auto"/>
              <w:right w:val="single" w:sz="4" w:space="0" w:color="auto"/>
            </w:tcBorders>
            <w:shd w:val="clear" w:color="auto" w:fill="auto"/>
            <w:noWrap/>
            <w:vAlign w:val="center"/>
            <w:hideMark/>
          </w:tcPr>
          <w:p w14:paraId="2E43063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267,7</w:t>
            </w:r>
          </w:p>
        </w:tc>
        <w:tc>
          <w:tcPr>
            <w:tcW w:w="308" w:type="pct"/>
            <w:tcBorders>
              <w:top w:val="nil"/>
              <w:left w:val="nil"/>
              <w:bottom w:val="single" w:sz="4" w:space="0" w:color="auto"/>
              <w:right w:val="single" w:sz="4" w:space="0" w:color="auto"/>
            </w:tcBorders>
            <w:shd w:val="clear" w:color="auto" w:fill="auto"/>
            <w:noWrap/>
            <w:vAlign w:val="center"/>
            <w:hideMark/>
          </w:tcPr>
          <w:p w14:paraId="5C52BD5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264,45</w:t>
            </w:r>
          </w:p>
        </w:tc>
        <w:tc>
          <w:tcPr>
            <w:tcW w:w="308" w:type="pct"/>
            <w:tcBorders>
              <w:top w:val="nil"/>
              <w:left w:val="nil"/>
              <w:bottom w:val="single" w:sz="4" w:space="0" w:color="auto"/>
              <w:right w:val="single" w:sz="4" w:space="0" w:color="auto"/>
            </w:tcBorders>
            <w:shd w:val="clear" w:color="auto" w:fill="auto"/>
            <w:noWrap/>
            <w:vAlign w:val="center"/>
            <w:hideMark/>
          </w:tcPr>
          <w:p w14:paraId="6D362CA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250,87</w:t>
            </w:r>
          </w:p>
        </w:tc>
      </w:tr>
      <w:tr w:rsidR="00D449F6" w:rsidRPr="0025688D" w14:paraId="3701C34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AE25C1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38F4A6B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1CABAC3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49,40%</w:t>
            </w:r>
          </w:p>
        </w:tc>
        <w:tc>
          <w:tcPr>
            <w:tcW w:w="308" w:type="pct"/>
            <w:tcBorders>
              <w:top w:val="nil"/>
              <w:left w:val="nil"/>
              <w:bottom w:val="single" w:sz="4" w:space="0" w:color="auto"/>
              <w:right w:val="single" w:sz="4" w:space="0" w:color="auto"/>
            </w:tcBorders>
            <w:shd w:val="clear" w:color="auto" w:fill="auto"/>
            <w:noWrap/>
            <w:vAlign w:val="center"/>
            <w:hideMark/>
          </w:tcPr>
          <w:p w14:paraId="00F9B01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48,28%</w:t>
            </w:r>
          </w:p>
        </w:tc>
        <w:tc>
          <w:tcPr>
            <w:tcW w:w="308" w:type="pct"/>
            <w:tcBorders>
              <w:top w:val="nil"/>
              <w:left w:val="nil"/>
              <w:bottom w:val="single" w:sz="4" w:space="0" w:color="auto"/>
              <w:right w:val="single" w:sz="4" w:space="0" w:color="auto"/>
            </w:tcBorders>
            <w:shd w:val="clear" w:color="auto" w:fill="auto"/>
            <w:noWrap/>
            <w:vAlign w:val="center"/>
            <w:hideMark/>
          </w:tcPr>
          <w:p w14:paraId="05E619F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48,12%</w:t>
            </w:r>
          </w:p>
        </w:tc>
        <w:tc>
          <w:tcPr>
            <w:tcW w:w="308" w:type="pct"/>
            <w:tcBorders>
              <w:top w:val="nil"/>
              <w:left w:val="nil"/>
              <w:bottom w:val="single" w:sz="4" w:space="0" w:color="auto"/>
              <w:right w:val="single" w:sz="4" w:space="0" w:color="auto"/>
            </w:tcBorders>
            <w:shd w:val="clear" w:color="auto" w:fill="auto"/>
            <w:noWrap/>
            <w:vAlign w:val="center"/>
            <w:hideMark/>
          </w:tcPr>
          <w:p w14:paraId="677F9D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47,65%</w:t>
            </w:r>
          </w:p>
        </w:tc>
        <w:tc>
          <w:tcPr>
            <w:tcW w:w="308" w:type="pct"/>
            <w:tcBorders>
              <w:top w:val="nil"/>
              <w:left w:val="nil"/>
              <w:bottom w:val="single" w:sz="4" w:space="0" w:color="auto"/>
              <w:right w:val="single" w:sz="4" w:space="0" w:color="auto"/>
            </w:tcBorders>
            <w:shd w:val="clear" w:color="auto" w:fill="auto"/>
            <w:noWrap/>
            <w:vAlign w:val="center"/>
            <w:hideMark/>
          </w:tcPr>
          <w:p w14:paraId="25B821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47,11%</w:t>
            </w:r>
          </w:p>
        </w:tc>
        <w:tc>
          <w:tcPr>
            <w:tcW w:w="308" w:type="pct"/>
            <w:tcBorders>
              <w:top w:val="nil"/>
              <w:left w:val="nil"/>
              <w:bottom w:val="single" w:sz="4" w:space="0" w:color="auto"/>
              <w:right w:val="single" w:sz="4" w:space="0" w:color="auto"/>
            </w:tcBorders>
            <w:shd w:val="clear" w:color="auto" w:fill="auto"/>
            <w:noWrap/>
            <w:vAlign w:val="center"/>
            <w:hideMark/>
          </w:tcPr>
          <w:p w14:paraId="23FCDE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44,77%</w:t>
            </w:r>
          </w:p>
        </w:tc>
      </w:tr>
      <w:tr w:rsidR="00D449F6" w:rsidRPr="0025688D" w14:paraId="10154111"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E558F"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Баланс в паре</w:t>
            </w:r>
          </w:p>
        </w:tc>
      </w:tr>
      <w:tr w:rsidR="00D449F6" w:rsidRPr="0025688D" w14:paraId="3035A47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A6DF52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762BA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188593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42,6</w:t>
            </w:r>
          </w:p>
        </w:tc>
        <w:tc>
          <w:tcPr>
            <w:tcW w:w="308" w:type="pct"/>
            <w:tcBorders>
              <w:top w:val="nil"/>
              <w:left w:val="nil"/>
              <w:bottom w:val="single" w:sz="4" w:space="0" w:color="auto"/>
              <w:right w:val="single" w:sz="4" w:space="0" w:color="auto"/>
            </w:tcBorders>
            <w:shd w:val="clear" w:color="auto" w:fill="auto"/>
            <w:noWrap/>
            <w:vAlign w:val="center"/>
            <w:hideMark/>
          </w:tcPr>
          <w:p w14:paraId="16D4752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42,6</w:t>
            </w:r>
          </w:p>
        </w:tc>
        <w:tc>
          <w:tcPr>
            <w:tcW w:w="308" w:type="pct"/>
            <w:tcBorders>
              <w:top w:val="nil"/>
              <w:left w:val="nil"/>
              <w:bottom w:val="single" w:sz="4" w:space="0" w:color="auto"/>
              <w:right w:val="single" w:sz="4" w:space="0" w:color="auto"/>
            </w:tcBorders>
            <w:shd w:val="clear" w:color="auto" w:fill="auto"/>
            <w:noWrap/>
            <w:vAlign w:val="center"/>
            <w:hideMark/>
          </w:tcPr>
          <w:p w14:paraId="6F9FBDC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42,6</w:t>
            </w:r>
          </w:p>
        </w:tc>
        <w:tc>
          <w:tcPr>
            <w:tcW w:w="308" w:type="pct"/>
            <w:tcBorders>
              <w:top w:val="nil"/>
              <w:left w:val="nil"/>
              <w:bottom w:val="single" w:sz="4" w:space="0" w:color="auto"/>
              <w:right w:val="single" w:sz="4" w:space="0" w:color="auto"/>
            </w:tcBorders>
            <w:shd w:val="clear" w:color="auto" w:fill="auto"/>
            <w:noWrap/>
            <w:vAlign w:val="center"/>
            <w:hideMark/>
          </w:tcPr>
          <w:p w14:paraId="5E4035E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42,6</w:t>
            </w:r>
          </w:p>
        </w:tc>
        <w:tc>
          <w:tcPr>
            <w:tcW w:w="308" w:type="pct"/>
            <w:tcBorders>
              <w:top w:val="nil"/>
              <w:left w:val="nil"/>
              <w:bottom w:val="single" w:sz="4" w:space="0" w:color="auto"/>
              <w:right w:val="single" w:sz="4" w:space="0" w:color="auto"/>
            </w:tcBorders>
            <w:shd w:val="clear" w:color="auto" w:fill="auto"/>
            <w:noWrap/>
            <w:vAlign w:val="center"/>
            <w:hideMark/>
          </w:tcPr>
          <w:p w14:paraId="606021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42,6</w:t>
            </w:r>
          </w:p>
        </w:tc>
        <w:tc>
          <w:tcPr>
            <w:tcW w:w="308" w:type="pct"/>
            <w:tcBorders>
              <w:top w:val="nil"/>
              <w:left w:val="nil"/>
              <w:bottom w:val="single" w:sz="4" w:space="0" w:color="auto"/>
              <w:right w:val="single" w:sz="4" w:space="0" w:color="auto"/>
            </w:tcBorders>
            <w:shd w:val="clear" w:color="auto" w:fill="auto"/>
            <w:noWrap/>
            <w:vAlign w:val="center"/>
            <w:hideMark/>
          </w:tcPr>
          <w:p w14:paraId="62E2C1E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42,6</w:t>
            </w:r>
          </w:p>
        </w:tc>
      </w:tr>
      <w:tr w:rsidR="00D449F6" w:rsidRPr="0025688D" w14:paraId="2B8B690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4F44C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B3A70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BF07DF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41,13</w:t>
            </w:r>
          </w:p>
        </w:tc>
        <w:tc>
          <w:tcPr>
            <w:tcW w:w="308" w:type="pct"/>
            <w:tcBorders>
              <w:top w:val="nil"/>
              <w:left w:val="nil"/>
              <w:bottom w:val="single" w:sz="4" w:space="0" w:color="auto"/>
              <w:right w:val="single" w:sz="4" w:space="0" w:color="auto"/>
            </w:tcBorders>
            <w:shd w:val="clear" w:color="auto" w:fill="auto"/>
            <w:noWrap/>
            <w:vAlign w:val="center"/>
            <w:hideMark/>
          </w:tcPr>
          <w:p w14:paraId="241D7AB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41,13</w:t>
            </w:r>
          </w:p>
        </w:tc>
        <w:tc>
          <w:tcPr>
            <w:tcW w:w="308" w:type="pct"/>
            <w:tcBorders>
              <w:top w:val="nil"/>
              <w:left w:val="nil"/>
              <w:bottom w:val="single" w:sz="4" w:space="0" w:color="auto"/>
              <w:right w:val="single" w:sz="4" w:space="0" w:color="auto"/>
            </w:tcBorders>
            <w:shd w:val="clear" w:color="auto" w:fill="auto"/>
            <w:noWrap/>
            <w:vAlign w:val="center"/>
            <w:hideMark/>
          </w:tcPr>
          <w:p w14:paraId="19F9C6B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41,13</w:t>
            </w:r>
          </w:p>
        </w:tc>
        <w:tc>
          <w:tcPr>
            <w:tcW w:w="308" w:type="pct"/>
            <w:tcBorders>
              <w:top w:val="nil"/>
              <w:left w:val="nil"/>
              <w:bottom w:val="single" w:sz="4" w:space="0" w:color="auto"/>
              <w:right w:val="single" w:sz="4" w:space="0" w:color="auto"/>
            </w:tcBorders>
            <w:shd w:val="clear" w:color="auto" w:fill="auto"/>
            <w:noWrap/>
            <w:vAlign w:val="center"/>
            <w:hideMark/>
          </w:tcPr>
          <w:p w14:paraId="1E48A36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41,13</w:t>
            </w:r>
          </w:p>
        </w:tc>
        <w:tc>
          <w:tcPr>
            <w:tcW w:w="308" w:type="pct"/>
            <w:tcBorders>
              <w:top w:val="nil"/>
              <w:left w:val="nil"/>
              <w:bottom w:val="single" w:sz="4" w:space="0" w:color="auto"/>
              <w:right w:val="single" w:sz="4" w:space="0" w:color="auto"/>
            </w:tcBorders>
            <w:shd w:val="clear" w:color="auto" w:fill="auto"/>
            <w:noWrap/>
            <w:vAlign w:val="center"/>
            <w:hideMark/>
          </w:tcPr>
          <w:p w14:paraId="63B1B9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41,13</w:t>
            </w:r>
          </w:p>
        </w:tc>
        <w:tc>
          <w:tcPr>
            <w:tcW w:w="308" w:type="pct"/>
            <w:tcBorders>
              <w:top w:val="nil"/>
              <w:left w:val="nil"/>
              <w:bottom w:val="single" w:sz="4" w:space="0" w:color="auto"/>
              <w:right w:val="single" w:sz="4" w:space="0" w:color="auto"/>
            </w:tcBorders>
            <w:shd w:val="clear" w:color="auto" w:fill="auto"/>
            <w:noWrap/>
            <w:vAlign w:val="center"/>
            <w:hideMark/>
          </w:tcPr>
          <w:p w14:paraId="342932B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41,13</w:t>
            </w:r>
          </w:p>
        </w:tc>
      </w:tr>
      <w:tr w:rsidR="00D449F6" w:rsidRPr="0025688D" w14:paraId="78A2629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E49F80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16BC27D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4B52198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3,44%</w:t>
            </w:r>
          </w:p>
        </w:tc>
        <w:tc>
          <w:tcPr>
            <w:tcW w:w="308" w:type="pct"/>
            <w:tcBorders>
              <w:top w:val="nil"/>
              <w:left w:val="nil"/>
              <w:bottom w:val="single" w:sz="4" w:space="0" w:color="auto"/>
              <w:right w:val="single" w:sz="4" w:space="0" w:color="auto"/>
            </w:tcBorders>
            <w:shd w:val="clear" w:color="auto" w:fill="auto"/>
            <w:noWrap/>
            <w:vAlign w:val="center"/>
            <w:hideMark/>
          </w:tcPr>
          <w:p w14:paraId="27AA64D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3,44%</w:t>
            </w:r>
          </w:p>
        </w:tc>
        <w:tc>
          <w:tcPr>
            <w:tcW w:w="308" w:type="pct"/>
            <w:tcBorders>
              <w:top w:val="nil"/>
              <w:left w:val="nil"/>
              <w:bottom w:val="single" w:sz="4" w:space="0" w:color="auto"/>
              <w:right w:val="single" w:sz="4" w:space="0" w:color="auto"/>
            </w:tcBorders>
            <w:shd w:val="clear" w:color="auto" w:fill="auto"/>
            <w:noWrap/>
            <w:vAlign w:val="center"/>
            <w:hideMark/>
          </w:tcPr>
          <w:p w14:paraId="4EEBCE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3,44%</w:t>
            </w:r>
          </w:p>
        </w:tc>
        <w:tc>
          <w:tcPr>
            <w:tcW w:w="308" w:type="pct"/>
            <w:tcBorders>
              <w:top w:val="nil"/>
              <w:left w:val="nil"/>
              <w:bottom w:val="single" w:sz="4" w:space="0" w:color="auto"/>
              <w:right w:val="single" w:sz="4" w:space="0" w:color="auto"/>
            </w:tcBorders>
            <w:shd w:val="clear" w:color="auto" w:fill="auto"/>
            <w:noWrap/>
            <w:vAlign w:val="center"/>
            <w:hideMark/>
          </w:tcPr>
          <w:p w14:paraId="4770D14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3,44%</w:t>
            </w:r>
          </w:p>
        </w:tc>
        <w:tc>
          <w:tcPr>
            <w:tcW w:w="308" w:type="pct"/>
            <w:tcBorders>
              <w:top w:val="nil"/>
              <w:left w:val="nil"/>
              <w:bottom w:val="single" w:sz="4" w:space="0" w:color="auto"/>
              <w:right w:val="single" w:sz="4" w:space="0" w:color="auto"/>
            </w:tcBorders>
            <w:shd w:val="clear" w:color="auto" w:fill="auto"/>
            <w:noWrap/>
            <w:vAlign w:val="center"/>
            <w:hideMark/>
          </w:tcPr>
          <w:p w14:paraId="4E192C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3,44%</w:t>
            </w:r>
          </w:p>
        </w:tc>
        <w:tc>
          <w:tcPr>
            <w:tcW w:w="308" w:type="pct"/>
            <w:tcBorders>
              <w:top w:val="nil"/>
              <w:left w:val="nil"/>
              <w:bottom w:val="single" w:sz="4" w:space="0" w:color="auto"/>
              <w:right w:val="single" w:sz="4" w:space="0" w:color="auto"/>
            </w:tcBorders>
            <w:shd w:val="clear" w:color="auto" w:fill="auto"/>
            <w:noWrap/>
            <w:vAlign w:val="center"/>
            <w:hideMark/>
          </w:tcPr>
          <w:p w14:paraId="36D0859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3,44%</w:t>
            </w:r>
          </w:p>
        </w:tc>
      </w:tr>
      <w:tr w:rsidR="00D449F6" w:rsidRPr="0025688D" w14:paraId="5C4B665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8AD78E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202F56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68E3E7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1,07</w:t>
            </w:r>
          </w:p>
        </w:tc>
        <w:tc>
          <w:tcPr>
            <w:tcW w:w="308" w:type="pct"/>
            <w:tcBorders>
              <w:top w:val="nil"/>
              <w:left w:val="nil"/>
              <w:bottom w:val="single" w:sz="4" w:space="0" w:color="auto"/>
              <w:right w:val="single" w:sz="4" w:space="0" w:color="auto"/>
            </w:tcBorders>
            <w:shd w:val="clear" w:color="auto" w:fill="auto"/>
            <w:noWrap/>
            <w:vAlign w:val="center"/>
            <w:hideMark/>
          </w:tcPr>
          <w:p w14:paraId="59FE922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1,07</w:t>
            </w:r>
          </w:p>
        </w:tc>
        <w:tc>
          <w:tcPr>
            <w:tcW w:w="308" w:type="pct"/>
            <w:tcBorders>
              <w:top w:val="nil"/>
              <w:left w:val="nil"/>
              <w:bottom w:val="single" w:sz="4" w:space="0" w:color="auto"/>
              <w:right w:val="single" w:sz="4" w:space="0" w:color="auto"/>
            </w:tcBorders>
            <w:shd w:val="clear" w:color="auto" w:fill="auto"/>
            <w:noWrap/>
            <w:vAlign w:val="center"/>
            <w:hideMark/>
          </w:tcPr>
          <w:p w14:paraId="163AB55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1,07</w:t>
            </w:r>
          </w:p>
        </w:tc>
        <w:tc>
          <w:tcPr>
            <w:tcW w:w="308" w:type="pct"/>
            <w:tcBorders>
              <w:top w:val="nil"/>
              <w:left w:val="nil"/>
              <w:bottom w:val="single" w:sz="4" w:space="0" w:color="auto"/>
              <w:right w:val="single" w:sz="4" w:space="0" w:color="auto"/>
            </w:tcBorders>
            <w:shd w:val="clear" w:color="auto" w:fill="auto"/>
            <w:noWrap/>
            <w:vAlign w:val="center"/>
            <w:hideMark/>
          </w:tcPr>
          <w:p w14:paraId="654CBC0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1,07</w:t>
            </w:r>
          </w:p>
        </w:tc>
        <w:tc>
          <w:tcPr>
            <w:tcW w:w="308" w:type="pct"/>
            <w:tcBorders>
              <w:top w:val="nil"/>
              <w:left w:val="nil"/>
              <w:bottom w:val="single" w:sz="4" w:space="0" w:color="auto"/>
              <w:right w:val="single" w:sz="4" w:space="0" w:color="auto"/>
            </w:tcBorders>
            <w:shd w:val="clear" w:color="auto" w:fill="auto"/>
            <w:noWrap/>
            <w:vAlign w:val="center"/>
            <w:hideMark/>
          </w:tcPr>
          <w:p w14:paraId="4BD5389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1,07</w:t>
            </w:r>
          </w:p>
        </w:tc>
        <w:tc>
          <w:tcPr>
            <w:tcW w:w="308" w:type="pct"/>
            <w:tcBorders>
              <w:top w:val="nil"/>
              <w:left w:val="nil"/>
              <w:bottom w:val="single" w:sz="4" w:space="0" w:color="auto"/>
              <w:right w:val="single" w:sz="4" w:space="0" w:color="auto"/>
            </w:tcBorders>
            <w:shd w:val="clear" w:color="auto" w:fill="auto"/>
            <w:noWrap/>
            <w:vAlign w:val="center"/>
            <w:hideMark/>
          </w:tcPr>
          <w:p w14:paraId="4DE81A7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1,07</w:t>
            </w:r>
          </w:p>
        </w:tc>
      </w:tr>
      <w:tr w:rsidR="00D449F6" w:rsidRPr="0025688D" w14:paraId="26EC063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3A2437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1304067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C7937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40,07</w:t>
            </w:r>
          </w:p>
        </w:tc>
        <w:tc>
          <w:tcPr>
            <w:tcW w:w="308" w:type="pct"/>
            <w:tcBorders>
              <w:top w:val="nil"/>
              <w:left w:val="nil"/>
              <w:bottom w:val="single" w:sz="4" w:space="0" w:color="auto"/>
              <w:right w:val="single" w:sz="4" w:space="0" w:color="auto"/>
            </w:tcBorders>
            <w:shd w:val="clear" w:color="auto" w:fill="auto"/>
            <w:noWrap/>
            <w:vAlign w:val="center"/>
            <w:hideMark/>
          </w:tcPr>
          <w:p w14:paraId="715910D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40,07</w:t>
            </w:r>
          </w:p>
        </w:tc>
        <w:tc>
          <w:tcPr>
            <w:tcW w:w="308" w:type="pct"/>
            <w:tcBorders>
              <w:top w:val="nil"/>
              <w:left w:val="nil"/>
              <w:bottom w:val="single" w:sz="4" w:space="0" w:color="auto"/>
              <w:right w:val="single" w:sz="4" w:space="0" w:color="auto"/>
            </w:tcBorders>
            <w:shd w:val="clear" w:color="auto" w:fill="auto"/>
            <w:noWrap/>
            <w:vAlign w:val="center"/>
            <w:hideMark/>
          </w:tcPr>
          <w:p w14:paraId="00E87F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40,07</w:t>
            </w:r>
          </w:p>
        </w:tc>
        <w:tc>
          <w:tcPr>
            <w:tcW w:w="308" w:type="pct"/>
            <w:tcBorders>
              <w:top w:val="nil"/>
              <w:left w:val="nil"/>
              <w:bottom w:val="single" w:sz="4" w:space="0" w:color="auto"/>
              <w:right w:val="single" w:sz="4" w:space="0" w:color="auto"/>
            </w:tcBorders>
            <w:shd w:val="clear" w:color="auto" w:fill="auto"/>
            <w:noWrap/>
            <w:vAlign w:val="center"/>
            <w:hideMark/>
          </w:tcPr>
          <w:p w14:paraId="727C62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40,07</w:t>
            </w:r>
          </w:p>
        </w:tc>
        <w:tc>
          <w:tcPr>
            <w:tcW w:w="308" w:type="pct"/>
            <w:tcBorders>
              <w:top w:val="nil"/>
              <w:left w:val="nil"/>
              <w:bottom w:val="single" w:sz="4" w:space="0" w:color="auto"/>
              <w:right w:val="single" w:sz="4" w:space="0" w:color="auto"/>
            </w:tcBorders>
            <w:shd w:val="clear" w:color="auto" w:fill="auto"/>
            <w:noWrap/>
            <w:vAlign w:val="center"/>
            <w:hideMark/>
          </w:tcPr>
          <w:p w14:paraId="28D1E54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40,07</w:t>
            </w:r>
          </w:p>
        </w:tc>
        <w:tc>
          <w:tcPr>
            <w:tcW w:w="308" w:type="pct"/>
            <w:tcBorders>
              <w:top w:val="nil"/>
              <w:left w:val="nil"/>
              <w:bottom w:val="single" w:sz="4" w:space="0" w:color="auto"/>
              <w:right w:val="single" w:sz="4" w:space="0" w:color="auto"/>
            </w:tcBorders>
            <w:shd w:val="clear" w:color="auto" w:fill="auto"/>
            <w:noWrap/>
            <w:vAlign w:val="center"/>
            <w:hideMark/>
          </w:tcPr>
          <w:p w14:paraId="1754AFE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40,07</w:t>
            </w:r>
          </w:p>
        </w:tc>
      </w:tr>
      <w:tr w:rsidR="00D449F6" w:rsidRPr="0025688D" w14:paraId="6ECF8E8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7B7E7D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545035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39EB0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c>
          <w:tcPr>
            <w:tcW w:w="308" w:type="pct"/>
            <w:tcBorders>
              <w:top w:val="nil"/>
              <w:left w:val="nil"/>
              <w:bottom w:val="single" w:sz="4" w:space="0" w:color="auto"/>
              <w:right w:val="single" w:sz="4" w:space="0" w:color="auto"/>
            </w:tcBorders>
            <w:shd w:val="clear" w:color="auto" w:fill="auto"/>
            <w:noWrap/>
            <w:vAlign w:val="center"/>
            <w:hideMark/>
          </w:tcPr>
          <w:p w14:paraId="29E0FF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c>
          <w:tcPr>
            <w:tcW w:w="308" w:type="pct"/>
            <w:tcBorders>
              <w:top w:val="nil"/>
              <w:left w:val="nil"/>
              <w:bottom w:val="single" w:sz="4" w:space="0" w:color="auto"/>
              <w:right w:val="single" w:sz="4" w:space="0" w:color="auto"/>
            </w:tcBorders>
            <w:shd w:val="clear" w:color="auto" w:fill="auto"/>
            <w:noWrap/>
            <w:vAlign w:val="center"/>
            <w:hideMark/>
          </w:tcPr>
          <w:p w14:paraId="37A988D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c>
          <w:tcPr>
            <w:tcW w:w="308" w:type="pct"/>
            <w:tcBorders>
              <w:top w:val="nil"/>
              <w:left w:val="nil"/>
              <w:bottom w:val="single" w:sz="4" w:space="0" w:color="auto"/>
              <w:right w:val="single" w:sz="4" w:space="0" w:color="auto"/>
            </w:tcBorders>
            <w:shd w:val="clear" w:color="auto" w:fill="auto"/>
            <w:noWrap/>
            <w:vAlign w:val="center"/>
            <w:hideMark/>
          </w:tcPr>
          <w:p w14:paraId="7DF425E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c>
          <w:tcPr>
            <w:tcW w:w="308" w:type="pct"/>
            <w:tcBorders>
              <w:top w:val="nil"/>
              <w:left w:val="nil"/>
              <w:bottom w:val="single" w:sz="4" w:space="0" w:color="auto"/>
              <w:right w:val="single" w:sz="4" w:space="0" w:color="auto"/>
            </w:tcBorders>
            <w:shd w:val="clear" w:color="auto" w:fill="auto"/>
            <w:noWrap/>
            <w:vAlign w:val="center"/>
            <w:hideMark/>
          </w:tcPr>
          <w:p w14:paraId="1A5F01C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c>
          <w:tcPr>
            <w:tcW w:w="308" w:type="pct"/>
            <w:tcBorders>
              <w:top w:val="nil"/>
              <w:left w:val="nil"/>
              <w:bottom w:val="single" w:sz="4" w:space="0" w:color="auto"/>
              <w:right w:val="single" w:sz="4" w:space="0" w:color="auto"/>
            </w:tcBorders>
            <w:shd w:val="clear" w:color="auto" w:fill="auto"/>
            <w:noWrap/>
            <w:vAlign w:val="center"/>
            <w:hideMark/>
          </w:tcPr>
          <w:p w14:paraId="49D4410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r>
      <w:tr w:rsidR="00D449F6" w:rsidRPr="0025688D" w14:paraId="30C832A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B9C650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29DBB09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C12EA9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2,78</w:t>
            </w:r>
          </w:p>
        </w:tc>
        <w:tc>
          <w:tcPr>
            <w:tcW w:w="308" w:type="pct"/>
            <w:tcBorders>
              <w:top w:val="nil"/>
              <w:left w:val="nil"/>
              <w:bottom w:val="single" w:sz="4" w:space="0" w:color="auto"/>
              <w:right w:val="single" w:sz="4" w:space="0" w:color="auto"/>
            </w:tcBorders>
            <w:shd w:val="clear" w:color="auto" w:fill="auto"/>
            <w:noWrap/>
            <w:vAlign w:val="center"/>
            <w:hideMark/>
          </w:tcPr>
          <w:p w14:paraId="2CBEC39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2,78</w:t>
            </w:r>
          </w:p>
        </w:tc>
        <w:tc>
          <w:tcPr>
            <w:tcW w:w="308" w:type="pct"/>
            <w:tcBorders>
              <w:top w:val="nil"/>
              <w:left w:val="nil"/>
              <w:bottom w:val="single" w:sz="4" w:space="0" w:color="auto"/>
              <w:right w:val="single" w:sz="4" w:space="0" w:color="auto"/>
            </w:tcBorders>
            <w:shd w:val="clear" w:color="auto" w:fill="auto"/>
            <w:noWrap/>
            <w:vAlign w:val="center"/>
            <w:hideMark/>
          </w:tcPr>
          <w:p w14:paraId="2D61D0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2,78</w:t>
            </w:r>
          </w:p>
        </w:tc>
        <w:tc>
          <w:tcPr>
            <w:tcW w:w="308" w:type="pct"/>
            <w:tcBorders>
              <w:top w:val="nil"/>
              <w:left w:val="nil"/>
              <w:bottom w:val="single" w:sz="4" w:space="0" w:color="auto"/>
              <w:right w:val="single" w:sz="4" w:space="0" w:color="auto"/>
            </w:tcBorders>
            <w:shd w:val="clear" w:color="auto" w:fill="auto"/>
            <w:noWrap/>
            <w:vAlign w:val="center"/>
            <w:hideMark/>
          </w:tcPr>
          <w:p w14:paraId="1C780B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2,78</w:t>
            </w:r>
          </w:p>
        </w:tc>
        <w:tc>
          <w:tcPr>
            <w:tcW w:w="308" w:type="pct"/>
            <w:tcBorders>
              <w:top w:val="nil"/>
              <w:left w:val="nil"/>
              <w:bottom w:val="single" w:sz="4" w:space="0" w:color="auto"/>
              <w:right w:val="single" w:sz="4" w:space="0" w:color="auto"/>
            </w:tcBorders>
            <w:shd w:val="clear" w:color="auto" w:fill="auto"/>
            <w:noWrap/>
            <w:vAlign w:val="center"/>
            <w:hideMark/>
          </w:tcPr>
          <w:p w14:paraId="444D84C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2,78</w:t>
            </w:r>
          </w:p>
        </w:tc>
        <w:tc>
          <w:tcPr>
            <w:tcW w:w="308" w:type="pct"/>
            <w:tcBorders>
              <w:top w:val="nil"/>
              <w:left w:val="nil"/>
              <w:bottom w:val="single" w:sz="4" w:space="0" w:color="auto"/>
              <w:right w:val="single" w:sz="4" w:space="0" w:color="auto"/>
            </w:tcBorders>
            <w:shd w:val="clear" w:color="auto" w:fill="auto"/>
            <w:noWrap/>
            <w:vAlign w:val="center"/>
            <w:hideMark/>
          </w:tcPr>
          <w:p w14:paraId="6CEBE54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2,78</w:t>
            </w:r>
          </w:p>
        </w:tc>
      </w:tr>
      <w:tr w:rsidR="00D449F6" w:rsidRPr="0025688D" w14:paraId="103B9BD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B4C2AB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40FF74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38EA3E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0,42</w:t>
            </w:r>
          </w:p>
        </w:tc>
        <w:tc>
          <w:tcPr>
            <w:tcW w:w="308" w:type="pct"/>
            <w:tcBorders>
              <w:top w:val="nil"/>
              <w:left w:val="nil"/>
              <w:bottom w:val="single" w:sz="4" w:space="0" w:color="auto"/>
              <w:right w:val="single" w:sz="4" w:space="0" w:color="auto"/>
            </w:tcBorders>
            <w:shd w:val="clear" w:color="auto" w:fill="auto"/>
            <w:noWrap/>
            <w:vAlign w:val="center"/>
            <w:hideMark/>
          </w:tcPr>
          <w:p w14:paraId="4233B75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0,42</w:t>
            </w:r>
          </w:p>
        </w:tc>
        <w:tc>
          <w:tcPr>
            <w:tcW w:w="308" w:type="pct"/>
            <w:tcBorders>
              <w:top w:val="nil"/>
              <w:left w:val="nil"/>
              <w:bottom w:val="single" w:sz="4" w:space="0" w:color="auto"/>
              <w:right w:val="single" w:sz="4" w:space="0" w:color="auto"/>
            </w:tcBorders>
            <w:shd w:val="clear" w:color="auto" w:fill="auto"/>
            <w:noWrap/>
            <w:vAlign w:val="center"/>
            <w:hideMark/>
          </w:tcPr>
          <w:p w14:paraId="550CF1A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0,42</w:t>
            </w:r>
          </w:p>
        </w:tc>
        <w:tc>
          <w:tcPr>
            <w:tcW w:w="308" w:type="pct"/>
            <w:tcBorders>
              <w:top w:val="nil"/>
              <w:left w:val="nil"/>
              <w:bottom w:val="single" w:sz="4" w:space="0" w:color="auto"/>
              <w:right w:val="single" w:sz="4" w:space="0" w:color="auto"/>
            </w:tcBorders>
            <w:shd w:val="clear" w:color="auto" w:fill="auto"/>
            <w:noWrap/>
            <w:vAlign w:val="center"/>
            <w:hideMark/>
          </w:tcPr>
          <w:p w14:paraId="6C9F48D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0,42</w:t>
            </w:r>
          </w:p>
        </w:tc>
        <w:tc>
          <w:tcPr>
            <w:tcW w:w="308" w:type="pct"/>
            <w:tcBorders>
              <w:top w:val="nil"/>
              <w:left w:val="nil"/>
              <w:bottom w:val="single" w:sz="4" w:space="0" w:color="auto"/>
              <w:right w:val="single" w:sz="4" w:space="0" w:color="auto"/>
            </w:tcBorders>
            <w:shd w:val="clear" w:color="auto" w:fill="auto"/>
            <w:noWrap/>
            <w:vAlign w:val="center"/>
            <w:hideMark/>
          </w:tcPr>
          <w:p w14:paraId="35BB452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0,42</w:t>
            </w:r>
          </w:p>
        </w:tc>
        <w:tc>
          <w:tcPr>
            <w:tcW w:w="308" w:type="pct"/>
            <w:tcBorders>
              <w:top w:val="nil"/>
              <w:left w:val="nil"/>
              <w:bottom w:val="single" w:sz="4" w:space="0" w:color="auto"/>
              <w:right w:val="single" w:sz="4" w:space="0" w:color="auto"/>
            </w:tcBorders>
            <w:shd w:val="clear" w:color="auto" w:fill="auto"/>
            <w:noWrap/>
            <w:vAlign w:val="center"/>
            <w:hideMark/>
          </w:tcPr>
          <w:p w14:paraId="6C583D7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0,42</w:t>
            </w:r>
          </w:p>
        </w:tc>
      </w:tr>
      <w:tr w:rsidR="00D449F6" w:rsidRPr="0025688D" w14:paraId="693AABA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9D70A4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29B2515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38E625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7,16</w:t>
            </w:r>
          </w:p>
        </w:tc>
        <w:tc>
          <w:tcPr>
            <w:tcW w:w="308" w:type="pct"/>
            <w:tcBorders>
              <w:top w:val="nil"/>
              <w:left w:val="nil"/>
              <w:bottom w:val="single" w:sz="4" w:space="0" w:color="auto"/>
              <w:right w:val="single" w:sz="4" w:space="0" w:color="auto"/>
            </w:tcBorders>
            <w:shd w:val="clear" w:color="auto" w:fill="auto"/>
            <w:noWrap/>
            <w:vAlign w:val="center"/>
            <w:hideMark/>
          </w:tcPr>
          <w:p w14:paraId="70443A9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7,16</w:t>
            </w:r>
          </w:p>
        </w:tc>
        <w:tc>
          <w:tcPr>
            <w:tcW w:w="308" w:type="pct"/>
            <w:tcBorders>
              <w:top w:val="nil"/>
              <w:left w:val="nil"/>
              <w:bottom w:val="single" w:sz="4" w:space="0" w:color="auto"/>
              <w:right w:val="single" w:sz="4" w:space="0" w:color="auto"/>
            </w:tcBorders>
            <w:shd w:val="clear" w:color="auto" w:fill="auto"/>
            <w:noWrap/>
            <w:vAlign w:val="center"/>
            <w:hideMark/>
          </w:tcPr>
          <w:p w14:paraId="0488203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7,16</w:t>
            </w:r>
          </w:p>
        </w:tc>
        <w:tc>
          <w:tcPr>
            <w:tcW w:w="308" w:type="pct"/>
            <w:tcBorders>
              <w:top w:val="nil"/>
              <w:left w:val="nil"/>
              <w:bottom w:val="single" w:sz="4" w:space="0" w:color="auto"/>
              <w:right w:val="single" w:sz="4" w:space="0" w:color="auto"/>
            </w:tcBorders>
            <w:shd w:val="clear" w:color="auto" w:fill="auto"/>
            <w:noWrap/>
            <w:vAlign w:val="center"/>
            <w:hideMark/>
          </w:tcPr>
          <w:p w14:paraId="754815A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7,16</w:t>
            </w:r>
          </w:p>
        </w:tc>
        <w:tc>
          <w:tcPr>
            <w:tcW w:w="308" w:type="pct"/>
            <w:tcBorders>
              <w:top w:val="nil"/>
              <w:left w:val="nil"/>
              <w:bottom w:val="single" w:sz="4" w:space="0" w:color="auto"/>
              <w:right w:val="single" w:sz="4" w:space="0" w:color="auto"/>
            </w:tcBorders>
            <w:shd w:val="clear" w:color="auto" w:fill="auto"/>
            <w:noWrap/>
            <w:vAlign w:val="center"/>
            <w:hideMark/>
          </w:tcPr>
          <w:p w14:paraId="69745CD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7,16</w:t>
            </w:r>
          </w:p>
        </w:tc>
        <w:tc>
          <w:tcPr>
            <w:tcW w:w="308" w:type="pct"/>
            <w:tcBorders>
              <w:top w:val="nil"/>
              <w:left w:val="nil"/>
              <w:bottom w:val="single" w:sz="4" w:space="0" w:color="auto"/>
              <w:right w:val="single" w:sz="4" w:space="0" w:color="auto"/>
            </w:tcBorders>
            <w:shd w:val="clear" w:color="auto" w:fill="auto"/>
            <w:noWrap/>
            <w:vAlign w:val="center"/>
            <w:hideMark/>
          </w:tcPr>
          <w:p w14:paraId="3019CF8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7,16</w:t>
            </w:r>
          </w:p>
        </w:tc>
      </w:tr>
      <w:tr w:rsidR="00D449F6" w:rsidRPr="0025688D" w14:paraId="07CC42C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AD8286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2193694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F3AFC3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4EBD7D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6C48D4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D6DAB4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350704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FF011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E81BAD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22B62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lastRenderedPageBreak/>
              <w:t>Договорная технологическая нагрузка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1577528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DA5365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62398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EA3223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3648D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3A8266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4D65B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19196D8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1E95C2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6081887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45DAC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c>
          <w:tcPr>
            <w:tcW w:w="308" w:type="pct"/>
            <w:tcBorders>
              <w:top w:val="nil"/>
              <w:left w:val="nil"/>
              <w:bottom w:val="single" w:sz="4" w:space="0" w:color="auto"/>
              <w:right w:val="single" w:sz="4" w:space="0" w:color="auto"/>
            </w:tcBorders>
            <w:shd w:val="clear" w:color="auto" w:fill="auto"/>
            <w:noWrap/>
            <w:vAlign w:val="center"/>
            <w:hideMark/>
          </w:tcPr>
          <w:p w14:paraId="78B45D1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c>
          <w:tcPr>
            <w:tcW w:w="308" w:type="pct"/>
            <w:tcBorders>
              <w:top w:val="nil"/>
              <w:left w:val="nil"/>
              <w:bottom w:val="single" w:sz="4" w:space="0" w:color="auto"/>
              <w:right w:val="single" w:sz="4" w:space="0" w:color="auto"/>
            </w:tcBorders>
            <w:shd w:val="clear" w:color="auto" w:fill="auto"/>
            <w:noWrap/>
            <w:vAlign w:val="center"/>
            <w:hideMark/>
          </w:tcPr>
          <w:p w14:paraId="3A6391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c>
          <w:tcPr>
            <w:tcW w:w="308" w:type="pct"/>
            <w:tcBorders>
              <w:top w:val="nil"/>
              <w:left w:val="nil"/>
              <w:bottom w:val="single" w:sz="4" w:space="0" w:color="auto"/>
              <w:right w:val="single" w:sz="4" w:space="0" w:color="auto"/>
            </w:tcBorders>
            <w:shd w:val="clear" w:color="auto" w:fill="auto"/>
            <w:noWrap/>
            <w:vAlign w:val="center"/>
            <w:hideMark/>
          </w:tcPr>
          <w:p w14:paraId="18DC13C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c>
          <w:tcPr>
            <w:tcW w:w="308" w:type="pct"/>
            <w:tcBorders>
              <w:top w:val="nil"/>
              <w:left w:val="nil"/>
              <w:bottom w:val="single" w:sz="4" w:space="0" w:color="auto"/>
              <w:right w:val="single" w:sz="4" w:space="0" w:color="auto"/>
            </w:tcBorders>
            <w:shd w:val="clear" w:color="auto" w:fill="auto"/>
            <w:noWrap/>
            <w:vAlign w:val="center"/>
            <w:hideMark/>
          </w:tcPr>
          <w:p w14:paraId="4DEE76C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c>
          <w:tcPr>
            <w:tcW w:w="308" w:type="pct"/>
            <w:tcBorders>
              <w:top w:val="nil"/>
              <w:left w:val="nil"/>
              <w:bottom w:val="single" w:sz="4" w:space="0" w:color="auto"/>
              <w:right w:val="single" w:sz="4" w:space="0" w:color="auto"/>
            </w:tcBorders>
            <w:shd w:val="clear" w:color="auto" w:fill="auto"/>
            <w:noWrap/>
            <w:vAlign w:val="center"/>
            <w:hideMark/>
          </w:tcPr>
          <w:p w14:paraId="504F9BD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r>
      <w:tr w:rsidR="00D449F6" w:rsidRPr="0025688D" w14:paraId="42E7463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F8AB9C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технология</w:t>
            </w:r>
          </w:p>
        </w:tc>
        <w:tc>
          <w:tcPr>
            <w:tcW w:w="308" w:type="pct"/>
            <w:tcBorders>
              <w:top w:val="nil"/>
              <w:left w:val="nil"/>
              <w:bottom w:val="single" w:sz="4" w:space="0" w:color="auto"/>
              <w:right w:val="single" w:sz="4" w:space="0" w:color="auto"/>
            </w:tcBorders>
            <w:shd w:val="clear" w:color="auto" w:fill="auto"/>
            <w:noWrap/>
            <w:vAlign w:val="center"/>
            <w:hideMark/>
          </w:tcPr>
          <w:p w14:paraId="08056E1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35E4D8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3D17C6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69E4A0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18A6A0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6132C1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88F777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C2FC03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D7E272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в сети (пар)</w:t>
            </w:r>
          </w:p>
        </w:tc>
        <w:tc>
          <w:tcPr>
            <w:tcW w:w="308" w:type="pct"/>
            <w:tcBorders>
              <w:top w:val="nil"/>
              <w:left w:val="nil"/>
              <w:bottom w:val="single" w:sz="4" w:space="0" w:color="auto"/>
              <w:right w:val="single" w:sz="4" w:space="0" w:color="auto"/>
            </w:tcBorders>
            <w:shd w:val="clear" w:color="auto" w:fill="auto"/>
            <w:noWrap/>
            <w:vAlign w:val="center"/>
            <w:hideMark/>
          </w:tcPr>
          <w:p w14:paraId="2BB0648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90D375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c>
          <w:tcPr>
            <w:tcW w:w="308" w:type="pct"/>
            <w:tcBorders>
              <w:top w:val="nil"/>
              <w:left w:val="nil"/>
              <w:bottom w:val="single" w:sz="4" w:space="0" w:color="auto"/>
              <w:right w:val="single" w:sz="4" w:space="0" w:color="auto"/>
            </w:tcBorders>
            <w:shd w:val="clear" w:color="auto" w:fill="auto"/>
            <w:noWrap/>
            <w:vAlign w:val="center"/>
            <w:hideMark/>
          </w:tcPr>
          <w:p w14:paraId="7B116D4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c>
          <w:tcPr>
            <w:tcW w:w="308" w:type="pct"/>
            <w:tcBorders>
              <w:top w:val="nil"/>
              <w:left w:val="nil"/>
              <w:bottom w:val="single" w:sz="4" w:space="0" w:color="auto"/>
              <w:right w:val="single" w:sz="4" w:space="0" w:color="auto"/>
            </w:tcBorders>
            <w:shd w:val="clear" w:color="auto" w:fill="auto"/>
            <w:noWrap/>
            <w:vAlign w:val="center"/>
            <w:hideMark/>
          </w:tcPr>
          <w:p w14:paraId="669956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c>
          <w:tcPr>
            <w:tcW w:w="308" w:type="pct"/>
            <w:tcBorders>
              <w:top w:val="nil"/>
              <w:left w:val="nil"/>
              <w:bottom w:val="single" w:sz="4" w:space="0" w:color="auto"/>
              <w:right w:val="single" w:sz="4" w:space="0" w:color="auto"/>
            </w:tcBorders>
            <w:shd w:val="clear" w:color="auto" w:fill="auto"/>
            <w:noWrap/>
            <w:vAlign w:val="center"/>
            <w:hideMark/>
          </w:tcPr>
          <w:p w14:paraId="239BC1F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c>
          <w:tcPr>
            <w:tcW w:w="308" w:type="pct"/>
            <w:tcBorders>
              <w:top w:val="nil"/>
              <w:left w:val="nil"/>
              <w:bottom w:val="single" w:sz="4" w:space="0" w:color="auto"/>
              <w:right w:val="single" w:sz="4" w:space="0" w:color="auto"/>
            </w:tcBorders>
            <w:shd w:val="clear" w:color="auto" w:fill="auto"/>
            <w:noWrap/>
            <w:vAlign w:val="center"/>
            <w:hideMark/>
          </w:tcPr>
          <w:p w14:paraId="296DC64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c>
          <w:tcPr>
            <w:tcW w:w="308" w:type="pct"/>
            <w:tcBorders>
              <w:top w:val="nil"/>
              <w:left w:val="nil"/>
              <w:bottom w:val="single" w:sz="4" w:space="0" w:color="auto"/>
              <w:right w:val="single" w:sz="4" w:space="0" w:color="auto"/>
            </w:tcBorders>
            <w:shd w:val="clear" w:color="auto" w:fill="auto"/>
            <w:noWrap/>
            <w:vAlign w:val="center"/>
            <w:hideMark/>
          </w:tcPr>
          <w:p w14:paraId="735D45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w:t>
            </w:r>
          </w:p>
        </w:tc>
      </w:tr>
      <w:tr w:rsidR="00D449F6" w:rsidRPr="0025688D" w14:paraId="465F710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EEE07C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CAD123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69FC4C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36,87</w:t>
            </w:r>
          </w:p>
        </w:tc>
        <w:tc>
          <w:tcPr>
            <w:tcW w:w="308" w:type="pct"/>
            <w:tcBorders>
              <w:top w:val="nil"/>
              <w:left w:val="nil"/>
              <w:bottom w:val="single" w:sz="4" w:space="0" w:color="auto"/>
              <w:right w:val="single" w:sz="4" w:space="0" w:color="auto"/>
            </w:tcBorders>
            <w:shd w:val="clear" w:color="auto" w:fill="auto"/>
            <w:noWrap/>
            <w:vAlign w:val="center"/>
            <w:hideMark/>
          </w:tcPr>
          <w:p w14:paraId="0A4D048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36,87</w:t>
            </w:r>
          </w:p>
        </w:tc>
        <w:tc>
          <w:tcPr>
            <w:tcW w:w="308" w:type="pct"/>
            <w:tcBorders>
              <w:top w:val="nil"/>
              <w:left w:val="nil"/>
              <w:bottom w:val="single" w:sz="4" w:space="0" w:color="auto"/>
              <w:right w:val="single" w:sz="4" w:space="0" w:color="auto"/>
            </w:tcBorders>
            <w:shd w:val="clear" w:color="auto" w:fill="auto"/>
            <w:noWrap/>
            <w:vAlign w:val="center"/>
            <w:hideMark/>
          </w:tcPr>
          <w:p w14:paraId="47B44B2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36,87</w:t>
            </w:r>
          </w:p>
        </w:tc>
        <w:tc>
          <w:tcPr>
            <w:tcW w:w="308" w:type="pct"/>
            <w:tcBorders>
              <w:top w:val="nil"/>
              <w:left w:val="nil"/>
              <w:bottom w:val="single" w:sz="4" w:space="0" w:color="auto"/>
              <w:right w:val="single" w:sz="4" w:space="0" w:color="auto"/>
            </w:tcBorders>
            <w:shd w:val="clear" w:color="auto" w:fill="auto"/>
            <w:noWrap/>
            <w:vAlign w:val="center"/>
            <w:hideMark/>
          </w:tcPr>
          <w:p w14:paraId="6AB4A86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36,87</w:t>
            </w:r>
          </w:p>
        </w:tc>
        <w:tc>
          <w:tcPr>
            <w:tcW w:w="308" w:type="pct"/>
            <w:tcBorders>
              <w:top w:val="nil"/>
              <w:left w:val="nil"/>
              <w:bottom w:val="single" w:sz="4" w:space="0" w:color="auto"/>
              <w:right w:val="single" w:sz="4" w:space="0" w:color="auto"/>
            </w:tcBorders>
            <w:shd w:val="clear" w:color="auto" w:fill="auto"/>
            <w:noWrap/>
            <w:vAlign w:val="center"/>
            <w:hideMark/>
          </w:tcPr>
          <w:p w14:paraId="2FAE6EC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36,87</w:t>
            </w:r>
          </w:p>
        </w:tc>
        <w:tc>
          <w:tcPr>
            <w:tcW w:w="308" w:type="pct"/>
            <w:tcBorders>
              <w:top w:val="nil"/>
              <w:left w:val="nil"/>
              <w:bottom w:val="single" w:sz="4" w:space="0" w:color="auto"/>
              <w:right w:val="single" w:sz="4" w:space="0" w:color="auto"/>
            </w:tcBorders>
            <w:shd w:val="clear" w:color="auto" w:fill="auto"/>
            <w:noWrap/>
            <w:vAlign w:val="center"/>
            <w:hideMark/>
          </w:tcPr>
          <w:p w14:paraId="51DDD5C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36,87</w:t>
            </w:r>
          </w:p>
        </w:tc>
      </w:tr>
      <w:tr w:rsidR="00D449F6" w:rsidRPr="0025688D" w14:paraId="762FFDE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67F56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6E2B56D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0FAEAB8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92,01%</w:t>
            </w:r>
          </w:p>
        </w:tc>
        <w:tc>
          <w:tcPr>
            <w:tcW w:w="308" w:type="pct"/>
            <w:tcBorders>
              <w:top w:val="nil"/>
              <w:left w:val="nil"/>
              <w:bottom w:val="single" w:sz="4" w:space="0" w:color="auto"/>
              <w:right w:val="single" w:sz="4" w:space="0" w:color="auto"/>
            </w:tcBorders>
            <w:shd w:val="clear" w:color="auto" w:fill="auto"/>
            <w:noWrap/>
            <w:vAlign w:val="center"/>
            <w:hideMark/>
          </w:tcPr>
          <w:p w14:paraId="3AF8246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92,01%</w:t>
            </w:r>
          </w:p>
        </w:tc>
        <w:tc>
          <w:tcPr>
            <w:tcW w:w="308" w:type="pct"/>
            <w:tcBorders>
              <w:top w:val="nil"/>
              <w:left w:val="nil"/>
              <w:bottom w:val="single" w:sz="4" w:space="0" w:color="auto"/>
              <w:right w:val="single" w:sz="4" w:space="0" w:color="auto"/>
            </w:tcBorders>
            <w:shd w:val="clear" w:color="auto" w:fill="auto"/>
            <w:noWrap/>
            <w:vAlign w:val="center"/>
            <w:hideMark/>
          </w:tcPr>
          <w:p w14:paraId="5C9957A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92,01%</w:t>
            </w:r>
          </w:p>
        </w:tc>
        <w:tc>
          <w:tcPr>
            <w:tcW w:w="308" w:type="pct"/>
            <w:tcBorders>
              <w:top w:val="nil"/>
              <w:left w:val="nil"/>
              <w:bottom w:val="single" w:sz="4" w:space="0" w:color="auto"/>
              <w:right w:val="single" w:sz="4" w:space="0" w:color="auto"/>
            </w:tcBorders>
            <w:shd w:val="clear" w:color="auto" w:fill="auto"/>
            <w:noWrap/>
            <w:vAlign w:val="center"/>
            <w:hideMark/>
          </w:tcPr>
          <w:p w14:paraId="01C3E8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92,01%</w:t>
            </w:r>
          </w:p>
        </w:tc>
        <w:tc>
          <w:tcPr>
            <w:tcW w:w="308" w:type="pct"/>
            <w:tcBorders>
              <w:top w:val="nil"/>
              <w:left w:val="nil"/>
              <w:bottom w:val="single" w:sz="4" w:space="0" w:color="auto"/>
              <w:right w:val="single" w:sz="4" w:space="0" w:color="auto"/>
            </w:tcBorders>
            <w:shd w:val="clear" w:color="auto" w:fill="auto"/>
            <w:noWrap/>
            <w:vAlign w:val="center"/>
            <w:hideMark/>
          </w:tcPr>
          <w:p w14:paraId="53B579E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92,01%</w:t>
            </w:r>
          </w:p>
        </w:tc>
        <w:tc>
          <w:tcPr>
            <w:tcW w:w="308" w:type="pct"/>
            <w:tcBorders>
              <w:top w:val="nil"/>
              <w:left w:val="nil"/>
              <w:bottom w:val="single" w:sz="4" w:space="0" w:color="auto"/>
              <w:right w:val="single" w:sz="4" w:space="0" w:color="auto"/>
            </w:tcBorders>
            <w:shd w:val="clear" w:color="auto" w:fill="auto"/>
            <w:noWrap/>
            <w:vAlign w:val="center"/>
            <w:hideMark/>
          </w:tcPr>
          <w:p w14:paraId="74121EA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92,01%</w:t>
            </w:r>
          </w:p>
        </w:tc>
      </w:tr>
      <w:tr w:rsidR="00D449F6" w:rsidRPr="0025688D" w14:paraId="79E6F69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A2CA1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D3C547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E82009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36,87</w:t>
            </w:r>
          </w:p>
        </w:tc>
        <w:tc>
          <w:tcPr>
            <w:tcW w:w="308" w:type="pct"/>
            <w:tcBorders>
              <w:top w:val="nil"/>
              <w:left w:val="nil"/>
              <w:bottom w:val="single" w:sz="4" w:space="0" w:color="auto"/>
              <w:right w:val="single" w:sz="4" w:space="0" w:color="auto"/>
            </w:tcBorders>
            <w:shd w:val="clear" w:color="auto" w:fill="auto"/>
            <w:noWrap/>
            <w:vAlign w:val="center"/>
            <w:hideMark/>
          </w:tcPr>
          <w:p w14:paraId="3C5DC87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36,87</w:t>
            </w:r>
          </w:p>
        </w:tc>
        <w:tc>
          <w:tcPr>
            <w:tcW w:w="308" w:type="pct"/>
            <w:tcBorders>
              <w:top w:val="nil"/>
              <w:left w:val="nil"/>
              <w:bottom w:val="single" w:sz="4" w:space="0" w:color="auto"/>
              <w:right w:val="single" w:sz="4" w:space="0" w:color="auto"/>
            </w:tcBorders>
            <w:shd w:val="clear" w:color="auto" w:fill="auto"/>
            <w:noWrap/>
            <w:vAlign w:val="center"/>
            <w:hideMark/>
          </w:tcPr>
          <w:p w14:paraId="74E08A1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36,87</w:t>
            </w:r>
          </w:p>
        </w:tc>
        <w:tc>
          <w:tcPr>
            <w:tcW w:w="308" w:type="pct"/>
            <w:tcBorders>
              <w:top w:val="nil"/>
              <w:left w:val="nil"/>
              <w:bottom w:val="single" w:sz="4" w:space="0" w:color="auto"/>
              <w:right w:val="single" w:sz="4" w:space="0" w:color="auto"/>
            </w:tcBorders>
            <w:shd w:val="clear" w:color="auto" w:fill="auto"/>
            <w:noWrap/>
            <w:vAlign w:val="center"/>
            <w:hideMark/>
          </w:tcPr>
          <w:p w14:paraId="651EA72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36,87</w:t>
            </w:r>
          </w:p>
        </w:tc>
        <w:tc>
          <w:tcPr>
            <w:tcW w:w="308" w:type="pct"/>
            <w:tcBorders>
              <w:top w:val="nil"/>
              <w:left w:val="nil"/>
              <w:bottom w:val="single" w:sz="4" w:space="0" w:color="auto"/>
              <w:right w:val="single" w:sz="4" w:space="0" w:color="auto"/>
            </w:tcBorders>
            <w:shd w:val="clear" w:color="auto" w:fill="auto"/>
            <w:noWrap/>
            <w:vAlign w:val="center"/>
            <w:hideMark/>
          </w:tcPr>
          <w:p w14:paraId="63FEE3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36,87</w:t>
            </w:r>
          </w:p>
        </w:tc>
        <w:tc>
          <w:tcPr>
            <w:tcW w:w="308" w:type="pct"/>
            <w:tcBorders>
              <w:top w:val="nil"/>
              <w:left w:val="nil"/>
              <w:bottom w:val="single" w:sz="4" w:space="0" w:color="auto"/>
              <w:right w:val="single" w:sz="4" w:space="0" w:color="auto"/>
            </w:tcBorders>
            <w:shd w:val="clear" w:color="auto" w:fill="auto"/>
            <w:noWrap/>
            <w:vAlign w:val="center"/>
            <w:hideMark/>
          </w:tcPr>
          <w:p w14:paraId="446F38E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36,87</w:t>
            </w:r>
          </w:p>
        </w:tc>
      </w:tr>
      <w:tr w:rsidR="00D449F6" w:rsidRPr="0025688D" w14:paraId="3EC2B4A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C8E14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61A8298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0B4F236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92,01%</w:t>
            </w:r>
          </w:p>
        </w:tc>
        <w:tc>
          <w:tcPr>
            <w:tcW w:w="308" w:type="pct"/>
            <w:tcBorders>
              <w:top w:val="nil"/>
              <w:left w:val="nil"/>
              <w:bottom w:val="single" w:sz="4" w:space="0" w:color="auto"/>
              <w:right w:val="single" w:sz="4" w:space="0" w:color="auto"/>
            </w:tcBorders>
            <w:shd w:val="clear" w:color="auto" w:fill="auto"/>
            <w:noWrap/>
            <w:vAlign w:val="center"/>
            <w:hideMark/>
          </w:tcPr>
          <w:p w14:paraId="760EC3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92,01%</w:t>
            </w:r>
          </w:p>
        </w:tc>
        <w:tc>
          <w:tcPr>
            <w:tcW w:w="308" w:type="pct"/>
            <w:tcBorders>
              <w:top w:val="nil"/>
              <w:left w:val="nil"/>
              <w:bottom w:val="single" w:sz="4" w:space="0" w:color="auto"/>
              <w:right w:val="single" w:sz="4" w:space="0" w:color="auto"/>
            </w:tcBorders>
            <w:shd w:val="clear" w:color="auto" w:fill="auto"/>
            <w:noWrap/>
            <w:vAlign w:val="center"/>
            <w:hideMark/>
          </w:tcPr>
          <w:p w14:paraId="2F64252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92,01%</w:t>
            </w:r>
          </w:p>
        </w:tc>
        <w:tc>
          <w:tcPr>
            <w:tcW w:w="308" w:type="pct"/>
            <w:tcBorders>
              <w:top w:val="nil"/>
              <w:left w:val="nil"/>
              <w:bottom w:val="single" w:sz="4" w:space="0" w:color="auto"/>
              <w:right w:val="single" w:sz="4" w:space="0" w:color="auto"/>
            </w:tcBorders>
            <w:shd w:val="clear" w:color="auto" w:fill="auto"/>
            <w:noWrap/>
            <w:vAlign w:val="center"/>
            <w:hideMark/>
          </w:tcPr>
          <w:p w14:paraId="2FF1C23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92,01%</w:t>
            </w:r>
          </w:p>
        </w:tc>
        <w:tc>
          <w:tcPr>
            <w:tcW w:w="308" w:type="pct"/>
            <w:tcBorders>
              <w:top w:val="nil"/>
              <w:left w:val="nil"/>
              <w:bottom w:val="single" w:sz="4" w:space="0" w:color="auto"/>
              <w:right w:val="single" w:sz="4" w:space="0" w:color="auto"/>
            </w:tcBorders>
            <w:shd w:val="clear" w:color="auto" w:fill="auto"/>
            <w:noWrap/>
            <w:vAlign w:val="center"/>
            <w:hideMark/>
          </w:tcPr>
          <w:p w14:paraId="68B3FC7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92,01%</w:t>
            </w:r>
          </w:p>
        </w:tc>
        <w:tc>
          <w:tcPr>
            <w:tcW w:w="308" w:type="pct"/>
            <w:tcBorders>
              <w:top w:val="nil"/>
              <w:left w:val="nil"/>
              <w:bottom w:val="single" w:sz="4" w:space="0" w:color="auto"/>
              <w:right w:val="single" w:sz="4" w:space="0" w:color="auto"/>
            </w:tcBorders>
            <w:shd w:val="clear" w:color="auto" w:fill="auto"/>
            <w:noWrap/>
            <w:vAlign w:val="center"/>
            <w:hideMark/>
          </w:tcPr>
          <w:p w14:paraId="5BEA18B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92,01%</w:t>
            </w:r>
          </w:p>
        </w:tc>
      </w:tr>
      <w:tr w:rsidR="00D449F6" w:rsidRPr="0025688D" w14:paraId="017DF200" w14:textId="77777777" w:rsidTr="00BE4832">
        <w:trPr>
          <w:trHeight w:val="20"/>
        </w:trPr>
        <w:tc>
          <w:tcPr>
            <w:tcW w:w="2843" w:type="pct"/>
            <w:tcBorders>
              <w:top w:val="nil"/>
              <w:left w:val="single" w:sz="4" w:space="0" w:color="auto"/>
              <w:bottom w:val="single" w:sz="4" w:space="0" w:color="auto"/>
              <w:right w:val="single" w:sz="4" w:space="0" w:color="auto"/>
            </w:tcBorders>
            <w:shd w:val="clear" w:color="000000" w:fill="DDEBF7"/>
            <w:noWrap/>
            <w:vAlign w:val="center"/>
            <w:hideMark/>
          </w:tcPr>
          <w:p w14:paraId="4E99C096"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Теплоисточник №</w:t>
            </w:r>
          </w:p>
        </w:tc>
        <w:tc>
          <w:tcPr>
            <w:tcW w:w="308" w:type="pct"/>
            <w:tcBorders>
              <w:top w:val="nil"/>
              <w:left w:val="nil"/>
              <w:bottom w:val="single" w:sz="4" w:space="0" w:color="auto"/>
              <w:right w:val="single" w:sz="4" w:space="0" w:color="auto"/>
            </w:tcBorders>
            <w:shd w:val="clear" w:color="000000" w:fill="DDEBF7"/>
            <w:noWrap/>
            <w:vAlign w:val="center"/>
            <w:hideMark/>
          </w:tcPr>
          <w:p w14:paraId="7B7E2ABB"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5</w:t>
            </w:r>
          </w:p>
        </w:tc>
        <w:tc>
          <w:tcPr>
            <w:tcW w:w="1849"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323A4BE2"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Котельная №8 – АО «Городские электрические сети»</w:t>
            </w:r>
          </w:p>
        </w:tc>
      </w:tr>
      <w:tr w:rsidR="00D449F6" w:rsidRPr="0025688D" w14:paraId="05B31051"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995C2"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Общий баланс</w:t>
            </w:r>
          </w:p>
        </w:tc>
      </w:tr>
      <w:tr w:rsidR="00D449F6" w:rsidRPr="0025688D" w14:paraId="088C375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185B46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4166265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6D8979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3E3B5A9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060FF0B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2C92280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7E16209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31EDBD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w:t>
            </w:r>
          </w:p>
        </w:tc>
      </w:tr>
      <w:tr w:rsidR="00D449F6" w:rsidRPr="0025688D" w14:paraId="44658D8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632C10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642499B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B28D4D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34,11</w:t>
            </w:r>
          </w:p>
        </w:tc>
        <w:tc>
          <w:tcPr>
            <w:tcW w:w="308" w:type="pct"/>
            <w:tcBorders>
              <w:top w:val="nil"/>
              <w:left w:val="nil"/>
              <w:bottom w:val="single" w:sz="4" w:space="0" w:color="auto"/>
              <w:right w:val="single" w:sz="4" w:space="0" w:color="auto"/>
            </w:tcBorders>
            <w:shd w:val="clear" w:color="auto" w:fill="auto"/>
            <w:noWrap/>
            <w:vAlign w:val="center"/>
            <w:hideMark/>
          </w:tcPr>
          <w:p w14:paraId="187A4F7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34,11</w:t>
            </w:r>
          </w:p>
        </w:tc>
        <w:tc>
          <w:tcPr>
            <w:tcW w:w="308" w:type="pct"/>
            <w:tcBorders>
              <w:top w:val="nil"/>
              <w:left w:val="nil"/>
              <w:bottom w:val="single" w:sz="4" w:space="0" w:color="auto"/>
              <w:right w:val="single" w:sz="4" w:space="0" w:color="auto"/>
            </w:tcBorders>
            <w:shd w:val="clear" w:color="auto" w:fill="auto"/>
            <w:noWrap/>
            <w:vAlign w:val="center"/>
            <w:hideMark/>
          </w:tcPr>
          <w:p w14:paraId="2748535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34,11</w:t>
            </w:r>
          </w:p>
        </w:tc>
        <w:tc>
          <w:tcPr>
            <w:tcW w:w="308" w:type="pct"/>
            <w:tcBorders>
              <w:top w:val="nil"/>
              <w:left w:val="nil"/>
              <w:bottom w:val="single" w:sz="4" w:space="0" w:color="auto"/>
              <w:right w:val="single" w:sz="4" w:space="0" w:color="auto"/>
            </w:tcBorders>
            <w:shd w:val="clear" w:color="auto" w:fill="auto"/>
            <w:noWrap/>
            <w:vAlign w:val="center"/>
            <w:hideMark/>
          </w:tcPr>
          <w:p w14:paraId="1CB1FDC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34,11</w:t>
            </w:r>
          </w:p>
        </w:tc>
        <w:tc>
          <w:tcPr>
            <w:tcW w:w="308" w:type="pct"/>
            <w:tcBorders>
              <w:top w:val="nil"/>
              <w:left w:val="nil"/>
              <w:bottom w:val="single" w:sz="4" w:space="0" w:color="auto"/>
              <w:right w:val="single" w:sz="4" w:space="0" w:color="auto"/>
            </w:tcBorders>
            <w:shd w:val="clear" w:color="auto" w:fill="auto"/>
            <w:noWrap/>
            <w:vAlign w:val="center"/>
            <w:hideMark/>
          </w:tcPr>
          <w:p w14:paraId="7361BEF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34,11</w:t>
            </w:r>
          </w:p>
        </w:tc>
        <w:tc>
          <w:tcPr>
            <w:tcW w:w="308" w:type="pct"/>
            <w:tcBorders>
              <w:top w:val="nil"/>
              <w:left w:val="nil"/>
              <w:bottom w:val="single" w:sz="4" w:space="0" w:color="auto"/>
              <w:right w:val="single" w:sz="4" w:space="0" w:color="auto"/>
            </w:tcBorders>
            <w:shd w:val="clear" w:color="auto" w:fill="auto"/>
            <w:noWrap/>
            <w:vAlign w:val="center"/>
            <w:hideMark/>
          </w:tcPr>
          <w:p w14:paraId="07E702D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34,11</w:t>
            </w:r>
          </w:p>
        </w:tc>
      </w:tr>
      <w:tr w:rsidR="00D449F6" w:rsidRPr="0025688D" w14:paraId="79EB865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6F4866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6DD52D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2639D34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2,54%</w:t>
            </w:r>
          </w:p>
        </w:tc>
        <w:tc>
          <w:tcPr>
            <w:tcW w:w="308" w:type="pct"/>
            <w:tcBorders>
              <w:top w:val="nil"/>
              <w:left w:val="nil"/>
              <w:bottom w:val="single" w:sz="4" w:space="0" w:color="auto"/>
              <w:right w:val="single" w:sz="4" w:space="0" w:color="auto"/>
            </w:tcBorders>
            <w:shd w:val="clear" w:color="auto" w:fill="auto"/>
            <w:noWrap/>
            <w:vAlign w:val="center"/>
            <w:hideMark/>
          </w:tcPr>
          <w:p w14:paraId="136B0EC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2,54%</w:t>
            </w:r>
          </w:p>
        </w:tc>
        <w:tc>
          <w:tcPr>
            <w:tcW w:w="308" w:type="pct"/>
            <w:tcBorders>
              <w:top w:val="nil"/>
              <w:left w:val="nil"/>
              <w:bottom w:val="single" w:sz="4" w:space="0" w:color="auto"/>
              <w:right w:val="single" w:sz="4" w:space="0" w:color="auto"/>
            </w:tcBorders>
            <w:shd w:val="clear" w:color="auto" w:fill="auto"/>
            <w:noWrap/>
            <w:vAlign w:val="center"/>
            <w:hideMark/>
          </w:tcPr>
          <w:p w14:paraId="0D21D24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2,54%</w:t>
            </w:r>
          </w:p>
        </w:tc>
        <w:tc>
          <w:tcPr>
            <w:tcW w:w="308" w:type="pct"/>
            <w:tcBorders>
              <w:top w:val="nil"/>
              <w:left w:val="nil"/>
              <w:bottom w:val="single" w:sz="4" w:space="0" w:color="auto"/>
              <w:right w:val="single" w:sz="4" w:space="0" w:color="auto"/>
            </w:tcBorders>
            <w:shd w:val="clear" w:color="auto" w:fill="auto"/>
            <w:noWrap/>
            <w:vAlign w:val="center"/>
            <w:hideMark/>
          </w:tcPr>
          <w:p w14:paraId="658D21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2,54%</w:t>
            </w:r>
          </w:p>
        </w:tc>
        <w:tc>
          <w:tcPr>
            <w:tcW w:w="308" w:type="pct"/>
            <w:tcBorders>
              <w:top w:val="nil"/>
              <w:left w:val="nil"/>
              <w:bottom w:val="single" w:sz="4" w:space="0" w:color="auto"/>
              <w:right w:val="single" w:sz="4" w:space="0" w:color="auto"/>
            </w:tcBorders>
            <w:shd w:val="clear" w:color="auto" w:fill="auto"/>
            <w:noWrap/>
            <w:vAlign w:val="center"/>
            <w:hideMark/>
          </w:tcPr>
          <w:p w14:paraId="725E078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2,54%</w:t>
            </w:r>
          </w:p>
        </w:tc>
        <w:tc>
          <w:tcPr>
            <w:tcW w:w="308" w:type="pct"/>
            <w:tcBorders>
              <w:top w:val="nil"/>
              <w:left w:val="nil"/>
              <w:bottom w:val="single" w:sz="4" w:space="0" w:color="auto"/>
              <w:right w:val="single" w:sz="4" w:space="0" w:color="auto"/>
            </w:tcBorders>
            <w:shd w:val="clear" w:color="auto" w:fill="auto"/>
            <w:noWrap/>
            <w:vAlign w:val="center"/>
            <w:hideMark/>
          </w:tcPr>
          <w:p w14:paraId="1C54BD3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2,54%</w:t>
            </w:r>
          </w:p>
        </w:tc>
      </w:tr>
      <w:tr w:rsidR="00D449F6" w:rsidRPr="0025688D" w14:paraId="2DAA823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B8EEE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156D593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F03714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w:t>
            </w:r>
          </w:p>
        </w:tc>
        <w:tc>
          <w:tcPr>
            <w:tcW w:w="308" w:type="pct"/>
            <w:tcBorders>
              <w:top w:val="nil"/>
              <w:left w:val="nil"/>
              <w:bottom w:val="single" w:sz="4" w:space="0" w:color="auto"/>
              <w:right w:val="single" w:sz="4" w:space="0" w:color="auto"/>
            </w:tcBorders>
            <w:shd w:val="clear" w:color="auto" w:fill="auto"/>
            <w:noWrap/>
            <w:vAlign w:val="center"/>
            <w:hideMark/>
          </w:tcPr>
          <w:p w14:paraId="621DD81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-0,12</w:t>
            </w:r>
          </w:p>
        </w:tc>
        <w:tc>
          <w:tcPr>
            <w:tcW w:w="308" w:type="pct"/>
            <w:tcBorders>
              <w:top w:val="nil"/>
              <w:left w:val="nil"/>
              <w:bottom w:val="single" w:sz="4" w:space="0" w:color="auto"/>
              <w:right w:val="single" w:sz="4" w:space="0" w:color="auto"/>
            </w:tcBorders>
            <w:shd w:val="clear" w:color="auto" w:fill="auto"/>
            <w:noWrap/>
            <w:vAlign w:val="center"/>
            <w:hideMark/>
          </w:tcPr>
          <w:p w14:paraId="2DF874C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-0,12</w:t>
            </w:r>
          </w:p>
        </w:tc>
        <w:tc>
          <w:tcPr>
            <w:tcW w:w="308" w:type="pct"/>
            <w:tcBorders>
              <w:top w:val="nil"/>
              <w:left w:val="nil"/>
              <w:bottom w:val="single" w:sz="4" w:space="0" w:color="auto"/>
              <w:right w:val="single" w:sz="4" w:space="0" w:color="auto"/>
            </w:tcBorders>
            <w:shd w:val="clear" w:color="auto" w:fill="auto"/>
            <w:noWrap/>
            <w:vAlign w:val="center"/>
            <w:hideMark/>
          </w:tcPr>
          <w:p w14:paraId="2FA5B30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-0,12</w:t>
            </w:r>
          </w:p>
        </w:tc>
        <w:tc>
          <w:tcPr>
            <w:tcW w:w="308" w:type="pct"/>
            <w:tcBorders>
              <w:top w:val="nil"/>
              <w:left w:val="nil"/>
              <w:bottom w:val="single" w:sz="4" w:space="0" w:color="auto"/>
              <w:right w:val="single" w:sz="4" w:space="0" w:color="auto"/>
            </w:tcBorders>
            <w:shd w:val="clear" w:color="auto" w:fill="auto"/>
            <w:noWrap/>
            <w:vAlign w:val="center"/>
            <w:hideMark/>
          </w:tcPr>
          <w:p w14:paraId="02D1726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c>
          <w:tcPr>
            <w:tcW w:w="308" w:type="pct"/>
            <w:tcBorders>
              <w:top w:val="nil"/>
              <w:left w:val="nil"/>
              <w:bottom w:val="single" w:sz="4" w:space="0" w:color="auto"/>
              <w:right w:val="single" w:sz="4" w:space="0" w:color="auto"/>
            </w:tcBorders>
            <w:shd w:val="clear" w:color="auto" w:fill="auto"/>
            <w:noWrap/>
            <w:vAlign w:val="center"/>
            <w:hideMark/>
          </w:tcPr>
          <w:p w14:paraId="381F8E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r>
      <w:tr w:rsidR="00D449F6" w:rsidRPr="0025688D" w14:paraId="74619A7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15368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77E7757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592CBB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34,22</w:t>
            </w:r>
          </w:p>
        </w:tc>
        <w:tc>
          <w:tcPr>
            <w:tcW w:w="308" w:type="pct"/>
            <w:tcBorders>
              <w:top w:val="nil"/>
              <w:left w:val="nil"/>
              <w:bottom w:val="single" w:sz="4" w:space="0" w:color="auto"/>
              <w:right w:val="single" w:sz="4" w:space="0" w:color="auto"/>
            </w:tcBorders>
            <w:shd w:val="clear" w:color="auto" w:fill="auto"/>
            <w:noWrap/>
            <w:vAlign w:val="center"/>
            <w:hideMark/>
          </w:tcPr>
          <w:p w14:paraId="6B9D532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34,23</w:t>
            </w:r>
          </w:p>
        </w:tc>
        <w:tc>
          <w:tcPr>
            <w:tcW w:w="308" w:type="pct"/>
            <w:tcBorders>
              <w:top w:val="nil"/>
              <w:left w:val="nil"/>
              <w:bottom w:val="single" w:sz="4" w:space="0" w:color="auto"/>
              <w:right w:val="single" w:sz="4" w:space="0" w:color="auto"/>
            </w:tcBorders>
            <w:shd w:val="clear" w:color="auto" w:fill="auto"/>
            <w:noWrap/>
            <w:vAlign w:val="center"/>
            <w:hideMark/>
          </w:tcPr>
          <w:p w14:paraId="0D8B600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34,23</w:t>
            </w:r>
          </w:p>
        </w:tc>
        <w:tc>
          <w:tcPr>
            <w:tcW w:w="308" w:type="pct"/>
            <w:tcBorders>
              <w:top w:val="nil"/>
              <w:left w:val="nil"/>
              <w:bottom w:val="single" w:sz="4" w:space="0" w:color="auto"/>
              <w:right w:val="single" w:sz="4" w:space="0" w:color="auto"/>
            </w:tcBorders>
            <w:shd w:val="clear" w:color="auto" w:fill="auto"/>
            <w:noWrap/>
            <w:vAlign w:val="center"/>
            <w:hideMark/>
          </w:tcPr>
          <w:p w14:paraId="36EEA44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34,23</w:t>
            </w:r>
          </w:p>
        </w:tc>
        <w:tc>
          <w:tcPr>
            <w:tcW w:w="308" w:type="pct"/>
            <w:tcBorders>
              <w:top w:val="nil"/>
              <w:left w:val="nil"/>
              <w:bottom w:val="single" w:sz="4" w:space="0" w:color="auto"/>
              <w:right w:val="single" w:sz="4" w:space="0" w:color="auto"/>
            </w:tcBorders>
            <w:shd w:val="clear" w:color="auto" w:fill="auto"/>
            <w:noWrap/>
            <w:vAlign w:val="center"/>
            <w:hideMark/>
          </w:tcPr>
          <w:p w14:paraId="7C20640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34,26</w:t>
            </w:r>
          </w:p>
        </w:tc>
        <w:tc>
          <w:tcPr>
            <w:tcW w:w="308" w:type="pct"/>
            <w:tcBorders>
              <w:top w:val="nil"/>
              <w:left w:val="nil"/>
              <w:bottom w:val="single" w:sz="4" w:space="0" w:color="auto"/>
              <w:right w:val="single" w:sz="4" w:space="0" w:color="auto"/>
            </w:tcBorders>
            <w:shd w:val="clear" w:color="auto" w:fill="auto"/>
            <w:noWrap/>
            <w:vAlign w:val="center"/>
            <w:hideMark/>
          </w:tcPr>
          <w:p w14:paraId="01AA112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34,26</w:t>
            </w:r>
          </w:p>
        </w:tc>
      </w:tr>
      <w:tr w:rsidR="00D449F6" w:rsidRPr="0025688D" w14:paraId="72A9B3A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F701D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w:t>
            </w:r>
          </w:p>
        </w:tc>
        <w:tc>
          <w:tcPr>
            <w:tcW w:w="308" w:type="pct"/>
            <w:tcBorders>
              <w:top w:val="nil"/>
              <w:left w:val="nil"/>
              <w:bottom w:val="single" w:sz="4" w:space="0" w:color="auto"/>
              <w:right w:val="single" w:sz="4" w:space="0" w:color="auto"/>
            </w:tcBorders>
            <w:shd w:val="clear" w:color="auto" w:fill="auto"/>
            <w:noWrap/>
            <w:vAlign w:val="center"/>
            <w:hideMark/>
          </w:tcPr>
          <w:p w14:paraId="6B35156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E83AE0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w:t>
            </w:r>
          </w:p>
        </w:tc>
        <w:tc>
          <w:tcPr>
            <w:tcW w:w="308" w:type="pct"/>
            <w:tcBorders>
              <w:top w:val="nil"/>
              <w:left w:val="nil"/>
              <w:bottom w:val="single" w:sz="4" w:space="0" w:color="auto"/>
              <w:right w:val="single" w:sz="4" w:space="0" w:color="auto"/>
            </w:tcBorders>
            <w:shd w:val="clear" w:color="auto" w:fill="auto"/>
            <w:noWrap/>
            <w:vAlign w:val="center"/>
            <w:hideMark/>
          </w:tcPr>
          <w:p w14:paraId="4CB8C5B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2,17</w:t>
            </w:r>
          </w:p>
        </w:tc>
        <w:tc>
          <w:tcPr>
            <w:tcW w:w="308" w:type="pct"/>
            <w:tcBorders>
              <w:top w:val="nil"/>
              <w:left w:val="nil"/>
              <w:bottom w:val="single" w:sz="4" w:space="0" w:color="auto"/>
              <w:right w:val="single" w:sz="4" w:space="0" w:color="auto"/>
            </w:tcBorders>
            <w:shd w:val="clear" w:color="auto" w:fill="auto"/>
            <w:noWrap/>
            <w:vAlign w:val="center"/>
            <w:hideMark/>
          </w:tcPr>
          <w:p w14:paraId="678609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2,17</w:t>
            </w:r>
          </w:p>
        </w:tc>
        <w:tc>
          <w:tcPr>
            <w:tcW w:w="308" w:type="pct"/>
            <w:tcBorders>
              <w:top w:val="nil"/>
              <w:left w:val="nil"/>
              <w:bottom w:val="single" w:sz="4" w:space="0" w:color="auto"/>
              <w:right w:val="single" w:sz="4" w:space="0" w:color="auto"/>
            </w:tcBorders>
            <w:shd w:val="clear" w:color="auto" w:fill="auto"/>
            <w:noWrap/>
            <w:vAlign w:val="center"/>
            <w:hideMark/>
          </w:tcPr>
          <w:p w14:paraId="1C16E0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2,17</w:t>
            </w:r>
          </w:p>
        </w:tc>
        <w:tc>
          <w:tcPr>
            <w:tcW w:w="308" w:type="pct"/>
            <w:tcBorders>
              <w:top w:val="nil"/>
              <w:left w:val="nil"/>
              <w:bottom w:val="single" w:sz="4" w:space="0" w:color="auto"/>
              <w:right w:val="single" w:sz="4" w:space="0" w:color="auto"/>
            </w:tcBorders>
            <w:shd w:val="clear" w:color="auto" w:fill="auto"/>
            <w:noWrap/>
            <w:vAlign w:val="center"/>
            <w:hideMark/>
          </w:tcPr>
          <w:p w14:paraId="34B2CDA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2,72</w:t>
            </w:r>
          </w:p>
        </w:tc>
        <w:tc>
          <w:tcPr>
            <w:tcW w:w="308" w:type="pct"/>
            <w:tcBorders>
              <w:top w:val="nil"/>
              <w:left w:val="nil"/>
              <w:bottom w:val="single" w:sz="4" w:space="0" w:color="auto"/>
              <w:right w:val="single" w:sz="4" w:space="0" w:color="auto"/>
            </w:tcBorders>
            <w:shd w:val="clear" w:color="auto" w:fill="auto"/>
            <w:noWrap/>
            <w:vAlign w:val="center"/>
            <w:hideMark/>
          </w:tcPr>
          <w:p w14:paraId="4A8886D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2,72</w:t>
            </w:r>
          </w:p>
        </w:tc>
      </w:tr>
      <w:tr w:rsidR="00D449F6" w:rsidRPr="0025688D" w14:paraId="6CAA283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35E0DC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308" w:type="pct"/>
            <w:tcBorders>
              <w:top w:val="nil"/>
              <w:left w:val="nil"/>
              <w:bottom w:val="single" w:sz="4" w:space="0" w:color="auto"/>
              <w:right w:val="single" w:sz="4" w:space="0" w:color="auto"/>
            </w:tcBorders>
            <w:shd w:val="clear" w:color="auto" w:fill="auto"/>
            <w:noWrap/>
            <w:vAlign w:val="center"/>
            <w:hideMark/>
          </w:tcPr>
          <w:p w14:paraId="7A4415F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10B69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1,82</w:t>
            </w:r>
          </w:p>
        </w:tc>
        <w:tc>
          <w:tcPr>
            <w:tcW w:w="308" w:type="pct"/>
            <w:tcBorders>
              <w:top w:val="nil"/>
              <w:left w:val="nil"/>
              <w:bottom w:val="single" w:sz="4" w:space="0" w:color="auto"/>
              <w:right w:val="single" w:sz="4" w:space="0" w:color="auto"/>
            </w:tcBorders>
            <w:shd w:val="clear" w:color="auto" w:fill="auto"/>
            <w:noWrap/>
            <w:vAlign w:val="center"/>
            <w:hideMark/>
          </w:tcPr>
          <w:p w14:paraId="4DEA1C7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1,88</w:t>
            </w:r>
          </w:p>
        </w:tc>
        <w:tc>
          <w:tcPr>
            <w:tcW w:w="308" w:type="pct"/>
            <w:tcBorders>
              <w:top w:val="nil"/>
              <w:left w:val="nil"/>
              <w:bottom w:val="single" w:sz="4" w:space="0" w:color="auto"/>
              <w:right w:val="single" w:sz="4" w:space="0" w:color="auto"/>
            </w:tcBorders>
            <w:shd w:val="clear" w:color="auto" w:fill="auto"/>
            <w:noWrap/>
            <w:vAlign w:val="center"/>
            <w:hideMark/>
          </w:tcPr>
          <w:p w14:paraId="29536D8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1,88</w:t>
            </w:r>
          </w:p>
        </w:tc>
        <w:tc>
          <w:tcPr>
            <w:tcW w:w="308" w:type="pct"/>
            <w:tcBorders>
              <w:top w:val="nil"/>
              <w:left w:val="nil"/>
              <w:bottom w:val="single" w:sz="4" w:space="0" w:color="auto"/>
              <w:right w:val="single" w:sz="4" w:space="0" w:color="auto"/>
            </w:tcBorders>
            <w:shd w:val="clear" w:color="auto" w:fill="auto"/>
            <w:noWrap/>
            <w:vAlign w:val="center"/>
            <w:hideMark/>
          </w:tcPr>
          <w:p w14:paraId="009EB66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1,88</w:t>
            </w:r>
          </w:p>
        </w:tc>
        <w:tc>
          <w:tcPr>
            <w:tcW w:w="308" w:type="pct"/>
            <w:tcBorders>
              <w:top w:val="nil"/>
              <w:left w:val="nil"/>
              <w:bottom w:val="single" w:sz="4" w:space="0" w:color="auto"/>
              <w:right w:val="single" w:sz="4" w:space="0" w:color="auto"/>
            </w:tcBorders>
            <w:shd w:val="clear" w:color="auto" w:fill="auto"/>
            <w:noWrap/>
            <w:vAlign w:val="center"/>
            <w:hideMark/>
          </w:tcPr>
          <w:p w14:paraId="63C7804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2,36</w:t>
            </w:r>
          </w:p>
        </w:tc>
        <w:tc>
          <w:tcPr>
            <w:tcW w:w="308" w:type="pct"/>
            <w:tcBorders>
              <w:top w:val="nil"/>
              <w:left w:val="nil"/>
              <w:bottom w:val="single" w:sz="4" w:space="0" w:color="auto"/>
              <w:right w:val="single" w:sz="4" w:space="0" w:color="auto"/>
            </w:tcBorders>
            <w:shd w:val="clear" w:color="auto" w:fill="auto"/>
            <w:noWrap/>
            <w:vAlign w:val="center"/>
            <w:hideMark/>
          </w:tcPr>
          <w:p w14:paraId="77900F5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2,36</w:t>
            </w:r>
          </w:p>
        </w:tc>
      </w:tr>
      <w:tr w:rsidR="00D449F6" w:rsidRPr="0025688D" w14:paraId="3C46AA1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6D6BB0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w:t>
            </w:r>
          </w:p>
        </w:tc>
        <w:tc>
          <w:tcPr>
            <w:tcW w:w="308" w:type="pct"/>
            <w:tcBorders>
              <w:top w:val="nil"/>
              <w:left w:val="nil"/>
              <w:bottom w:val="single" w:sz="4" w:space="0" w:color="auto"/>
              <w:right w:val="single" w:sz="4" w:space="0" w:color="auto"/>
            </w:tcBorders>
            <w:shd w:val="clear" w:color="auto" w:fill="auto"/>
            <w:noWrap/>
            <w:vAlign w:val="center"/>
            <w:hideMark/>
          </w:tcPr>
          <w:p w14:paraId="06D2A43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9F17D5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0,28</w:t>
            </w:r>
          </w:p>
        </w:tc>
        <w:tc>
          <w:tcPr>
            <w:tcW w:w="308" w:type="pct"/>
            <w:tcBorders>
              <w:top w:val="nil"/>
              <w:left w:val="nil"/>
              <w:bottom w:val="single" w:sz="4" w:space="0" w:color="auto"/>
              <w:right w:val="single" w:sz="4" w:space="0" w:color="auto"/>
            </w:tcBorders>
            <w:shd w:val="clear" w:color="auto" w:fill="auto"/>
            <w:noWrap/>
            <w:vAlign w:val="center"/>
            <w:hideMark/>
          </w:tcPr>
          <w:p w14:paraId="2062130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0,29</w:t>
            </w:r>
          </w:p>
        </w:tc>
        <w:tc>
          <w:tcPr>
            <w:tcW w:w="308" w:type="pct"/>
            <w:tcBorders>
              <w:top w:val="nil"/>
              <w:left w:val="nil"/>
              <w:bottom w:val="single" w:sz="4" w:space="0" w:color="auto"/>
              <w:right w:val="single" w:sz="4" w:space="0" w:color="auto"/>
            </w:tcBorders>
            <w:shd w:val="clear" w:color="auto" w:fill="auto"/>
            <w:noWrap/>
            <w:vAlign w:val="center"/>
            <w:hideMark/>
          </w:tcPr>
          <w:p w14:paraId="6D81A62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0,29</w:t>
            </w:r>
          </w:p>
        </w:tc>
        <w:tc>
          <w:tcPr>
            <w:tcW w:w="308" w:type="pct"/>
            <w:tcBorders>
              <w:top w:val="nil"/>
              <w:left w:val="nil"/>
              <w:bottom w:val="single" w:sz="4" w:space="0" w:color="auto"/>
              <w:right w:val="single" w:sz="4" w:space="0" w:color="auto"/>
            </w:tcBorders>
            <w:shd w:val="clear" w:color="auto" w:fill="auto"/>
            <w:noWrap/>
            <w:vAlign w:val="center"/>
            <w:hideMark/>
          </w:tcPr>
          <w:p w14:paraId="21CFE42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0,29</w:t>
            </w:r>
          </w:p>
        </w:tc>
        <w:tc>
          <w:tcPr>
            <w:tcW w:w="308" w:type="pct"/>
            <w:tcBorders>
              <w:top w:val="nil"/>
              <w:left w:val="nil"/>
              <w:bottom w:val="single" w:sz="4" w:space="0" w:color="auto"/>
              <w:right w:val="single" w:sz="4" w:space="0" w:color="auto"/>
            </w:tcBorders>
            <w:shd w:val="clear" w:color="auto" w:fill="auto"/>
            <w:noWrap/>
            <w:vAlign w:val="center"/>
            <w:hideMark/>
          </w:tcPr>
          <w:p w14:paraId="3F6FCE9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0,36</w:t>
            </w:r>
          </w:p>
        </w:tc>
        <w:tc>
          <w:tcPr>
            <w:tcW w:w="308" w:type="pct"/>
            <w:tcBorders>
              <w:top w:val="nil"/>
              <w:left w:val="nil"/>
              <w:bottom w:val="single" w:sz="4" w:space="0" w:color="auto"/>
              <w:right w:val="single" w:sz="4" w:space="0" w:color="auto"/>
            </w:tcBorders>
            <w:shd w:val="clear" w:color="auto" w:fill="auto"/>
            <w:noWrap/>
            <w:vAlign w:val="center"/>
            <w:hideMark/>
          </w:tcPr>
          <w:p w14:paraId="3F5508F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0,36</w:t>
            </w:r>
          </w:p>
        </w:tc>
      </w:tr>
      <w:tr w:rsidR="00D449F6" w:rsidRPr="0025688D" w14:paraId="6D2A414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DF8794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308" w:type="pct"/>
            <w:tcBorders>
              <w:top w:val="nil"/>
              <w:left w:val="nil"/>
              <w:bottom w:val="single" w:sz="4" w:space="0" w:color="auto"/>
              <w:right w:val="single" w:sz="4" w:space="0" w:color="auto"/>
            </w:tcBorders>
            <w:shd w:val="clear" w:color="auto" w:fill="auto"/>
            <w:noWrap/>
            <w:vAlign w:val="center"/>
            <w:hideMark/>
          </w:tcPr>
          <w:p w14:paraId="40510D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006DB1F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7,94</w:t>
            </w:r>
          </w:p>
        </w:tc>
        <w:tc>
          <w:tcPr>
            <w:tcW w:w="308" w:type="pct"/>
            <w:tcBorders>
              <w:top w:val="nil"/>
              <w:left w:val="nil"/>
              <w:bottom w:val="single" w:sz="4" w:space="0" w:color="auto"/>
              <w:right w:val="single" w:sz="4" w:space="0" w:color="auto"/>
            </w:tcBorders>
            <w:shd w:val="clear" w:color="auto" w:fill="auto"/>
            <w:noWrap/>
            <w:vAlign w:val="center"/>
            <w:hideMark/>
          </w:tcPr>
          <w:p w14:paraId="0B51243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8,2</w:t>
            </w:r>
          </w:p>
        </w:tc>
        <w:tc>
          <w:tcPr>
            <w:tcW w:w="308" w:type="pct"/>
            <w:tcBorders>
              <w:top w:val="nil"/>
              <w:left w:val="nil"/>
              <w:bottom w:val="single" w:sz="4" w:space="0" w:color="auto"/>
              <w:right w:val="single" w:sz="4" w:space="0" w:color="auto"/>
            </w:tcBorders>
            <w:shd w:val="clear" w:color="auto" w:fill="auto"/>
            <w:noWrap/>
            <w:vAlign w:val="center"/>
            <w:hideMark/>
          </w:tcPr>
          <w:p w14:paraId="42E69FB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8,2</w:t>
            </w:r>
          </w:p>
        </w:tc>
        <w:tc>
          <w:tcPr>
            <w:tcW w:w="308" w:type="pct"/>
            <w:tcBorders>
              <w:top w:val="nil"/>
              <w:left w:val="nil"/>
              <w:bottom w:val="single" w:sz="4" w:space="0" w:color="auto"/>
              <w:right w:val="single" w:sz="4" w:space="0" w:color="auto"/>
            </w:tcBorders>
            <w:shd w:val="clear" w:color="auto" w:fill="auto"/>
            <w:noWrap/>
            <w:vAlign w:val="center"/>
            <w:hideMark/>
          </w:tcPr>
          <w:p w14:paraId="2489A64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8,2</w:t>
            </w:r>
          </w:p>
        </w:tc>
        <w:tc>
          <w:tcPr>
            <w:tcW w:w="308" w:type="pct"/>
            <w:tcBorders>
              <w:top w:val="nil"/>
              <w:left w:val="nil"/>
              <w:bottom w:val="single" w:sz="4" w:space="0" w:color="auto"/>
              <w:right w:val="single" w:sz="4" w:space="0" w:color="auto"/>
            </w:tcBorders>
            <w:shd w:val="clear" w:color="auto" w:fill="auto"/>
            <w:noWrap/>
            <w:vAlign w:val="center"/>
            <w:hideMark/>
          </w:tcPr>
          <w:p w14:paraId="4FBDBB5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10,3</w:t>
            </w:r>
          </w:p>
        </w:tc>
        <w:tc>
          <w:tcPr>
            <w:tcW w:w="308" w:type="pct"/>
            <w:tcBorders>
              <w:top w:val="nil"/>
              <w:left w:val="nil"/>
              <w:bottom w:val="single" w:sz="4" w:space="0" w:color="auto"/>
              <w:right w:val="single" w:sz="4" w:space="0" w:color="auto"/>
            </w:tcBorders>
            <w:shd w:val="clear" w:color="auto" w:fill="auto"/>
            <w:noWrap/>
            <w:vAlign w:val="center"/>
            <w:hideMark/>
          </w:tcPr>
          <w:p w14:paraId="3CC859C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10,3</w:t>
            </w:r>
          </w:p>
        </w:tc>
      </w:tr>
      <w:tr w:rsidR="00D449F6" w:rsidRPr="0025688D" w14:paraId="2F62407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917FE6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w:t>
            </w:r>
          </w:p>
        </w:tc>
        <w:tc>
          <w:tcPr>
            <w:tcW w:w="308" w:type="pct"/>
            <w:tcBorders>
              <w:top w:val="nil"/>
              <w:left w:val="nil"/>
              <w:bottom w:val="single" w:sz="4" w:space="0" w:color="auto"/>
              <w:right w:val="single" w:sz="4" w:space="0" w:color="auto"/>
            </w:tcBorders>
            <w:shd w:val="clear" w:color="auto" w:fill="auto"/>
            <w:noWrap/>
            <w:vAlign w:val="center"/>
            <w:hideMark/>
          </w:tcPr>
          <w:p w14:paraId="7888017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4AC638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474233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677CCA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CF2C3B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84AFAE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F893FD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416E799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74F112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нагрузка потребителей</w:t>
            </w:r>
          </w:p>
        </w:tc>
        <w:tc>
          <w:tcPr>
            <w:tcW w:w="308" w:type="pct"/>
            <w:tcBorders>
              <w:top w:val="nil"/>
              <w:left w:val="nil"/>
              <w:bottom w:val="single" w:sz="4" w:space="0" w:color="auto"/>
              <w:right w:val="single" w:sz="4" w:space="0" w:color="auto"/>
            </w:tcBorders>
            <w:shd w:val="clear" w:color="auto" w:fill="auto"/>
            <w:noWrap/>
            <w:vAlign w:val="center"/>
            <w:hideMark/>
          </w:tcPr>
          <w:p w14:paraId="5F51164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4D05BD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13,64</w:t>
            </w:r>
          </w:p>
        </w:tc>
        <w:tc>
          <w:tcPr>
            <w:tcW w:w="308" w:type="pct"/>
            <w:tcBorders>
              <w:top w:val="nil"/>
              <w:left w:val="nil"/>
              <w:bottom w:val="single" w:sz="4" w:space="0" w:color="auto"/>
              <w:right w:val="single" w:sz="4" w:space="0" w:color="auto"/>
            </w:tcBorders>
            <w:shd w:val="clear" w:color="auto" w:fill="auto"/>
            <w:noWrap/>
            <w:vAlign w:val="center"/>
            <w:hideMark/>
          </w:tcPr>
          <w:p w14:paraId="0860FE5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14,23</w:t>
            </w:r>
          </w:p>
        </w:tc>
        <w:tc>
          <w:tcPr>
            <w:tcW w:w="308" w:type="pct"/>
            <w:tcBorders>
              <w:top w:val="nil"/>
              <w:left w:val="nil"/>
              <w:bottom w:val="single" w:sz="4" w:space="0" w:color="auto"/>
              <w:right w:val="single" w:sz="4" w:space="0" w:color="auto"/>
            </w:tcBorders>
            <w:shd w:val="clear" w:color="auto" w:fill="auto"/>
            <w:noWrap/>
            <w:vAlign w:val="center"/>
            <w:hideMark/>
          </w:tcPr>
          <w:p w14:paraId="0C0AD76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14,23</w:t>
            </w:r>
          </w:p>
        </w:tc>
        <w:tc>
          <w:tcPr>
            <w:tcW w:w="308" w:type="pct"/>
            <w:tcBorders>
              <w:top w:val="nil"/>
              <w:left w:val="nil"/>
              <w:bottom w:val="single" w:sz="4" w:space="0" w:color="auto"/>
              <w:right w:val="single" w:sz="4" w:space="0" w:color="auto"/>
            </w:tcBorders>
            <w:shd w:val="clear" w:color="auto" w:fill="auto"/>
            <w:noWrap/>
            <w:vAlign w:val="center"/>
            <w:hideMark/>
          </w:tcPr>
          <w:p w14:paraId="16F75FC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17,52</w:t>
            </w:r>
          </w:p>
        </w:tc>
        <w:tc>
          <w:tcPr>
            <w:tcW w:w="308" w:type="pct"/>
            <w:tcBorders>
              <w:top w:val="nil"/>
              <w:left w:val="nil"/>
              <w:bottom w:val="single" w:sz="4" w:space="0" w:color="auto"/>
              <w:right w:val="single" w:sz="4" w:space="0" w:color="auto"/>
            </w:tcBorders>
            <w:shd w:val="clear" w:color="auto" w:fill="auto"/>
            <w:noWrap/>
            <w:vAlign w:val="center"/>
            <w:hideMark/>
          </w:tcPr>
          <w:p w14:paraId="2B22B78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20,83</w:t>
            </w:r>
          </w:p>
        </w:tc>
        <w:tc>
          <w:tcPr>
            <w:tcW w:w="308" w:type="pct"/>
            <w:tcBorders>
              <w:top w:val="nil"/>
              <w:left w:val="nil"/>
              <w:bottom w:val="single" w:sz="4" w:space="0" w:color="auto"/>
              <w:right w:val="single" w:sz="4" w:space="0" w:color="auto"/>
            </w:tcBorders>
            <w:shd w:val="clear" w:color="auto" w:fill="auto"/>
            <w:noWrap/>
            <w:vAlign w:val="center"/>
            <w:hideMark/>
          </w:tcPr>
          <w:p w14:paraId="6DE691A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20,83</w:t>
            </w:r>
          </w:p>
        </w:tc>
      </w:tr>
      <w:tr w:rsidR="00D449F6" w:rsidRPr="0025688D" w14:paraId="432F0C7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63AE86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нагрузка на коллекторах</w:t>
            </w:r>
          </w:p>
        </w:tc>
        <w:tc>
          <w:tcPr>
            <w:tcW w:w="308" w:type="pct"/>
            <w:tcBorders>
              <w:top w:val="nil"/>
              <w:left w:val="nil"/>
              <w:bottom w:val="single" w:sz="4" w:space="0" w:color="auto"/>
              <w:right w:val="single" w:sz="4" w:space="0" w:color="auto"/>
            </w:tcBorders>
            <w:shd w:val="clear" w:color="auto" w:fill="auto"/>
            <w:noWrap/>
            <w:vAlign w:val="center"/>
            <w:hideMark/>
          </w:tcPr>
          <w:p w14:paraId="5CF17AE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704A31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14,37</w:t>
            </w:r>
          </w:p>
        </w:tc>
        <w:tc>
          <w:tcPr>
            <w:tcW w:w="308" w:type="pct"/>
            <w:tcBorders>
              <w:top w:val="nil"/>
              <w:left w:val="nil"/>
              <w:bottom w:val="single" w:sz="4" w:space="0" w:color="auto"/>
              <w:right w:val="single" w:sz="4" w:space="0" w:color="auto"/>
            </w:tcBorders>
            <w:shd w:val="clear" w:color="auto" w:fill="auto"/>
            <w:noWrap/>
            <w:vAlign w:val="center"/>
            <w:hideMark/>
          </w:tcPr>
          <w:p w14:paraId="47F1ABE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14,97</w:t>
            </w:r>
          </w:p>
        </w:tc>
        <w:tc>
          <w:tcPr>
            <w:tcW w:w="308" w:type="pct"/>
            <w:tcBorders>
              <w:top w:val="nil"/>
              <w:left w:val="nil"/>
              <w:bottom w:val="single" w:sz="4" w:space="0" w:color="auto"/>
              <w:right w:val="single" w:sz="4" w:space="0" w:color="auto"/>
            </w:tcBorders>
            <w:shd w:val="clear" w:color="auto" w:fill="auto"/>
            <w:noWrap/>
            <w:vAlign w:val="center"/>
            <w:hideMark/>
          </w:tcPr>
          <w:p w14:paraId="1D5BC09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14,97</w:t>
            </w:r>
          </w:p>
        </w:tc>
        <w:tc>
          <w:tcPr>
            <w:tcW w:w="308" w:type="pct"/>
            <w:tcBorders>
              <w:top w:val="nil"/>
              <w:left w:val="nil"/>
              <w:bottom w:val="single" w:sz="4" w:space="0" w:color="auto"/>
              <w:right w:val="single" w:sz="4" w:space="0" w:color="auto"/>
            </w:tcBorders>
            <w:shd w:val="clear" w:color="auto" w:fill="auto"/>
            <w:noWrap/>
            <w:vAlign w:val="center"/>
            <w:hideMark/>
          </w:tcPr>
          <w:p w14:paraId="63F913C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17,93</w:t>
            </w:r>
          </w:p>
        </w:tc>
        <w:tc>
          <w:tcPr>
            <w:tcW w:w="308" w:type="pct"/>
            <w:tcBorders>
              <w:top w:val="nil"/>
              <w:left w:val="nil"/>
              <w:bottom w:val="single" w:sz="4" w:space="0" w:color="auto"/>
              <w:right w:val="single" w:sz="4" w:space="0" w:color="auto"/>
            </w:tcBorders>
            <w:shd w:val="clear" w:color="auto" w:fill="auto"/>
            <w:noWrap/>
            <w:vAlign w:val="center"/>
            <w:hideMark/>
          </w:tcPr>
          <w:p w14:paraId="6577F9A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21,46</w:t>
            </w:r>
          </w:p>
        </w:tc>
        <w:tc>
          <w:tcPr>
            <w:tcW w:w="308" w:type="pct"/>
            <w:tcBorders>
              <w:top w:val="nil"/>
              <w:left w:val="nil"/>
              <w:bottom w:val="single" w:sz="4" w:space="0" w:color="auto"/>
              <w:right w:val="single" w:sz="4" w:space="0" w:color="auto"/>
            </w:tcBorders>
            <w:shd w:val="clear" w:color="auto" w:fill="auto"/>
            <w:noWrap/>
            <w:vAlign w:val="center"/>
            <w:hideMark/>
          </w:tcPr>
          <w:p w14:paraId="46B259E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21,46</w:t>
            </w:r>
          </w:p>
        </w:tc>
      </w:tr>
      <w:tr w:rsidR="00D449F6" w:rsidRPr="0025688D" w14:paraId="7F1C03D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EFF0BF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197C27C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B0DE32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18,48</w:t>
            </w:r>
          </w:p>
        </w:tc>
        <w:tc>
          <w:tcPr>
            <w:tcW w:w="308" w:type="pct"/>
            <w:tcBorders>
              <w:top w:val="nil"/>
              <w:left w:val="nil"/>
              <w:bottom w:val="single" w:sz="4" w:space="0" w:color="auto"/>
              <w:right w:val="single" w:sz="4" w:space="0" w:color="auto"/>
            </w:tcBorders>
            <w:shd w:val="clear" w:color="auto" w:fill="auto"/>
            <w:noWrap/>
            <w:vAlign w:val="center"/>
            <w:hideMark/>
          </w:tcPr>
          <w:p w14:paraId="6ED0AA1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17,83</w:t>
            </w:r>
          </w:p>
        </w:tc>
        <w:tc>
          <w:tcPr>
            <w:tcW w:w="308" w:type="pct"/>
            <w:tcBorders>
              <w:top w:val="nil"/>
              <w:left w:val="nil"/>
              <w:bottom w:val="single" w:sz="4" w:space="0" w:color="auto"/>
              <w:right w:val="single" w:sz="4" w:space="0" w:color="auto"/>
            </w:tcBorders>
            <w:shd w:val="clear" w:color="auto" w:fill="auto"/>
            <w:noWrap/>
            <w:vAlign w:val="center"/>
            <w:hideMark/>
          </w:tcPr>
          <w:p w14:paraId="561AC49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17,83</w:t>
            </w:r>
          </w:p>
        </w:tc>
        <w:tc>
          <w:tcPr>
            <w:tcW w:w="308" w:type="pct"/>
            <w:tcBorders>
              <w:top w:val="nil"/>
              <w:left w:val="nil"/>
              <w:bottom w:val="single" w:sz="4" w:space="0" w:color="auto"/>
              <w:right w:val="single" w:sz="4" w:space="0" w:color="auto"/>
            </w:tcBorders>
            <w:shd w:val="clear" w:color="auto" w:fill="auto"/>
            <w:noWrap/>
            <w:vAlign w:val="center"/>
            <w:hideMark/>
          </w:tcPr>
          <w:p w14:paraId="5BF3EB2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14,54</w:t>
            </w:r>
          </w:p>
        </w:tc>
        <w:tc>
          <w:tcPr>
            <w:tcW w:w="308" w:type="pct"/>
            <w:tcBorders>
              <w:top w:val="nil"/>
              <w:left w:val="nil"/>
              <w:bottom w:val="single" w:sz="4" w:space="0" w:color="auto"/>
              <w:right w:val="single" w:sz="4" w:space="0" w:color="auto"/>
            </w:tcBorders>
            <w:shd w:val="clear" w:color="auto" w:fill="auto"/>
            <w:noWrap/>
            <w:vAlign w:val="center"/>
            <w:hideMark/>
          </w:tcPr>
          <w:p w14:paraId="379045E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10,71</w:t>
            </w:r>
          </w:p>
        </w:tc>
        <w:tc>
          <w:tcPr>
            <w:tcW w:w="308" w:type="pct"/>
            <w:tcBorders>
              <w:top w:val="nil"/>
              <w:left w:val="nil"/>
              <w:bottom w:val="single" w:sz="4" w:space="0" w:color="auto"/>
              <w:right w:val="single" w:sz="4" w:space="0" w:color="auto"/>
            </w:tcBorders>
            <w:shd w:val="clear" w:color="auto" w:fill="auto"/>
            <w:noWrap/>
            <w:vAlign w:val="center"/>
            <w:hideMark/>
          </w:tcPr>
          <w:p w14:paraId="34D58A0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10,71</w:t>
            </w:r>
          </w:p>
        </w:tc>
      </w:tr>
      <w:tr w:rsidR="00D449F6" w:rsidRPr="0025688D" w14:paraId="7A361B9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0CCCAF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7B9246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3596847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54,00%</w:t>
            </w:r>
          </w:p>
        </w:tc>
        <w:tc>
          <w:tcPr>
            <w:tcW w:w="308" w:type="pct"/>
            <w:tcBorders>
              <w:top w:val="nil"/>
              <w:left w:val="nil"/>
              <w:bottom w:val="single" w:sz="4" w:space="0" w:color="auto"/>
              <w:right w:val="single" w:sz="4" w:space="0" w:color="auto"/>
            </w:tcBorders>
            <w:shd w:val="clear" w:color="auto" w:fill="auto"/>
            <w:noWrap/>
            <w:vAlign w:val="center"/>
            <w:hideMark/>
          </w:tcPr>
          <w:p w14:paraId="6A63B88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52,08%</w:t>
            </w:r>
          </w:p>
        </w:tc>
        <w:tc>
          <w:tcPr>
            <w:tcW w:w="308" w:type="pct"/>
            <w:tcBorders>
              <w:top w:val="nil"/>
              <w:left w:val="nil"/>
              <w:bottom w:val="single" w:sz="4" w:space="0" w:color="auto"/>
              <w:right w:val="single" w:sz="4" w:space="0" w:color="auto"/>
            </w:tcBorders>
            <w:shd w:val="clear" w:color="auto" w:fill="auto"/>
            <w:noWrap/>
            <w:vAlign w:val="center"/>
            <w:hideMark/>
          </w:tcPr>
          <w:p w14:paraId="0EAB900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52,08%</w:t>
            </w:r>
          </w:p>
        </w:tc>
        <w:tc>
          <w:tcPr>
            <w:tcW w:w="308" w:type="pct"/>
            <w:tcBorders>
              <w:top w:val="nil"/>
              <w:left w:val="nil"/>
              <w:bottom w:val="single" w:sz="4" w:space="0" w:color="auto"/>
              <w:right w:val="single" w:sz="4" w:space="0" w:color="auto"/>
            </w:tcBorders>
            <w:shd w:val="clear" w:color="auto" w:fill="auto"/>
            <w:noWrap/>
            <w:vAlign w:val="center"/>
            <w:hideMark/>
          </w:tcPr>
          <w:p w14:paraId="66C032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42,47%</w:t>
            </w:r>
          </w:p>
        </w:tc>
        <w:tc>
          <w:tcPr>
            <w:tcW w:w="308" w:type="pct"/>
            <w:tcBorders>
              <w:top w:val="nil"/>
              <w:left w:val="nil"/>
              <w:bottom w:val="single" w:sz="4" w:space="0" w:color="auto"/>
              <w:right w:val="single" w:sz="4" w:space="0" w:color="auto"/>
            </w:tcBorders>
            <w:shd w:val="clear" w:color="auto" w:fill="auto"/>
            <w:noWrap/>
            <w:vAlign w:val="center"/>
            <w:hideMark/>
          </w:tcPr>
          <w:p w14:paraId="7653E04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31,25%</w:t>
            </w:r>
          </w:p>
        </w:tc>
        <w:tc>
          <w:tcPr>
            <w:tcW w:w="308" w:type="pct"/>
            <w:tcBorders>
              <w:top w:val="nil"/>
              <w:left w:val="nil"/>
              <w:bottom w:val="single" w:sz="4" w:space="0" w:color="auto"/>
              <w:right w:val="single" w:sz="4" w:space="0" w:color="auto"/>
            </w:tcBorders>
            <w:shd w:val="clear" w:color="auto" w:fill="auto"/>
            <w:noWrap/>
            <w:vAlign w:val="center"/>
            <w:hideMark/>
          </w:tcPr>
          <w:p w14:paraId="0AD0757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31,25%</w:t>
            </w:r>
          </w:p>
        </w:tc>
      </w:tr>
      <w:tr w:rsidR="00D449F6" w:rsidRPr="0025688D" w14:paraId="61B02B3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8CD116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3E2244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3A92F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19,85</w:t>
            </w:r>
          </w:p>
        </w:tc>
        <w:tc>
          <w:tcPr>
            <w:tcW w:w="308" w:type="pct"/>
            <w:tcBorders>
              <w:top w:val="nil"/>
              <w:left w:val="nil"/>
              <w:bottom w:val="single" w:sz="4" w:space="0" w:color="auto"/>
              <w:right w:val="single" w:sz="4" w:space="0" w:color="auto"/>
            </w:tcBorders>
            <w:shd w:val="clear" w:color="auto" w:fill="auto"/>
            <w:noWrap/>
            <w:vAlign w:val="center"/>
            <w:hideMark/>
          </w:tcPr>
          <w:p w14:paraId="4C9973C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19,26</w:t>
            </w:r>
          </w:p>
        </w:tc>
        <w:tc>
          <w:tcPr>
            <w:tcW w:w="308" w:type="pct"/>
            <w:tcBorders>
              <w:top w:val="nil"/>
              <w:left w:val="nil"/>
              <w:bottom w:val="single" w:sz="4" w:space="0" w:color="auto"/>
              <w:right w:val="single" w:sz="4" w:space="0" w:color="auto"/>
            </w:tcBorders>
            <w:shd w:val="clear" w:color="auto" w:fill="auto"/>
            <w:noWrap/>
            <w:vAlign w:val="center"/>
            <w:hideMark/>
          </w:tcPr>
          <w:p w14:paraId="35FC48E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19,26</w:t>
            </w:r>
          </w:p>
        </w:tc>
        <w:tc>
          <w:tcPr>
            <w:tcW w:w="308" w:type="pct"/>
            <w:tcBorders>
              <w:top w:val="nil"/>
              <w:left w:val="nil"/>
              <w:bottom w:val="single" w:sz="4" w:space="0" w:color="auto"/>
              <w:right w:val="single" w:sz="4" w:space="0" w:color="auto"/>
            </w:tcBorders>
            <w:shd w:val="clear" w:color="auto" w:fill="auto"/>
            <w:noWrap/>
            <w:vAlign w:val="center"/>
            <w:hideMark/>
          </w:tcPr>
          <w:p w14:paraId="2A85A00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16,3</w:t>
            </w:r>
          </w:p>
        </w:tc>
        <w:tc>
          <w:tcPr>
            <w:tcW w:w="308" w:type="pct"/>
            <w:tcBorders>
              <w:top w:val="nil"/>
              <w:left w:val="nil"/>
              <w:bottom w:val="single" w:sz="4" w:space="0" w:color="auto"/>
              <w:right w:val="single" w:sz="4" w:space="0" w:color="auto"/>
            </w:tcBorders>
            <w:shd w:val="clear" w:color="auto" w:fill="auto"/>
            <w:noWrap/>
            <w:vAlign w:val="center"/>
            <w:hideMark/>
          </w:tcPr>
          <w:p w14:paraId="635A26A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12,8</w:t>
            </w:r>
          </w:p>
        </w:tc>
        <w:tc>
          <w:tcPr>
            <w:tcW w:w="308" w:type="pct"/>
            <w:tcBorders>
              <w:top w:val="nil"/>
              <w:left w:val="nil"/>
              <w:bottom w:val="single" w:sz="4" w:space="0" w:color="auto"/>
              <w:right w:val="single" w:sz="4" w:space="0" w:color="auto"/>
            </w:tcBorders>
            <w:shd w:val="clear" w:color="auto" w:fill="auto"/>
            <w:noWrap/>
            <w:vAlign w:val="center"/>
            <w:hideMark/>
          </w:tcPr>
          <w:p w14:paraId="1488DDC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12,8</w:t>
            </w:r>
          </w:p>
        </w:tc>
      </w:tr>
      <w:tr w:rsidR="00D449F6" w:rsidRPr="0025688D" w14:paraId="6822A10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E76278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55D85F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68CA42C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58,01%</w:t>
            </w:r>
          </w:p>
        </w:tc>
        <w:tc>
          <w:tcPr>
            <w:tcW w:w="308" w:type="pct"/>
            <w:tcBorders>
              <w:top w:val="nil"/>
              <w:left w:val="nil"/>
              <w:bottom w:val="single" w:sz="4" w:space="0" w:color="auto"/>
              <w:right w:val="single" w:sz="4" w:space="0" w:color="auto"/>
            </w:tcBorders>
            <w:shd w:val="clear" w:color="auto" w:fill="auto"/>
            <w:noWrap/>
            <w:vAlign w:val="center"/>
            <w:hideMark/>
          </w:tcPr>
          <w:p w14:paraId="3271DA0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56,27%</w:t>
            </w:r>
          </w:p>
        </w:tc>
        <w:tc>
          <w:tcPr>
            <w:tcW w:w="308" w:type="pct"/>
            <w:tcBorders>
              <w:top w:val="nil"/>
              <w:left w:val="nil"/>
              <w:bottom w:val="single" w:sz="4" w:space="0" w:color="auto"/>
              <w:right w:val="single" w:sz="4" w:space="0" w:color="auto"/>
            </w:tcBorders>
            <w:shd w:val="clear" w:color="auto" w:fill="auto"/>
            <w:noWrap/>
            <w:vAlign w:val="center"/>
            <w:hideMark/>
          </w:tcPr>
          <w:p w14:paraId="54C584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56,27%</w:t>
            </w:r>
          </w:p>
        </w:tc>
        <w:tc>
          <w:tcPr>
            <w:tcW w:w="308" w:type="pct"/>
            <w:tcBorders>
              <w:top w:val="nil"/>
              <w:left w:val="nil"/>
              <w:bottom w:val="single" w:sz="4" w:space="0" w:color="auto"/>
              <w:right w:val="single" w:sz="4" w:space="0" w:color="auto"/>
            </w:tcBorders>
            <w:shd w:val="clear" w:color="auto" w:fill="auto"/>
            <w:noWrap/>
            <w:vAlign w:val="center"/>
            <w:hideMark/>
          </w:tcPr>
          <w:p w14:paraId="387DB84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47,62%</w:t>
            </w:r>
          </w:p>
        </w:tc>
        <w:tc>
          <w:tcPr>
            <w:tcW w:w="308" w:type="pct"/>
            <w:tcBorders>
              <w:top w:val="nil"/>
              <w:left w:val="nil"/>
              <w:bottom w:val="single" w:sz="4" w:space="0" w:color="auto"/>
              <w:right w:val="single" w:sz="4" w:space="0" w:color="auto"/>
            </w:tcBorders>
            <w:shd w:val="clear" w:color="auto" w:fill="auto"/>
            <w:noWrap/>
            <w:vAlign w:val="center"/>
            <w:hideMark/>
          </w:tcPr>
          <w:p w14:paraId="4A145B6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37,36%</w:t>
            </w:r>
          </w:p>
        </w:tc>
        <w:tc>
          <w:tcPr>
            <w:tcW w:w="308" w:type="pct"/>
            <w:tcBorders>
              <w:top w:val="nil"/>
              <w:left w:val="nil"/>
              <w:bottom w:val="single" w:sz="4" w:space="0" w:color="auto"/>
              <w:right w:val="single" w:sz="4" w:space="0" w:color="auto"/>
            </w:tcBorders>
            <w:shd w:val="clear" w:color="auto" w:fill="auto"/>
            <w:noWrap/>
            <w:vAlign w:val="center"/>
            <w:hideMark/>
          </w:tcPr>
          <w:p w14:paraId="0A0475A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37,36%</w:t>
            </w:r>
          </w:p>
        </w:tc>
      </w:tr>
      <w:tr w:rsidR="00D449F6" w:rsidRPr="0025688D" w14:paraId="0E0CD93B"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91C3C"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Баланс в горячей воде</w:t>
            </w:r>
          </w:p>
        </w:tc>
      </w:tr>
      <w:tr w:rsidR="00D449F6" w:rsidRPr="0025688D" w14:paraId="29ECCE4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DF65F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0FAAA0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FE5530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3BAEB0E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37C619D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45DAFB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7CF8744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6292845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w:t>
            </w:r>
          </w:p>
        </w:tc>
      </w:tr>
      <w:tr w:rsidR="00D449F6" w:rsidRPr="0025688D" w14:paraId="48DDFD7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CB1981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4424633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2FF7CD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34,11</w:t>
            </w:r>
          </w:p>
        </w:tc>
        <w:tc>
          <w:tcPr>
            <w:tcW w:w="308" w:type="pct"/>
            <w:tcBorders>
              <w:top w:val="nil"/>
              <w:left w:val="nil"/>
              <w:bottom w:val="single" w:sz="4" w:space="0" w:color="auto"/>
              <w:right w:val="single" w:sz="4" w:space="0" w:color="auto"/>
            </w:tcBorders>
            <w:shd w:val="clear" w:color="auto" w:fill="auto"/>
            <w:noWrap/>
            <w:vAlign w:val="center"/>
            <w:hideMark/>
          </w:tcPr>
          <w:p w14:paraId="5E64221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34,11</w:t>
            </w:r>
          </w:p>
        </w:tc>
        <w:tc>
          <w:tcPr>
            <w:tcW w:w="308" w:type="pct"/>
            <w:tcBorders>
              <w:top w:val="nil"/>
              <w:left w:val="nil"/>
              <w:bottom w:val="single" w:sz="4" w:space="0" w:color="auto"/>
              <w:right w:val="single" w:sz="4" w:space="0" w:color="auto"/>
            </w:tcBorders>
            <w:shd w:val="clear" w:color="auto" w:fill="auto"/>
            <w:noWrap/>
            <w:vAlign w:val="center"/>
            <w:hideMark/>
          </w:tcPr>
          <w:p w14:paraId="427D714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34,11</w:t>
            </w:r>
          </w:p>
        </w:tc>
        <w:tc>
          <w:tcPr>
            <w:tcW w:w="308" w:type="pct"/>
            <w:tcBorders>
              <w:top w:val="nil"/>
              <w:left w:val="nil"/>
              <w:bottom w:val="single" w:sz="4" w:space="0" w:color="auto"/>
              <w:right w:val="single" w:sz="4" w:space="0" w:color="auto"/>
            </w:tcBorders>
            <w:shd w:val="clear" w:color="auto" w:fill="auto"/>
            <w:noWrap/>
            <w:vAlign w:val="center"/>
            <w:hideMark/>
          </w:tcPr>
          <w:p w14:paraId="616E7F5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34,11</w:t>
            </w:r>
          </w:p>
        </w:tc>
        <w:tc>
          <w:tcPr>
            <w:tcW w:w="308" w:type="pct"/>
            <w:tcBorders>
              <w:top w:val="nil"/>
              <w:left w:val="nil"/>
              <w:bottom w:val="single" w:sz="4" w:space="0" w:color="auto"/>
              <w:right w:val="single" w:sz="4" w:space="0" w:color="auto"/>
            </w:tcBorders>
            <w:shd w:val="clear" w:color="auto" w:fill="auto"/>
            <w:noWrap/>
            <w:vAlign w:val="center"/>
            <w:hideMark/>
          </w:tcPr>
          <w:p w14:paraId="6718E7D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34,11</w:t>
            </w:r>
          </w:p>
        </w:tc>
        <w:tc>
          <w:tcPr>
            <w:tcW w:w="308" w:type="pct"/>
            <w:tcBorders>
              <w:top w:val="nil"/>
              <w:left w:val="nil"/>
              <w:bottom w:val="single" w:sz="4" w:space="0" w:color="auto"/>
              <w:right w:val="single" w:sz="4" w:space="0" w:color="auto"/>
            </w:tcBorders>
            <w:shd w:val="clear" w:color="auto" w:fill="auto"/>
            <w:noWrap/>
            <w:vAlign w:val="center"/>
            <w:hideMark/>
          </w:tcPr>
          <w:p w14:paraId="4182901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34,11</w:t>
            </w:r>
          </w:p>
        </w:tc>
      </w:tr>
      <w:tr w:rsidR="00D449F6" w:rsidRPr="0025688D" w14:paraId="4757698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752CDC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0EAC05B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7863CB1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2,54%</w:t>
            </w:r>
          </w:p>
        </w:tc>
        <w:tc>
          <w:tcPr>
            <w:tcW w:w="308" w:type="pct"/>
            <w:tcBorders>
              <w:top w:val="nil"/>
              <w:left w:val="nil"/>
              <w:bottom w:val="single" w:sz="4" w:space="0" w:color="auto"/>
              <w:right w:val="single" w:sz="4" w:space="0" w:color="auto"/>
            </w:tcBorders>
            <w:shd w:val="clear" w:color="auto" w:fill="auto"/>
            <w:noWrap/>
            <w:vAlign w:val="center"/>
            <w:hideMark/>
          </w:tcPr>
          <w:p w14:paraId="277419F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2,54%</w:t>
            </w:r>
          </w:p>
        </w:tc>
        <w:tc>
          <w:tcPr>
            <w:tcW w:w="308" w:type="pct"/>
            <w:tcBorders>
              <w:top w:val="nil"/>
              <w:left w:val="nil"/>
              <w:bottom w:val="single" w:sz="4" w:space="0" w:color="auto"/>
              <w:right w:val="single" w:sz="4" w:space="0" w:color="auto"/>
            </w:tcBorders>
            <w:shd w:val="clear" w:color="auto" w:fill="auto"/>
            <w:noWrap/>
            <w:vAlign w:val="center"/>
            <w:hideMark/>
          </w:tcPr>
          <w:p w14:paraId="2C15BB8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2,54%</w:t>
            </w:r>
          </w:p>
        </w:tc>
        <w:tc>
          <w:tcPr>
            <w:tcW w:w="308" w:type="pct"/>
            <w:tcBorders>
              <w:top w:val="nil"/>
              <w:left w:val="nil"/>
              <w:bottom w:val="single" w:sz="4" w:space="0" w:color="auto"/>
              <w:right w:val="single" w:sz="4" w:space="0" w:color="auto"/>
            </w:tcBorders>
            <w:shd w:val="clear" w:color="auto" w:fill="auto"/>
            <w:noWrap/>
            <w:vAlign w:val="center"/>
            <w:hideMark/>
          </w:tcPr>
          <w:p w14:paraId="58C801D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2,54%</w:t>
            </w:r>
          </w:p>
        </w:tc>
        <w:tc>
          <w:tcPr>
            <w:tcW w:w="308" w:type="pct"/>
            <w:tcBorders>
              <w:top w:val="nil"/>
              <w:left w:val="nil"/>
              <w:bottom w:val="single" w:sz="4" w:space="0" w:color="auto"/>
              <w:right w:val="single" w:sz="4" w:space="0" w:color="auto"/>
            </w:tcBorders>
            <w:shd w:val="clear" w:color="auto" w:fill="auto"/>
            <w:noWrap/>
            <w:vAlign w:val="center"/>
            <w:hideMark/>
          </w:tcPr>
          <w:p w14:paraId="0BFC2A4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2,54%</w:t>
            </w:r>
          </w:p>
        </w:tc>
        <w:tc>
          <w:tcPr>
            <w:tcW w:w="308" w:type="pct"/>
            <w:tcBorders>
              <w:top w:val="nil"/>
              <w:left w:val="nil"/>
              <w:bottom w:val="single" w:sz="4" w:space="0" w:color="auto"/>
              <w:right w:val="single" w:sz="4" w:space="0" w:color="auto"/>
            </w:tcBorders>
            <w:shd w:val="clear" w:color="auto" w:fill="auto"/>
            <w:noWrap/>
            <w:vAlign w:val="center"/>
            <w:hideMark/>
          </w:tcPr>
          <w:p w14:paraId="63EE484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2,54%</w:t>
            </w:r>
          </w:p>
        </w:tc>
      </w:tr>
      <w:tr w:rsidR="00D449F6" w:rsidRPr="0025688D" w14:paraId="297B1E4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F78B13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543476C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BBCC5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w:t>
            </w:r>
          </w:p>
        </w:tc>
        <w:tc>
          <w:tcPr>
            <w:tcW w:w="308" w:type="pct"/>
            <w:tcBorders>
              <w:top w:val="nil"/>
              <w:left w:val="nil"/>
              <w:bottom w:val="single" w:sz="4" w:space="0" w:color="auto"/>
              <w:right w:val="single" w:sz="4" w:space="0" w:color="auto"/>
            </w:tcBorders>
            <w:shd w:val="clear" w:color="auto" w:fill="auto"/>
            <w:noWrap/>
            <w:vAlign w:val="center"/>
            <w:hideMark/>
          </w:tcPr>
          <w:p w14:paraId="13E6DFE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-0,12</w:t>
            </w:r>
          </w:p>
        </w:tc>
        <w:tc>
          <w:tcPr>
            <w:tcW w:w="308" w:type="pct"/>
            <w:tcBorders>
              <w:top w:val="nil"/>
              <w:left w:val="nil"/>
              <w:bottom w:val="single" w:sz="4" w:space="0" w:color="auto"/>
              <w:right w:val="single" w:sz="4" w:space="0" w:color="auto"/>
            </w:tcBorders>
            <w:shd w:val="clear" w:color="auto" w:fill="auto"/>
            <w:noWrap/>
            <w:vAlign w:val="center"/>
            <w:hideMark/>
          </w:tcPr>
          <w:p w14:paraId="1B28130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-0,12</w:t>
            </w:r>
          </w:p>
        </w:tc>
        <w:tc>
          <w:tcPr>
            <w:tcW w:w="308" w:type="pct"/>
            <w:tcBorders>
              <w:top w:val="nil"/>
              <w:left w:val="nil"/>
              <w:bottom w:val="single" w:sz="4" w:space="0" w:color="auto"/>
              <w:right w:val="single" w:sz="4" w:space="0" w:color="auto"/>
            </w:tcBorders>
            <w:shd w:val="clear" w:color="auto" w:fill="auto"/>
            <w:noWrap/>
            <w:vAlign w:val="center"/>
            <w:hideMark/>
          </w:tcPr>
          <w:p w14:paraId="6B6FE9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-0,12</w:t>
            </w:r>
          </w:p>
        </w:tc>
        <w:tc>
          <w:tcPr>
            <w:tcW w:w="308" w:type="pct"/>
            <w:tcBorders>
              <w:top w:val="nil"/>
              <w:left w:val="nil"/>
              <w:bottom w:val="single" w:sz="4" w:space="0" w:color="auto"/>
              <w:right w:val="single" w:sz="4" w:space="0" w:color="auto"/>
            </w:tcBorders>
            <w:shd w:val="clear" w:color="auto" w:fill="auto"/>
            <w:noWrap/>
            <w:vAlign w:val="center"/>
            <w:hideMark/>
          </w:tcPr>
          <w:p w14:paraId="3F4FB0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c>
          <w:tcPr>
            <w:tcW w:w="308" w:type="pct"/>
            <w:tcBorders>
              <w:top w:val="nil"/>
              <w:left w:val="nil"/>
              <w:bottom w:val="single" w:sz="4" w:space="0" w:color="auto"/>
              <w:right w:val="single" w:sz="4" w:space="0" w:color="auto"/>
            </w:tcBorders>
            <w:shd w:val="clear" w:color="auto" w:fill="auto"/>
            <w:noWrap/>
            <w:vAlign w:val="center"/>
            <w:hideMark/>
          </w:tcPr>
          <w:p w14:paraId="6F3398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r>
      <w:tr w:rsidR="00D449F6" w:rsidRPr="0025688D" w14:paraId="74B9F6F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344C5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306C1F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F06174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34,22</w:t>
            </w:r>
          </w:p>
        </w:tc>
        <w:tc>
          <w:tcPr>
            <w:tcW w:w="308" w:type="pct"/>
            <w:tcBorders>
              <w:top w:val="nil"/>
              <w:left w:val="nil"/>
              <w:bottom w:val="single" w:sz="4" w:space="0" w:color="auto"/>
              <w:right w:val="single" w:sz="4" w:space="0" w:color="auto"/>
            </w:tcBorders>
            <w:shd w:val="clear" w:color="auto" w:fill="auto"/>
            <w:noWrap/>
            <w:vAlign w:val="center"/>
            <w:hideMark/>
          </w:tcPr>
          <w:p w14:paraId="67B752E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34,23</w:t>
            </w:r>
          </w:p>
        </w:tc>
        <w:tc>
          <w:tcPr>
            <w:tcW w:w="308" w:type="pct"/>
            <w:tcBorders>
              <w:top w:val="nil"/>
              <w:left w:val="nil"/>
              <w:bottom w:val="single" w:sz="4" w:space="0" w:color="auto"/>
              <w:right w:val="single" w:sz="4" w:space="0" w:color="auto"/>
            </w:tcBorders>
            <w:shd w:val="clear" w:color="auto" w:fill="auto"/>
            <w:noWrap/>
            <w:vAlign w:val="center"/>
            <w:hideMark/>
          </w:tcPr>
          <w:p w14:paraId="7EF397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34,23</w:t>
            </w:r>
          </w:p>
        </w:tc>
        <w:tc>
          <w:tcPr>
            <w:tcW w:w="308" w:type="pct"/>
            <w:tcBorders>
              <w:top w:val="nil"/>
              <w:left w:val="nil"/>
              <w:bottom w:val="single" w:sz="4" w:space="0" w:color="auto"/>
              <w:right w:val="single" w:sz="4" w:space="0" w:color="auto"/>
            </w:tcBorders>
            <w:shd w:val="clear" w:color="auto" w:fill="auto"/>
            <w:noWrap/>
            <w:vAlign w:val="center"/>
            <w:hideMark/>
          </w:tcPr>
          <w:p w14:paraId="6202E7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34,23</w:t>
            </w:r>
          </w:p>
        </w:tc>
        <w:tc>
          <w:tcPr>
            <w:tcW w:w="308" w:type="pct"/>
            <w:tcBorders>
              <w:top w:val="nil"/>
              <w:left w:val="nil"/>
              <w:bottom w:val="single" w:sz="4" w:space="0" w:color="auto"/>
              <w:right w:val="single" w:sz="4" w:space="0" w:color="auto"/>
            </w:tcBorders>
            <w:shd w:val="clear" w:color="auto" w:fill="auto"/>
            <w:noWrap/>
            <w:vAlign w:val="center"/>
            <w:hideMark/>
          </w:tcPr>
          <w:p w14:paraId="246DCCD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34,26</w:t>
            </w:r>
          </w:p>
        </w:tc>
        <w:tc>
          <w:tcPr>
            <w:tcW w:w="308" w:type="pct"/>
            <w:tcBorders>
              <w:top w:val="nil"/>
              <w:left w:val="nil"/>
              <w:bottom w:val="single" w:sz="4" w:space="0" w:color="auto"/>
              <w:right w:val="single" w:sz="4" w:space="0" w:color="auto"/>
            </w:tcBorders>
            <w:shd w:val="clear" w:color="auto" w:fill="auto"/>
            <w:noWrap/>
            <w:vAlign w:val="center"/>
            <w:hideMark/>
          </w:tcPr>
          <w:p w14:paraId="2357A74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34,26</w:t>
            </w:r>
          </w:p>
        </w:tc>
      </w:tr>
      <w:tr w:rsidR="00D449F6" w:rsidRPr="0025688D" w14:paraId="3DEA0F2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D44FC5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7A9234F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606652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w:t>
            </w:r>
          </w:p>
        </w:tc>
        <w:tc>
          <w:tcPr>
            <w:tcW w:w="308" w:type="pct"/>
            <w:tcBorders>
              <w:top w:val="nil"/>
              <w:left w:val="nil"/>
              <w:bottom w:val="single" w:sz="4" w:space="0" w:color="auto"/>
              <w:right w:val="single" w:sz="4" w:space="0" w:color="auto"/>
            </w:tcBorders>
            <w:shd w:val="clear" w:color="auto" w:fill="auto"/>
            <w:noWrap/>
            <w:vAlign w:val="center"/>
            <w:hideMark/>
          </w:tcPr>
          <w:p w14:paraId="4E648F5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2,17</w:t>
            </w:r>
          </w:p>
        </w:tc>
        <w:tc>
          <w:tcPr>
            <w:tcW w:w="308" w:type="pct"/>
            <w:tcBorders>
              <w:top w:val="nil"/>
              <w:left w:val="nil"/>
              <w:bottom w:val="single" w:sz="4" w:space="0" w:color="auto"/>
              <w:right w:val="single" w:sz="4" w:space="0" w:color="auto"/>
            </w:tcBorders>
            <w:shd w:val="clear" w:color="auto" w:fill="auto"/>
            <w:noWrap/>
            <w:vAlign w:val="center"/>
            <w:hideMark/>
          </w:tcPr>
          <w:p w14:paraId="02DB0F1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2,17</w:t>
            </w:r>
          </w:p>
        </w:tc>
        <w:tc>
          <w:tcPr>
            <w:tcW w:w="308" w:type="pct"/>
            <w:tcBorders>
              <w:top w:val="nil"/>
              <w:left w:val="nil"/>
              <w:bottom w:val="single" w:sz="4" w:space="0" w:color="auto"/>
              <w:right w:val="single" w:sz="4" w:space="0" w:color="auto"/>
            </w:tcBorders>
            <w:shd w:val="clear" w:color="auto" w:fill="auto"/>
            <w:noWrap/>
            <w:vAlign w:val="center"/>
            <w:hideMark/>
          </w:tcPr>
          <w:p w14:paraId="28DD9D3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2,17</w:t>
            </w:r>
          </w:p>
        </w:tc>
        <w:tc>
          <w:tcPr>
            <w:tcW w:w="308" w:type="pct"/>
            <w:tcBorders>
              <w:top w:val="nil"/>
              <w:left w:val="nil"/>
              <w:bottom w:val="single" w:sz="4" w:space="0" w:color="auto"/>
              <w:right w:val="single" w:sz="4" w:space="0" w:color="auto"/>
            </w:tcBorders>
            <w:shd w:val="clear" w:color="auto" w:fill="auto"/>
            <w:noWrap/>
            <w:vAlign w:val="center"/>
            <w:hideMark/>
          </w:tcPr>
          <w:p w14:paraId="58E5675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2,72</w:t>
            </w:r>
          </w:p>
        </w:tc>
        <w:tc>
          <w:tcPr>
            <w:tcW w:w="308" w:type="pct"/>
            <w:tcBorders>
              <w:top w:val="nil"/>
              <w:left w:val="nil"/>
              <w:bottom w:val="single" w:sz="4" w:space="0" w:color="auto"/>
              <w:right w:val="single" w:sz="4" w:space="0" w:color="auto"/>
            </w:tcBorders>
            <w:shd w:val="clear" w:color="auto" w:fill="auto"/>
            <w:noWrap/>
            <w:vAlign w:val="center"/>
            <w:hideMark/>
          </w:tcPr>
          <w:p w14:paraId="73B9E74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2,72</w:t>
            </w:r>
          </w:p>
        </w:tc>
      </w:tr>
      <w:tr w:rsidR="00D449F6" w:rsidRPr="0025688D" w14:paraId="7B5ED21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754BB0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68974C7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F5E2E8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1,82</w:t>
            </w:r>
          </w:p>
        </w:tc>
        <w:tc>
          <w:tcPr>
            <w:tcW w:w="308" w:type="pct"/>
            <w:tcBorders>
              <w:top w:val="nil"/>
              <w:left w:val="nil"/>
              <w:bottom w:val="single" w:sz="4" w:space="0" w:color="auto"/>
              <w:right w:val="single" w:sz="4" w:space="0" w:color="auto"/>
            </w:tcBorders>
            <w:shd w:val="clear" w:color="auto" w:fill="auto"/>
            <w:noWrap/>
            <w:vAlign w:val="center"/>
            <w:hideMark/>
          </w:tcPr>
          <w:p w14:paraId="2B2CBA9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1,88</w:t>
            </w:r>
          </w:p>
        </w:tc>
        <w:tc>
          <w:tcPr>
            <w:tcW w:w="308" w:type="pct"/>
            <w:tcBorders>
              <w:top w:val="nil"/>
              <w:left w:val="nil"/>
              <w:bottom w:val="single" w:sz="4" w:space="0" w:color="auto"/>
              <w:right w:val="single" w:sz="4" w:space="0" w:color="auto"/>
            </w:tcBorders>
            <w:shd w:val="clear" w:color="auto" w:fill="auto"/>
            <w:noWrap/>
            <w:vAlign w:val="center"/>
            <w:hideMark/>
          </w:tcPr>
          <w:p w14:paraId="6DFE940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1,88</w:t>
            </w:r>
          </w:p>
        </w:tc>
        <w:tc>
          <w:tcPr>
            <w:tcW w:w="308" w:type="pct"/>
            <w:tcBorders>
              <w:top w:val="nil"/>
              <w:left w:val="nil"/>
              <w:bottom w:val="single" w:sz="4" w:space="0" w:color="auto"/>
              <w:right w:val="single" w:sz="4" w:space="0" w:color="auto"/>
            </w:tcBorders>
            <w:shd w:val="clear" w:color="auto" w:fill="auto"/>
            <w:noWrap/>
            <w:vAlign w:val="center"/>
            <w:hideMark/>
          </w:tcPr>
          <w:p w14:paraId="5A82EA8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1,88</w:t>
            </w:r>
          </w:p>
        </w:tc>
        <w:tc>
          <w:tcPr>
            <w:tcW w:w="308" w:type="pct"/>
            <w:tcBorders>
              <w:top w:val="nil"/>
              <w:left w:val="nil"/>
              <w:bottom w:val="single" w:sz="4" w:space="0" w:color="auto"/>
              <w:right w:val="single" w:sz="4" w:space="0" w:color="auto"/>
            </w:tcBorders>
            <w:shd w:val="clear" w:color="auto" w:fill="auto"/>
            <w:noWrap/>
            <w:vAlign w:val="center"/>
            <w:hideMark/>
          </w:tcPr>
          <w:p w14:paraId="6B6CFA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2,36</w:t>
            </w:r>
          </w:p>
        </w:tc>
        <w:tc>
          <w:tcPr>
            <w:tcW w:w="308" w:type="pct"/>
            <w:tcBorders>
              <w:top w:val="nil"/>
              <w:left w:val="nil"/>
              <w:bottom w:val="single" w:sz="4" w:space="0" w:color="auto"/>
              <w:right w:val="single" w:sz="4" w:space="0" w:color="auto"/>
            </w:tcBorders>
            <w:shd w:val="clear" w:color="auto" w:fill="auto"/>
            <w:noWrap/>
            <w:vAlign w:val="center"/>
            <w:hideMark/>
          </w:tcPr>
          <w:p w14:paraId="4ED924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2,36</w:t>
            </w:r>
          </w:p>
        </w:tc>
      </w:tr>
      <w:tr w:rsidR="00D449F6" w:rsidRPr="0025688D" w14:paraId="62D86FA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FAE66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609240E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5D000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0,28</w:t>
            </w:r>
          </w:p>
        </w:tc>
        <w:tc>
          <w:tcPr>
            <w:tcW w:w="308" w:type="pct"/>
            <w:tcBorders>
              <w:top w:val="nil"/>
              <w:left w:val="nil"/>
              <w:bottom w:val="single" w:sz="4" w:space="0" w:color="auto"/>
              <w:right w:val="single" w:sz="4" w:space="0" w:color="auto"/>
            </w:tcBorders>
            <w:shd w:val="clear" w:color="auto" w:fill="auto"/>
            <w:noWrap/>
            <w:vAlign w:val="center"/>
            <w:hideMark/>
          </w:tcPr>
          <w:p w14:paraId="779E1C4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0,29</w:t>
            </w:r>
          </w:p>
        </w:tc>
        <w:tc>
          <w:tcPr>
            <w:tcW w:w="308" w:type="pct"/>
            <w:tcBorders>
              <w:top w:val="nil"/>
              <w:left w:val="nil"/>
              <w:bottom w:val="single" w:sz="4" w:space="0" w:color="auto"/>
              <w:right w:val="single" w:sz="4" w:space="0" w:color="auto"/>
            </w:tcBorders>
            <w:shd w:val="clear" w:color="auto" w:fill="auto"/>
            <w:noWrap/>
            <w:vAlign w:val="center"/>
            <w:hideMark/>
          </w:tcPr>
          <w:p w14:paraId="07AED24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0,29</w:t>
            </w:r>
          </w:p>
        </w:tc>
        <w:tc>
          <w:tcPr>
            <w:tcW w:w="308" w:type="pct"/>
            <w:tcBorders>
              <w:top w:val="nil"/>
              <w:left w:val="nil"/>
              <w:bottom w:val="single" w:sz="4" w:space="0" w:color="auto"/>
              <w:right w:val="single" w:sz="4" w:space="0" w:color="auto"/>
            </w:tcBorders>
            <w:shd w:val="clear" w:color="auto" w:fill="auto"/>
            <w:noWrap/>
            <w:vAlign w:val="center"/>
            <w:hideMark/>
          </w:tcPr>
          <w:p w14:paraId="58C6314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0,29</w:t>
            </w:r>
          </w:p>
        </w:tc>
        <w:tc>
          <w:tcPr>
            <w:tcW w:w="308" w:type="pct"/>
            <w:tcBorders>
              <w:top w:val="nil"/>
              <w:left w:val="nil"/>
              <w:bottom w:val="single" w:sz="4" w:space="0" w:color="auto"/>
              <w:right w:val="single" w:sz="4" w:space="0" w:color="auto"/>
            </w:tcBorders>
            <w:shd w:val="clear" w:color="auto" w:fill="auto"/>
            <w:noWrap/>
            <w:vAlign w:val="center"/>
            <w:hideMark/>
          </w:tcPr>
          <w:p w14:paraId="465D6D2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0,36</w:t>
            </w:r>
          </w:p>
        </w:tc>
        <w:tc>
          <w:tcPr>
            <w:tcW w:w="308" w:type="pct"/>
            <w:tcBorders>
              <w:top w:val="nil"/>
              <w:left w:val="nil"/>
              <w:bottom w:val="single" w:sz="4" w:space="0" w:color="auto"/>
              <w:right w:val="single" w:sz="4" w:space="0" w:color="auto"/>
            </w:tcBorders>
            <w:shd w:val="clear" w:color="auto" w:fill="auto"/>
            <w:noWrap/>
            <w:vAlign w:val="center"/>
            <w:hideMark/>
          </w:tcPr>
          <w:p w14:paraId="09321EE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0,36</w:t>
            </w:r>
          </w:p>
        </w:tc>
      </w:tr>
      <w:tr w:rsidR="00D449F6" w:rsidRPr="0025688D" w14:paraId="6E79320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440AE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6069401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40CB80D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7,94</w:t>
            </w:r>
          </w:p>
        </w:tc>
        <w:tc>
          <w:tcPr>
            <w:tcW w:w="308" w:type="pct"/>
            <w:tcBorders>
              <w:top w:val="nil"/>
              <w:left w:val="nil"/>
              <w:bottom w:val="single" w:sz="4" w:space="0" w:color="auto"/>
              <w:right w:val="single" w:sz="4" w:space="0" w:color="auto"/>
            </w:tcBorders>
            <w:shd w:val="clear" w:color="auto" w:fill="auto"/>
            <w:noWrap/>
            <w:vAlign w:val="center"/>
            <w:hideMark/>
          </w:tcPr>
          <w:p w14:paraId="5A1AF94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8,2</w:t>
            </w:r>
          </w:p>
        </w:tc>
        <w:tc>
          <w:tcPr>
            <w:tcW w:w="308" w:type="pct"/>
            <w:tcBorders>
              <w:top w:val="nil"/>
              <w:left w:val="nil"/>
              <w:bottom w:val="single" w:sz="4" w:space="0" w:color="auto"/>
              <w:right w:val="single" w:sz="4" w:space="0" w:color="auto"/>
            </w:tcBorders>
            <w:shd w:val="clear" w:color="auto" w:fill="auto"/>
            <w:noWrap/>
            <w:vAlign w:val="center"/>
            <w:hideMark/>
          </w:tcPr>
          <w:p w14:paraId="57D9B03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8,2</w:t>
            </w:r>
          </w:p>
        </w:tc>
        <w:tc>
          <w:tcPr>
            <w:tcW w:w="308" w:type="pct"/>
            <w:tcBorders>
              <w:top w:val="nil"/>
              <w:left w:val="nil"/>
              <w:bottom w:val="single" w:sz="4" w:space="0" w:color="auto"/>
              <w:right w:val="single" w:sz="4" w:space="0" w:color="auto"/>
            </w:tcBorders>
            <w:shd w:val="clear" w:color="auto" w:fill="auto"/>
            <w:noWrap/>
            <w:vAlign w:val="center"/>
            <w:hideMark/>
          </w:tcPr>
          <w:p w14:paraId="554B351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8,2</w:t>
            </w:r>
          </w:p>
        </w:tc>
        <w:tc>
          <w:tcPr>
            <w:tcW w:w="308" w:type="pct"/>
            <w:tcBorders>
              <w:top w:val="nil"/>
              <w:left w:val="nil"/>
              <w:bottom w:val="single" w:sz="4" w:space="0" w:color="auto"/>
              <w:right w:val="single" w:sz="4" w:space="0" w:color="auto"/>
            </w:tcBorders>
            <w:shd w:val="clear" w:color="auto" w:fill="auto"/>
            <w:noWrap/>
            <w:vAlign w:val="center"/>
            <w:hideMark/>
          </w:tcPr>
          <w:p w14:paraId="41412CF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10,3</w:t>
            </w:r>
          </w:p>
        </w:tc>
        <w:tc>
          <w:tcPr>
            <w:tcW w:w="308" w:type="pct"/>
            <w:tcBorders>
              <w:top w:val="nil"/>
              <w:left w:val="nil"/>
              <w:bottom w:val="single" w:sz="4" w:space="0" w:color="auto"/>
              <w:right w:val="single" w:sz="4" w:space="0" w:color="auto"/>
            </w:tcBorders>
            <w:shd w:val="clear" w:color="auto" w:fill="auto"/>
            <w:noWrap/>
            <w:vAlign w:val="center"/>
            <w:hideMark/>
          </w:tcPr>
          <w:p w14:paraId="7C65F51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10,3</w:t>
            </w:r>
          </w:p>
        </w:tc>
      </w:tr>
      <w:tr w:rsidR="00D449F6" w:rsidRPr="0025688D" w14:paraId="0706542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A80FD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019B312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9B9E2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B36758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347839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990705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53227F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035478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7A877F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8D7EA1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E3B25A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E1F65B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13,64</w:t>
            </w:r>
          </w:p>
        </w:tc>
        <w:tc>
          <w:tcPr>
            <w:tcW w:w="308" w:type="pct"/>
            <w:tcBorders>
              <w:top w:val="nil"/>
              <w:left w:val="nil"/>
              <w:bottom w:val="single" w:sz="4" w:space="0" w:color="auto"/>
              <w:right w:val="single" w:sz="4" w:space="0" w:color="auto"/>
            </w:tcBorders>
            <w:shd w:val="clear" w:color="auto" w:fill="auto"/>
            <w:noWrap/>
            <w:vAlign w:val="center"/>
            <w:hideMark/>
          </w:tcPr>
          <w:p w14:paraId="058DB0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14,23</w:t>
            </w:r>
          </w:p>
        </w:tc>
        <w:tc>
          <w:tcPr>
            <w:tcW w:w="308" w:type="pct"/>
            <w:tcBorders>
              <w:top w:val="nil"/>
              <w:left w:val="nil"/>
              <w:bottom w:val="single" w:sz="4" w:space="0" w:color="auto"/>
              <w:right w:val="single" w:sz="4" w:space="0" w:color="auto"/>
            </w:tcBorders>
            <w:shd w:val="clear" w:color="auto" w:fill="auto"/>
            <w:noWrap/>
            <w:vAlign w:val="center"/>
            <w:hideMark/>
          </w:tcPr>
          <w:p w14:paraId="27C7D00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14,23</w:t>
            </w:r>
          </w:p>
        </w:tc>
        <w:tc>
          <w:tcPr>
            <w:tcW w:w="308" w:type="pct"/>
            <w:tcBorders>
              <w:top w:val="nil"/>
              <w:left w:val="nil"/>
              <w:bottom w:val="single" w:sz="4" w:space="0" w:color="auto"/>
              <w:right w:val="single" w:sz="4" w:space="0" w:color="auto"/>
            </w:tcBorders>
            <w:shd w:val="clear" w:color="auto" w:fill="auto"/>
            <w:noWrap/>
            <w:vAlign w:val="center"/>
            <w:hideMark/>
          </w:tcPr>
          <w:p w14:paraId="3784750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17,52</w:t>
            </w:r>
          </w:p>
        </w:tc>
        <w:tc>
          <w:tcPr>
            <w:tcW w:w="308" w:type="pct"/>
            <w:tcBorders>
              <w:top w:val="nil"/>
              <w:left w:val="nil"/>
              <w:bottom w:val="single" w:sz="4" w:space="0" w:color="auto"/>
              <w:right w:val="single" w:sz="4" w:space="0" w:color="auto"/>
            </w:tcBorders>
            <w:shd w:val="clear" w:color="auto" w:fill="auto"/>
            <w:noWrap/>
            <w:vAlign w:val="center"/>
            <w:hideMark/>
          </w:tcPr>
          <w:p w14:paraId="6F8AA19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20,83</w:t>
            </w:r>
          </w:p>
        </w:tc>
        <w:tc>
          <w:tcPr>
            <w:tcW w:w="308" w:type="pct"/>
            <w:tcBorders>
              <w:top w:val="nil"/>
              <w:left w:val="nil"/>
              <w:bottom w:val="single" w:sz="4" w:space="0" w:color="auto"/>
              <w:right w:val="single" w:sz="4" w:space="0" w:color="auto"/>
            </w:tcBorders>
            <w:shd w:val="clear" w:color="auto" w:fill="auto"/>
            <w:noWrap/>
            <w:vAlign w:val="center"/>
            <w:hideMark/>
          </w:tcPr>
          <w:p w14:paraId="346667C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20,83</w:t>
            </w:r>
          </w:p>
        </w:tc>
      </w:tr>
      <w:tr w:rsidR="00D449F6" w:rsidRPr="0025688D" w14:paraId="2A90D6D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50E1DE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399F3B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CB3055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10,45</w:t>
            </w:r>
          </w:p>
        </w:tc>
        <w:tc>
          <w:tcPr>
            <w:tcW w:w="308" w:type="pct"/>
            <w:tcBorders>
              <w:top w:val="nil"/>
              <w:left w:val="nil"/>
              <w:bottom w:val="single" w:sz="4" w:space="0" w:color="auto"/>
              <w:right w:val="single" w:sz="4" w:space="0" w:color="auto"/>
            </w:tcBorders>
            <w:shd w:val="clear" w:color="auto" w:fill="auto"/>
            <w:noWrap/>
            <w:vAlign w:val="center"/>
            <w:hideMark/>
          </w:tcPr>
          <w:p w14:paraId="6ADFB0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10,86</w:t>
            </w:r>
          </w:p>
        </w:tc>
        <w:tc>
          <w:tcPr>
            <w:tcW w:w="308" w:type="pct"/>
            <w:tcBorders>
              <w:top w:val="nil"/>
              <w:left w:val="nil"/>
              <w:bottom w:val="single" w:sz="4" w:space="0" w:color="auto"/>
              <w:right w:val="single" w:sz="4" w:space="0" w:color="auto"/>
            </w:tcBorders>
            <w:shd w:val="clear" w:color="auto" w:fill="auto"/>
            <w:noWrap/>
            <w:vAlign w:val="center"/>
            <w:hideMark/>
          </w:tcPr>
          <w:p w14:paraId="22726C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10,86</w:t>
            </w:r>
          </w:p>
        </w:tc>
        <w:tc>
          <w:tcPr>
            <w:tcW w:w="308" w:type="pct"/>
            <w:tcBorders>
              <w:top w:val="nil"/>
              <w:left w:val="nil"/>
              <w:bottom w:val="single" w:sz="4" w:space="0" w:color="auto"/>
              <w:right w:val="single" w:sz="4" w:space="0" w:color="auto"/>
            </w:tcBorders>
            <w:shd w:val="clear" w:color="auto" w:fill="auto"/>
            <w:noWrap/>
            <w:vAlign w:val="center"/>
            <w:hideMark/>
          </w:tcPr>
          <w:p w14:paraId="1AB902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13,54</w:t>
            </w:r>
          </w:p>
        </w:tc>
        <w:tc>
          <w:tcPr>
            <w:tcW w:w="308" w:type="pct"/>
            <w:tcBorders>
              <w:top w:val="nil"/>
              <w:left w:val="nil"/>
              <w:bottom w:val="single" w:sz="4" w:space="0" w:color="auto"/>
              <w:right w:val="single" w:sz="4" w:space="0" w:color="auto"/>
            </w:tcBorders>
            <w:shd w:val="clear" w:color="auto" w:fill="auto"/>
            <w:noWrap/>
            <w:vAlign w:val="center"/>
            <w:hideMark/>
          </w:tcPr>
          <w:p w14:paraId="469E01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16,23</w:t>
            </w:r>
          </w:p>
        </w:tc>
        <w:tc>
          <w:tcPr>
            <w:tcW w:w="308" w:type="pct"/>
            <w:tcBorders>
              <w:top w:val="nil"/>
              <w:left w:val="nil"/>
              <w:bottom w:val="single" w:sz="4" w:space="0" w:color="auto"/>
              <w:right w:val="single" w:sz="4" w:space="0" w:color="auto"/>
            </w:tcBorders>
            <w:shd w:val="clear" w:color="auto" w:fill="auto"/>
            <w:noWrap/>
            <w:vAlign w:val="center"/>
            <w:hideMark/>
          </w:tcPr>
          <w:p w14:paraId="369C706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16,23</w:t>
            </w:r>
          </w:p>
        </w:tc>
      </w:tr>
      <w:tr w:rsidR="00D449F6" w:rsidRPr="0025688D" w14:paraId="19259BB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18FC60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53AC1FE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D4FDC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3,19</w:t>
            </w:r>
          </w:p>
        </w:tc>
        <w:tc>
          <w:tcPr>
            <w:tcW w:w="308" w:type="pct"/>
            <w:tcBorders>
              <w:top w:val="nil"/>
              <w:left w:val="nil"/>
              <w:bottom w:val="single" w:sz="4" w:space="0" w:color="auto"/>
              <w:right w:val="single" w:sz="4" w:space="0" w:color="auto"/>
            </w:tcBorders>
            <w:shd w:val="clear" w:color="auto" w:fill="auto"/>
            <w:noWrap/>
            <w:vAlign w:val="center"/>
            <w:hideMark/>
          </w:tcPr>
          <w:p w14:paraId="4BD7353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3,37</w:t>
            </w:r>
          </w:p>
        </w:tc>
        <w:tc>
          <w:tcPr>
            <w:tcW w:w="308" w:type="pct"/>
            <w:tcBorders>
              <w:top w:val="nil"/>
              <w:left w:val="nil"/>
              <w:bottom w:val="single" w:sz="4" w:space="0" w:color="auto"/>
              <w:right w:val="single" w:sz="4" w:space="0" w:color="auto"/>
            </w:tcBorders>
            <w:shd w:val="clear" w:color="auto" w:fill="auto"/>
            <w:noWrap/>
            <w:vAlign w:val="center"/>
            <w:hideMark/>
          </w:tcPr>
          <w:p w14:paraId="1A21390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3,37</w:t>
            </w:r>
          </w:p>
        </w:tc>
        <w:tc>
          <w:tcPr>
            <w:tcW w:w="308" w:type="pct"/>
            <w:tcBorders>
              <w:top w:val="nil"/>
              <w:left w:val="nil"/>
              <w:bottom w:val="single" w:sz="4" w:space="0" w:color="auto"/>
              <w:right w:val="single" w:sz="4" w:space="0" w:color="auto"/>
            </w:tcBorders>
            <w:shd w:val="clear" w:color="auto" w:fill="auto"/>
            <w:noWrap/>
            <w:vAlign w:val="center"/>
            <w:hideMark/>
          </w:tcPr>
          <w:p w14:paraId="079678C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3,98</w:t>
            </w:r>
          </w:p>
        </w:tc>
        <w:tc>
          <w:tcPr>
            <w:tcW w:w="308" w:type="pct"/>
            <w:tcBorders>
              <w:top w:val="nil"/>
              <w:left w:val="nil"/>
              <w:bottom w:val="single" w:sz="4" w:space="0" w:color="auto"/>
              <w:right w:val="single" w:sz="4" w:space="0" w:color="auto"/>
            </w:tcBorders>
            <w:shd w:val="clear" w:color="auto" w:fill="auto"/>
            <w:noWrap/>
            <w:vAlign w:val="center"/>
            <w:hideMark/>
          </w:tcPr>
          <w:p w14:paraId="32A4F21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4,6</w:t>
            </w:r>
          </w:p>
        </w:tc>
        <w:tc>
          <w:tcPr>
            <w:tcW w:w="308" w:type="pct"/>
            <w:tcBorders>
              <w:top w:val="nil"/>
              <w:left w:val="nil"/>
              <w:bottom w:val="single" w:sz="4" w:space="0" w:color="auto"/>
              <w:right w:val="single" w:sz="4" w:space="0" w:color="auto"/>
            </w:tcBorders>
            <w:shd w:val="clear" w:color="auto" w:fill="auto"/>
            <w:noWrap/>
            <w:vAlign w:val="center"/>
            <w:hideMark/>
          </w:tcPr>
          <w:p w14:paraId="7CE931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4,6</w:t>
            </w:r>
          </w:p>
        </w:tc>
      </w:tr>
      <w:tr w:rsidR="00D449F6" w:rsidRPr="0025688D" w14:paraId="6609753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2D297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прирост тепловой нагрузки</w:t>
            </w:r>
          </w:p>
        </w:tc>
        <w:tc>
          <w:tcPr>
            <w:tcW w:w="308" w:type="pct"/>
            <w:tcBorders>
              <w:top w:val="nil"/>
              <w:left w:val="nil"/>
              <w:bottom w:val="single" w:sz="4" w:space="0" w:color="auto"/>
              <w:right w:val="single" w:sz="4" w:space="0" w:color="auto"/>
            </w:tcBorders>
            <w:shd w:val="clear" w:color="auto" w:fill="auto"/>
            <w:noWrap/>
            <w:vAlign w:val="center"/>
            <w:hideMark/>
          </w:tcPr>
          <w:p w14:paraId="73FDF3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065472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0,48</w:t>
            </w:r>
          </w:p>
        </w:tc>
        <w:tc>
          <w:tcPr>
            <w:tcW w:w="308" w:type="pct"/>
            <w:tcBorders>
              <w:top w:val="nil"/>
              <w:left w:val="nil"/>
              <w:bottom w:val="single" w:sz="4" w:space="0" w:color="auto"/>
              <w:right w:val="single" w:sz="4" w:space="0" w:color="auto"/>
            </w:tcBorders>
            <w:shd w:val="clear" w:color="auto" w:fill="auto"/>
            <w:noWrap/>
            <w:vAlign w:val="center"/>
            <w:hideMark/>
          </w:tcPr>
          <w:p w14:paraId="7866867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0,59</w:t>
            </w:r>
          </w:p>
        </w:tc>
        <w:tc>
          <w:tcPr>
            <w:tcW w:w="308" w:type="pct"/>
            <w:tcBorders>
              <w:top w:val="nil"/>
              <w:left w:val="nil"/>
              <w:bottom w:val="single" w:sz="4" w:space="0" w:color="auto"/>
              <w:right w:val="single" w:sz="4" w:space="0" w:color="auto"/>
            </w:tcBorders>
            <w:shd w:val="clear" w:color="auto" w:fill="auto"/>
            <w:noWrap/>
            <w:vAlign w:val="center"/>
            <w:hideMark/>
          </w:tcPr>
          <w:p w14:paraId="104270F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FF4311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3,29</w:t>
            </w:r>
          </w:p>
        </w:tc>
        <w:tc>
          <w:tcPr>
            <w:tcW w:w="308" w:type="pct"/>
            <w:tcBorders>
              <w:top w:val="nil"/>
              <w:left w:val="nil"/>
              <w:bottom w:val="single" w:sz="4" w:space="0" w:color="auto"/>
              <w:right w:val="single" w:sz="4" w:space="0" w:color="auto"/>
            </w:tcBorders>
            <w:shd w:val="clear" w:color="auto" w:fill="auto"/>
            <w:noWrap/>
            <w:vAlign w:val="center"/>
            <w:hideMark/>
          </w:tcPr>
          <w:p w14:paraId="360CCB4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3,31</w:t>
            </w:r>
          </w:p>
        </w:tc>
        <w:tc>
          <w:tcPr>
            <w:tcW w:w="308" w:type="pct"/>
            <w:tcBorders>
              <w:top w:val="nil"/>
              <w:left w:val="nil"/>
              <w:bottom w:val="single" w:sz="4" w:space="0" w:color="auto"/>
              <w:right w:val="single" w:sz="4" w:space="0" w:color="auto"/>
            </w:tcBorders>
            <w:shd w:val="clear" w:color="auto" w:fill="auto"/>
            <w:noWrap/>
            <w:vAlign w:val="center"/>
            <w:hideMark/>
          </w:tcPr>
          <w:p w14:paraId="23E0116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99458B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3E37B8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1907BA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88F3CE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0,34</w:t>
            </w:r>
          </w:p>
        </w:tc>
        <w:tc>
          <w:tcPr>
            <w:tcW w:w="308" w:type="pct"/>
            <w:tcBorders>
              <w:top w:val="nil"/>
              <w:left w:val="nil"/>
              <w:bottom w:val="single" w:sz="4" w:space="0" w:color="auto"/>
              <w:right w:val="single" w:sz="4" w:space="0" w:color="auto"/>
            </w:tcBorders>
            <w:shd w:val="clear" w:color="auto" w:fill="auto"/>
            <w:noWrap/>
            <w:vAlign w:val="center"/>
            <w:hideMark/>
          </w:tcPr>
          <w:p w14:paraId="0A204D4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0,41</w:t>
            </w:r>
          </w:p>
        </w:tc>
        <w:tc>
          <w:tcPr>
            <w:tcW w:w="308" w:type="pct"/>
            <w:tcBorders>
              <w:top w:val="nil"/>
              <w:left w:val="nil"/>
              <w:bottom w:val="single" w:sz="4" w:space="0" w:color="auto"/>
              <w:right w:val="single" w:sz="4" w:space="0" w:color="auto"/>
            </w:tcBorders>
            <w:shd w:val="clear" w:color="auto" w:fill="auto"/>
            <w:noWrap/>
            <w:vAlign w:val="center"/>
            <w:hideMark/>
          </w:tcPr>
          <w:p w14:paraId="14414A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7DC82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2,68</w:t>
            </w:r>
          </w:p>
        </w:tc>
        <w:tc>
          <w:tcPr>
            <w:tcW w:w="308" w:type="pct"/>
            <w:tcBorders>
              <w:top w:val="nil"/>
              <w:left w:val="nil"/>
              <w:bottom w:val="single" w:sz="4" w:space="0" w:color="auto"/>
              <w:right w:val="single" w:sz="4" w:space="0" w:color="auto"/>
            </w:tcBorders>
            <w:shd w:val="clear" w:color="auto" w:fill="auto"/>
            <w:noWrap/>
            <w:vAlign w:val="center"/>
            <w:hideMark/>
          </w:tcPr>
          <w:p w14:paraId="517FE82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2,69</w:t>
            </w:r>
          </w:p>
        </w:tc>
        <w:tc>
          <w:tcPr>
            <w:tcW w:w="308" w:type="pct"/>
            <w:tcBorders>
              <w:top w:val="nil"/>
              <w:left w:val="nil"/>
              <w:bottom w:val="single" w:sz="4" w:space="0" w:color="auto"/>
              <w:right w:val="single" w:sz="4" w:space="0" w:color="auto"/>
            </w:tcBorders>
            <w:shd w:val="clear" w:color="auto" w:fill="auto"/>
            <w:noWrap/>
            <w:vAlign w:val="center"/>
            <w:hideMark/>
          </w:tcPr>
          <w:p w14:paraId="32F985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93F970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B1C99C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5345638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80911C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7EFB0AC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c>
          <w:tcPr>
            <w:tcW w:w="308" w:type="pct"/>
            <w:tcBorders>
              <w:top w:val="nil"/>
              <w:left w:val="nil"/>
              <w:bottom w:val="single" w:sz="4" w:space="0" w:color="auto"/>
              <w:right w:val="single" w:sz="4" w:space="0" w:color="auto"/>
            </w:tcBorders>
            <w:shd w:val="clear" w:color="auto" w:fill="auto"/>
            <w:noWrap/>
            <w:vAlign w:val="center"/>
            <w:hideMark/>
          </w:tcPr>
          <w:p w14:paraId="7FD9632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1BEFBA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0,61</w:t>
            </w:r>
          </w:p>
        </w:tc>
        <w:tc>
          <w:tcPr>
            <w:tcW w:w="308" w:type="pct"/>
            <w:tcBorders>
              <w:top w:val="nil"/>
              <w:left w:val="nil"/>
              <w:bottom w:val="single" w:sz="4" w:space="0" w:color="auto"/>
              <w:right w:val="single" w:sz="4" w:space="0" w:color="auto"/>
            </w:tcBorders>
            <w:shd w:val="clear" w:color="auto" w:fill="auto"/>
            <w:noWrap/>
            <w:vAlign w:val="center"/>
            <w:hideMark/>
          </w:tcPr>
          <w:p w14:paraId="26CA3AE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0,62</w:t>
            </w:r>
          </w:p>
        </w:tc>
        <w:tc>
          <w:tcPr>
            <w:tcW w:w="308" w:type="pct"/>
            <w:tcBorders>
              <w:top w:val="nil"/>
              <w:left w:val="nil"/>
              <w:bottom w:val="single" w:sz="4" w:space="0" w:color="auto"/>
              <w:right w:val="single" w:sz="4" w:space="0" w:color="auto"/>
            </w:tcBorders>
            <w:shd w:val="clear" w:color="auto" w:fill="auto"/>
            <w:noWrap/>
            <w:vAlign w:val="center"/>
            <w:hideMark/>
          </w:tcPr>
          <w:p w14:paraId="37433B1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1CA4E70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792036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lastRenderedPageBreak/>
              <w:t>б) убыль тепловой нагрузки</w:t>
            </w:r>
          </w:p>
        </w:tc>
        <w:tc>
          <w:tcPr>
            <w:tcW w:w="308" w:type="pct"/>
            <w:tcBorders>
              <w:top w:val="nil"/>
              <w:left w:val="nil"/>
              <w:bottom w:val="single" w:sz="4" w:space="0" w:color="auto"/>
              <w:right w:val="single" w:sz="4" w:space="0" w:color="auto"/>
            </w:tcBorders>
            <w:shd w:val="clear" w:color="auto" w:fill="auto"/>
            <w:noWrap/>
            <w:vAlign w:val="center"/>
            <w:hideMark/>
          </w:tcPr>
          <w:p w14:paraId="07990C5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57B26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0,91</w:t>
            </w:r>
          </w:p>
        </w:tc>
        <w:tc>
          <w:tcPr>
            <w:tcW w:w="308" w:type="pct"/>
            <w:tcBorders>
              <w:top w:val="nil"/>
              <w:left w:val="nil"/>
              <w:bottom w:val="single" w:sz="4" w:space="0" w:color="auto"/>
              <w:right w:val="single" w:sz="4" w:space="0" w:color="auto"/>
            </w:tcBorders>
            <w:shd w:val="clear" w:color="auto" w:fill="auto"/>
            <w:noWrap/>
            <w:vAlign w:val="center"/>
            <w:hideMark/>
          </w:tcPr>
          <w:p w14:paraId="3080952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FE6C9C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3D8354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881D2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78461B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1EFEBC5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D3F80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08275A5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8C1554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5BF276C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FC3FAF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C80094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6F00AE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1DF4FA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49137B9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D8B276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4E7341D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6B150B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0,46</w:t>
            </w:r>
          </w:p>
        </w:tc>
        <w:tc>
          <w:tcPr>
            <w:tcW w:w="308" w:type="pct"/>
            <w:tcBorders>
              <w:top w:val="nil"/>
              <w:left w:val="nil"/>
              <w:bottom w:val="single" w:sz="4" w:space="0" w:color="auto"/>
              <w:right w:val="single" w:sz="4" w:space="0" w:color="auto"/>
            </w:tcBorders>
            <w:shd w:val="clear" w:color="auto" w:fill="auto"/>
            <w:noWrap/>
            <w:vAlign w:val="center"/>
            <w:hideMark/>
          </w:tcPr>
          <w:p w14:paraId="4B712E4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009386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CC6974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9A52A1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04BDAB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55161A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B7873F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706BCF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88BA2C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14,37</w:t>
            </w:r>
          </w:p>
        </w:tc>
        <w:tc>
          <w:tcPr>
            <w:tcW w:w="308" w:type="pct"/>
            <w:tcBorders>
              <w:top w:val="nil"/>
              <w:left w:val="nil"/>
              <w:bottom w:val="single" w:sz="4" w:space="0" w:color="auto"/>
              <w:right w:val="single" w:sz="4" w:space="0" w:color="auto"/>
            </w:tcBorders>
            <w:shd w:val="clear" w:color="auto" w:fill="auto"/>
            <w:noWrap/>
            <w:vAlign w:val="center"/>
            <w:hideMark/>
          </w:tcPr>
          <w:p w14:paraId="2FF0605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14,97</w:t>
            </w:r>
          </w:p>
        </w:tc>
        <w:tc>
          <w:tcPr>
            <w:tcW w:w="308" w:type="pct"/>
            <w:tcBorders>
              <w:top w:val="nil"/>
              <w:left w:val="nil"/>
              <w:bottom w:val="single" w:sz="4" w:space="0" w:color="auto"/>
              <w:right w:val="single" w:sz="4" w:space="0" w:color="auto"/>
            </w:tcBorders>
            <w:shd w:val="clear" w:color="auto" w:fill="auto"/>
            <w:noWrap/>
            <w:vAlign w:val="center"/>
            <w:hideMark/>
          </w:tcPr>
          <w:p w14:paraId="33ADD93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14,97</w:t>
            </w:r>
          </w:p>
        </w:tc>
        <w:tc>
          <w:tcPr>
            <w:tcW w:w="308" w:type="pct"/>
            <w:tcBorders>
              <w:top w:val="nil"/>
              <w:left w:val="nil"/>
              <w:bottom w:val="single" w:sz="4" w:space="0" w:color="auto"/>
              <w:right w:val="single" w:sz="4" w:space="0" w:color="auto"/>
            </w:tcBorders>
            <w:shd w:val="clear" w:color="auto" w:fill="auto"/>
            <w:noWrap/>
            <w:vAlign w:val="center"/>
            <w:hideMark/>
          </w:tcPr>
          <w:p w14:paraId="2F727EA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17,93</w:t>
            </w:r>
          </w:p>
        </w:tc>
        <w:tc>
          <w:tcPr>
            <w:tcW w:w="308" w:type="pct"/>
            <w:tcBorders>
              <w:top w:val="nil"/>
              <w:left w:val="nil"/>
              <w:bottom w:val="single" w:sz="4" w:space="0" w:color="auto"/>
              <w:right w:val="single" w:sz="4" w:space="0" w:color="auto"/>
            </w:tcBorders>
            <w:shd w:val="clear" w:color="auto" w:fill="auto"/>
            <w:noWrap/>
            <w:vAlign w:val="center"/>
            <w:hideMark/>
          </w:tcPr>
          <w:p w14:paraId="567284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21,46</w:t>
            </w:r>
          </w:p>
        </w:tc>
        <w:tc>
          <w:tcPr>
            <w:tcW w:w="308" w:type="pct"/>
            <w:tcBorders>
              <w:top w:val="nil"/>
              <w:left w:val="nil"/>
              <w:bottom w:val="single" w:sz="4" w:space="0" w:color="auto"/>
              <w:right w:val="single" w:sz="4" w:space="0" w:color="auto"/>
            </w:tcBorders>
            <w:shd w:val="clear" w:color="auto" w:fill="auto"/>
            <w:noWrap/>
            <w:vAlign w:val="center"/>
            <w:hideMark/>
          </w:tcPr>
          <w:p w14:paraId="02417C7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21,46</w:t>
            </w:r>
          </w:p>
        </w:tc>
      </w:tr>
      <w:tr w:rsidR="00D449F6" w:rsidRPr="0025688D" w14:paraId="145350B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E1B73B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3E3351F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1DBDDF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9,4</w:t>
            </w:r>
          </w:p>
        </w:tc>
        <w:tc>
          <w:tcPr>
            <w:tcW w:w="308" w:type="pct"/>
            <w:tcBorders>
              <w:top w:val="nil"/>
              <w:left w:val="nil"/>
              <w:bottom w:val="single" w:sz="4" w:space="0" w:color="auto"/>
              <w:right w:val="single" w:sz="4" w:space="0" w:color="auto"/>
            </w:tcBorders>
            <w:shd w:val="clear" w:color="auto" w:fill="auto"/>
            <w:noWrap/>
            <w:vAlign w:val="center"/>
            <w:hideMark/>
          </w:tcPr>
          <w:p w14:paraId="7AE070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9,77</w:t>
            </w:r>
          </w:p>
        </w:tc>
        <w:tc>
          <w:tcPr>
            <w:tcW w:w="308" w:type="pct"/>
            <w:tcBorders>
              <w:top w:val="nil"/>
              <w:left w:val="nil"/>
              <w:bottom w:val="single" w:sz="4" w:space="0" w:color="auto"/>
              <w:right w:val="single" w:sz="4" w:space="0" w:color="auto"/>
            </w:tcBorders>
            <w:shd w:val="clear" w:color="auto" w:fill="auto"/>
            <w:noWrap/>
            <w:vAlign w:val="center"/>
            <w:hideMark/>
          </w:tcPr>
          <w:p w14:paraId="0F3987F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9,77</w:t>
            </w:r>
          </w:p>
        </w:tc>
        <w:tc>
          <w:tcPr>
            <w:tcW w:w="308" w:type="pct"/>
            <w:tcBorders>
              <w:top w:val="nil"/>
              <w:left w:val="nil"/>
              <w:bottom w:val="single" w:sz="4" w:space="0" w:color="auto"/>
              <w:right w:val="single" w:sz="4" w:space="0" w:color="auto"/>
            </w:tcBorders>
            <w:shd w:val="clear" w:color="auto" w:fill="auto"/>
            <w:noWrap/>
            <w:vAlign w:val="center"/>
            <w:hideMark/>
          </w:tcPr>
          <w:p w14:paraId="2D20CAA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12,18</w:t>
            </w:r>
          </w:p>
        </w:tc>
        <w:tc>
          <w:tcPr>
            <w:tcW w:w="308" w:type="pct"/>
            <w:tcBorders>
              <w:top w:val="nil"/>
              <w:left w:val="nil"/>
              <w:bottom w:val="single" w:sz="4" w:space="0" w:color="auto"/>
              <w:right w:val="single" w:sz="4" w:space="0" w:color="auto"/>
            </w:tcBorders>
            <w:shd w:val="clear" w:color="auto" w:fill="auto"/>
            <w:noWrap/>
            <w:vAlign w:val="center"/>
            <w:hideMark/>
          </w:tcPr>
          <w:p w14:paraId="5E0AE8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14,6</w:t>
            </w:r>
          </w:p>
        </w:tc>
        <w:tc>
          <w:tcPr>
            <w:tcW w:w="308" w:type="pct"/>
            <w:tcBorders>
              <w:top w:val="nil"/>
              <w:left w:val="nil"/>
              <w:bottom w:val="single" w:sz="4" w:space="0" w:color="auto"/>
              <w:right w:val="single" w:sz="4" w:space="0" w:color="auto"/>
            </w:tcBorders>
            <w:shd w:val="clear" w:color="auto" w:fill="auto"/>
            <w:noWrap/>
            <w:vAlign w:val="center"/>
            <w:hideMark/>
          </w:tcPr>
          <w:p w14:paraId="637B82B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14,6</w:t>
            </w:r>
          </w:p>
        </w:tc>
      </w:tr>
      <w:tr w:rsidR="00D449F6" w:rsidRPr="0025688D" w14:paraId="6CC035B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B4B93C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7D72293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FA3111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2,87</w:t>
            </w:r>
          </w:p>
        </w:tc>
        <w:tc>
          <w:tcPr>
            <w:tcW w:w="308" w:type="pct"/>
            <w:tcBorders>
              <w:top w:val="nil"/>
              <w:left w:val="nil"/>
              <w:bottom w:val="single" w:sz="4" w:space="0" w:color="auto"/>
              <w:right w:val="single" w:sz="4" w:space="0" w:color="auto"/>
            </w:tcBorders>
            <w:shd w:val="clear" w:color="auto" w:fill="auto"/>
            <w:noWrap/>
            <w:vAlign w:val="center"/>
            <w:hideMark/>
          </w:tcPr>
          <w:p w14:paraId="4DD3ACE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3,03</w:t>
            </w:r>
          </w:p>
        </w:tc>
        <w:tc>
          <w:tcPr>
            <w:tcW w:w="308" w:type="pct"/>
            <w:tcBorders>
              <w:top w:val="nil"/>
              <w:left w:val="nil"/>
              <w:bottom w:val="single" w:sz="4" w:space="0" w:color="auto"/>
              <w:right w:val="single" w:sz="4" w:space="0" w:color="auto"/>
            </w:tcBorders>
            <w:shd w:val="clear" w:color="auto" w:fill="auto"/>
            <w:noWrap/>
            <w:vAlign w:val="center"/>
            <w:hideMark/>
          </w:tcPr>
          <w:p w14:paraId="4C9CAB9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3,03</w:t>
            </w:r>
          </w:p>
        </w:tc>
        <w:tc>
          <w:tcPr>
            <w:tcW w:w="308" w:type="pct"/>
            <w:tcBorders>
              <w:top w:val="nil"/>
              <w:left w:val="nil"/>
              <w:bottom w:val="single" w:sz="4" w:space="0" w:color="auto"/>
              <w:right w:val="single" w:sz="4" w:space="0" w:color="auto"/>
            </w:tcBorders>
            <w:shd w:val="clear" w:color="auto" w:fill="auto"/>
            <w:noWrap/>
            <w:vAlign w:val="center"/>
            <w:hideMark/>
          </w:tcPr>
          <w:p w14:paraId="317007B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3,58</w:t>
            </w:r>
          </w:p>
        </w:tc>
        <w:tc>
          <w:tcPr>
            <w:tcW w:w="308" w:type="pct"/>
            <w:tcBorders>
              <w:top w:val="nil"/>
              <w:left w:val="nil"/>
              <w:bottom w:val="single" w:sz="4" w:space="0" w:color="auto"/>
              <w:right w:val="single" w:sz="4" w:space="0" w:color="auto"/>
            </w:tcBorders>
            <w:shd w:val="clear" w:color="auto" w:fill="auto"/>
            <w:noWrap/>
            <w:vAlign w:val="center"/>
            <w:hideMark/>
          </w:tcPr>
          <w:p w14:paraId="31E3D57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4,14</w:t>
            </w:r>
          </w:p>
        </w:tc>
        <w:tc>
          <w:tcPr>
            <w:tcW w:w="308" w:type="pct"/>
            <w:tcBorders>
              <w:top w:val="nil"/>
              <w:left w:val="nil"/>
              <w:bottom w:val="single" w:sz="4" w:space="0" w:color="auto"/>
              <w:right w:val="single" w:sz="4" w:space="0" w:color="auto"/>
            </w:tcBorders>
            <w:shd w:val="clear" w:color="auto" w:fill="auto"/>
            <w:noWrap/>
            <w:vAlign w:val="center"/>
            <w:hideMark/>
          </w:tcPr>
          <w:p w14:paraId="0C81DB2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4,14</w:t>
            </w:r>
          </w:p>
        </w:tc>
      </w:tr>
      <w:tr w:rsidR="00D449F6" w:rsidRPr="0025688D" w14:paraId="2D23DBC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4DA68B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в сети (горячая вода)</w:t>
            </w:r>
          </w:p>
        </w:tc>
        <w:tc>
          <w:tcPr>
            <w:tcW w:w="308" w:type="pct"/>
            <w:tcBorders>
              <w:top w:val="nil"/>
              <w:left w:val="nil"/>
              <w:bottom w:val="single" w:sz="4" w:space="0" w:color="auto"/>
              <w:right w:val="single" w:sz="4" w:space="0" w:color="auto"/>
            </w:tcBorders>
            <w:shd w:val="clear" w:color="auto" w:fill="auto"/>
            <w:noWrap/>
            <w:vAlign w:val="center"/>
            <w:hideMark/>
          </w:tcPr>
          <w:p w14:paraId="69EFA18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9146D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w:t>
            </w:r>
          </w:p>
        </w:tc>
        <w:tc>
          <w:tcPr>
            <w:tcW w:w="308" w:type="pct"/>
            <w:tcBorders>
              <w:top w:val="nil"/>
              <w:left w:val="nil"/>
              <w:bottom w:val="single" w:sz="4" w:space="0" w:color="auto"/>
              <w:right w:val="single" w:sz="4" w:space="0" w:color="auto"/>
            </w:tcBorders>
            <w:shd w:val="clear" w:color="auto" w:fill="auto"/>
            <w:noWrap/>
            <w:vAlign w:val="center"/>
            <w:hideMark/>
          </w:tcPr>
          <w:p w14:paraId="0FAFBC0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2,17</w:t>
            </w:r>
          </w:p>
        </w:tc>
        <w:tc>
          <w:tcPr>
            <w:tcW w:w="308" w:type="pct"/>
            <w:tcBorders>
              <w:top w:val="nil"/>
              <w:left w:val="nil"/>
              <w:bottom w:val="single" w:sz="4" w:space="0" w:color="auto"/>
              <w:right w:val="single" w:sz="4" w:space="0" w:color="auto"/>
            </w:tcBorders>
            <w:shd w:val="clear" w:color="auto" w:fill="auto"/>
            <w:noWrap/>
            <w:vAlign w:val="center"/>
            <w:hideMark/>
          </w:tcPr>
          <w:p w14:paraId="63CCAC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2,17</w:t>
            </w:r>
          </w:p>
        </w:tc>
        <w:tc>
          <w:tcPr>
            <w:tcW w:w="308" w:type="pct"/>
            <w:tcBorders>
              <w:top w:val="nil"/>
              <w:left w:val="nil"/>
              <w:bottom w:val="single" w:sz="4" w:space="0" w:color="auto"/>
              <w:right w:val="single" w:sz="4" w:space="0" w:color="auto"/>
            </w:tcBorders>
            <w:shd w:val="clear" w:color="auto" w:fill="auto"/>
            <w:noWrap/>
            <w:vAlign w:val="center"/>
            <w:hideMark/>
          </w:tcPr>
          <w:p w14:paraId="3E0D71D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2,17</w:t>
            </w:r>
          </w:p>
        </w:tc>
        <w:tc>
          <w:tcPr>
            <w:tcW w:w="308" w:type="pct"/>
            <w:tcBorders>
              <w:top w:val="nil"/>
              <w:left w:val="nil"/>
              <w:bottom w:val="single" w:sz="4" w:space="0" w:color="auto"/>
              <w:right w:val="single" w:sz="4" w:space="0" w:color="auto"/>
            </w:tcBorders>
            <w:shd w:val="clear" w:color="auto" w:fill="auto"/>
            <w:noWrap/>
            <w:vAlign w:val="center"/>
            <w:hideMark/>
          </w:tcPr>
          <w:p w14:paraId="24D5F2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2,72</w:t>
            </w:r>
          </w:p>
        </w:tc>
        <w:tc>
          <w:tcPr>
            <w:tcW w:w="308" w:type="pct"/>
            <w:tcBorders>
              <w:top w:val="nil"/>
              <w:left w:val="nil"/>
              <w:bottom w:val="single" w:sz="4" w:space="0" w:color="auto"/>
              <w:right w:val="single" w:sz="4" w:space="0" w:color="auto"/>
            </w:tcBorders>
            <w:shd w:val="clear" w:color="auto" w:fill="auto"/>
            <w:noWrap/>
            <w:vAlign w:val="center"/>
            <w:hideMark/>
          </w:tcPr>
          <w:p w14:paraId="3ECF2D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2,72</w:t>
            </w:r>
          </w:p>
        </w:tc>
      </w:tr>
      <w:tr w:rsidR="00D449F6" w:rsidRPr="0025688D" w14:paraId="44ACDE3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3B3938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B30406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5242B8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18,48</w:t>
            </w:r>
          </w:p>
        </w:tc>
        <w:tc>
          <w:tcPr>
            <w:tcW w:w="308" w:type="pct"/>
            <w:tcBorders>
              <w:top w:val="nil"/>
              <w:left w:val="nil"/>
              <w:bottom w:val="single" w:sz="4" w:space="0" w:color="auto"/>
              <w:right w:val="single" w:sz="4" w:space="0" w:color="auto"/>
            </w:tcBorders>
            <w:shd w:val="clear" w:color="auto" w:fill="auto"/>
            <w:noWrap/>
            <w:vAlign w:val="center"/>
            <w:hideMark/>
          </w:tcPr>
          <w:p w14:paraId="07A7A28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17,83</w:t>
            </w:r>
          </w:p>
        </w:tc>
        <w:tc>
          <w:tcPr>
            <w:tcW w:w="308" w:type="pct"/>
            <w:tcBorders>
              <w:top w:val="nil"/>
              <w:left w:val="nil"/>
              <w:bottom w:val="single" w:sz="4" w:space="0" w:color="auto"/>
              <w:right w:val="single" w:sz="4" w:space="0" w:color="auto"/>
            </w:tcBorders>
            <w:shd w:val="clear" w:color="auto" w:fill="auto"/>
            <w:noWrap/>
            <w:vAlign w:val="center"/>
            <w:hideMark/>
          </w:tcPr>
          <w:p w14:paraId="4512FA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17,83</w:t>
            </w:r>
          </w:p>
        </w:tc>
        <w:tc>
          <w:tcPr>
            <w:tcW w:w="308" w:type="pct"/>
            <w:tcBorders>
              <w:top w:val="nil"/>
              <w:left w:val="nil"/>
              <w:bottom w:val="single" w:sz="4" w:space="0" w:color="auto"/>
              <w:right w:val="single" w:sz="4" w:space="0" w:color="auto"/>
            </w:tcBorders>
            <w:shd w:val="clear" w:color="auto" w:fill="auto"/>
            <w:noWrap/>
            <w:vAlign w:val="center"/>
            <w:hideMark/>
          </w:tcPr>
          <w:p w14:paraId="042F11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14,54</w:t>
            </w:r>
          </w:p>
        </w:tc>
        <w:tc>
          <w:tcPr>
            <w:tcW w:w="308" w:type="pct"/>
            <w:tcBorders>
              <w:top w:val="nil"/>
              <w:left w:val="nil"/>
              <w:bottom w:val="single" w:sz="4" w:space="0" w:color="auto"/>
              <w:right w:val="single" w:sz="4" w:space="0" w:color="auto"/>
            </w:tcBorders>
            <w:shd w:val="clear" w:color="auto" w:fill="auto"/>
            <w:noWrap/>
            <w:vAlign w:val="center"/>
            <w:hideMark/>
          </w:tcPr>
          <w:p w14:paraId="1CAF24D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10,71</w:t>
            </w:r>
          </w:p>
        </w:tc>
        <w:tc>
          <w:tcPr>
            <w:tcW w:w="308" w:type="pct"/>
            <w:tcBorders>
              <w:top w:val="nil"/>
              <w:left w:val="nil"/>
              <w:bottom w:val="single" w:sz="4" w:space="0" w:color="auto"/>
              <w:right w:val="single" w:sz="4" w:space="0" w:color="auto"/>
            </w:tcBorders>
            <w:shd w:val="clear" w:color="auto" w:fill="auto"/>
            <w:noWrap/>
            <w:vAlign w:val="center"/>
            <w:hideMark/>
          </w:tcPr>
          <w:p w14:paraId="062496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10,71</w:t>
            </w:r>
          </w:p>
        </w:tc>
      </w:tr>
      <w:tr w:rsidR="00D449F6" w:rsidRPr="0025688D" w14:paraId="741262B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6D6E54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6D26150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690197A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54,00%</w:t>
            </w:r>
          </w:p>
        </w:tc>
        <w:tc>
          <w:tcPr>
            <w:tcW w:w="308" w:type="pct"/>
            <w:tcBorders>
              <w:top w:val="nil"/>
              <w:left w:val="nil"/>
              <w:bottom w:val="single" w:sz="4" w:space="0" w:color="auto"/>
              <w:right w:val="single" w:sz="4" w:space="0" w:color="auto"/>
            </w:tcBorders>
            <w:shd w:val="clear" w:color="auto" w:fill="auto"/>
            <w:noWrap/>
            <w:vAlign w:val="center"/>
            <w:hideMark/>
          </w:tcPr>
          <w:p w14:paraId="7D23503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52,08%</w:t>
            </w:r>
          </w:p>
        </w:tc>
        <w:tc>
          <w:tcPr>
            <w:tcW w:w="308" w:type="pct"/>
            <w:tcBorders>
              <w:top w:val="nil"/>
              <w:left w:val="nil"/>
              <w:bottom w:val="single" w:sz="4" w:space="0" w:color="auto"/>
              <w:right w:val="single" w:sz="4" w:space="0" w:color="auto"/>
            </w:tcBorders>
            <w:shd w:val="clear" w:color="auto" w:fill="auto"/>
            <w:noWrap/>
            <w:vAlign w:val="center"/>
            <w:hideMark/>
          </w:tcPr>
          <w:p w14:paraId="4EC8F51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52,08%</w:t>
            </w:r>
          </w:p>
        </w:tc>
        <w:tc>
          <w:tcPr>
            <w:tcW w:w="308" w:type="pct"/>
            <w:tcBorders>
              <w:top w:val="nil"/>
              <w:left w:val="nil"/>
              <w:bottom w:val="single" w:sz="4" w:space="0" w:color="auto"/>
              <w:right w:val="single" w:sz="4" w:space="0" w:color="auto"/>
            </w:tcBorders>
            <w:shd w:val="clear" w:color="auto" w:fill="auto"/>
            <w:noWrap/>
            <w:vAlign w:val="center"/>
            <w:hideMark/>
          </w:tcPr>
          <w:p w14:paraId="0E6F6CA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42,47%</w:t>
            </w:r>
          </w:p>
        </w:tc>
        <w:tc>
          <w:tcPr>
            <w:tcW w:w="308" w:type="pct"/>
            <w:tcBorders>
              <w:top w:val="nil"/>
              <w:left w:val="nil"/>
              <w:bottom w:val="single" w:sz="4" w:space="0" w:color="auto"/>
              <w:right w:val="single" w:sz="4" w:space="0" w:color="auto"/>
            </w:tcBorders>
            <w:shd w:val="clear" w:color="auto" w:fill="auto"/>
            <w:noWrap/>
            <w:vAlign w:val="center"/>
            <w:hideMark/>
          </w:tcPr>
          <w:p w14:paraId="63A892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31,25%</w:t>
            </w:r>
          </w:p>
        </w:tc>
        <w:tc>
          <w:tcPr>
            <w:tcW w:w="308" w:type="pct"/>
            <w:tcBorders>
              <w:top w:val="nil"/>
              <w:left w:val="nil"/>
              <w:bottom w:val="single" w:sz="4" w:space="0" w:color="auto"/>
              <w:right w:val="single" w:sz="4" w:space="0" w:color="auto"/>
            </w:tcBorders>
            <w:shd w:val="clear" w:color="auto" w:fill="auto"/>
            <w:noWrap/>
            <w:vAlign w:val="center"/>
            <w:hideMark/>
          </w:tcPr>
          <w:p w14:paraId="5509CD3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31,25%</w:t>
            </w:r>
          </w:p>
        </w:tc>
      </w:tr>
      <w:tr w:rsidR="00D449F6" w:rsidRPr="0025688D" w14:paraId="6C6B5DC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062C98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68D8E9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47252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19,85</w:t>
            </w:r>
          </w:p>
        </w:tc>
        <w:tc>
          <w:tcPr>
            <w:tcW w:w="308" w:type="pct"/>
            <w:tcBorders>
              <w:top w:val="nil"/>
              <w:left w:val="nil"/>
              <w:bottom w:val="single" w:sz="4" w:space="0" w:color="auto"/>
              <w:right w:val="single" w:sz="4" w:space="0" w:color="auto"/>
            </w:tcBorders>
            <w:shd w:val="clear" w:color="auto" w:fill="auto"/>
            <w:noWrap/>
            <w:vAlign w:val="center"/>
            <w:hideMark/>
          </w:tcPr>
          <w:p w14:paraId="10E21C7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19,26</w:t>
            </w:r>
          </w:p>
        </w:tc>
        <w:tc>
          <w:tcPr>
            <w:tcW w:w="308" w:type="pct"/>
            <w:tcBorders>
              <w:top w:val="nil"/>
              <w:left w:val="nil"/>
              <w:bottom w:val="single" w:sz="4" w:space="0" w:color="auto"/>
              <w:right w:val="single" w:sz="4" w:space="0" w:color="auto"/>
            </w:tcBorders>
            <w:shd w:val="clear" w:color="auto" w:fill="auto"/>
            <w:noWrap/>
            <w:vAlign w:val="center"/>
            <w:hideMark/>
          </w:tcPr>
          <w:p w14:paraId="4D6BBB5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19,26</w:t>
            </w:r>
          </w:p>
        </w:tc>
        <w:tc>
          <w:tcPr>
            <w:tcW w:w="308" w:type="pct"/>
            <w:tcBorders>
              <w:top w:val="nil"/>
              <w:left w:val="nil"/>
              <w:bottom w:val="single" w:sz="4" w:space="0" w:color="auto"/>
              <w:right w:val="single" w:sz="4" w:space="0" w:color="auto"/>
            </w:tcBorders>
            <w:shd w:val="clear" w:color="auto" w:fill="auto"/>
            <w:noWrap/>
            <w:vAlign w:val="center"/>
            <w:hideMark/>
          </w:tcPr>
          <w:p w14:paraId="38FE702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16,3</w:t>
            </w:r>
          </w:p>
        </w:tc>
        <w:tc>
          <w:tcPr>
            <w:tcW w:w="308" w:type="pct"/>
            <w:tcBorders>
              <w:top w:val="nil"/>
              <w:left w:val="nil"/>
              <w:bottom w:val="single" w:sz="4" w:space="0" w:color="auto"/>
              <w:right w:val="single" w:sz="4" w:space="0" w:color="auto"/>
            </w:tcBorders>
            <w:shd w:val="clear" w:color="auto" w:fill="auto"/>
            <w:noWrap/>
            <w:vAlign w:val="center"/>
            <w:hideMark/>
          </w:tcPr>
          <w:p w14:paraId="1420DAC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12,8</w:t>
            </w:r>
          </w:p>
        </w:tc>
        <w:tc>
          <w:tcPr>
            <w:tcW w:w="308" w:type="pct"/>
            <w:tcBorders>
              <w:top w:val="nil"/>
              <w:left w:val="nil"/>
              <w:bottom w:val="single" w:sz="4" w:space="0" w:color="auto"/>
              <w:right w:val="single" w:sz="4" w:space="0" w:color="auto"/>
            </w:tcBorders>
            <w:shd w:val="clear" w:color="auto" w:fill="auto"/>
            <w:noWrap/>
            <w:vAlign w:val="center"/>
            <w:hideMark/>
          </w:tcPr>
          <w:p w14:paraId="4B7541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12,8</w:t>
            </w:r>
          </w:p>
        </w:tc>
      </w:tr>
      <w:tr w:rsidR="00D449F6" w:rsidRPr="0025688D" w14:paraId="3DC2D73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DFA37A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33359B5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2A964AA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58,01%</w:t>
            </w:r>
          </w:p>
        </w:tc>
        <w:tc>
          <w:tcPr>
            <w:tcW w:w="308" w:type="pct"/>
            <w:tcBorders>
              <w:top w:val="nil"/>
              <w:left w:val="nil"/>
              <w:bottom w:val="single" w:sz="4" w:space="0" w:color="auto"/>
              <w:right w:val="single" w:sz="4" w:space="0" w:color="auto"/>
            </w:tcBorders>
            <w:shd w:val="clear" w:color="auto" w:fill="auto"/>
            <w:noWrap/>
            <w:vAlign w:val="center"/>
            <w:hideMark/>
          </w:tcPr>
          <w:p w14:paraId="62BBAD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56,27%</w:t>
            </w:r>
          </w:p>
        </w:tc>
        <w:tc>
          <w:tcPr>
            <w:tcW w:w="308" w:type="pct"/>
            <w:tcBorders>
              <w:top w:val="nil"/>
              <w:left w:val="nil"/>
              <w:bottom w:val="single" w:sz="4" w:space="0" w:color="auto"/>
              <w:right w:val="single" w:sz="4" w:space="0" w:color="auto"/>
            </w:tcBorders>
            <w:shd w:val="clear" w:color="auto" w:fill="auto"/>
            <w:noWrap/>
            <w:vAlign w:val="center"/>
            <w:hideMark/>
          </w:tcPr>
          <w:p w14:paraId="54F851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56,27%</w:t>
            </w:r>
          </w:p>
        </w:tc>
        <w:tc>
          <w:tcPr>
            <w:tcW w:w="308" w:type="pct"/>
            <w:tcBorders>
              <w:top w:val="nil"/>
              <w:left w:val="nil"/>
              <w:bottom w:val="single" w:sz="4" w:space="0" w:color="auto"/>
              <w:right w:val="single" w:sz="4" w:space="0" w:color="auto"/>
            </w:tcBorders>
            <w:shd w:val="clear" w:color="auto" w:fill="auto"/>
            <w:noWrap/>
            <w:vAlign w:val="center"/>
            <w:hideMark/>
          </w:tcPr>
          <w:p w14:paraId="5559FE2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47,62%</w:t>
            </w:r>
          </w:p>
        </w:tc>
        <w:tc>
          <w:tcPr>
            <w:tcW w:w="308" w:type="pct"/>
            <w:tcBorders>
              <w:top w:val="nil"/>
              <w:left w:val="nil"/>
              <w:bottom w:val="single" w:sz="4" w:space="0" w:color="auto"/>
              <w:right w:val="single" w:sz="4" w:space="0" w:color="auto"/>
            </w:tcBorders>
            <w:shd w:val="clear" w:color="auto" w:fill="auto"/>
            <w:noWrap/>
            <w:vAlign w:val="center"/>
            <w:hideMark/>
          </w:tcPr>
          <w:p w14:paraId="7878C3C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37,36%</w:t>
            </w:r>
          </w:p>
        </w:tc>
        <w:tc>
          <w:tcPr>
            <w:tcW w:w="308" w:type="pct"/>
            <w:tcBorders>
              <w:top w:val="nil"/>
              <w:left w:val="nil"/>
              <w:bottom w:val="single" w:sz="4" w:space="0" w:color="auto"/>
              <w:right w:val="single" w:sz="4" w:space="0" w:color="auto"/>
            </w:tcBorders>
            <w:shd w:val="clear" w:color="auto" w:fill="auto"/>
            <w:noWrap/>
            <w:vAlign w:val="center"/>
            <w:hideMark/>
          </w:tcPr>
          <w:p w14:paraId="4BFCD6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37,36%</w:t>
            </w:r>
          </w:p>
        </w:tc>
      </w:tr>
      <w:tr w:rsidR="00D449F6" w:rsidRPr="0025688D" w14:paraId="39CBB5C8"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68AE7"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Баланс в паре</w:t>
            </w:r>
          </w:p>
        </w:tc>
      </w:tr>
      <w:tr w:rsidR="00D449F6" w:rsidRPr="0025688D" w14:paraId="6423380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70988D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23D4132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9F0621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5F0D84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3A65B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023A8D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31209B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60B8C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388546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6286D2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47F170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470031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8334D6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32CCC7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8ACFA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F2410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59C983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FF7B73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01A551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4D3E7E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7177F7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224E48A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304603B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09093D2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427CBBF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4642E9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r>
      <w:tr w:rsidR="00D449F6" w:rsidRPr="0025688D" w14:paraId="2729337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D3C935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7ED730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B63C2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D3C5B1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F808DB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1C9EDE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AB8FF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63194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B96010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2A8FB4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7BCCD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130FB6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F28AF6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6DCC85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EFFC94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5DA017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777D7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44DD44B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4B29FE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3ADD88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F59A5C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D3A06E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628BC7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3D3F40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546A5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2467AA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3869A8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7A31D9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47B216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6206E5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535D33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CF526D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3DF1C8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15669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B2849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D28A0D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DE26EE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2C6640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FF8F40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CB792C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987D1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A8BBE4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E0F178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405CA2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62613E6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AAF492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196FA8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1814A7F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B7D642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4794B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C452B4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49B06C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A60106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969C16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7A3646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624FE1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D7A299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29B16B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2C4656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3729C8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EEB896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D044F7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97A4E1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92C79B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A45FBE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9DEB7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040BAC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E4968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141007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5BBFD2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7EB507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1FD53E8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4122A3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67EB18E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126952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035E1F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E29F1C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A2C68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4A1D6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FA45EC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823E35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2CD98E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технология</w:t>
            </w:r>
          </w:p>
        </w:tc>
        <w:tc>
          <w:tcPr>
            <w:tcW w:w="308" w:type="pct"/>
            <w:tcBorders>
              <w:top w:val="nil"/>
              <w:left w:val="nil"/>
              <w:bottom w:val="single" w:sz="4" w:space="0" w:color="auto"/>
              <w:right w:val="single" w:sz="4" w:space="0" w:color="auto"/>
            </w:tcBorders>
            <w:shd w:val="clear" w:color="auto" w:fill="auto"/>
            <w:noWrap/>
            <w:vAlign w:val="center"/>
            <w:hideMark/>
          </w:tcPr>
          <w:p w14:paraId="346F2B5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7DF3BA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A00E16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ED3A4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84B4D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BD853E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518814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5648AD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3D5986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в сети (пар)</w:t>
            </w:r>
          </w:p>
        </w:tc>
        <w:tc>
          <w:tcPr>
            <w:tcW w:w="308" w:type="pct"/>
            <w:tcBorders>
              <w:top w:val="nil"/>
              <w:left w:val="nil"/>
              <w:bottom w:val="single" w:sz="4" w:space="0" w:color="auto"/>
              <w:right w:val="single" w:sz="4" w:space="0" w:color="auto"/>
            </w:tcBorders>
            <w:shd w:val="clear" w:color="auto" w:fill="auto"/>
            <w:noWrap/>
            <w:vAlign w:val="center"/>
            <w:hideMark/>
          </w:tcPr>
          <w:p w14:paraId="0444CE4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EAA8DB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00AFB4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057625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3643AE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734C2E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E26E67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F70C34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D2F66F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E8E248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E1BAF6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725A96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AE0FFA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4BB9F3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CD74DF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AD66F1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FBF949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401948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4BAAD46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73A469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568E46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40E074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939DE7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C17A95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2C80D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1912938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3B4E43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DA3C6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F08E91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3E394F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CD7822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2A80C1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3E5DCE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458431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9B807B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8B2C1D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CC425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0BF2013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5E24D47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5F802B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568D21B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F5421C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59A0D27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0D8D7D14" w14:textId="77777777" w:rsidTr="00BE4832">
        <w:trPr>
          <w:trHeight w:val="20"/>
        </w:trPr>
        <w:tc>
          <w:tcPr>
            <w:tcW w:w="2843" w:type="pct"/>
            <w:tcBorders>
              <w:top w:val="nil"/>
              <w:left w:val="single" w:sz="4" w:space="0" w:color="auto"/>
              <w:bottom w:val="single" w:sz="4" w:space="0" w:color="auto"/>
              <w:right w:val="single" w:sz="4" w:space="0" w:color="auto"/>
            </w:tcBorders>
            <w:shd w:val="clear" w:color="000000" w:fill="DDEBF7"/>
            <w:noWrap/>
            <w:vAlign w:val="center"/>
            <w:hideMark/>
          </w:tcPr>
          <w:p w14:paraId="740CA615"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Теплоисточник №</w:t>
            </w:r>
          </w:p>
        </w:tc>
        <w:tc>
          <w:tcPr>
            <w:tcW w:w="308" w:type="pct"/>
            <w:tcBorders>
              <w:top w:val="nil"/>
              <w:left w:val="nil"/>
              <w:bottom w:val="single" w:sz="4" w:space="0" w:color="auto"/>
              <w:right w:val="single" w:sz="4" w:space="0" w:color="auto"/>
            </w:tcBorders>
            <w:shd w:val="clear" w:color="000000" w:fill="DDEBF7"/>
            <w:noWrap/>
            <w:vAlign w:val="center"/>
            <w:hideMark/>
          </w:tcPr>
          <w:p w14:paraId="244C7315"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6</w:t>
            </w:r>
          </w:p>
        </w:tc>
        <w:tc>
          <w:tcPr>
            <w:tcW w:w="1849"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23E7C56C"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Котельная №8А – АО «Городские электрические сети»</w:t>
            </w:r>
          </w:p>
        </w:tc>
      </w:tr>
      <w:tr w:rsidR="00D449F6" w:rsidRPr="0025688D" w14:paraId="237D791B"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42EA1"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Общий баланс</w:t>
            </w:r>
          </w:p>
        </w:tc>
      </w:tr>
      <w:tr w:rsidR="00D449F6" w:rsidRPr="0025688D" w14:paraId="7B4831F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F9BD78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38A7296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FEC67C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17,04</w:t>
            </w:r>
          </w:p>
        </w:tc>
        <w:tc>
          <w:tcPr>
            <w:tcW w:w="308" w:type="pct"/>
            <w:tcBorders>
              <w:top w:val="nil"/>
              <w:left w:val="nil"/>
              <w:bottom w:val="single" w:sz="4" w:space="0" w:color="auto"/>
              <w:right w:val="single" w:sz="4" w:space="0" w:color="auto"/>
            </w:tcBorders>
            <w:shd w:val="clear" w:color="auto" w:fill="auto"/>
            <w:noWrap/>
            <w:vAlign w:val="center"/>
            <w:hideMark/>
          </w:tcPr>
          <w:p w14:paraId="2B57085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17,04</w:t>
            </w:r>
          </w:p>
        </w:tc>
        <w:tc>
          <w:tcPr>
            <w:tcW w:w="308" w:type="pct"/>
            <w:tcBorders>
              <w:top w:val="nil"/>
              <w:left w:val="nil"/>
              <w:bottom w:val="single" w:sz="4" w:space="0" w:color="auto"/>
              <w:right w:val="single" w:sz="4" w:space="0" w:color="auto"/>
            </w:tcBorders>
            <w:shd w:val="clear" w:color="auto" w:fill="auto"/>
            <w:noWrap/>
            <w:vAlign w:val="center"/>
            <w:hideMark/>
          </w:tcPr>
          <w:p w14:paraId="44E744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17,04</w:t>
            </w:r>
          </w:p>
        </w:tc>
        <w:tc>
          <w:tcPr>
            <w:tcW w:w="308" w:type="pct"/>
            <w:tcBorders>
              <w:top w:val="nil"/>
              <w:left w:val="nil"/>
              <w:bottom w:val="single" w:sz="4" w:space="0" w:color="auto"/>
              <w:right w:val="single" w:sz="4" w:space="0" w:color="auto"/>
            </w:tcBorders>
            <w:shd w:val="clear" w:color="auto" w:fill="auto"/>
            <w:noWrap/>
            <w:vAlign w:val="center"/>
            <w:hideMark/>
          </w:tcPr>
          <w:p w14:paraId="774A0E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17,04</w:t>
            </w:r>
          </w:p>
        </w:tc>
        <w:tc>
          <w:tcPr>
            <w:tcW w:w="308" w:type="pct"/>
            <w:tcBorders>
              <w:top w:val="nil"/>
              <w:left w:val="nil"/>
              <w:bottom w:val="single" w:sz="4" w:space="0" w:color="auto"/>
              <w:right w:val="single" w:sz="4" w:space="0" w:color="auto"/>
            </w:tcBorders>
            <w:shd w:val="clear" w:color="auto" w:fill="auto"/>
            <w:noWrap/>
            <w:vAlign w:val="center"/>
            <w:hideMark/>
          </w:tcPr>
          <w:p w14:paraId="6F158FC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17,04</w:t>
            </w:r>
          </w:p>
        </w:tc>
        <w:tc>
          <w:tcPr>
            <w:tcW w:w="308" w:type="pct"/>
            <w:tcBorders>
              <w:top w:val="nil"/>
              <w:left w:val="nil"/>
              <w:bottom w:val="single" w:sz="4" w:space="0" w:color="auto"/>
              <w:right w:val="single" w:sz="4" w:space="0" w:color="auto"/>
            </w:tcBorders>
            <w:shd w:val="clear" w:color="auto" w:fill="auto"/>
            <w:noWrap/>
            <w:vAlign w:val="center"/>
            <w:hideMark/>
          </w:tcPr>
          <w:p w14:paraId="293898B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17,04</w:t>
            </w:r>
          </w:p>
        </w:tc>
      </w:tr>
      <w:tr w:rsidR="00D449F6" w:rsidRPr="0025688D" w14:paraId="2B93E61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BB2EB5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39FB2B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3B0096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17,069</w:t>
            </w:r>
          </w:p>
        </w:tc>
        <w:tc>
          <w:tcPr>
            <w:tcW w:w="308" w:type="pct"/>
            <w:tcBorders>
              <w:top w:val="nil"/>
              <w:left w:val="nil"/>
              <w:bottom w:val="single" w:sz="4" w:space="0" w:color="auto"/>
              <w:right w:val="single" w:sz="4" w:space="0" w:color="auto"/>
            </w:tcBorders>
            <w:shd w:val="clear" w:color="auto" w:fill="auto"/>
            <w:noWrap/>
            <w:vAlign w:val="center"/>
            <w:hideMark/>
          </w:tcPr>
          <w:p w14:paraId="4366D4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17,069</w:t>
            </w:r>
          </w:p>
        </w:tc>
        <w:tc>
          <w:tcPr>
            <w:tcW w:w="308" w:type="pct"/>
            <w:tcBorders>
              <w:top w:val="nil"/>
              <w:left w:val="nil"/>
              <w:bottom w:val="single" w:sz="4" w:space="0" w:color="auto"/>
              <w:right w:val="single" w:sz="4" w:space="0" w:color="auto"/>
            </w:tcBorders>
            <w:shd w:val="clear" w:color="auto" w:fill="auto"/>
            <w:noWrap/>
            <w:vAlign w:val="center"/>
            <w:hideMark/>
          </w:tcPr>
          <w:p w14:paraId="5AF2D8A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17,069</w:t>
            </w:r>
          </w:p>
        </w:tc>
        <w:tc>
          <w:tcPr>
            <w:tcW w:w="308" w:type="pct"/>
            <w:tcBorders>
              <w:top w:val="nil"/>
              <w:left w:val="nil"/>
              <w:bottom w:val="single" w:sz="4" w:space="0" w:color="auto"/>
              <w:right w:val="single" w:sz="4" w:space="0" w:color="auto"/>
            </w:tcBorders>
            <w:shd w:val="clear" w:color="auto" w:fill="auto"/>
            <w:noWrap/>
            <w:vAlign w:val="center"/>
            <w:hideMark/>
          </w:tcPr>
          <w:p w14:paraId="316DD08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17,069</w:t>
            </w:r>
          </w:p>
        </w:tc>
        <w:tc>
          <w:tcPr>
            <w:tcW w:w="308" w:type="pct"/>
            <w:tcBorders>
              <w:top w:val="nil"/>
              <w:left w:val="nil"/>
              <w:bottom w:val="single" w:sz="4" w:space="0" w:color="auto"/>
              <w:right w:val="single" w:sz="4" w:space="0" w:color="auto"/>
            </w:tcBorders>
            <w:shd w:val="clear" w:color="auto" w:fill="auto"/>
            <w:noWrap/>
            <w:vAlign w:val="center"/>
            <w:hideMark/>
          </w:tcPr>
          <w:p w14:paraId="5CE50F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17,069</w:t>
            </w:r>
          </w:p>
        </w:tc>
        <w:tc>
          <w:tcPr>
            <w:tcW w:w="308" w:type="pct"/>
            <w:tcBorders>
              <w:top w:val="nil"/>
              <w:left w:val="nil"/>
              <w:bottom w:val="single" w:sz="4" w:space="0" w:color="auto"/>
              <w:right w:val="single" w:sz="4" w:space="0" w:color="auto"/>
            </w:tcBorders>
            <w:shd w:val="clear" w:color="auto" w:fill="auto"/>
            <w:noWrap/>
            <w:vAlign w:val="center"/>
            <w:hideMark/>
          </w:tcPr>
          <w:p w14:paraId="5A95456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17,069</w:t>
            </w:r>
          </w:p>
        </w:tc>
      </w:tr>
      <w:tr w:rsidR="00D449F6" w:rsidRPr="0025688D" w14:paraId="32AB8E1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3EFF0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06DB022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1AEEF49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-0,17%</w:t>
            </w:r>
          </w:p>
        </w:tc>
        <w:tc>
          <w:tcPr>
            <w:tcW w:w="308" w:type="pct"/>
            <w:tcBorders>
              <w:top w:val="nil"/>
              <w:left w:val="nil"/>
              <w:bottom w:val="single" w:sz="4" w:space="0" w:color="auto"/>
              <w:right w:val="single" w:sz="4" w:space="0" w:color="auto"/>
            </w:tcBorders>
            <w:shd w:val="clear" w:color="auto" w:fill="auto"/>
            <w:noWrap/>
            <w:vAlign w:val="center"/>
            <w:hideMark/>
          </w:tcPr>
          <w:p w14:paraId="5C2A8EA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-0,17%</w:t>
            </w:r>
          </w:p>
        </w:tc>
        <w:tc>
          <w:tcPr>
            <w:tcW w:w="308" w:type="pct"/>
            <w:tcBorders>
              <w:top w:val="nil"/>
              <w:left w:val="nil"/>
              <w:bottom w:val="single" w:sz="4" w:space="0" w:color="auto"/>
              <w:right w:val="single" w:sz="4" w:space="0" w:color="auto"/>
            </w:tcBorders>
            <w:shd w:val="clear" w:color="auto" w:fill="auto"/>
            <w:noWrap/>
            <w:vAlign w:val="center"/>
            <w:hideMark/>
          </w:tcPr>
          <w:p w14:paraId="67AEE31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-0,17%</w:t>
            </w:r>
          </w:p>
        </w:tc>
        <w:tc>
          <w:tcPr>
            <w:tcW w:w="308" w:type="pct"/>
            <w:tcBorders>
              <w:top w:val="nil"/>
              <w:left w:val="nil"/>
              <w:bottom w:val="single" w:sz="4" w:space="0" w:color="auto"/>
              <w:right w:val="single" w:sz="4" w:space="0" w:color="auto"/>
            </w:tcBorders>
            <w:shd w:val="clear" w:color="auto" w:fill="auto"/>
            <w:noWrap/>
            <w:vAlign w:val="center"/>
            <w:hideMark/>
          </w:tcPr>
          <w:p w14:paraId="3B4C094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-0,17%</w:t>
            </w:r>
          </w:p>
        </w:tc>
        <w:tc>
          <w:tcPr>
            <w:tcW w:w="308" w:type="pct"/>
            <w:tcBorders>
              <w:top w:val="nil"/>
              <w:left w:val="nil"/>
              <w:bottom w:val="single" w:sz="4" w:space="0" w:color="auto"/>
              <w:right w:val="single" w:sz="4" w:space="0" w:color="auto"/>
            </w:tcBorders>
            <w:shd w:val="clear" w:color="auto" w:fill="auto"/>
            <w:noWrap/>
            <w:vAlign w:val="center"/>
            <w:hideMark/>
          </w:tcPr>
          <w:p w14:paraId="6F0CF40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-0,17%</w:t>
            </w:r>
          </w:p>
        </w:tc>
        <w:tc>
          <w:tcPr>
            <w:tcW w:w="308" w:type="pct"/>
            <w:tcBorders>
              <w:top w:val="nil"/>
              <w:left w:val="nil"/>
              <w:bottom w:val="single" w:sz="4" w:space="0" w:color="auto"/>
              <w:right w:val="single" w:sz="4" w:space="0" w:color="auto"/>
            </w:tcBorders>
            <w:shd w:val="clear" w:color="auto" w:fill="auto"/>
            <w:noWrap/>
            <w:vAlign w:val="center"/>
            <w:hideMark/>
          </w:tcPr>
          <w:p w14:paraId="5EF9DD4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-0,17%</w:t>
            </w:r>
          </w:p>
        </w:tc>
      </w:tr>
      <w:tr w:rsidR="00D449F6" w:rsidRPr="0025688D" w14:paraId="43D8CBA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A76EE4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3F9F350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9C1A89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16,61</w:t>
            </w:r>
          </w:p>
        </w:tc>
        <w:tc>
          <w:tcPr>
            <w:tcW w:w="308" w:type="pct"/>
            <w:tcBorders>
              <w:top w:val="nil"/>
              <w:left w:val="nil"/>
              <w:bottom w:val="single" w:sz="4" w:space="0" w:color="auto"/>
              <w:right w:val="single" w:sz="4" w:space="0" w:color="auto"/>
            </w:tcBorders>
            <w:shd w:val="clear" w:color="auto" w:fill="auto"/>
            <w:noWrap/>
            <w:vAlign w:val="center"/>
            <w:hideMark/>
          </w:tcPr>
          <w:p w14:paraId="756E071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16,61</w:t>
            </w:r>
          </w:p>
        </w:tc>
        <w:tc>
          <w:tcPr>
            <w:tcW w:w="308" w:type="pct"/>
            <w:tcBorders>
              <w:top w:val="nil"/>
              <w:left w:val="nil"/>
              <w:bottom w:val="single" w:sz="4" w:space="0" w:color="auto"/>
              <w:right w:val="single" w:sz="4" w:space="0" w:color="auto"/>
            </w:tcBorders>
            <w:shd w:val="clear" w:color="auto" w:fill="auto"/>
            <w:noWrap/>
            <w:vAlign w:val="center"/>
            <w:hideMark/>
          </w:tcPr>
          <w:p w14:paraId="1912F3D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16,61</w:t>
            </w:r>
          </w:p>
        </w:tc>
        <w:tc>
          <w:tcPr>
            <w:tcW w:w="308" w:type="pct"/>
            <w:tcBorders>
              <w:top w:val="nil"/>
              <w:left w:val="nil"/>
              <w:bottom w:val="single" w:sz="4" w:space="0" w:color="auto"/>
              <w:right w:val="single" w:sz="4" w:space="0" w:color="auto"/>
            </w:tcBorders>
            <w:shd w:val="clear" w:color="auto" w:fill="auto"/>
            <w:noWrap/>
            <w:vAlign w:val="center"/>
            <w:hideMark/>
          </w:tcPr>
          <w:p w14:paraId="0720798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16,61</w:t>
            </w:r>
          </w:p>
        </w:tc>
        <w:tc>
          <w:tcPr>
            <w:tcW w:w="308" w:type="pct"/>
            <w:tcBorders>
              <w:top w:val="nil"/>
              <w:left w:val="nil"/>
              <w:bottom w:val="single" w:sz="4" w:space="0" w:color="auto"/>
              <w:right w:val="single" w:sz="4" w:space="0" w:color="auto"/>
            </w:tcBorders>
            <w:shd w:val="clear" w:color="auto" w:fill="auto"/>
            <w:noWrap/>
            <w:vAlign w:val="center"/>
            <w:hideMark/>
          </w:tcPr>
          <w:p w14:paraId="03E24F3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16,61</w:t>
            </w:r>
          </w:p>
        </w:tc>
        <w:tc>
          <w:tcPr>
            <w:tcW w:w="308" w:type="pct"/>
            <w:tcBorders>
              <w:top w:val="nil"/>
              <w:left w:val="nil"/>
              <w:bottom w:val="single" w:sz="4" w:space="0" w:color="auto"/>
              <w:right w:val="single" w:sz="4" w:space="0" w:color="auto"/>
            </w:tcBorders>
            <w:shd w:val="clear" w:color="auto" w:fill="auto"/>
            <w:noWrap/>
            <w:vAlign w:val="center"/>
            <w:hideMark/>
          </w:tcPr>
          <w:p w14:paraId="1C0696E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16,61</w:t>
            </w:r>
          </w:p>
        </w:tc>
      </w:tr>
      <w:tr w:rsidR="00D449F6" w:rsidRPr="0025688D" w14:paraId="0397E5B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F0A93E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03D9AA0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05D0B4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1C86DE9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7D151B7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2DCCA12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1E4FB3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72B0CC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r>
      <w:tr w:rsidR="00D449F6" w:rsidRPr="0025688D" w14:paraId="3330B8D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553DE0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w:t>
            </w:r>
          </w:p>
        </w:tc>
        <w:tc>
          <w:tcPr>
            <w:tcW w:w="308" w:type="pct"/>
            <w:tcBorders>
              <w:top w:val="nil"/>
              <w:left w:val="nil"/>
              <w:bottom w:val="single" w:sz="4" w:space="0" w:color="auto"/>
              <w:right w:val="single" w:sz="4" w:space="0" w:color="auto"/>
            </w:tcBorders>
            <w:shd w:val="clear" w:color="auto" w:fill="auto"/>
            <w:noWrap/>
            <w:vAlign w:val="center"/>
            <w:hideMark/>
          </w:tcPr>
          <w:p w14:paraId="2D791F1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AA979F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2B8A15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01271A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E9FE96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7CA73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CAEA6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DE0786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F2FEA6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308" w:type="pct"/>
            <w:tcBorders>
              <w:top w:val="nil"/>
              <w:left w:val="nil"/>
              <w:bottom w:val="single" w:sz="4" w:space="0" w:color="auto"/>
              <w:right w:val="single" w:sz="4" w:space="0" w:color="auto"/>
            </w:tcBorders>
            <w:shd w:val="clear" w:color="auto" w:fill="auto"/>
            <w:noWrap/>
            <w:vAlign w:val="center"/>
            <w:hideMark/>
          </w:tcPr>
          <w:p w14:paraId="1C3FF9D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D5F613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F21BE8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C97B77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366D37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ACC01C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F6E19C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51D853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7780AB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w:t>
            </w:r>
          </w:p>
        </w:tc>
        <w:tc>
          <w:tcPr>
            <w:tcW w:w="308" w:type="pct"/>
            <w:tcBorders>
              <w:top w:val="nil"/>
              <w:left w:val="nil"/>
              <w:bottom w:val="single" w:sz="4" w:space="0" w:color="auto"/>
              <w:right w:val="single" w:sz="4" w:space="0" w:color="auto"/>
            </w:tcBorders>
            <w:shd w:val="clear" w:color="auto" w:fill="auto"/>
            <w:noWrap/>
            <w:vAlign w:val="center"/>
            <w:hideMark/>
          </w:tcPr>
          <w:p w14:paraId="433F0B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49AE1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4BF720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F85FE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2867E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CAABD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D25904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EA4B75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88C14B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308" w:type="pct"/>
            <w:tcBorders>
              <w:top w:val="nil"/>
              <w:left w:val="nil"/>
              <w:bottom w:val="single" w:sz="4" w:space="0" w:color="auto"/>
              <w:right w:val="single" w:sz="4" w:space="0" w:color="auto"/>
            </w:tcBorders>
            <w:shd w:val="clear" w:color="auto" w:fill="auto"/>
            <w:noWrap/>
            <w:vAlign w:val="center"/>
            <w:hideMark/>
          </w:tcPr>
          <w:p w14:paraId="6104E31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1387CA7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B6DD43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F7274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4DDFA6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2DBB77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219B0E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1CAE2F0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01A05C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w:t>
            </w:r>
          </w:p>
        </w:tc>
        <w:tc>
          <w:tcPr>
            <w:tcW w:w="308" w:type="pct"/>
            <w:tcBorders>
              <w:top w:val="nil"/>
              <w:left w:val="nil"/>
              <w:bottom w:val="single" w:sz="4" w:space="0" w:color="auto"/>
              <w:right w:val="single" w:sz="4" w:space="0" w:color="auto"/>
            </w:tcBorders>
            <w:shd w:val="clear" w:color="auto" w:fill="auto"/>
            <w:noWrap/>
            <w:vAlign w:val="center"/>
            <w:hideMark/>
          </w:tcPr>
          <w:p w14:paraId="115D861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BED89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2C983F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7D80A3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60DEE3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F78EA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CCF02E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055CAD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14F0FB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нагрузка потребителей</w:t>
            </w:r>
          </w:p>
        </w:tc>
        <w:tc>
          <w:tcPr>
            <w:tcW w:w="308" w:type="pct"/>
            <w:tcBorders>
              <w:top w:val="nil"/>
              <w:left w:val="nil"/>
              <w:bottom w:val="single" w:sz="4" w:space="0" w:color="auto"/>
              <w:right w:val="single" w:sz="4" w:space="0" w:color="auto"/>
            </w:tcBorders>
            <w:shd w:val="clear" w:color="auto" w:fill="auto"/>
            <w:noWrap/>
            <w:vAlign w:val="center"/>
            <w:hideMark/>
          </w:tcPr>
          <w:p w14:paraId="311A8FB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308F8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A2806F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C9F09A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C42AED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53AB0D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79F2B8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6519C39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6524F4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lastRenderedPageBreak/>
              <w:t>Расчетная нагрузка на коллекторах</w:t>
            </w:r>
          </w:p>
        </w:tc>
        <w:tc>
          <w:tcPr>
            <w:tcW w:w="308" w:type="pct"/>
            <w:tcBorders>
              <w:top w:val="nil"/>
              <w:left w:val="nil"/>
              <w:bottom w:val="single" w:sz="4" w:space="0" w:color="auto"/>
              <w:right w:val="single" w:sz="4" w:space="0" w:color="auto"/>
            </w:tcBorders>
            <w:shd w:val="clear" w:color="auto" w:fill="auto"/>
            <w:noWrap/>
            <w:vAlign w:val="center"/>
            <w:hideMark/>
          </w:tcPr>
          <w:p w14:paraId="7EB815B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72696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E79D76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34925E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840753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BDED9A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F51182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7BDEE0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870CC0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0A4FD20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33A2EB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5A1DFA5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4B19C4B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369D0DB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42238F1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6934C03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r>
      <w:tr w:rsidR="00D449F6" w:rsidRPr="0025688D" w14:paraId="3372C4D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C61F87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15857F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3D880A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6F72FE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3F48E5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804D9D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D262F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CFDE62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0EDD880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4F5B3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70E4241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B48682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23D19B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3B59BBF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7C8D772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5A2208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66A2CE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r>
      <w:tr w:rsidR="00D449F6" w:rsidRPr="0025688D" w14:paraId="5F3126E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3B814F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2809FA5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21D599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1A71583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9514E0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F2C4B6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155598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2576E5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022E2455"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EF65C"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Баланс в горячей воде</w:t>
            </w:r>
          </w:p>
        </w:tc>
      </w:tr>
      <w:tr w:rsidR="00D449F6" w:rsidRPr="0025688D" w14:paraId="4127B57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F347C9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5B9B762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611B9B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10DCC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96E782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E03311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B7F85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6276A5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4EF5992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B698DF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0B78209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A87DF6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9917CD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D6FB7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1E4355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ADF17A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B9A713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E48290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F014F0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30417B9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5B2E09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1038B45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6A6B19D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29CA20D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4A5AE7F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1C81E55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r>
      <w:tr w:rsidR="00D449F6" w:rsidRPr="0025688D" w14:paraId="00F986F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15BA78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6436845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A7ED9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F6E383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27079D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FFE11D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0FFCA9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00CAA9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4A2FA04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FBAEA2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40B695E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7A2C8F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B048F1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8F2134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9DABEB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7D2912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4173A9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65200F9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02398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10A1641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A89D00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3FD5D5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9F2246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96A4DF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E3CF2E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340B9A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1A37DFA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A03FE3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63C37F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F3C744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D455DF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932EA4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1538B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D29EC8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C642DA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6D874B6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C8C7CF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64A2BB0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1EE482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D539C2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B9A215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2FCED2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C22CB0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DD2DD7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2A87F3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A640C6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6B3C939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0DF6453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BCB497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0CD5FC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1E0F6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E60E4C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634CC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2D0D11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52640F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1798377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594153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CFDA72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A037A4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2761B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7F8C33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D6550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A03CA8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FF280A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553F497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7F1FAD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9304B0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CBAB4B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1B2B4C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FCE256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27E154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443B334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E7D15D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4FBC154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D8815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8C0474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37C3E6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072985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74AE77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F9DCFD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F442EA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E2A681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2BE8BAB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A4EB47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86E6B2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F12D32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03A3F6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5A019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9FB785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1E32980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5BE3AA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прирост тепловой нагрузки</w:t>
            </w:r>
          </w:p>
        </w:tc>
        <w:tc>
          <w:tcPr>
            <w:tcW w:w="308" w:type="pct"/>
            <w:tcBorders>
              <w:top w:val="nil"/>
              <w:left w:val="nil"/>
              <w:bottom w:val="single" w:sz="4" w:space="0" w:color="auto"/>
              <w:right w:val="single" w:sz="4" w:space="0" w:color="auto"/>
            </w:tcBorders>
            <w:shd w:val="clear" w:color="auto" w:fill="auto"/>
            <w:noWrap/>
            <w:vAlign w:val="center"/>
            <w:hideMark/>
          </w:tcPr>
          <w:p w14:paraId="4DDCA97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55D94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229A38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274127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9F4581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DE31D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CF2805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69E5491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5FFC34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0FF42AA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5142B2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1C8F1C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4F135D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4AC4AC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0BEB3C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F03A53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39F496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C315CE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2CC6058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3CFC0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42526E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05189D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321B98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FD6269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5922B9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7B415A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0D0A0F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убыль тепловой нагрузки</w:t>
            </w:r>
          </w:p>
        </w:tc>
        <w:tc>
          <w:tcPr>
            <w:tcW w:w="308" w:type="pct"/>
            <w:tcBorders>
              <w:top w:val="nil"/>
              <w:left w:val="nil"/>
              <w:bottom w:val="single" w:sz="4" w:space="0" w:color="auto"/>
              <w:right w:val="single" w:sz="4" w:space="0" w:color="auto"/>
            </w:tcBorders>
            <w:shd w:val="clear" w:color="auto" w:fill="auto"/>
            <w:noWrap/>
            <w:vAlign w:val="center"/>
            <w:hideMark/>
          </w:tcPr>
          <w:p w14:paraId="4EBB9FF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EF55D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606CD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DF5F23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F594D1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FEF5EF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D1B34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651647B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2B02B1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0B71253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EAE448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E874E0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7C82B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547C3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D28EB7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5DE88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416E629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2CB28E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66EC05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7ACF65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17286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1A7465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94351D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6A7D99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053FF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9F8461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2C8DBA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EA044C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57A6FD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52148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8F19A3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7B5F1F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A1178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B3BA36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CAE5F7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4A69A0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266EFF8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B4E2F8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182BC3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F7C5AB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0B0B6D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662E4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AE48AD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88F86B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891FB5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036392D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E052D5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7A8C69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0D71E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7BA86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9C1AA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5C52E5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6278082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52FDC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в сети (горячая вода)</w:t>
            </w:r>
          </w:p>
        </w:tc>
        <w:tc>
          <w:tcPr>
            <w:tcW w:w="308" w:type="pct"/>
            <w:tcBorders>
              <w:top w:val="nil"/>
              <w:left w:val="nil"/>
              <w:bottom w:val="single" w:sz="4" w:space="0" w:color="auto"/>
              <w:right w:val="single" w:sz="4" w:space="0" w:color="auto"/>
            </w:tcBorders>
            <w:shd w:val="clear" w:color="auto" w:fill="auto"/>
            <w:noWrap/>
            <w:vAlign w:val="center"/>
            <w:hideMark/>
          </w:tcPr>
          <w:p w14:paraId="382AA8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792620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5C770B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F3C3C4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4E240A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6D7D32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0CBB8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EE4A98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1DDBB6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26C16B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7B06DA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66C881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CAD0EE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62191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0C9775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BF3B14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688FE5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547F3C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545F4C5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670090E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1BC3CBF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17427E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02BC81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AA73D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CF88EB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1A77372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09332D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6A12420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97B5A1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C3CC90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2F8D7B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F79C2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D1D376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4E3992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1B6B33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A8A84D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5F1616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6D6EC3A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D54BB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69AC1C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A08569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6CEDD4C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B081F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778C6567"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6DE56"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Баланс в паре</w:t>
            </w:r>
          </w:p>
        </w:tc>
      </w:tr>
      <w:tr w:rsidR="00D449F6" w:rsidRPr="0025688D" w14:paraId="362B849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01B214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BD9244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45145B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17,04</w:t>
            </w:r>
          </w:p>
        </w:tc>
        <w:tc>
          <w:tcPr>
            <w:tcW w:w="308" w:type="pct"/>
            <w:tcBorders>
              <w:top w:val="nil"/>
              <w:left w:val="nil"/>
              <w:bottom w:val="single" w:sz="4" w:space="0" w:color="auto"/>
              <w:right w:val="single" w:sz="4" w:space="0" w:color="auto"/>
            </w:tcBorders>
            <w:shd w:val="clear" w:color="auto" w:fill="auto"/>
            <w:noWrap/>
            <w:vAlign w:val="center"/>
            <w:hideMark/>
          </w:tcPr>
          <w:p w14:paraId="5CECE88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17,04</w:t>
            </w:r>
          </w:p>
        </w:tc>
        <w:tc>
          <w:tcPr>
            <w:tcW w:w="308" w:type="pct"/>
            <w:tcBorders>
              <w:top w:val="nil"/>
              <w:left w:val="nil"/>
              <w:bottom w:val="single" w:sz="4" w:space="0" w:color="auto"/>
              <w:right w:val="single" w:sz="4" w:space="0" w:color="auto"/>
            </w:tcBorders>
            <w:shd w:val="clear" w:color="auto" w:fill="auto"/>
            <w:noWrap/>
            <w:vAlign w:val="center"/>
            <w:hideMark/>
          </w:tcPr>
          <w:p w14:paraId="07A17B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17,04</w:t>
            </w:r>
          </w:p>
        </w:tc>
        <w:tc>
          <w:tcPr>
            <w:tcW w:w="308" w:type="pct"/>
            <w:tcBorders>
              <w:top w:val="nil"/>
              <w:left w:val="nil"/>
              <w:bottom w:val="single" w:sz="4" w:space="0" w:color="auto"/>
              <w:right w:val="single" w:sz="4" w:space="0" w:color="auto"/>
            </w:tcBorders>
            <w:shd w:val="clear" w:color="auto" w:fill="auto"/>
            <w:noWrap/>
            <w:vAlign w:val="center"/>
            <w:hideMark/>
          </w:tcPr>
          <w:p w14:paraId="5918465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17,04</w:t>
            </w:r>
          </w:p>
        </w:tc>
        <w:tc>
          <w:tcPr>
            <w:tcW w:w="308" w:type="pct"/>
            <w:tcBorders>
              <w:top w:val="nil"/>
              <w:left w:val="nil"/>
              <w:bottom w:val="single" w:sz="4" w:space="0" w:color="auto"/>
              <w:right w:val="single" w:sz="4" w:space="0" w:color="auto"/>
            </w:tcBorders>
            <w:shd w:val="clear" w:color="auto" w:fill="auto"/>
            <w:noWrap/>
            <w:vAlign w:val="center"/>
            <w:hideMark/>
          </w:tcPr>
          <w:p w14:paraId="1350292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17,04</w:t>
            </w:r>
          </w:p>
        </w:tc>
        <w:tc>
          <w:tcPr>
            <w:tcW w:w="308" w:type="pct"/>
            <w:tcBorders>
              <w:top w:val="nil"/>
              <w:left w:val="nil"/>
              <w:bottom w:val="single" w:sz="4" w:space="0" w:color="auto"/>
              <w:right w:val="single" w:sz="4" w:space="0" w:color="auto"/>
            </w:tcBorders>
            <w:shd w:val="clear" w:color="auto" w:fill="auto"/>
            <w:noWrap/>
            <w:vAlign w:val="center"/>
            <w:hideMark/>
          </w:tcPr>
          <w:p w14:paraId="0547FFC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17,04</w:t>
            </w:r>
          </w:p>
        </w:tc>
      </w:tr>
      <w:tr w:rsidR="00D449F6" w:rsidRPr="0025688D" w14:paraId="65F1615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E8ADA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6FF0BA1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120833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17,07</w:t>
            </w:r>
          </w:p>
        </w:tc>
        <w:tc>
          <w:tcPr>
            <w:tcW w:w="308" w:type="pct"/>
            <w:tcBorders>
              <w:top w:val="nil"/>
              <w:left w:val="nil"/>
              <w:bottom w:val="single" w:sz="4" w:space="0" w:color="auto"/>
              <w:right w:val="single" w:sz="4" w:space="0" w:color="auto"/>
            </w:tcBorders>
            <w:shd w:val="clear" w:color="auto" w:fill="auto"/>
            <w:noWrap/>
            <w:vAlign w:val="center"/>
            <w:hideMark/>
          </w:tcPr>
          <w:p w14:paraId="575599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17,07</w:t>
            </w:r>
          </w:p>
        </w:tc>
        <w:tc>
          <w:tcPr>
            <w:tcW w:w="308" w:type="pct"/>
            <w:tcBorders>
              <w:top w:val="nil"/>
              <w:left w:val="nil"/>
              <w:bottom w:val="single" w:sz="4" w:space="0" w:color="auto"/>
              <w:right w:val="single" w:sz="4" w:space="0" w:color="auto"/>
            </w:tcBorders>
            <w:shd w:val="clear" w:color="auto" w:fill="auto"/>
            <w:noWrap/>
            <w:vAlign w:val="center"/>
            <w:hideMark/>
          </w:tcPr>
          <w:p w14:paraId="09E09F3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17,07</w:t>
            </w:r>
          </w:p>
        </w:tc>
        <w:tc>
          <w:tcPr>
            <w:tcW w:w="308" w:type="pct"/>
            <w:tcBorders>
              <w:top w:val="nil"/>
              <w:left w:val="nil"/>
              <w:bottom w:val="single" w:sz="4" w:space="0" w:color="auto"/>
              <w:right w:val="single" w:sz="4" w:space="0" w:color="auto"/>
            </w:tcBorders>
            <w:shd w:val="clear" w:color="auto" w:fill="auto"/>
            <w:noWrap/>
            <w:vAlign w:val="center"/>
            <w:hideMark/>
          </w:tcPr>
          <w:p w14:paraId="0949F66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17,07</w:t>
            </w:r>
          </w:p>
        </w:tc>
        <w:tc>
          <w:tcPr>
            <w:tcW w:w="308" w:type="pct"/>
            <w:tcBorders>
              <w:top w:val="nil"/>
              <w:left w:val="nil"/>
              <w:bottom w:val="single" w:sz="4" w:space="0" w:color="auto"/>
              <w:right w:val="single" w:sz="4" w:space="0" w:color="auto"/>
            </w:tcBorders>
            <w:shd w:val="clear" w:color="auto" w:fill="auto"/>
            <w:noWrap/>
            <w:vAlign w:val="center"/>
            <w:hideMark/>
          </w:tcPr>
          <w:p w14:paraId="757F72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17,07</w:t>
            </w:r>
          </w:p>
        </w:tc>
        <w:tc>
          <w:tcPr>
            <w:tcW w:w="308" w:type="pct"/>
            <w:tcBorders>
              <w:top w:val="nil"/>
              <w:left w:val="nil"/>
              <w:bottom w:val="single" w:sz="4" w:space="0" w:color="auto"/>
              <w:right w:val="single" w:sz="4" w:space="0" w:color="auto"/>
            </w:tcBorders>
            <w:shd w:val="clear" w:color="auto" w:fill="auto"/>
            <w:noWrap/>
            <w:vAlign w:val="center"/>
            <w:hideMark/>
          </w:tcPr>
          <w:p w14:paraId="355701E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17,07</w:t>
            </w:r>
          </w:p>
        </w:tc>
      </w:tr>
      <w:tr w:rsidR="00D449F6" w:rsidRPr="0025688D" w14:paraId="0E3D4D8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82F758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4FBCCE1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193AAFD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-0,17%</w:t>
            </w:r>
          </w:p>
        </w:tc>
        <w:tc>
          <w:tcPr>
            <w:tcW w:w="308" w:type="pct"/>
            <w:tcBorders>
              <w:top w:val="nil"/>
              <w:left w:val="nil"/>
              <w:bottom w:val="single" w:sz="4" w:space="0" w:color="auto"/>
              <w:right w:val="single" w:sz="4" w:space="0" w:color="auto"/>
            </w:tcBorders>
            <w:shd w:val="clear" w:color="auto" w:fill="auto"/>
            <w:noWrap/>
            <w:vAlign w:val="center"/>
            <w:hideMark/>
          </w:tcPr>
          <w:p w14:paraId="7B792F2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-0,17%</w:t>
            </w:r>
          </w:p>
        </w:tc>
        <w:tc>
          <w:tcPr>
            <w:tcW w:w="308" w:type="pct"/>
            <w:tcBorders>
              <w:top w:val="nil"/>
              <w:left w:val="nil"/>
              <w:bottom w:val="single" w:sz="4" w:space="0" w:color="auto"/>
              <w:right w:val="single" w:sz="4" w:space="0" w:color="auto"/>
            </w:tcBorders>
            <w:shd w:val="clear" w:color="auto" w:fill="auto"/>
            <w:noWrap/>
            <w:vAlign w:val="center"/>
            <w:hideMark/>
          </w:tcPr>
          <w:p w14:paraId="73141AF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-0,17%</w:t>
            </w:r>
          </w:p>
        </w:tc>
        <w:tc>
          <w:tcPr>
            <w:tcW w:w="308" w:type="pct"/>
            <w:tcBorders>
              <w:top w:val="nil"/>
              <w:left w:val="nil"/>
              <w:bottom w:val="single" w:sz="4" w:space="0" w:color="auto"/>
              <w:right w:val="single" w:sz="4" w:space="0" w:color="auto"/>
            </w:tcBorders>
            <w:shd w:val="clear" w:color="auto" w:fill="auto"/>
            <w:noWrap/>
            <w:vAlign w:val="center"/>
            <w:hideMark/>
          </w:tcPr>
          <w:p w14:paraId="655BE13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-0,17%</w:t>
            </w:r>
          </w:p>
        </w:tc>
        <w:tc>
          <w:tcPr>
            <w:tcW w:w="308" w:type="pct"/>
            <w:tcBorders>
              <w:top w:val="nil"/>
              <w:left w:val="nil"/>
              <w:bottom w:val="single" w:sz="4" w:space="0" w:color="auto"/>
              <w:right w:val="single" w:sz="4" w:space="0" w:color="auto"/>
            </w:tcBorders>
            <w:shd w:val="clear" w:color="auto" w:fill="auto"/>
            <w:noWrap/>
            <w:vAlign w:val="center"/>
            <w:hideMark/>
          </w:tcPr>
          <w:p w14:paraId="10DC6A6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-0,17%</w:t>
            </w:r>
          </w:p>
        </w:tc>
        <w:tc>
          <w:tcPr>
            <w:tcW w:w="308" w:type="pct"/>
            <w:tcBorders>
              <w:top w:val="nil"/>
              <w:left w:val="nil"/>
              <w:bottom w:val="single" w:sz="4" w:space="0" w:color="auto"/>
              <w:right w:val="single" w:sz="4" w:space="0" w:color="auto"/>
            </w:tcBorders>
            <w:shd w:val="clear" w:color="auto" w:fill="auto"/>
            <w:noWrap/>
            <w:vAlign w:val="center"/>
            <w:hideMark/>
          </w:tcPr>
          <w:p w14:paraId="72E9CB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-0,17%</w:t>
            </w:r>
          </w:p>
        </w:tc>
      </w:tr>
      <w:tr w:rsidR="00D449F6" w:rsidRPr="0025688D" w14:paraId="057861C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0D3C8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37BFA08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D7E469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16,61</w:t>
            </w:r>
          </w:p>
        </w:tc>
        <w:tc>
          <w:tcPr>
            <w:tcW w:w="308" w:type="pct"/>
            <w:tcBorders>
              <w:top w:val="nil"/>
              <w:left w:val="nil"/>
              <w:bottom w:val="single" w:sz="4" w:space="0" w:color="auto"/>
              <w:right w:val="single" w:sz="4" w:space="0" w:color="auto"/>
            </w:tcBorders>
            <w:shd w:val="clear" w:color="auto" w:fill="auto"/>
            <w:noWrap/>
            <w:vAlign w:val="center"/>
            <w:hideMark/>
          </w:tcPr>
          <w:p w14:paraId="0065F54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16,61</w:t>
            </w:r>
          </w:p>
        </w:tc>
        <w:tc>
          <w:tcPr>
            <w:tcW w:w="308" w:type="pct"/>
            <w:tcBorders>
              <w:top w:val="nil"/>
              <w:left w:val="nil"/>
              <w:bottom w:val="single" w:sz="4" w:space="0" w:color="auto"/>
              <w:right w:val="single" w:sz="4" w:space="0" w:color="auto"/>
            </w:tcBorders>
            <w:shd w:val="clear" w:color="auto" w:fill="auto"/>
            <w:noWrap/>
            <w:vAlign w:val="center"/>
            <w:hideMark/>
          </w:tcPr>
          <w:p w14:paraId="627E8A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16,61</w:t>
            </w:r>
          </w:p>
        </w:tc>
        <w:tc>
          <w:tcPr>
            <w:tcW w:w="308" w:type="pct"/>
            <w:tcBorders>
              <w:top w:val="nil"/>
              <w:left w:val="nil"/>
              <w:bottom w:val="single" w:sz="4" w:space="0" w:color="auto"/>
              <w:right w:val="single" w:sz="4" w:space="0" w:color="auto"/>
            </w:tcBorders>
            <w:shd w:val="clear" w:color="auto" w:fill="auto"/>
            <w:noWrap/>
            <w:vAlign w:val="center"/>
            <w:hideMark/>
          </w:tcPr>
          <w:p w14:paraId="2B94C3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16,61</w:t>
            </w:r>
          </w:p>
        </w:tc>
        <w:tc>
          <w:tcPr>
            <w:tcW w:w="308" w:type="pct"/>
            <w:tcBorders>
              <w:top w:val="nil"/>
              <w:left w:val="nil"/>
              <w:bottom w:val="single" w:sz="4" w:space="0" w:color="auto"/>
              <w:right w:val="single" w:sz="4" w:space="0" w:color="auto"/>
            </w:tcBorders>
            <w:shd w:val="clear" w:color="auto" w:fill="auto"/>
            <w:noWrap/>
            <w:vAlign w:val="center"/>
            <w:hideMark/>
          </w:tcPr>
          <w:p w14:paraId="052B02A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16,61</w:t>
            </w:r>
          </w:p>
        </w:tc>
        <w:tc>
          <w:tcPr>
            <w:tcW w:w="308" w:type="pct"/>
            <w:tcBorders>
              <w:top w:val="nil"/>
              <w:left w:val="nil"/>
              <w:bottom w:val="single" w:sz="4" w:space="0" w:color="auto"/>
              <w:right w:val="single" w:sz="4" w:space="0" w:color="auto"/>
            </w:tcBorders>
            <w:shd w:val="clear" w:color="auto" w:fill="auto"/>
            <w:noWrap/>
            <w:vAlign w:val="center"/>
            <w:hideMark/>
          </w:tcPr>
          <w:p w14:paraId="5E12775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16,61</w:t>
            </w:r>
          </w:p>
        </w:tc>
      </w:tr>
      <w:tr w:rsidR="00D449F6" w:rsidRPr="0025688D" w14:paraId="11E36D6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64BD2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5E015B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0AD055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58B28C8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54C5300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2BCFEC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62B6D5C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1B33161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r>
      <w:tr w:rsidR="00D449F6" w:rsidRPr="0025688D" w14:paraId="3C232C5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CE9350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9A520B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EE5FD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849671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304F30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FED838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5DACB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5C831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CF9CD4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C69188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6DF478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EC858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6E7635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5DAA7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069B05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19E4F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16DD1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4B7D02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644A47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426694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456AE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C804B6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0D8871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DC3D9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D7BA9F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C333CF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1EEB7D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ABA9B3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3E0E4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15B4387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DE73FB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B842D7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8D0195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269485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C08353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5F3983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E0F1DF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lastRenderedPageBreak/>
              <w:t>Хозяйственные нужды тепловых сетей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4FDD14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85208A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E21C3A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05CD7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4B417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BFB042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7DC353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BE341C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D243AA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1EAA7A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22E981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08DB62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7928D9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C4E273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D42D7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85E7CB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606407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85EA20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17B4F6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2A2AA6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56F951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4B7AC2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5537C3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ED0A74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5AE97E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4ACE635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8E44DB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технология</w:t>
            </w:r>
          </w:p>
        </w:tc>
        <w:tc>
          <w:tcPr>
            <w:tcW w:w="308" w:type="pct"/>
            <w:tcBorders>
              <w:top w:val="nil"/>
              <w:left w:val="nil"/>
              <w:bottom w:val="single" w:sz="4" w:space="0" w:color="auto"/>
              <w:right w:val="single" w:sz="4" w:space="0" w:color="auto"/>
            </w:tcBorders>
            <w:shd w:val="clear" w:color="auto" w:fill="auto"/>
            <w:noWrap/>
            <w:vAlign w:val="center"/>
            <w:hideMark/>
          </w:tcPr>
          <w:p w14:paraId="1985D40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E23B7A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B497A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CF9E5D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9F346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4DA89E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EE8FA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3E17F1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AC5387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в сети (пар)</w:t>
            </w:r>
          </w:p>
        </w:tc>
        <w:tc>
          <w:tcPr>
            <w:tcW w:w="308" w:type="pct"/>
            <w:tcBorders>
              <w:top w:val="nil"/>
              <w:left w:val="nil"/>
              <w:bottom w:val="single" w:sz="4" w:space="0" w:color="auto"/>
              <w:right w:val="single" w:sz="4" w:space="0" w:color="auto"/>
            </w:tcBorders>
            <w:shd w:val="clear" w:color="auto" w:fill="auto"/>
            <w:noWrap/>
            <w:vAlign w:val="center"/>
            <w:hideMark/>
          </w:tcPr>
          <w:p w14:paraId="2B1370B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3D6F2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82C397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3A4A80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ECDDCD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A9D2F7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B31E31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671481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CD53C6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1B7ABA8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E52534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47510E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0B96D05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33C36B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6B089B6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443EC0A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r>
      <w:tr w:rsidR="00D449F6" w:rsidRPr="0025688D" w14:paraId="2ADA633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2E7858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6F975F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5B2F3E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2,67%</w:t>
            </w:r>
          </w:p>
        </w:tc>
        <w:tc>
          <w:tcPr>
            <w:tcW w:w="308" w:type="pct"/>
            <w:tcBorders>
              <w:top w:val="nil"/>
              <w:left w:val="nil"/>
              <w:bottom w:val="single" w:sz="4" w:space="0" w:color="auto"/>
              <w:right w:val="single" w:sz="4" w:space="0" w:color="auto"/>
            </w:tcBorders>
            <w:shd w:val="clear" w:color="auto" w:fill="auto"/>
            <w:noWrap/>
            <w:vAlign w:val="center"/>
            <w:hideMark/>
          </w:tcPr>
          <w:p w14:paraId="3E8BEF6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2,67%</w:t>
            </w:r>
          </w:p>
        </w:tc>
        <w:tc>
          <w:tcPr>
            <w:tcW w:w="308" w:type="pct"/>
            <w:tcBorders>
              <w:top w:val="nil"/>
              <w:left w:val="nil"/>
              <w:bottom w:val="single" w:sz="4" w:space="0" w:color="auto"/>
              <w:right w:val="single" w:sz="4" w:space="0" w:color="auto"/>
            </w:tcBorders>
            <w:shd w:val="clear" w:color="auto" w:fill="auto"/>
            <w:noWrap/>
            <w:vAlign w:val="center"/>
            <w:hideMark/>
          </w:tcPr>
          <w:p w14:paraId="196C9FC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2,67%</w:t>
            </w:r>
          </w:p>
        </w:tc>
        <w:tc>
          <w:tcPr>
            <w:tcW w:w="308" w:type="pct"/>
            <w:tcBorders>
              <w:top w:val="nil"/>
              <w:left w:val="nil"/>
              <w:bottom w:val="single" w:sz="4" w:space="0" w:color="auto"/>
              <w:right w:val="single" w:sz="4" w:space="0" w:color="auto"/>
            </w:tcBorders>
            <w:shd w:val="clear" w:color="auto" w:fill="auto"/>
            <w:noWrap/>
            <w:vAlign w:val="center"/>
            <w:hideMark/>
          </w:tcPr>
          <w:p w14:paraId="77399EA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2,67%</w:t>
            </w:r>
          </w:p>
        </w:tc>
        <w:tc>
          <w:tcPr>
            <w:tcW w:w="308" w:type="pct"/>
            <w:tcBorders>
              <w:top w:val="nil"/>
              <w:left w:val="nil"/>
              <w:bottom w:val="single" w:sz="4" w:space="0" w:color="auto"/>
              <w:right w:val="single" w:sz="4" w:space="0" w:color="auto"/>
            </w:tcBorders>
            <w:shd w:val="clear" w:color="auto" w:fill="auto"/>
            <w:noWrap/>
            <w:vAlign w:val="center"/>
            <w:hideMark/>
          </w:tcPr>
          <w:p w14:paraId="788964C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2,67%</w:t>
            </w:r>
          </w:p>
        </w:tc>
        <w:tc>
          <w:tcPr>
            <w:tcW w:w="308" w:type="pct"/>
            <w:tcBorders>
              <w:top w:val="nil"/>
              <w:left w:val="nil"/>
              <w:bottom w:val="single" w:sz="4" w:space="0" w:color="auto"/>
              <w:right w:val="single" w:sz="4" w:space="0" w:color="auto"/>
            </w:tcBorders>
            <w:shd w:val="clear" w:color="auto" w:fill="auto"/>
            <w:noWrap/>
            <w:vAlign w:val="center"/>
            <w:hideMark/>
          </w:tcPr>
          <w:p w14:paraId="49ED2C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2,67%</w:t>
            </w:r>
          </w:p>
        </w:tc>
      </w:tr>
      <w:tr w:rsidR="00D449F6" w:rsidRPr="0025688D" w14:paraId="06315A3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71E22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A2923A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749A5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7F4E707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7F3E5A2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161575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505C536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c>
          <w:tcPr>
            <w:tcW w:w="308" w:type="pct"/>
            <w:tcBorders>
              <w:top w:val="nil"/>
              <w:left w:val="nil"/>
              <w:bottom w:val="single" w:sz="4" w:space="0" w:color="auto"/>
              <w:right w:val="single" w:sz="4" w:space="0" w:color="auto"/>
            </w:tcBorders>
            <w:shd w:val="clear" w:color="auto" w:fill="auto"/>
            <w:noWrap/>
            <w:vAlign w:val="center"/>
            <w:hideMark/>
          </w:tcPr>
          <w:p w14:paraId="00F9B21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0,45</w:t>
            </w:r>
          </w:p>
        </w:tc>
      </w:tr>
      <w:tr w:rsidR="00D449F6" w:rsidRPr="0025688D" w14:paraId="02B3549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E5DFB1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66769F4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6FC8E28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2,67%</w:t>
            </w:r>
          </w:p>
        </w:tc>
        <w:tc>
          <w:tcPr>
            <w:tcW w:w="308" w:type="pct"/>
            <w:tcBorders>
              <w:top w:val="nil"/>
              <w:left w:val="nil"/>
              <w:bottom w:val="single" w:sz="4" w:space="0" w:color="auto"/>
              <w:right w:val="single" w:sz="4" w:space="0" w:color="auto"/>
            </w:tcBorders>
            <w:shd w:val="clear" w:color="auto" w:fill="auto"/>
            <w:noWrap/>
            <w:vAlign w:val="center"/>
            <w:hideMark/>
          </w:tcPr>
          <w:p w14:paraId="08A86AD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2,67%</w:t>
            </w:r>
          </w:p>
        </w:tc>
        <w:tc>
          <w:tcPr>
            <w:tcW w:w="308" w:type="pct"/>
            <w:tcBorders>
              <w:top w:val="nil"/>
              <w:left w:val="nil"/>
              <w:bottom w:val="single" w:sz="4" w:space="0" w:color="auto"/>
              <w:right w:val="single" w:sz="4" w:space="0" w:color="auto"/>
            </w:tcBorders>
            <w:shd w:val="clear" w:color="auto" w:fill="auto"/>
            <w:noWrap/>
            <w:vAlign w:val="center"/>
            <w:hideMark/>
          </w:tcPr>
          <w:p w14:paraId="401824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2,67%</w:t>
            </w:r>
          </w:p>
        </w:tc>
        <w:tc>
          <w:tcPr>
            <w:tcW w:w="308" w:type="pct"/>
            <w:tcBorders>
              <w:top w:val="nil"/>
              <w:left w:val="nil"/>
              <w:bottom w:val="single" w:sz="4" w:space="0" w:color="auto"/>
              <w:right w:val="single" w:sz="4" w:space="0" w:color="auto"/>
            </w:tcBorders>
            <w:shd w:val="clear" w:color="auto" w:fill="auto"/>
            <w:noWrap/>
            <w:vAlign w:val="center"/>
            <w:hideMark/>
          </w:tcPr>
          <w:p w14:paraId="793983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2,67%</w:t>
            </w:r>
          </w:p>
        </w:tc>
        <w:tc>
          <w:tcPr>
            <w:tcW w:w="308" w:type="pct"/>
            <w:tcBorders>
              <w:top w:val="nil"/>
              <w:left w:val="nil"/>
              <w:bottom w:val="single" w:sz="4" w:space="0" w:color="auto"/>
              <w:right w:val="single" w:sz="4" w:space="0" w:color="auto"/>
            </w:tcBorders>
            <w:shd w:val="clear" w:color="auto" w:fill="auto"/>
            <w:noWrap/>
            <w:vAlign w:val="center"/>
            <w:hideMark/>
          </w:tcPr>
          <w:p w14:paraId="2E6CDD1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2,67%</w:t>
            </w:r>
          </w:p>
        </w:tc>
        <w:tc>
          <w:tcPr>
            <w:tcW w:w="308" w:type="pct"/>
            <w:tcBorders>
              <w:top w:val="nil"/>
              <w:left w:val="nil"/>
              <w:bottom w:val="single" w:sz="4" w:space="0" w:color="auto"/>
              <w:right w:val="single" w:sz="4" w:space="0" w:color="auto"/>
            </w:tcBorders>
            <w:shd w:val="clear" w:color="auto" w:fill="auto"/>
            <w:noWrap/>
            <w:vAlign w:val="center"/>
            <w:hideMark/>
          </w:tcPr>
          <w:p w14:paraId="216A365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2,67%</w:t>
            </w:r>
          </w:p>
        </w:tc>
      </w:tr>
      <w:tr w:rsidR="00D449F6" w:rsidRPr="0025688D" w14:paraId="2650650A" w14:textId="77777777" w:rsidTr="00BE4832">
        <w:trPr>
          <w:trHeight w:val="20"/>
        </w:trPr>
        <w:tc>
          <w:tcPr>
            <w:tcW w:w="2843" w:type="pct"/>
            <w:tcBorders>
              <w:top w:val="nil"/>
              <w:left w:val="single" w:sz="4" w:space="0" w:color="auto"/>
              <w:bottom w:val="single" w:sz="4" w:space="0" w:color="auto"/>
              <w:right w:val="single" w:sz="4" w:space="0" w:color="auto"/>
            </w:tcBorders>
            <w:shd w:val="clear" w:color="000000" w:fill="DDEBF7"/>
            <w:noWrap/>
            <w:vAlign w:val="center"/>
            <w:hideMark/>
          </w:tcPr>
          <w:p w14:paraId="34BFF18E"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Теплоисточник №</w:t>
            </w:r>
          </w:p>
        </w:tc>
        <w:tc>
          <w:tcPr>
            <w:tcW w:w="308" w:type="pct"/>
            <w:tcBorders>
              <w:top w:val="nil"/>
              <w:left w:val="nil"/>
              <w:bottom w:val="single" w:sz="4" w:space="0" w:color="auto"/>
              <w:right w:val="single" w:sz="4" w:space="0" w:color="auto"/>
            </w:tcBorders>
            <w:shd w:val="clear" w:color="000000" w:fill="DDEBF7"/>
            <w:noWrap/>
            <w:vAlign w:val="center"/>
            <w:hideMark/>
          </w:tcPr>
          <w:p w14:paraId="42A294E0"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7</w:t>
            </w:r>
          </w:p>
        </w:tc>
        <w:tc>
          <w:tcPr>
            <w:tcW w:w="1849"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7236405F"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Котельная №8Б – АО «Городские электрические сети»</w:t>
            </w:r>
          </w:p>
        </w:tc>
      </w:tr>
      <w:tr w:rsidR="00D449F6" w:rsidRPr="0025688D" w14:paraId="57BABDFA"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0F317"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Общий баланс</w:t>
            </w:r>
          </w:p>
        </w:tc>
      </w:tr>
      <w:tr w:rsidR="00D449F6" w:rsidRPr="0025688D" w14:paraId="523EC32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2170D2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395FF87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1CAE32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56,8</w:t>
            </w:r>
          </w:p>
        </w:tc>
        <w:tc>
          <w:tcPr>
            <w:tcW w:w="308" w:type="pct"/>
            <w:tcBorders>
              <w:top w:val="nil"/>
              <w:left w:val="nil"/>
              <w:bottom w:val="single" w:sz="4" w:space="0" w:color="auto"/>
              <w:right w:val="single" w:sz="4" w:space="0" w:color="auto"/>
            </w:tcBorders>
            <w:shd w:val="clear" w:color="auto" w:fill="auto"/>
            <w:noWrap/>
            <w:vAlign w:val="center"/>
            <w:hideMark/>
          </w:tcPr>
          <w:p w14:paraId="4F7898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56,8</w:t>
            </w:r>
          </w:p>
        </w:tc>
        <w:tc>
          <w:tcPr>
            <w:tcW w:w="308" w:type="pct"/>
            <w:tcBorders>
              <w:top w:val="nil"/>
              <w:left w:val="nil"/>
              <w:bottom w:val="single" w:sz="4" w:space="0" w:color="auto"/>
              <w:right w:val="single" w:sz="4" w:space="0" w:color="auto"/>
            </w:tcBorders>
            <w:shd w:val="clear" w:color="auto" w:fill="auto"/>
            <w:noWrap/>
            <w:vAlign w:val="center"/>
            <w:hideMark/>
          </w:tcPr>
          <w:p w14:paraId="6083DC9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56,8</w:t>
            </w:r>
          </w:p>
        </w:tc>
        <w:tc>
          <w:tcPr>
            <w:tcW w:w="308" w:type="pct"/>
            <w:tcBorders>
              <w:top w:val="nil"/>
              <w:left w:val="nil"/>
              <w:bottom w:val="single" w:sz="4" w:space="0" w:color="auto"/>
              <w:right w:val="single" w:sz="4" w:space="0" w:color="auto"/>
            </w:tcBorders>
            <w:shd w:val="clear" w:color="auto" w:fill="auto"/>
            <w:noWrap/>
            <w:vAlign w:val="center"/>
            <w:hideMark/>
          </w:tcPr>
          <w:p w14:paraId="3DB3262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56,8</w:t>
            </w:r>
          </w:p>
        </w:tc>
        <w:tc>
          <w:tcPr>
            <w:tcW w:w="308" w:type="pct"/>
            <w:tcBorders>
              <w:top w:val="nil"/>
              <w:left w:val="nil"/>
              <w:bottom w:val="single" w:sz="4" w:space="0" w:color="auto"/>
              <w:right w:val="single" w:sz="4" w:space="0" w:color="auto"/>
            </w:tcBorders>
            <w:shd w:val="clear" w:color="auto" w:fill="auto"/>
            <w:noWrap/>
            <w:vAlign w:val="center"/>
            <w:hideMark/>
          </w:tcPr>
          <w:p w14:paraId="1CCAE1E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56,8</w:t>
            </w:r>
          </w:p>
        </w:tc>
        <w:tc>
          <w:tcPr>
            <w:tcW w:w="308" w:type="pct"/>
            <w:tcBorders>
              <w:top w:val="nil"/>
              <w:left w:val="nil"/>
              <w:bottom w:val="single" w:sz="4" w:space="0" w:color="auto"/>
              <w:right w:val="single" w:sz="4" w:space="0" w:color="auto"/>
            </w:tcBorders>
            <w:shd w:val="clear" w:color="auto" w:fill="auto"/>
            <w:noWrap/>
            <w:vAlign w:val="center"/>
            <w:hideMark/>
          </w:tcPr>
          <w:p w14:paraId="2E496F4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56,8</w:t>
            </w:r>
          </w:p>
        </w:tc>
      </w:tr>
      <w:tr w:rsidR="00D449F6" w:rsidRPr="0025688D" w14:paraId="752D3EA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CD13FC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128981C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0437A4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41,95</w:t>
            </w:r>
          </w:p>
        </w:tc>
        <w:tc>
          <w:tcPr>
            <w:tcW w:w="308" w:type="pct"/>
            <w:tcBorders>
              <w:top w:val="nil"/>
              <w:left w:val="nil"/>
              <w:bottom w:val="single" w:sz="4" w:space="0" w:color="auto"/>
              <w:right w:val="single" w:sz="4" w:space="0" w:color="auto"/>
            </w:tcBorders>
            <w:shd w:val="clear" w:color="auto" w:fill="auto"/>
            <w:noWrap/>
            <w:vAlign w:val="center"/>
            <w:hideMark/>
          </w:tcPr>
          <w:p w14:paraId="77B6628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41,95</w:t>
            </w:r>
          </w:p>
        </w:tc>
        <w:tc>
          <w:tcPr>
            <w:tcW w:w="308" w:type="pct"/>
            <w:tcBorders>
              <w:top w:val="nil"/>
              <w:left w:val="nil"/>
              <w:bottom w:val="single" w:sz="4" w:space="0" w:color="auto"/>
              <w:right w:val="single" w:sz="4" w:space="0" w:color="auto"/>
            </w:tcBorders>
            <w:shd w:val="clear" w:color="auto" w:fill="auto"/>
            <w:noWrap/>
            <w:vAlign w:val="center"/>
            <w:hideMark/>
          </w:tcPr>
          <w:p w14:paraId="2AEF07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41,95</w:t>
            </w:r>
          </w:p>
        </w:tc>
        <w:tc>
          <w:tcPr>
            <w:tcW w:w="308" w:type="pct"/>
            <w:tcBorders>
              <w:top w:val="nil"/>
              <w:left w:val="nil"/>
              <w:bottom w:val="single" w:sz="4" w:space="0" w:color="auto"/>
              <w:right w:val="single" w:sz="4" w:space="0" w:color="auto"/>
            </w:tcBorders>
            <w:shd w:val="clear" w:color="auto" w:fill="auto"/>
            <w:noWrap/>
            <w:vAlign w:val="center"/>
            <w:hideMark/>
          </w:tcPr>
          <w:p w14:paraId="2F0BEC6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41,95</w:t>
            </w:r>
          </w:p>
        </w:tc>
        <w:tc>
          <w:tcPr>
            <w:tcW w:w="308" w:type="pct"/>
            <w:tcBorders>
              <w:top w:val="nil"/>
              <w:left w:val="nil"/>
              <w:bottom w:val="single" w:sz="4" w:space="0" w:color="auto"/>
              <w:right w:val="single" w:sz="4" w:space="0" w:color="auto"/>
            </w:tcBorders>
            <w:shd w:val="clear" w:color="auto" w:fill="auto"/>
            <w:noWrap/>
            <w:vAlign w:val="center"/>
            <w:hideMark/>
          </w:tcPr>
          <w:p w14:paraId="7779724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41,95</w:t>
            </w:r>
          </w:p>
        </w:tc>
        <w:tc>
          <w:tcPr>
            <w:tcW w:w="308" w:type="pct"/>
            <w:tcBorders>
              <w:top w:val="nil"/>
              <w:left w:val="nil"/>
              <w:bottom w:val="single" w:sz="4" w:space="0" w:color="auto"/>
              <w:right w:val="single" w:sz="4" w:space="0" w:color="auto"/>
            </w:tcBorders>
            <w:shd w:val="clear" w:color="auto" w:fill="auto"/>
            <w:noWrap/>
            <w:vAlign w:val="center"/>
            <w:hideMark/>
          </w:tcPr>
          <w:p w14:paraId="0921EA7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41,95</w:t>
            </w:r>
          </w:p>
        </w:tc>
      </w:tr>
      <w:tr w:rsidR="00D449F6" w:rsidRPr="0025688D" w14:paraId="26E19AC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3CA9C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6EEDA35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2DA0E02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26,14%</w:t>
            </w:r>
          </w:p>
        </w:tc>
        <w:tc>
          <w:tcPr>
            <w:tcW w:w="308" w:type="pct"/>
            <w:tcBorders>
              <w:top w:val="nil"/>
              <w:left w:val="nil"/>
              <w:bottom w:val="single" w:sz="4" w:space="0" w:color="auto"/>
              <w:right w:val="single" w:sz="4" w:space="0" w:color="auto"/>
            </w:tcBorders>
            <w:shd w:val="clear" w:color="auto" w:fill="auto"/>
            <w:noWrap/>
            <w:vAlign w:val="center"/>
            <w:hideMark/>
          </w:tcPr>
          <w:p w14:paraId="0FC523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26,14%</w:t>
            </w:r>
          </w:p>
        </w:tc>
        <w:tc>
          <w:tcPr>
            <w:tcW w:w="308" w:type="pct"/>
            <w:tcBorders>
              <w:top w:val="nil"/>
              <w:left w:val="nil"/>
              <w:bottom w:val="single" w:sz="4" w:space="0" w:color="auto"/>
              <w:right w:val="single" w:sz="4" w:space="0" w:color="auto"/>
            </w:tcBorders>
            <w:shd w:val="clear" w:color="auto" w:fill="auto"/>
            <w:noWrap/>
            <w:vAlign w:val="center"/>
            <w:hideMark/>
          </w:tcPr>
          <w:p w14:paraId="1900CF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26,14%</w:t>
            </w:r>
          </w:p>
        </w:tc>
        <w:tc>
          <w:tcPr>
            <w:tcW w:w="308" w:type="pct"/>
            <w:tcBorders>
              <w:top w:val="nil"/>
              <w:left w:val="nil"/>
              <w:bottom w:val="single" w:sz="4" w:space="0" w:color="auto"/>
              <w:right w:val="single" w:sz="4" w:space="0" w:color="auto"/>
            </w:tcBorders>
            <w:shd w:val="clear" w:color="auto" w:fill="auto"/>
            <w:noWrap/>
            <w:vAlign w:val="center"/>
            <w:hideMark/>
          </w:tcPr>
          <w:p w14:paraId="4F286AB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26,14%</w:t>
            </w:r>
          </w:p>
        </w:tc>
        <w:tc>
          <w:tcPr>
            <w:tcW w:w="308" w:type="pct"/>
            <w:tcBorders>
              <w:top w:val="nil"/>
              <w:left w:val="nil"/>
              <w:bottom w:val="single" w:sz="4" w:space="0" w:color="auto"/>
              <w:right w:val="single" w:sz="4" w:space="0" w:color="auto"/>
            </w:tcBorders>
            <w:shd w:val="clear" w:color="auto" w:fill="auto"/>
            <w:noWrap/>
            <w:vAlign w:val="center"/>
            <w:hideMark/>
          </w:tcPr>
          <w:p w14:paraId="5C928AF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26,14%</w:t>
            </w:r>
          </w:p>
        </w:tc>
        <w:tc>
          <w:tcPr>
            <w:tcW w:w="308" w:type="pct"/>
            <w:tcBorders>
              <w:top w:val="nil"/>
              <w:left w:val="nil"/>
              <w:bottom w:val="single" w:sz="4" w:space="0" w:color="auto"/>
              <w:right w:val="single" w:sz="4" w:space="0" w:color="auto"/>
            </w:tcBorders>
            <w:shd w:val="clear" w:color="auto" w:fill="auto"/>
            <w:noWrap/>
            <w:vAlign w:val="center"/>
            <w:hideMark/>
          </w:tcPr>
          <w:p w14:paraId="7CE98D6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26,14%</w:t>
            </w:r>
          </w:p>
        </w:tc>
      </w:tr>
      <w:tr w:rsidR="00D449F6" w:rsidRPr="0025688D" w14:paraId="5C9D4EC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7FC9F4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7177942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37C685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-7,32</w:t>
            </w:r>
          </w:p>
        </w:tc>
        <w:tc>
          <w:tcPr>
            <w:tcW w:w="308" w:type="pct"/>
            <w:tcBorders>
              <w:top w:val="nil"/>
              <w:left w:val="nil"/>
              <w:bottom w:val="single" w:sz="4" w:space="0" w:color="auto"/>
              <w:right w:val="single" w:sz="4" w:space="0" w:color="auto"/>
            </w:tcBorders>
            <w:shd w:val="clear" w:color="auto" w:fill="auto"/>
            <w:noWrap/>
            <w:vAlign w:val="center"/>
            <w:hideMark/>
          </w:tcPr>
          <w:p w14:paraId="26BB1A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-8,06</w:t>
            </w:r>
          </w:p>
        </w:tc>
        <w:tc>
          <w:tcPr>
            <w:tcW w:w="308" w:type="pct"/>
            <w:tcBorders>
              <w:top w:val="nil"/>
              <w:left w:val="nil"/>
              <w:bottom w:val="single" w:sz="4" w:space="0" w:color="auto"/>
              <w:right w:val="single" w:sz="4" w:space="0" w:color="auto"/>
            </w:tcBorders>
            <w:shd w:val="clear" w:color="auto" w:fill="auto"/>
            <w:noWrap/>
            <w:vAlign w:val="center"/>
            <w:hideMark/>
          </w:tcPr>
          <w:p w14:paraId="72EA40B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-8,06</w:t>
            </w:r>
          </w:p>
        </w:tc>
        <w:tc>
          <w:tcPr>
            <w:tcW w:w="308" w:type="pct"/>
            <w:tcBorders>
              <w:top w:val="nil"/>
              <w:left w:val="nil"/>
              <w:bottom w:val="single" w:sz="4" w:space="0" w:color="auto"/>
              <w:right w:val="single" w:sz="4" w:space="0" w:color="auto"/>
            </w:tcBorders>
            <w:shd w:val="clear" w:color="auto" w:fill="auto"/>
            <w:noWrap/>
            <w:vAlign w:val="center"/>
            <w:hideMark/>
          </w:tcPr>
          <w:p w14:paraId="1FC1B34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-8,06</w:t>
            </w:r>
          </w:p>
        </w:tc>
        <w:tc>
          <w:tcPr>
            <w:tcW w:w="308" w:type="pct"/>
            <w:tcBorders>
              <w:top w:val="nil"/>
              <w:left w:val="nil"/>
              <w:bottom w:val="single" w:sz="4" w:space="0" w:color="auto"/>
              <w:right w:val="single" w:sz="4" w:space="0" w:color="auto"/>
            </w:tcBorders>
            <w:shd w:val="clear" w:color="auto" w:fill="auto"/>
            <w:noWrap/>
            <w:vAlign w:val="center"/>
            <w:hideMark/>
          </w:tcPr>
          <w:p w14:paraId="65077BF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-18,46</w:t>
            </w:r>
          </w:p>
        </w:tc>
        <w:tc>
          <w:tcPr>
            <w:tcW w:w="308" w:type="pct"/>
            <w:tcBorders>
              <w:top w:val="nil"/>
              <w:left w:val="nil"/>
              <w:bottom w:val="single" w:sz="4" w:space="0" w:color="auto"/>
              <w:right w:val="single" w:sz="4" w:space="0" w:color="auto"/>
            </w:tcBorders>
            <w:shd w:val="clear" w:color="auto" w:fill="auto"/>
            <w:noWrap/>
            <w:vAlign w:val="center"/>
            <w:hideMark/>
          </w:tcPr>
          <w:p w14:paraId="6B2A9B8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-18,46</w:t>
            </w:r>
          </w:p>
        </w:tc>
      </w:tr>
      <w:tr w:rsidR="00D449F6" w:rsidRPr="0025688D" w14:paraId="78B9F1E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9E30B5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36360E0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2C4CFB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49,27</w:t>
            </w:r>
          </w:p>
        </w:tc>
        <w:tc>
          <w:tcPr>
            <w:tcW w:w="308" w:type="pct"/>
            <w:tcBorders>
              <w:top w:val="nil"/>
              <w:left w:val="nil"/>
              <w:bottom w:val="single" w:sz="4" w:space="0" w:color="auto"/>
              <w:right w:val="single" w:sz="4" w:space="0" w:color="auto"/>
            </w:tcBorders>
            <w:shd w:val="clear" w:color="auto" w:fill="auto"/>
            <w:noWrap/>
            <w:vAlign w:val="center"/>
            <w:hideMark/>
          </w:tcPr>
          <w:p w14:paraId="6361DA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50,01</w:t>
            </w:r>
          </w:p>
        </w:tc>
        <w:tc>
          <w:tcPr>
            <w:tcW w:w="308" w:type="pct"/>
            <w:tcBorders>
              <w:top w:val="nil"/>
              <w:left w:val="nil"/>
              <w:bottom w:val="single" w:sz="4" w:space="0" w:color="auto"/>
              <w:right w:val="single" w:sz="4" w:space="0" w:color="auto"/>
            </w:tcBorders>
            <w:shd w:val="clear" w:color="auto" w:fill="auto"/>
            <w:noWrap/>
            <w:vAlign w:val="center"/>
            <w:hideMark/>
          </w:tcPr>
          <w:p w14:paraId="3C0288F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50,01</w:t>
            </w:r>
          </w:p>
        </w:tc>
        <w:tc>
          <w:tcPr>
            <w:tcW w:w="308" w:type="pct"/>
            <w:tcBorders>
              <w:top w:val="nil"/>
              <w:left w:val="nil"/>
              <w:bottom w:val="single" w:sz="4" w:space="0" w:color="auto"/>
              <w:right w:val="single" w:sz="4" w:space="0" w:color="auto"/>
            </w:tcBorders>
            <w:shd w:val="clear" w:color="auto" w:fill="auto"/>
            <w:noWrap/>
            <w:vAlign w:val="center"/>
            <w:hideMark/>
          </w:tcPr>
          <w:p w14:paraId="484E00A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50,01</w:t>
            </w:r>
          </w:p>
        </w:tc>
        <w:tc>
          <w:tcPr>
            <w:tcW w:w="308" w:type="pct"/>
            <w:tcBorders>
              <w:top w:val="nil"/>
              <w:left w:val="nil"/>
              <w:bottom w:val="single" w:sz="4" w:space="0" w:color="auto"/>
              <w:right w:val="single" w:sz="4" w:space="0" w:color="auto"/>
            </w:tcBorders>
            <w:shd w:val="clear" w:color="auto" w:fill="auto"/>
            <w:noWrap/>
            <w:vAlign w:val="center"/>
            <w:hideMark/>
          </w:tcPr>
          <w:p w14:paraId="737C60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60,41</w:t>
            </w:r>
          </w:p>
        </w:tc>
        <w:tc>
          <w:tcPr>
            <w:tcW w:w="308" w:type="pct"/>
            <w:tcBorders>
              <w:top w:val="nil"/>
              <w:left w:val="nil"/>
              <w:bottom w:val="single" w:sz="4" w:space="0" w:color="auto"/>
              <w:right w:val="single" w:sz="4" w:space="0" w:color="auto"/>
            </w:tcBorders>
            <w:shd w:val="clear" w:color="auto" w:fill="auto"/>
            <w:noWrap/>
            <w:vAlign w:val="center"/>
            <w:hideMark/>
          </w:tcPr>
          <w:p w14:paraId="0599CF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60,41</w:t>
            </w:r>
          </w:p>
        </w:tc>
      </w:tr>
      <w:tr w:rsidR="00D449F6" w:rsidRPr="0025688D" w14:paraId="02C713E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082490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w:t>
            </w:r>
          </w:p>
        </w:tc>
        <w:tc>
          <w:tcPr>
            <w:tcW w:w="308" w:type="pct"/>
            <w:tcBorders>
              <w:top w:val="nil"/>
              <w:left w:val="nil"/>
              <w:bottom w:val="single" w:sz="4" w:space="0" w:color="auto"/>
              <w:right w:val="single" w:sz="4" w:space="0" w:color="auto"/>
            </w:tcBorders>
            <w:shd w:val="clear" w:color="auto" w:fill="auto"/>
            <w:noWrap/>
            <w:vAlign w:val="center"/>
            <w:hideMark/>
          </w:tcPr>
          <w:p w14:paraId="7138027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CC4155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3,18</w:t>
            </w:r>
          </w:p>
        </w:tc>
        <w:tc>
          <w:tcPr>
            <w:tcW w:w="308" w:type="pct"/>
            <w:tcBorders>
              <w:top w:val="nil"/>
              <w:left w:val="nil"/>
              <w:bottom w:val="single" w:sz="4" w:space="0" w:color="auto"/>
              <w:right w:val="single" w:sz="4" w:space="0" w:color="auto"/>
            </w:tcBorders>
            <w:shd w:val="clear" w:color="auto" w:fill="auto"/>
            <w:noWrap/>
            <w:vAlign w:val="center"/>
            <w:hideMark/>
          </w:tcPr>
          <w:p w14:paraId="5973200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30A1086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2CCB6EE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136A121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8,02</w:t>
            </w:r>
          </w:p>
        </w:tc>
        <w:tc>
          <w:tcPr>
            <w:tcW w:w="308" w:type="pct"/>
            <w:tcBorders>
              <w:top w:val="nil"/>
              <w:left w:val="nil"/>
              <w:bottom w:val="single" w:sz="4" w:space="0" w:color="auto"/>
              <w:right w:val="single" w:sz="4" w:space="0" w:color="auto"/>
            </w:tcBorders>
            <w:shd w:val="clear" w:color="auto" w:fill="auto"/>
            <w:noWrap/>
            <w:vAlign w:val="center"/>
            <w:hideMark/>
          </w:tcPr>
          <w:p w14:paraId="6745FB5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8,02</w:t>
            </w:r>
          </w:p>
        </w:tc>
      </w:tr>
      <w:tr w:rsidR="00D449F6" w:rsidRPr="0025688D" w14:paraId="34D887F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A53C8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308" w:type="pct"/>
            <w:tcBorders>
              <w:top w:val="nil"/>
              <w:left w:val="nil"/>
              <w:bottom w:val="single" w:sz="4" w:space="0" w:color="auto"/>
              <w:right w:val="single" w:sz="4" w:space="0" w:color="auto"/>
            </w:tcBorders>
            <w:shd w:val="clear" w:color="auto" w:fill="auto"/>
            <w:noWrap/>
            <w:vAlign w:val="center"/>
            <w:hideMark/>
          </w:tcPr>
          <w:p w14:paraId="6B3C13C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AD07E0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2,76</w:t>
            </w:r>
          </w:p>
        </w:tc>
        <w:tc>
          <w:tcPr>
            <w:tcW w:w="308" w:type="pct"/>
            <w:tcBorders>
              <w:top w:val="nil"/>
              <w:left w:val="nil"/>
              <w:bottom w:val="single" w:sz="4" w:space="0" w:color="auto"/>
              <w:right w:val="single" w:sz="4" w:space="0" w:color="auto"/>
            </w:tcBorders>
            <w:shd w:val="clear" w:color="auto" w:fill="auto"/>
            <w:noWrap/>
            <w:vAlign w:val="center"/>
            <w:hideMark/>
          </w:tcPr>
          <w:p w14:paraId="2B7FDBB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3,04</w:t>
            </w:r>
          </w:p>
        </w:tc>
        <w:tc>
          <w:tcPr>
            <w:tcW w:w="308" w:type="pct"/>
            <w:tcBorders>
              <w:top w:val="nil"/>
              <w:left w:val="nil"/>
              <w:bottom w:val="single" w:sz="4" w:space="0" w:color="auto"/>
              <w:right w:val="single" w:sz="4" w:space="0" w:color="auto"/>
            </w:tcBorders>
            <w:shd w:val="clear" w:color="auto" w:fill="auto"/>
            <w:noWrap/>
            <w:vAlign w:val="center"/>
            <w:hideMark/>
          </w:tcPr>
          <w:p w14:paraId="631DAB9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3,04</w:t>
            </w:r>
          </w:p>
        </w:tc>
        <w:tc>
          <w:tcPr>
            <w:tcW w:w="308" w:type="pct"/>
            <w:tcBorders>
              <w:top w:val="nil"/>
              <w:left w:val="nil"/>
              <w:bottom w:val="single" w:sz="4" w:space="0" w:color="auto"/>
              <w:right w:val="single" w:sz="4" w:space="0" w:color="auto"/>
            </w:tcBorders>
            <w:shd w:val="clear" w:color="auto" w:fill="auto"/>
            <w:noWrap/>
            <w:vAlign w:val="center"/>
            <w:hideMark/>
          </w:tcPr>
          <w:p w14:paraId="044D8A9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3,04</w:t>
            </w:r>
          </w:p>
        </w:tc>
        <w:tc>
          <w:tcPr>
            <w:tcW w:w="308" w:type="pct"/>
            <w:tcBorders>
              <w:top w:val="nil"/>
              <w:left w:val="nil"/>
              <w:bottom w:val="single" w:sz="4" w:space="0" w:color="auto"/>
              <w:right w:val="single" w:sz="4" w:space="0" w:color="auto"/>
            </w:tcBorders>
            <w:shd w:val="clear" w:color="auto" w:fill="auto"/>
            <w:noWrap/>
            <w:vAlign w:val="center"/>
            <w:hideMark/>
          </w:tcPr>
          <w:p w14:paraId="2DCA938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6,96</w:t>
            </w:r>
          </w:p>
        </w:tc>
        <w:tc>
          <w:tcPr>
            <w:tcW w:w="308" w:type="pct"/>
            <w:tcBorders>
              <w:top w:val="nil"/>
              <w:left w:val="nil"/>
              <w:bottom w:val="single" w:sz="4" w:space="0" w:color="auto"/>
              <w:right w:val="single" w:sz="4" w:space="0" w:color="auto"/>
            </w:tcBorders>
            <w:shd w:val="clear" w:color="auto" w:fill="auto"/>
            <w:noWrap/>
            <w:vAlign w:val="center"/>
            <w:hideMark/>
          </w:tcPr>
          <w:p w14:paraId="4F8B7A1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6,96</w:t>
            </w:r>
          </w:p>
        </w:tc>
      </w:tr>
      <w:tr w:rsidR="00D449F6" w:rsidRPr="0025688D" w14:paraId="5F41516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1E5225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w:t>
            </w:r>
          </w:p>
        </w:tc>
        <w:tc>
          <w:tcPr>
            <w:tcW w:w="308" w:type="pct"/>
            <w:tcBorders>
              <w:top w:val="nil"/>
              <w:left w:val="nil"/>
              <w:bottom w:val="single" w:sz="4" w:space="0" w:color="auto"/>
              <w:right w:val="single" w:sz="4" w:space="0" w:color="auto"/>
            </w:tcBorders>
            <w:shd w:val="clear" w:color="auto" w:fill="auto"/>
            <w:noWrap/>
            <w:vAlign w:val="center"/>
            <w:hideMark/>
          </w:tcPr>
          <w:p w14:paraId="7E6336F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F41DB4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0,42</w:t>
            </w:r>
          </w:p>
        </w:tc>
        <w:tc>
          <w:tcPr>
            <w:tcW w:w="308" w:type="pct"/>
            <w:tcBorders>
              <w:top w:val="nil"/>
              <w:left w:val="nil"/>
              <w:bottom w:val="single" w:sz="4" w:space="0" w:color="auto"/>
              <w:right w:val="single" w:sz="4" w:space="0" w:color="auto"/>
            </w:tcBorders>
            <w:shd w:val="clear" w:color="auto" w:fill="auto"/>
            <w:noWrap/>
            <w:vAlign w:val="center"/>
            <w:hideMark/>
          </w:tcPr>
          <w:p w14:paraId="5C8642B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0,46</w:t>
            </w:r>
          </w:p>
        </w:tc>
        <w:tc>
          <w:tcPr>
            <w:tcW w:w="308" w:type="pct"/>
            <w:tcBorders>
              <w:top w:val="nil"/>
              <w:left w:val="nil"/>
              <w:bottom w:val="single" w:sz="4" w:space="0" w:color="auto"/>
              <w:right w:val="single" w:sz="4" w:space="0" w:color="auto"/>
            </w:tcBorders>
            <w:shd w:val="clear" w:color="auto" w:fill="auto"/>
            <w:noWrap/>
            <w:vAlign w:val="center"/>
            <w:hideMark/>
          </w:tcPr>
          <w:p w14:paraId="25BAD72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0,46</w:t>
            </w:r>
          </w:p>
        </w:tc>
        <w:tc>
          <w:tcPr>
            <w:tcW w:w="308" w:type="pct"/>
            <w:tcBorders>
              <w:top w:val="nil"/>
              <w:left w:val="nil"/>
              <w:bottom w:val="single" w:sz="4" w:space="0" w:color="auto"/>
              <w:right w:val="single" w:sz="4" w:space="0" w:color="auto"/>
            </w:tcBorders>
            <w:shd w:val="clear" w:color="auto" w:fill="auto"/>
            <w:noWrap/>
            <w:vAlign w:val="center"/>
            <w:hideMark/>
          </w:tcPr>
          <w:p w14:paraId="0BDCB7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0,46</w:t>
            </w:r>
          </w:p>
        </w:tc>
        <w:tc>
          <w:tcPr>
            <w:tcW w:w="308" w:type="pct"/>
            <w:tcBorders>
              <w:top w:val="nil"/>
              <w:left w:val="nil"/>
              <w:bottom w:val="single" w:sz="4" w:space="0" w:color="auto"/>
              <w:right w:val="single" w:sz="4" w:space="0" w:color="auto"/>
            </w:tcBorders>
            <w:shd w:val="clear" w:color="auto" w:fill="auto"/>
            <w:noWrap/>
            <w:vAlign w:val="center"/>
            <w:hideMark/>
          </w:tcPr>
          <w:p w14:paraId="2D6A3D2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w:t>
            </w:r>
          </w:p>
        </w:tc>
        <w:tc>
          <w:tcPr>
            <w:tcW w:w="308" w:type="pct"/>
            <w:tcBorders>
              <w:top w:val="nil"/>
              <w:left w:val="nil"/>
              <w:bottom w:val="single" w:sz="4" w:space="0" w:color="auto"/>
              <w:right w:val="single" w:sz="4" w:space="0" w:color="auto"/>
            </w:tcBorders>
            <w:shd w:val="clear" w:color="auto" w:fill="auto"/>
            <w:noWrap/>
            <w:vAlign w:val="center"/>
            <w:hideMark/>
          </w:tcPr>
          <w:p w14:paraId="5FB935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w:t>
            </w:r>
          </w:p>
        </w:tc>
      </w:tr>
      <w:tr w:rsidR="00D449F6" w:rsidRPr="0025688D" w14:paraId="3A6D521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7DDD39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308" w:type="pct"/>
            <w:tcBorders>
              <w:top w:val="nil"/>
              <w:left w:val="nil"/>
              <w:bottom w:val="single" w:sz="4" w:space="0" w:color="auto"/>
              <w:right w:val="single" w:sz="4" w:space="0" w:color="auto"/>
            </w:tcBorders>
            <w:shd w:val="clear" w:color="auto" w:fill="auto"/>
            <w:noWrap/>
            <w:vAlign w:val="center"/>
            <w:hideMark/>
          </w:tcPr>
          <w:p w14:paraId="440AE72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7153805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12,05</w:t>
            </w:r>
          </w:p>
        </w:tc>
        <w:tc>
          <w:tcPr>
            <w:tcW w:w="308" w:type="pct"/>
            <w:tcBorders>
              <w:top w:val="nil"/>
              <w:left w:val="nil"/>
              <w:bottom w:val="single" w:sz="4" w:space="0" w:color="auto"/>
              <w:right w:val="single" w:sz="4" w:space="0" w:color="auto"/>
            </w:tcBorders>
            <w:shd w:val="clear" w:color="auto" w:fill="auto"/>
            <w:noWrap/>
            <w:vAlign w:val="center"/>
            <w:hideMark/>
          </w:tcPr>
          <w:p w14:paraId="2B6F5F0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13,26</w:t>
            </w:r>
          </w:p>
        </w:tc>
        <w:tc>
          <w:tcPr>
            <w:tcW w:w="308" w:type="pct"/>
            <w:tcBorders>
              <w:top w:val="nil"/>
              <w:left w:val="nil"/>
              <w:bottom w:val="single" w:sz="4" w:space="0" w:color="auto"/>
              <w:right w:val="single" w:sz="4" w:space="0" w:color="auto"/>
            </w:tcBorders>
            <w:shd w:val="clear" w:color="auto" w:fill="auto"/>
            <w:noWrap/>
            <w:vAlign w:val="center"/>
            <w:hideMark/>
          </w:tcPr>
          <w:p w14:paraId="6A9D45B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13,26</w:t>
            </w:r>
          </w:p>
        </w:tc>
        <w:tc>
          <w:tcPr>
            <w:tcW w:w="308" w:type="pct"/>
            <w:tcBorders>
              <w:top w:val="nil"/>
              <w:left w:val="nil"/>
              <w:bottom w:val="single" w:sz="4" w:space="0" w:color="auto"/>
              <w:right w:val="single" w:sz="4" w:space="0" w:color="auto"/>
            </w:tcBorders>
            <w:shd w:val="clear" w:color="auto" w:fill="auto"/>
            <w:noWrap/>
            <w:vAlign w:val="center"/>
            <w:hideMark/>
          </w:tcPr>
          <w:p w14:paraId="2E8863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13,26</w:t>
            </w:r>
          </w:p>
        </w:tc>
        <w:tc>
          <w:tcPr>
            <w:tcW w:w="308" w:type="pct"/>
            <w:tcBorders>
              <w:top w:val="nil"/>
              <w:left w:val="nil"/>
              <w:bottom w:val="single" w:sz="4" w:space="0" w:color="auto"/>
              <w:right w:val="single" w:sz="4" w:space="0" w:color="auto"/>
            </w:tcBorders>
            <w:shd w:val="clear" w:color="auto" w:fill="auto"/>
            <w:noWrap/>
            <w:vAlign w:val="center"/>
            <w:hideMark/>
          </w:tcPr>
          <w:p w14:paraId="416AC0D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30,38</w:t>
            </w:r>
          </w:p>
        </w:tc>
        <w:tc>
          <w:tcPr>
            <w:tcW w:w="308" w:type="pct"/>
            <w:tcBorders>
              <w:top w:val="nil"/>
              <w:left w:val="nil"/>
              <w:bottom w:val="single" w:sz="4" w:space="0" w:color="auto"/>
              <w:right w:val="single" w:sz="4" w:space="0" w:color="auto"/>
            </w:tcBorders>
            <w:shd w:val="clear" w:color="auto" w:fill="auto"/>
            <w:noWrap/>
            <w:vAlign w:val="center"/>
            <w:hideMark/>
          </w:tcPr>
          <w:p w14:paraId="3775BA0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30,38</w:t>
            </w:r>
          </w:p>
        </w:tc>
      </w:tr>
      <w:tr w:rsidR="00D449F6" w:rsidRPr="0025688D" w14:paraId="1C26237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EF2154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w:t>
            </w:r>
          </w:p>
        </w:tc>
        <w:tc>
          <w:tcPr>
            <w:tcW w:w="308" w:type="pct"/>
            <w:tcBorders>
              <w:top w:val="nil"/>
              <w:left w:val="nil"/>
              <w:bottom w:val="single" w:sz="4" w:space="0" w:color="auto"/>
              <w:right w:val="single" w:sz="4" w:space="0" w:color="auto"/>
            </w:tcBorders>
            <w:shd w:val="clear" w:color="auto" w:fill="auto"/>
            <w:noWrap/>
            <w:vAlign w:val="center"/>
            <w:hideMark/>
          </w:tcPr>
          <w:p w14:paraId="7826A94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E39890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04B734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992C74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EF4EA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4E779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F376B8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48F20C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E2C6A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нагрузка потребителей</w:t>
            </w:r>
          </w:p>
        </w:tc>
        <w:tc>
          <w:tcPr>
            <w:tcW w:w="308" w:type="pct"/>
            <w:tcBorders>
              <w:top w:val="nil"/>
              <w:left w:val="nil"/>
              <w:bottom w:val="single" w:sz="4" w:space="0" w:color="auto"/>
              <w:right w:val="single" w:sz="4" w:space="0" w:color="auto"/>
            </w:tcBorders>
            <w:shd w:val="clear" w:color="auto" w:fill="auto"/>
            <w:noWrap/>
            <w:vAlign w:val="center"/>
            <w:hideMark/>
          </w:tcPr>
          <w:p w14:paraId="0907F04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09A04B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13,84</w:t>
            </w:r>
          </w:p>
        </w:tc>
        <w:tc>
          <w:tcPr>
            <w:tcW w:w="308" w:type="pct"/>
            <w:tcBorders>
              <w:top w:val="nil"/>
              <w:left w:val="nil"/>
              <w:bottom w:val="single" w:sz="4" w:space="0" w:color="auto"/>
              <w:right w:val="single" w:sz="4" w:space="0" w:color="auto"/>
            </w:tcBorders>
            <w:shd w:val="clear" w:color="auto" w:fill="auto"/>
            <w:noWrap/>
            <w:vAlign w:val="center"/>
            <w:hideMark/>
          </w:tcPr>
          <w:p w14:paraId="7FB31B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17,44</w:t>
            </w:r>
          </w:p>
        </w:tc>
        <w:tc>
          <w:tcPr>
            <w:tcW w:w="308" w:type="pct"/>
            <w:tcBorders>
              <w:top w:val="nil"/>
              <w:left w:val="nil"/>
              <w:bottom w:val="single" w:sz="4" w:space="0" w:color="auto"/>
              <w:right w:val="single" w:sz="4" w:space="0" w:color="auto"/>
            </w:tcBorders>
            <w:shd w:val="clear" w:color="auto" w:fill="auto"/>
            <w:noWrap/>
            <w:vAlign w:val="center"/>
            <w:hideMark/>
          </w:tcPr>
          <w:p w14:paraId="1529200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26,97</w:t>
            </w:r>
          </w:p>
        </w:tc>
        <w:tc>
          <w:tcPr>
            <w:tcW w:w="308" w:type="pct"/>
            <w:tcBorders>
              <w:top w:val="nil"/>
              <w:left w:val="nil"/>
              <w:bottom w:val="single" w:sz="4" w:space="0" w:color="auto"/>
              <w:right w:val="single" w:sz="4" w:space="0" w:color="auto"/>
            </w:tcBorders>
            <w:shd w:val="clear" w:color="auto" w:fill="auto"/>
            <w:noWrap/>
            <w:vAlign w:val="center"/>
            <w:hideMark/>
          </w:tcPr>
          <w:p w14:paraId="65BE3B7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27,28</w:t>
            </w:r>
          </w:p>
        </w:tc>
        <w:tc>
          <w:tcPr>
            <w:tcW w:w="308" w:type="pct"/>
            <w:tcBorders>
              <w:top w:val="nil"/>
              <w:left w:val="nil"/>
              <w:bottom w:val="single" w:sz="4" w:space="0" w:color="auto"/>
              <w:right w:val="single" w:sz="4" w:space="0" w:color="auto"/>
            </w:tcBorders>
            <w:shd w:val="clear" w:color="auto" w:fill="auto"/>
            <w:noWrap/>
            <w:vAlign w:val="center"/>
            <w:hideMark/>
          </w:tcPr>
          <w:p w14:paraId="4DFBB09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31,85</w:t>
            </w:r>
          </w:p>
        </w:tc>
        <w:tc>
          <w:tcPr>
            <w:tcW w:w="308" w:type="pct"/>
            <w:tcBorders>
              <w:top w:val="nil"/>
              <w:left w:val="nil"/>
              <w:bottom w:val="single" w:sz="4" w:space="0" w:color="auto"/>
              <w:right w:val="single" w:sz="4" w:space="0" w:color="auto"/>
            </w:tcBorders>
            <w:shd w:val="clear" w:color="auto" w:fill="auto"/>
            <w:noWrap/>
            <w:vAlign w:val="center"/>
            <w:hideMark/>
          </w:tcPr>
          <w:p w14:paraId="4BB2C72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31,85</w:t>
            </w:r>
          </w:p>
        </w:tc>
      </w:tr>
      <w:tr w:rsidR="00D449F6" w:rsidRPr="0025688D" w14:paraId="514B0D6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1E829B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нагрузка на коллекторах</w:t>
            </w:r>
          </w:p>
        </w:tc>
        <w:tc>
          <w:tcPr>
            <w:tcW w:w="308" w:type="pct"/>
            <w:tcBorders>
              <w:top w:val="nil"/>
              <w:left w:val="nil"/>
              <w:bottom w:val="single" w:sz="4" w:space="0" w:color="auto"/>
              <w:right w:val="single" w:sz="4" w:space="0" w:color="auto"/>
            </w:tcBorders>
            <w:shd w:val="clear" w:color="auto" w:fill="auto"/>
            <w:noWrap/>
            <w:vAlign w:val="center"/>
            <w:hideMark/>
          </w:tcPr>
          <w:p w14:paraId="6294FB4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8792D5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15,64</w:t>
            </w:r>
          </w:p>
        </w:tc>
        <w:tc>
          <w:tcPr>
            <w:tcW w:w="308" w:type="pct"/>
            <w:tcBorders>
              <w:top w:val="nil"/>
              <w:left w:val="nil"/>
              <w:bottom w:val="single" w:sz="4" w:space="0" w:color="auto"/>
              <w:right w:val="single" w:sz="4" w:space="0" w:color="auto"/>
            </w:tcBorders>
            <w:shd w:val="clear" w:color="auto" w:fill="auto"/>
            <w:noWrap/>
            <w:vAlign w:val="center"/>
            <w:hideMark/>
          </w:tcPr>
          <w:p w14:paraId="2BCDF65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19,2</w:t>
            </w:r>
          </w:p>
        </w:tc>
        <w:tc>
          <w:tcPr>
            <w:tcW w:w="308" w:type="pct"/>
            <w:tcBorders>
              <w:top w:val="nil"/>
              <w:left w:val="nil"/>
              <w:bottom w:val="single" w:sz="4" w:space="0" w:color="auto"/>
              <w:right w:val="single" w:sz="4" w:space="0" w:color="auto"/>
            </w:tcBorders>
            <w:shd w:val="clear" w:color="auto" w:fill="auto"/>
            <w:noWrap/>
            <w:vAlign w:val="center"/>
            <w:hideMark/>
          </w:tcPr>
          <w:p w14:paraId="177052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27,79</w:t>
            </w:r>
          </w:p>
        </w:tc>
        <w:tc>
          <w:tcPr>
            <w:tcW w:w="308" w:type="pct"/>
            <w:tcBorders>
              <w:top w:val="nil"/>
              <w:left w:val="nil"/>
              <w:bottom w:val="single" w:sz="4" w:space="0" w:color="auto"/>
              <w:right w:val="single" w:sz="4" w:space="0" w:color="auto"/>
            </w:tcBorders>
            <w:shd w:val="clear" w:color="auto" w:fill="auto"/>
            <w:noWrap/>
            <w:vAlign w:val="center"/>
            <w:hideMark/>
          </w:tcPr>
          <w:p w14:paraId="4B0F671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28,07</w:t>
            </w:r>
          </w:p>
        </w:tc>
        <w:tc>
          <w:tcPr>
            <w:tcW w:w="308" w:type="pct"/>
            <w:tcBorders>
              <w:top w:val="nil"/>
              <w:left w:val="nil"/>
              <w:bottom w:val="single" w:sz="4" w:space="0" w:color="auto"/>
              <w:right w:val="single" w:sz="4" w:space="0" w:color="auto"/>
            </w:tcBorders>
            <w:shd w:val="clear" w:color="auto" w:fill="auto"/>
            <w:noWrap/>
            <w:vAlign w:val="center"/>
            <w:hideMark/>
          </w:tcPr>
          <w:p w14:paraId="28F3C0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36,71</w:t>
            </w:r>
          </w:p>
        </w:tc>
        <w:tc>
          <w:tcPr>
            <w:tcW w:w="308" w:type="pct"/>
            <w:tcBorders>
              <w:top w:val="nil"/>
              <w:left w:val="nil"/>
              <w:bottom w:val="single" w:sz="4" w:space="0" w:color="auto"/>
              <w:right w:val="single" w:sz="4" w:space="0" w:color="auto"/>
            </w:tcBorders>
            <w:shd w:val="clear" w:color="auto" w:fill="auto"/>
            <w:noWrap/>
            <w:vAlign w:val="center"/>
            <w:hideMark/>
          </w:tcPr>
          <w:p w14:paraId="2A3BC03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36,71</w:t>
            </w:r>
          </w:p>
        </w:tc>
      </w:tr>
      <w:tr w:rsidR="00D449F6" w:rsidRPr="0025688D" w14:paraId="52CE2C8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74ECE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35582EF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30F088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32,25</w:t>
            </w:r>
          </w:p>
        </w:tc>
        <w:tc>
          <w:tcPr>
            <w:tcW w:w="308" w:type="pct"/>
            <w:tcBorders>
              <w:top w:val="nil"/>
              <w:left w:val="nil"/>
              <w:bottom w:val="single" w:sz="4" w:space="0" w:color="auto"/>
              <w:right w:val="single" w:sz="4" w:space="0" w:color="auto"/>
            </w:tcBorders>
            <w:shd w:val="clear" w:color="auto" w:fill="auto"/>
            <w:noWrap/>
            <w:vAlign w:val="center"/>
            <w:hideMark/>
          </w:tcPr>
          <w:p w14:paraId="42C72F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29,07</w:t>
            </w:r>
          </w:p>
        </w:tc>
        <w:tc>
          <w:tcPr>
            <w:tcW w:w="308" w:type="pct"/>
            <w:tcBorders>
              <w:top w:val="nil"/>
              <w:left w:val="nil"/>
              <w:bottom w:val="single" w:sz="4" w:space="0" w:color="auto"/>
              <w:right w:val="single" w:sz="4" w:space="0" w:color="auto"/>
            </w:tcBorders>
            <w:shd w:val="clear" w:color="auto" w:fill="auto"/>
            <w:noWrap/>
            <w:vAlign w:val="center"/>
            <w:hideMark/>
          </w:tcPr>
          <w:p w14:paraId="6E82E3D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19,54</w:t>
            </w:r>
          </w:p>
        </w:tc>
        <w:tc>
          <w:tcPr>
            <w:tcW w:w="308" w:type="pct"/>
            <w:tcBorders>
              <w:top w:val="nil"/>
              <w:left w:val="nil"/>
              <w:bottom w:val="single" w:sz="4" w:space="0" w:color="auto"/>
              <w:right w:val="single" w:sz="4" w:space="0" w:color="auto"/>
            </w:tcBorders>
            <w:shd w:val="clear" w:color="auto" w:fill="auto"/>
            <w:noWrap/>
            <w:vAlign w:val="center"/>
            <w:hideMark/>
          </w:tcPr>
          <w:p w14:paraId="2E6B39F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19,23</w:t>
            </w:r>
          </w:p>
        </w:tc>
        <w:tc>
          <w:tcPr>
            <w:tcW w:w="308" w:type="pct"/>
            <w:tcBorders>
              <w:top w:val="nil"/>
              <w:left w:val="nil"/>
              <w:bottom w:val="single" w:sz="4" w:space="0" w:color="auto"/>
              <w:right w:val="single" w:sz="4" w:space="0" w:color="auto"/>
            </w:tcBorders>
            <w:shd w:val="clear" w:color="auto" w:fill="auto"/>
            <w:noWrap/>
            <w:vAlign w:val="center"/>
            <w:hideMark/>
          </w:tcPr>
          <w:p w14:paraId="629BC5F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20,54</w:t>
            </w:r>
          </w:p>
        </w:tc>
        <w:tc>
          <w:tcPr>
            <w:tcW w:w="308" w:type="pct"/>
            <w:tcBorders>
              <w:top w:val="nil"/>
              <w:left w:val="nil"/>
              <w:bottom w:val="single" w:sz="4" w:space="0" w:color="auto"/>
              <w:right w:val="single" w:sz="4" w:space="0" w:color="auto"/>
            </w:tcBorders>
            <w:shd w:val="clear" w:color="auto" w:fill="auto"/>
            <w:noWrap/>
            <w:vAlign w:val="center"/>
            <w:hideMark/>
          </w:tcPr>
          <w:p w14:paraId="0D06A3F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20,54</w:t>
            </w:r>
          </w:p>
        </w:tc>
      </w:tr>
      <w:tr w:rsidR="00D449F6" w:rsidRPr="0025688D" w14:paraId="01EE201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A8E138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4790D50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1A4927F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65,46%</w:t>
            </w:r>
          </w:p>
        </w:tc>
        <w:tc>
          <w:tcPr>
            <w:tcW w:w="308" w:type="pct"/>
            <w:tcBorders>
              <w:top w:val="nil"/>
              <w:left w:val="nil"/>
              <w:bottom w:val="single" w:sz="4" w:space="0" w:color="auto"/>
              <w:right w:val="single" w:sz="4" w:space="0" w:color="auto"/>
            </w:tcBorders>
            <w:shd w:val="clear" w:color="auto" w:fill="auto"/>
            <w:noWrap/>
            <w:vAlign w:val="center"/>
            <w:hideMark/>
          </w:tcPr>
          <w:p w14:paraId="038FE27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58,13%</w:t>
            </w:r>
          </w:p>
        </w:tc>
        <w:tc>
          <w:tcPr>
            <w:tcW w:w="308" w:type="pct"/>
            <w:tcBorders>
              <w:top w:val="nil"/>
              <w:left w:val="nil"/>
              <w:bottom w:val="single" w:sz="4" w:space="0" w:color="auto"/>
              <w:right w:val="single" w:sz="4" w:space="0" w:color="auto"/>
            </w:tcBorders>
            <w:shd w:val="clear" w:color="auto" w:fill="auto"/>
            <w:noWrap/>
            <w:vAlign w:val="center"/>
            <w:hideMark/>
          </w:tcPr>
          <w:p w14:paraId="41EFA2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39,07%</w:t>
            </w:r>
          </w:p>
        </w:tc>
        <w:tc>
          <w:tcPr>
            <w:tcW w:w="308" w:type="pct"/>
            <w:tcBorders>
              <w:top w:val="nil"/>
              <w:left w:val="nil"/>
              <w:bottom w:val="single" w:sz="4" w:space="0" w:color="auto"/>
              <w:right w:val="single" w:sz="4" w:space="0" w:color="auto"/>
            </w:tcBorders>
            <w:shd w:val="clear" w:color="auto" w:fill="auto"/>
            <w:noWrap/>
            <w:vAlign w:val="center"/>
            <w:hideMark/>
          </w:tcPr>
          <w:p w14:paraId="213EEB8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38,45%</w:t>
            </w:r>
          </w:p>
        </w:tc>
        <w:tc>
          <w:tcPr>
            <w:tcW w:w="308" w:type="pct"/>
            <w:tcBorders>
              <w:top w:val="nil"/>
              <w:left w:val="nil"/>
              <w:bottom w:val="single" w:sz="4" w:space="0" w:color="auto"/>
              <w:right w:val="single" w:sz="4" w:space="0" w:color="auto"/>
            </w:tcBorders>
            <w:shd w:val="clear" w:color="auto" w:fill="auto"/>
            <w:noWrap/>
            <w:vAlign w:val="center"/>
            <w:hideMark/>
          </w:tcPr>
          <w:p w14:paraId="05DF84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34,00%</w:t>
            </w:r>
          </w:p>
        </w:tc>
        <w:tc>
          <w:tcPr>
            <w:tcW w:w="308" w:type="pct"/>
            <w:tcBorders>
              <w:top w:val="nil"/>
              <w:left w:val="nil"/>
              <w:bottom w:val="single" w:sz="4" w:space="0" w:color="auto"/>
              <w:right w:val="single" w:sz="4" w:space="0" w:color="auto"/>
            </w:tcBorders>
            <w:shd w:val="clear" w:color="auto" w:fill="auto"/>
            <w:noWrap/>
            <w:vAlign w:val="center"/>
            <w:hideMark/>
          </w:tcPr>
          <w:p w14:paraId="6ADB80E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34,00%</w:t>
            </w:r>
          </w:p>
        </w:tc>
      </w:tr>
      <w:tr w:rsidR="00D449F6" w:rsidRPr="0025688D" w14:paraId="4218B5A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7523FD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1966FB8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ECB9F1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33,63</w:t>
            </w:r>
          </w:p>
        </w:tc>
        <w:tc>
          <w:tcPr>
            <w:tcW w:w="308" w:type="pct"/>
            <w:tcBorders>
              <w:top w:val="nil"/>
              <w:left w:val="nil"/>
              <w:bottom w:val="single" w:sz="4" w:space="0" w:color="auto"/>
              <w:right w:val="single" w:sz="4" w:space="0" w:color="auto"/>
            </w:tcBorders>
            <w:shd w:val="clear" w:color="auto" w:fill="auto"/>
            <w:noWrap/>
            <w:vAlign w:val="center"/>
            <w:hideMark/>
          </w:tcPr>
          <w:p w14:paraId="04A4032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30,81</w:t>
            </w:r>
          </w:p>
        </w:tc>
        <w:tc>
          <w:tcPr>
            <w:tcW w:w="308" w:type="pct"/>
            <w:tcBorders>
              <w:top w:val="nil"/>
              <w:left w:val="nil"/>
              <w:bottom w:val="single" w:sz="4" w:space="0" w:color="auto"/>
              <w:right w:val="single" w:sz="4" w:space="0" w:color="auto"/>
            </w:tcBorders>
            <w:shd w:val="clear" w:color="auto" w:fill="auto"/>
            <w:noWrap/>
            <w:vAlign w:val="center"/>
            <w:hideMark/>
          </w:tcPr>
          <w:p w14:paraId="231A1DC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22,22</w:t>
            </w:r>
          </w:p>
        </w:tc>
        <w:tc>
          <w:tcPr>
            <w:tcW w:w="308" w:type="pct"/>
            <w:tcBorders>
              <w:top w:val="nil"/>
              <w:left w:val="nil"/>
              <w:bottom w:val="single" w:sz="4" w:space="0" w:color="auto"/>
              <w:right w:val="single" w:sz="4" w:space="0" w:color="auto"/>
            </w:tcBorders>
            <w:shd w:val="clear" w:color="auto" w:fill="auto"/>
            <w:noWrap/>
            <w:vAlign w:val="center"/>
            <w:hideMark/>
          </w:tcPr>
          <w:p w14:paraId="3BF431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21,94</w:t>
            </w:r>
          </w:p>
        </w:tc>
        <w:tc>
          <w:tcPr>
            <w:tcW w:w="308" w:type="pct"/>
            <w:tcBorders>
              <w:top w:val="nil"/>
              <w:left w:val="nil"/>
              <w:bottom w:val="single" w:sz="4" w:space="0" w:color="auto"/>
              <w:right w:val="single" w:sz="4" w:space="0" w:color="auto"/>
            </w:tcBorders>
            <w:shd w:val="clear" w:color="auto" w:fill="auto"/>
            <w:noWrap/>
            <w:vAlign w:val="center"/>
            <w:hideMark/>
          </w:tcPr>
          <w:p w14:paraId="220DABC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23,7</w:t>
            </w:r>
          </w:p>
        </w:tc>
        <w:tc>
          <w:tcPr>
            <w:tcW w:w="308" w:type="pct"/>
            <w:tcBorders>
              <w:top w:val="nil"/>
              <w:left w:val="nil"/>
              <w:bottom w:val="single" w:sz="4" w:space="0" w:color="auto"/>
              <w:right w:val="single" w:sz="4" w:space="0" w:color="auto"/>
            </w:tcBorders>
            <w:shd w:val="clear" w:color="auto" w:fill="auto"/>
            <w:noWrap/>
            <w:vAlign w:val="center"/>
            <w:hideMark/>
          </w:tcPr>
          <w:p w14:paraId="01840DF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23,7</w:t>
            </w:r>
          </w:p>
        </w:tc>
      </w:tr>
      <w:tr w:rsidR="00D449F6" w:rsidRPr="0025688D" w14:paraId="7993FCF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8FE1B0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5760439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230E0CD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68,26%</w:t>
            </w:r>
          </w:p>
        </w:tc>
        <w:tc>
          <w:tcPr>
            <w:tcW w:w="308" w:type="pct"/>
            <w:tcBorders>
              <w:top w:val="nil"/>
              <w:left w:val="nil"/>
              <w:bottom w:val="single" w:sz="4" w:space="0" w:color="auto"/>
              <w:right w:val="single" w:sz="4" w:space="0" w:color="auto"/>
            </w:tcBorders>
            <w:shd w:val="clear" w:color="auto" w:fill="auto"/>
            <w:noWrap/>
            <w:vAlign w:val="center"/>
            <w:hideMark/>
          </w:tcPr>
          <w:p w14:paraId="6D0E654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61,61%</w:t>
            </w:r>
          </w:p>
        </w:tc>
        <w:tc>
          <w:tcPr>
            <w:tcW w:w="308" w:type="pct"/>
            <w:tcBorders>
              <w:top w:val="nil"/>
              <w:left w:val="nil"/>
              <w:bottom w:val="single" w:sz="4" w:space="0" w:color="auto"/>
              <w:right w:val="single" w:sz="4" w:space="0" w:color="auto"/>
            </w:tcBorders>
            <w:shd w:val="clear" w:color="auto" w:fill="auto"/>
            <w:noWrap/>
            <w:vAlign w:val="center"/>
            <w:hideMark/>
          </w:tcPr>
          <w:p w14:paraId="5C50F75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44,43%</w:t>
            </w:r>
          </w:p>
        </w:tc>
        <w:tc>
          <w:tcPr>
            <w:tcW w:w="308" w:type="pct"/>
            <w:tcBorders>
              <w:top w:val="nil"/>
              <w:left w:val="nil"/>
              <w:bottom w:val="single" w:sz="4" w:space="0" w:color="auto"/>
              <w:right w:val="single" w:sz="4" w:space="0" w:color="auto"/>
            </w:tcBorders>
            <w:shd w:val="clear" w:color="auto" w:fill="auto"/>
            <w:noWrap/>
            <w:vAlign w:val="center"/>
            <w:hideMark/>
          </w:tcPr>
          <w:p w14:paraId="292E943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43,87%</w:t>
            </w:r>
          </w:p>
        </w:tc>
        <w:tc>
          <w:tcPr>
            <w:tcW w:w="308" w:type="pct"/>
            <w:tcBorders>
              <w:top w:val="nil"/>
              <w:left w:val="nil"/>
              <w:bottom w:val="single" w:sz="4" w:space="0" w:color="auto"/>
              <w:right w:val="single" w:sz="4" w:space="0" w:color="auto"/>
            </w:tcBorders>
            <w:shd w:val="clear" w:color="auto" w:fill="auto"/>
            <w:noWrap/>
            <w:vAlign w:val="center"/>
            <w:hideMark/>
          </w:tcPr>
          <w:p w14:paraId="7AF8A4E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39,23%</w:t>
            </w:r>
          </w:p>
        </w:tc>
        <w:tc>
          <w:tcPr>
            <w:tcW w:w="308" w:type="pct"/>
            <w:tcBorders>
              <w:top w:val="nil"/>
              <w:left w:val="nil"/>
              <w:bottom w:val="single" w:sz="4" w:space="0" w:color="auto"/>
              <w:right w:val="single" w:sz="4" w:space="0" w:color="auto"/>
            </w:tcBorders>
            <w:shd w:val="clear" w:color="auto" w:fill="auto"/>
            <w:noWrap/>
            <w:vAlign w:val="center"/>
            <w:hideMark/>
          </w:tcPr>
          <w:p w14:paraId="2FDAD7C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39,23%</w:t>
            </w:r>
          </w:p>
        </w:tc>
      </w:tr>
      <w:tr w:rsidR="00D449F6" w:rsidRPr="0025688D" w14:paraId="2CEF0390"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CD1F2"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Баланс в горячей воде</w:t>
            </w:r>
          </w:p>
        </w:tc>
      </w:tr>
      <w:tr w:rsidR="00D449F6" w:rsidRPr="0025688D" w14:paraId="1AD7964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8686C3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090BC5E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3B425E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56,8</w:t>
            </w:r>
          </w:p>
        </w:tc>
        <w:tc>
          <w:tcPr>
            <w:tcW w:w="308" w:type="pct"/>
            <w:tcBorders>
              <w:top w:val="nil"/>
              <w:left w:val="nil"/>
              <w:bottom w:val="single" w:sz="4" w:space="0" w:color="auto"/>
              <w:right w:val="single" w:sz="4" w:space="0" w:color="auto"/>
            </w:tcBorders>
            <w:shd w:val="clear" w:color="auto" w:fill="auto"/>
            <w:noWrap/>
            <w:vAlign w:val="center"/>
            <w:hideMark/>
          </w:tcPr>
          <w:p w14:paraId="511EF9D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56,8</w:t>
            </w:r>
          </w:p>
        </w:tc>
        <w:tc>
          <w:tcPr>
            <w:tcW w:w="308" w:type="pct"/>
            <w:tcBorders>
              <w:top w:val="nil"/>
              <w:left w:val="nil"/>
              <w:bottom w:val="single" w:sz="4" w:space="0" w:color="auto"/>
              <w:right w:val="single" w:sz="4" w:space="0" w:color="auto"/>
            </w:tcBorders>
            <w:shd w:val="clear" w:color="auto" w:fill="auto"/>
            <w:noWrap/>
            <w:vAlign w:val="center"/>
            <w:hideMark/>
          </w:tcPr>
          <w:p w14:paraId="2C638EA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56,8</w:t>
            </w:r>
          </w:p>
        </w:tc>
        <w:tc>
          <w:tcPr>
            <w:tcW w:w="308" w:type="pct"/>
            <w:tcBorders>
              <w:top w:val="nil"/>
              <w:left w:val="nil"/>
              <w:bottom w:val="single" w:sz="4" w:space="0" w:color="auto"/>
              <w:right w:val="single" w:sz="4" w:space="0" w:color="auto"/>
            </w:tcBorders>
            <w:shd w:val="clear" w:color="auto" w:fill="auto"/>
            <w:noWrap/>
            <w:vAlign w:val="center"/>
            <w:hideMark/>
          </w:tcPr>
          <w:p w14:paraId="0264D64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56,8</w:t>
            </w:r>
          </w:p>
        </w:tc>
        <w:tc>
          <w:tcPr>
            <w:tcW w:w="308" w:type="pct"/>
            <w:tcBorders>
              <w:top w:val="nil"/>
              <w:left w:val="nil"/>
              <w:bottom w:val="single" w:sz="4" w:space="0" w:color="auto"/>
              <w:right w:val="single" w:sz="4" w:space="0" w:color="auto"/>
            </w:tcBorders>
            <w:shd w:val="clear" w:color="auto" w:fill="auto"/>
            <w:noWrap/>
            <w:vAlign w:val="center"/>
            <w:hideMark/>
          </w:tcPr>
          <w:p w14:paraId="717CC59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56,8</w:t>
            </w:r>
          </w:p>
        </w:tc>
        <w:tc>
          <w:tcPr>
            <w:tcW w:w="308" w:type="pct"/>
            <w:tcBorders>
              <w:top w:val="nil"/>
              <w:left w:val="nil"/>
              <w:bottom w:val="single" w:sz="4" w:space="0" w:color="auto"/>
              <w:right w:val="single" w:sz="4" w:space="0" w:color="auto"/>
            </w:tcBorders>
            <w:shd w:val="clear" w:color="auto" w:fill="auto"/>
            <w:noWrap/>
            <w:vAlign w:val="center"/>
            <w:hideMark/>
          </w:tcPr>
          <w:p w14:paraId="5AB6333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56,8</w:t>
            </w:r>
          </w:p>
        </w:tc>
      </w:tr>
      <w:tr w:rsidR="00D449F6" w:rsidRPr="0025688D" w14:paraId="0A58830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BACFEB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16B4223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791AE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41,95</w:t>
            </w:r>
          </w:p>
        </w:tc>
        <w:tc>
          <w:tcPr>
            <w:tcW w:w="308" w:type="pct"/>
            <w:tcBorders>
              <w:top w:val="nil"/>
              <w:left w:val="nil"/>
              <w:bottom w:val="single" w:sz="4" w:space="0" w:color="auto"/>
              <w:right w:val="single" w:sz="4" w:space="0" w:color="auto"/>
            </w:tcBorders>
            <w:shd w:val="clear" w:color="auto" w:fill="auto"/>
            <w:noWrap/>
            <w:vAlign w:val="center"/>
            <w:hideMark/>
          </w:tcPr>
          <w:p w14:paraId="4AE38E1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41,95</w:t>
            </w:r>
          </w:p>
        </w:tc>
        <w:tc>
          <w:tcPr>
            <w:tcW w:w="308" w:type="pct"/>
            <w:tcBorders>
              <w:top w:val="nil"/>
              <w:left w:val="nil"/>
              <w:bottom w:val="single" w:sz="4" w:space="0" w:color="auto"/>
              <w:right w:val="single" w:sz="4" w:space="0" w:color="auto"/>
            </w:tcBorders>
            <w:shd w:val="clear" w:color="auto" w:fill="auto"/>
            <w:noWrap/>
            <w:vAlign w:val="center"/>
            <w:hideMark/>
          </w:tcPr>
          <w:p w14:paraId="16CE6A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41,95</w:t>
            </w:r>
          </w:p>
        </w:tc>
        <w:tc>
          <w:tcPr>
            <w:tcW w:w="308" w:type="pct"/>
            <w:tcBorders>
              <w:top w:val="nil"/>
              <w:left w:val="nil"/>
              <w:bottom w:val="single" w:sz="4" w:space="0" w:color="auto"/>
              <w:right w:val="single" w:sz="4" w:space="0" w:color="auto"/>
            </w:tcBorders>
            <w:shd w:val="clear" w:color="auto" w:fill="auto"/>
            <w:noWrap/>
            <w:vAlign w:val="center"/>
            <w:hideMark/>
          </w:tcPr>
          <w:p w14:paraId="07C8992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41,95</w:t>
            </w:r>
          </w:p>
        </w:tc>
        <w:tc>
          <w:tcPr>
            <w:tcW w:w="308" w:type="pct"/>
            <w:tcBorders>
              <w:top w:val="nil"/>
              <w:left w:val="nil"/>
              <w:bottom w:val="single" w:sz="4" w:space="0" w:color="auto"/>
              <w:right w:val="single" w:sz="4" w:space="0" w:color="auto"/>
            </w:tcBorders>
            <w:shd w:val="clear" w:color="auto" w:fill="auto"/>
            <w:noWrap/>
            <w:vAlign w:val="center"/>
            <w:hideMark/>
          </w:tcPr>
          <w:p w14:paraId="35A8016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41,95</w:t>
            </w:r>
          </w:p>
        </w:tc>
        <w:tc>
          <w:tcPr>
            <w:tcW w:w="308" w:type="pct"/>
            <w:tcBorders>
              <w:top w:val="nil"/>
              <w:left w:val="nil"/>
              <w:bottom w:val="single" w:sz="4" w:space="0" w:color="auto"/>
              <w:right w:val="single" w:sz="4" w:space="0" w:color="auto"/>
            </w:tcBorders>
            <w:shd w:val="clear" w:color="auto" w:fill="auto"/>
            <w:noWrap/>
            <w:vAlign w:val="center"/>
            <w:hideMark/>
          </w:tcPr>
          <w:p w14:paraId="094A818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41,95</w:t>
            </w:r>
          </w:p>
        </w:tc>
      </w:tr>
      <w:tr w:rsidR="00D449F6" w:rsidRPr="0025688D" w14:paraId="133D5B5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0A7224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6DA878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288E5DC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26,14%</w:t>
            </w:r>
          </w:p>
        </w:tc>
        <w:tc>
          <w:tcPr>
            <w:tcW w:w="308" w:type="pct"/>
            <w:tcBorders>
              <w:top w:val="nil"/>
              <w:left w:val="nil"/>
              <w:bottom w:val="single" w:sz="4" w:space="0" w:color="auto"/>
              <w:right w:val="single" w:sz="4" w:space="0" w:color="auto"/>
            </w:tcBorders>
            <w:shd w:val="clear" w:color="auto" w:fill="auto"/>
            <w:noWrap/>
            <w:vAlign w:val="center"/>
            <w:hideMark/>
          </w:tcPr>
          <w:p w14:paraId="78B0537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26,14%</w:t>
            </w:r>
          </w:p>
        </w:tc>
        <w:tc>
          <w:tcPr>
            <w:tcW w:w="308" w:type="pct"/>
            <w:tcBorders>
              <w:top w:val="nil"/>
              <w:left w:val="nil"/>
              <w:bottom w:val="single" w:sz="4" w:space="0" w:color="auto"/>
              <w:right w:val="single" w:sz="4" w:space="0" w:color="auto"/>
            </w:tcBorders>
            <w:shd w:val="clear" w:color="auto" w:fill="auto"/>
            <w:noWrap/>
            <w:vAlign w:val="center"/>
            <w:hideMark/>
          </w:tcPr>
          <w:p w14:paraId="1F7E552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26,14%</w:t>
            </w:r>
          </w:p>
        </w:tc>
        <w:tc>
          <w:tcPr>
            <w:tcW w:w="308" w:type="pct"/>
            <w:tcBorders>
              <w:top w:val="nil"/>
              <w:left w:val="nil"/>
              <w:bottom w:val="single" w:sz="4" w:space="0" w:color="auto"/>
              <w:right w:val="single" w:sz="4" w:space="0" w:color="auto"/>
            </w:tcBorders>
            <w:shd w:val="clear" w:color="auto" w:fill="auto"/>
            <w:noWrap/>
            <w:vAlign w:val="center"/>
            <w:hideMark/>
          </w:tcPr>
          <w:p w14:paraId="4C95B0D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26,14%</w:t>
            </w:r>
          </w:p>
        </w:tc>
        <w:tc>
          <w:tcPr>
            <w:tcW w:w="308" w:type="pct"/>
            <w:tcBorders>
              <w:top w:val="nil"/>
              <w:left w:val="nil"/>
              <w:bottom w:val="single" w:sz="4" w:space="0" w:color="auto"/>
              <w:right w:val="single" w:sz="4" w:space="0" w:color="auto"/>
            </w:tcBorders>
            <w:shd w:val="clear" w:color="auto" w:fill="auto"/>
            <w:noWrap/>
            <w:vAlign w:val="center"/>
            <w:hideMark/>
          </w:tcPr>
          <w:p w14:paraId="25AD91E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26,14%</w:t>
            </w:r>
          </w:p>
        </w:tc>
        <w:tc>
          <w:tcPr>
            <w:tcW w:w="308" w:type="pct"/>
            <w:tcBorders>
              <w:top w:val="nil"/>
              <w:left w:val="nil"/>
              <w:bottom w:val="single" w:sz="4" w:space="0" w:color="auto"/>
              <w:right w:val="single" w:sz="4" w:space="0" w:color="auto"/>
            </w:tcBorders>
            <w:shd w:val="clear" w:color="auto" w:fill="auto"/>
            <w:noWrap/>
            <w:vAlign w:val="center"/>
            <w:hideMark/>
          </w:tcPr>
          <w:p w14:paraId="0EC413E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26,14%</w:t>
            </w:r>
          </w:p>
        </w:tc>
      </w:tr>
      <w:tr w:rsidR="00D449F6" w:rsidRPr="0025688D" w14:paraId="693B771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3E5F63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18228A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02CC0E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-7,32</w:t>
            </w:r>
          </w:p>
        </w:tc>
        <w:tc>
          <w:tcPr>
            <w:tcW w:w="308" w:type="pct"/>
            <w:tcBorders>
              <w:top w:val="nil"/>
              <w:left w:val="nil"/>
              <w:bottom w:val="single" w:sz="4" w:space="0" w:color="auto"/>
              <w:right w:val="single" w:sz="4" w:space="0" w:color="auto"/>
            </w:tcBorders>
            <w:shd w:val="clear" w:color="auto" w:fill="auto"/>
            <w:noWrap/>
            <w:vAlign w:val="center"/>
            <w:hideMark/>
          </w:tcPr>
          <w:p w14:paraId="4FF1B1F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-8,06</w:t>
            </w:r>
          </w:p>
        </w:tc>
        <w:tc>
          <w:tcPr>
            <w:tcW w:w="308" w:type="pct"/>
            <w:tcBorders>
              <w:top w:val="nil"/>
              <w:left w:val="nil"/>
              <w:bottom w:val="single" w:sz="4" w:space="0" w:color="auto"/>
              <w:right w:val="single" w:sz="4" w:space="0" w:color="auto"/>
            </w:tcBorders>
            <w:shd w:val="clear" w:color="auto" w:fill="auto"/>
            <w:noWrap/>
            <w:vAlign w:val="center"/>
            <w:hideMark/>
          </w:tcPr>
          <w:p w14:paraId="06452C3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-8,06</w:t>
            </w:r>
          </w:p>
        </w:tc>
        <w:tc>
          <w:tcPr>
            <w:tcW w:w="308" w:type="pct"/>
            <w:tcBorders>
              <w:top w:val="nil"/>
              <w:left w:val="nil"/>
              <w:bottom w:val="single" w:sz="4" w:space="0" w:color="auto"/>
              <w:right w:val="single" w:sz="4" w:space="0" w:color="auto"/>
            </w:tcBorders>
            <w:shd w:val="clear" w:color="auto" w:fill="auto"/>
            <w:noWrap/>
            <w:vAlign w:val="center"/>
            <w:hideMark/>
          </w:tcPr>
          <w:p w14:paraId="26BE404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-8,06</w:t>
            </w:r>
          </w:p>
        </w:tc>
        <w:tc>
          <w:tcPr>
            <w:tcW w:w="308" w:type="pct"/>
            <w:tcBorders>
              <w:top w:val="nil"/>
              <w:left w:val="nil"/>
              <w:bottom w:val="single" w:sz="4" w:space="0" w:color="auto"/>
              <w:right w:val="single" w:sz="4" w:space="0" w:color="auto"/>
            </w:tcBorders>
            <w:shd w:val="clear" w:color="auto" w:fill="auto"/>
            <w:noWrap/>
            <w:vAlign w:val="center"/>
            <w:hideMark/>
          </w:tcPr>
          <w:p w14:paraId="6BB3C44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-18,46</w:t>
            </w:r>
          </w:p>
        </w:tc>
        <w:tc>
          <w:tcPr>
            <w:tcW w:w="308" w:type="pct"/>
            <w:tcBorders>
              <w:top w:val="nil"/>
              <w:left w:val="nil"/>
              <w:bottom w:val="single" w:sz="4" w:space="0" w:color="auto"/>
              <w:right w:val="single" w:sz="4" w:space="0" w:color="auto"/>
            </w:tcBorders>
            <w:shd w:val="clear" w:color="auto" w:fill="auto"/>
            <w:noWrap/>
            <w:vAlign w:val="center"/>
            <w:hideMark/>
          </w:tcPr>
          <w:p w14:paraId="6A7D6FE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-18,46</w:t>
            </w:r>
          </w:p>
        </w:tc>
      </w:tr>
      <w:tr w:rsidR="00D449F6" w:rsidRPr="0025688D" w14:paraId="0B16E4B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9549CB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E0C55B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A4153C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49,27</w:t>
            </w:r>
          </w:p>
        </w:tc>
        <w:tc>
          <w:tcPr>
            <w:tcW w:w="308" w:type="pct"/>
            <w:tcBorders>
              <w:top w:val="nil"/>
              <w:left w:val="nil"/>
              <w:bottom w:val="single" w:sz="4" w:space="0" w:color="auto"/>
              <w:right w:val="single" w:sz="4" w:space="0" w:color="auto"/>
            </w:tcBorders>
            <w:shd w:val="clear" w:color="auto" w:fill="auto"/>
            <w:noWrap/>
            <w:vAlign w:val="center"/>
            <w:hideMark/>
          </w:tcPr>
          <w:p w14:paraId="2736D9C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50,01</w:t>
            </w:r>
          </w:p>
        </w:tc>
        <w:tc>
          <w:tcPr>
            <w:tcW w:w="308" w:type="pct"/>
            <w:tcBorders>
              <w:top w:val="nil"/>
              <w:left w:val="nil"/>
              <w:bottom w:val="single" w:sz="4" w:space="0" w:color="auto"/>
              <w:right w:val="single" w:sz="4" w:space="0" w:color="auto"/>
            </w:tcBorders>
            <w:shd w:val="clear" w:color="auto" w:fill="auto"/>
            <w:noWrap/>
            <w:vAlign w:val="center"/>
            <w:hideMark/>
          </w:tcPr>
          <w:p w14:paraId="7E4D3F6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50,01</w:t>
            </w:r>
          </w:p>
        </w:tc>
        <w:tc>
          <w:tcPr>
            <w:tcW w:w="308" w:type="pct"/>
            <w:tcBorders>
              <w:top w:val="nil"/>
              <w:left w:val="nil"/>
              <w:bottom w:val="single" w:sz="4" w:space="0" w:color="auto"/>
              <w:right w:val="single" w:sz="4" w:space="0" w:color="auto"/>
            </w:tcBorders>
            <w:shd w:val="clear" w:color="auto" w:fill="auto"/>
            <w:noWrap/>
            <w:vAlign w:val="center"/>
            <w:hideMark/>
          </w:tcPr>
          <w:p w14:paraId="7486D87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50,01</w:t>
            </w:r>
          </w:p>
        </w:tc>
        <w:tc>
          <w:tcPr>
            <w:tcW w:w="308" w:type="pct"/>
            <w:tcBorders>
              <w:top w:val="nil"/>
              <w:left w:val="nil"/>
              <w:bottom w:val="single" w:sz="4" w:space="0" w:color="auto"/>
              <w:right w:val="single" w:sz="4" w:space="0" w:color="auto"/>
            </w:tcBorders>
            <w:shd w:val="clear" w:color="auto" w:fill="auto"/>
            <w:noWrap/>
            <w:vAlign w:val="center"/>
            <w:hideMark/>
          </w:tcPr>
          <w:p w14:paraId="742A488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60,41</w:t>
            </w:r>
          </w:p>
        </w:tc>
        <w:tc>
          <w:tcPr>
            <w:tcW w:w="308" w:type="pct"/>
            <w:tcBorders>
              <w:top w:val="nil"/>
              <w:left w:val="nil"/>
              <w:bottom w:val="single" w:sz="4" w:space="0" w:color="auto"/>
              <w:right w:val="single" w:sz="4" w:space="0" w:color="auto"/>
            </w:tcBorders>
            <w:shd w:val="clear" w:color="auto" w:fill="auto"/>
            <w:noWrap/>
            <w:vAlign w:val="center"/>
            <w:hideMark/>
          </w:tcPr>
          <w:p w14:paraId="152D6F6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60,41</w:t>
            </w:r>
          </w:p>
        </w:tc>
      </w:tr>
      <w:tr w:rsidR="00D449F6" w:rsidRPr="0025688D" w14:paraId="1B0471F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84FDE8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7B178E9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1C5481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3,18</w:t>
            </w:r>
          </w:p>
        </w:tc>
        <w:tc>
          <w:tcPr>
            <w:tcW w:w="308" w:type="pct"/>
            <w:tcBorders>
              <w:top w:val="nil"/>
              <w:left w:val="nil"/>
              <w:bottom w:val="single" w:sz="4" w:space="0" w:color="auto"/>
              <w:right w:val="single" w:sz="4" w:space="0" w:color="auto"/>
            </w:tcBorders>
            <w:shd w:val="clear" w:color="auto" w:fill="auto"/>
            <w:noWrap/>
            <w:vAlign w:val="center"/>
            <w:hideMark/>
          </w:tcPr>
          <w:p w14:paraId="186C48B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0D2D85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2656C4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69AC0F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8,02</w:t>
            </w:r>
          </w:p>
        </w:tc>
        <w:tc>
          <w:tcPr>
            <w:tcW w:w="308" w:type="pct"/>
            <w:tcBorders>
              <w:top w:val="nil"/>
              <w:left w:val="nil"/>
              <w:bottom w:val="single" w:sz="4" w:space="0" w:color="auto"/>
              <w:right w:val="single" w:sz="4" w:space="0" w:color="auto"/>
            </w:tcBorders>
            <w:shd w:val="clear" w:color="auto" w:fill="auto"/>
            <w:noWrap/>
            <w:vAlign w:val="center"/>
            <w:hideMark/>
          </w:tcPr>
          <w:p w14:paraId="08E02B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8,02</w:t>
            </w:r>
          </w:p>
        </w:tc>
      </w:tr>
      <w:tr w:rsidR="00D449F6" w:rsidRPr="0025688D" w14:paraId="7ABC012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494B72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843CD6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C2CC28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2,76</w:t>
            </w:r>
          </w:p>
        </w:tc>
        <w:tc>
          <w:tcPr>
            <w:tcW w:w="308" w:type="pct"/>
            <w:tcBorders>
              <w:top w:val="nil"/>
              <w:left w:val="nil"/>
              <w:bottom w:val="single" w:sz="4" w:space="0" w:color="auto"/>
              <w:right w:val="single" w:sz="4" w:space="0" w:color="auto"/>
            </w:tcBorders>
            <w:shd w:val="clear" w:color="auto" w:fill="auto"/>
            <w:noWrap/>
            <w:vAlign w:val="center"/>
            <w:hideMark/>
          </w:tcPr>
          <w:p w14:paraId="6C2EF5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3,04</w:t>
            </w:r>
          </w:p>
        </w:tc>
        <w:tc>
          <w:tcPr>
            <w:tcW w:w="308" w:type="pct"/>
            <w:tcBorders>
              <w:top w:val="nil"/>
              <w:left w:val="nil"/>
              <w:bottom w:val="single" w:sz="4" w:space="0" w:color="auto"/>
              <w:right w:val="single" w:sz="4" w:space="0" w:color="auto"/>
            </w:tcBorders>
            <w:shd w:val="clear" w:color="auto" w:fill="auto"/>
            <w:noWrap/>
            <w:vAlign w:val="center"/>
            <w:hideMark/>
          </w:tcPr>
          <w:p w14:paraId="60876EC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3,04</w:t>
            </w:r>
          </w:p>
        </w:tc>
        <w:tc>
          <w:tcPr>
            <w:tcW w:w="308" w:type="pct"/>
            <w:tcBorders>
              <w:top w:val="nil"/>
              <w:left w:val="nil"/>
              <w:bottom w:val="single" w:sz="4" w:space="0" w:color="auto"/>
              <w:right w:val="single" w:sz="4" w:space="0" w:color="auto"/>
            </w:tcBorders>
            <w:shd w:val="clear" w:color="auto" w:fill="auto"/>
            <w:noWrap/>
            <w:vAlign w:val="center"/>
            <w:hideMark/>
          </w:tcPr>
          <w:p w14:paraId="46B10C6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3,04</w:t>
            </w:r>
          </w:p>
        </w:tc>
        <w:tc>
          <w:tcPr>
            <w:tcW w:w="308" w:type="pct"/>
            <w:tcBorders>
              <w:top w:val="nil"/>
              <w:left w:val="nil"/>
              <w:bottom w:val="single" w:sz="4" w:space="0" w:color="auto"/>
              <w:right w:val="single" w:sz="4" w:space="0" w:color="auto"/>
            </w:tcBorders>
            <w:shd w:val="clear" w:color="auto" w:fill="auto"/>
            <w:noWrap/>
            <w:vAlign w:val="center"/>
            <w:hideMark/>
          </w:tcPr>
          <w:p w14:paraId="1136866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6,96</w:t>
            </w:r>
          </w:p>
        </w:tc>
        <w:tc>
          <w:tcPr>
            <w:tcW w:w="308" w:type="pct"/>
            <w:tcBorders>
              <w:top w:val="nil"/>
              <w:left w:val="nil"/>
              <w:bottom w:val="single" w:sz="4" w:space="0" w:color="auto"/>
              <w:right w:val="single" w:sz="4" w:space="0" w:color="auto"/>
            </w:tcBorders>
            <w:shd w:val="clear" w:color="auto" w:fill="auto"/>
            <w:noWrap/>
            <w:vAlign w:val="center"/>
            <w:hideMark/>
          </w:tcPr>
          <w:p w14:paraId="73CF820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6,96</w:t>
            </w:r>
          </w:p>
        </w:tc>
      </w:tr>
      <w:tr w:rsidR="00D449F6" w:rsidRPr="0025688D" w14:paraId="684C922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984775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09E397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B2D7C9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0,42</w:t>
            </w:r>
          </w:p>
        </w:tc>
        <w:tc>
          <w:tcPr>
            <w:tcW w:w="308" w:type="pct"/>
            <w:tcBorders>
              <w:top w:val="nil"/>
              <w:left w:val="nil"/>
              <w:bottom w:val="single" w:sz="4" w:space="0" w:color="auto"/>
              <w:right w:val="single" w:sz="4" w:space="0" w:color="auto"/>
            </w:tcBorders>
            <w:shd w:val="clear" w:color="auto" w:fill="auto"/>
            <w:noWrap/>
            <w:vAlign w:val="center"/>
            <w:hideMark/>
          </w:tcPr>
          <w:p w14:paraId="1B1266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0,46</w:t>
            </w:r>
          </w:p>
        </w:tc>
        <w:tc>
          <w:tcPr>
            <w:tcW w:w="308" w:type="pct"/>
            <w:tcBorders>
              <w:top w:val="nil"/>
              <w:left w:val="nil"/>
              <w:bottom w:val="single" w:sz="4" w:space="0" w:color="auto"/>
              <w:right w:val="single" w:sz="4" w:space="0" w:color="auto"/>
            </w:tcBorders>
            <w:shd w:val="clear" w:color="auto" w:fill="auto"/>
            <w:noWrap/>
            <w:vAlign w:val="center"/>
            <w:hideMark/>
          </w:tcPr>
          <w:p w14:paraId="2BE4EAC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0,46</w:t>
            </w:r>
          </w:p>
        </w:tc>
        <w:tc>
          <w:tcPr>
            <w:tcW w:w="308" w:type="pct"/>
            <w:tcBorders>
              <w:top w:val="nil"/>
              <w:left w:val="nil"/>
              <w:bottom w:val="single" w:sz="4" w:space="0" w:color="auto"/>
              <w:right w:val="single" w:sz="4" w:space="0" w:color="auto"/>
            </w:tcBorders>
            <w:shd w:val="clear" w:color="auto" w:fill="auto"/>
            <w:noWrap/>
            <w:vAlign w:val="center"/>
            <w:hideMark/>
          </w:tcPr>
          <w:p w14:paraId="080F0E7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0,46</w:t>
            </w:r>
          </w:p>
        </w:tc>
        <w:tc>
          <w:tcPr>
            <w:tcW w:w="308" w:type="pct"/>
            <w:tcBorders>
              <w:top w:val="nil"/>
              <w:left w:val="nil"/>
              <w:bottom w:val="single" w:sz="4" w:space="0" w:color="auto"/>
              <w:right w:val="single" w:sz="4" w:space="0" w:color="auto"/>
            </w:tcBorders>
            <w:shd w:val="clear" w:color="auto" w:fill="auto"/>
            <w:noWrap/>
            <w:vAlign w:val="center"/>
            <w:hideMark/>
          </w:tcPr>
          <w:p w14:paraId="44AA939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w:t>
            </w:r>
          </w:p>
        </w:tc>
        <w:tc>
          <w:tcPr>
            <w:tcW w:w="308" w:type="pct"/>
            <w:tcBorders>
              <w:top w:val="nil"/>
              <w:left w:val="nil"/>
              <w:bottom w:val="single" w:sz="4" w:space="0" w:color="auto"/>
              <w:right w:val="single" w:sz="4" w:space="0" w:color="auto"/>
            </w:tcBorders>
            <w:shd w:val="clear" w:color="auto" w:fill="auto"/>
            <w:noWrap/>
            <w:vAlign w:val="center"/>
            <w:hideMark/>
          </w:tcPr>
          <w:p w14:paraId="5EEDEA9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w:t>
            </w:r>
          </w:p>
        </w:tc>
      </w:tr>
      <w:tr w:rsidR="00D449F6" w:rsidRPr="0025688D" w14:paraId="33C1DFA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C905F2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99E30D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34C5206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12,05</w:t>
            </w:r>
          </w:p>
        </w:tc>
        <w:tc>
          <w:tcPr>
            <w:tcW w:w="308" w:type="pct"/>
            <w:tcBorders>
              <w:top w:val="nil"/>
              <w:left w:val="nil"/>
              <w:bottom w:val="single" w:sz="4" w:space="0" w:color="auto"/>
              <w:right w:val="single" w:sz="4" w:space="0" w:color="auto"/>
            </w:tcBorders>
            <w:shd w:val="clear" w:color="auto" w:fill="auto"/>
            <w:noWrap/>
            <w:vAlign w:val="center"/>
            <w:hideMark/>
          </w:tcPr>
          <w:p w14:paraId="097981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13,26</w:t>
            </w:r>
          </w:p>
        </w:tc>
        <w:tc>
          <w:tcPr>
            <w:tcW w:w="308" w:type="pct"/>
            <w:tcBorders>
              <w:top w:val="nil"/>
              <w:left w:val="nil"/>
              <w:bottom w:val="single" w:sz="4" w:space="0" w:color="auto"/>
              <w:right w:val="single" w:sz="4" w:space="0" w:color="auto"/>
            </w:tcBorders>
            <w:shd w:val="clear" w:color="auto" w:fill="auto"/>
            <w:noWrap/>
            <w:vAlign w:val="center"/>
            <w:hideMark/>
          </w:tcPr>
          <w:p w14:paraId="155914A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13,26</w:t>
            </w:r>
          </w:p>
        </w:tc>
        <w:tc>
          <w:tcPr>
            <w:tcW w:w="308" w:type="pct"/>
            <w:tcBorders>
              <w:top w:val="nil"/>
              <w:left w:val="nil"/>
              <w:bottom w:val="single" w:sz="4" w:space="0" w:color="auto"/>
              <w:right w:val="single" w:sz="4" w:space="0" w:color="auto"/>
            </w:tcBorders>
            <w:shd w:val="clear" w:color="auto" w:fill="auto"/>
            <w:noWrap/>
            <w:vAlign w:val="center"/>
            <w:hideMark/>
          </w:tcPr>
          <w:p w14:paraId="1579722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13,26</w:t>
            </w:r>
          </w:p>
        </w:tc>
        <w:tc>
          <w:tcPr>
            <w:tcW w:w="308" w:type="pct"/>
            <w:tcBorders>
              <w:top w:val="nil"/>
              <w:left w:val="nil"/>
              <w:bottom w:val="single" w:sz="4" w:space="0" w:color="auto"/>
              <w:right w:val="single" w:sz="4" w:space="0" w:color="auto"/>
            </w:tcBorders>
            <w:shd w:val="clear" w:color="auto" w:fill="auto"/>
            <w:noWrap/>
            <w:vAlign w:val="center"/>
            <w:hideMark/>
          </w:tcPr>
          <w:p w14:paraId="6F1E14B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30,38</w:t>
            </w:r>
          </w:p>
        </w:tc>
        <w:tc>
          <w:tcPr>
            <w:tcW w:w="308" w:type="pct"/>
            <w:tcBorders>
              <w:top w:val="nil"/>
              <w:left w:val="nil"/>
              <w:bottom w:val="single" w:sz="4" w:space="0" w:color="auto"/>
              <w:right w:val="single" w:sz="4" w:space="0" w:color="auto"/>
            </w:tcBorders>
            <w:shd w:val="clear" w:color="auto" w:fill="auto"/>
            <w:noWrap/>
            <w:vAlign w:val="center"/>
            <w:hideMark/>
          </w:tcPr>
          <w:p w14:paraId="700CBD2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30,38</w:t>
            </w:r>
          </w:p>
        </w:tc>
      </w:tr>
      <w:tr w:rsidR="00D449F6" w:rsidRPr="0025688D" w14:paraId="643A7BC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FAD089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1C2E7DC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E9C836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56ACC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D3A1D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98F5FB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C589C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E7D33D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3B4ACA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2AC1FE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1050656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74F697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13,84</w:t>
            </w:r>
          </w:p>
        </w:tc>
        <w:tc>
          <w:tcPr>
            <w:tcW w:w="308" w:type="pct"/>
            <w:tcBorders>
              <w:top w:val="nil"/>
              <w:left w:val="nil"/>
              <w:bottom w:val="single" w:sz="4" w:space="0" w:color="auto"/>
              <w:right w:val="single" w:sz="4" w:space="0" w:color="auto"/>
            </w:tcBorders>
            <w:shd w:val="clear" w:color="auto" w:fill="auto"/>
            <w:noWrap/>
            <w:vAlign w:val="center"/>
            <w:hideMark/>
          </w:tcPr>
          <w:p w14:paraId="3C8D47B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17,44</w:t>
            </w:r>
          </w:p>
        </w:tc>
        <w:tc>
          <w:tcPr>
            <w:tcW w:w="308" w:type="pct"/>
            <w:tcBorders>
              <w:top w:val="nil"/>
              <w:left w:val="nil"/>
              <w:bottom w:val="single" w:sz="4" w:space="0" w:color="auto"/>
              <w:right w:val="single" w:sz="4" w:space="0" w:color="auto"/>
            </w:tcBorders>
            <w:shd w:val="clear" w:color="auto" w:fill="auto"/>
            <w:noWrap/>
            <w:vAlign w:val="center"/>
            <w:hideMark/>
          </w:tcPr>
          <w:p w14:paraId="13059A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26,97</w:t>
            </w:r>
          </w:p>
        </w:tc>
        <w:tc>
          <w:tcPr>
            <w:tcW w:w="308" w:type="pct"/>
            <w:tcBorders>
              <w:top w:val="nil"/>
              <w:left w:val="nil"/>
              <w:bottom w:val="single" w:sz="4" w:space="0" w:color="auto"/>
              <w:right w:val="single" w:sz="4" w:space="0" w:color="auto"/>
            </w:tcBorders>
            <w:shd w:val="clear" w:color="auto" w:fill="auto"/>
            <w:noWrap/>
            <w:vAlign w:val="center"/>
            <w:hideMark/>
          </w:tcPr>
          <w:p w14:paraId="59085B8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27,28</w:t>
            </w:r>
          </w:p>
        </w:tc>
        <w:tc>
          <w:tcPr>
            <w:tcW w:w="308" w:type="pct"/>
            <w:tcBorders>
              <w:top w:val="nil"/>
              <w:left w:val="nil"/>
              <w:bottom w:val="single" w:sz="4" w:space="0" w:color="auto"/>
              <w:right w:val="single" w:sz="4" w:space="0" w:color="auto"/>
            </w:tcBorders>
            <w:shd w:val="clear" w:color="auto" w:fill="auto"/>
            <w:noWrap/>
            <w:vAlign w:val="center"/>
            <w:hideMark/>
          </w:tcPr>
          <w:p w14:paraId="30AC77F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31,85</w:t>
            </w:r>
          </w:p>
        </w:tc>
        <w:tc>
          <w:tcPr>
            <w:tcW w:w="308" w:type="pct"/>
            <w:tcBorders>
              <w:top w:val="nil"/>
              <w:left w:val="nil"/>
              <w:bottom w:val="single" w:sz="4" w:space="0" w:color="auto"/>
              <w:right w:val="single" w:sz="4" w:space="0" w:color="auto"/>
            </w:tcBorders>
            <w:shd w:val="clear" w:color="auto" w:fill="auto"/>
            <w:noWrap/>
            <w:vAlign w:val="center"/>
            <w:hideMark/>
          </w:tcPr>
          <w:p w14:paraId="638295A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31,85</w:t>
            </w:r>
          </w:p>
        </w:tc>
      </w:tr>
      <w:tr w:rsidR="00D449F6" w:rsidRPr="0025688D" w14:paraId="18EFB69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55002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497D74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CE0624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13,13</w:t>
            </w:r>
          </w:p>
        </w:tc>
        <w:tc>
          <w:tcPr>
            <w:tcW w:w="308" w:type="pct"/>
            <w:tcBorders>
              <w:top w:val="nil"/>
              <w:left w:val="nil"/>
              <w:bottom w:val="single" w:sz="4" w:space="0" w:color="auto"/>
              <w:right w:val="single" w:sz="4" w:space="0" w:color="auto"/>
            </w:tcBorders>
            <w:shd w:val="clear" w:color="auto" w:fill="auto"/>
            <w:noWrap/>
            <w:vAlign w:val="center"/>
            <w:hideMark/>
          </w:tcPr>
          <w:p w14:paraId="7726569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16,59</w:t>
            </w:r>
          </w:p>
        </w:tc>
        <w:tc>
          <w:tcPr>
            <w:tcW w:w="308" w:type="pct"/>
            <w:tcBorders>
              <w:top w:val="nil"/>
              <w:left w:val="nil"/>
              <w:bottom w:val="single" w:sz="4" w:space="0" w:color="auto"/>
              <w:right w:val="single" w:sz="4" w:space="0" w:color="auto"/>
            </w:tcBorders>
            <w:shd w:val="clear" w:color="auto" w:fill="auto"/>
            <w:noWrap/>
            <w:vAlign w:val="center"/>
            <w:hideMark/>
          </w:tcPr>
          <w:p w14:paraId="14D5C0B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24,61</w:t>
            </w:r>
          </w:p>
        </w:tc>
        <w:tc>
          <w:tcPr>
            <w:tcW w:w="308" w:type="pct"/>
            <w:tcBorders>
              <w:top w:val="nil"/>
              <w:left w:val="nil"/>
              <w:bottom w:val="single" w:sz="4" w:space="0" w:color="auto"/>
              <w:right w:val="single" w:sz="4" w:space="0" w:color="auto"/>
            </w:tcBorders>
            <w:shd w:val="clear" w:color="auto" w:fill="auto"/>
            <w:noWrap/>
            <w:vAlign w:val="center"/>
            <w:hideMark/>
          </w:tcPr>
          <w:p w14:paraId="67500EA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24,91</w:t>
            </w:r>
          </w:p>
        </w:tc>
        <w:tc>
          <w:tcPr>
            <w:tcW w:w="308" w:type="pct"/>
            <w:tcBorders>
              <w:top w:val="nil"/>
              <w:left w:val="nil"/>
              <w:bottom w:val="single" w:sz="4" w:space="0" w:color="auto"/>
              <w:right w:val="single" w:sz="4" w:space="0" w:color="auto"/>
            </w:tcBorders>
            <w:shd w:val="clear" w:color="auto" w:fill="auto"/>
            <w:noWrap/>
            <w:vAlign w:val="center"/>
            <w:hideMark/>
          </w:tcPr>
          <w:p w14:paraId="054F813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28,73</w:t>
            </w:r>
          </w:p>
        </w:tc>
        <w:tc>
          <w:tcPr>
            <w:tcW w:w="308" w:type="pct"/>
            <w:tcBorders>
              <w:top w:val="nil"/>
              <w:left w:val="nil"/>
              <w:bottom w:val="single" w:sz="4" w:space="0" w:color="auto"/>
              <w:right w:val="single" w:sz="4" w:space="0" w:color="auto"/>
            </w:tcBorders>
            <w:shd w:val="clear" w:color="auto" w:fill="auto"/>
            <w:noWrap/>
            <w:vAlign w:val="center"/>
            <w:hideMark/>
          </w:tcPr>
          <w:p w14:paraId="561C5B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28,73</w:t>
            </w:r>
          </w:p>
        </w:tc>
      </w:tr>
      <w:tr w:rsidR="00D449F6" w:rsidRPr="0025688D" w14:paraId="4ACB4A5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F3B83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692F14D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E3F672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0,71</w:t>
            </w:r>
          </w:p>
        </w:tc>
        <w:tc>
          <w:tcPr>
            <w:tcW w:w="308" w:type="pct"/>
            <w:tcBorders>
              <w:top w:val="nil"/>
              <w:left w:val="nil"/>
              <w:bottom w:val="single" w:sz="4" w:space="0" w:color="auto"/>
              <w:right w:val="single" w:sz="4" w:space="0" w:color="auto"/>
            </w:tcBorders>
            <w:shd w:val="clear" w:color="auto" w:fill="auto"/>
            <w:noWrap/>
            <w:vAlign w:val="center"/>
            <w:hideMark/>
          </w:tcPr>
          <w:p w14:paraId="716618D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0,85</w:t>
            </w:r>
          </w:p>
        </w:tc>
        <w:tc>
          <w:tcPr>
            <w:tcW w:w="308" w:type="pct"/>
            <w:tcBorders>
              <w:top w:val="nil"/>
              <w:left w:val="nil"/>
              <w:bottom w:val="single" w:sz="4" w:space="0" w:color="auto"/>
              <w:right w:val="single" w:sz="4" w:space="0" w:color="auto"/>
            </w:tcBorders>
            <w:shd w:val="clear" w:color="auto" w:fill="auto"/>
            <w:noWrap/>
            <w:vAlign w:val="center"/>
            <w:hideMark/>
          </w:tcPr>
          <w:p w14:paraId="74D3D4B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2,36</w:t>
            </w:r>
          </w:p>
        </w:tc>
        <w:tc>
          <w:tcPr>
            <w:tcW w:w="308" w:type="pct"/>
            <w:tcBorders>
              <w:top w:val="nil"/>
              <w:left w:val="nil"/>
              <w:bottom w:val="single" w:sz="4" w:space="0" w:color="auto"/>
              <w:right w:val="single" w:sz="4" w:space="0" w:color="auto"/>
            </w:tcBorders>
            <w:shd w:val="clear" w:color="auto" w:fill="auto"/>
            <w:noWrap/>
            <w:vAlign w:val="center"/>
            <w:hideMark/>
          </w:tcPr>
          <w:p w14:paraId="7D95080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2,37</w:t>
            </w:r>
          </w:p>
        </w:tc>
        <w:tc>
          <w:tcPr>
            <w:tcW w:w="308" w:type="pct"/>
            <w:tcBorders>
              <w:top w:val="nil"/>
              <w:left w:val="nil"/>
              <w:bottom w:val="single" w:sz="4" w:space="0" w:color="auto"/>
              <w:right w:val="single" w:sz="4" w:space="0" w:color="auto"/>
            </w:tcBorders>
            <w:shd w:val="clear" w:color="auto" w:fill="auto"/>
            <w:noWrap/>
            <w:vAlign w:val="center"/>
            <w:hideMark/>
          </w:tcPr>
          <w:p w14:paraId="5962361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3,12</w:t>
            </w:r>
          </w:p>
        </w:tc>
        <w:tc>
          <w:tcPr>
            <w:tcW w:w="308" w:type="pct"/>
            <w:tcBorders>
              <w:top w:val="nil"/>
              <w:left w:val="nil"/>
              <w:bottom w:val="single" w:sz="4" w:space="0" w:color="auto"/>
              <w:right w:val="single" w:sz="4" w:space="0" w:color="auto"/>
            </w:tcBorders>
            <w:shd w:val="clear" w:color="auto" w:fill="auto"/>
            <w:noWrap/>
            <w:vAlign w:val="center"/>
            <w:hideMark/>
          </w:tcPr>
          <w:p w14:paraId="27C1A45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3,12</w:t>
            </w:r>
          </w:p>
        </w:tc>
      </w:tr>
      <w:tr w:rsidR="00D449F6" w:rsidRPr="0025688D" w14:paraId="19A0088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3F0D6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прирост тепловой нагрузки</w:t>
            </w:r>
          </w:p>
        </w:tc>
        <w:tc>
          <w:tcPr>
            <w:tcW w:w="308" w:type="pct"/>
            <w:tcBorders>
              <w:top w:val="nil"/>
              <w:left w:val="nil"/>
              <w:bottom w:val="single" w:sz="4" w:space="0" w:color="auto"/>
              <w:right w:val="single" w:sz="4" w:space="0" w:color="auto"/>
            </w:tcBorders>
            <w:shd w:val="clear" w:color="auto" w:fill="auto"/>
            <w:noWrap/>
            <w:vAlign w:val="center"/>
            <w:hideMark/>
          </w:tcPr>
          <w:p w14:paraId="794FE19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88E8B9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1,25</w:t>
            </w:r>
          </w:p>
        </w:tc>
        <w:tc>
          <w:tcPr>
            <w:tcW w:w="308" w:type="pct"/>
            <w:tcBorders>
              <w:top w:val="nil"/>
              <w:left w:val="nil"/>
              <w:bottom w:val="single" w:sz="4" w:space="0" w:color="auto"/>
              <w:right w:val="single" w:sz="4" w:space="0" w:color="auto"/>
            </w:tcBorders>
            <w:shd w:val="clear" w:color="auto" w:fill="auto"/>
            <w:noWrap/>
            <w:vAlign w:val="center"/>
            <w:hideMark/>
          </w:tcPr>
          <w:p w14:paraId="5F8EE89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w:t>
            </w:r>
          </w:p>
        </w:tc>
        <w:tc>
          <w:tcPr>
            <w:tcW w:w="308" w:type="pct"/>
            <w:tcBorders>
              <w:top w:val="nil"/>
              <w:left w:val="nil"/>
              <w:bottom w:val="single" w:sz="4" w:space="0" w:color="auto"/>
              <w:right w:val="single" w:sz="4" w:space="0" w:color="auto"/>
            </w:tcBorders>
            <w:shd w:val="clear" w:color="auto" w:fill="auto"/>
            <w:noWrap/>
            <w:vAlign w:val="center"/>
            <w:hideMark/>
          </w:tcPr>
          <w:p w14:paraId="087CD70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9,53</w:t>
            </w:r>
          </w:p>
        </w:tc>
        <w:tc>
          <w:tcPr>
            <w:tcW w:w="308" w:type="pct"/>
            <w:tcBorders>
              <w:top w:val="nil"/>
              <w:left w:val="nil"/>
              <w:bottom w:val="single" w:sz="4" w:space="0" w:color="auto"/>
              <w:right w:val="single" w:sz="4" w:space="0" w:color="auto"/>
            </w:tcBorders>
            <w:shd w:val="clear" w:color="auto" w:fill="auto"/>
            <w:noWrap/>
            <w:vAlign w:val="center"/>
            <w:hideMark/>
          </w:tcPr>
          <w:p w14:paraId="3852AF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0,31</w:t>
            </w:r>
          </w:p>
        </w:tc>
        <w:tc>
          <w:tcPr>
            <w:tcW w:w="308" w:type="pct"/>
            <w:tcBorders>
              <w:top w:val="nil"/>
              <w:left w:val="nil"/>
              <w:bottom w:val="single" w:sz="4" w:space="0" w:color="auto"/>
              <w:right w:val="single" w:sz="4" w:space="0" w:color="auto"/>
            </w:tcBorders>
            <w:shd w:val="clear" w:color="auto" w:fill="auto"/>
            <w:noWrap/>
            <w:vAlign w:val="center"/>
            <w:hideMark/>
          </w:tcPr>
          <w:p w14:paraId="5712F2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4,57</w:t>
            </w:r>
          </w:p>
        </w:tc>
        <w:tc>
          <w:tcPr>
            <w:tcW w:w="308" w:type="pct"/>
            <w:tcBorders>
              <w:top w:val="nil"/>
              <w:left w:val="nil"/>
              <w:bottom w:val="single" w:sz="4" w:space="0" w:color="auto"/>
              <w:right w:val="single" w:sz="4" w:space="0" w:color="auto"/>
            </w:tcBorders>
            <w:shd w:val="clear" w:color="auto" w:fill="auto"/>
            <w:noWrap/>
            <w:vAlign w:val="center"/>
            <w:hideMark/>
          </w:tcPr>
          <w:p w14:paraId="0CEDCB6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BA25A3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B73F70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1AD905D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2C2B0D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1,07</w:t>
            </w:r>
          </w:p>
        </w:tc>
        <w:tc>
          <w:tcPr>
            <w:tcW w:w="308" w:type="pct"/>
            <w:tcBorders>
              <w:top w:val="nil"/>
              <w:left w:val="nil"/>
              <w:bottom w:val="single" w:sz="4" w:space="0" w:color="auto"/>
              <w:right w:val="single" w:sz="4" w:space="0" w:color="auto"/>
            </w:tcBorders>
            <w:shd w:val="clear" w:color="auto" w:fill="auto"/>
            <w:noWrap/>
            <w:vAlign w:val="center"/>
            <w:hideMark/>
          </w:tcPr>
          <w:p w14:paraId="52074C3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3,46</w:t>
            </w:r>
          </w:p>
        </w:tc>
        <w:tc>
          <w:tcPr>
            <w:tcW w:w="308" w:type="pct"/>
            <w:tcBorders>
              <w:top w:val="nil"/>
              <w:left w:val="nil"/>
              <w:bottom w:val="single" w:sz="4" w:space="0" w:color="auto"/>
              <w:right w:val="single" w:sz="4" w:space="0" w:color="auto"/>
            </w:tcBorders>
            <w:shd w:val="clear" w:color="auto" w:fill="auto"/>
            <w:noWrap/>
            <w:vAlign w:val="center"/>
            <w:hideMark/>
          </w:tcPr>
          <w:p w14:paraId="7D03126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8,02</w:t>
            </w:r>
          </w:p>
        </w:tc>
        <w:tc>
          <w:tcPr>
            <w:tcW w:w="308" w:type="pct"/>
            <w:tcBorders>
              <w:top w:val="nil"/>
              <w:left w:val="nil"/>
              <w:bottom w:val="single" w:sz="4" w:space="0" w:color="auto"/>
              <w:right w:val="single" w:sz="4" w:space="0" w:color="auto"/>
            </w:tcBorders>
            <w:shd w:val="clear" w:color="auto" w:fill="auto"/>
            <w:noWrap/>
            <w:vAlign w:val="center"/>
            <w:hideMark/>
          </w:tcPr>
          <w:p w14:paraId="79E6A78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0,3</w:t>
            </w:r>
          </w:p>
        </w:tc>
        <w:tc>
          <w:tcPr>
            <w:tcW w:w="308" w:type="pct"/>
            <w:tcBorders>
              <w:top w:val="nil"/>
              <w:left w:val="nil"/>
              <w:bottom w:val="single" w:sz="4" w:space="0" w:color="auto"/>
              <w:right w:val="single" w:sz="4" w:space="0" w:color="auto"/>
            </w:tcBorders>
            <w:shd w:val="clear" w:color="auto" w:fill="auto"/>
            <w:noWrap/>
            <w:vAlign w:val="center"/>
            <w:hideMark/>
          </w:tcPr>
          <w:p w14:paraId="20B5CE4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3,82</w:t>
            </w:r>
          </w:p>
        </w:tc>
        <w:tc>
          <w:tcPr>
            <w:tcW w:w="308" w:type="pct"/>
            <w:tcBorders>
              <w:top w:val="nil"/>
              <w:left w:val="nil"/>
              <w:bottom w:val="single" w:sz="4" w:space="0" w:color="auto"/>
              <w:right w:val="single" w:sz="4" w:space="0" w:color="auto"/>
            </w:tcBorders>
            <w:shd w:val="clear" w:color="auto" w:fill="auto"/>
            <w:noWrap/>
            <w:vAlign w:val="center"/>
            <w:hideMark/>
          </w:tcPr>
          <w:p w14:paraId="79B6FA0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1B4D037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E6B1BF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lastRenderedPageBreak/>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0E1D7B1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C074A4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c>
          <w:tcPr>
            <w:tcW w:w="308" w:type="pct"/>
            <w:tcBorders>
              <w:top w:val="nil"/>
              <w:left w:val="nil"/>
              <w:bottom w:val="single" w:sz="4" w:space="0" w:color="auto"/>
              <w:right w:val="single" w:sz="4" w:space="0" w:color="auto"/>
            </w:tcBorders>
            <w:shd w:val="clear" w:color="auto" w:fill="auto"/>
            <w:noWrap/>
            <w:vAlign w:val="center"/>
            <w:hideMark/>
          </w:tcPr>
          <w:p w14:paraId="5EB9D02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1974194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w:t>
            </w:r>
          </w:p>
        </w:tc>
        <w:tc>
          <w:tcPr>
            <w:tcW w:w="308" w:type="pct"/>
            <w:tcBorders>
              <w:top w:val="nil"/>
              <w:left w:val="nil"/>
              <w:bottom w:val="single" w:sz="4" w:space="0" w:color="auto"/>
              <w:right w:val="single" w:sz="4" w:space="0" w:color="auto"/>
            </w:tcBorders>
            <w:shd w:val="clear" w:color="auto" w:fill="auto"/>
            <w:noWrap/>
            <w:vAlign w:val="center"/>
            <w:hideMark/>
          </w:tcPr>
          <w:p w14:paraId="15FA84D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0,01</w:t>
            </w:r>
          </w:p>
        </w:tc>
        <w:tc>
          <w:tcPr>
            <w:tcW w:w="308" w:type="pct"/>
            <w:tcBorders>
              <w:top w:val="nil"/>
              <w:left w:val="nil"/>
              <w:bottom w:val="single" w:sz="4" w:space="0" w:color="auto"/>
              <w:right w:val="single" w:sz="4" w:space="0" w:color="auto"/>
            </w:tcBorders>
            <w:shd w:val="clear" w:color="auto" w:fill="auto"/>
            <w:noWrap/>
            <w:vAlign w:val="center"/>
            <w:hideMark/>
          </w:tcPr>
          <w:p w14:paraId="46C73A5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0,75</w:t>
            </w:r>
          </w:p>
        </w:tc>
        <w:tc>
          <w:tcPr>
            <w:tcW w:w="308" w:type="pct"/>
            <w:tcBorders>
              <w:top w:val="nil"/>
              <w:left w:val="nil"/>
              <w:bottom w:val="single" w:sz="4" w:space="0" w:color="auto"/>
              <w:right w:val="single" w:sz="4" w:space="0" w:color="auto"/>
            </w:tcBorders>
            <w:shd w:val="clear" w:color="auto" w:fill="auto"/>
            <w:noWrap/>
            <w:vAlign w:val="center"/>
            <w:hideMark/>
          </w:tcPr>
          <w:p w14:paraId="64152C2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6D20116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48A670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убыль тепловой нагрузки</w:t>
            </w:r>
          </w:p>
        </w:tc>
        <w:tc>
          <w:tcPr>
            <w:tcW w:w="308" w:type="pct"/>
            <w:tcBorders>
              <w:top w:val="nil"/>
              <w:left w:val="nil"/>
              <w:bottom w:val="single" w:sz="4" w:space="0" w:color="auto"/>
              <w:right w:val="single" w:sz="4" w:space="0" w:color="auto"/>
            </w:tcBorders>
            <w:shd w:val="clear" w:color="auto" w:fill="auto"/>
            <w:noWrap/>
            <w:vAlign w:val="center"/>
            <w:hideMark/>
          </w:tcPr>
          <w:p w14:paraId="7CA0963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7AEDDC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0,16</w:t>
            </w:r>
          </w:p>
        </w:tc>
        <w:tc>
          <w:tcPr>
            <w:tcW w:w="308" w:type="pct"/>
            <w:tcBorders>
              <w:top w:val="nil"/>
              <w:left w:val="nil"/>
              <w:bottom w:val="single" w:sz="4" w:space="0" w:color="auto"/>
              <w:right w:val="single" w:sz="4" w:space="0" w:color="auto"/>
            </w:tcBorders>
            <w:shd w:val="clear" w:color="auto" w:fill="auto"/>
            <w:noWrap/>
            <w:vAlign w:val="center"/>
            <w:hideMark/>
          </w:tcPr>
          <w:p w14:paraId="4A7FA8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E7635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7E2309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B6F3B1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53AD59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C612E5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247EA9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1BFF84C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495FC5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0,16</w:t>
            </w:r>
          </w:p>
        </w:tc>
        <w:tc>
          <w:tcPr>
            <w:tcW w:w="308" w:type="pct"/>
            <w:tcBorders>
              <w:top w:val="nil"/>
              <w:left w:val="nil"/>
              <w:bottom w:val="single" w:sz="4" w:space="0" w:color="auto"/>
              <w:right w:val="single" w:sz="4" w:space="0" w:color="auto"/>
            </w:tcBorders>
            <w:shd w:val="clear" w:color="auto" w:fill="auto"/>
            <w:noWrap/>
            <w:vAlign w:val="center"/>
            <w:hideMark/>
          </w:tcPr>
          <w:p w14:paraId="78FFA1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1F0094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0A0926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B1C65C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B7AAD8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045862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73BFFA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73CB4BA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923643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DC99F7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AF7D5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0D7A1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B67C75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757041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6603F3E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6387A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3FB3314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875D2A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15,64</w:t>
            </w:r>
          </w:p>
        </w:tc>
        <w:tc>
          <w:tcPr>
            <w:tcW w:w="308" w:type="pct"/>
            <w:tcBorders>
              <w:top w:val="nil"/>
              <w:left w:val="nil"/>
              <w:bottom w:val="single" w:sz="4" w:space="0" w:color="auto"/>
              <w:right w:val="single" w:sz="4" w:space="0" w:color="auto"/>
            </w:tcBorders>
            <w:shd w:val="clear" w:color="auto" w:fill="auto"/>
            <w:noWrap/>
            <w:vAlign w:val="center"/>
            <w:hideMark/>
          </w:tcPr>
          <w:p w14:paraId="3B1F5F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19,2</w:t>
            </w:r>
          </w:p>
        </w:tc>
        <w:tc>
          <w:tcPr>
            <w:tcW w:w="308" w:type="pct"/>
            <w:tcBorders>
              <w:top w:val="nil"/>
              <w:left w:val="nil"/>
              <w:bottom w:val="single" w:sz="4" w:space="0" w:color="auto"/>
              <w:right w:val="single" w:sz="4" w:space="0" w:color="auto"/>
            </w:tcBorders>
            <w:shd w:val="clear" w:color="auto" w:fill="auto"/>
            <w:noWrap/>
            <w:vAlign w:val="center"/>
            <w:hideMark/>
          </w:tcPr>
          <w:p w14:paraId="3DA4933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27,79</w:t>
            </w:r>
          </w:p>
        </w:tc>
        <w:tc>
          <w:tcPr>
            <w:tcW w:w="308" w:type="pct"/>
            <w:tcBorders>
              <w:top w:val="nil"/>
              <w:left w:val="nil"/>
              <w:bottom w:val="single" w:sz="4" w:space="0" w:color="auto"/>
              <w:right w:val="single" w:sz="4" w:space="0" w:color="auto"/>
            </w:tcBorders>
            <w:shd w:val="clear" w:color="auto" w:fill="auto"/>
            <w:noWrap/>
            <w:vAlign w:val="center"/>
            <w:hideMark/>
          </w:tcPr>
          <w:p w14:paraId="6DB02B6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28,07</w:t>
            </w:r>
          </w:p>
        </w:tc>
        <w:tc>
          <w:tcPr>
            <w:tcW w:w="308" w:type="pct"/>
            <w:tcBorders>
              <w:top w:val="nil"/>
              <w:left w:val="nil"/>
              <w:bottom w:val="single" w:sz="4" w:space="0" w:color="auto"/>
              <w:right w:val="single" w:sz="4" w:space="0" w:color="auto"/>
            </w:tcBorders>
            <w:shd w:val="clear" w:color="auto" w:fill="auto"/>
            <w:noWrap/>
            <w:vAlign w:val="center"/>
            <w:hideMark/>
          </w:tcPr>
          <w:p w14:paraId="1A7EBFE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36,71</w:t>
            </w:r>
          </w:p>
        </w:tc>
        <w:tc>
          <w:tcPr>
            <w:tcW w:w="308" w:type="pct"/>
            <w:tcBorders>
              <w:top w:val="nil"/>
              <w:left w:val="nil"/>
              <w:bottom w:val="single" w:sz="4" w:space="0" w:color="auto"/>
              <w:right w:val="single" w:sz="4" w:space="0" w:color="auto"/>
            </w:tcBorders>
            <w:shd w:val="clear" w:color="auto" w:fill="auto"/>
            <w:noWrap/>
            <w:vAlign w:val="center"/>
            <w:hideMark/>
          </w:tcPr>
          <w:p w14:paraId="0B94C98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36,71</w:t>
            </w:r>
          </w:p>
        </w:tc>
      </w:tr>
      <w:tr w:rsidR="00D449F6" w:rsidRPr="0025688D" w14:paraId="416532F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0B0665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4A5302C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D9D763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11,82</w:t>
            </w:r>
          </w:p>
        </w:tc>
        <w:tc>
          <w:tcPr>
            <w:tcW w:w="308" w:type="pct"/>
            <w:tcBorders>
              <w:top w:val="nil"/>
              <w:left w:val="nil"/>
              <w:bottom w:val="single" w:sz="4" w:space="0" w:color="auto"/>
              <w:right w:val="single" w:sz="4" w:space="0" w:color="auto"/>
            </w:tcBorders>
            <w:shd w:val="clear" w:color="auto" w:fill="auto"/>
            <w:noWrap/>
            <w:vAlign w:val="center"/>
            <w:hideMark/>
          </w:tcPr>
          <w:p w14:paraId="4CCCD62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14,93</w:t>
            </w:r>
          </w:p>
        </w:tc>
        <w:tc>
          <w:tcPr>
            <w:tcW w:w="308" w:type="pct"/>
            <w:tcBorders>
              <w:top w:val="nil"/>
              <w:left w:val="nil"/>
              <w:bottom w:val="single" w:sz="4" w:space="0" w:color="auto"/>
              <w:right w:val="single" w:sz="4" w:space="0" w:color="auto"/>
            </w:tcBorders>
            <w:shd w:val="clear" w:color="auto" w:fill="auto"/>
            <w:noWrap/>
            <w:vAlign w:val="center"/>
            <w:hideMark/>
          </w:tcPr>
          <w:p w14:paraId="693F61A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22,15</w:t>
            </w:r>
          </w:p>
        </w:tc>
        <w:tc>
          <w:tcPr>
            <w:tcW w:w="308" w:type="pct"/>
            <w:tcBorders>
              <w:top w:val="nil"/>
              <w:left w:val="nil"/>
              <w:bottom w:val="single" w:sz="4" w:space="0" w:color="auto"/>
              <w:right w:val="single" w:sz="4" w:space="0" w:color="auto"/>
            </w:tcBorders>
            <w:shd w:val="clear" w:color="auto" w:fill="auto"/>
            <w:noWrap/>
            <w:vAlign w:val="center"/>
            <w:hideMark/>
          </w:tcPr>
          <w:p w14:paraId="3F92A10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22,42</w:t>
            </w:r>
          </w:p>
        </w:tc>
        <w:tc>
          <w:tcPr>
            <w:tcW w:w="308" w:type="pct"/>
            <w:tcBorders>
              <w:top w:val="nil"/>
              <w:left w:val="nil"/>
              <w:bottom w:val="single" w:sz="4" w:space="0" w:color="auto"/>
              <w:right w:val="single" w:sz="4" w:space="0" w:color="auto"/>
            </w:tcBorders>
            <w:shd w:val="clear" w:color="auto" w:fill="auto"/>
            <w:noWrap/>
            <w:vAlign w:val="center"/>
            <w:hideMark/>
          </w:tcPr>
          <w:p w14:paraId="773792E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25,86</w:t>
            </w:r>
          </w:p>
        </w:tc>
        <w:tc>
          <w:tcPr>
            <w:tcW w:w="308" w:type="pct"/>
            <w:tcBorders>
              <w:top w:val="nil"/>
              <w:left w:val="nil"/>
              <w:bottom w:val="single" w:sz="4" w:space="0" w:color="auto"/>
              <w:right w:val="single" w:sz="4" w:space="0" w:color="auto"/>
            </w:tcBorders>
            <w:shd w:val="clear" w:color="auto" w:fill="auto"/>
            <w:noWrap/>
            <w:vAlign w:val="center"/>
            <w:hideMark/>
          </w:tcPr>
          <w:p w14:paraId="2A0CA00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25,86</w:t>
            </w:r>
          </w:p>
        </w:tc>
      </w:tr>
      <w:tr w:rsidR="00D449F6" w:rsidRPr="0025688D" w14:paraId="5A1E25D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262286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6AB56B2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CDCD90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0,64</w:t>
            </w:r>
          </w:p>
        </w:tc>
        <w:tc>
          <w:tcPr>
            <w:tcW w:w="308" w:type="pct"/>
            <w:tcBorders>
              <w:top w:val="nil"/>
              <w:left w:val="nil"/>
              <w:bottom w:val="single" w:sz="4" w:space="0" w:color="auto"/>
              <w:right w:val="single" w:sz="4" w:space="0" w:color="auto"/>
            </w:tcBorders>
            <w:shd w:val="clear" w:color="auto" w:fill="auto"/>
            <w:noWrap/>
            <w:vAlign w:val="center"/>
            <w:hideMark/>
          </w:tcPr>
          <w:p w14:paraId="4F7E2F1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0,77</w:t>
            </w:r>
          </w:p>
        </w:tc>
        <w:tc>
          <w:tcPr>
            <w:tcW w:w="308" w:type="pct"/>
            <w:tcBorders>
              <w:top w:val="nil"/>
              <w:left w:val="nil"/>
              <w:bottom w:val="single" w:sz="4" w:space="0" w:color="auto"/>
              <w:right w:val="single" w:sz="4" w:space="0" w:color="auto"/>
            </w:tcBorders>
            <w:shd w:val="clear" w:color="auto" w:fill="auto"/>
            <w:noWrap/>
            <w:vAlign w:val="center"/>
            <w:hideMark/>
          </w:tcPr>
          <w:p w14:paraId="36E2625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2,14</w:t>
            </w:r>
          </w:p>
        </w:tc>
        <w:tc>
          <w:tcPr>
            <w:tcW w:w="308" w:type="pct"/>
            <w:tcBorders>
              <w:top w:val="nil"/>
              <w:left w:val="nil"/>
              <w:bottom w:val="single" w:sz="4" w:space="0" w:color="auto"/>
              <w:right w:val="single" w:sz="4" w:space="0" w:color="auto"/>
            </w:tcBorders>
            <w:shd w:val="clear" w:color="auto" w:fill="auto"/>
            <w:noWrap/>
            <w:vAlign w:val="center"/>
            <w:hideMark/>
          </w:tcPr>
          <w:p w14:paraId="25E4B38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2,15</w:t>
            </w:r>
          </w:p>
        </w:tc>
        <w:tc>
          <w:tcPr>
            <w:tcW w:w="308" w:type="pct"/>
            <w:tcBorders>
              <w:top w:val="nil"/>
              <w:left w:val="nil"/>
              <w:bottom w:val="single" w:sz="4" w:space="0" w:color="auto"/>
              <w:right w:val="single" w:sz="4" w:space="0" w:color="auto"/>
            </w:tcBorders>
            <w:shd w:val="clear" w:color="auto" w:fill="auto"/>
            <w:noWrap/>
            <w:vAlign w:val="center"/>
            <w:hideMark/>
          </w:tcPr>
          <w:p w14:paraId="51C6F8E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2,83</w:t>
            </w:r>
          </w:p>
        </w:tc>
        <w:tc>
          <w:tcPr>
            <w:tcW w:w="308" w:type="pct"/>
            <w:tcBorders>
              <w:top w:val="nil"/>
              <w:left w:val="nil"/>
              <w:bottom w:val="single" w:sz="4" w:space="0" w:color="auto"/>
              <w:right w:val="single" w:sz="4" w:space="0" w:color="auto"/>
            </w:tcBorders>
            <w:shd w:val="clear" w:color="auto" w:fill="auto"/>
            <w:noWrap/>
            <w:vAlign w:val="center"/>
            <w:hideMark/>
          </w:tcPr>
          <w:p w14:paraId="5948D4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2,83</w:t>
            </w:r>
          </w:p>
        </w:tc>
      </w:tr>
      <w:tr w:rsidR="00D449F6" w:rsidRPr="0025688D" w14:paraId="4168A36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19FD3A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в сети (горячая вода)</w:t>
            </w:r>
          </w:p>
        </w:tc>
        <w:tc>
          <w:tcPr>
            <w:tcW w:w="308" w:type="pct"/>
            <w:tcBorders>
              <w:top w:val="nil"/>
              <w:left w:val="nil"/>
              <w:bottom w:val="single" w:sz="4" w:space="0" w:color="auto"/>
              <w:right w:val="single" w:sz="4" w:space="0" w:color="auto"/>
            </w:tcBorders>
            <w:shd w:val="clear" w:color="auto" w:fill="auto"/>
            <w:noWrap/>
            <w:vAlign w:val="center"/>
            <w:hideMark/>
          </w:tcPr>
          <w:p w14:paraId="7B884A6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69AE78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3,18</w:t>
            </w:r>
          </w:p>
        </w:tc>
        <w:tc>
          <w:tcPr>
            <w:tcW w:w="308" w:type="pct"/>
            <w:tcBorders>
              <w:top w:val="nil"/>
              <w:left w:val="nil"/>
              <w:bottom w:val="single" w:sz="4" w:space="0" w:color="auto"/>
              <w:right w:val="single" w:sz="4" w:space="0" w:color="auto"/>
            </w:tcBorders>
            <w:shd w:val="clear" w:color="auto" w:fill="auto"/>
            <w:noWrap/>
            <w:vAlign w:val="center"/>
            <w:hideMark/>
          </w:tcPr>
          <w:p w14:paraId="6FB0C9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6C34306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2931D6A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3,5</w:t>
            </w:r>
          </w:p>
        </w:tc>
        <w:tc>
          <w:tcPr>
            <w:tcW w:w="308" w:type="pct"/>
            <w:tcBorders>
              <w:top w:val="nil"/>
              <w:left w:val="nil"/>
              <w:bottom w:val="single" w:sz="4" w:space="0" w:color="auto"/>
              <w:right w:val="single" w:sz="4" w:space="0" w:color="auto"/>
            </w:tcBorders>
            <w:shd w:val="clear" w:color="auto" w:fill="auto"/>
            <w:noWrap/>
            <w:vAlign w:val="center"/>
            <w:hideMark/>
          </w:tcPr>
          <w:p w14:paraId="7803B80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8,02</w:t>
            </w:r>
          </w:p>
        </w:tc>
        <w:tc>
          <w:tcPr>
            <w:tcW w:w="308" w:type="pct"/>
            <w:tcBorders>
              <w:top w:val="nil"/>
              <w:left w:val="nil"/>
              <w:bottom w:val="single" w:sz="4" w:space="0" w:color="auto"/>
              <w:right w:val="single" w:sz="4" w:space="0" w:color="auto"/>
            </w:tcBorders>
            <w:shd w:val="clear" w:color="auto" w:fill="auto"/>
            <w:noWrap/>
            <w:vAlign w:val="center"/>
            <w:hideMark/>
          </w:tcPr>
          <w:p w14:paraId="41B7C0B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8,02</w:t>
            </w:r>
          </w:p>
        </w:tc>
      </w:tr>
      <w:tr w:rsidR="00D449F6" w:rsidRPr="0025688D" w14:paraId="59D6C72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651F42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71110D9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642DF8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32,25</w:t>
            </w:r>
          </w:p>
        </w:tc>
        <w:tc>
          <w:tcPr>
            <w:tcW w:w="308" w:type="pct"/>
            <w:tcBorders>
              <w:top w:val="nil"/>
              <w:left w:val="nil"/>
              <w:bottom w:val="single" w:sz="4" w:space="0" w:color="auto"/>
              <w:right w:val="single" w:sz="4" w:space="0" w:color="auto"/>
            </w:tcBorders>
            <w:shd w:val="clear" w:color="auto" w:fill="auto"/>
            <w:noWrap/>
            <w:vAlign w:val="center"/>
            <w:hideMark/>
          </w:tcPr>
          <w:p w14:paraId="3E86F69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29,07</w:t>
            </w:r>
          </w:p>
        </w:tc>
        <w:tc>
          <w:tcPr>
            <w:tcW w:w="308" w:type="pct"/>
            <w:tcBorders>
              <w:top w:val="nil"/>
              <w:left w:val="nil"/>
              <w:bottom w:val="single" w:sz="4" w:space="0" w:color="auto"/>
              <w:right w:val="single" w:sz="4" w:space="0" w:color="auto"/>
            </w:tcBorders>
            <w:shd w:val="clear" w:color="auto" w:fill="auto"/>
            <w:noWrap/>
            <w:vAlign w:val="center"/>
            <w:hideMark/>
          </w:tcPr>
          <w:p w14:paraId="5AAE0A6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19,54</w:t>
            </w:r>
          </w:p>
        </w:tc>
        <w:tc>
          <w:tcPr>
            <w:tcW w:w="308" w:type="pct"/>
            <w:tcBorders>
              <w:top w:val="nil"/>
              <w:left w:val="nil"/>
              <w:bottom w:val="single" w:sz="4" w:space="0" w:color="auto"/>
              <w:right w:val="single" w:sz="4" w:space="0" w:color="auto"/>
            </w:tcBorders>
            <w:shd w:val="clear" w:color="auto" w:fill="auto"/>
            <w:noWrap/>
            <w:vAlign w:val="center"/>
            <w:hideMark/>
          </w:tcPr>
          <w:p w14:paraId="61D27A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19,23</w:t>
            </w:r>
          </w:p>
        </w:tc>
        <w:tc>
          <w:tcPr>
            <w:tcW w:w="308" w:type="pct"/>
            <w:tcBorders>
              <w:top w:val="nil"/>
              <w:left w:val="nil"/>
              <w:bottom w:val="single" w:sz="4" w:space="0" w:color="auto"/>
              <w:right w:val="single" w:sz="4" w:space="0" w:color="auto"/>
            </w:tcBorders>
            <w:shd w:val="clear" w:color="auto" w:fill="auto"/>
            <w:noWrap/>
            <w:vAlign w:val="center"/>
            <w:hideMark/>
          </w:tcPr>
          <w:p w14:paraId="62AD5D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20,54</w:t>
            </w:r>
          </w:p>
        </w:tc>
        <w:tc>
          <w:tcPr>
            <w:tcW w:w="308" w:type="pct"/>
            <w:tcBorders>
              <w:top w:val="nil"/>
              <w:left w:val="nil"/>
              <w:bottom w:val="single" w:sz="4" w:space="0" w:color="auto"/>
              <w:right w:val="single" w:sz="4" w:space="0" w:color="auto"/>
            </w:tcBorders>
            <w:shd w:val="clear" w:color="auto" w:fill="auto"/>
            <w:noWrap/>
            <w:vAlign w:val="center"/>
            <w:hideMark/>
          </w:tcPr>
          <w:p w14:paraId="2FEE08D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20,54</w:t>
            </w:r>
          </w:p>
        </w:tc>
      </w:tr>
      <w:tr w:rsidR="00D449F6" w:rsidRPr="0025688D" w14:paraId="5593C9F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FA3C85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694A68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669448B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65,46%</w:t>
            </w:r>
          </w:p>
        </w:tc>
        <w:tc>
          <w:tcPr>
            <w:tcW w:w="308" w:type="pct"/>
            <w:tcBorders>
              <w:top w:val="nil"/>
              <w:left w:val="nil"/>
              <w:bottom w:val="single" w:sz="4" w:space="0" w:color="auto"/>
              <w:right w:val="single" w:sz="4" w:space="0" w:color="auto"/>
            </w:tcBorders>
            <w:shd w:val="clear" w:color="auto" w:fill="auto"/>
            <w:noWrap/>
            <w:vAlign w:val="center"/>
            <w:hideMark/>
          </w:tcPr>
          <w:p w14:paraId="61B602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58,13%</w:t>
            </w:r>
          </w:p>
        </w:tc>
        <w:tc>
          <w:tcPr>
            <w:tcW w:w="308" w:type="pct"/>
            <w:tcBorders>
              <w:top w:val="nil"/>
              <w:left w:val="nil"/>
              <w:bottom w:val="single" w:sz="4" w:space="0" w:color="auto"/>
              <w:right w:val="single" w:sz="4" w:space="0" w:color="auto"/>
            </w:tcBorders>
            <w:shd w:val="clear" w:color="auto" w:fill="auto"/>
            <w:noWrap/>
            <w:vAlign w:val="center"/>
            <w:hideMark/>
          </w:tcPr>
          <w:p w14:paraId="1E9BEAC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39,07%</w:t>
            </w:r>
          </w:p>
        </w:tc>
        <w:tc>
          <w:tcPr>
            <w:tcW w:w="308" w:type="pct"/>
            <w:tcBorders>
              <w:top w:val="nil"/>
              <w:left w:val="nil"/>
              <w:bottom w:val="single" w:sz="4" w:space="0" w:color="auto"/>
              <w:right w:val="single" w:sz="4" w:space="0" w:color="auto"/>
            </w:tcBorders>
            <w:shd w:val="clear" w:color="auto" w:fill="auto"/>
            <w:noWrap/>
            <w:vAlign w:val="center"/>
            <w:hideMark/>
          </w:tcPr>
          <w:p w14:paraId="5E8AF7E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38,45%</w:t>
            </w:r>
          </w:p>
        </w:tc>
        <w:tc>
          <w:tcPr>
            <w:tcW w:w="308" w:type="pct"/>
            <w:tcBorders>
              <w:top w:val="nil"/>
              <w:left w:val="nil"/>
              <w:bottom w:val="single" w:sz="4" w:space="0" w:color="auto"/>
              <w:right w:val="single" w:sz="4" w:space="0" w:color="auto"/>
            </w:tcBorders>
            <w:shd w:val="clear" w:color="auto" w:fill="auto"/>
            <w:noWrap/>
            <w:vAlign w:val="center"/>
            <w:hideMark/>
          </w:tcPr>
          <w:p w14:paraId="145680A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34,00%</w:t>
            </w:r>
          </w:p>
        </w:tc>
        <w:tc>
          <w:tcPr>
            <w:tcW w:w="308" w:type="pct"/>
            <w:tcBorders>
              <w:top w:val="nil"/>
              <w:left w:val="nil"/>
              <w:bottom w:val="single" w:sz="4" w:space="0" w:color="auto"/>
              <w:right w:val="single" w:sz="4" w:space="0" w:color="auto"/>
            </w:tcBorders>
            <w:shd w:val="clear" w:color="auto" w:fill="auto"/>
            <w:noWrap/>
            <w:vAlign w:val="center"/>
            <w:hideMark/>
          </w:tcPr>
          <w:p w14:paraId="5591CD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34,00%</w:t>
            </w:r>
          </w:p>
        </w:tc>
      </w:tr>
      <w:tr w:rsidR="00D449F6" w:rsidRPr="0025688D" w14:paraId="76F0DD2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1B8D0E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4A33915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75B01B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33,63</w:t>
            </w:r>
          </w:p>
        </w:tc>
        <w:tc>
          <w:tcPr>
            <w:tcW w:w="308" w:type="pct"/>
            <w:tcBorders>
              <w:top w:val="nil"/>
              <w:left w:val="nil"/>
              <w:bottom w:val="single" w:sz="4" w:space="0" w:color="auto"/>
              <w:right w:val="single" w:sz="4" w:space="0" w:color="auto"/>
            </w:tcBorders>
            <w:shd w:val="clear" w:color="auto" w:fill="auto"/>
            <w:noWrap/>
            <w:vAlign w:val="center"/>
            <w:hideMark/>
          </w:tcPr>
          <w:p w14:paraId="395D4D7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30,81</w:t>
            </w:r>
          </w:p>
        </w:tc>
        <w:tc>
          <w:tcPr>
            <w:tcW w:w="308" w:type="pct"/>
            <w:tcBorders>
              <w:top w:val="nil"/>
              <w:left w:val="nil"/>
              <w:bottom w:val="single" w:sz="4" w:space="0" w:color="auto"/>
              <w:right w:val="single" w:sz="4" w:space="0" w:color="auto"/>
            </w:tcBorders>
            <w:shd w:val="clear" w:color="auto" w:fill="auto"/>
            <w:noWrap/>
            <w:vAlign w:val="center"/>
            <w:hideMark/>
          </w:tcPr>
          <w:p w14:paraId="4B7126A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22,22</w:t>
            </w:r>
          </w:p>
        </w:tc>
        <w:tc>
          <w:tcPr>
            <w:tcW w:w="308" w:type="pct"/>
            <w:tcBorders>
              <w:top w:val="nil"/>
              <w:left w:val="nil"/>
              <w:bottom w:val="single" w:sz="4" w:space="0" w:color="auto"/>
              <w:right w:val="single" w:sz="4" w:space="0" w:color="auto"/>
            </w:tcBorders>
            <w:shd w:val="clear" w:color="auto" w:fill="auto"/>
            <w:noWrap/>
            <w:vAlign w:val="center"/>
            <w:hideMark/>
          </w:tcPr>
          <w:p w14:paraId="4EE54B8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21,94</w:t>
            </w:r>
          </w:p>
        </w:tc>
        <w:tc>
          <w:tcPr>
            <w:tcW w:w="308" w:type="pct"/>
            <w:tcBorders>
              <w:top w:val="nil"/>
              <w:left w:val="nil"/>
              <w:bottom w:val="single" w:sz="4" w:space="0" w:color="auto"/>
              <w:right w:val="single" w:sz="4" w:space="0" w:color="auto"/>
            </w:tcBorders>
            <w:shd w:val="clear" w:color="auto" w:fill="auto"/>
            <w:noWrap/>
            <w:vAlign w:val="center"/>
            <w:hideMark/>
          </w:tcPr>
          <w:p w14:paraId="4D9073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23,7</w:t>
            </w:r>
          </w:p>
        </w:tc>
        <w:tc>
          <w:tcPr>
            <w:tcW w:w="308" w:type="pct"/>
            <w:tcBorders>
              <w:top w:val="nil"/>
              <w:left w:val="nil"/>
              <w:bottom w:val="single" w:sz="4" w:space="0" w:color="auto"/>
              <w:right w:val="single" w:sz="4" w:space="0" w:color="auto"/>
            </w:tcBorders>
            <w:shd w:val="clear" w:color="auto" w:fill="auto"/>
            <w:noWrap/>
            <w:vAlign w:val="center"/>
            <w:hideMark/>
          </w:tcPr>
          <w:p w14:paraId="39B885C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23,7</w:t>
            </w:r>
          </w:p>
        </w:tc>
      </w:tr>
      <w:tr w:rsidR="00D449F6" w:rsidRPr="0025688D" w14:paraId="1F837BF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1606A4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3AD8C75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2963D68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68,26%</w:t>
            </w:r>
          </w:p>
        </w:tc>
        <w:tc>
          <w:tcPr>
            <w:tcW w:w="308" w:type="pct"/>
            <w:tcBorders>
              <w:top w:val="nil"/>
              <w:left w:val="nil"/>
              <w:bottom w:val="single" w:sz="4" w:space="0" w:color="auto"/>
              <w:right w:val="single" w:sz="4" w:space="0" w:color="auto"/>
            </w:tcBorders>
            <w:shd w:val="clear" w:color="auto" w:fill="auto"/>
            <w:noWrap/>
            <w:vAlign w:val="center"/>
            <w:hideMark/>
          </w:tcPr>
          <w:p w14:paraId="762AD4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61,61%</w:t>
            </w:r>
          </w:p>
        </w:tc>
        <w:tc>
          <w:tcPr>
            <w:tcW w:w="308" w:type="pct"/>
            <w:tcBorders>
              <w:top w:val="nil"/>
              <w:left w:val="nil"/>
              <w:bottom w:val="single" w:sz="4" w:space="0" w:color="auto"/>
              <w:right w:val="single" w:sz="4" w:space="0" w:color="auto"/>
            </w:tcBorders>
            <w:shd w:val="clear" w:color="auto" w:fill="auto"/>
            <w:noWrap/>
            <w:vAlign w:val="center"/>
            <w:hideMark/>
          </w:tcPr>
          <w:p w14:paraId="6431FC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44,43%</w:t>
            </w:r>
          </w:p>
        </w:tc>
        <w:tc>
          <w:tcPr>
            <w:tcW w:w="308" w:type="pct"/>
            <w:tcBorders>
              <w:top w:val="nil"/>
              <w:left w:val="nil"/>
              <w:bottom w:val="single" w:sz="4" w:space="0" w:color="auto"/>
              <w:right w:val="single" w:sz="4" w:space="0" w:color="auto"/>
            </w:tcBorders>
            <w:shd w:val="clear" w:color="auto" w:fill="auto"/>
            <w:noWrap/>
            <w:vAlign w:val="center"/>
            <w:hideMark/>
          </w:tcPr>
          <w:p w14:paraId="6CB5B5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43,87%</w:t>
            </w:r>
          </w:p>
        </w:tc>
        <w:tc>
          <w:tcPr>
            <w:tcW w:w="308" w:type="pct"/>
            <w:tcBorders>
              <w:top w:val="nil"/>
              <w:left w:val="nil"/>
              <w:bottom w:val="single" w:sz="4" w:space="0" w:color="auto"/>
              <w:right w:val="single" w:sz="4" w:space="0" w:color="auto"/>
            </w:tcBorders>
            <w:shd w:val="clear" w:color="auto" w:fill="auto"/>
            <w:noWrap/>
            <w:vAlign w:val="center"/>
            <w:hideMark/>
          </w:tcPr>
          <w:p w14:paraId="121343F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39,23%</w:t>
            </w:r>
          </w:p>
        </w:tc>
        <w:tc>
          <w:tcPr>
            <w:tcW w:w="308" w:type="pct"/>
            <w:tcBorders>
              <w:top w:val="nil"/>
              <w:left w:val="nil"/>
              <w:bottom w:val="single" w:sz="4" w:space="0" w:color="auto"/>
              <w:right w:val="single" w:sz="4" w:space="0" w:color="auto"/>
            </w:tcBorders>
            <w:shd w:val="clear" w:color="auto" w:fill="auto"/>
            <w:noWrap/>
            <w:vAlign w:val="center"/>
            <w:hideMark/>
          </w:tcPr>
          <w:p w14:paraId="08221B7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39,23%</w:t>
            </w:r>
          </w:p>
        </w:tc>
      </w:tr>
      <w:tr w:rsidR="00D449F6" w:rsidRPr="0025688D" w14:paraId="55CDD9AC"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6A7BE"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Баланс в паре</w:t>
            </w:r>
          </w:p>
        </w:tc>
      </w:tr>
      <w:tr w:rsidR="00D449F6" w:rsidRPr="0025688D" w14:paraId="0660FAD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524776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3063F3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1B386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F4E23F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3C6EAA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125421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D6641E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6FA2B6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415649E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18503A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6EA9BF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16E8C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8FECA0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1992E1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C89B6A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A318C3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9DC3E7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4FE3F1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65F075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26A9E40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5E9CF22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46036C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0C7301F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331F51B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538EFCC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2F8323B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r>
      <w:tr w:rsidR="00D449F6" w:rsidRPr="0025688D" w14:paraId="1A6EBEF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8C7D2E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64F3284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F5C50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37EC29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0FD29C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B386CD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EB5559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DA267A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D4BCEA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59FFE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5F3D51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64188B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B28019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8D207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C87C6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FC5B3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E7944A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62BD5F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043AC9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F41FBF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16C396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FE2016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C5B902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FB4EF3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B49A2B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2F3986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7F5779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ABBE69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258A908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FD7DB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71AB6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6D476B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FDA460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3BC8F2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3CD59A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4C7A64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EF9DBD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2735D8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ED729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F724F7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F5E399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CD3BD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22B15A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9EA839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40D03A1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A42CAE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3F6E18D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7DBAE6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61CA3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3C2526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0E094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2B3DD4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93DBE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4CF66A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F507BD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1DAB9C8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BA0D47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402AE0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5DACD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61554F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B6848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AB2B4D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98F132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3A10A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42B0BC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2702B1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432AC3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70561B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481A77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D02ED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47076E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324C45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0DF7E3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8F9C7C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17278F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F9824E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ACC851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31A9A2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E98EE1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BF2229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57F1A3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48E286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технология</w:t>
            </w:r>
          </w:p>
        </w:tc>
        <w:tc>
          <w:tcPr>
            <w:tcW w:w="308" w:type="pct"/>
            <w:tcBorders>
              <w:top w:val="nil"/>
              <w:left w:val="nil"/>
              <w:bottom w:val="single" w:sz="4" w:space="0" w:color="auto"/>
              <w:right w:val="single" w:sz="4" w:space="0" w:color="auto"/>
            </w:tcBorders>
            <w:shd w:val="clear" w:color="auto" w:fill="auto"/>
            <w:noWrap/>
            <w:vAlign w:val="center"/>
            <w:hideMark/>
          </w:tcPr>
          <w:p w14:paraId="1CB10AF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EFDFF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12F138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60C1E0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9E87DB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72B709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88A1CC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1E0B1F2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81CF80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в сети (пар)</w:t>
            </w:r>
          </w:p>
        </w:tc>
        <w:tc>
          <w:tcPr>
            <w:tcW w:w="308" w:type="pct"/>
            <w:tcBorders>
              <w:top w:val="nil"/>
              <w:left w:val="nil"/>
              <w:bottom w:val="single" w:sz="4" w:space="0" w:color="auto"/>
              <w:right w:val="single" w:sz="4" w:space="0" w:color="auto"/>
            </w:tcBorders>
            <w:shd w:val="clear" w:color="auto" w:fill="auto"/>
            <w:noWrap/>
            <w:vAlign w:val="center"/>
            <w:hideMark/>
          </w:tcPr>
          <w:p w14:paraId="5A634AA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E32DD8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069521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3802D1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74E2C9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D10510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602372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6FABB99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BB5D27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956D4E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333517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2C8A26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60A82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C33229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0C20EA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FB9382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CADAAE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9FC76A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5614A0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1061A21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C944B5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01BDDB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8149DE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9FA6F2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6786E28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73B42FB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D81AFB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233FC7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0D035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EA4D6E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4D4DE6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5647BF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AF3AFA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1A78C0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6C2751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296DE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0E6045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23428F3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B7D47F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03E826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191E9C8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66827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4B31F3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6BBB1139" w14:textId="77777777" w:rsidTr="00BE4832">
        <w:trPr>
          <w:trHeight w:val="20"/>
        </w:trPr>
        <w:tc>
          <w:tcPr>
            <w:tcW w:w="2843" w:type="pct"/>
            <w:tcBorders>
              <w:top w:val="nil"/>
              <w:left w:val="single" w:sz="4" w:space="0" w:color="auto"/>
              <w:bottom w:val="single" w:sz="4" w:space="0" w:color="auto"/>
              <w:right w:val="single" w:sz="4" w:space="0" w:color="auto"/>
            </w:tcBorders>
            <w:shd w:val="clear" w:color="000000" w:fill="DDEBF7"/>
            <w:noWrap/>
            <w:vAlign w:val="center"/>
            <w:hideMark/>
          </w:tcPr>
          <w:p w14:paraId="6D1234CA"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Теплоисточник №</w:t>
            </w:r>
          </w:p>
        </w:tc>
        <w:tc>
          <w:tcPr>
            <w:tcW w:w="308" w:type="pct"/>
            <w:tcBorders>
              <w:top w:val="nil"/>
              <w:left w:val="nil"/>
              <w:bottom w:val="single" w:sz="4" w:space="0" w:color="auto"/>
              <w:right w:val="single" w:sz="4" w:space="0" w:color="auto"/>
            </w:tcBorders>
            <w:shd w:val="clear" w:color="000000" w:fill="DDEBF7"/>
            <w:noWrap/>
            <w:vAlign w:val="center"/>
            <w:hideMark/>
          </w:tcPr>
          <w:p w14:paraId="6E800FE2"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8</w:t>
            </w:r>
          </w:p>
        </w:tc>
        <w:tc>
          <w:tcPr>
            <w:tcW w:w="1849"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41EE3D86"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Котельная №3Б – АО «Городские электрические сети»</w:t>
            </w:r>
          </w:p>
        </w:tc>
      </w:tr>
      <w:tr w:rsidR="00D449F6" w:rsidRPr="0025688D" w14:paraId="023776A3"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0A5DB"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Общий баланс</w:t>
            </w:r>
          </w:p>
        </w:tc>
      </w:tr>
      <w:tr w:rsidR="00D449F6" w:rsidRPr="0025688D" w14:paraId="3A51336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4CF07E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356F45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8B95DB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27,95</w:t>
            </w:r>
          </w:p>
        </w:tc>
        <w:tc>
          <w:tcPr>
            <w:tcW w:w="308" w:type="pct"/>
            <w:tcBorders>
              <w:top w:val="nil"/>
              <w:left w:val="nil"/>
              <w:bottom w:val="single" w:sz="4" w:space="0" w:color="auto"/>
              <w:right w:val="single" w:sz="4" w:space="0" w:color="auto"/>
            </w:tcBorders>
            <w:shd w:val="clear" w:color="auto" w:fill="auto"/>
            <w:noWrap/>
            <w:vAlign w:val="center"/>
            <w:hideMark/>
          </w:tcPr>
          <w:p w14:paraId="4A4C11D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27,95</w:t>
            </w:r>
          </w:p>
        </w:tc>
        <w:tc>
          <w:tcPr>
            <w:tcW w:w="308" w:type="pct"/>
            <w:tcBorders>
              <w:top w:val="nil"/>
              <w:left w:val="nil"/>
              <w:bottom w:val="single" w:sz="4" w:space="0" w:color="auto"/>
              <w:right w:val="single" w:sz="4" w:space="0" w:color="auto"/>
            </w:tcBorders>
            <w:shd w:val="clear" w:color="auto" w:fill="auto"/>
            <w:noWrap/>
            <w:vAlign w:val="center"/>
            <w:hideMark/>
          </w:tcPr>
          <w:p w14:paraId="635523F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27,95</w:t>
            </w:r>
          </w:p>
        </w:tc>
        <w:tc>
          <w:tcPr>
            <w:tcW w:w="308" w:type="pct"/>
            <w:tcBorders>
              <w:top w:val="nil"/>
              <w:left w:val="nil"/>
              <w:bottom w:val="single" w:sz="4" w:space="0" w:color="auto"/>
              <w:right w:val="single" w:sz="4" w:space="0" w:color="auto"/>
            </w:tcBorders>
            <w:shd w:val="clear" w:color="auto" w:fill="auto"/>
            <w:noWrap/>
            <w:vAlign w:val="center"/>
            <w:hideMark/>
          </w:tcPr>
          <w:p w14:paraId="5451CA2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27,95</w:t>
            </w:r>
          </w:p>
        </w:tc>
        <w:tc>
          <w:tcPr>
            <w:tcW w:w="308" w:type="pct"/>
            <w:tcBorders>
              <w:top w:val="nil"/>
              <w:left w:val="nil"/>
              <w:bottom w:val="single" w:sz="4" w:space="0" w:color="auto"/>
              <w:right w:val="single" w:sz="4" w:space="0" w:color="auto"/>
            </w:tcBorders>
            <w:shd w:val="clear" w:color="auto" w:fill="auto"/>
            <w:noWrap/>
            <w:vAlign w:val="center"/>
            <w:hideMark/>
          </w:tcPr>
          <w:p w14:paraId="60C4BA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27,95</w:t>
            </w:r>
          </w:p>
        </w:tc>
        <w:tc>
          <w:tcPr>
            <w:tcW w:w="308" w:type="pct"/>
            <w:tcBorders>
              <w:top w:val="nil"/>
              <w:left w:val="nil"/>
              <w:bottom w:val="single" w:sz="4" w:space="0" w:color="auto"/>
              <w:right w:val="single" w:sz="4" w:space="0" w:color="auto"/>
            </w:tcBorders>
            <w:shd w:val="clear" w:color="auto" w:fill="auto"/>
            <w:noWrap/>
            <w:vAlign w:val="center"/>
            <w:hideMark/>
          </w:tcPr>
          <w:p w14:paraId="7629BD5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27,95</w:t>
            </w:r>
          </w:p>
        </w:tc>
      </w:tr>
      <w:tr w:rsidR="00D449F6" w:rsidRPr="0025688D" w14:paraId="0415995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82EDCC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18D9762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99642D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22,87</w:t>
            </w:r>
          </w:p>
        </w:tc>
        <w:tc>
          <w:tcPr>
            <w:tcW w:w="308" w:type="pct"/>
            <w:tcBorders>
              <w:top w:val="nil"/>
              <w:left w:val="nil"/>
              <w:bottom w:val="single" w:sz="4" w:space="0" w:color="auto"/>
              <w:right w:val="single" w:sz="4" w:space="0" w:color="auto"/>
            </w:tcBorders>
            <w:shd w:val="clear" w:color="auto" w:fill="auto"/>
            <w:noWrap/>
            <w:vAlign w:val="center"/>
            <w:hideMark/>
          </w:tcPr>
          <w:p w14:paraId="448EB39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22,87</w:t>
            </w:r>
          </w:p>
        </w:tc>
        <w:tc>
          <w:tcPr>
            <w:tcW w:w="308" w:type="pct"/>
            <w:tcBorders>
              <w:top w:val="nil"/>
              <w:left w:val="nil"/>
              <w:bottom w:val="single" w:sz="4" w:space="0" w:color="auto"/>
              <w:right w:val="single" w:sz="4" w:space="0" w:color="auto"/>
            </w:tcBorders>
            <w:shd w:val="clear" w:color="auto" w:fill="auto"/>
            <w:noWrap/>
            <w:vAlign w:val="center"/>
            <w:hideMark/>
          </w:tcPr>
          <w:p w14:paraId="318D0D1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22,87</w:t>
            </w:r>
          </w:p>
        </w:tc>
        <w:tc>
          <w:tcPr>
            <w:tcW w:w="308" w:type="pct"/>
            <w:tcBorders>
              <w:top w:val="nil"/>
              <w:left w:val="nil"/>
              <w:bottom w:val="single" w:sz="4" w:space="0" w:color="auto"/>
              <w:right w:val="single" w:sz="4" w:space="0" w:color="auto"/>
            </w:tcBorders>
            <w:shd w:val="clear" w:color="auto" w:fill="auto"/>
            <w:noWrap/>
            <w:vAlign w:val="center"/>
            <w:hideMark/>
          </w:tcPr>
          <w:p w14:paraId="0B3AEAC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22,87</w:t>
            </w:r>
          </w:p>
        </w:tc>
        <w:tc>
          <w:tcPr>
            <w:tcW w:w="308" w:type="pct"/>
            <w:tcBorders>
              <w:top w:val="nil"/>
              <w:left w:val="nil"/>
              <w:bottom w:val="single" w:sz="4" w:space="0" w:color="auto"/>
              <w:right w:val="single" w:sz="4" w:space="0" w:color="auto"/>
            </w:tcBorders>
            <w:shd w:val="clear" w:color="auto" w:fill="auto"/>
            <w:noWrap/>
            <w:vAlign w:val="center"/>
            <w:hideMark/>
          </w:tcPr>
          <w:p w14:paraId="6E4E284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22,87</w:t>
            </w:r>
          </w:p>
        </w:tc>
        <w:tc>
          <w:tcPr>
            <w:tcW w:w="308" w:type="pct"/>
            <w:tcBorders>
              <w:top w:val="nil"/>
              <w:left w:val="nil"/>
              <w:bottom w:val="single" w:sz="4" w:space="0" w:color="auto"/>
              <w:right w:val="single" w:sz="4" w:space="0" w:color="auto"/>
            </w:tcBorders>
            <w:shd w:val="clear" w:color="auto" w:fill="auto"/>
            <w:noWrap/>
            <w:vAlign w:val="center"/>
            <w:hideMark/>
          </w:tcPr>
          <w:p w14:paraId="476B8D3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22,87</w:t>
            </w:r>
          </w:p>
        </w:tc>
      </w:tr>
      <w:tr w:rsidR="00D449F6" w:rsidRPr="0025688D" w14:paraId="4AC77EC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BA8DCC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282A71E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7F6123F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18,18%</w:t>
            </w:r>
          </w:p>
        </w:tc>
        <w:tc>
          <w:tcPr>
            <w:tcW w:w="308" w:type="pct"/>
            <w:tcBorders>
              <w:top w:val="nil"/>
              <w:left w:val="nil"/>
              <w:bottom w:val="single" w:sz="4" w:space="0" w:color="auto"/>
              <w:right w:val="single" w:sz="4" w:space="0" w:color="auto"/>
            </w:tcBorders>
            <w:shd w:val="clear" w:color="auto" w:fill="auto"/>
            <w:noWrap/>
            <w:vAlign w:val="center"/>
            <w:hideMark/>
          </w:tcPr>
          <w:p w14:paraId="4CAE255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18,18%</w:t>
            </w:r>
          </w:p>
        </w:tc>
        <w:tc>
          <w:tcPr>
            <w:tcW w:w="308" w:type="pct"/>
            <w:tcBorders>
              <w:top w:val="nil"/>
              <w:left w:val="nil"/>
              <w:bottom w:val="single" w:sz="4" w:space="0" w:color="auto"/>
              <w:right w:val="single" w:sz="4" w:space="0" w:color="auto"/>
            </w:tcBorders>
            <w:shd w:val="clear" w:color="auto" w:fill="auto"/>
            <w:noWrap/>
            <w:vAlign w:val="center"/>
            <w:hideMark/>
          </w:tcPr>
          <w:p w14:paraId="4FDAFCE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18,18%</w:t>
            </w:r>
          </w:p>
        </w:tc>
        <w:tc>
          <w:tcPr>
            <w:tcW w:w="308" w:type="pct"/>
            <w:tcBorders>
              <w:top w:val="nil"/>
              <w:left w:val="nil"/>
              <w:bottom w:val="single" w:sz="4" w:space="0" w:color="auto"/>
              <w:right w:val="single" w:sz="4" w:space="0" w:color="auto"/>
            </w:tcBorders>
            <w:shd w:val="clear" w:color="auto" w:fill="auto"/>
            <w:noWrap/>
            <w:vAlign w:val="center"/>
            <w:hideMark/>
          </w:tcPr>
          <w:p w14:paraId="1F26022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18,18%</w:t>
            </w:r>
          </w:p>
        </w:tc>
        <w:tc>
          <w:tcPr>
            <w:tcW w:w="308" w:type="pct"/>
            <w:tcBorders>
              <w:top w:val="nil"/>
              <w:left w:val="nil"/>
              <w:bottom w:val="single" w:sz="4" w:space="0" w:color="auto"/>
              <w:right w:val="single" w:sz="4" w:space="0" w:color="auto"/>
            </w:tcBorders>
            <w:shd w:val="clear" w:color="auto" w:fill="auto"/>
            <w:noWrap/>
            <w:vAlign w:val="center"/>
            <w:hideMark/>
          </w:tcPr>
          <w:p w14:paraId="102CE41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18,18%</w:t>
            </w:r>
          </w:p>
        </w:tc>
        <w:tc>
          <w:tcPr>
            <w:tcW w:w="308" w:type="pct"/>
            <w:tcBorders>
              <w:top w:val="nil"/>
              <w:left w:val="nil"/>
              <w:bottom w:val="single" w:sz="4" w:space="0" w:color="auto"/>
              <w:right w:val="single" w:sz="4" w:space="0" w:color="auto"/>
            </w:tcBorders>
            <w:shd w:val="clear" w:color="auto" w:fill="auto"/>
            <w:noWrap/>
            <w:vAlign w:val="center"/>
            <w:hideMark/>
          </w:tcPr>
          <w:p w14:paraId="253704F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18,18%</w:t>
            </w:r>
          </w:p>
        </w:tc>
      </w:tr>
      <w:tr w:rsidR="00D449F6" w:rsidRPr="0025688D" w14:paraId="39AFC01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25797D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556832F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97852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38049C4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23EB551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162B0C6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0C885B4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6621CC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r>
      <w:tr w:rsidR="00D449F6" w:rsidRPr="0025688D" w14:paraId="3C354B8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66A026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4BEB42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B713ED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22,73</w:t>
            </w:r>
          </w:p>
        </w:tc>
        <w:tc>
          <w:tcPr>
            <w:tcW w:w="308" w:type="pct"/>
            <w:tcBorders>
              <w:top w:val="nil"/>
              <w:left w:val="nil"/>
              <w:bottom w:val="single" w:sz="4" w:space="0" w:color="auto"/>
              <w:right w:val="single" w:sz="4" w:space="0" w:color="auto"/>
            </w:tcBorders>
            <w:shd w:val="clear" w:color="auto" w:fill="auto"/>
            <w:noWrap/>
            <w:vAlign w:val="center"/>
            <w:hideMark/>
          </w:tcPr>
          <w:p w14:paraId="628502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22,73</w:t>
            </w:r>
          </w:p>
        </w:tc>
        <w:tc>
          <w:tcPr>
            <w:tcW w:w="308" w:type="pct"/>
            <w:tcBorders>
              <w:top w:val="nil"/>
              <w:left w:val="nil"/>
              <w:bottom w:val="single" w:sz="4" w:space="0" w:color="auto"/>
              <w:right w:val="single" w:sz="4" w:space="0" w:color="auto"/>
            </w:tcBorders>
            <w:shd w:val="clear" w:color="auto" w:fill="auto"/>
            <w:noWrap/>
            <w:vAlign w:val="center"/>
            <w:hideMark/>
          </w:tcPr>
          <w:p w14:paraId="23CBD80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22,73</w:t>
            </w:r>
          </w:p>
        </w:tc>
        <w:tc>
          <w:tcPr>
            <w:tcW w:w="308" w:type="pct"/>
            <w:tcBorders>
              <w:top w:val="nil"/>
              <w:left w:val="nil"/>
              <w:bottom w:val="single" w:sz="4" w:space="0" w:color="auto"/>
              <w:right w:val="single" w:sz="4" w:space="0" w:color="auto"/>
            </w:tcBorders>
            <w:shd w:val="clear" w:color="auto" w:fill="auto"/>
            <w:noWrap/>
            <w:vAlign w:val="center"/>
            <w:hideMark/>
          </w:tcPr>
          <w:p w14:paraId="5E2BC5D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22,73</w:t>
            </w:r>
          </w:p>
        </w:tc>
        <w:tc>
          <w:tcPr>
            <w:tcW w:w="308" w:type="pct"/>
            <w:tcBorders>
              <w:top w:val="nil"/>
              <w:left w:val="nil"/>
              <w:bottom w:val="single" w:sz="4" w:space="0" w:color="auto"/>
              <w:right w:val="single" w:sz="4" w:space="0" w:color="auto"/>
            </w:tcBorders>
            <w:shd w:val="clear" w:color="auto" w:fill="auto"/>
            <w:noWrap/>
            <w:vAlign w:val="center"/>
            <w:hideMark/>
          </w:tcPr>
          <w:p w14:paraId="505254A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22,73</w:t>
            </w:r>
          </w:p>
        </w:tc>
        <w:tc>
          <w:tcPr>
            <w:tcW w:w="308" w:type="pct"/>
            <w:tcBorders>
              <w:top w:val="nil"/>
              <w:left w:val="nil"/>
              <w:bottom w:val="single" w:sz="4" w:space="0" w:color="auto"/>
              <w:right w:val="single" w:sz="4" w:space="0" w:color="auto"/>
            </w:tcBorders>
            <w:shd w:val="clear" w:color="auto" w:fill="auto"/>
            <w:noWrap/>
            <w:vAlign w:val="center"/>
            <w:hideMark/>
          </w:tcPr>
          <w:p w14:paraId="01873CD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22,73</w:t>
            </w:r>
          </w:p>
        </w:tc>
      </w:tr>
      <w:tr w:rsidR="00D449F6" w:rsidRPr="0025688D" w14:paraId="622F471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39F9B4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w:t>
            </w:r>
          </w:p>
        </w:tc>
        <w:tc>
          <w:tcPr>
            <w:tcW w:w="308" w:type="pct"/>
            <w:tcBorders>
              <w:top w:val="nil"/>
              <w:left w:val="nil"/>
              <w:bottom w:val="single" w:sz="4" w:space="0" w:color="auto"/>
              <w:right w:val="single" w:sz="4" w:space="0" w:color="auto"/>
            </w:tcBorders>
            <w:shd w:val="clear" w:color="auto" w:fill="auto"/>
            <w:noWrap/>
            <w:vAlign w:val="center"/>
            <w:hideMark/>
          </w:tcPr>
          <w:p w14:paraId="7D1546F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451415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c>
          <w:tcPr>
            <w:tcW w:w="308" w:type="pct"/>
            <w:tcBorders>
              <w:top w:val="nil"/>
              <w:left w:val="nil"/>
              <w:bottom w:val="single" w:sz="4" w:space="0" w:color="auto"/>
              <w:right w:val="single" w:sz="4" w:space="0" w:color="auto"/>
            </w:tcBorders>
            <w:shd w:val="clear" w:color="auto" w:fill="auto"/>
            <w:noWrap/>
            <w:vAlign w:val="center"/>
            <w:hideMark/>
          </w:tcPr>
          <w:p w14:paraId="2C44499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c>
          <w:tcPr>
            <w:tcW w:w="308" w:type="pct"/>
            <w:tcBorders>
              <w:top w:val="nil"/>
              <w:left w:val="nil"/>
              <w:bottom w:val="single" w:sz="4" w:space="0" w:color="auto"/>
              <w:right w:val="single" w:sz="4" w:space="0" w:color="auto"/>
            </w:tcBorders>
            <w:shd w:val="clear" w:color="auto" w:fill="auto"/>
            <w:noWrap/>
            <w:vAlign w:val="center"/>
            <w:hideMark/>
          </w:tcPr>
          <w:p w14:paraId="52C845C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c>
          <w:tcPr>
            <w:tcW w:w="308" w:type="pct"/>
            <w:tcBorders>
              <w:top w:val="nil"/>
              <w:left w:val="nil"/>
              <w:bottom w:val="single" w:sz="4" w:space="0" w:color="auto"/>
              <w:right w:val="single" w:sz="4" w:space="0" w:color="auto"/>
            </w:tcBorders>
            <w:shd w:val="clear" w:color="auto" w:fill="auto"/>
            <w:noWrap/>
            <w:vAlign w:val="center"/>
            <w:hideMark/>
          </w:tcPr>
          <w:p w14:paraId="6828C86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c>
          <w:tcPr>
            <w:tcW w:w="308" w:type="pct"/>
            <w:tcBorders>
              <w:top w:val="nil"/>
              <w:left w:val="nil"/>
              <w:bottom w:val="single" w:sz="4" w:space="0" w:color="auto"/>
              <w:right w:val="single" w:sz="4" w:space="0" w:color="auto"/>
            </w:tcBorders>
            <w:shd w:val="clear" w:color="auto" w:fill="auto"/>
            <w:noWrap/>
            <w:vAlign w:val="center"/>
            <w:hideMark/>
          </w:tcPr>
          <w:p w14:paraId="7F9D796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c>
          <w:tcPr>
            <w:tcW w:w="308" w:type="pct"/>
            <w:tcBorders>
              <w:top w:val="nil"/>
              <w:left w:val="nil"/>
              <w:bottom w:val="single" w:sz="4" w:space="0" w:color="auto"/>
              <w:right w:val="single" w:sz="4" w:space="0" w:color="auto"/>
            </w:tcBorders>
            <w:shd w:val="clear" w:color="auto" w:fill="auto"/>
            <w:noWrap/>
            <w:vAlign w:val="center"/>
            <w:hideMark/>
          </w:tcPr>
          <w:p w14:paraId="574737A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r>
      <w:tr w:rsidR="00D449F6" w:rsidRPr="0025688D" w14:paraId="06A017B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AC7A23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308" w:type="pct"/>
            <w:tcBorders>
              <w:top w:val="nil"/>
              <w:left w:val="nil"/>
              <w:bottom w:val="single" w:sz="4" w:space="0" w:color="auto"/>
              <w:right w:val="single" w:sz="4" w:space="0" w:color="auto"/>
            </w:tcBorders>
            <w:shd w:val="clear" w:color="auto" w:fill="auto"/>
            <w:noWrap/>
            <w:vAlign w:val="center"/>
            <w:hideMark/>
          </w:tcPr>
          <w:p w14:paraId="67A5DAE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0CCF8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0,13</w:t>
            </w:r>
          </w:p>
        </w:tc>
        <w:tc>
          <w:tcPr>
            <w:tcW w:w="308" w:type="pct"/>
            <w:tcBorders>
              <w:top w:val="nil"/>
              <w:left w:val="nil"/>
              <w:bottom w:val="single" w:sz="4" w:space="0" w:color="auto"/>
              <w:right w:val="single" w:sz="4" w:space="0" w:color="auto"/>
            </w:tcBorders>
            <w:shd w:val="clear" w:color="auto" w:fill="auto"/>
            <w:noWrap/>
            <w:vAlign w:val="center"/>
            <w:hideMark/>
          </w:tcPr>
          <w:p w14:paraId="325EE7B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0,13</w:t>
            </w:r>
          </w:p>
        </w:tc>
        <w:tc>
          <w:tcPr>
            <w:tcW w:w="308" w:type="pct"/>
            <w:tcBorders>
              <w:top w:val="nil"/>
              <w:left w:val="nil"/>
              <w:bottom w:val="single" w:sz="4" w:space="0" w:color="auto"/>
              <w:right w:val="single" w:sz="4" w:space="0" w:color="auto"/>
            </w:tcBorders>
            <w:shd w:val="clear" w:color="auto" w:fill="auto"/>
            <w:noWrap/>
            <w:vAlign w:val="center"/>
            <w:hideMark/>
          </w:tcPr>
          <w:p w14:paraId="7DEBF20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0,13</w:t>
            </w:r>
          </w:p>
        </w:tc>
        <w:tc>
          <w:tcPr>
            <w:tcW w:w="308" w:type="pct"/>
            <w:tcBorders>
              <w:top w:val="nil"/>
              <w:left w:val="nil"/>
              <w:bottom w:val="single" w:sz="4" w:space="0" w:color="auto"/>
              <w:right w:val="single" w:sz="4" w:space="0" w:color="auto"/>
            </w:tcBorders>
            <w:shd w:val="clear" w:color="auto" w:fill="auto"/>
            <w:noWrap/>
            <w:vAlign w:val="center"/>
            <w:hideMark/>
          </w:tcPr>
          <w:p w14:paraId="5FAFF5B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0,13</w:t>
            </w:r>
          </w:p>
        </w:tc>
        <w:tc>
          <w:tcPr>
            <w:tcW w:w="308" w:type="pct"/>
            <w:tcBorders>
              <w:top w:val="nil"/>
              <w:left w:val="nil"/>
              <w:bottom w:val="single" w:sz="4" w:space="0" w:color="auto"/>
              <w:right w:val="single" w:sz="4" w:space="0" w:color="auto"/>
            </w:tcBorders>
            <w:shd w:val="clear" w:color="auto" w:fill="auto"/>
            <w:noWrap/>
            <w:vAlign w:val="center"/>
            <w:hideMark/>
          </w:tcPr>
          <w:p w14:paraId="7C734AB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0,13</w:t>
            </w:r>
          </w:p>
        </w:tc>
        <w:tc>
          <w:tcPr>
            <w:tcW w:w="308" w:type="pct"/>
            <w:tcBorders>
              <w:top w:val="nil"/>
              <w:left w:val="nil"/>
              <w:bottom w:val="single" w:sz="4" w:space="0" w:color="auto"/>
              <w:right w:val="single" w:sz="4" w:space="0" w:color="auto"/>
            </w:tcBorders>
            <w:shd w:val="clear" w:color="auto" w:fill="auto"/>
            <w:noWrap/>
            <w:vAlign w:val="center"/>
            <w:hideMark/>
          </w:tcPr>
          <w:p w14:paraId="6E0666B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0,13</w:t>
            </w:r>
          </w:p>
        </w:tc>
      </w:tr>
      <w:tr w:rsidR="00D449F6" w:rsidRPr="0025688D" w14:paraId="0A912E6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6BB4E4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w:t>
            </w:r>
          </w:p>
        </w:tc>
        <w:tc>
          <w:tcPr>
            <w:tcW w:w="308" w:type="pct"/>
            <w:tcBorders>
              <w:top w:val="nil"/>
              <w:left w:val="nil"/>
              <w:bottom w:val="single" w:sz="4" w:space="0" w:color="auto"/>
              <w:right w:val="single" w:sz="4" w:space="0" w:color="auto"/>
            </w:tcBorders>
            <w:shd w:val="clear" w:color="auto" w:fill="auto"/>
            <w:noWrap/>
            <w:vAlign w:val="center"/>
            <w:hideMark/>
          </w:tcPr>
          <w:p w14:paraId="1AB5ED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0776BE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0,02</w:t>
            </w:r>
          </w:p>
        </w:tc>
        <w:tc>
          <w:tcPr>
            <w:tcW w:w="308" w:type="pct"/>
            <w:tcBorders>
              <w:top w:val="nil"/>
              <w:left w:val="nil"/>
              <w:bottom w:val="single" w:sz="4" w:space="0" w:color="auto"/>
              <w:right w:val="single" w:sz="4" w:space="0" w:color="auto"/>
            </w:tcBorders>
            <w:shd w:val="clear" w:color="auto" w:fill="auto"/>
            <w:noWrap/>
            <w:vAlign w:val="center"/>
            <w:hideMark/>
          </w:tcPr>
          <w:p w14:paraId="1073863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0,02</w:t>
            </w:r>
          </w:p>
        </w:tc>
        <w:tc>
          <w:tcPr>
            <w:tcW w:w="308" w:type="pct"/>
            <w:tcBorders>
              <w:top w:val="nil"/>
              <w:left w:val="nil"/>
              <w:bottom w:val="single" w:sz="4" w:space="0" w:color="auto"/>
              <w:right w:val="single" w:sz="4" w:space="0" w:color="auto"/>
            </w:tcBorders>
            <w:shd w:val="clear" w:color="auto" w:fill="auto"/>
            <w:noWrap/>
            <w:vAlign w:val="center"/>
            <w:hideMark/>
          </w:tcPr>
          <w:p w14:paraId="3AEFB04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0,02</w:t>
            </w:r>
          </w:p>
        </w:tc>
        <w:tc>
          <w:tcPr>
            <w:tcW w:w="308" w:type="pct"/>
            <w:tcBorders>
              <w:top w:val="nil"/>
              <w:left w:val="nil"/>
              <w:bottom w:val="single" w:sz="4" w:space="0" w:color="auto"/>
              <w:right w:val="single" w:sz="4" w:space="0" w:color="auto"/>
            </w:tcBorders>
            <w:shd w:val="clear" w:color="auto" w:fill="auto"/>
            <w:noWrap/>
            <w:vAlign w:val="center"/>
            <w:hideMark/>
          </w:tcPr>
          <w:p w14:paraId="184AB9F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0,02</w:t>
            </w:r>
          </w:p>
        </w:tc>
        <w:tc>
          <w:tcPr>
            <w:tcW w:w="308" w:type="pct"/>
            <w:tcBorders>
              <w:top w:val="nil"/>
              <w:left w:val="nil"/>
              <w:bottom w:val="single" w:sz="4" w:space="0" w:color="auto"/>
              <w:right w:val="single" w:sz="4" w:space="0" w:color="auto"/>
            </w:tcBorders>
            <w:shd w:val="clear" w:color="auto" w:fill="auto"/>
            <w:noWrap/>
            <w:vAlign w:val="center"/>
            <w:hideMark/>
          </w:tcPr>
          <w:p w14:paraId="05CDCDB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0,02</w:t>
            </w:r>
          </w:p>
        </w:tc>
        <w:tc>
          <w:tcPr>
            <w:tcW w:w="308" w:type="pct"/>
            <w:tcBorders>
              <w:top w:val="nil"/>
              <w:left w:val="nil"/>
              <w:bottom w:val="single" w:sz="4" w:space="0" w:color="auto"/>
              <w:right w:val="single" w:sz="4" w:space="0" w:color="auto"/>
            </w:tcBorders>
            <w:shd w:val="clear" w:color="auto" w:fill="auto"/>
            <w:noWrap/>
            <w:vAlign w:val="center"/>
            <w:hideMark/>
          </w:tcPr>
          <w:p w14:paraId="435AB9A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0,02</w:t>
            </w:r>
          </w:p>
        </w:tc>
      </w:tr>
      <w:tr w:rsidR="00D449F6" w:rsidRPr="0025688D" w14:paraId="77F5D31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EAD42F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308" w:type="pct"/>
            <w:tcBorders>
              <w:top w:val="nil"/>
              <w:left w:val="nil"/>
              <w:bottom w:val="single" w:sz="4" w:space="0" w:color="auto"/>
              <w:right w:val="single" w:sz="4" w:space="0" w:color="auto"/>
            </w:tcBorders>
            <w:shd w:val="clear" w:color="auto" w:fill="auto"/>
            <w:noWrap/>
            <w:vAlign w:val="center"/>
            <w:hideMark/>
          </w:tcPr>
          <w:p w14:paraId="57EEBDA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7CEE3A8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0,44</w:t>
            </w:r>
          </w:p>
        </w:tc>
        <w:tc>
          <w:tcPr>
            <w:tcW w:w="308" w:type="pct"/>
            <w:tcBorders>
              <w:top w:val="nil"/>
              <w:left w:val="nil"/>
              <w:bottom w:val="single" w:sz="4" w:space="0" w:color="auto"/>
              <w:right w:val="single" w:sz="4" w:space="0" w:color="auto"/>
            </w:tcBorders>
            <w:shd w:val="clear" w:color="auto" w:fill="auto"/>
            <w:noWrap/>
            <w:vAlign w:val="center"/>
            <w:hideMark/>
          </w:tcPr>
          <w:p w14:paraId="5A485A3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0,44</w:t>
            </w:r>
          </w:p>
        </w:tc>
        <w:tc>
          <w:tcPr>
            <w:tcW w:w="308" w:type="pct"/>
            <w:tcBorders>
              <w:top w:val="nil"/>
              <w:left w:val="nil"/>
              <w:bottom w:val="single" w:sz="4" w:space="0" w:color="auto"/>
              <w:right w:val="single" w:sz="4" w:space="0" w:color="auto"/>
            </w:tcBorders>
            <w:shd w:val="clear" w:color="auto" w:fill="auto"/>
            <w:noWrap/>
            <w:vAlign w:val="center"/>
            <w:hideMark/>
          </w:tcPr>
          <w:p w14:paraId="24B9853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0,44</w:t>
            </w:r>
          </w:p>
        </w:tc>
        <w:tc>
          <w:tcPr>
            <w:tcW w:w="308" w:type="pct"/>
            <w:tcBorders>
              <w:top w:val="nil"/>
              <w:left w:val="nil"/>
              <w:bottom w:val="single" w:sz="4" w:space="0" w:color="auto"/>
              <w:right w:val="single" w:sz="4" w:space="0" w:color="auto"/>
            </w:tcBorders>
            <w:shd w:val="clear" w:color="auto" w:fill="auto"/>
            <w:noWrap/>
            <w:vAlign w:val="center"/>
            <w:hideMark/>
          </w:tcPr>
          <w:p w14:paraId="7C37456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0,44</w:t>
            </w:r>
          </w:p>
        </w:tc>
        <w:tc>
          <w:tcPr>
            <w:tcW w:w="308" w:type="pct"/>
            <w:tcBorders>
              <w:top w:val="nil"/>
              <w:left w:val="nil"/>
              <w:bottom w:val="single" w:sz="4" w:space="0" w:color="auto"/>
              <w:right w:val="single" w:sz="4" w:space="0" w:color="auto"/>
            </w:tcBorders>
            <w:shd w:val="clear" w:color="auto" w:fill="auto"/>
            <w:noWrap/>
            <w:vAlign w:val="center"/>
            <w:hideMark/>
          </w:tcPr>
          <w:p w14:paraId="6F6F28E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0,44</w:t>
            </w:r>
          </w:p>
        </w:tc>
        <w:tc>
          <w:tcPr>
            <w:tcW w:w="308" w:type="pct"/>
            <w:tcBorders>
              <w:top w:val="nil"/>
              <w:left w:val="nil"/>
              <w:bottom w:val="single" w:sz="4" w:space="0" w:color="auto"/>
              <w:right w:val="single" w:sz="4" w:space="0" w:color="auto"/>
            </w:tcBorders>
            <w:shd w:val="clear" w:color="auto" w:fill="auto"/>
            <w:noWrap/>
            <w:vAlign w:val="center"/>
            <w:hideMark/>
          </w:tcPr>
          <w:p w14:paraId="1681430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0,44</w:t>
            </w:r>
          </w:p>
        </w:tc>
      </w:tr>
      <w:tr w:rsidR="00D449F6" w:rsidRPr="0025688D" w14:paraId="4A47E13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CAFE7E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w:t>
            </w:r>
          </w:p>
        </w:tc>
        <w:tc>
          <w:tcPr>
            <w:tcW w:w="308" w:type="pct"/>
            <w:tcBorders>
              <w:top w:val="nil"/>
              <w:left w:val="nil"/>
              <w:bottom w:val="single" w:sz="4" w:space="0" w:color="auto"/>
              <w:right w:val="single" w:sz="4" w:space="0" w:color="auto"/>
            </w:tcBorders>
            <w:shd w:val="clear" w:color="auto" w:fill="auto"/>
            <w:noWrap/>
            <w:vAlign w:val="center"/>
            <w:hideMark/>
          </w:tcPr>
          <w:p w14:paraId="735F8A5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34BF3A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3CEBD1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D39AF8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9102F3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CEFB13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26E3DD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EFC1AA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297A89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lastRenderedPageBreak/>
              <w:t>Договорная нагрузка потребителей</w:t>
            </w:r>
          </w:p>
        </w:tc>
        <w:tc>
          <w:tcPr>
            <w:tcW w:w="308" w:type="pct"/>
            <w:tcBorders>
              <w:top w:val="nil"/>
              <w:left w:val="nil"/>
              <w:bottom w:val="single" w:sz="4" w:space="0" w:color="auto"/>
              <w:right w:val="single" w:sz="4" w:space="0" w:color="auto"/>
            </w:tcBorders>
            <w:shd w:val="clear" w:color="auto" w:fill="auto"/>
            <w:noWrap/>
            <w:vAlign w:val="center"/>
            <w:hideMark/>
          </w:tcPr>
          <w:p w14:paraId="4F2C5A4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38FA44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w:t>
            </w:r>
          </w:p>
        </w:tc>
        <w:tc>
          <w:tcPr>
            <w:tcW w:w="308" w:type="pct"/>
            <w:tcBorders>
              <w:top w:val="nil"/>
              <w:left w:val="nil"/>
              <w:bottom w:val="single" w:sz="4" w:space="0" w:color="auto"/>
              <w:right w:val="single" w:sz="4" w:space="0" w:color="auto"/>
            </w:tcBorders>
            <w:shd w:val="clear" w:color="auto" w:fill="auto"/>
            <w:noWrap/>
            <w:vAlign w:val="center"/>
            <w:hideMark/>
          </w:tcPr>
          <w:p w14:paraId="689D9C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w:t>
            </w:r>
          </w:p>
        </w:tc>
        <w:tc>
          <w:tcPr>
            <w:tcW w:w="308" w:type="pct"/>
            <w:tcBorders>
              <w:top w:val="nil"/>
              <w:left w:val="nil"/>
              <w:bottom w:val="single" w:sz="4" w:space="0" w:color="auto"/>
              <w:right w:val="single" w:sz="4" w:space="0" w:color="auto"/>
            </w:tcBorders>
            <w:shd w:val="clear" w:color="auto" w:fill="auto"/>
            <w:noWrap/>
            <w:vAlign w:val="center"/>
            <w:hideMark/>
          </w:tcPr>
          <w:p w14:paraId="017930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w:t>
            </w:r>
          </w:p>
        </w:tc>
        <w:tc>
          <w:tcPr>
            <w:tcW w:w="308" w:type="pct"/>
            <w:tcBorders>
              <w:top w:val="nil"/>
              <w:left w:val="nil"/>
              <w:bottom w:val="single" w:sz="4" w:space="0" w:color="auto"/>
              <w:right w:val="single" w:sz="4" w:space="0" w:color="auto"/>
            </w:tcBorders>
            <w:shd w:val="clear" w:color="auto" w:fill="auto"/>
            <w:noWrap/>
            <w:vAlign w:val="center"/>
            <w:hideMark/>
          </w:tcPr>
          <w:p w14:paraId="2149C05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w:t>
            </w:r>
          </w:p>
        </w:tc>
        <w:tc>
          <w:tcPr>
            <w:tcW w:w="308" w:type="pct"/>
            <w:tcBorders>
              <w:top w:val="nil"/>
              <w:left w:val="nil"/>
              <w:bottom w:val="single" w:sz="4" w:space="0" w:color="auto"/>
              <w:right w:val="single" w:sz="4" w:space="0" w:color="auto"/>
            </w:tcBorders>
            <w:shd w:val="clear" w:color="auto" w:fill="auto"/>
            <w:noWrap/>
            <w:vAlign w:val="center"/>
            <w:hideMark/>
          </w:tcPr>
          <w:p w14:paraId="256569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w:t>
            </w:r>
          </w:p>
        </w:tc>
        <w:tc>
          <w:tcPr>
            <w:tcW w:w="308" w:type="pct"/>
            <w:tcBorders>
              <w:top w:val="nil"/>
              <w:left w:val="nil"/>
              <w:bottom w:val="single" w:sz="4" w:space="0" w:color="auto"/>
              <w:right w:val="single" w:sz="4" w:space="0" w:color="auto"/>
            </w:tcBorders>
            <w:shd w:val="clear" w:color="auto" w:fill="auto"/>
            <w:noWrap/>
            <w:vAlign w:val="center"/>
            <w:hideMark/>
          </w:tcPr>
          <w:p w14:paraId="3E8993E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w:t>
            </w:r>
          </w:p>
        </w:tc>
      </w:tr>
      <w:tr w:rsidR="00D449F6" w:rsidRPr="0025688D" w14:paraId="08993C4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897B2C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нагрузка на коллекторах</w:t>
            </w:r>
          </w:p>
        </w:tc>
        <w:tc>
          <w:tcPr>
            <w:tcW w:w="308" w:type="pct"/>
            <w:tcBorders>
              <w:top w:val="nil"/>
              <w:left w:val="nil"/>
              <w:bottom w:val="single" w:sz="4" w:space="0" w:color="auto"/>
              <w:right w:val="single" w:sz="4" w:space="0" w:color="auto"/>
            </w:tcBorders>
            <w:shd w:val="clear" w:color="auto" w:fill="auto"/>
            <w:noWrap/>
            <w:vAlign w:val="center"/>
            <w:hideMark/>
          </w:tcPr>
          <w:p w14:paraId="1EB2D0B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CFDD47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w:t>
            </w:r>
          </w:p>
        </w:tc>
        <w:tc>
          <w:tcPr>
            <w:tcW w:w="308" w:type="pct"/>
            <w:tcBorders>
              <w:top w:val="nil"/>
              <w:left w:val="nil"/>
              <w:bottom w:val="single" w:sz="4" w:space="0" w:color="auto"/>
              <w:right w:val="single" w:sz="4" w:space="0" w:color="auto"/>
            </w:tcBorders>
            <w:shd w:val="clear" w:color="auto" w:fill="auto"/>
            <w:noWrap/>
            <w:vAlign w:val="center"/>
            <w:hideMark/>
          </w:tcPr>
          <w:p w14:paraId="40CBFCB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w:t>
            </w:r>
          </w:p>
        </w:tc>
        <w:tc>
          <w:tcPr>
            <w:tcW w:w="308" w:type="pct"/>
            <w:tcBorders>
              <w:top w:val="nil"/>
              <w:left w:val="nil"/>
              <w:bottom w:val="single" w:sz="4" w:space="0" w:color="auto"/>
              <w:right w:val="single" w:sz="4" w:space="0" w:color="auto"/>
            </w:tcBorders>
            <w:shd w:val="clear" w:color="auto" w:fill="auto"/>
            <w:noWrap/>
            <w:vAlign w:val="center"/>
            <w:hideMark/>
          </w:tcPr>
          <w:p w14:paraId="6CAA05F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w:t>
            </w:r>
          </w:p>
        </w:tc>
        <w:tc>
          <w:tcPr>
            <w:tcW w:w="308" w:type="pct"/>
            <w:tcBorders>
              <w:top w:val="nil"/>
              <w:left w:val="nil"/>
              <w:bottom w:val="single" w:sz="4" w:space="0" w:color="auto"/>
              <w:right w:val="single" w:sz="4" w:space="0" w:color="auto"/>
            </w:tcBorders>
            <w:shd w:val="clear" w:color="auto" w:fill="auto"/>
            <w:noWrap/>
            <w:vAlign w:val="center"/>
            <w:hideMark/>
          </w:tcPr>
          <w:p w14:paraId="51B4A6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w:t>
            </w:r>
          </w:p>
        </w:tc>
        <w:tc>
          <w:tcPr>
            <w:tcW w:w="308" w:type="pct"/>
            <w:tcBorders>
              <w:top w:val="nil"/>
              <w:left w:val="nil"/>
              <w:bottom w:val="single" w:sz="4" w:space="0" w:color="auto"/>
              <w:right w:val="single" w:sz="4" w:space="0" w:color="auto"/>
            </w:tcBorders>
            <w:shd w:val="clear" w:color="auto" w:fill="auto"/>
            <w:noWrap/>
            <w:vAlign w:val="center"/>
            <w:hideMark/>
          </w:tcPr>
          <w:p w14:paraId="1A563D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w:t>
            </w:r>
          </w:p>
        </w:tc>
        <w:tc>
          <w:tcPr>
            <w:tcW w:w="308" w:type="pct"/>
            <w:tcBorders>
              <w:top w:val="nil"/>
              <w:left w:val="nil"/>
              <w:bottom w:val="single" w:sz="4" w:space="0" w:color="auto"/>
              <w:right w:val="single" w:sz="4" w:space="0" w:color="auto"/>
            </w:tcBorders>
            <w:shd w:val="clear" w:color="auto" w:fill="auto"/>
            <w:noWrap/>
            <w:vAlign w:val="center"/>
            <w:hideMark/>
          </w:tcPr>
          <w:p w14:paraId="7981EE2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w:t>
            </w:r>
          </w:p>
        </w:tc>
      </w:tr>
      <w:tr w:rsidR="00D449F6" w:rsidRPr="0025688D" w14:paraId="0545740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9AA7D5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1C97044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88C5F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c>
          <w:tcPr>
            <w:tcW w:w="308" w:type="pct"/>
            <w:tcBorders>
              <w:top w:val="nil"/>
              <w:left w:val="nil"/>
              <w:bottom w:val="single" w:sz="4" w:space="0" w:color="auto"/>
              <w:right w:val="single" w:sz="4" w:space="0" w:color="auto"/>
            </w:tcBorders>
            <w:shd w:val="clear" w:color="auto" w:fill="auto"/>
            <w:noWrap/>
            <w:vAlign w:val="center"/>
            <w:hideMark/>
          </w:tcPr>
          <w:p w14:paraId="6C3D67A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c>
          <w:tcPr>
            <w:tcW w:w="308" w:type="pct"/>
            <w:tcBorders>
              <w:top w:val="nil"/>
              <w:left w:val="nil"/>
              <w:bottom w:val="single" w:sz="4" w:space="0" w:color="auto"/>
              <w:right w:val="single" w:sz="4" w:space="0" w:color="auto"/>
            </w:tcBorders>
            <w:shd w:val="clear" w:color="auto" w:fill="auto"/>
            <w:noWrap/>
            <w:vAlign w:val="center"/>
            <w:hideMark/>
          </w:tcPr>
          <w:p w14:paraId="0ABF169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c>
          <w:tcPr>
            <w:tcW w:w="308" w:type="pct"/>
            <w:tcBorders>
              <w:top w:val="nil"/>
              <w:left w:val="nil"/>
              <w:bottom w:val="single" w:sz="4" w:space="0" w:color="auto"/>
              <w:right w:val="single" w:sz="4" w:space="0" w:color="auto"/>
            </w:tcBorders>
            <w:shd w:val="clear" w:color="auto" w:fill="auto"/>
            <w:noWrap/>
            <w:vAlign w:val="center"/>
            <w:hideMark/>
          </w:tcPr>
          <w:p w14:paraId="5FD16D8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c>
          <w:tcPr>
            <w:tcW w:w="308" w:type="pct"/>
            <w:tcBorders>
              <w:top w:val="nil"/>
              <w:left w:val="nil"/>
              <w:bottom w:val="single" w:sz="4" w:space="0" w:color="auto"/>
              <w:right w:val="single" w:sz="4" w:space="0" w:color="auto"/>
            </w:tcBorders>
            <w:shd w:val="clear" w:color="auto" w:fill="auto"/>
            <w:noWrap/>
            <w:vAlign w:val="center"/>
            <w:hideMark/>
          </w:tcPr>
          <w:p w14:paraId="0062A3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c>
          <w:tcPr>
            <w:tcW w:w="308" w:type="pct"/>
            <w:tcBorders>
              <w:top w:val="nil"/>
              <w:left w:val="nil"/>
              <w:bottom w:val="single" w:sz="4" w:space="0" w:color="auto"/>
              <w:right w:val="single" w:sz="4" w:space="0" w:color="auto"/>
            </w:tcBorders>
            <w:shd w:val="clear" w:color="auto" w:fill="auto"/>
            <w:noWrap/>
            <w:vAlign w:val="center"/>
            <w:hideMark/>
          </w:tcPr>
          <w:p w14:paraId="6327B48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r>
      <w:tr w:rsidR="00D449F6" w:rsidRPr="0025688D" w14:paraId="58E3F94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4807E9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6084549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4FAE35D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0,79%</w:t>
            </w:r>
          </w:p>
        </w:tc>
        <w:tc>
          <w:tcPr>
            <w:tcW w:w="308" w:type="pct"/>
            <w:tcBorders>
              <w:top w:val="nil"/>
              <w:left w:val="nil"/>
              <w:bottom w:val="single" w:sz="4" w:space="0" w:color="auto"/>
              <w:right w:val="single" w:sz="4" w:space="0" w:color="auto"/>
            </w:tcBorders>
            <w:shd w:val="clear" w:color="auto" w:fill="auto"/>
            <w:noWrap/>
            <w:vAlign w:val="center"/>
            <w:hideMark/>
          </w:tcPr>
          <w:p w14:paraId="6954652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0,79%</w:t>
            </w:r>
          </w:p>
        </w:tc>
        <w:tc>
          <w:tcPr>
            <w:tcW w:w="308" w:type="pct"/>
            <w:tcBorders>
              <w:top w:val="nil"/>
              <w:left w:val="nil"/>
              <w:bottom w:val="single" w:sz="4" w:space="0" w:color="auto"/>
              <w:right w:val="single" w:sz="4" w:space="0" w:color="auto"/>
            </w:tcBorders>
            <w:shd w:val="clear" w:color="auto" w:fill="auto"/>
            <w:noWrap/>
            <w:vAlign w:val="center"/>
            <w:hideMark/>
          </w:tcPr>
          <w:p w14:paraId="65B9602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0,79%</w:t>
            </w:r>
          </w:p>
        </w:tc>
        <w:tc>
          <w:tcPr>
            <w:tcW w:w="308" w:type="pct"/>
            <w:tcBorders>
              <w:top w:val="nil"/>
              <w:left w:val="nil"/>
              <w:bottom w:val="single" w:sz="4" w:space="0" w:color="auto"/>
              <w:right w:val="single" w:sz="4" w:space="0" w:color="auto"/>
            </w:tcBorders>
            <w:shd w:val="clear" w:color="auto" w:fill="auto"/>
            <w:noWrap/>
            <w:vAlign w:val="center"/>
            <w:hideMark/>
          </w:tcPr>
          <w:p w14:paraId="13AADA5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0,79%</w:t>
            </w:r>
          </w:p>
        </w:tc>
        <w:tc>
          <w:tcPr>
            <w:tcW w:w="308" w:type="pct"/>
            <w:tcBorders>
              <w:top w:val="nil"/>
              <w:left w:val="nil"/>
              <w:bottom w:val="single" w:sz="4" w:space="0" w:color="auto"/>
              <w:right w:val="single" w:sz="4" w:space="0" w:color="auto"/>
            </w:tcBorders>
            <w:shd w:val="clear" w:color="auto" w:fill="auto"/>
            <w:noWrap/>
            <w:vAlign w:val="center"/>
            <w:hideMark/>
          </w:tcPr>
          <w:p w14:paraId="1C860B9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0,79%</w:t>
            </w:r>
          </w:p>
        </w:tc>
        <w:tc>
          <w:tcPr>
            <w:tcW w:w="308" w:type="pct"/>
            <w:tcBorders>
              <w:top w:val="nil"/>
              <w:left w:val="nil"/>
              <w:bottom w:val="single" w:sz="4" w:space="0" w:color="auto"/>
              <w:right w:val="single" w:sz="4" w:space="0" w:color="auto"/>
            </w:tcBorders>
            <w:shd w:val="clear" w:color="auto" w:fill="auto"/>
            <w:noWrap/>
            <w:vAlign w:val="center"/>
            <w:hideMark/>
          </w:tcPr>
          <w:p w14:paraId="5D77D2E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0,79%</w:t>
            </w:r>
          </w:p>
        </w:tc>
      </w:tr>
      <w:tr w:rsidR="00D449F6" w:rsidRPr="0025688D" w14:paraId="0B87C6F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CE0276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7E54CD9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65F3F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2,43</w:t>
            </w:r>
          </w:p>
        </w:tc>
        <w:tc>
          <w:tcPr>
            <w:tcW w:w="308" w:type="pct"/>
            <w:tcBorders>
              <w:top w:val="nil"/>
              <w:left w:val="nil"/>
              <w:bottom w:val="single" w:sz="4" w:space="0" w:color="auto"/>
              <w:right w:val="single" w:sz="4" w:space="0" w:color="auto"/>
            </w:tcBorders>
            <w:shd w:val="clear" w:color="auto" w:fill="auto"/>
            <w:noWrap/>
            <w:vAlign w:val="center"/>
            <w:hideMark/>
          </w:tcPr>
          <w:p w14:paraId="5F139C8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2,43</w:t>
            </w:r>
          </w:p>
        </w:tc>
        <w:tc>
          <w:tcPr>
            <w:tcW w:w="308" w:type="pct"/>
            <w:tcBorders>
              <w:top w:val="nil"/>
              <w:left w:val="nil"/>
              <w:bottom w:val="single" w:sz="4" w:space="0" w:color="auto"/>
              <w:right w:val="single" w:sz="4" w:space="0" w:color="auto"/>
            </w:tcBorders>
            <w:shd w:val="clear" w:color="auto" w:fill="auto"/>
            <w:noWrap/>
            <w:vAlign w:val="center"/>
            <w:hideMark/>
          </w:tcPr>
          <w:p w14:paraId="0E68425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2,43</w:t>
            </w:r>
          </w:p>
        </w:tc>
        <w:tc>
          <w:tcPr>
            <w:tcW w:w="308" w:type="pct"/>
            <w:tcBorders>
              <w:top w:val="nil"/>
              <w:left w:val="nil"/>
              <w:bottom w:val="single" w:sz="4" w:space="0" w:color="auto"/>
              <w:right w:val="single" w:sz="4" w:space="0" w:color="auto"/>
            </w:tcBorders>
            <w:shd w:val="clear" w:color="auto" w:fill="auto"/>
            <w:noWrap/>
            <w:vAlign w:val="center"/>
            <w:hideMark/>
          </w:tcPr>
          <w:p w14:paraId="50C56A3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2,43</w:t>
            </w:r>
          </w:p>
        </w:tc>
        <w:tc>
          <w:tcPr>
            <w:tcW w:w="308" w:type="pct"/>
            <w:tcBorders>
              <w:top w:val="nil"/>
              <w:left w:val="nil"/>
              <w:bottom w:val="single" w:sz="4" w:space="0" w:color="auto"/>
              <w:right w:val="single" w:sz="4" w:space="0" w:color="auto"/>
            </w:tcBorders>
            <w:shd w:val="clear" w:color="auto" w:fill="auto"/>
            <w:noWrap/>
            <w:vAlign w:val="center"/>
            <w:hideMark/>
          </w:tcPr>
          <w:p w14:paraId="408836F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2,43</w:t>
            </w:r>
          </w:p>
        </w:tc>
        <w:tc>
          <w:tcPr>
            <w:tcW w:w="308" w:type="pct"/>
            <w:tcBorders>
              <w:top w:val="nil"/>
              <w:left w:val="nil"/>
              <w:bottom w:val="single" w:sz="4" w:space="0" w:color="auto"/>
              <w:right w:val="single" w:sz="4" w:space="0" w:color="auto"/>
            </w:tcBorders>
            <w:shd w:val="clear" w:color="auto" w:fill="auto"/>
            <w:noWrap/>
            <w:vAlign w:val="center"/>
            <w:hideMark/>
          </w:tcPr>
          <w:p w14:paraId="44B2698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2,43</w:t>
            </w:r>
          </w:p>
        </w:tc>
      </w:tr>
      <w:tr w:rsidR="00D449F6" w:rsidRPr="0025688D" w14:paraId="5BD90E2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2E9114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7247B96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44A1DA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10,69%</w:t>
            </w:r>
          </w:p>
        </w:tc>
        <w:tc>
          <w:tcPr>
            <w:tcW w:w="308" w:type="pct"/>
            <w:tcBorders>
              <w:top w:val="nil"/>
              <w:left w:val="nil"/>
              <w:bottom w:val="single" w:sz="4" w:space="0" w:color="auto"/>
              <w:right w:val="single" w:sz="4" w:space="0" w:color="auto"/>
            </w:tcBorders>
            <w:shd w:val="clear" w:color="auto" w:fill="auto"/>
            <w:noWrap/>
            <w:vAlign w:val="center"/>
            <w:hideMark/>
          </w:tcPr>
          <w:p w14:paraId="1054A2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10,69%</w:t>
            </w:r>
          </w:p>
        </w:tc>
        <w:tc>
          <w:tcPr>
            <w:tcW w:w="308" w:type="pct"/>
            <w:tcBorders>
              <w:top w:val="nil"/>
              <w:left w:val="nil"/>
              <w:bottom w:val="single" w:sz="4" w:space="0" w:color="auto"/>
              <w:right w:val="single" w:sz="4" w:space="0" w:color="auto"/>
            </w:tcBorders>
            <w:shd w:val="clear" w:color="auto" w:fill="auto"/>
            <w:noWrap/>
            <w:vAlign w:val="center"/>
            <w:hideMark/>
          </w:tcPr>
          <w:p w14:paraId="19DB83E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10,69%</w:t>
            </w:r>
          </w:p>
        </w:tc>
        <w:tc>
          <w:tcPr>
            <w:tcW w:w="308" w:type="pct"/>
            <w:tcBorders>
              <w:top w:val="nil"/>
              <w:left w:val="nil"/>
              <w:bottom w:val="single" w:sz="4" w:space="0" w:color="auto"/>
              <w:right w:val="single" w:sz="4" w:space="0" w:color="auto"/>
            </w:tcBorders>
            <w:shd w:val="clear" w:color="auto" w:fill="auto"/>
            <w:noWrap/>
            <w:vAlign w:val="center"/>
            <w:hideMark/>
          </w:tcPr>
          <w:p w14:paraId="15611C0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10,69%</w:t>
            </w:r>
          </w:p>
        </w:tc>
        <w:tc>
          <w:tcPr>
            <w:tcW w:w="308" w:type="pct"/>
            <w:tcBorders>
              <w:top w:val="nil"/>
              <w:left w:val="nil"/>
              <w:bottom w:val="single" w:sz="4" w:space="0" w:color="auto"/>
              <w:right w:val="single" w:sz="4" w:space="0" w:color="auto"/>
            </w:tcBorders>
            <w:shd w:val="clear" w:color="auto" w:fill="auto"/>
            <w:noWrap/>
            <w:vAlign w:val="center"/>
            <w:hideMark/>
          </w:tcPr>
          <w:p w14:paraId="497DE9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10,69%</w:t>
            </w:r>
          </w:p>
        </w:tc>
        <w:tc>
          <w:tcPr>
            <w:tcW w:w="308" w:type="pct"/>
            <w:tcBorders>
              <w:top w:val="nil"/>
              <w:left w:val="nil"/>
              <w:bottom w:val="single" w:sz="4" w:space="0" w:color="auto"/>
              <w:right w:val="single" w:sz="4" w:space="0" w:color="auto"/>
            </w:tcBorders>
            <w:shd w:val="clear" w:color="auto" w:fill="auto"/>
            <w:noWrap/>
            <w:vAlign w:val="center"/>
            <w:hideMark/>
          </w:tcPr>
          <w:p w14:paraId="7E6DF8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10,69%</w:t>
            </w:r>
          </w:p>
        </w:tc>
      </w:tr>
      <w:tr w:rsidR="00D449F6" w:rsidRPr="0025688D" w14:paraId="67A92418"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FFD67"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Баланс в горячей воде</w:t>
            </w:r>
          </w:p>
        </w:tc>
      </w:tr>
      <w:tr w:rsidR="00D449F6" w:rsidRPr="0025688D" w14:paraId="47855F5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EDA981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03098F5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0CD909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27,95</w:t>
            </w:r>
          </w:p>
        </w:tc>
        <w:tc>
          <w:tcPr>
            <w:tcW w:w="308" w:type="pct"/>
            <w:tcBorders>
              <w:top w:val="nil"/>
              <w:left w:val="nil"/>
              <w:bottom w:val="single" w:sz="4" w:space="0" w:color="auto"/>
              <w:right w:val="single" w:sz="4" w:space="0" w:color="auto"/>
            </w:tcBorders>
            <w:shd w:val="clear" w:color="auto" w:fill="auto"/>
            <w:noWrap/>
            <w:vAlign w:val="center"/>
            <w:hideMark/>
          </w:tcPr>
          <w:p w14:paraId="092FE3D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27,95</w:t>
            </w:r>
          </w:p>
        </w:tc>
        <w:tc>
          <w:tcPr>
            <w:tcW w:w="308" w:type="pct"/>
            <w:tcBorders>
              <w:top w:val="nil"/>
              <w:left w:val="nil"/>
              <w:bottom w:val="single" w:sz="4" w:space="0" w:color="auto"/>
              <w:right w:val="single" w:sz="4" w:space="0" w:color="auto"/>
            </w:tcBorders>
            <w:shd w:val="clear" w:color="auto" w:fill="auto"/>
            <w:noWrap/>
            <w:vAlign w:val="center"/>
            <w:hideMark/>
          </w:tcPr>
          <w:p w14:paraId="0D44A5C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27,95</w:t>
            </w:r>
          </w:p>
        </w:tc>
        <w:tc>
          <w:tcPr>
            <w:tcW w:w="308" w:type="pct"/>
            <w:tcBorders>
              <w:top w:val="nil"/>
              <w:left w:val="nil"/>
              <w:bottom w:val="single" w:sz="4" w:space="0" w:color="auto"/>
              <w:right w:val="single" w:sz="4" w:space="0" w:color="auto"/>
            </w:tcBorders>
            <w:shd w:val="clear" w:color="auto" w:fill="auto"/>
            <w:noWrap/>
            <w:vAlign w:val="center"/>
            <w:hideMark/>
          </w:tcPr>
          <w:p w14:paraId="1D992BC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27,95</w:t>
            </w:r>
          </w:p>
        </w:tc>
        <w:tc>
          <w:tcPr>
            <w:tcW w:w="308" w:type="pct"/>
            <w:tcBorders>
              <w:top w:val="nil"/>
              <w:left w:val="nil"/>
              <w:bottom w:val="single" w:sz="4" w:space="0" w:color="auto"/>
              <w:right w:val="single" w:sz="4" w:space="0" w:color="auto"/>
            </w:tcBorders>
            <w:shd w:val="clear" w:color="auto" w:fill="auto"/>
            <w:noWrap/>
            <w:vAlign w:val="center"/>
            <w:hideMark/>
          </w:tcPr>
          <w:p w14:paraId="1831FCC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27,95</w:t>
            </w:r>
          </w:p>
        </w:tc>
        <w:tc>
          <w:tcPr>
            <w:tcW w:w="308" w:type="pct"/>
            <w:tcBorders>
              <w:top w:val="nil"/>
              <w:left w:val="nil"/>
              <w:bottom w:val="single" w:sz="4" w:space="0" w:color="auto"/>
              <w:right w:val="single" w:sz="4" w:space="0" w:color="auto"/>
            </w:tcBorders>
            <w:shd w:val="clear" w:color="auto" w:fill="auto"/>
            <w:noWrap/>
            <w:vAlign w:val="center"/>
            <w:hideMark/>
          </w:tcPr>
          <w:p w14:paraId="50BB966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27,95</w:t>
            </w:r>
          </w:p>
        </w:tc>
      </w:tr>
      <w:tr w:rsidR="00D449F6" w:rsidRPr="0025688D" w14:paraId="7438F88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2A7140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3EB8035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46526A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22,87</w:t>
            </w:r>
          </w:p>
        </w:tc>
        <w:tc>
          <w:tcPr>
            <w:tcW w:w="308" w:type="pct"/>
            <w:tcBorders>
              <w:top w:val="nil"/>
              <w:left w:val="nil"/>
              <w:bottom w:val="single" w:sz="4" w:space="0" w:color="auto"/>
              <w:right w:val="single" w:sz="4" w:space="0" w:color="auto"/>
            </w:tcBorders>
            <w:shd w:val="clear" w:color="auto" w:fill="auto"/>
            <w:noWrap/>
            <w:vAlign w:val="center"/>
            <w:hideMark/>
          </w:tcPr>
          <w:p w14:paraId="2788ACC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22,87</w:t>
            </w:r>
          </w:p>
        </w:tc>
        <w:tc>
          <w:tcPr>
            <w:tcW w:w="308" w:type="pct"/>
            <w:tcBorders>
              <w:top w:val="nil"/>
              <w:left w:val="nil"/>
              <w:bottom w:val="single" w:sz="4" w:space="0" w:color="auto"/>
              <w:right w:val="single" w:sz="4" w:space="0" w:color="auto"/>
            </w:tcBorders>
            <w:shd w:val="clear" w:color="auto" w:fill="auto"/>
            <w:noWrap/>
            <w:vAlign w:val="center"/>
            <w:hideMark/>
          </w:tcPr>
          <w:p w14:paraId="415965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22,87</w:t>
            </w:r>
          </w:p>
        </w:tc>
        <w:tc>
          <w:tcPr>
            <w:tcW w:w="308" w:type="pct"/>
            <w:tcBorders>
              <w:top w:val="nil"/>
              <w:left w:val="nil"/>
              <w:bottom w:val="single" w:sz="4" w:space="0" w:color="auto"/>
              <w:right w:val="single" w:sz="4" w:space="0" w:color="auto"/>
            </w:tcBorders>
            <w:shd w:val="clear" w:color="auto" w:fill="auto"/>
            <w:noWrap/>
            <w:vAlign w:val="center"/>
            <w:hideMark/>
          </w:tcPr>
          <w:p w14:paraId="1DA607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22,87</w:t>
            </w:r>
          </w:p>
        </w:tc>
        <w:tc>
          <w:tcPr>
            <w:tcW w:w="308" w:type="pct"/>
            <w:tcBorders>
              <w:top w:val="nil"/>
              <w:left w:val="nil"/>
              <w:bottom w:val="single" w:sz="4" w:space="0" w:color="auto"/>
              <w:right w:val="single" w:sz="4" w:space="0" w:color="auto"/>
            </w:tcBorders>
            <w:shd w:val="clear" w:color="auto" w:fill="auto"/>
            <w:noWrap/>
            <w:vAlign w:val="center"/>
            <w:hideMark/>
          </w:tcPr>
          <w:p w14:paraId="0578FF7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22,87</w:t>
            </w:r>
          </w:p>
        </w:tc>
        <w:tc>
          <w:tcPr>
            <w:tcW w:w="308" w:type="pct"/>
            <w:tcBorders>
              <w:top w:val="nil"/>
              <w:left w:val="nil"/>
              <w:bottom w:val="single" w:sz="4" w:space="0" w:color="auto"/>
              <w:right w:val="single" w:sz="4" w:space="0" w:color="auto"/>
            </w:tcBorders>
            <w:shd w:val="clear" w:color="auto" w:fill="auto"/>
            <w:noWrap/>
            <w:vAlign w:val="center"/>
            <w:hideMark/>
          </w:tcPr>
          <w:p w14:paraId="0DEDBB5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22,87</w:t>
            </w:r>
          </w:p>
        </w:tc>
      </w:tr>
      <w:tr w:rsidR="00D449F6" w:rsidRPr="0025688D" w14:paraId="2B7FE1B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8A26F6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1A9812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571D4E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18,18%</w:t>
            </w:r>
          </w:p>
        </w:tc>
        <w:tc>
          <w:tcPr>
            <w:tcW w:w="308" w:type="pct"/>
            <w:tcBorders>
              <w:top w:val="nil"/>
              <w:left w:val="nil"/>
              <w:bottom w:val="single" w:sz="4" w:space="0" w:color="auto"/>
              <w:right w:val="single" w:sz="4" w:space="0" w:color="auto"/>
            </w:tcBorders>
            <w:shd w:val="clear" w:color="auto" w:fill="auto"/>
            <w:noWrap/>
            <w:vAlign w:val="center"/>
            <w:hideMark/>
          </w:tcPr>
          <w:p w14:paraId="1A5C2F0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18,18%</w:t>
            </w:r>
          </w:p>
        </w:tc>
        <w:tc>
          <w:tcPr>
            <w:tcW w:w="308" w:type="pct"/>
            <w:tcBorders>
              <w:top w:val="nil"/>
              <w:left w:val="nil"/>
              <w:bottom w:val="single" w:sz="4" w:space="0" w:color="auto"/>
              <w:right w:val="single" w:sz="4" w:space="0" w:color="auto"/>
            </w:tcBorders>
            <w:shd w:val="clear" w:color="auto" w:fill="auto"/>
            <w:noWrap/>
            <w:vAlign w:val="center"/>
            <w:hideMark/>
          </w:tcPr>
          <w:p w14:paraId="5D83E56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18,18%</w:t>
            </w:r>
          </w:p>
        </w:tc>
        <w:tc>
          <w:tcPr>
            <w:tcW w:w="308" w:type="pct"/>
            <w:tcBorders>
              <w:top w:val="nil"/>
              <w:left w:val="nil"/>
              <w:bottom w:val="single" w:sz="4" w:space="0" w:color="auto"/>
              <w:right w:val="single" w:sz="4" w:space="0" w:color="auto"/>
            </w:tcBorders>
            <w:shd w:val="clear" w:color="auto" w:fill="auto"/>
            <w:noWrap/>
            <w:vAlign w:val="center"/>
            <w:hideMark/>
          </w:tcPr>
          <w:p w14:paraId="2805329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18,18%</w:t>
            </w:r>
          </w:p>
        </w:tc>
        <w:tc>
          <w:tcPr>
            <w:tcW w:w="308" w:type="pct"/>
            <w:tcBorders>
              <w:top w:val="nil"/>
              <w:left w:val="nil"/>
              <w:bottom w:val="single" w:sz="4" w:space="0" w:color="auto"/>
              <w:right w:val="single" w:sz="4" w:space="0" w:color="auto"/>
            </w:tcBorders>
            <w:shd w:val="clear" w:color="auto" w:fill="auto"/>
            <w:noWrap/>
            <w:vAlign w:val="center"/>
            <w:hideMark/>
          </w:tcPr>
          <w:p w14:paraId="6A72498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18,18%</w:t>
            </w:r>
          </w:p>
        </w:tc>
        <w:tc>
          <w:tcPr>
            <w:tcW w:w="308" w:type="pct"/>
            <w:tcBorders>
              <w:top w:val="nil"/>
              <w:left w:val="nil"/>
              <w:bottom w:val="single" w:sz="4" w:space="0" w:color="auto"/>
              <w:right w:val="single" w:sz="4" w:space="0" w:color="auto"/>
            </w:tcBorders>
            <w:shd w:val="clear" w:color="auto" w:fill="auto"/>
            <w:noWrap/>
            <w:vAlign w:val="center"/>
            <w:hideMark/>
          </w:tcPr>
          <w:p w14:paraId="3D7ACF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18,18%</w:t>
            </w:r>
          </w:p>
        </w:tc>
      </w:tr>
      <w:tr w:rsidR="00D449F6" w:rsidRPr="0025688D" w14:paraId="06CA974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4023C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44D089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F4914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01AA41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7BA58E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195C186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7D216C8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064E597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r>
      <w:tr w:rsidR="00D449F6" w:rsidRPr="0025688D" w14:paraId="5823497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51A33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79496FC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151798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22,73</w:t>
            </w:r>
          </w:p>
        </w:tc>
        <w:tc>
          <w:tcPr>
            <w:tcW w:w="308" w:type="pct"/>
            <w:tcBorders>
              <w:top w:val="nil"/>
              <w:left w:val="nil"/>
              <w:bottom w:val="single" w:sz="4" w:space="0" w:color="auto"/>
              <w:right w:val="single" w:sz="4" w:space="0" w:color="auto"/>
            </w:tcBorders>
            <w:shd w:val="clear" w:color="auto" w:fill="auto"/>
            <w:noWrap/>
            <w:vAlign w:val="center"/>
            <w:hideMark/>
          </w:tcPr>
          <w:p w14:paraId="7DB0539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22,73</w:t>
            </w:r>
          </w:p>
        </w:tc>
        <w:tc>
          <w:tcPr>
            <w:tcW w:w="308" w:type="pct"/>
            <w:tcBorders>
              <w:top w:val="nil"/>
              <w:left w:val="nil"/>
              <w:bottom w:val="single" w:sz="4" w:space="0" w:color="auto"/>
              <w:right w:val="single" w:sz="4" w:space="0" w:color="auto"/>
            </w:tcBorders>
            <w:shd w:val="clear" w:color="auto" w:fill="auto"/>
            <w:noWrap/>
            <w:vAlign w:val="center"/>
            <w:hideMark/>
          </w:tcPr>
          <w:p w14:paraId="708475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22,73</w:t>
            </w:r>
          </w:p>
        </w:tc>
        <w:tc>
          <w:tcPr>
            <w:tcW w:w="308" w:type="pct"/>
            <w:tcBorders>
              <w:top w:val="nil"/>
              <w:left w:val="nil"/>
              <w:bottom w:val="single" w:sz="4" w:space="0" w:color="auto"/>
              <w:right w:val="single" w:sz="4" w:space="0" w:color="auto"/>
            </w:tcBorders>
            <w:shd w:val="clear" w:color="auto" w:fill="auto"/>
            <w:noWrap/>
            <w:vAlign w:val="center"/>
            <w:hideMark/>
          </w:tcPr>
          <w:p w14:paraId="249D2DE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22,73</w:t>
            </w:r>
          </w:p>
        </w:tc>
        <w:tc>
          <w:tcPr>
            <w:tcW w:w="308" w:type="pct"/>
            <w:tcBorders>
              <w:top w:val="nil"/>
              <w:left w:val="nil"/>
              <w:bottom w:val="single" w:sz="4" w:space="0" w:color="auto"/>
              <w:right w:val="single" w:sz="4" w:space="0" w:color="auto"/>
            </w:tcBorders>
            <w:shd w:val="clear" w:color="auto" w:fill="auto"/>
            <w:noWrap/>
            <w:vAlign w:val="center"/>
            <w:hideMark/>
          </w:tcPr>
          <w:p w14:paraId="3CF604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22,73</w:t>
            </w:r>
          </w:p>
        </w:tc>
        <w:tc>
          <w:tcPr>
            <w:tcW w:w="308" w:type="pct"/>
            <w:tcBorders>
              <w:top w:val="nil"/>
              <w:left w:val="nil"/>
              <w:bottom w:val="single" w:sz="4" w:space="0" w:color="auto"/>
              <w:right w:val="single" w:sz="4" w:space="0" w:color="auto"/>
            </w:tcBorders>
            <w:shd w:val="clear" w:color="auto" w:fill="auto"/>
            <w:noWrap/>
            <w:vAlign w:val="center"/>
            <w:hideMark/>
          </w:tcPr>
          <w:p w14:paraId="4511D4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22,73</w:t>
            </w:r>
          </w:p>
        </w:tc>
      </w:tr>
      <w:tr w:rsidR="00D449F6" w:rsidRPr="0025688D" w14:paraId="0D6E7BA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CC636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3B1BC4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34CB7D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c>
          <w:tcPr>
            <w:tcW w:w="308" w:type="pct"/>
            <w:tcBorders>
              <w:top w:val="nil"/>
              <w:left w:val="nil"/>
              <w:bottom w:val="single" w:sz="4" w:space="0" w:color="auto"/>
              <w:right w:val="single" w:sz="4" w:space="0" w:color="auto"/>
            </w:tcBorders>
            <w:shd w:val="clear" w:color="auto" w:fill="auto"/>
            <w:noWrap/>
            <w:vAlign w:val="center"/>
            <w:hideMark/>
          </w:tcPr>
          <w:p w14:paraId="213565D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c>
          <w:tcPr>
            <w:tcW w:w="308" w:type="pct"/>
            <w:tcBorders>
              <w:top w:val="nil"/>
              <w:left w:val="nil"/>
              <w:bottom w:val="single" w:sz="4" w:space="0" w:color="auto"/>
              <w:right w:val="single" w:sz="4" w:space="0" w:color="auto"/>
            </w:tcBorders>
            <w:shd w:val="clear" w:color="auto" w:fill="auto"/>
            <w:noWrap/>
            <w:vAlign w:val="center"/>
            <w:hideMark/>
          </w:tcPr>
          <w:p w14:paraId="1890751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c>
          <w:tcPr>
            <w:tcW w:w="308" w:type="pct"/>
            <w:tcBorders>
              <w:top w:val="nil"/>
              <w:left w:val="nil"/>
              <w:bottom w:val="single" w:sz="4" w:space="0" w:color="auto"/>
              <w:right w:val="single" w:sz="4" w:space="0" w:color="auto"/>
            </w:tcBorders>
            <w:shd w:val="clear" w:color="auto" w:fill="auto"/>
            <w:noWrap/>
            <w:vAlign w:val="center"/>
            <w:hideMark/>
          </w:tcPr>
          <w:p w14:paraId="78E8F5F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c>
          <w:tcPr>
            <w:tcW w:w="308" w:type="pct"/>
            <w:tcBorders>
              <w:top w:val="nil"/>
              <w:left w:val="nil"/>
              <w:bottom w:val="single" w:sz="4" w:space="0" w:color="auto"/>
              <w:right w:val="single" w:sz="4" w:space="0" w:color="auto"/>
            </w:tcBorders>
            <w:shd w:val="clear" w:color="auto" w:fill="auto"/>
            <w:noWrap/>
            <w:vAlign w:val="center"/>
            <w:hideMark/>
          </w:tcPr>
          <w:p w14:paraId="1C30827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c>
          <w:tcPr>
            <w:tcW w:w="308" w:type="pct"/>
            <w:tcBorders>
              <w:top w:val="nil"/>
              <w:left w:val="nil"/>
              <w:bottom w:val="single" w:sz="4" w:space="0" w:color="auto"/>
              <w:right w:val="single" w:sz="4" w:space="0" w:color="auto"/>
            </w:tcBorders>
            <w:shd w:val="clear" w:color="auto" w:fill="auto"/>
            <w:noWrap/>
            <w:vAlign w:val="center"/>
            <w:hideMark/>
          </w:tcPr>
          <w:p w14:paraId="0C0A97C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r>
      <w:tr w:rsidR="00D449F6" w:rsidRPr="0025688D" w14:paraId="0D5EC38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2896F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4D7571C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D9BB4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0,13</w:t>
            </w:r>
          </w:p>
        </w:tc>
        <w:tc>
          <w:tcPr>
            <w:tcW w:w="308" w:type="pct"/>
            <w:tcBorders>
              <w:top w:val="nil"/>
              <w:left w:val="nil"/>
              <w:bottom w:val="single" w:sz="4" w:space="0" w:color="auto"/>
              <w:right w:val="single" w:sz="4" w:space="0" w:color="auto"/>
            </w:tcBorders>
            <w:shd w:val="clear" w:color="auto" w:fill="auto"/>
            <w:noWrap/>
            <w:vAlign w:val="center"/>
            <w:hideMark/>
          </w:tcPr>
          <w:p w14:paraId="49776C7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0,13</w:t>
            </w:r>
          </w:p>
        </w:tc>
        <w:tc>
          <w:tcPr>
            <w:tcW w:w="308" w:type="pct"/>
            <w:tcBorders>
              <w:top w:val="nil"/>
              <w:left w:val="nil"/>
              <w:bottom w:val="single" w:sz="4" w:space="0" w:color="auto"/>
              <w:right w:val="single" w:sz="4" w:space="0" w:color="auto"/>
            </w:tcBorders>
            <w:shd w:val="clear" w:color="auto" w:fill="auto"/>
            <w:noWrap/>
            <w:vAlign w:val="center"/>
            <w:hideMark/>
          </w:tcPr>
          <w:p w14:paraId="0589D33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0,13</w:t>
            </w:r>
          </w:p>
        </w:tc>
        <w:tc>
          <w:tcPr>
            <w:tcW w:w="308" w:type="pct"/>
            <w:tcBorders>
              <w:top w:val="nil"/>
              <w:left w:val="nil"/>
              <w:bottom w:val="single" w:sz="4" w:space="0" w:color="auto"/>
              <w:right w:val="single" w:sz="4" w:space="0" w:color="auto"/>
            </w:tcBorders>
            <w:shd w:val="clear" w:color="auto" w:fill="auto"/>
            <w:noWrap/>
            <w:vAlign w:val="center"/>
            <w:hideMark/>
          </w:tcPr>
          <w:p w14:paraId="1378129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0,13</w:t>
            </w:r>
          </w:p>
        </w:tc>
        <w:tc>
          <w:tcPr>
            <w:tcW w:w="308" w:type="pct"/>
            <w:tcBorders>
              <w:top w:val="nil"/>
              <w:left w:val="nil"/>
              <w:bottom w:val="single" w:sz="4" w:space="0" w:color="auto"/>
              <w:right w:val="single" w:sz="4" w:space="0" w:color="auto"/>
            </w:tcBorders>
            <w:shd w:val="clear" w:color="auto" w:fill="auto"/>
            <w:noWrap/>
            <w:vAlign w:val="center"/>
            <w:hideMark/>
          </w:tcPr>
          <w:p w14:paraId="006CD94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0,13</w:t>
            </w:r>
          </w:p>
        </w:tc>
        <w:tc>
          <w:tcPr>
            <w:tcW w:w="308" w:type="pct"/>
            <w:tcBorders>
              <w:top w:val="nil"/>
              <w:left w:val="nil"/>
              <w:bottom w:val="single" w:sz="4" w:space="0" w:color="auto"/>
              <w:right w:val="single" w:sz="4" w:space="0" w:color="auto"/>
            </w:tcBorders>
            <w:shd w:val="clear" w:color="auto" w:fill="auto"/>
            <w:noWrap/>
            <w:vAlign w:val="center"/>
            <w:hideMark/>
          </w:tcPr>
          <w:p w14:paraId="6AD8771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0,13</w:t>
            </w:r>
          </w:p>
        </w:tc>
      </w:tr>
      <w:tr w:rsidR="00D449F6" w:rsidRPr="0025688D" w14:paraId="36EA69F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780847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6865877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A0AC4B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0,02</w:t>
            </w:r>
          </w:p>
        </w:tc>
        <w:tc>
          <w:tcPr>
            <w:tcW w:w="308" w:type="pct"/>
            <w:tcBorders>
              <w:top w:val="nil"/>
              <w:left w:val="nil"/>
              <w:bottom w:val="single" w:sz="4" w:space="0" w:color="auto"/>
              <w:right w:val="single" w:sz="4" w:space="0" w:color="auto"/>
            </w:tcBorders>
            <w:shd w:val="clear" w:color="auto" w:fill="auto"/>
            <w:noWrap/>
            <w:vAlign w:val="center"/>
            <w:hideMark/>
          </w:tcPr>
          <w:p w14:paraId="2A2943D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0,02</w:t>
            </w:r>
          </w:p>
        </w:tc>
        <w:tc>
          <w:tcPr>
            <w:tcW w:w="308" w:type="pct"/>
            <w:tcBorders>
              <w:top w:val="nil"/>
              <w:left w:val="nil"/>
              <w:bottom w:val="single" w:sz="4" w:space="0" w:color="auto"/>
              <w:right w:val="single" w:sz="4" w:space="0" w:color="auto"/>
            </w:tcBorders>
            <w:shd w:val="clear" w:color="auto" w:fill="auto"/>
            <w:noWrap/>
            <w:vAlign w:val="center"/>
            <w:hideMark/>
          </w:tcPr>
          <w:p w14:paraId="0C1CAB7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0,02</w:t>
            </w:r>
          </w:p>
        </w:tc>
        <w:tc>
          <w:tcPr>
            <w:tcW w:w="308" w:type="pct"/>
            <w:tcBorders>
              <w:top w:val="nil"/>
              <w:left w:val="nil"/>
              <w:bottom w:val="single" w:sz="4" w:space="0" w:color="auto"/>
              <w:right w:val="single" w:sz="4" w:space="0" w:color="auto"/>
            </w:tcBorders>
            <w:shd w:val="clear" w:color="auto" w:fill="auto"/>
            <w:noWrap/>
            <w:vAlign w:val="center"/>
            <w:hideMark/>
          </w:tcPr>
          <w:p w14:paraId="42EB6AB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0,02</w:t>
            </w:r>
          </w:p>
        </w:tc>
        <w:tc>
          <w:tcPr>
            <w:tcW w:w="308" w:type="pct"/>
            <w:tcBorders>
              <w:top w:val="nil"/>
              <w:left w:val="nil"/>
              <w:bottom w:val="single" w:sz="4" w:space="0" w:color="auto"/>
              <w:right w:val="single" w:sz="4" w:space="0" w:color="auto"/>
            </w:tcBorders>
            <w:shd w:val="clear" w:color="auto" w:fill="auto"/>
            <w:noWrap/>
            <w:vAlign w:val="center"/>
            <w:hideMark/>
          </w:tcPr>
          <w:p w14:paraId="5C6AEBC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0,02</w:t>
            </w:r>
          </w:p>
        </w:tc>
        <w:tc>
          <w:tcPr>
            <w:tcW w:w="308" w:type="pct"/>
            <w:tcBorders>
              <w:top w:val="nil"/>
              <w:left w:val="nil"/>
              <w:bottom w:val="single" w:sz="4" w:space="0" w:color="auto"/>
              <w:right w:val="single" w:sz="4" w:space="0" w:color="auto"/>
            </w:tcBorders>
            <w:shd w:val="clear" w:color="auto" w:fill="auto"/>
            <w:noWrap/>
            <w:vAlign w:val="center"/>
            <w:hideMark/>
          </w:tcPr>
          <w:p w14:paraId="0CE48C6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0,02</w:t>
            </w:r>
          </w:p>
        </w:tc>
      </w:tr>
      <w:tr w:rsidR="00D449F6" w:rsidRPr="0025688D" w14:paraId="1A324B4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9EEE9F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3D92710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36074AF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0,44</w:t>
            </w:r>
          </w:p>
        </w:tc>
        <w:tc>
          <w:tcPr>
            <w:tcW w:w="308" w:type="pct"/>
            <w:tcBorders>
              <w:top w:val="nil"/>
              <w:left w:val="nil"/>
              <w:bottom w:val="single" w:sz="4" w:space="0" w:color="auto"/>
              <w:right w:val="single" w:sz="4" w:space="0" w:color="auto"/>
            </w:tcBorders>
            <w:shd w:val="clear" w:color="auto" w:fill="auto"/>
            <w:noWrap/>
            <w:vAlign w:val="center"/>
            <w:hideMark/>
          </w:tcPr>
          <w:p w14:paraId="50D4111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0,44</w:t>
            </w:r>
          </w:p>
        </w:tc>
        <w:tc>
          <w:tcPr>
            <w:tcW w:w="308" w:type="pct"/>
            <w:tcBorders>
              <w:top w:val="nil"/>
              <w:left w:val="nil"/>
              <w:bottom w:val="single" w:sz="4" w:space="0" w:color="auto"/>
              <w:right w:val="single" w:sz="4" w:space="0" w:color="auto"/>
            </w:tcBorders>
            <w:shd w:val="clear" w:color="auto" w:fill="auto"/>
            <w:noWrap/>
            <w:vAlign w:val="center"/>
            <w:hideMark/>
          </w:tcPr>
          <w:p w14:paraId="72A0890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0,44</w:t>
            </w:r>
          </w:p>
        </w:tc>
        <w:tc>
          <w:tcPr>
            <w:tcW w:w="308" w:type="pct"/>
            <w:tcBorders>
              <w:top w:val="nil"/>
              <w:left w:val="nil"/>
              <w:bottom w:val="single" w:sz="4" w:space="0" w:color="auto"/>
              <w:right w:val="single" w:sz="4" w:space="0" w:color="auto"/>
            </w:tcBorders>
            <w:shd w:val="clear" w:color="auto" w:fill="auto"/>
            <w:noWrap/>
            <w:vAlign w:val="center"/>
            <w:hideMark/>
          </w:tcPr>
          <w:p w14:paraId="13B4C98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0,44</w:t>
            </w:r>
          </w:p>
        </w:tc>
        <w:tc>
          <w:tcPr>
            <w:tcW w:w="308" w:type="pct"/>
            <w:tcBorders>
              <w:top w:val="nil"/>
              <w:left w:val="nil"/>
              <w:bottom w:val="single" w:sz="4" w:space="0" w:color="auto"/>
              <w:right w:val="single" w:sz="4" w:space="0" w:color="auto"/>
            </w:tcBorders>
            <w:shd w:val="clear" w:color="auto" w:fill="auto"/>
            <w:noWrap/>
            <w:vAlign w:val="center"/>
            <w:hideMark/>
          </w:tcPr>
          <w:p w14:paraId="19A4E62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0,44</w:t>
            </w:r>
          </w:p>
        </w:tc>
        <w:tc>
          <w:tcPr>
            <w:tcW w:w="308" w:type="pct"/>
            <w:tcBorders>
              <w:top w:val="nil"/>
              <w:left w:val="nil"/>
              <w:bottom w:val="single" w:sz="4" w:space="0" w:color="auto"/>
              <w:right w:val="single" w:sz="4" w:space="0" w:color="auto"/>
            </w:tcBorders>
            <w:shd w:val="clear" w:color="auto" w:fill="auto"/>
            <w:noWrap/>
            <w:vAlign w:val="center"/>
            <w:hideMark/>
          </w:tcPr>
          <w:p w14:paraId="661DA4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0,44</w:t>
            </w:r>
          </w:p>
        </w:tc>
      </w:tr>
      <w:tr w:rsidR="00D449F6" w:rsidRPr="0025688D" w14:paraId="0AFD9DE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67E55C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07ACB61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7D2563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B4154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44E675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EDEB87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1567FF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E79354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49C5C4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E9EF73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737DD1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CDE6FF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w:t>
            </w:r>
          </w:p>
        </w:tc>
        <w:tc>
          <w:tcPr>
            <w:tcW w:w="308" w:type="pct"/>
            <w:tcBorders>
              <w:top w:val="nil"/>
              <w:left w:val="nil"/>
              <w:bottom w:val="single" w:sz="4" w:space="0" w:color="auto"/>
              <w:right w:val="single" w:sz="4" w:space="0" w:color="auto"/>
            </w:tcBorders>
            <w:shd w:val="clear" w:color="auto" w:fill="auto"/>
            <w:noWrap/>
            <w:vAlign w:val="center"/>
            <w:hideMark/>
          </w:tcPr>
          <w:p w14:paraId="3C791B2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w:t>
            </w:r>
          </w:p>
        </w:tc>
        <w:tc>
          <w:tcPr>
            <w:tcW w:w="308" w:type="pct"/>
            <w:tcBorders>
              <w:top w:val="nil"/>
              <w:left w:val="nil"/>
              <w:bottom w:val="single" w:sz="4" w:space="0" w:color="auto"/>
              <w:right w:val="single" w:sz="4" w:space="0" w:color="auto"/>
            </w:tcBorders>
            <w:shd w:val="clear" w:color="auto" w:fill="auto"/>
            <w:noWrap/>
            <w:vAlign w:val="center"/>
            <w:hideMark/>
          </w:tcPr>
          <w:p w14:paraId="0D14C17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w:t>
            </w:r>
          </w:p>
        </w:tc>
        <w:tc>
          <w:tcPr>
            <w:tcW w:w="308" w:type="pct"/>
            <w:tcBorders>
              <w:top w:val="nil"/>
              <w:left w:val="nil"/>
              <w:bottom w:val="single" w:sz="4" w:space="0" w:color="auto"/>
              <w:right w:val="single" w:sz="4" w:space="0" w:color="auto"/>
            </w:tcBorders>
            <w:shd w:val="clear" w:color="auto" w:fill="auto"/>
            <w:noWrap/>
            <w:vAlign w:val="center"/>
            <w:hideMark/>
          </w:tcPr>
          <w:p w14:paraId="704F324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w:t>
            </w:r>
          </w:p>
        </w:tc>
        <w:tc>
          <w:tcPr>
            <w:tcW w:w="308" w:type="pct"/>
            <w:tcBorders>
              <w:top w:val="nil"/>
              <w:left w:val="nil"/>
              <w:bottom w:val="single" w:sz="4" w:space="0" w:color="auto"/>
              <w:right w:val="single" w:sz="4" w:space="0" w:color="auto"/>
            </w:tcBorders>
            <w:shd w:val="clear" w:color="auto" w:fill="auto"/>
            <w:noWrap/>
            <w:vAlign w:val="center"/>
            <w:hideMark/>
          </w:tcPr>
          <w:p w14:paraId="29486FD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w:t>
            </w:r>
          </w:p>
        </w:tc>
        <w:tc>
          <w:tcPr>
            <w:tcW w:w="308" w:type="pct"/>
            <w:tcBorders>
              <w:top w:val="nil"/>
              <w:left w:val="nil"/>
              <w:bottom w:val="single" w:sz="4" w:space="0" w:color="auto"/>
              <w:right w:val="single" w:sz="4" w:space="0" w:color="auto"/>
            </w:tcBorders>
            <w:shd w:val="clear" w:color="auto" w:fill="auto"/>
            <w:noWrap/>
            <w:vAlign w:val="center"/>
            <w:hideMark/>
          </w:tcPr>
          <w:p w14:paraId="5AF6440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w:t>
            </w:r>
          </w:p>
        </w:tc>
      </w:tr>
      <w:tr w:rsidR="00D449F6" w:rsidRPr="0025688D" w14:paraId="7930C06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D8C7E7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41DD36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E7F176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w:t>
            </w:r>
          </w:p>
        </w:tc>
        <w:tc>
          <w:tcPr>
            <w:tcW w:w="308" w:type="pct"/>
            <w:tcBorders>
              <w:top w:val="nil"/>
              <w:left w:val="nil"/>
              <w:bottom w:val="single" w:sz="4" w:space="0" w:color="auto"/>
              <w:right w:val="single" w:sz="4" w:space="0" w:color="auto"/>
            </w:tcBorders>
            <w:shd w:val="clear" w:color="auto" w:fill="auto"/>
            <w:noWrap/>
            <w:vAlign w:val="center"/>
            <w:hideMark/>
          </w:tcPr>
          <w:p w14:paraId="4CB259C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w:t>
            </w:r>
          </w:p>
        </w:tc>
        <w:tc>
          <w:tcPr>
            <w:tcW w:w="308" w:type="pct"/>
            <w:tcBorders>
              <w:top w:val="nil"/>
              <w:left w:val="nil"/>
              <w:bottom w:val="single" w:sz="4" w:space="0" w:color="auto"/>
              <w:right w:val="single" w:sz="4" w:space="0" w:color="auto"/>
            </w:tcBorders>
            <w:shd w:val="clear" w:color="auto" w:fill="auto"/>
            <w:noWrap/>
            <w:vAlign w:val="center"/>
            <w:hideMark/>
          </w:tcPr>
          <w:p w14:paraId="712C304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w:t>
            </w:r>
          </w:p>
        </w:tc>
        <w:tc>
          <w:tcPr>
            <w:tcW w:w="308" w:type="pct"/>
            <w:tcBorders>
              <w:top w:val="nil"/>
              <w:left w:val="nil"/>
              <w:bottom w:val="single" w:sz="4" w:space="0" w:color="auto"/>
              <w:right w:val="single" w:sz="4" w:space="0" w:color="auto"/>
            </w:tcBorders>
            <w:shd w:val="clear" w:color="auto" w:fill="auto"/>
            <w:noWrap/>
            <w:vAlign w:val="center"/>
            <w:hideMark/>
          </w:tcPr>
          <w:p w14:paraId="47457B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w:t>
            </w:r>
          </w:p>
        </w:tc>
        <w:tc>
          <w:tcPr>
            <w:tcW w:w="308" w:type="pct"/>
            <w:tcBorders>
              <w:top w:val="nil"/>
              <w:left w:val="nil"/>
              <w:bottom w:val="single" w:sz="4" w:space="0" w:color="auto"/>
              <w:right w:val="single" w:sz="4" w:space="0" w:color="auto"/>
            </w:tcBorders>
            <w:shd w:val="clear" w:color="auto" w:fill="auto"/>
            <w:noWrap/>
            <w:vAlign w:val="center"/>
            <w:hideMark/>
          </w:tcPr>
          <w:p w14:paraId="4FAA1C3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w:t>
            </w:r>
          </w:p>
        </w:tc>
        <w:tc>
          <w:tcPr>
            <w:tcW w:w="308" w:type="pct"/>
            <w:tcBorders>
              <w:top w:val="nil"/>
              <w:left w:val="nil"/>
              <w:bottom w:val="single" w:sz="4" w:space="0" w:color="auto"/>
              <w:right w:val="single" w:sz="4" w:space="0" w:color="auto"/>
            </w:tcBorders>
            <w:shd w:val="clear" w:color="auto" w:fill="auto"/>
            <w:noWrap/>
            <w:vAlign w:val="center"/>
            <w:hideMark/>
          </w:tcPr>
          <w:p w14:paraId="4C0865A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w:t>
            </w:r>
          </w:p>
        </w:tc>
      </w:tr>
      <w:tr w:rsidR="00D449F6" w:rsidRPr="0025688D" w14:paraId="34CA92C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E5268F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1A90B58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C8FC2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2150CD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C99BDC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112BE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72814E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7B7E4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4AEF5B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A6D050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прирост тепловой нагрузки</w:t>
            </w:r>
          </w:p>
        </w:tc>
        <w:tc>
          <w:tcPr>
            <w:tcW w:w="308" w:type="pct"/>
            <w:tcBorders>
              <w:top w:val="nil"/>
              <w:left w:val="nil"/>
              <w:bottom w:val="single" w:sz="4" w:space="0" w:color="auto"/>
              <w:right w:val="single" w:sz="4" w:space="0" w:color="auto"/>
            </w:tcBorders>
            <w:shd w:val="clear" w:color="auto" w:fill="auto"/>
            <w:noWrap/>
            <w:vAlign w:val="center"/>
            <w:hideMark/>
          </w:tcPr>
          <w:p w14:paraId="2365B9C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093D20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1EDBAE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828E22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378B3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891046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E63C5F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1545219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7163F7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0B8E3A2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A590C2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5334FC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C87DCC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32CCE2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8EC7EB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3C4F05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B10793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82715A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2E7628B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604E32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48B0D8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59212D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FEA6B9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F2D9E3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41BD6E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884A04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20630C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убыль тепловой нагрузки</w:t>
            </w:r>
          </w:p>
        </w:tc>
        <w:tc>
          <w:tcPr>
            <w:tcW w:w="308" w:type="pct"/>
            <w:tcBorders>
              <w:top w:val="nil"/>
              <w:left w:val="nil"/>
              <w:bottom w:val="single" w:sz="4" w:space="0" w:color="auto"/>
              <w:right w:val="single" w:sz="4" w:space="0" w:color="auto"/>
            </w:tcBorders>
            <w:shd w:val="clear" w:color="auto" w:fill="auto"/>
            <w:noWrap/>
            <w:vAlign w:val="center"/>
            <w:hideMark/>
          </w:tcPr>
          <w:p w14:paraId="628941C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6ADCEE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4E6682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637696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6D3733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8F7631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5A2257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911039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30566F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014ABFE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BB1F6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55942B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C62496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1A5E20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3DC436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413077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6B4B9B9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CC2AE2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339F54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26A25B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D34AC4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8C1E36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13CEAF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90DC5D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06B9BF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6307D2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E9DAF2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1254376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3DEC0B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w:t>
            </w:r>
          </w:p>
        </w:tc>
        <w:tc>
          <w:tcPr>
            <w:tcW w:w="308" w:type="pct"/>
            <w:tcBorders>
              <w:top w:val="nil"/>
              <w:left w:val="nil"/>
              <w:bottom w:val="single" w:sz="4" w:space="0" w:color="auto"/>
              <w:right w:val="single" w:sz="4" w:space="0" w:color="auto"/>
            </w:tcBorders>
            <w:shd w:val="clear" w:color="auto" w:fill="auto"/>
            <w:noWrap/>
            <w:vAlign w:val="center"/>
            <w:hideMark/>
          </w:tcPr>
          <w:p w14:paraId="5393F2D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w:t>
            </w:r>
          </w:p>
        </w:tc>
        <w:tc>
          <w:tcPr>
            <w:tcW w:w="308" w:type="pct"/>
            <w:tcBorders>
              <w:top w:val="nil"/>
              <w:left w:val="nil"/>
              <w:bottom w:val="single" w:sz="4" w:space="0" w:color="auto"/>
              <w:right w:val="single" w:sz="4" w:space="0" w:color="auto"/>
            </w:tcBorders>
            <w:shd w:val="clear" w:color="auto" w:fill="auto"/>
            <w:noWrap/>
            <w:vAlign w:val="center"/>
            <w:hideMark/>
          </w:tcPr>
          <w:p w14:paraId="6DD7EB1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w:t>
            </w:r>
          </w:p>
        </w:tc>
        <w:tc>
          <w:tcPr>
            <w:tcW w:w="308" w:type="pct"/>
            <w:tcBorders>
              <w:top w:val="nil"/>
              <w:left w:val="nil"/>
              <w:bottom w:val="single" w:sz="4" w:space="0" w:color="auto"/>
              <w:right w:val="single" w:sz="4" w:space="0" w:color="auto"/>
            </w:tcBorders>
            <w:shd w:val="clear" w:color="auto" w:fill="auto"/>
            <w:noWrap/>
            <w:vAlign w:val="center"/>
            <w:hideMark/>
          </w:tcPr>
          <w:p w14:paraId="0F6281B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w:t>
            </w:r>
          </w:p>
        </w:tc>
        <w:tc>
          <w:tcPr>
            <w:tcW w:w="308" w:type="pct"/>
            <w:tcBorders>
              <w:top w:val="nil"/>
              <w:left w:val="nil"/>
              <w:bottom w:val="single" w:sz="4" w:space="0" w:color="auto"/>
              <w:right w:val="single" w:sz="4" w:space="0" w:color="auto"/>
            </w:tcBorders>
            <w:shd w:val="clear" w:color="auto" w:fill="auto"/>
            <w:noWrap/>
            <w:vAlign w:val="center"/>
            <w:hideMark/>
          </w:tcPr>
          <w:p w14:paraId="5115F68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w:t>
            </w:r>
          </w:p>
        </w:tc>
        <w:tc>
          <w:tcPr>
            <w:tcW w:w="308" w:type="pct"/>
            <w:tcBorders>
              <w:top w:val="nil"/>
              <w:left w:val="nil"/>
              <w:bottom w:val="single" w:sz="4" w:space="0" w:color="auto"/>
              <w:right w:val="single" w:sz="4" w:space="0" w:color="auto"/>
            </w:tcBorders>
            <w:shd w:val="clear" w:color="auto" w:fill="auto"/>
            <w:noWrap/>
            <w:vAlign w:val="center"/>
            <w:hideMark/>
          </w:tcPr>
          <w:p w14:paraId="52A099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w:t>
            </w:r>
          </w:p>
        </w:tc>
      </w:tr>
      <w:tr w:rsidR="00D449F6" w:rsidRPr="0025688D" w14:paraId="45103C5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D3D6E4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78BD37A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E0C8D3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20,15</w:t>
            </w:r>
          </w:p>
        </w:tc>
        <w:tc>
          <w:tcPr>
            <w:tcW w:w="308" w:type="pct"/>
            <w:tcBorders>
              <w:top w:val="nil"/>
              <w:left w:val="nil"/>
              <w:bottom w:val="single" w:sz="4" w:space="0" w:color="auto"/>
              <w:right w:val="single" w:sz="4" w:space="0" w:color="auto"/>
            </w:tcBorders>
            <w:shd w:val="clear" w:color="auto" w:fill="auto"/>
            <w:noWrap/>
            <w:vAlign w:val="center"/>
            <w:hideMark/>
          </w:tcPr>
          <w:p w14:paraId="1292033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20,15</w:t>
            </w:r>
          </w:p>
        </w:tc>
        <w:tc>
          <w:tcPr>
            <w:tcW w:w="308" w:type="pct"/>
            <w:tcBorders>
              <w:top w:val="nil"/>
              <w:left w:val="nil"/>
              <w:bottom w:val="single" w:sz="4" w:space="0" w:color="auto"/>
              <w:right w:val="single" w:sz="4" w:space="0" w:color="auto"/>
            </w:tcBorders>
            <w:shd w:val="clear" w:color="auto" w:fill="auto"/>
            <w:noWrap/>
            <w:vAlign w:val="center"/>
            <w:hideMark/>
          </w:tcPr>
          <w:p w14:paraId="06915F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20,15</w:t>
            </w:r>
          </w:p>
        </w:tc>
        <w:tc>
          <w:tcPr>
            <w:tcW w:w="308" w:type="pct"/>
            <w:tcBorders>
              <w:top w:val="nil"/>
              <w:left w:val="nil"/>
              <w:bottom w:val="single" w:sz="4" w:space="0" w:color="auto"/>
              <w:right w:val="single" w:sz="4" w:space="0" w:color="auto"/>
            </w:tcBorders>
            <w:shd w:val="clear" w:color="auto" w:fill="auto"/>
            <w:noWrap/>
            <w:vAlign w:val="center"/>
            <w:hideMark/>
          </w:tcPr>
          <w:p w14:paraId="121A85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20,15</w:t>
            </w:r>
          </w:p>
        </w:tc>
        <w:tc>
          <w:tcPr>
            <w:tcW w:w="308" w:type="pct"/>
            <w:tcBorders>
              <w:top w:val="nil"/>
              <w:left w:val="nil"/>
              <w:bottom w:val="single" w:sz="4" w:space="0" w:color="auto"/>
              <w:right w:val="single" w:sz="4" w:space="0" w:color="auto"/>
            </w:tcBorders>
            <w:shd w:val="clear" w:color="auto" w:fill="auto"/>
            <w:noWrap/>
            <w:vAlign w:val="center"/>
            <w:hideMark/>
          </w:tcPr>
          <w:p w14:paraId="1E6E4DA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20,15</w:t>
            </w:r>
          </w:p>
        </w:tc>
        <w:tc>
          <w:tcPr>
            <w:tcW w:w="308" w:type="pct"/>
            <w:tcBorders>
              <w:top w:val="nil"/>
              <w:left w:val="nil"/>
              <w:bottom w:val="single" w:sz="4" w:space="0" w:color="auto"/>
              <w:right w:val="single" w:sz="4" w:space="0" w:color="auto"/>
            </w:tcBorders>
            <w:shd w:val="clear" w:color="auto" w:fill="auto"/>
            <w:noWrap/>
            <w:vAlign w:val="center"/>
            <w:hideMark/>
          </w:tcPr>
          <w:p w14:paraId="08A535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20,15</w:t>
            </w:r>
          </w:p>
        </w:tc>
      </w:tr>
      <w:tr w:rsidR="00D449F6" w:rsidRPr="0025688D" w14:paraId="0885205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AE7ECB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4E71D04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F50D1F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A92FEB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44194C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2F4A2C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E149C8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7C4EB5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438A8A5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636FBE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в сети (горячая вода)</w:t>
            </w:r>
          </w:p>
        </w:tc>
        <w:tc>
          <w:tcPr>
            <w:tcW w:w="308" w:type="pct"/>
            <w:tcBorders>
              <w:top w:val="nil"/>
              <w:left w:val="nil"/>
              <w:bottom w:val="single" w:sz="4" w:space="0" w:color="auto"/>
              <w:right w:val="single" w:sz="4" w:space="0" w:color="auto"/>
            </w:tcBorders>
            <w:shd w:val="clear" w:color="auto" w:fill="auto"/>
            <w:noWrap/>
            <w:vAlign w:val="center"/>
            <w:hideMark/>
          </w:tcPr>
          <w:p w14:paraId="366BAE2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C040BB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c>
          <w:tcPr>
            <w:tcW w:w="308" w:type="pct"/>
            <w:tcBorders>
              <w:top w:val="nil"/>
              <w:left w:val="nil"/>
              <w:bottom w:val="single" w:sz="4" w:space="0" w:color="auto"/>
              <w:right w:val="single" w:sz="4" w:space="0" w:color="auto"/>
            </w:tcBorders>
            <w:shd w:val="clear" w:color="auto" w:fill="auto"/>
            <w:noWrap/>
            <w:vAlign w:val="center"/>
            <w:hideMark/>
          </w:tcPr>
          <w:p w14:paraId="2242629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c>
          <w:tcPr>
            <w:tcW w:w="308" w:type="pct"/>
            <w:tcBorders>
              <w:top w:val="nil"/>
              <w:left w:val="nil"/>
              <w:bottom w:val="single" w:sz="4" w:space="0" w:color="auto"/>
              <w:right w:val="single" w:sz="4" w:space="0" w:color="auto"/>
            </w:tcBorders>
            <w:shd w:val="clear" w:color="auto" w:fill="auto"/>
            <w:noWrap/>
            <w:vAlign w:val="center"/>
            <w:hideMark/>
          </w:tcPr>
          <w:p w14:paraId="67CE19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c>
          <w:tcPr>
            <w:tcW w:w="308" w:type="pct"/>
            <w:tcBorders>
              <w:top w:val="nil"/>
              <w:left w:val="nil"/>
              <w:bottom w:val="single" w:sz="4" w:space="0" w:color="auto"/>
              <w:right w:val="single" w:sz="4" w:space="0" w:color="auto"/>
            </w:tcBorders>
            <w:shd w:val="clear" w:color="auto" w:fill="auto"/>
            <w:noWrap/>
            <w:vAlign w:val="center"/>
            <w:hideMark/>
          </w:tcPr>
          <w:p w14:paraId="68C43F8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c>
          <w:tcPr>
            <w:tcW w:w="308" w:type="pct"/>
            <w:tcBorders>
              <w:top w:val="nil"/>
              <w:left w:val="nil"/>
              <w:bottom w:val="single" w:sz="4" w:space="0" w:color="auto"/>
              <w:right w:val="single" w:sz="4" w:space="0" w:color="auto"/>
            </w:tcBorders>
            <w:shd w:val="clear" w:color="auto" w:fill="auto"/>
            <w:noWrap/>
            <w:vAlign w:val="center"/>
            <w:hideMark/>
          </w:tcPr>
          <w:p w14:paraId="4BC5257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c>
          <w:tcPr>
            <w:tcW w:w="308" w:type="pct"/>
            <w:tcBorders>
              <w:top w:val="nil"/>
              <w:left w:val="nil"/>
              <w:bottom w:val="single" w:sz="4" w:space="0" w:color="auto"/>
              <w:right w:val="single" w:sz="4" w:space="0" w:color="auto"/>
            </w:tcBorders>
            <w:shd w:val="clear" w:color="auto" w:fill="auto"/>
            <w:noWrap/>
            <w:vAlign w:val="center"/>
            <w:hideMark/>
          </w:tcPr>
          <w:p w14:paraId="653BD5E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r>
      <w:tr w:rsidR="00D449F6" w:rsidRPr="0025688D" w14:paraId="7C1AA3E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4E9E9A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0CB548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19A87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c>
          <w:tcPr>
            <w:tcW w:w="308" w:type="pct"/>
            <w:tcBorders>
              <w:top w:val="nil"/>
              <w:left w:val="nil"/>
              <w:bottom w:val="single" w:sz="4" w:space="0" w:color="auto"/>
              <w:right w:val="single" w:sz="4" w:space="0" w:color="auto"/>
            </w:tcBorders>
            <w:shd w:val="clear" w:color="auto" w:fill="auto"/>
            <w:noWrap/>
            <w:vAlign w:val="center"/>
            <w:hideMark/>
          </w:tcPr>
          <w:p w14:paraId="405E2B9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c>
          <w:tcPr>
            <w:tcW w:w="308" w:type="pct"/>
            <w:tcBorders>
              <w:top w:val="nil"/>
              <w:left w:val="nil"/>
              <w:bottom w:val="single" w:sz="4" w:space="0" w:color="auto"/>
              <w:right w:val="single" w:sz="4" w:space="0" w:color="auto"/>
            </w:tcBorders>
            <w:shd w:val="clear" w:color="auto" w:fill="auto"/>
            <w:noWrap/>
            <w:vAlign w:val="center"/>
            <w:hideMark/>
          </w:tcPr>
          <w:p w14:paraId="77BB80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c>
          <w:tcPr>
            <w:tcW w:w="308" w:type="pct"/>
            <w:tcBorders>
              <w:top w:val="nil"/>
              <w:left w:val="nil"/>
              <w:bottom w:val="single" w:sz="4" w:space="0" w:color="auto"/>
              <w:right w:val="single" w:sz="4" w:space="0" w:color="auto"/>
            </w:tcBorders>
            <w:shd w:val="clear" w:color="auto" w:fill="auto"/>
            <w:noWrap/>
            <w:vAlign w:val="center"/>
            <w:hideMark/>
          </w:tcPr>
          <w:p w14:paraId="6F4BC14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c>
          <w:tcPr>
            <w:tcW w:w="308" w:type="pct"/>
            <w:tcBorders>
              <w:top w:val="nil"/>
              <w:left w:val="nil"/>
              <w:bottom w:val="single" w:sz="4" w:space="0" w:color="auto"/>
              <w:right w:val="single" w:sz="4" w:space="0" w:color="auto"/>
            </w:tcBorders>
            <w:shd w:val="clear" w:color="auto" w:fill="auto"/>
            <w:noWrap/>
            <w:vAlign w:val="center"/>
            <w:hideMark/>
          </w:tcPr>
          <w:p w14:paraId="4841B72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c>
          <w:tcPr>
            <w:tcW w:w="308" w:type="pct"/>
            <w:tcBorders>
              <w:top w:val="nil"/>
              <w:left w:val="nil"/>
              <w:bottom w:val="single" w:sz="4" w:space="0" w:color="auto"/>
              <w:right w:val="single" w:sz="4" w:space="0" w:color="auto"/>
            </w:tcBorders>
            <w:shd w:val="clear" w:color="auto" w:fill="auto"/>
            <w:noWrap/>
            <w:vAlign w:val="center"/>
            <w:hideMark/>
          </w:tcPr>
          <w:p w14:paraId="1C1C13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r>
      <w:tr w:rsidR="00D449F6" w:rsidRPr="0025688D" w14:paraId="682AB97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50E130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7FDE6F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5292544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0,79%</w:t>
            </w:r>
          </w:p>
        </w:tc>
        <w:tc>
          <w:tcPr>
            <w:tcW w:w="308" w:type="pct"/>
            <w:tcBorders>
              <w:top w:val="nil"/>
              <w:left w:val="nil"/>
              <w:bottom w:val="single" w:sz="4" w:space="0" w:color="auto"/>
              <w:right w:val="single" w:sz="4" w:space="0" w:color="auto"/>
            </w:tcBorders>
            <w:shd w:val="clear" w:color="auto" w:fill="auto"/>
            <w:noWrap/>
            <w:vAlign w:val="center"/>
            <w:hideMark/>
          </w:tcPr>
          <w:p w14:paraId="52B799E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0,79%</w:t>
            </w:r>
          </w:p>
        </w:tc>
        <w:tc>
          <w:tcPr>
            <w:tcW w:w="308" w:type="pct"/>
            <w:tcBorders>
              <w:top w:val="nil"/>
              <w:left w:val="nil"/>
              <w:bottom w:val="single" w:sz="4" w:space="0" w:color="auto"/>
              <w:right w:val="single" w:sz="4" w:space="0" w:color="auto"/>
            </w:tcBorders>
            <w:shd w:val="clear" w:color="auto" w:fill="auto"/>
            <w:noWrap/>
            <w:vAlign w:val="center"/>
            <w:hideMark/>
          </w:tcPr>
          <w:p w14:paraId="6899288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0,79%</w:t>
            </w:r>
          </w:p>
        </w:tc>
        <w:tc>
          <w:tcPr>
            <w:tcW w:w="308" w:type="pct"/>
            <w:tcBorders>
              <w:top w:val="nil"/>
              <w:left w:val="nil"/>
              <w:bottom w:val="single" w:sz="4" w:space="0" w:color="auto"/>
              <w:right w:val="single" w:sz="4" w:space="0" w:color="auto"/>
            </w:tcBorders>
            <w:shd w:val="clear" w:color="auto" w:fill="auto"/>
            <w:noWrap/>
            <w:vAlign w:val="center"/>
            <w:hideMark/>
          </w:tcPr>
          <w:p w14:paraId="56B3F66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0,79%</w:t>
            </w:r>
          </w:p>
        </w:tc>
        <w:tc>
          <w:tcPr>
            <w:tcW w:w="308" w:type="pct"/>
            <w:tcBorders>
              <w:top w:val="nil"/>
              <w:left w:val="nil"/>
              <w:bottom w:val="single" w:sz="4" w:space="0" w:color="auto"/>
              <w:right w:val="single" w:sz="4" w:space="0" w:color="auto"/>
            </w:tcBorders>
            <w:shd w:val="clear" w:color="auto" w:fill="auto"/>
            <w:noWrap/>
            <w:vAlign w:val="center"/>
            <w:hideMark/>
          </w:tcPr>
          <w:p w14:paraId="51003B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0,79%</w:t>
            </w:r>
          </w:p>
        </w:tc>
        <w:tc>
          <w:tcPr>
            <w:tcW w:w="308" w:type="pct"/>
            <w:tcBorders>
              <w:top w:val="nil"/>
              <w:left w:val="nil"/>
              <w:bottom w:val="single" w:sz="4" w:space="0" w:color="auto"/>
              <w:right w:val="single" w:sz="4" w:space="0" w:color="auto"/>
            </w:tcBorders>
            <w:shd w:val="clear" w:color="auto" w:fill="auto"/>
            <w:noWrap/>
            <w:vAlign w:val="center"/>
            <w:hideMark/>
          </w:tcPr>
          <w:p w14:paraId="10E97B4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0,79%</w:t>
            </w:r>
          </w:p>
        </w:tc>
      </w:tr>
      <w:tr w:rsidR="00D449F6" w:rsidRPr="0025688D" w14:paraId="5982A91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A19FB4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61CA701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E3C231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2,43</w:t>
            </w:r>
          </w:p>
        </w:tc>
        <w:tc>
          <w:tcPr>
            <w:tcW w:w="308" w:type="pct"/>
            <w:tcBorders>
              <w:top w:val="nil"/>
              <w:left w:val="nil"/>
              <w:bottom w:val="single" w:sz="4" w:space="0" w:color="auto"/>
              <w:right w:val="single" w:sz="4" w:space="0" w:color="auto"/>
            </w:tcBorders>
            <w:shd w:val="clear" w:color="auto" w:fill="auto"/>
            <w:noWrap/>
            <w:vAlign w:val="center"/>
            <w:hideMark/>
          </w:tcPr>
          <w:p w14:paraId="541BDEC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2,43</w:t>
            </w:r>
          </w:p>
        </w:tc>
        <w:tc>
          <w:tcPr>
            <w:tcW w:w="308" w:type="pct"/>
            <w:tcBorders>
              <w:top w:val="nil"/>
              <w:left w:val="nil"/>
              <w:bottom w:val="single" w:sz="4" w:space="0" w:color="auto"/>
              <w:right w:val="single" w:sz="4" w:space="0" w:color="auto"/>
            </w:tcBorders>
            <w:shd w:val="clear" w:color="auto" w:fill="auto"/>
            <w:noWrap/>
            <w:vAlign w:val="center"/>
            <w:hideMark/>
          </w:tcPr>
          <w:p w14:paraId="4C3F8B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2,43</w:t>
            </w:r>
          </w:p>
        </w:tc>
        <w:tc>
          <w:tcPr>
            <w:tcW w:w="308" w:type="pct"/>
            <w:tcBorders>
              <w:top w:val="nil"/>
              <w:left w:val="nil"/>
              <w:bottom w:val="single" w:sz="4" w:space="0" w:color="auto"/>
              <w:right w:val="single" w:sz="4" w:space="0" w:color="auto"/>
            </w:tcBorders>
            <w:shd w:val="clear" w:color="auto" w:fill="auto"/>
            <w:noWrap/>
            <w:vAlign w:val="center"/>
            <w:hideMark/>
          </w:tcPr>
          <w:p w14:paraId="3CE256A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2,43</w:t>
            </w:r>
          </w:p>
        </w:tc>
        <w:tc>
          <w:tcPr>
            <w:tcW w:w="308" w:type="pct"/>
            <w:tcBorders>
              <w:top w:val="nil"/>
              <w:left w:val="nil"/>
              <w:bottom w:val="single" w:sz="4" w:space="0" w:color="auto"/>
              <w:right w:val="single" w:sz="4" w:space="0" w:color="auto"/>
            </w:tcBorders>
            <w:shd w:val="clear" w:color="auto" w:fill="auto"/>
            <w:noWrap/>
            <w:vAlign w:val="center"/>
            <w:hideMark/>
          </w:tcPr>
          <w:p w14:paraId="52239DE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2,43</w:t>
            </w:r>
          </w:p>
        </w:tc>
        <w:tc>
          <w:tcPr>
            <w:tcW w:w="308" w:type="pct"/>
            <w:tcBorders>
              <w:top w:val="nil"/>
              <w:left w:val="nil"/>
              <w:bottom w:val="single" w:sz="4" w:space="0" w:color="auto"/>
              <w:right w:val="single" w:sz="4" w:space="0" w:color="auto"/>
            </w:tcBorders>
            <w:shd w:val="clear" w:color="auto" w:fill="auto"/>
            <w:noWrap/>
            <w:vAlign w:val="center"/>
            <w:hideMark/>
          </w:tcPr>
          <w:p w14:paraId="3B6CD70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2,43</w:t>
            </w:r>
          </w:p>
        </w:tc>
      </w:tr>
      <w:tr w:rsidR="00D449F6" w:rsidRPr="0025688D" w14:paraId="3E48DE8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49CFCD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159CB42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37B6F84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10,69%</w:t>
            </w:r>
          </w:p>
        </w:tc>
        <w:tc>
          <w:tcPr>
            <w:tcW w:w="308" w:type="pct"/>
            <w:tcBorders>
              <w:top w:val="nil"/>
              <w:left w:val="nil"/>
              <w:bottom w:val="single" w:sz="4" w:space="0" w:color="auto"/>
              <w:right w:val="single" w:sz="4" w:space="0" w:color="auto"/>
            </w:tcBorders>
            <w:shd w:val="clear" w:color="auto" w:fill="auto"/>
            <w:noWrap/>
            <w:vAlign w:val="center"/>
            <w:hideMark/>
          </w:tcPr>
          <w:p w14:paraId="0160A98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10,69%</w:t>
            </w:r>
          </w:p>
        </w:tc>
        <w:tc>
          <w:tcPr>
            <w:tcW w:w="308" w:type="pct"/>
            <w:tcBorders>
              <w:top w:val="nil"/>
              <w:left w:val="nil"/>
              <w:bottom w:val="single" w:sz="4" w:space="0" w:color="auto"/>
              <w:right w:val="single" w:sz="4" w:space="0" w:color="auto"/>
            </w:tcBorders>
            <w:shd w:val="clear" w:color="auto" w:fill="auto"/>
            <w:noWrap/>
            <w:vAlign w:val="center"/>
            <w:hideMark/>
          </w:tcPr>
          <w:p w14:paraId="74541D5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10,69%</w:t>
            </w:r>
          </w:p>
        </w:tc>
        <w:tc>
          <w:tcPr>
            <w:tcW w:w="308" w:type="pct"/>
            <w:tcBorders>
              <w:top w:val="nil"/>
              <w:left w:val="nil"/>
              <w:bottom w:val="single" w:sz="4" w:space="0" w:color="auto"/>
              <w:right w:val="single" w:sz="4" w:space="0" w:color="auto"/>
            </w:tcBorders>
            <w:shd w:val="clear" w:color="auto" w:fill="auto"/>
            <w:noWrap/>
            <w:vAlign w:val="center"/>
            <w:hideMark/>
          </w:tcPr>
          <w:p w14:paraId="59F6A47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10,69%</w:t>
            </w:r>
          </w:p>
        </w:tc>
        <w:tc>
          <w:tcPr>
            <w:tcW w:w="308" w:type="pct"/>
            <w:tcBorders>
              <w:top w:val="nil"/>
              <w:left w:val="nil"/>
              <w:bottom w:val="single" w:sz="4" w:space="0" w:color="auto"/>
              <w:right w:val="single" w:sz="4" w:space="0" w:color="auto"/>
            </w:tcBorders>
            <w:shd w:val="clear" w:color="auto" w:fill="auto"/>
            <w:noWrap/>
            <w:vAlign w:val="center"/>
            <w:hideMark/>
          </w:tcPr>
          <w:p w14:paraId="66114DF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10,69%</w:t>
            </w:r>
          </w:p>
        </w:tc>
        <w:tc>
          <w:tcPr>
            <w:tcW w:w="308" w:type="pct"/>
            <w:tcBorders>
              <w:top w:val="nil"/>
              <w:left w:val="nil"/>
              <w:bottom w:val="single" w:sz="4" w:space="0" w:color="auto"/>
              <w:right w:val="single" w:sz="4" w:space="0" w:color="auto"/>
            </w:tcBorders>
            <w:shd w:val="clear" w:color="auto" w:fill="auto"/>
            <w:noWrap/>
            <w:vAlign w:val="center"/>
            <w:hideMark/>
          </w:tcPr>
          <w:p w14:paraId="40E8CE8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10,69%</w:t>
            </w:r>
          </w:p>
        </w:tc>
      </w:tr>
      <w:tr w:rsidR="00D449F6" w:rsidRPr="0025688D" w14:paraId="53CBF6C1"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E8D36"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Баланс в паре</w:t>
            </w:r>
          </w:p>
        </w:tc>
      </w:tr>
      <w:tr w:rsidR="00D449F6" w:rsidRPr="0025688D" w14:paraId="635E67C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2C6356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18FBDB2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1144B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2B38E9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D72D9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A1D531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209AF0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88DCF8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37E9C1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7BFDD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6A4A85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5DB248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315A38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02FC4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3819F5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ECA73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7CECC4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D512B3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B3663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08709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57739D9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972014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5A7C80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0B26A9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7B03B5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EE11E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F32FC5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DF424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A2C8A8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9CA1B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990D6C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48B89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82F4F5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A0425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C0D8EF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6712229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2066DB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BAAF6F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8D14F8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0E3BF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C2F236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76ECB6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07D770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84CD84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1FDE091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DC5D76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69E4FDA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0E4DAB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6A6BA6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548DB4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711FE6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85A733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101DF3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9D7150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40FA0B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69502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D7D168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2D4FB8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FC31BE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B1231E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41236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9B257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F81193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B4E408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140D46B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C5DC61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4867A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619B8D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3D4DC9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820119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150455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9B3AB9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6B1EB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lastRenderedPageBreak/>
              <w:t>в) затраты теплоносителя на компенсацию потерь теплоносителя,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2A7BCB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77FEE56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8B2CF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EE064A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1836B6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9BB785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803ED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1D902EE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CC9B88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21B937F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9A4AA3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D21DAC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6D2573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E6798F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7631A7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FFBE5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8D3BC3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F63DF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594836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D8159A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65A7D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8A056F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A33EA9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4BC50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7587D8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2E8BA3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DE7871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2635FDF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05C64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396495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788DE1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8BCB28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A18E7C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88009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4EBB5A2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53D0F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технология</w:t>
            </w:r>
          </w:p>
        </w:tc>
        <w:tc>
          <w:tcPr>
            <w:tcW w:w="308" w:type="pct"/>
            <w:tcBorders>
              <w:top w:val="nil"/>
              <w:left w:val="nil"/>
              <w:bottom w:val="single" w:sz="4" w:space="0" w:color="auto"/>
              <w:right w:val="single" w:sz="4" w:space="0" w:color="auto"/>
            </w:tcBorders>
            <w:shd w:val="clear" w:color="auto" w:fill="auto"/>
            <w:noWrap/>
            <w:vAlign w:val="center"/>
            <w:hideMark/>
          </w:tcPr>
          <w:p w14:paraId="2296BED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C234BD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12150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62845B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2075A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F3A902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4B7EAE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AD6AD7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47DCFC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в сети (пар)</w:t>
            </w:r>
          </w:p>
        </w:tc>
        <w:tc>
          <w:tcPr>
            <w:tcW w:w="308" w:type="pct"/>
            <w:tcBorders>
              <w:top w:val="nil"/>
              <w:left w:val="nil"/>
              <w:bottom w:val="single" w:sz="4" w:space="0" w:color="auto"/>
              <w:right w:val="single" w:sz="4" w:space="0" w:color="auto"/>
            </w:tcBorders>
            <w:shd w:val="clear" w:color="auto" w:fill="auto"/>
            <w:noWrap/>
            <w:vAlign w:val="center"/>
            <w:hideMark/>
          </w:tcPr>
          <w:p w14:paraId="6999B23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85660B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4C90E9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040B2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D0B0DE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C21BAE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50CE5C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72CEA2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8C8DF2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1D26CFB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4FB577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956CAE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1B361D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9BCCE4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B42E9A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109FC9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66A3CF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120A3B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3C3504A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590194A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CB1884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1C657C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121249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F846A8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65F86C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4650F5D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4B08E7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457404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24AC39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93DFD7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A31FCB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AB82E8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6DDC0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424E42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1EA59B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AF4454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81348A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16D80D6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98732A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52AF5C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C6D421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68C39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C952C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34BD39E3" w14:textId="77777777" w:rsidTr="00BE4832">
        <w:trPr>
          <w:trHeight w:val="20"/>
        </w:trPr>
        <w:tc>
          <w:tcPr>
            <w:tcW w:w="2843" w:type="pct"/>
            <w:tcBorders>
              <w:top w:val="nil"/>
              <w:left w:val="single" w:sz="4" w:space="0" w:color="auto"/>
              <w:bottom w:val="single" w:sz="4" w:space="0" w:color="auto"/>
              <w:right w:val="single" w:sz="4" w:space="0" w:color="auto"/>
            </w:tcBorders>
            <w:shd w:val="clear" w:color="000000" w:fill="DDEBF7"/>
            <w:noWrap/>
            <w:vAlign w:val="center"/>
            <w:hideMark/>
          </w:tcPr>
          <w:p w14:paraId="1681A46B"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Теплоисточник №</w:t>
            </w:r>
          </w:p>
        </w:tc>
        <w:tc>
          <w:tcPr>
            <w:tcW w:w="308" w:type="pct"/>
            <w:tcBorders>
              <w:top w:val="nil"/>
              <w:left w:val="nil"/>
              <w:bottom w:val="single" w:sz="4" w:space="0" w:color="auto"/>
              <w:right w:val="single" w:sz="4" w:space="0" w:color="auto"/>
            </w:tcBorders>
            <w:shd w:val="clear" w:color="000000" w:fill="DDEBF7"/>
            <w:noWrap/>
            <w:vAlign w:val="center"/>
            <w:hideMark/>
          </w:tcPr>
          <w:p w14:paraId="068D60EA"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9</w:t>
            </w:r>
          </w:p>
        </w:tc>
        <w:tc>
          <w:tcPr>
            <w:tcW w:w="1849"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78CB926C"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Котельная №В-5 – АО «Городские электрические сети»</w:t>
            </w:r>
          </w:p>
        </w:tc>
      </w:tr>
      <w:tr w:rsidR="00D449F6" w:rsidRPr="0025688D" w14:paraId="1207B107"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28EA8"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Общий баланс</w:t>
            </w:r>
          </w:p>
        </w:tc>
      </w:tr>
      <w:tr w:rsidR="00D449F6" w:rsidRPr="0025688D" w14:paraId="1752053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C1F25E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61FD9F8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9DECA8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27,95</w:t>
            </w:r>
          </w:p>
        </w:tc>
        <w:tc>
          <w:tcPr>
            <w:tcW w:w="308" w:type="pct"/>
            <w:tcBorders>
              <w:top w:val="nil"/>
              <w:left w:val="nil"/>
              <w:bottom w:val="single" w:sz="4" w:space="0" w:color="auto"/>
              <w:right w:val="single" w:sz="4" w:space="0" w:color="auto"/>
            </w:tcBorders>
            <w:shd w:val="clear" w:color="auto" w:fill="auto"/>
            <w:noWrap/>
            <w:vAlign w:val="center"/>
            <w:hideMark/>
          </w:tcPr>
          <w:p w14:paraId="530B680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27,95</w:t>
            </w:r>
          </w:p>
        </w:tc>
        <w:tc>
          <w:tcPr>
            <w:tcW w:w="308" w:type="pct"/>
            <w:tcBorders>
              <w:top w:val="nil"/>
              <w:left w:val="nil"/>
              <w:bottom w:val="single" w:sz="4" w:space="0" w:color="auto"/>
              <w:right w:val="single" w:sz="4" w:space="0" w:color="auto"/>
            </w:tcBorders>
            <w:shd w:val="clear" w:color="auto" w:fill="auto"/>
            <w:noWrap/>
            <w:vAlign w:val="center"/>
            <w:hideMark/>
          </w:tcPr>
          <w:p w14:paraId="77A2414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27,95</w:t>
            </w:r>
          </w:p>
        </w:tc>
        <w:tc>
          <w:tcPr>
            <w:tcW w:w="308" w:type="pct"/>
            <w:tcBorders>
              <w:top w:val="nil"/>
              <w:left w:val="nil"/>
              <w:bottom w:val="single" w:sz="4" w:space="0" w:color="auto"/>
              <w:right w:val="single" w:sz="4" w:space="0" w:color="auto"/>
            </w:tcBorders>
            <w:shd w:val="clear" w:color="auto" w:fill="auto"/>
            <w:noWrap/>
            <w:vAlign w:val="center"/>
            <w:hideMark/>
          </w:tcPr>
          <w:p w14:paraId="26AF73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27,95</w:t>
            </w:r>
          </w:p>
        </w:tc>
        <w:tc>
          <w:tcPr>
            <w:tcW w:w="308" w:type="pct"/>
            <w:tcBorders>
              <w:top w:val="nil"/>
              <w:left w:val="nil"/>
              <w:bottom w:val="single" w:sz="4" w:space="0" w:color="auto"/>
              <w:right w:val="single" w:sz="4" w:space="0" w:color="auto"/>
            </w:tcBorders>
            <w:shd w:val="clear" w:color="auto" w:fill="auto"/>
            <w:noWrap/>
            <w:vAlign w:val="center"/>
            <w:hideMark/>
          </w:tcPr>
          <w:p w14:paraId="33F1912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27,95</w:t>
            </w:r>
          </w:p>
        </w:tc>
        <w:tc>
          <w:tcPr>
            <w:tcW w:w="308" w:type="pct"/>
            <w:tcBorders>
              <w:top w:val="nil"/>
              <w:left w:val="nil"/>
              <w:bottom w:val="single" w:sz="4" w:space="0" w:color="auto"/>
              <w:right w:val="single" w:sz="4" w:space="0" w:color="auto"/>
            </w:tcBorders>
            <w:shd w:val="clear" w:color="auto" w:fill="auto"/>
            <w:noWrap/>
            <w:vAlign w:val="center"/>
            <w:hideMark/>
          </w:tcPr>
          <w:p w14:paraId="555ACC0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27,95</w:t>
            </w:r>
          </w:p>
        </w:tc>
      </w:tr>
      <w:tr w:rsidR="00D449F6" w:rsidRPr="0025688D" w14:paraId="3930727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09F765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408C7DA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8BDBF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22,87</w:t>
            </w:r>
          </w:p>
        </w:tc>
        <w:tc>
          <w:tcPr>
            <w:tcW w:w="308" w:type="pct"/>
            <w:tcBorders>
              <w:top w:val="nil"/>
              <w:left w:val="nil"/>
              <w:bottom w:val="single" w:sz="4" w:space="0" w:color="auto"/>
              <w:right w:val="single" w:sz="4" w:space="0" w:color="auto"/>
            </w:tcBorders>
            <w:shd w:val="clear" w:color="auto" w:fill="auto"/>
            <w:noWrap/>
            <w:vAlign w:val="center"/>
            <w:hideMark/>
          </w:tcPr>
          <w:p w14:paraId="525DA6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22,87</w:t>
            </w:r>
          </w:p>
        </w:tc>
        <w:tc>
          <w:tcPr>
            <w:tcW w:w="308" w:type="pct"/>
            <w:tcBorders>
              <w:top w:val="nil"/>
              <w:left w:val="nil"/>
              <w:bottom w:val="single" w:sz="4" w:space="0" w:color="auto"/>
              <w:right w:val="single" w:sz="4" w:space="0" w:color="auto"/>
            </w:tcBorders>
            <w:shd w:val="clear" w:color="auto" w:fill="auto"/>
            <w:noWrap/>
            <w:vAlign w:val="center"/>
            <w:hideMark/>
          </w:tcPr>
          <w:p w14:paraId="6DD2102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22,87</w:t>
            </w:r>
          </w:p>
        </w:tc>
        <w:tc>
          <w:tcPr>
            <w:tcW w:w="308" w:type="pct"/>
            <w:tcBorders>
              <w:top w:val="nil"/>
              <w:left w:val="nil"/>
              <w:bottom w:val="single" w:sz="4" w:space="0" w:color="auto"/>
              <w:right w:val="single" w:sz="4" w:space="0" w:color="auto"/>
            </w:tcBorders>
            <w:shd w:val="clear" w:color="auto" w:fill="auto"/>
            <w:noWrap/>
            <w:vAlign w:val="center"/>
            <w:hideMark/>
          </w:tcPr>
          <w:p w14:paraId="2EC369B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22,87</w:t>
            </w:r>
          </w:p>
        </w:tc>
        <w:tc>
          <w:tcPr>
            <w:tcW w:w="308" w:type="pct"/>
            <w:tcBorders>
              <w:top w:val="nil"/>
              <w:left w:val="nil"/>
              <w:bottom w:val="single" w:sz="4" w:space="0" w:color="auto"/>
              <w:right w:val="single" w:sz="4" w:space="0" w:color="auto"/>
            </w:tcBorders>
            <w:shd w:val="clear" w:color="auto" w:fill="auto"/>
            <w:noWrap/>
            <w:vAlign w:val="center"/>
            <w:hideMark/>
          </w:tcPr>
          <w:p w14:paraId="19BA489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22,87</w:t>
            </w:r>
          </w:p>
        </w:tc>
        <w:tc>
          <w:tcPr>
            <w:tcW w:w="308" w:type="pct"/>
            <w:tcBorders>
              <w:top w:val="nil"/>
              <w:left w:val="nil"/>
              <w:bottom w:val="single" w:sz="4" w:space="0" w:color="auto"/>
              <w:right w:val="single" w:sz="4" w:space="0" w:color="auto"/>
            </w:tcBorders>
            <w:shd w:val="clear" w:color="auto" w:fill="auto"/>
            <w:noWrap/>
            <w:vAlign w:val="center"/>
            <w:hideMark/>
          </w:tcPr>
          <w:p w14:paraId="1A7FF03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22,87</w:t>
            </w:r>
          </w:p>
        </w:tc>
      </w:tr>
      <w:tr w:rsidR="00D449F6" w:rsidRPr="0025688D" w14:paraId="24FB3F1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2A4D17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5804BAF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48847AE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18,18%</w:t>
            </w:r>
          </w:p>
        </w:tc>
        <w:tc>
          <w:tcPr>
            <w:tcW w:w="308" w:type="pct"/>
            <w:tcBorders>
              <w:top w:val="nil"/>
              <w:left w:val="nil"/>
              <w:bottom w:val="single" w:sz="4" w:space="0" w:color="auto"/>
              <w:right w:val="single" w:sz="4" w:space="0" w:color="auto"/>
            </w:tcBorders>
            <w:shd w:val="clear" w:color="auto" w:fill="auto"/>
            <w:noWrap/>
            <w:vAlign w:val="center"/>
            <w:hideMark/>
          </w:tcPr>
          <w:p w14:paraId="1D6CCBF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18,18%</w:t>
            </w:r>
          </w:p>
        </w:tc>
        <w:tc>
          <w:tcPr>
            <w:tcW w:w="308" w:type="pct"/>
            <w:tcBorders>
              <w:top w:val="nil"/>
              <w:left w:val="nil"/>
              <w:bottom w:val="single" w:sz="4" w:space="0" w:color="auto"/>
              <w:right w:val="single" w:sz="4" w:space="0" w:color="auto"/>
            </w:tcBorders>
            <w:shd w:val="clear" w:color="auto" w:fill="auto"/>
            <w:noWrap/>
            <w:vAlign w:val="center"/>
            <w:hideMark/>
          </w:tcPr>
          <w:p w14:paraId="71D96B7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18,18%</w:t>
            </w:r>
          </w:p>
        </w:tc>
        <w:tc>
          <w:tcPr>
            <w:tcW w:w="308" w:type="pct"/>
            <w:tcBorders>
              <w:top w:val="nil"/>
              <w:left w:val="nil"/>
              <w:bottom w:val="single" w:sz="4" w:space="0" w:color="auto"/>
              <w:right w:val="single" w:sz="4" w:space="0" w:color="auto"/>
            </w:tcBorders>
            <w:shd w:val="clear" w:color="auto" w:fill="auto"/>
            <w:noWrap/>
            <w:vAlign w:val="center"/>
            <w:hideMark/>
          </w:tcPr>
          <w:p w14:paraId="3CFD936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18,18%</w:t>
            </w:r>
          </w:p>
        </w:tc>
        <w:tc>
          <w:tcPr>
            <w:tcW w:w="308" w:type="pct"/>
            <w:tcBorders>
              <w:top w:val="nil"/>
              <w:left w:val="nil"/>
              <w:bottom w:val="single" w:sz="4" w:space="0" w:color="auto"/>
              <w:right w:val="single" w:sz="4" w:space="0" w:color="auto"/>
            </w:tcBorders>
            <w:shd w:val="clear" w:color="auto" w:fill="auto"/>
            <w:noWrap/>
            <w:vAlign w:val="center"/>
            <w:hideMark/>
          </w:tcPr>
          <w:p w14:paraId="670D573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18,18%</w:t>
            </w:r>
          </w:p>
        </w:tc>
        <w:tc>
          <w:tcPr>
            <w:tcW w:w="308" w:type="pct"/>
            <w:tcBorders>
              <w:top w:val="nil"/>
              <w:left w:val="nil"/>
              <w:bottom w:val="single" w:sz="4" w:space="0" w:color="auto"/>
              <w:right w:val="single" w:sz="4" w:space="0" w:color="auto"/>
            </w:tcBorders>
            <w:shd w:val="clear" w:color="auto" w:fill="auto"/>
            <w:noWrap/>
            <w:vAlign w:val="center"/>
            <w:hideMark/>
          </w:tcPr>
          <w:p w14:paraId="05D705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18,18%</w:t>
            </w:r>
          </w:p>
        </w:tc>
      </w:tr>
      <w:tr w:rsidR="00D449F6" w:rsidRPr="0025688D" w14:paraId="1C99C9C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5B040A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65AD24B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E65E5A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662836D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2FCBF9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3F2F43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133D281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2C38DD9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r>
      <w:tr w:rsidR="00D449F6" w:rsidRPr="0025688D" w14:paraId="1D62954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2DE2AD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301F1EC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4EC7E8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22,73</w:t>
            </w:r>
          </w:p>
        </w:tc>
        <w:tc>
          <w:tcPr>
            <w:tcW w:w="308" w:type="pct"/>
            <w:tcBorders>
              <w:top w:val="nil"/>
              <w:left w:val="nil"/>
              <w:bottom w:val="single" w:sz="4" w:space="0" w:color="auto"/>
              <w:right w:val="single" w:sz="4" w:space="0" w:color="auto"/>
            </w:tcBorders>
            <w:shd w:val="clear" w:color="auto" w:fill="auto"/>
            <w:noWrap/>
            <w:vAlign w:val="center"/>
            <w:hideMark/>
          </w:tcPr>
          <w:p w14:paraId="6FBDD5E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22,73</w:t>
            </w:r>
          </w:p>
        </w:tc>
        <w:tc>
          <w:tcPr>
            <w:tcW w:w="308" w:type="pct"/>
            <w:tcBorders>
              <w:top w:val="nil"/>
              <w:left w:val="nil"/>
              <w:bottom w:val="single" w:sz="4" w:space="0" w:color="auto"/>
              <w:right w:val="single" w:sz="4" w:space="0" w:color="auto"/>
            </w:tcBorders>
            <w:shd w:val="clear" w:color="auto" w:fill="auto"/>
            <w:noWrap/>
            <w:vAlign w:val="center"/>
            <w:hideMark/>
          </w:tcPr>
          <w:p w14:paraId="60C4043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22,73</w:t>
            </w:r>
          </w:p>
        </w:tc>
        <w:tc>
          <w:tcPr>
            <w:tcW w:w="308" w:type="pct"/>
            <w:tcBorders>
              <w:top w:val="nil"/>
              <w:left w:val="nil"/>
              <w:bottom w:val="single" w:sz="4" w:space="0" w:color="auto"/>
              <w:right w:val="single" w:sz="4" w:space="0" w:color="auto"/>
            </w:tcBorders>
            <w:shd w:val="clear" w:color="auto" w:fill="auto"/>
            <w:noWrap/>
            <w:vAlign w:val="center"/>
            <w:hideMark/>
          </w:tcPr>
          <w:p w14:paraId="5AE2913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22,73</w:t>
            </w:r>
          </w:p>
        </w:tc>
        <w:tc>
          <w:tcPr>
            <w:tcW w:w="308" w:type="pct"/>
            <w:tcBorders>
              <w:top w:val="nil"/>
              <w:left w:val="nil"/>
              <w:bottom w:val="single" w:sz="4" w:space="0" w:color="auto"/>
              <w:right w:val="single" w:sz="4" w:space="0" w:color="auto"/>
            </w:tcBorders>
            <w:shd w:val="clear" w:color="auto" w:fill="auto"/>
            <w:noWrap/>
            <w:vAlign w:val="center"/>
            <w:hideMark/>
          </w:tcPr>
          <w:p w14:paraId="40E9BFA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22,73</w:t>
            </w:r>
          </w:p>
        </w:tc>
        <w:tc>
          <w:tcPr>
            <w:tcW w:w="308" w:type="pct"/>
            <w:tcBorders>
              <w:top w:val="nil"/>
              <w:left w:val="nil"/>
              <w:bottom w:val="single" w:sz="4" w:space="0" w:color="auto"/>
              <w:right w:val="single" w:sz="4" w:space="0" w:color="auto"/>
            </w:tcBorders>
            <w:shd w:val="clear" w:color="auto" w:fill="auto"/>
            <w:noWrap/>
            <w:vAlign w:val="center"/>
            <w:hideMark/>
          </w:tcPr>
          <w:p w14:paraId="626A26E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22,73</w:t>
            </w:r>
          </w:p>
        </w:tc>
      </w:tr>
      <w:tr w:rsidR="00D449F6" w:rsidRPr="0025688D" w14:paraId="1CDE90D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A0685B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w:t>
            </w:r>
          </w:p>
        </w:tc>
        <w:tc>
          <w:tcPr>
            <w:tcW w:w="308" w:type="pct"/>
            <w:tcBorders>
              <w:top w:val="nil"/>
              <w:left w:val="nil"/>
              <w:bottom w:val="single" w:sz="4" w:space="0" w:color="auto"/>
              <w:right w:val="single" w:sz="4" w:space="0" w:color="auto"/>
            </w:tcBorders>
            <w:shd w:val="clear" w:color="auto" w:fill="auto"/>
            <w:noWrap/>
            <w:vAlign w:val="center"/>
            <w:hideMark/>
          </w:tcPr>
          <w:p w14:paraId="17446FA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77D5A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c>
          <w:tcPr>
            <w:tcW w:w="308" w:type="pct"/>
            <w:tcBorders>
              <w:top w:val="nil"/>
              <w:left w:val="nil"/>
              <w:bottom w:val="single" w:sz="4" w:space="0" w:color="auto"/>
              <w:right w:val="single" w:sz="4" w:space="0" w:color="auto"/>
            </w:tcBorders>
            <w:shd w:val="clear" w:color="auto" w:fill="auto"/>
            <w:noWrap/>
            <w:vAlign w:val="center"/>
            <w:hideMark/>
          </w:tcPr>
          <w:p w14:paraId="5F14161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c>
          <w:tcPr>
            <w:tcW w:w="308" w:type="pct"/>
            <w:tcBorders>
              <w:top w:val="nil"/>
              <w:left w:val="nil"/>
              <w:bottom w:val="single" w:sz="4" w:space="0" w:color="auto"/>
              <w:right w:val="single" w:sz="4" w:space="0" w:color="auto"/>
            </w:tcBorders>
            <w:shd w:val="clear" w:color="auto" w:fill="auto"/>
            <w:noWrap/>
            <w:vAlign w:val="center"/>
            <w:hideMark/>
          </w:tcPr>
          <w:p w14:paraId="20A084F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c>
          <w:tcPr>
            <w:tcW w:w="308" w:type="pct"/>
            <w:tcBorders>
              <w:top w:val="nil"/>
              <w:left w:val="nil"/>
              <w:bottom w:val="single" w:sz="4" w:space="0" w:color="auto"/>
              <w:right w:val="single" w:sz="4" w:space="0" w:color="auto"/>
            </w:tcBorders>
            <w:shd w:val="clear" w:color="auto" w:fill="auto"/>
            <w:noWrap/>
            <w:vAlign w:val="center"/>
            <w:hideMark/>
          </w:tcPr>
          <w:p w14:paraId="4918CC7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c>
          <w:tcPr>
            <w:tcW w:w="308" w:type="pct"/>
            <w:tcBorders>
              <w:top w:val="nil"/>
              <w:left w:val="nil"/>
              <w:bottom w:val="single" w:sz="4" w:space="0" w:color="auto"/>
              <w:right w:val="single" w:sz="4" w:space="0" w:color="auto"/>
            </w:tcBorders>
            <w:shd w:val="clear" w:color="auto" w:fill="auto"/>
            <w:noWrap/>
            <w:vAlign w:val="center"/>
            <w:hideMark/>
          </w:tcPr>
          <w:p w14:paraId="5768026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c>
          <w:tcPr>
            <w:tcW w:w="308" w:type="pct"/>
            <w:tcBorders>
              <w:top w:val="nil"/>
              <w:left w:val="nil"/>
              <w:bottom w:val="single" w:sz="4" w:space="0" w:color="auto"/>
              <w:right w:val="single" w:sz="4" w:space="0" w:color="auto"/>
            </w:tcBorders>
            <w:shd w:val="clear" w:color="auto" w:fill="auto"/>
            <w:noWrap/>
            <w:vAlign w:val="center"/>
            <w:hideMark/>
          </w:tcPr>
          <w:p w14:paraId="4C315D8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0,15</w:t>
            </w:r>
          </w:p>
        </w:tc>
      </w:tr>
      <w:tr w:rsidR="00D449F6" w:rsidRPr="0025688D" w14:paraId="4B5812A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16643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308" w:type="pct"/>
            <w:tcBorders>
              <w:top w:val="nil"/>
              <w:left w:val="nil"/>
              <w:bottom w:val="single" w:sz="4" w:space="0" w:color="auto"/>
              <w:right w:val="single" w:sz="4" w:space="0" w:color="auto"/>
            </w:tcBorders>
            <w:shd w:val="clear" w:color="auto" w:fill="auto"/>
            <w:noWrap/>
            <w:vAlign w:val="center"/>
            <w:hideMark/>
          </w:tcPr>
          <w:p w14:paraId="6B4960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8FD45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0,13</w:t>
            </w:r>
          </w:p>
        </w:tc>
        <w:tc>
          <w:tcPr>
            <w:tcW w:w="308" w:type="pct"/>
            <w:tcBorders>
              <w:top w:val="nil"/>
              <w:left w:val="nil"/>
              <w:bottom w:val="single" w:sz="4" w:space="0" w:color="auto"/>
              <w:right w:val="single" w:sz="4" w:space="0" w:color="auto"/>
            </w:tcBorders>
            <w:shd w:val="clear" w:color="auto" w:fill="auto"/>
            <w:noWrap/>
            <w:vAlign w:val="center"/>
            <w:hideMark/>
          </w:tcPr>
          <w:p w14:paraId="27555F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0,13</w:t>
            </w:r>
          </w:p>
        </w:tc>
        <w:tc>
          <w:tcPr>
            <w:tcW w:w="308" w:type="pct"/>
            <w:tcBorders>
              <w:top w:val="nil"/>
              <w:left w:val="nil"/>
              <w:bottom w:val="single" w:sz="4" w:space="0" w:color="auto"/>
              <w:right w:val="single" w:sz="4" w:space="0" w:color="auto"/>
            </w:tcBorders>
            <w:shd w:val="clear" w:color="auto" w:fill="auto"/>
            <w:noWrap/>
            <w:vAlign w:val="center"/>
            <w:hideMark/>
          </w:tcPr>
          <w:p w14:paraId="113873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0,13</w:t>
            </w:r>
          </w:p>
        </w:tc>
        <w:tc>
          <w:tcPr>
            <w:tcW w:w="308" w:type="pct"/>
            <w:tcBorders>
              <w:top w:val="nil"/>
              <w:left w:val="nil"/>
              <w:bottom w:val="single" w:sz="4" w:space="0" w:color="auto"/>
              <w:right w:val="single" w:sz="4" w:space="0" w:color="auto"/>
            </w:tcBorders>
            <w:shd w:val="clear" w:color="auto" w:fill="auto"/>
            <w:noWrap/>
            <w:vAlign w:val="center"/>
            <w:hideMark/>
          </w:tcPr>
          <w:p w14:paraId="3DC2A4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0,13</w:t>
            </w:r>
          </w:p>
        </w:tc>
        <w:tc>
          <w:tcPr>
            <w:tcW w:w="308" w:type="pct"/>
            <w:tcBorders>
              <w:top w:val="nil"/>
              <w:left w:val="nil"/>
              <w:bottom w:val="single" w:sz="4" w:space="0" w:color="auto"/>
              <w:right w:val="single" w:sz="4" w:space="0" w:color="auto"/>
            </w:tcBorders>
            <w:shd w:val="clear" w:color="auto" w:fill="auto"/>
            <w:noWrap/>
            <w:vAlign w:val="center"/>
            <w:hideMark/>
          </w:tcPr>
          <w:p w14:paraId="6F1B953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0,13</w:t>
            </w:r>
          </w:p>
        </w:tc>
        <w:tc>
          <w:tcPr>
            <w:tcW w:w="308" w:type="pct"/>
            <w:tcBorders>
              <w:top w:val="nil"/>
              <w:left w:val="nil"/>
              <w:bottom w:val="single" w:sz="4" w:space="0" w:color="auto"/>
              <w:right w:val="single" w:sz="4" w:space="0" w:color="auto"/>
            </w:tcBorders>
            <w:shd w:val="clear" w:color="auto" w:fill="auto"/>
            <w:noWrap/>
            <w:vAlign w:val="center"/>
            <w:hideMark/>
          </w:tcPr>
          <w:p w14:paraId="1037E4F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0,13</w:t>
            </w:r>
          </w:p>
        </w:tc>
      </w:tr>
      <w:tr w:rsidR="00D449F6" w:rsidRPr="0025688D" w14:paraId="62DFE11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CD1581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w:t>
            </w:r>
          </w:p>
        </w:tc>
        <w:tc>
          <w:tcPr>
            <w:tcW w:w="308" w:type="pct"/>
            <w:tcBorders>
              <w:top w:val="nil"/>
              <w:left w:val="nil"/>
              <w:bottom w:val="single" w:sz="4" w:space="0" w:color="auto"/>
              <w:right w:val="single" w:sz="4" w:space="0" w:color="auto"/>
            </w:tcBorders>
            <w:shd w:val="clear" w:color="auto" w:fill="auto"/>
            <w:noWrap/>
            <w:vAlign w:val="center"/>
            <w:hideMark/>
          </w:tcPr>
          <w:p w14:paraId="562DD4C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749CA3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0,02</w:t>
            </w:r>
          </w:p>
        </w:tc>
        <w:tc>
          <w:tcPr>
            <w:tcW w:w="308" w:type="pct"/>
            <w:tcBorders>
              <w:top w:val="nil"/>
              <w:left w:val="nil"/>
              <w:bottom w:val="single" w:sz="4" w:space="0" w:color="auto"/>
              <w:right w:val="single" w:sz="4" w:space="0" w:color="auto"/>
            </w:tcBorders>
            <w:shd w:val="clear" w:color="auto" w:fill="auto"/>
            <w:noWrap/>
            <w:vAlign w:val="center"/>
            <w:hideMark/>
          </w:tcPr>
          <w:p w14:paraId="24E0531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0,02</w:t>
            </w:r>
          </w:p>
        </w:tc>
        <w:tc>
          <w:tcPr>
            <w:tcW w:w="308" w:type="pct"/>
            <w:tcBorders>
              <w:top w:val="nil"/>
              <w:left w:val="nil"/>
              <w:bottom w:val="single" w:sz="4" w:space="0" w:color="auto"/>
              <w:right w:val="single" w:sz="4" w:space="0" w:color="auto"/>
            </w:tcBorders>
            <w:shd w:val="clear" w:color="auto" w:fill="auto"/>
            <w:noWrap/>
            <w:vAlign w:val="center"/>
            <w:hideMark/>
          </w:tcPr>
          <w:p w14:paraId="4CE147E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0,02</w:t>
            </w:r>
          </w:p>
        </w:tc>
        <w:tc>
          <w:tcPr>
            <w:tcW w:w="308" w:type="pct"/>
            <w:tcBorders>
              <w:top w:val="nil"/>
              <w:left w:val="nil"/>
              <w:bottom w:val="single" w:sz="4" w:space="0" w:color="auto"/>
              <w:right w:val="single" w:sz="4" w:space="0" w:color="auto"/>
            </w:tcBorders>
            <w:shd w:val="clear" w:color="auto" w:fill="auto"/>
            <w:noWrap/>
            <w:vAlign w:val="center"/>
            <w:hideMark/>
          </w:tcPr>
          <w:p w14:paraId="7990C7A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0,02</w:t>
            </w:r>
          </w:p>
        </w:tc>
        <w:tc>
          <w:tcPr>
            <w:tcW w:w="308" w:type="pct"/>
            <w:tcBorders>
              <w:top w:val="nil"/>
              <w:left w:val="nil"/>
              <w:bottom w:val="single" w:sz="4" w:space="0" w:color="auto"/>
              <w:right w:val="single" w:sz="4" w:space="0" w:color="auto"/>
            </w:tcBorders>
            <w:shd w:val="clear" w:color="auto" w:fill="auto"/>
            <w:noWrap/>
            <w:vAlign w:val="center"/>
            <w:hideMark/>
          </w:tcPr>
          <w:p w14:paraId="424938B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0,02</w:t>
            </w:r>
          </w:p>
        </w:tc>
        <w:tc>
          <w:tcPr>
            <w:tcW w:w="308" w:type="pct"/>
            <w:tcBorders>
              <w:top w:val="nil"/>
              <w:left w:val="nil"/>
              <w:bottom w:val="single" w:sz="4" w:space="0" w:color="auto"/>
              <w:right w:val="single" w:sz="4" w:space="0" w:color="auto"/>
            </w:tcBorders>
            <w:shd w:val="clear" w:color="auto" w:fill="auto"/>
            <w:noWrap/>
            <w:vAlign w:val="center"/>
            <w:hideMark/>
          </w:tcPr>
          <w:p w14:paraId="0E11FB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0,02</w:t>
            </w:r>
          </w:p>
        </w:tc>
      </w:tr>
      <w:tr w:rsidR="00D449F6" w:rsidRPr="0025688D" w14:paraId="6B1A2F1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1CB4DA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308" w:type="pct"/>
            <w:tcBorders>
              <w:top w:val="nil"/>
              <w:left w:val="nil"/>
              <w:bottom w:val="single" w:sz="4" w:space="0" w:color="auto"/>
              <w:right w:val="single" w:sz="4" w:space="0" w:color="auto"/>
            </w:tcBorders>
            <w:shd w:val="clear" w:color="auto" w:fill="auto"/>
            <w:noWrap/>
            <w:vAlign w:val="center"/>
            <w:hideMark/>
          </w:tcPr>
          <w:p w14:paraId="2F6FDE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71BCBF3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0,44</w:t>
            </w:r>
          </w:p>
        </w:tc>
        <w:tc>
          <w:tcPr>
            <w:tcW w:w="308" w:type="pct"/>
            <w:tcBorders>
              <w:top w:val="nil"/>
              <w:left w:val="nil"/>
              <w:bottom w:val="single" w:sz="4" w:space="0" w:color="auto"/>
              <w:right w:val="single" w:sz="4" w:space="0" w:color="auto"/>
            </w:tcBorders>
            <w:shd w:val="clear" w:color="auto" w:fill="auto"/>
            <w:noWrap/>
            <w:vAlign w:val="center"/>
            <w:hideMark/>
          </w:tcPr>
          <w:p w14:paraId="70FFD2E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0,44</w:t>
            </w:r>
          </w:p>
        </w:tc>
        <w:tc>
          <w:tcPr>
            <w:tcW w:w="308" w:type="pct"/>
            <w:tcBorders>
              <w:top w:val="nil"/>
              <w:left w:val="nil"/>
              <w:bottom w:val="single" w:sz="4" w:space="0" w:color="auto"/>
              <w:right w:val="single" w:sz="4" w:space="0" w:color="auto"/>
            </w:tcBorders>
            <w:shd w:val="clear" w:color="auto" w:fill="auto"/>
            <w:noWrap/>
            <w:vAlign w:val="center"/>
            <w:hideMark/>
          </w:tcPr>
          <w:p w14:paraId="214ADDE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0,44</w:t>
            </w:r>
          </w:p>
        </w:tc>
        <w:tc>
          <w:tcPr>
            <w:tcW w:w="308" w:type="pct"/>
            <w:tcBorders>
              <w:top w:val="nil"/>
              <w:left w:val="nil"/>
              <w:bottom w:val="single" w:sz="4" w:space="0" w:color="auto"/>
              <w:right w:val="single" w:sz="4" w:space="0" w:color="auto"/>
            </w:tcBorders>
            <w:shd w:val="clear" w:color="auto" w:fill="auto"/>
            <w:noWrap/>
            <w:vAlign w:val="center"/>
            <w:hideMark/>
          </w:tcPr>
          <w:p w14:paraId="5030D09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0,44</w:t>
            </w:r>
          </w:p>
        </w:tc>
        <w:tc>
          <w:tcPr>
            <w:tcW w:w="308" w:type="pct"/>
            <w:tcBorders>
              <w:top w:val="nil"/>
              <w:left w:val="nil"/>
              <w:bottom w:val="single" w:sz="4" w:space="0" w:color="auto"/>
              <w:right w:val="single" w:sz="4" w:space="0" w:color="auto"/>
            </w:tcBorders>
            <w:shd w:val="clear" w:color="auto" w:fill="auto"/>
            <w:noWrap/>
            <w:vAlign w:val="center"/>
            <w:hideMark/>
          </w:tcPr>
          <w:p w14:paraId="7BBF4E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0,44</w:t>
            </w:r>
          </w:p>
        </w:tc>
        <w:tc>
          <w:tcPr>
            <w:tcW w:w="308" w:type="pct"/>
            <w:tcBorders>
              <w:top w:val="nil"/>
              <w:left w:val="nil"/>
              <w:bottom w:val="single" w:sz="4" w:space="0" w:color="auto"/>
              <w:right w:val="single" w:sz="4" w:space="0" w:color="auto"/>
            </w:tcBorders>
            <w:shd w:val="clear" w:color="auto" w:fill="auto"/>
            <w:noWrap/>
            <w:vAlign w:val="center"/>
            <w:hideMark/>
          </w:tcPr>
          <w:p w14:paraId="7544CA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0,44</w:t>
            </w:r>
          </w:p>
        </w:tc>
      </w:tr>
      <w:tr w:rsidR="00D449F6" w:rsidRPr="0025688D" w14:paraId="7ABBF44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68DC9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w:t>
            </w:r>
          </w:p>
        </w:tc>
        <w:tc>
          <w:tcPr>
            <w:tcW w:w="308" w:type="pct"/>
            <w:tcBorders>
              <w:top w:val="nil"/>
              <w:left w:val="nil"/>
              <w:bottom w:val="single" w:sz="4" w:space="0" w:color="auto"/>
              <w:right w:val="single" w:sz="4" w:space="0" w:color="auto"/>
            </w:tcBorders>
            <w:shd w:val="clear" w:color="auto" w:fill="auto"/>
            <w:noWrap/>
            <w:vAlign w:val="center"/>
            <w:hideMark/>
          </w:tcPr>
          <w:p w14:paraId="68815B0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58D458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7B111C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F04C36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4CA4A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F9D92A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B10B35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4365FB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798321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нагрузка потребителей</w:t>
            </w:r>
          </w:p>
        </w:tc>
        <w:tc>
          <w:tcPr>
            <w:tcW w:w="308" w:type="pct"/>
            <w:tcBorders>
              <w:top w:val="nil"/>
              <w:left w:val="nil"/>
              <w:bottom w:val="single" w:sz="4" w:space="0" w:color="auto"/>
              <w:right w:val="single" w:sz="4" w:space="0" w:color="auto"/>
            </w:tcBorders>
            <w:shd w:val="clear" w:color="auto" w:fill="auto"/>
            <w:noWrap/>
            <w:vAlign w:val="center"/>
            <w:hideMark/>
          </w:tcPr>
          <w:p w14:paraId="44C5BF5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14B696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w:t>
            </w:r>
          </w:p>
        </w:tc>
        <w:tc>
          <w:tcPr>
            <w:tcW w:w="308" w:type="pct"/>
            <w:tcBorders>
              <w:top w:val="nil"/>
              <w:left w:val="nil"/>
              <w:bottom w:val="single" w:sz="4" w:space="0" w:color="auto"/>
              <w:right w:val="single" w:sz="4" w:space="0" w:color="auto"/>
            </w:tcBorders>
            <w:shd w:val="clear" w:color="auto" w:fill="auto"/>
            <w:noWrap/>
            <w:vAlign w:val="center"/>
            <w:hideMark/>
          </w:tcPr>
          <w:p w14:paraId="7516FEE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w:t>
            </w:r>
          </w:p>
        </w:tc>
        <w:tc>
          <w:tcPr>
            <w:tcW w:w="308" w:type="pct"/>
            <w:tcBorders>
              <w:top w:val="nil"/>
              <w:left w:val="nil"/>
              <w:bottom w:val="single" w:sz="4" w:space="0" w:color="auto"/>
              <w:right w:val="single" w:sz="4" w:space="0" w:color="auto"/>
            </w:tcBorders>
            <w:shd w:val="clear" w:color="auto" w:fill="auto"/>
            <w:noWrap/>
            <w:vAlign w:val="center"/>
            <w:hideMark/>
          </w:tcPr>
          <w:p w14:paraId="0E3E2BE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w:t>
            </w:r>
          </w:p>
        </w:tc>
        <w:tc>
          <w:tcPr>
            <w:tcW w:w="308" w:type="pct"/>
            <w:tcBorders>
              <w:top w:val="nil"/>
              <w:left w:val="nil"/>
              <w:bottom w:val="single" w:sz="4" w:space="0" w:color="auto"/>
              <w:right w:val="single" w:sz="4" w:space="0" w:color="auto"/>
            </w:tcBorders>
            <w:shd w:val="clear" w:color="auto" w:fill="auto"/>
            <w:noWrap/>
            <w:vAlign w:val="center"/>
            <w:hideMark/>
          </w:tcPr>
          <w:p w14:paraId="02270F1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w:t>
            </w:r>
          </w:p>
        </w:tc>
        <w:tc>
          <w:tcPr>
            <w:tcW w:w="308" w:type="pct"/>
            <w:tcBorders>
              <w:top w:val="nil"/>
              <w:left w:val="nil"/>
              <w:bottom w:val="single" w:sz="4" w:space="0" w:color="auto"/>
              <w:right w:val="single" w:sz="4" w:space="0" w:color="auto"/>
            </w:tcBorders>
            <w:shd w:val="clear" w:color="auto" w:fill="auto"/>
            <w:noWrap/>
            <w:vAlign w:val="center"/>
            <w:hideMark/>
          </w:tcPr>
          <w:p w14:paraId="2F7BAF5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w:t>
            </w:r>
          </w:p>
        </w:tc>
        <w:tc>
          <w:tcPr>
            <w:tcW w:w="308" w:type="pct"/>
            <w:tcBorders>
              <w:top w:val="nil"/>
              <w:left w:val="nil"/>
              <w:bottom w:val="single" w:sz="4" w:space="0" w:color="auto"/>
              <w:right w:val="single" w:sz="4" w:space="0" w:color="auto"/>
            </w:tcBorders>
            <w:shd w:val="clear" w:color="auto" w:fill="auto"/>
            <w:noWrap/>
            <w:vAlign w:val="center"/>
            <w:hideMark/>
          </w:tcPr>
          <w:p w14:paraId="370274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22,4</w:t>
            </w:r>
          </w:p>
        </w:tc>
      </w:tr>
      <w:tr w:rsidR="00D449F6" w:rsidRPr="0025688D" w14:paraId="5260469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50299B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нагрузка на коллекторах</w:t>
            </w:r>
          </w:p>
        </w:tc>
        <w:tc>
          <w:tcPr>
            <w:tcW w:w="308" w:type="pct"/>
            <w:tcBorders>
              <w:top w:val="nil"/>
              <w:left w:val="nil"/>
              <w:bottom w:val="single" w:sz="4" w:space="0" w:color="auto"/>
              <w:right w:val="single" w:sz="4" w:space="0" w:color="auto"/>
            </w:tcBorders>
            <w:shd w:val="clear" w:color="auto" w:fill="auto"/>
            <w:noWrap/>
            <w:vAlign w:val="center"/>
            <w:hideMark/>
          </w:tcPr>
          <w:p w14:paraId="2FD0D2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92B7FA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w:t>
            </w:r>
          </w:p>
        </w:tc>
        <w:tc>
          <w:tcPr>
            <w:tcW w:w="308" w:type="pct"/>
            <w:tcBorders>
              <w:top w:val="nil"/>
              <w:left w:val="nil"/>
              <w:bottom w:val="single" w:sz="4" w:space="0" w:color="auto"/>
              <w:right w:val="single" w:sz="4" w:space="0" w:color="auto"/>
            </w:tcBorders>
            <w:shd w:val="clear" w:color="auto" w:fill="auto"/>
            <w:noWrap/>
            <w:vAlign w:val="center"/>
            <w:hideMark/>
          </w:tcPr>
          <w:p w14:paraId="14CE497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w:t>
            </w:r>
          </w:p>
        </w:tc>
        <w:tc>
          <w:tcPr>
            <w:tcW w:w="308" w:type="pct"/>
            <w:tcBorders>
              <w:top w:val="nil"/>
              <w:left w:val="nil"/>
              <w:bottom w:val="single" w:sz="4" w:space="0" w:color="auto"/>
              <w:right w:val="single" w:sz="4" w:space="0" w:color="auto"/>
            </w:tcBorders>
            <w:shd w:val="clear" w:color="auto" w:fill="auto"/>
            <w:noWrap/>
            <w:vAlign w:val="center"/>
            <w:hideMark/>
          </w:tcPr>
          <w:p w14:paraId="48E471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w:t>
            </w:r>
          </w:p>
        </w:tc>
        <w:tc>
          <w:tcPr>
            <w:tcW w:w="308" w:type="pct"/>
            <w:tcBorders>
              <w:top w:val="nil"/>
              <w:left w:val="nil"/>
              <w:bottom w:val="single" w:sz="4" w:space="0" w:color="auto"/>
              <w:right w:val="single" w:sz="4" w:space="0" w:color="auto"/>
            </w:tcBorders>
            <w:shd w:val="clear" w:color="auto" w:fill="auto"/>
            <w:noWrap/>
            <w:vAlign w:val="center"/>
            <w:hideMark/>
          </w:tcPr>
          <w:p w14:paraId="7EDF783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w:t>
            </w:r>
          </w:p>
        </w:tc>
        <w:tc>
          <w:tcPr>
            <w:tcW w:w="308" w:type="pct"/>
            <w:tcBorders>
              <w:top w:val="nil"/>
              <w:left w:val="nil"/>
              <w:bottom w:val="single" w:sz="4" w:space="0" w:color="auto"/>
              <w:right w:val="single" w:sz="4" w:space="0" w:color="auto"/>
            </w:tcBorders>
            <w:shd w:val="clear" w:color="auto" w:fill="auto"/>
            <w:noWrap/>
            <w:vAlign w:val="center"/>
            <w:hideMark/>
          </w:tcPr>
          <w:p w14:paraId="5E13191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w:t>
            </w:r>
          </w:p>
        </w:tc>
        <w:tc>
          <w:tcPr>
            <w:tcW w:w="308" w:type="pct"/>
            <w:tcBorders>
              <w:top w:val="nil"/>
              <w:left w:val="nil"/>
              <w:bottom w:val="single" w:sz="4" w:space="0" w:color="auto"/>
              <w:right w:val="single" w:sz="4" w:space="0" w:color="auto"/>
            </w:tcBorders>
            <w:shd w:val="clear" w:color="auto" w:fill="auto"/>
            <w:noWrap/>
            <w:vAlign w:val="center"/>
            <w:hideMark/>
          </w:tcPr>
          <w:p w14:paraId="1DB561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w:t>
            </w:r>
          </w:p>
        </w:tc>
      </w:tr>
      <w:tr w:rsidR="00D449F6" w:rsidRPr="0025688D" w14:paraId="0C84419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281CC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5893FCE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05AF20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c>
          <w:tcPr>
            <w:tcW w:w="308" w:type="pct"/>
            <w:tcBorders>
              <w:top w:val="nil"/>
              <w:left w:val="nil"/>
              <w:bottom w:val="single" w:sz="4" w:space="0" w:color="auto"/>
              <w:right w:val="single" w:sz="4" w:space="0" w:color="auto"/>
            </w:tcBorders>
            <w:shd w:val="clear" w:color="auto" w:fill="auto"/>
            <w:noWrap/>
            <w:vAlign w:val="center"/>
            <w:hideMark/>
          </w:tcPr>
          <w:p w14:paraId="7C03DF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c>
          <w:tcPr>
            <w:tcW w:w="308" w:type="pct"/>
            <w:tcBorders>
              <w:top w:val="nil"/>
              <w:left w:val="nil"/>
              <w:bottom w:val="single" w:sz="4" w:space="0" w:color="auto"/>
              <w:right w:val="single" w:sz="4" w:space="0" w:color="auto"/>
            </w:tcBorders>
            <w:shd w:val="clear" w:color="auto" w:fill="auto"/>
            <w:noWrap/>
            <w:vAlign w:val="center"/>
            <w:hideMark/>
          </w:tcPr>
          <w:p w14:paraId="3BB1168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c>
          <w:tcPr>
            <w:tcW w:w="308" w:type="pct"/>
            <w:tcBorders>
              <w:top w:val="nil"/>
              <w:left w:val="nil"/>
              <w:bottom w:val="single" w:sz="4" w:space="0" w:color="auto"/>
              <w:right w:val="single" w:sz="4" w:space="0" w:color="auto"/>
            </w:tcBorders>
            <w:shd w:val="clear" w:color="auto" w:fill="auto"/>
            <w:noWrap/>
            <w:vAlign w:val="center"/>
            <w:hideMark/>
          </w:tcPr>
          <w:p w14:paraId="13B9234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c>
          <w:tcPr>
            <w:tcW w:w="308" w:type="pct"/>
            <w:tcBorders>
              <w:top w:val="nil"/>
              <w:left w:val="nil"/>
              <w:bottom w:val="single" w:sz="4" w:space="0" w:color="auto"/>
              <w:right w:val="single" w:sz="4" w:space="0" w:color="auto"/>
            </w:tcBorders>
            <w:shd w:val="clear" w:color="auto" w:fill="auto"/>
            <w:noWrap/>
            <w:vAlign w:val="center"/>
            <w:hideMark/>
          </w:tcPr>
          <w:p w14:paraId="408A975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c>
          <w:tcPr>
            <w:tcW w:w="308" w:type="pct"/>
            <w:tcBorders>
              <w:top w:val="nil"/>
              <w:left w:val="nil"/>
              <w:bottom w:val="single" w:sz="4" w:space="0" w:color="auto"/>
              <w:right w:val="single" w:sz="4" w:space="0" w:color="auto"/>
            </w:tcBorders>
            <w:shd w:val="clear" w:color="auto" w:fill="auto"/>
            <w:noWrap/>
            <w:vAlign w:val="center"/>
            <w:hideMark/>
          </w:tcPr>
          <w:p w14:paraId="1FDD6B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r>
      <w:tr w:rsidR="00D449F6" w:rsidRPr="0025688D" w14:paraId="2D2CD7D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8D4392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10A1997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2288125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0,79%</w:t>
            </w:r>
          </w:p>
        </w:tc>
        <w:tc>
          <w:tcPr>
            <w:tcW w:w="308" w:type="pct"/>
            <w:tcBorders>
              <w:top w:val="nil"/>
              <w:left w:val="nil"/>
              <w:bottom w:val="single" w:sz="4" w:space="0" w:color="auto"/>
              <w:right w:val="single" w:sz="4" w:space="0" w:color="auto"/>
            </w:tcBorders>
            <w:shd w:val="clear" w:color="auto" w:fill="auto"/>
            <w:noWrap/>
            <w:vAlign w:val="center"/>
            <w:hideMark/>
          </w:tcPr>
          <w:p w14:paraId="593547D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0,79%</w:t>
            </w:r>
          </w:p>
        </w:tc>
        <w:tc>
          <w:tcPr>
            <w:tcW w:w="308" w:type="pct"/>
            <w:tcBorders>
              <w:top w:val="nil"/>
              <w:left w:val="nil"/>
              <w:bottom w:val="single" w:sz="4" w:space="0" w:color="auto"/>
              <w:right w:val="single" w:sz="4" w:space="0" w:color="auto"/>
            </w:tcBorders>
            <w:shd w:val="clear" w:color="auto" w:fill="auto"/>
            <w:noWrap/>
            <w:vAlign w:val="center"/>
            <w:hideMark/>
          </w:tcPr>
          <w:p w14:paraId="6C12A71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0,79%</w:t>
            </w:r>
          </w:p>
        </w:tc>
        <w:tc>
          <w:tcPr>
            <w:tcW w:w="308" w:type="pct"/>
            <w:tcBorders>
              <w:top w:val="nil"/>
              <w:left w:val="nil"/>
              <w:bottom w:val="single" w:sz="4" w:space="0" w:color="auto"/>
              <w:right w:val="single" w:sz="4" w:space="0" w:color="auto"/>
            </w:tcBorders>
            <w:shd w:val="clear" w:color="auto" w:fill="auto"/>
            <w:noWrap/>
            <w:vAlign w:val="center"/>
            <w:hideMark/>
          </w:tcPr>
          <w:p w14:paraId="22A164A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0,79%</w:t>
            </w:r>
          </w:p>
        </w:tc>
        <w:tc>
          <w:tcPr>
            <w:tcW w:w="308" w:type="pct"/>
            <w:tcBorders>
              <w:top w:val="nil"/>
              <w:left w:val="nil"/>
              <w:bottom w:val="single" w:sz="4" w:space="0" w:color="auto"/>
              <w:right w:val="single" w:sz="4" w:space="0" w:color="auto"/>
            </w:tcBorders>
            <w:shd w:val="clear" w:color="auto" w:fill="auto"/>
            <w:noWrap/>
            <w:vAlign w:val="center"/>
            <w:hideMark/>
          </w:tcPr>
          <w:p w14:paraId="249FADE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0,79%</w:t>
            </w:r>
          </w:p>
        </w:tc>
        <w:tc>
          <w:tcPr>
            <w:tcW w:w="308" w:type="pct"/>
            <w:tcBorders>
              <w:top w:val="nil"/>
              <w:left w:val="nil"/>
              <w:bottom w:val="single" w:sz="4" w:space="0" w:color="auto"/>
              <w:right w:val="single" w:sz="4" w:space="0" w:color="auto"/>
            </w:tcBorders>
            <w:shd w:val="clear" w:color="auto" w:fill="auto"/>
            <w:noWrap/>
            <w:vAlign w:val="center"/>
            <w:hideMark/>
          </w:tcPr>
          <w:p w14:paraId="1CDEDF6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0,79%</w:t>
            </w:r>
          </w:p>
        </w:tc>
      </w:tr>
      <w:tr w:rsidR="00D449F6" w:rsidRPr="0025688D" w14:paraId="20A045D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C605A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07815C9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8CA6DC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2,43</w:t>
            </w:r>
          </w:p>
        </w:tc>
        <w:tc>
          <w:tcPr>
            <w:tcW w:w="308" w:type="pct"/>
            <w:tcBorders>
              <w:top w:val="nil"/>
              <w:left w:val="nil"/>
              <w:bottom w:val="single" w:sz="4" w:space="0" w:color="auto"/>
              <w:right w:val="single" w:sz="4" w:space="0" w:color="auto"/>
            </w:tcBorders>
            <w:shd w:val="clear" w:color="auto" w:fill="auto"/>
            <w:noWrap/>
            <w:vAlign w:val="center"/>
            <w:hideMark/>
          </w:tcPr>
          <w:p w14:paraId="58E2C3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2,43</w:t>
            </w:r>
          </w:p>
        </w:tc>
        <w:tc>
          <w:tcPr>
            <w:tcW w:w="308" w:type="pct"/>
            <w:tcBorders>
              <w:top w:val="nil"/>
              <w:left w:val="nil"/>
              <w:bottom w:val="single" w:sz="4" w:space="0" w:color="auto"/>
              <w:right w:val="single" w:sz="4" w:space="0" w:color="auto"/>
            </w:tcBorders>
            <w:shd w:val="clear" w:color="auto" w:fill="auto"/>
            <w:noWrap/>
            <w:vAlign w:val="center"/>
            <w:hideMark/>
          </w:tcPr>
          <w:p w14:paraId="0E65E18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2,43</w:t>
            </w:r>
          </w:p>
        </w:tc>
        <w:tc>
          <w:tcPr>
            <w:tcW w:w="308" w:type="pct"/>
            <w:tcBorders>
              <w:top w:val="nil"/>
              <w:left w:val="nil"/>
              <w:bottom w:val="single" w:sz="4" w:space="0" w:color="auto"/>
              <w:right w:val="single" w:sz="4" w:space="0" w:color="auto"/>
            </w:tcBorders>
            <w:shd w:val="clear" w:color="auto" w:fill="auto"/>
            <w:noWrap/>
            <w:vAlign w:val="center"/>
            <w:hideMark/>
          </w:tcPr>
          <w:p w14:paraId="7588AA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2,43</w:t>
            </w:r>
          </w:p>
        </w:tc>
        <w:tc>
          <w:tcPr>
            <w:tcW w:w="308" w:type="pct"/>
            <w:tcBorders>
              <w:top w:val="nil"/>
              <w:left w:val="nil"/>
              <w:bottom w:val="single" w:sz="4" w:space="0" w:color="auto"/>
              <w:right w:val="single" w:sz="4" w:space="0" w:color="auto"/>
            </w:tcBorders>
            <w:shd w:val="clear" w:color="auto" w:fill="auto"/>
            <w:noWrap/>
            <w:vAlign w:val="center"/>
            <w:hideMark/>
          </w:tcPr>
          <w:p w14:paraId="17081A5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2,43</w:t>
            </w:r>
          </w:p>
        </w:tc>
        <w:tc>
          <w:tcPr>
            <w:tcW w:w="308" w:type="pct"/>
            <w:tcBorders>
              <w:top w:val="nil"/>
              <w:left w:val="nil"/>
              <w:bottom w:val="single" w:sz="4" w:space="0" w:color="auto"/>
              <w:right w:val="single" w:sz="4" w:space="0" w:color="auto"/>
            </w:tcBorders>
            <w:shd w:val="clear" w:color="auto" w:fill="auto"/>
            <w:noWrap/>
            <w:vAlign w:val="center"/>
            <w:hideMark/>
          </w:tcPr>
          <w:p w14:paraId="2CE6784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2,43</w:t>
            </w:r>
          </w:p>
        </w:tc>
      </w:tr>
      <w:tr w:rsidR="00D449F6" w:rsidRPr="0025688D" w14:paraId="00C8EC9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FA4C02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2E6C204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051E75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10,69%</w:t>
            </w:r>
          </w:p>
        </w:tc>
        <w:tc>
          <w:tcPr>
            <w:tcW w:w="308" w:type="pct"/>
            <w:tcBorders>
              <w:top w:val="nil"/>
              <w:left w:val="nil"/>
              <w:bottom w:val="single" w:sz="4" w:space="0" w:color="auto"/>
              <w:right w:val="single" w:sz="4" w:space="0" w:color="auto"/>
            </w:tcBorders>
            <w:shd w:val="clear" w:color="auto" w:fill="auto"/>
            <w:noWrap/>
            <w:vAlign w:val="center"/>
            <w:hideMark/>
          </w:tcPr>
          <w:p w14:paraId="7C8E43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10,69%</w:t>
            </w:r>
          </w:p>
        </w:tc>
        <w:tc>
          <w:tcPr>
            <w:tcW w:w="308" w:type="pct"/>
            <w:tcBorders>
              <w:top w:val="nil"/>
              <w:left w:val="nil"/>
              <w:bottom w:val="single" w:sz="4" w:space="0" w:color="auto"/>
              <w:right w:val="single" w:sz="4" w:space="0" w:color="auto"/>
            </w:tcBorders>
            <w:shd w:val="clear" w:color="auto" w:fill="auto"/>
            <w:noWrap/>
            <w:vAlign w:val="center"/>
            <w:hideMark/>
          </w:tcPr>
          <w:p w14:paraId="78C9386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10,69%</w:t>
            </w:r>
          </w:p>
        </w:tc>
        <w:tc>
          <w:tcPr>
            <w:tcW w:w="308" w:type="pct"/>
            <w:tcBorders>
              <w:top w:val="nil"/>
              <w:left w:val="nil"/>
              <w:bottom w:val="single" w:sz="4" w:space="0" w:color="auto"/>
              <w:right w:val="single" w:sz="4" w:space="0" w:color="auto"/>
            </w:tcBorders>
            <w:shd w:val="clear" w:color="auto" w:fill="auto"/>
            <w:noWrap/>
            <w:vAlign w:val="center"/>
            <w:hideMark/>
          </w:tcPr>
          <w:p w14:paraId="5A8658D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10,69%</w:t>
            </w:r>
          </w:p>
        </w:tc>
        <w:tc>
          <w:tcPr>
            <w:tcW w:w="308" w:type="pct"/>
            <w:tcBorders>
              <w:top w:val="nil"/>
              <w:left w:val="nil"/>
              <w:bottom w:val="single" w:sz="4" w:space="0" w:color="auto"/>
              <w:right w:val="single" w:sz="4" w:space="0" w:color="auto"/>
            </w:tcBorders>
            <w:shd w:val="clear" w:color="auto" w:fill="auto"/>
            <w:noWrap/>
            <w:vAlign w:val="center"/>
            <w:hideMark/>
          </w:tcPr>
          <w:p w14:paraId="6F0AB5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10,69%</w:t>
            </w:r>
          </w:p>
        </w:tc>
        <w:tc>
          <w:tcPr>
            <w:tcW w:w="308" w:type="pct"/>
            <w:tcBorders>
              <w:top w:val="nil"/>
              <w:left w:val="nil"/>
              <w:bottom w:val="single" w:sz="4" w:space="0" w:color="auto"/>
              <w:right w:val="single" w:sz="4" w:space="0" w:color="auto"/>
            </w:tcBorders>
            <w:shd w:val="clear" w:color="auto" w:fill="auto"/>
            <w:noWrap/>
            <w:vAlign w:val="center"/>
            <w:hideMark/>
          </w:tcPr>
          <w:p w14:paraId="08F02BB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10,69%</w:t>
            </w:r>
          </w:p>
        </w:tc>
      </w:tr>
      <w:tr w:rsidR="00D449F6" w:rsidRPr="0025688D" w14:paraId="13A7DF42"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7F9D3"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Баланс в горячей воде</w:t>
            </w:r>
          </w:p>
        </w:tc>
      </w:tr>
      <w:tr w:rsidR="00D449F6" w:rsidRPr="0025688D" w14:paraId="4F6DAFF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A2CB07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0F7B3FC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64B11D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45,00</w:t>
            </w:r>
          </w:p>
        </w:tc>
        <w:tc>
          <w:tcPr>
            <w:tcW w:w="308" w:type="pct"/>
            <w:tcBorders>
              <w:top w:val="nil"/>
              <w:left w:val="nil"/>
              <w:bottom w:val="single" w:sz="4" w:space="0" w:color="auto"/>
              <w:right w:val="single" w:sz="4" w:space="0" w:color="auto"/>
            </w:tcBorders>
            <w:shd w:val="clear" w:color="auto" w:fill="auto"/>
            <w:noWrap/>
            <w:vAlign w:val="center"/>
            <w:hideMark/>
          </w:tcPr>
          <w:p w14:paraId="08F6FB7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45,00</w:t>
            </w:r>
          </w:p>
        </w:tc>
        <w:tc>
          <w:tcPr>
            <w:tcW w:w="308" w:type="pct"/>
            <w:tcBorders>
              <w:top w:val="nil"/>
              <w:left w:val="nil"/>
              <w:bottom w:val="single" w:sz="4" w:space="0" w:color="auto"/>
              <w:right w:val="single" w:sz="4" w:space="0" w:color="auto"/>
            </w:tcBorders>
            <w:shd w:val="clear" w:color="auto" w:fill="auto"/>
            <w:noWrap/>
            <w:vAlign w:val="center"/>
            <w:hideMark/>
          </w:tcPr>
          <w:p w14:paraId="061A69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45,00</w:t>
            </w:r>
          </w:p>
        </w:tc>
        <w:tc>
          <w:tcPr>
            <w:tcW w:w="308" w:type="pct"/>
            <w:tcBorders>
              <w:top w:val="nil"/>
              <w:left w:val="nil"/>
              <w:bottom w:val="single" w:sz="4" w:space="0" w:color="auto"/>
              <w:right w:val="single" w:sz="4" w:space="0" w:color="auto"/>
            </w:tcBorders>
            <w:shd w:val="clear" w:color="auto" w:fill="auto"/>
            <w:noWrap/>
            <w:vAlign w:val="center"/>
            <w:hideMark/>
          </w:tcPr>
          <w:p w14:paraId="3E5CF8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45,00</w:t>
            </w:r>
          </w:p>
        </w:tc>
        <w:tc>
          <w:tcPr>
            <w:tcW w:w="308" w:type="pct"/>
            <w:tcBorders>
              <w:top w:val="nil"/>
              <w:left w:val="nil"/>
              <w:bottom w:val="single" w:sz="4" w:space="0" w:color="auto"/>
              <w:right w:val="single" w:sz="4" w:space="0" w:color="auto"/>
            </w:tcBorders>
            <w:shd w:val="clear" w:color="auto" w:fill="auto"/>
            <w:noWrap/>
            <w:vAlign w:val="center"/>
            <w:hideMark/>
          </w:tcPr>
          <w:p w14:paraId="0FC50AF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45,00</w:t>
            </w:r>
          </w:p>
        </w:tc>
        <w:tc>
          <w:tcPr>
            <w:tcW w:w="308" w:type="pct"/>
            <w:tcBorders>
              <w:top w:val="nil"/>
              <w:left w:val="nil"/>
              <w:bottom w:val="single" w:sz="4" w:space="0" w:color="auto"/>
              <w:right w:val="single" w:sz="4" w:space="0" w:color="auto"/>
            </w:tcBorders>
            <w:shd w:val="clear" w:color="auto" w:fill="auto"/>
            <w:noWrap/>
            <w:vAlign w:val="center"/>
            <w:hideMark/>
          </w:tcPr>
          <w:p w14:paraId="15433C5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45,00</w:t>
            </w:r>
          </w:p>
        </w:tc>
      </w:tr>
      <w:tr w:rsidR="00D449F6" w:rsidRPr="0025688D" w14:paraId="79386C1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E0373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562F83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0D9656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46,29</w:t>
            </w:r>
          </w:p>
        </w:tc>
        <w:tc>
          <w:tcPr>
            <w:tcW w:w="308" w:type="pct"/>
            <w:tcBorders>
              <w:top w:val="nil"/>
              <w:left w:val="nil"/>
              <w:bottom w:val="single" w:sz="4" w:space="0" w:color="auto"/>
              <w:right w:val="single" w:sz="4" w:space="0" w:color="auto"/>
            </w:tcBorders>
            <w:shd w:val="clear" w:color="auto" w:fill="auto"/>
            <w:noWrap/>
            <w:vAlign w:val="center"/>
            <w:hideMark/>
          </w:tcPr>
          <w:p w14:paraId="0F13A0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46,29</w:t>
            </w:r>
          </w:p>
        </w:tc>
        <w:tc>
          <w:tcPr>
            <w:tcW w:w="308" w:type="pct"/>
            <w:tcBorders>
              <w:top w:val="nil"/>
              <w:left w:val="nil"/>
              <w:bottom w:val="single" w:sz="4" w:space="0" w:color="auto"/>
              <w:right w:val="single" w:sz="4" w:space="0" w:color="auto"/>
            </w:tcBorders>
            <w:shd w:val="clear" w:color="auto" w:fill="auto"/>
            <w:noWrap/>
            <w:vAlign w:val="center"/>
            <w:hideMark/>
          </w:tcPr>
          <w:p w14:paraId="7F00E29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46,29</w:t>
            </w:r>
          </w:p>
        </w:tc>
        <w:tc>
          <w:tcPr>
            <w:tcW w:w="308" w:type="pct"/>
            <w:tcBorders>
              <w:top w:val="nil"/>
              <w:left w:val="nil"/>
              <w:bottom w:val="single" w:sz="4" w:space="0" w:color="auto"/>
              <w:right w:val="single" w:sz="4" w:space="0" w:color="auto"/>
            </w:tcBorders>
            <w:shd w:val="clear" w:color="auto" w:fill="auto"/>
            <w:noWrap/>
            <w:vAlign w:val="center"/>
            <w:hideMark/>
          </w:tcPr>
          <w:p w14:paraId="60013BA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46,29</w:t>
            </w:r>
          </w:p>
        </w:tc>
        <w:tc>
          <w:tcPr>
            <w:tcW w:w="308" w:type="pct"/>
            <w:tcBorders>
              <w:top w:val="nil"/>
              <w:left w:val="nil"/>
              <w:bottom w:val="single" w:sz="4" w:space="0" w:color="auto"/>
              <w:right w:val="single" w:sz="4" w:space="0" w:color="auto"/>
            </w:tcBorders>
            <w:shd w:val="clear" w:color="auto" w:fill="auto"/>
            <w:noWrap/>
            <w:vAlign w:val="center"/>
            <w:hideMark/>
          </w:tcPr>
          <w:p w14:paraId="2A5B5C0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46,29</w:t>
            </w:r>
          </w:p>
        </w:tc>
        <w:tc>
          <w:tcPr>
            <w:tcW w:w="308" w:type="pct"/>
            <w:tcBorders>
              <w:top w:val="nil"/>
              <w:left w:val="nil"/>
              <w:bottom w:val="single" w:sz="4" w:space="0" w:color="auto"/>
              <w:right w:val="single" w:sz="4" w:space="0" w:color="auto"/>
            </w:tcBorders>
            <w:shd w:val="clear" w:color="auto" w:fill="auto"/>
            <w:noWrap/>
            <w:vAlign w:val="center"/>
            <w:hideMark/>
          </w:tcPr>
          <w:p w14:paraId="0DE7306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46,29</w:t>
            </w:r>
          </w:p>
        </w:tc>
      </w:tr>
      <w:tr w:rsidR="00D449F6" w:rsidRPr="0025688D" w14:paraId="5FCD484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4972FD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3713B05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095FB90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2,87%</w:t>
            </w:r>
          </w:p>
        </w:tc>
        <w:tc>
          <w:tcPr>
            <w:tcW w:w="308" w:type="pct"/>
            <w:tcBorders>
              <w:top w:val="nil"/>
              <w:left w:val="nil"/>
              <w:bottom w:val="single" w:sz="4" w:space="0" w:color="auto"/>
              <w:right w:val="single" w:sz="4" w:space="0" w:color="auto"/>
            </w:tcBorders>
            <w:shd w:val="clear" w:color="auto" w:fill="auto"/>
            <w:noWrap/>
            <w:vAlign w:val="center"/>
            <w:hideMark/>
          </w:tcPr>
          <w:p w14:paraId="384A95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2,87%</w:t>
            </w:r>
          </w:p>
        </w:tc>
        <w:tc>
          <w:tcPr>
            <w:tcW w:w="308" w:type="pct"/>
            <w:tcBorders>
              <w:top w:val="nil"/>
              <w:left w:val="nil"/>
              <w:bottom w:val="single" w:sz="4" w:space="0" w:color="auto"/>
              <w:right w:val="single" w:sz="4" w:space="0" w:color="auto"/>
            </w:tcBorders>
            <w:shd w:val="clear" w:color="auto" w:fill="auto"/>
            <w:noWrap/>
            <w:vAlign w:val="center"/>
            <w:hideMark/>
          </w:tcPr>
          <w:p w14:paraId="2056BD7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2,87%</w:t>
            </w:r>
          </w:p>
        </w:tc>
        <w:tc>
          <w:tcPr>
            <w:tcW w:w="308" w:type="pct"/>
            <w:tcBorders>
              <w:top w:val="nil"/>
              <w:left w:val="nil"/>
              <w:bottom w:val="single" w:sz="4" w:space="0" w:color="auto"/>
              <w:right w:val="single" w:sz="4" w:space="0" w:color="auto"/>
            </w:tcBorders>
            <w:shd w:val="clear" w:color="auto" w:fill="auto"/>
            <w:noWrap/>
            <w:vAlign w:val="center"/>
            <w:hideMark/>
          </w:tcPr>
          <w:p w14:paraId="3AAFA09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2,87%</w:t>
            </w:r>
          </w:p>
        </w:tc>
        <w:tc>
          <w:tcPr>
            <w:tcW w:w="308" w:type="pct"/>
            <w:tcBorders>
              <w:top w:val="nil"/>
              <w:left w:val="nil"/>
              <w:bottom w:val="single" w:sz="4" w:space="0" w:color="auto"/>
              <w:right w:val="single" w:sz="4" w:space="0" w:color="auto"/>
            </w:tcBorders>
            <w:shd w:val="clear" w:color="auto" w:fill="auto"/>
            <w:noWrap/>
            <w:vAlign w:val="center"/>
            <w:hideMark/>
          </w:tcPr>
          <w:p w14:paraId="7EB0FF0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2,87%</w:t>
            </w:r>
          </w:p>
        </w:tc>
        <w:tc>
          <w:tcPr>
            <w:tcW w:w="308" w:type="pct"/>
            <w:tcBorders>
              <w:top w:val="nil"/>
              <w:left w:val="nil"/>
              <w:bottom w:val="single" w:sz="4" w:space="0" w:color="auto"/>
              <w:right w:val="single" w:sz="4" w:space="0" w:color="auto"/>
            </w:tcBorders>
            <w:shd w:val="clear" w:color="auto" w:fill="auto"/>
            <w:noWrap/>
            <w:vAlign w:val="center"/>
            <w:hideMark/>
          </w:tcPr>
          <w:p w14:paraId="6734632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2,87%</w:t>
            </w:r>
          </w:p>
        </w:tc>
      </w:tr>
      <w:tr w:rsidR="00D449F6" w:rsidRPr="0025688D" w14:paraId="299E8F4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15BB07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158D1CF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19E27B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0,90</w:t>
            </w:r>
          </w:p>
        </w:tc>
        <w:tc>
          <w:tcPr>
            <w:tcW w:w="308" w:type="pct"/>
            <w:tcBorders>
              <w:top w:val="nil"/>
              <w:left w:val="nil"/>
              <w:bottom w:val="single" w:sz="4" w:space="0" w:color="auto"/>
              <w:right w:val="single" w:sz="4" w:space="0" w:color="auto"/>
            </w:tcBorders>
            <w:shd w:val="clear" w:color="auto" w:fill="auto"/>
            <w:noWrap/>
            <w:vAlign w:val="center"/>
            <w:hideMark/>
          </w:tcPr>
          <w:p w14:paraId="0B66A9D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0,90</w:t>
            </w:r>
          </w:p>
        </w:tc>
        <w:tc>
          <w:tcPr>
            <w:tcW w:w="308" w:type="pct"/>
            <w:tcBorders>
              <w:top w:val="nil"/>
              <w:left w:val="nil"/>
              <w:bottom w:val="single" w:sz="4" w:space="0" w:color="auto"/>
              <w:right w:val="single" w:sz="4" w:space="0" w:color="auto"/>
            </w:tcBorders>
            <w:shd w:val="clear" w:color="auto" w:fill="auto"/>
            <w:noWrap/>
            <w:vAlign w:val="center"/>
            <w:hideMark/>
          </w:tcPr>
          <w:p w14:paraId="7C8D86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0,90</w:t>
            </w:r>
          </w:p>
        </w:tc>
        <w:tc>
          <w:tcPr>
            <w:tcW w:w="308" w:type="pct"/>
            <w:tcBorders>
              <w:top w:val="nil"/>
              <w:left w:val="nil"/>
              <w:bottom w:val="single" w:sz="4" w:space="0" w:color="auto"/>
              <w:right w:val="single" w:sz="4" w:space="0" w:color="auto"/>
            </w:tcBorders>
            <w:shd w:val="clear" w:color="auto" w:fill="auto"/>
            <w:noWrap/>
            <w:vAlign w:val="center"/>
            <w:hideMark/>
          </w:tcPr>
          <w:p w14:paraId="5C7EF1D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0,90</w:t>
            </w:r>
          </w:p>
        </w:tc>
        <w:tc>
          <w:tcPr>
            <w:tcW w:w="308" w:type="pct"/>
            <w:tcBorders>
              <w:top w:val="nil"/>
              <w:left w:val="nil"/>
              <w:bottom w:val="single" w:sz="4" w:space="0" w:color="auto"/>
              <w:right w:val="single" w:sz="4" w:space="0" w:color="auto"/>
            </w:tcBorders>
            <w:shd w:val="clear" w:color="auto" w:fill="auto"/>
            <w:noWrap/>
            <w:vAlign w:val="center"/>
            <w:hideMark/>
          </w:tcPr>
          <w:p w14:paraId="0D0FBB2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0,90</w:t>
            </w:r>
          </w:p>
        </w:tc>
        <w:tc>
          <w:tcPr>
            <w:tcW w:w="308" w:type="pct"/>
            <w:tcBorders>
              <w:top w:val="nil"/>
              <w:left w:val="nil"/>
              <w:bottom w:val="single" w:sz="4" w:space="0" w:color="auto"/>
              <w:right w:val="single" w:sz="4" w:space="0" w:color="auto"/>
            </w:tcBorders>
            <w:shd w:val="clear" w:color="auto" w:fill="auto"/>
            <w:noWrap/>
            <w:vAlign w:val="center"/>
            <w:hideMark/>
          </w:tcPr>
          <w:p w14:paraId="2F8C04B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0,90</w:t>
            </w:r>
          </w:p>
        </w:tc>
      </w:tr>
      <w:tr w:rsidR="00D449F6" w:rsidRPr="0025688D" w14:paraId="2C2E479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2EAFDE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4C1BEE8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69A4F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45,39</w:t>
            </w:r>
          </w:p>
        </w:tc>
        <w:tc>
          <w:tcPr>
            <w:tcW w:w="308" w:type="pct"/>
            <w:tcBorders>
              <w:top w:val="nil"/>
              <w:left w:val="nil"/>
              <w:bottom w:val="single" w:sz="4" w:space="0" w:color="auto"/>
              <w:right w:val="single" w:sz="4" w:space="0" w:color="auto"/>
            </w:tcBorders>
            <w:shd w:val="clear" w:color="auto" w:fill="auto"/>
            <w:noWrap/>
            <w:vAlign w:val="center"/>
            <w:hideMark/>
          </w:tcPr>
          <w:p w14:paraId="48E7585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45,39</w:t>
            </w:r>
          </w:p>
        </w:tc>
        <w:tc>
          <w:tcPr>
            <w:tcW w:w="308" w:type="pct"/>
            <w:tcBorders>
              <w:top w:val="nil"/>
              <w:left w:val="nil"/>
              <w:bottom w:val="single" w:sz="4" w:space="0" w:color="auto"/>
              <w:right w:val="single" w:sz="4" w:space="0" w:color="auto"/>
            </w:tcBorders>
            <w:shd w:val="clear" w:color="auto" w:fill="auto"/>
            <w:noWrap/>
            <w:vAlign w:val="center"/>
            <w:hideMark/>
          </w:tcPr>
          <w:p w14:paraId="6E346F0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45,39</w:t>
            </w:r>
          </w:p>
        </w:tc>
        <w:tc>
          <w:tcPr>
            <w:tcW w:w="308" w:type="pct"/>
            <w:tcBorders>
              <w:top w:val="nil"/>
              <w:left w:val="nil"/>
              <w:bottom w:val="single" w:sz="4" w:space="0" w:color="auto"/>
              <w:right w:val="single" w:sz="4" w:space="0" w:color="auto"/>
            </w:tcBorders>
            <w:shd w:val="clear" w:color="auto" w:fill="auto"/>
            <w:noWrap/>
            <w:vAlign w:val="center"/>
            <w:hideMark/>
          </w:tcPr>
          <w:p w14:paraId="6C9411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45,39</w:t>
            </w:r>
          </w:p>
        </w:tc>
        <w:tc>
          <w:tcPr>
            <w:tcW w:w="308" w:type="pct"/>
            <w:tcBorders>
              <w:top w:val="nil"/>
              <w:left w:val="nil"/>
              <w:bottom w:val="single" w:sz="4" w:space="0" w:color="auto"/>
              <w:right w:val="single" w:sz="4" w:space="0" w:color="auto"/>
            </w:tcBorders>
            <w:shd w:val="clear" w:color="auto" w:fill="auto"/>
            <w:noWrap/>
            <w:vAlign w:val="center"/>
            <w:hideMark/>
          </w:tcPr>
          <w:p w14:paraId="07657BA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45,39</w:t>
            </w:r>
          </w:p>
        </w:tc>
        <w:tc>
          <w:tcPr>
            <w:tcW w:w="308" w:type="pct"/>
            <w:tcBorders>
              <w:top w:val="nil"/>
              <w:left w:val="nil"/>
              <w:bottom w:val="single" w:sz="4" w:space="0" w:color="auto"/>
              <w:right w:val="single" w:sz="4" w:space="0" w:color="auto"/>
            </w:tcBorders>
            <w:shd w:val="clear" w:color="auto" w:fill="auto"/>
            <w:noWrap/>
            <w:vAlign w:val="center"/>
            <w:hideMark/>
          </w:tcPr>
          <w:p w14:paraId="5B461F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45,39</w:t>
            </w:r>
          </w:p>
        </w:tc>
      </w:tr>
      <w:tr w:rsidR="00D449F6" w:rsidRPr="0025688D" w14:paraId="7AFB692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67D620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13261E7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86B0A4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1,08</w:t>
            </w:r>
          </w:p>
        </w:tc>
        <w:tc>
          <w:tcPr>
            <w:tcW w:w="308" w:type="pct"/>
            <w:tcBorders>
              <w:top w:val="nil"/>
              <w:left w:val="nil"/>
              <w:bottom w:val="single" w:sz="4" w:space="0" w:color="auto"/>
              <w:right w:val="single" w:sz="4" w:space="0" w:color="auto"/>
            </w:tcBorders>
            <w:shd w:val="clear" w:color="auto" w:fill="auto"/>
            <w:noWrap/>
            <w:vAlign w:val="center"/>
            <w:hideMark/>
          </w:tcPr>
          <w:p w14:paraId="7D7714B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1,24</w:t>
            </w:r>
          </w:p>
        </w:tc>
        <w:tc>
          <w:tcPr>
            <w:tcW w:w="308" w:type="pct"/>
            <w:tcBorders>
              <w:top w:val="nil"/>
              <w:left w:val="nil"/>
              <w:bottom w:val="single" w:sz="4" w:space="0" w:color="auto"/>
              <w:right w:val="single" w:sz="4" w:space="0" w:color="auto"/>
            </w:tcBorders>
            <w:shd w:val="clear" w:color="auto" w:fill="auto"/>
            <w:noWrap/>
            <w:vAlign w:val="center"/>
            <w:hideMark/>
          </w:tcPr>
          <w:p w14:paraId="5C62D4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1,32</w:t>
            </w:r>
          </w:p>
        </w:tc>
        <w:tc>
          <w:tcPr>
            <w:tcW w:w="308" w:type="pct"/>
            <w:tcBorders>
              <w:top w:val="nil"/>
              <w:left w:val="nil"/>
              <w:bottom w:val="single" w:sz="4" w:space="0" w:color="auto"/>
              <w:right w:val="single" w:sz="4" w:space="0" w:color="auto"/>
            </w:tcBorders>
            <w:shd w:val="clear" w:color="auto" w:fill="auto"/>
            <w:noWrap/>
            <w:vAlign w:val="center"/>
            <w:hideMark/>
          </w:tcPr>
          <w:p w14:paraId="567EFD8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1,32</w:t>
            </w:r>
          </w:p>
        </w:tc>
        <w:tc>
          <w:tcPr>
            <w:tcW w:w="308" w:type="pct"/>
            <w:tcBorders>
              <w:top w:val="nil"/>
              <w:left w:val="nil"/>
              <w:bottom w:val="single" w:sz="4" w:space="0" w:color="auto"/>
              <w:right w:val="single" w:sz="4" w:space="0" w:color="auto"/>
            </w:tcBorders>
            <w:shd w:val="clear" w:color="auto" w:fill="auto"/>
            <w:noWrap/>
            <w:vAlign w:val="center"/>
            <w:hideMark/>
          </w:tcPr>
          <w:p w14:paraId="60D010E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1,32</w:t>
            </w:r>
          </w:p>
        </w:tc>
        <w:tc>
          <w:tcPr>
            <w:tcW w:w="308" w:type="pct"/>
            <w:tcBorders>
              <w:top w:val="nil"/>
              <w:left w:val="nil"/>
              <w:bottom w:val="single" w:sz="4" w:space="0" w:color="auto"/>
              <w:right w:val="single" w:sz="4" w:space="0" w:color="auto"/>
            </w:tcBorders>
            <w:shd w:val="clear" w:color="auto" w:fill="auto"/>
            <w:noWrap/>
            <w:vAlign w:val="center"/>
            <w:hideMark/>
          </w:tcPr>
          <w:p w14:paraId="292491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1,32</w:t>
            </w:r>
          </w:p>
        </w:tc>
      </w:tr>
      <w:tr w:rsidR="00D449F6" w:rsidRPr="0025688D" w14:paraId="694A617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9FDCFA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3914862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36B2E0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0,94</w:t>
            </w:r>
          </w:p>
        </w:tc>
        <w:tc>
          <w:tcPr>
            <w:tcW w:w="308" w:type="pct"/>
            <w:tcBorders>
              <w:top w:val="nil"/>
              <w:left w:val="nil"/>
              <w:bottom w:val="single" w:sz="4" w:space="0" w:color="auto"/>
              <w:right w:val="single" w:sz="4" w:space="0" w:color="auto"/>
            </w:tcBorders>
            <w:shd w:val="clear" w:color="auto" w:fill="auto"/>
            <w:noWrap/>
            <w:vAlign w:val="center"/>
            <w:hideMark/>
          </w:tcPr>
          <w:p w14:paraId="21D1B4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0,94</w:t>
            </w:r>
          </w:p>
        </w:tc>
        <w:tc>
          <w:tcPr>
            <w:tcW w:w="308" w:type="pct"/>
            <w:tcBorders>
              <w:top w:val="nil"/>
              <w:left w:val="nil"/>
              <w:bottom w:val="single" w:sz="4" w:space="0" w:color="auto"/>
              <w:right w:val="single" w:sz="4" w:space="0" w:color="auto"/>
            </w:tcBorders>
            <w:shd w:val="clear" w:color="auto" w:fill="auto"/>
            <w:noWrap/>
            <w:vAlign w:val="center"/>
            <w:hideMark/>
          </w:tcPr>
          <w:p w14:paraId="050C836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0,94</w:t>
            </w:r>
          </w:p>
        </w:tc>
        <w:tc>
          <w:tcPr>
            <w:tcW w:w="308" w:type="pct"/>
            <w:tcBorders>
              <w:top w:val="nil"/>
              <w:left w:val="nil"/>
              <w:bottom w:val="single" w:sz="4" w:space="0" w:color="auto"/>
              <w:right w:val="single" w:sz="4" w:space="0" w:color="auto"/>
            </w:tcBorders>
            <w:shd w:val="clear" w:color="auto" w:fill="auto"/>
            <w:noWrap/>
            <w:vAlign w:val="center"/>
            <w:hideMark/>
          </w:tcPr>
          <w:p w14:paraId="4C18B46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0,94</w:t>
            </w:r>
          </w:p>
        </w:tc>
        <w:tc>
          <w:tcPr>
            <w:tcW w:w="308" w:type="pct"/>
            <w:tcBorders>
              <w:top w:val="nil"/>
              <w:left w:val="nil"/>
              <w:bottom w:val="single" w:sz="4" w:space="0" w:color="auto"/>
              <w:right w:val="single" w:sz="4" w:space="0" w:color="auto"/>
            </w:tcBorders>
            <w:shd w:val="clear" w:color="auto" w:fill="auto"/>
            <w:noWrap/>
            <w:vAlign w:val="center"/>
            <w:hideMark/>
          </w:tcPr>
          <w:p w14:paraId="6ACD5B3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0,94</w:t>
            </w:r>
          </w:p>
        </w:tc>
        <w:tc>
          <w:tcPr>
            <w:tcW w:w="308" w:type="pct"/>
            <w:tcBorders>
              <w:top w:val="nil"/>
              <w:left w:val="nil"/>
              <w:bottom w:val="single" w:sz="4" w:space="0" w:color="auto"/>
              <w:right w:val="single" w:sz="4" w:space="0" w:color="auto"/>
            </w:tcBorders>
            <w:shd w:val="clear" w:color="auto" w:fill="auto"/>
            <w:noWrap/>
            <w:vAlign w:val="center"/>
            <w:hideMark/>
          </w:tcPr>
          <w:p w14:paraId="6330FC4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0,94</w:t>
            </w:r>
          </w:p>
        </w:tc>
      </w:tr>
      <w:tr w:rsidR="00D449F6" w:rsidRPr="0025688D" w14:paraId="09FD1A3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58AFFB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081846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3C1F4C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62D781E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00A05DE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23403E7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72A92E4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5F603C7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r>
      <w:tr w:rsidR="00D449F6" w:rsidRPr="0025688D" w14:paraId="0C972FB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DE3A08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309207C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6D4121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c>
          <w:tcPr>
            <w:tcW w:w="308" w:type="pct"/>
            <w:tcBorders>
              <w:top w:val="nil"/>
              <w:left w:val="nil"/>
              <w:bottom w:val="single" w:sz="4" w:space="0" w:color="auto"/>
              <w:right w:val="single" w:sz="4" w:space="0" w:color="auto"/>
            </w:tcBorders>
            <w:shd w:val="clear" w:color="auto" w:fill="auto"/>
            <w:noWrap/>
            <w:vAlign w:val="center"/>
            <w:hideMark/>
          </w:tcPr>
          <w:p w14:paraId="76B3EA2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c>
          <w:tcPr>
            <w:tcW w:w="308" w:type="pct"/>
            <w:tcBorders>
              <w:top w:val="nil"/>
              <w:left w:val="nil"/>
              <w:bottom w:val="single" w:sz="4" w:space="0" w:color="auto"/>
              <w:right w:val="single" w:sz="4" w:space="0" w:color="auto"/>
            </w:tcBorders>
            <w:shd w:val="clear" w:color="auto" w:fill="auto"/>
            <w:noWrap/>
            <w:vAlign w:val="center"/>
            <w:hideMark/>
          </w:tcPr>
          <w:p w14:paraId="6F2A3A0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c>
          <w:tcPr>
            <w:tcW w:w="308" w:type="pct"/>
            <w:tcBorders>
              <w:top w:val="nil"/>
              <w:left w:val="nil"/>
              <w:bottom w:val="single" w:sz="4" w:space="0" w:color="auto"/>
              <w:right w:val="single" w:sz="4" w:space="0" w:color="auto"/>
            </w:tcBorders>
            <w:shd w:val="clear" w:color="auto" w:fill="auto"/>
            <w:noWrap/>
            <w:vAlign w:val="center"/>
            <w:hideMark/>
          </w:tcPr>
          <w:p w14:paraId="4200D50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c>
          <w:tcPr>
            <w:tcW w:w="308" w:type="pct"/>
            <w:tcBorders>
              <w:top w:val="nil"/>
              <w:left w:val="nil"/>
              <w:bottom w:val="single" w:sz="4" w:space="0" w:color="auto"/>
              <w:right w:val="single" w:sz="4" w:space="0" w:color="auto"/>
            </w:tcBorders>
            <w:shd w:val="clear" w:color="auto" w:fill="auto"/>
            <w:noWrap/>
            <w:vAlign w:val="center"/>
            <w:hideMark/>
          </w:tcPr>
          <w:p w14:paraId="34F8D66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c>
          <w:tcPr>
            <w:tcW w:w="308" w:type="pct"/>
            <w:tcBorders>
              <w:top w:val="nil"/>
              <w:left w:val="nil"/>
              <w:bottom w:val="single" w:sz="4" w:space="0" w:color="auto"/>
              <w:right w:val="single" w:sz="4" w:space="0" w:color="auto"/>
            </w:tcBorders>
            <w:shd w:val="clear" w:color="auto" w:fill="auto"/>
            <w:noWrap/>
            <w:vAlign w:val="center"/>
            <w:hideMark/>
          </w:tcPr>
          <w:p w14:paraId="49458F4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0,18</w:t>
            </w:r>
          </w:p>
        </w:tc>
      </w:tr>
      <w:tr w:rsidR="00D449F6" w:rsidRPr="0025688D" w14:paraId="491CCDE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F0DBEB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6D5B5B4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4C8E3D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9D8B80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5A19662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1B7085B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6C6830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89CF98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226BD36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113594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0E53D9A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1D1704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18,00</w:t>
            </w:r>
          </w:p>
        </w:tc>
        <w:tc>
          <w:tcPr>
            <w:tcW w:w="308" w:type="pct"/>
            <w:tcBorders>
              <w:top w:val="nil"/>
              <w:left w:val="nil"/>
              <w:bottom w:val="single" w:sz="4" w:space="0" w:color="auto"/>
              <w:right w:val="single" w:sz="4" w:space="0" w:color="auto"/>
            </w:tcBorders>
            <w:shd w:val="clear" w:color="auto" w:fill="auto"/>
            <w:noWrap/>
            <w:vAlign w:val="center"/>
            <w:hideMark/>
          </w:tcPr>
          <w:p w14:paraId="1ACD056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20,66</w:t>
            </w:r>
          </w:p>
        </w:tc>
        <w:tc>
          <w:tcPr>
            <w:tcW w:w="308" w:type="pct"/>
            <w:tcBorders>
              <w:top w:val="nil"/>
              <w:left w:val="nil"/>
              <w:bottom w:val="single" w:sz="4" w:space="0" w:color="auto"/>
              <w:right w:val="single" w:sz="4" w:space="0" w:color="auto"/>
            </w:tcBorders>
            <w:shd w:val="clear" w:color="auto" w:fill="auto"/>
            <w:noWrap/>
            <w:vAlign w:val="center"/>
            <w:hideMark/>
          </w:tcPr>
          <w:p w14:paraId="4654D6F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22,06</w:t>
            </w:r>
          </w:p>
        </w:tc>
        <w:tc>
          <w:tcPr>
            <w:tcW w:w="308" w:type="pct"/>
            <w:tcBorders>
              <w:top w:val="nil"/>
              <w:left w:val="nil"/>
              <w:bottom w:val="single" w:sz="4" w:space="0" w:color="auto"/>
              <w:right w:val="single" w:sz="4" w:space="0" w:color="auto"/>
            </w:tcBorders>
            <w:shd w:val="clear" w:color="auto" w:fill="auto"/>
            <w:noWrap/>
            <w:vAlign w:val="center"/>
            <w:hideMark/>
          </w:tcPr>
          <w:p w14:paraId="3FC7DBC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22,06</w:t>
            </w:r>
          </w:p>
        </w:tc>
        <w:tc>
          <w:tcPr>
            <w:tcW w:w="308" w:type="pct"/>
            <w:tcBorders>
              <w:top w:val="nil"/>
              <w:left w:val="nil"/>
              <w:bottom w:val="single" w:sz="4" w:space="0" w:color="auto"/>
              <w:right w:val="single" w:sz="4" w:space="0" w:color="auto"/>
            </w:tcBorders>
            <w:shd w:val="clear" w:color="auto" w:fill="auto"/>
            <w:noWrap/>
            <w:vAlign w:val="center"/>
            <w:hideMark/>
          </w:tcPr>
          <w:p w14:paraId="714772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22,06</w:t>
            </w:r>
          </w:p>
        </w:tc>
        <w:tc>
          <w:tcPr>
            <w:tcW w:w="308" w:type="pct"/>
            <w:tcBorders>
              <w:top w:val="nil"/>
              <w:left w:val="nil"/>
              <w:bottom w:val="single" w:sz="4" w:space="0" w:color="auto"/>
              <w:right w:val="single" w:sz="4" w:space="0" w:color="auto"/>
            </w:tcBorders>
            <w:shd w:val="clear" w:color="auto" w:fill="auto"/>
            <w:noWrap/>
            <w:vAlign w:val="center"/>
            <w:hideMark/>
          </w:tcPr>
          <w:p w14:paraId="5D0EF8C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22,06</w:t>
            </w:r>
          </w:p>
        </w:tc>
      </w:tr>
      <w:tr w:rsidR="00D449F6" w:rsidRPr="0025688D" w14:paraId="09C1B24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D98C9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098501C6" w14:textId="77777777" w:rsidR="00D449F6" w:rsidRPr="0025688D" w:rsidRDefault="00D449F6" w:rsidP="00BE4832">
            <w:pP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EA1BE47" w14:textId="77777777" w:rsidR="00D449F6" w:rsidRPr="0025688D" w:rsidRDefault="00D449F6" w:rsidP="00BE4832">
            <w:pP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16,14</w:t>
            </w:r>
          </w:p>
        </w:tc>
        <w:tc>
          <w:tcPr>
            <w:tcW w:w="308" w:type="pct"/>
            <w:tcBorders>
              <w:top w:val="nil"/>
              <w:left w:val="nil"/>
              <w:bottom w:val="single" w:sz="4" w:space="0" w:color="auto"/>
              <w:right w:val="single" w:sz="4" w:space="0" w:color="auto"/>
            </w:tcBorders>
            <w:shd w:val="clear" w:color="auto" w:fill="auto"/>
            <w:noWrap/>
            <w:vAlign w:val="center"/>
            <w:hideMark/>
          </w:tcPr>
          <w:p w14:paraId="2E0D9039" w14:textId="77777777" w:rsidR="00D449F6" w:rsidRPr="0025688D" w:rsidRDefault="00D449F6" w:rsidP="00BE4832">
            <w:pP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18,80</w:t>
            </w:r>
          </w:p>
        </w:tc>
        <w:tc>
          <w:tcPr>
            <w:tcW w:w="308" w:type="pct"/>
            <w:tcBorders>
              <w:top w:val="nil"/>
              <w:left w:val="nil"/>
              <w:bottom w:val="single" w:sz="4" w:space="0" w:color="auto"/>
              <w:right w:val="single" w:sz="4" w:space="0" w:color="auto"/>
            </w:tcBorders>
            <w:shd w:val="clear" w:color="auto" w:fill="auto"/>
            <w:noWrap/>
            <w:vAlign w:val="center"/>
            <w:hideMark/>
          </w:tcPr>
          <w:p w14:paraId="596299CC" w14:textId="77777777" w:rsidR="00D449F6" w:rsidRPr="0025688D" w:rsidRDefault="00D449F6" w:rsidP="00BE4832">
            <w:pP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19,90</w:t>
            </w:r>
          </w:p>
        </w:tc>
        <w:tc>
          <w:tcPr>
            <w:tcW w:w="308" w:type="pct"/>
            <w:tcBorders>
              <w:top w:val="nil"/>
              <w:left w:val="nil"/>
              <w:bottom w:val="single" w:sz="4" w:space="0" w:color="auto"/>
              <w:right w:val="single" w:sz="4" w:space="0" w:color="auto"/>
            </w:tcBorders>
            <w:shd w:val="clear" w:color="auto" w:fill="auto"/>
            <w:noWrap/>
            <w:vAlign w:val="center"/>
            <w:hideMark/>
          </w:tcPr>
          <w:p w14:paraId="36B2FEB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19,90</w:t>
            </w:r>
          </w:p>
        </w:tc>
        <w:tc>
          <w:tcPr>
            <w:tcW w:w="308" w:type="pct"/>
            <w:tcBorders>
              <w:top w:val="nil"/>
              <w:left w:val="nil"/>
              <w:bottom w:val="single" w:sz="4" w:space="0" w:color="auto"/>
              <w:right w:val="single" w:sz="4" w:space="0" w:color="auto"/>
            </w:tcBorders>
            <w:shd w:val="clear" w:color="auto" w:fill="auto"/>
            <w:noWrap/>
            <w:vAlign w:val="center"/>
            <w:hideMark/>
          </w:tcPr>
          <w:p w14:paraId="0BE1FF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19,90</w:t>
            </w:r>
          </w:p>
        </w:tc>
        <w:tc>
          <w:tcPr>
            <w:tcW w:w="308" w:type="pct"/>
            <w:tcBorders>
              <w:top w:val="nil"/>
              <w:left w:val="nil"/>
              <w:bottom w:val="single" w:sz="4" w:space="0" w:color="auto"/>
              <w:right w:val="single" w:sz="4" w:space="0" w:color="auto"/>
            </w:tcBorders>
            <w:shd w:val="clear" w:color="auto" w:fill="auto"/>
            <w:noWrap/>
            <w:vAlign w:val="center"/>
            <w:hideMark/>
          </w:tcPr>
          <w:p w14:paraId="782049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19,90</w:t>
            </w:r>
          </w:p>
        </w:tc>
      </w:tr>
      <w:tr w:rsidR="00D449F6" w:rsidRPr="0025688D" w14:paraId="21CC86E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6E09D2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51FA3284" w14:textId="77777777" w:rsidR="00D449F6" w:rsidRPr="0025688D" w:rsidRDefault="00D449F6" w:rsidP="00BE4832">
            <w:pP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670DF21" w14:textId="77777777" w:rsidR="00D449F6" w:rsidRPr="0025688D" w:rsidRDefault="00D449F6" w:rsidP="00BE4832">
            <w:pP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1,86</w:t>
            </w:r>
          </w:p>
        </w:tc>
        <w:tc>
          <w:tcPr>
            <w:tcW w:w="308" w:type="pct"/>
            <w:tcBorders>
              <w:top w:val="nil"/>
              <w:left w:val="nil"/>
              <w:bottom w:val="single" w:sz="4" w:space="0" w:color="auto"/>
              <w:right w:val="single" w:sz="4" w:space="0" w:color="auto"/>
            </w:tcBorders>
            <w:shd w:val="clear" w:color="auto" w:fill="auto"/>
            <w:noWrap/>
            <w:vAlign w:val="center"/>
            <w:hideMark/>
          </w:tcPr>
          <w:p w14:paraId="332C9B0E" w14:textId="77777777" w:rsidR="00D449F6" w:rsidRPr="0025688D" w:rsidRDefault="00D449F6" w:rsidP="00BE4832">
            <w:pP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1,86</w:t>
            </w:r>
          </w:p>
        </w:tc>
        <w:tc>
          <w:tcPr>
            <w:tcW w:w="308" w:type="pct"/>
            <w:tcBorders>
              <w:top w:val="nil"/>
              <w:left w:val="nil"/>
              <w:bottom w:val="single" w:sz="4" w:space="0" w:color="auto"/>
              <w:right w:val="single" w:sz="4" w:space="0" w:color="auto"/>
            </w:tcBorders>
            <w:shd w:val="clear" w:color="auto" w:fill="auto"/>
            <w:noWrap/>
            <w:vAlign w:val="center"/>
            <w:hideMark/>
          </w:tcPr>
          <w:p w14:paraId="5145260D" w14:textId="77777777" w:rsidR="00D449F6" w:rsidRPr="0025688D" w:rsidRDefault="00D449F6" w:rsidP="00BE4832">
            <w:pP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2,16</w:t>
            </w:r>
          </w:p>
        </w:tc>
        <w:tc>
          <w:tcPr>
            <w:tcW w:w="308" w:type="pct"/>
            <w:tcBorders>
              <w:top w:val="nil"/>
              <w:left w:val="nil"/>
              <w:bottom w:val="single" w:sz="4" w:space="0" w:color="auto"/>
              <w:right w:val="single" w:sz="4" w:space="0" w:color="auto"/>
            </w:tcBorders>
            <w:shd w:val="clear" w:color="auto" w:fill="auto"/>
            <w:noWrap/>
            <w:vAlign w:val="center"/>
            <w:hideMark/>
          </w:tcPr>
          <w:p w14:paraId="64D1A2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2,16</w:t>
            </w:r>
          </w:p>
        </w:tc>
        <w:tc>
          <w:tcPr>
            <w:tcW w:w="308" w:type="pct"/>
            <w:tcBorders>
              <w:top w:val="nil"/>
              <w:left w:val="nil"/>
              <w:bottom w:val="single" w:sz="4" w:space="0" w:color="auto"/>
              <w:right w:val="single" w:sz="4" w:space="0" w:color="auto"/>
            </w:tcBorders>
            <w:shd w:val="clear" w:color="auto" w:fill="auto"/>
            <w:noWrap/>
            <w:vAlign w:val="center"/>
            <w:hideMark/>
          </w:tcPr>
          <w:p w14:paraId="596269A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2,16</w:t>
            </w:r>
          </w:p>
        </w:tc>
        <w:tc>
          <w:tcPr>
            <w:tcW w:w="308" w:type="pct"/>
            <w:tcBorders>
              <w:top w:val="nil"/>
              <w:left w:val="nil"/>
              <w:bottom w:val="single" w:sz="4" w:space="0" w:color="auto"/>
              <w:right w:val="single" w:sz="4" w:space="0" w:color="auto"/>
            </w:tcBorders>
            <w:shd w:val="clear" w:color="auto" w:fill="auto"/>
            <w:noWrap/>
            <w:vAlign w:val="center"/>
            <w:hideMark/>
          </w:tcPr>
          <w:p w14:paraId="2F7B21C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2,16</w:t>
            </w:r>
          </w:p>
        </w:tc>
      </w:tr>
      <w:tr w:rsidR="00D449F6" w:rsidRPr="0025688D" w14:paraId="56A4C36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E60D0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прирост тепловой нагрузки</w:t>
            </w:r>
          </w:p>
        </w:tc>
        <w:tc>
          <w:tcPr>
            <w:tcW w:w="308" w:type="pct"/>
            <w:tcBorders>
              <w:top w:val="nil"/>
              <w:left w:val="nil"/>
              <w:bottom w:val="single" w:sz="4" w:space="0" w:color="auto"/>
              <w:right w:val="single" w:sz="4" w:space="0" w:color="auto"/>
            </w:tcBorders>
            <w:shd w:val="clear" w:color="auto" w:fill="auto"/>
            <w:noWrap/>
            <w:vAlign w:val="center"/>
            <w:hideMark/>
          </w:tcPr>
          <w:p w14:paraId="2320CEEF" w14:textId="77777777" w:rsidR="00D449F6" w:rsidRPr="0025688D" w:rsidRDefault="00D449F6" w:rsidP="00BE4832">
            <w:pP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CAF7174" w14:textId="77777777" w:rsidR="00D449F6" w:rsidRPr="0025688D" w:rsidRDefault="00D449F6" w:rsidP="00BE4832">
            <w:pP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1A045AF" w14:textId="77777777" w:rsidR="00D449F6" w:rsidRPr="0025688D" w:rsidRDefault="00D449F6" w:rsidP="00BE4832">
            <w:pP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2,66</w:t>
            </w:r>
          </w:p>
        </w:tc>
        <w:tc>
          <w:tcPr>
            <w:tcW w:w="308" w:type="pct"/>
            <w:tcBorders>
              <w:top w:val="nil"/>
              <w:left w:val="nil"/>
              <w:bottom w:val="single" w:sz="4" w:space="0" w:color="auto"/>
              <w:right w:val="single" w:sz="4" w:space="0" w:color="auto"/>
            </w:tcBorders>
            <w:shd w:val="clear" w:color="auto" w:fill="auto"/>
            <w:noWrap/>
            <w:vAlign w:val="center"/>
            <w:hideMark/>
          </w:tcPr>
          <w:p w14:paraId="6C9E1C8B" w14:textId="77777777" w:rsidR="00D449F6" w:rsidRPr="0025688D" w:rsidRDefault="00D449F6" w:rsidP="00BE4832">
            <w:pP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1,40</w:t>
            </w:r>
          </w:p>
        </w:tc>
        <w:tc>
          <w:tcPr>
            <w:tcW w:w="308" w:type="pct"/>
            <w:tcBorders>
              <w:top w:val="nil"/>
              <w:left w:val="nil"/>
              <w:bottom w:val="single" w:sz="4" w:space="0" w:color="auto"/>
              <w:right w:val="single" w:sz="4" w:space="0" w:color="auto"/>
            </w:tcBorders>
            <w:shd w:val="clear" w:color="auto" w:fill="auto"/>
            <w:noWrap/>
            <w:vAlign w:val="center"/>
            <w:hideMark/>
          </w:tcPr>
          <w:p w14:paraId="08B9F5C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6115F7A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2CABC4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213068D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9E8622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lastRenderedPageBreak/>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330ABDC0" w14:textId="77777777" w:rsidR="00D449F6" w:rsidRPr="0025688D" w:rsidRDefault="00D449F6" w:rsidP="00BE4832">
            <w:pP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E1E3615" w14:textId="77777777" w:rsidR="00D449F6" w:rsidRPr="0025688D" w:rsidRDefault="00D449F6" w:rsidP="00BE4832">
            <w:pP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80D9A79" w14:textId="77777777" w:rsidR="00D449F6" w:rsidRPr="0025688D" w:rsidRDefault="00D449F6" w:rsidP="00BE4832">
            <w:pP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2,66</w:t>
            </w:r>
          </w:p>
        </w:tc>
        <w:tc>
          <w:tcPr>
            <w:tcW w:w="308" w:type="pct"/>
            <w:tcBorders>
              <w:top w:val="nil"/>
              <w:left w:val="nil"/>
              <w:bottom w:val="single" w:sz="4" w:space="0" w:color="auto"/>
              <w:right w:val="single" w:sz="4" w:space="0" w:color="auto"/>
            </w:tcBorders>
            <w:shd w:val="clear" w:color="auto" w:fill="auto"/>
            <w:noWrap/>
            <w:vAlign w:val="center"/>
            <w:hideMark/>
          </w:tcPr>
          <w:p w14:paraId="2CEBDB71" w14:textId="77777777" w:rsidR="00D449F6" w:rsidRPr="0025688D" w:rsidRDefault="00D449F6" w:rsidP="00BE4832">
            <w:pP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1,10</w:t>
            </w:r>
          </w:p>
        </w:tc>
        <w:tc>
          <w:tcPr>
            <w:tcW w:w="308" w:type="pct"/>
            <w:tcBorders>
              <w:top w:val="nil"/>
              <w:left w:val="nil"/>
              <w:bottom w:val="single" w:sz="4" w:space="0" w:color="auto"/>
              <w:right w:val="single" w:sz="4" w:space="0" w:color="auto"/>
            </w:tcBorders>
            <w:shd w:val="clear" w:color="auto" w:fill="auto"/>
            <w:noWrap/>
            <w:vAlign w:val="center"/>
            <w:hideMark/>
          </w:tcPr>
          <w:p w14:paraId="6F4E3C7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77286D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6FAB7EE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4A24914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932E2E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1038DB12" w14:textId="77777777" w:rsidR="00D449F6" w:rsidRPr="0025688D" w:rsidRDefault="00D449F6" w:rsidP="00BE4832">
            <w:pP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038F8C2" w14:textId="77777777" w:rsidR="00D449F6" w:rsidRPr="0025688D" w:rsidRDefault="00D449F6" w:rsidP="00BE4832">
            <w:pP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54AC25A8" w14:textId="77777777" w:rsidR="00D449F6" w:rsidRPr="0025688D" w:rsidRDefault="00D449F6" w:rsidP="00BE4832">
            <w:pP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6B2D8F8C" w14:textId="77777777" w:rsidR="00D449F6" w:rsidRPr="0025688D" w:rsidRDefault="00D449F6" w:rsidP="00BE4832">
            <w:pP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0,30</w:t>
            </w:r>
          </w:p>
        </w:tc>
        <w:tc>
          <w:tcPr>
            <w:tcW w:w="308" w:type="pct"/>
            <w:tcBorders>
              <w:top w:val="nil"/>
              <w:left w:val="nil"/>
              <w:bottom w:val="single" w:sz="4" w:space="0" w:color="auto"/>
              <w:right w:val="single" w:sz="4" w:space="0" w:color="auto"/>
            </w:tcBorders>
            <w:shd w:val="clear" w:color="auto" w:fill="auto"/>
            <w:noWrap/>
            <w:vAlign w:val="center"/>
            <w:hideMark/>
          </w:tcPr>
          <w:p w14:paraId="4DE8CED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753038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6BC8A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04A5A99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7E6A9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убыль тепловой нагрузки</w:t>
            </w:r>
          </w:p>
        </w:tc>
        <w:tc>
          <w:tcPr>
            <w:tcW w:w="308" w:type="pct"/>
            <w:tcBorders>
              <w:top w:val="nil"/>
              <w:left w:val="nil"/>
              <w:bottom w:val="single" w:sz="4" w:space="0" w:color="auto"/>
              <w:right w:val="single" w:sz="4" w:space="0" w:color="auto"/>
            </w:tcBorders>
            <w:shd w:val="clear" w:color="auto" w:fill="auto"/>
            <w:noWrap/>
            <w:vAlign w:val="center"/>
            <w:hideMark/>
          </w:tcPr>
          <w:p w14:paraId="66EFA059" w14:textId="77777777" w:rsidR="00D449F6" w:rsidRPr="0025688D" w:rsidRDefault="00D449F6" w:rsidP="00BE4832">
            <w:pP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1E76DB2" w14:textId="77777777" w:rsidR="00D449F6" w:rsidRPr="0025688D" w:rsidRDefault="00D449F6" w:rsidP="00BE4832">
            <w:pP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66806B3" w14:textId="77777777" w:rsidR="00D449F6" w:rsidRPr="0025688D" w:rsidRDefault="00D449F6" w:rsidP="00BE4832">
            <w:pP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FD5F458" w14:textId="77777777" w:rsidR="00D449F6" w:rsidRPr="0025688D" w:rsidRDefault="00D449F6" w:rsidP="00BE4832">
            <w:pP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1E0B9C6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E7CCD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54F2E0C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0C9D6C6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26850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56D53F5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DEC0D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3D39A3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17D07A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3F8CC8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6ACB482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139D178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3CE029E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E540E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49CE32D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681C65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BA2B5B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6C2243E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9951D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68A677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5551C42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1DC9BF0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EB51D5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0532C3C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78DA63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15,5</w:t>
            </w:r>
          </w:p>
        </w:tc>
        <w:tc>
          <w:tcPr>
            <w:tcW w:w="308" w:type="pct"/>
            <w:tcBorders>
              <w:top w:val="nil"/>
              <w:left w:val="nil"/>
              <w:bottom w:val="single" w:sz="4" w:space="0" w:color="auto"/>
              <w:right w:val="single" w:sz="4" w:space="0" w:color="auto"/>
            </w:tcBorders>
            <w:shd w:val="clear" w:color="auto" w:fill="auto"/>
            <w:noWrap/>
            <w:vAlign w:val="center"/>
            <w:hideMark/>
          </w:tcPr>
          <w:p w14:paraId="602DC4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17,8</w:t>
            </w:r>
          </w:p>
        </w:tc>
        <w:tc>
          <w:tcPr>
            <w:tcW w:w="308" w:type="pct"/>
            <w:tcBorders>
              <w:top w:val="nil"/>
              <w:left w:val="nil"/>
              <w:bottom w:val="single" w:sz="4" w:space="0" w:color="auto"/>
              <w:right w:val="single" w:sz="4" w:space="0" w:color="auto"/>
            </w:tcBorders>
            <w:shd w:val="clear" w:color="auto" w:fill="auto"/>
            <w:noWrap/>
            <w:vAlign w:val="center"/>
            <w:hideMark/>
          </w:tcPr>
          <w:p w14:paraId="56D8316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19,0</w:t>
            </w:r>
          </w:p>
        </w:tc>
        <w:tc>
          <w:tcPr>
            <w:tcW w:w="308" w:type="pct"/>
            <w:tcBorders>
              <w:top w:val="nil"/>
              <w:left w:val="nil"/>
              <w:bottom w:val="single" w:sz="4" w:space="0" w:color="auto"/>
              <w:right w:val="single" w:sz="4" w:space="0" w:color="auto"/>
            </w:tcBorders>
            <w:shd w:val="clear" w:color="auto" w:fill="auto"/>
            <w:noWrap/>
            <w:vAlign w:val="center"/>
            <w:hideMark/>
          </w:tcPr>
          <w:p w14:paraId="3EEBFA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19,0</w:t>
            </w:r>
          </w:p>
        </w:tc>
        <w:tc>
          <w:tcPr>
            <w:tcW w:w="308" w:type="pct"/>
            <w:tcBorders>
              <w:top w:val="nil"/>
              <w:left w:val="nil"/>
              <w:bottom w:val="single" w:sz="4" w:space="0" w:color="auto"/>
              <w:right w:val="single" w:sz="4" w:space="0" w:color="auto"/>
            </w:tcBorders>
            <w:shd w:val="clear" w:color="auto" w:fill="auto"/>
            <w:noWrap/>
            <w:vAlign w:val="center"/>
            <w:hideMark/>
          </w:tcPr>
          <w:p w14:paraId="7DE8C42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19,0</w:t>
            </w:r>
          </w:p>
        </w:tc>
        <w:tc>
          <w:tcPr>
            <w:tcW w:w="308" w:type="pct"/>
            <w:tcBorders>
              <w:top w:val="nil"/>
              <w:left w:val="nil"/>
              <w:bottom w:val="single" w:sz="4" w:space="0" w:color="auto"/>
              <w:right w:val="single" w:sz="4" w:space="0" w:color="auto"/>
            </w:tcBorders>
            <w:shd w:val="clear" w:color="auto" w:fill="auto"/>
            <w:noWrap/>
            <w:vAlign w:val="center"/>
            <w:hideMark/>
          </w:tcPr>
          <w:p w14:paraId="65B9A3B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19,0</w:t>
            </w:r>
          </w:p>
        </w:tc>
      </w:tr>
      <w:tr w:rsidR="00D449F6" w:rsidRPr="0025688D" w14:paraId="4D9B6E2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FB14C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2FE1D9F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673FB2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13,9</w:t>
            </w:r>
          </w:p>
        </w:tc>
        <w:tc>
          <w:tcPr>
            <w:tcW w:w="308" w:type="pct"/>
            <w:tcBorders>
              <w:top w:val="nil"/>
              <w:left w:val="nil"/>
              <w:bottom w:val="single" w:sz="4" w:space="0" w:color="auto"/>
              <w:right w:val="single" w:sz="4" w:space="0" w:color="auto"/>
            </w:tcBorders>
            <w:shd w:val="clear" w:color="auto" w:fill="auto"/>
            <w:noWrap/>
            <w:vAlign w:val="center"/>
            <w:hideMark/>
          </w:tcPr>
          <w:p w14:paraId="2A77BF6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16,2</w:t>
            </w:r>
          </w:p>
        </w:tc>
        <w:tc>
          <w:tcPr>
            <w:tcW w:w="308" w:type="pct"/>
            <w:tcBorders>
              <w:top w:val="nil"/>
              <w:left w:val="nil"/>
              <w:bottom w:val="single" w:sz="4" w:space="0" w:color="auto"/>
              <w:right w:val="single" w:sz="4" w:space="0" w:color="auto"/>
            </w:tcBorders>
            <w:shd w:val="clear" w:color="auto" w:fill="auto"/>
            <w:noWrap/>
            <w:vAlign w:val="center"/>
            <w:hideMark/>
          </w:tcPr>
          <w:p w14:paraId="4EF65B8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17,1</w:t>
            </w:r>
          </w:p>
        </w:tc>
        <w:tc>
          <w:tcPr>
            <w:tcW w:w="308" w:type="pct"/>
            <w:tcBorders>
              <w:top w:val="nil"/>
              <w:left w:val="nil"/>
              <w:bottom w:val="single" w:sz="4" w:space="0" w:color="auto"/>
              <w:right w:val="single" w:sz="4" w:space="0" w:color="auto"/>
            </w:tcBorders>
            <w:shd w:val="clear" w:color="auto" w:fill="auto"/>
            <w:noWrap/>
            <w:vAlign w:val="center"/>
            <w:hideMark/>
          </w:tcPr>
          <w:p w14:paraId="5C235CE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17,1</w:t>
            </w:r>
          </w:p>
        </w:tc>
        <w:tc>
          <w:tcPr>
            <w:tcW w:w="308" w:type="pct"/>
            <w:tcBorders>
              <w:top w:val="nil"/>
              <w:left w:val="nil"/>
              <w:bottom w:val="single" w:sz="4" w:space="0" w:color="auto"/>
              <w:right w:val="single" w:sz="4" w:space="0" w:color="auto"/>
            </w:tcBorders>
            <w:shd w:val="clear" w:color="auto" w:fill="auto"/>
            <w:noWrap/>
            <w:vAlign w:val="center"/>
            <w:hideMark/>
          </w:tcPr>
          <w:p w14:paraId="53B10A7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17,1</w:t>
            </w:r>
          </w:p>
        </w:tc>
        <w:tc>
          <w:tcPr>
            <w:tcW w:w="308" w:type="pct"/>
            <w:tcBorders>
              <w:top w:val="nil"/>
              <w:left w:val="nil"/>
              <w:bottom w:val="single" w:sz="4" w:space="0" w:color="auto"/>
              <w:right w:val="single" w:sz="4" w:space="0" w:color="auto"/>
            </w:tcBorders>
            <w:shd w:val="clear" w:color="auto" w:fill="auto"/>
            <w:noWrap/>
            <w:vAlign w:val="center"/>
            <w:hideMark/>
          </w:tcPr>
          <w:p w14:paraId="49EABE8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17,1</w:t>
            </w:r>
          </w:p>
        </w:tc>
      </w:tr>
      <w:tr w:rsidR="00D449F6" w:rsidRPr="0025688D" w14:paraId="087A711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EDE6B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15DD145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D622EA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w:t>
            </w:r>
          </w:p>
        </w:tc>
        <w:tc>
          <w:tcPr>
            <w:tcW w:w="308" w:type="pct"/>
            <w:tcBorders>
              <w:top w:val="nil"/>
              <w:left w:val="nil"/>
              <w:bottom w:val="single" w:sz="4" w:space="0" w:color="auto"/>
              <w:right w:val="single" w:sz="4" w:space="0" w:color="auto"/>
            </w:tcBorders>
            <w:shd w:val="clear" w:color="auto" w:fill="auto"/>
            <w:noWrap/>
            <w:vAlign w:val="center"/>
            <w:hideMark/>
          </w:tcPr>
          <w:p w14:paraId="1AA405A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1,6</w:t>
            </w:r>
          </w:p>
        </w:tc>
        <w:tc>
          <w:tcPr>
            <w:tcW w:w="308" w:type="pct"/>
            <w:tcBorders>
              <w:top w:val="nil"/>
              <w:left w:val="nil"/>
              <w:bottom w:val="single" w:sz="4" w:space="0" w:color="auto"/>
              <w:right w:val="single" w:sz="4" w:space="0" w:color="auto"/>
            </w:tcBorders>
            <w:shd w:val="clear" w:color="auto" w:fill="auto"/>
            <w:noWrap/>
            <w:vAlign w:val="center"/>
            <w:hideMark/>
          </w:tcPr>
          <w:p w14:paraId="217A64E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w:t>
            </w:r>
          </w:p>
        </w:tc>
        <w:tc>
          <w:tcPr>
            <w:tcW w:w="308" w:type="pct"/>
            <w:tcBorders>
              <w:top w:val="nil"/>
              <w:left w:val="nil"/>
              <w:bottom w:val="single" w:sz="4" w:space="0" w:color="auto"/>
              <w:right w:val="single" w:sz="4" w:space="0" w:color="auto"/>
            </w:tcBorders>
            <w:shd w:val="clear" w:color="auto" w:fill="auto"/>
            <w:noWrap/>
            <w:vAlign w:val="center"/>
            <w:hideMark/>
          </w:tcPr>
          <w:p w14:paraId="6F7D244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w:t>
            </w:r>
          </w:p>
        </w:tc>
        <w:tc>
          <w:tcPr>
            <w:tcW w:w="308" w:type="pct"/>
            <w:tcBorders>
              <w:top w:val="nil"/>
              <w:left w:val="nil"/>
              <w:bottom w:val="single" w:sz="4" w:space="0" w:color="auto"/>
              <w:right w:val="single" w:sz="4" w:space="0" w:color="auto"/>
            </w:tcBorders>
            <w:shd w:val="clear" w:color="auto" w:fill="auto"/>
            <w:noWrap/>
            <w:vAlign w:val="center"/>
            <w:hideMark/>
          </w:tcPr>
          <w:p w14:paraId="2EE6243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w:t>
            </w:r>
          </w:p>
        </w:tc>
        <w:tc>
          <w:tcPr>
            <w:tcW w:w="308" w:type="pct"/>
            <w:tcBorders>
              <w:top w:val="nil"/>
              <w:left w:val="nil"/>
              <w:bottom w:val="single" w:sz="4" w:space="0" w:color="auto"/>
              <w:right w:val="single" w:sz="4" w:space="0" w:color="auto"/>
            </w:tcBorders>
            <w:shd w:val="clear" w:color="auto" w:fill="auto"/>
            <w:noWrap/>
            <w:vAlign w:val="center"/>
            <w:hideMark/>
          </w:tcPr>
          <w:p w14:paraId="4E0748A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1,9</w:t>
            </w:r>
          </w:p>
        </w:tc>
      </w:tr>
      <w:tr w:rsidR="00D449F6" w:rsidRPr="0025688D" w14:paraId="7A1F6F5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C50DA4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в сети (горячая вода)</w:t>
            </w:r>
          </w:p>
        </w:tc>
        <w:tc>
          <w:tcPr>
            <w:tcW w:w="308" w:type="pct"/>
            <w:tcBorders>
              <w:top w:val="nil"/>
              <w:left w:val="nil"/>
              <w:bottom w:val="single" w:sz="4" w:space="0" w:color="auto"/>
              <w:right w:val="single" w:sz="4" w:space="0" w:color="auto"/>
            </w:tcBorders>
            <w:shd w:val="clear" w:color="auto" w:fill="auto"/>
            <w:noWrap/>
            <w:vAlign w:val="center"/>
            <w:hideMark/>
          </w:tcPr>
          <w:p w14:paraId="24D23FE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0EACC5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w:t>
            </w:r>
          </w:p>
        </w:tc>
        <w:tc>
          <w:tcPr>
            <w:tcW w:w="308" w:type="pct"/>
            <w:tcBorders>
              <w:top w:val="nil"/>
              <w:left w:val="nil"/>
              <w:bottom w:val="single" w:sz="4" w:space="0" w:color="auto"/>
              <w:right w:val="single" w:sz="4" w:space="0" w:color="auto"/>
            </w:tcBorders>
            <w:shd w:val="clear" w:color="auto" w:fill="auto"/>
            <w:noWrap/>
            <w:vAlign w:val="center"/>
            <w:hideMark/>
          </w:tcPr>
          <w:p w14:paraId="3AAE521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w:t>
            </w:r>
          </w:p>
        </w:tc>
        <w:tc>
          <w:tcPr>
            <w:tcW w:w="308" w:type="pct"/>
            <w:tcBorders>
              <w:top w:val="nil"/>
              <w:left w:val="nil"/>
              <w:bottom w:val="single" w:sz="4" w:space="0" w:color="auto"/>
              <w:right w:val="single" w:sz="4" w:space="0" w:color="auto"/>
            </w:tcBorders>
            <w:shd w:val="clear" w:color="auto" w:fill="auto"/>
            <w:noWrap/>
            <w:vAlign w:val="center"/>
            <w:hideMark/>
          </w:tcPr>
          <w:p w14:paraId="4C901B7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w:t>
            </w:r>
          </w:p>
        </w:tc>
        <w:tc>
          <w:tcPr>
            <w:tcW w:w="308" w:type="pct"/>
            <w:tcBorders>
              <w:top w:val="nil"/>
              <w:left w:val="nil"/>
              <w:bottom w:val="single" w:sz="4" w:space="0" w:color="auto"/>
              <w:right w:val="single" w:sz="4" w:space="0" w:color="auto"/>
            </w:tcBorders>
            <w:shd w:val="clear" w:color="auto" w:fill="auto"/>
            <w:noWrap/>
            <w:vAlign w:val="center"/>
            <w:hideMark/>
          </w:tcPr>
          <w:p w14:paraId="4F7984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w:t>
            </w:r>
          </w:p>
        </w:tc>
        <w:tc>
          <w:tcPr>
            <w:tcW w:w="308" w:type="pct"/>
            <w:tcBorders>
              <w:top w:val="nil"/>
              <w:left w:val="nil"/>
              <w:bottom w:val="single" w:sz="4" w:space="0" w:color="auto"/>
              <w:right w:val="single" w:sz="4" w:space="0" w:color="auto"/>
            </w:tcBorders>
            <w:shd w:val="clear" w:color="auto" w:fill="auto"/>
            <w:noWrap/>
            <w:vAlign w:val="center"/>
            <w:hideMark/>
          </w:tcPr>
          <w:p w14:paraId="03E7D87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w:t>
            </w:r>
          </w:p>
        </w:tc>
        <w:tc>
          <w:tcPr>
            <w:tcW w:w="308" w:type="pct"/>
            <w:tcBorders>
              <w:top w:val="nil"/>
              <w:left w:val="nil"/>
              <w:bottom w:val="single" w:sz="4" w:space="0" w:color="auto"/>
              <w:right w:val="single" w:sz="4" w:space="0" w:color="auto"/>
            </w:tcBorders>
            <w:shd w:val="clear" w:color="auto" w:fill="auto"/>
            <w:noWrap/>
            <w:vAlign w:val="center"/>
            <w:hideMark/>
          </w:tcPr>
          <w:p w14:paraId="7068A8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w:t>
            </w:r>
          </w:p>
        </w:tc>
      </w:tr>
      <w:tr w:rsidR="00D449F6" w:rsidRPr="0025688D" w14:paraId="58C0CF9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2FF84D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3F973DE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82DFFE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26,31</w:t>
            </w:r>
          </w:p>
        </w:tc>
        <w:tc>
          <w:tcPr>
            <w:tcW w:w="308" w:type="pct"/>
            <w:tcBorders>
              <w:top w:val="nil"/>
              <w:left w:val="nil"/>
              <w:bottom w:val="single" w:sz="4" w:space="0" w:color="auto"/>
              <w:right w:val="single" w:sz="4" w:space="0" w:color="auto"/>
            </w:tcBorders>
            <w:shd w:val="clear" w:color="auto" w:fill="auto"/>
            <w:noWrap/>
            <w:vAlign w:val="center"/>
            <w:hideMark/>
          </w:tcPr>
          <w:p w14:paraId="07BE79D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23,49</w:t>
            </w:r>
          </w:p>
        </w:tc>
        <w:tc>
          <w:tcPr>
            <w:tcW w:w="308" w:type="pct"/>
            <w:tcBorders>
              <w:top w:val="nil"/>
              <w:left w:val="nil"/>
              <w:bottom w:val="single" w:sz="4" w:space="0" w:color="auto"/>
              <w:right w:val="single" w:sz="4" w:space="0" w:color="auto"/>
            </w:tcBorders>
            <w:shd w:val="clear" w:color="auto" w:fill="auto"/>
            <w:noWrap/>
            <w:vAlign w:val="center"/>
            <w:hideMark/>
          </w:tcPr>
          <w:p w14:paraId="3153EBF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22,01</w:t>
            </w:r>
          </w:p>
        </w:tc>
        <w:tc>
          <w:tcPr>
            <w:tcW w:w="308" w:type="pct"/>
            <w:tcBorders>
              <w:top w:val="nil"/>
              <w:left w:val="nil"/>
              <w:bottom w:val="single" w:sz="4" w:space="0" w:color="auto"/>
              <w:right w:val="single" w:sz="4" w:space="0" w:color="auto"/>
            </w:tcBorders>
            <w:shd w:val="clear" w:color="auto" w:fill="auto"/>
            <w:noWrap/>
            <w:vAlign w:val="center"/>
            <w:hideMark/>
          </w:tcPr>
          <w:p w14:paraId="7B8F4C0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22,01</w:t>
            </w:r>
          </w:p>
        </w:tc>
        <w:tc>
          <w:tcPr>
            <w:tcW w:w="308" w:type="pct"/>
            <w:tcBorders>
              <w:top w:val="nil"/>
              <w:left w:val="nil"/>
              <w:bottom w:val="single" w:sz="4" w:space="0" w:color="auto"/>
              <w:right w:val="single" w:sz="4" w:space="0" w:color="auto"/>
            </w:tcBorders>
            <w:shd w:val="clear" w:color="auto" w:fill="auto"/>
            <w:noWrap/>
            <w:vAlign w:val="center"/>
            <w:hideMark/>
          </w:tcPr>
          <w:p w14:paraId="43655DD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22,01</w:t>
            </w:r>
          </w:p>
        </w:tc>
        <w:tc>
          <w:tcPr>
            <w:tcW w:w="308" w:type="pct"/>
            <w:tcBorders>
              <w:top w:val="nil"/>
              <w:left w:val="nil"/>
              <w:bottom w:val="single" w:sz="4" w:space="0" w:color="auto"/>
              <w:right w:val="single" w:sz="4" w:space="0" w:color="auto"/>
            </w:tcBorders>
            <w:shd w:val="clear" w:color="auto" w:fill="auto"/>
            <w:noWrap/>
            <w:vAlign w:val="center"/>
            <w:hideMark/>
          </w:tcPr>
          <w:p w14:paraId="22CE207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22,01</w:t>
            </w:r>
          </w:p>
        </w:tc>
      </w:tr>
      <w:tr w:rsidR="00D449F6" w:rsidRPr="0025688D" w14:paraId="324672B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7E7F96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19584E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6BC822B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58,47%</w:t>
            </w:r>
          </w:p>
        </w:tc>
        <w:tc>
          <w:tcPr>
            <w:tcW w:w="308" w:type="pct"/>
            <w:tcBorders>
              <w:top w:val="nil"/>
              <w:left w:val="nil"/>
              <w:bottom w:val="single" w:sz="4" w:space="0" w:color="auto"/>
              <w:right w:val="single" w:sz="4" w:space="0" w:color="auto"/>
            </w:tcBorders>
            <w:shd w:val="clear" w:color="auto" w:fill="auto"/>
            <w:noWrap/>
            <w:vAlign w:val="center"/>
            <w:hideMark/>
          </w:tcPr>
          <w:p w14:paraId="77E7E8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52,20%</w:t>
            </w:r>
          </w:p>
        </w:tc>
        <w:tc>
          <w:tcPr>
            <w:tcW w:w="308" w:type="pct"/>
            <w:tcBorders>
              <w:top w:val="nil"/>
              <w:left w:val="nil"/>
              <w:bottom w:val="single" w:sz="4" w:space="0" w:color="auto"/>
              <w:right w:val="single" w:sz="4" w:space="0" w:color="auto"/>
            </w:tcBorders>
            <w:shd w:val="clear" w:color="auto" w:fill="auto"/>
            <w:noWrap/>
            <w:vAlign w:val="center"/>
            <w:hideMark/>
          </w:tcPr>
          <w:p w14:paraId="16C499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48,90%</w:t>
            </w:r>
          </w:p>
        </w:tc>
        <w:tc>
          <w:tcPr>
            <w:tcW w:w="308" w:type="pct"/>
            <w:tcBorders>
              <w:top w:val="nil"/>
              <w:left w:val="nil"/>
              <w:bottom w:val="single" w:sz="4" w:space="0" w:color="auto"/>
              <w:right w:val="single" w:sz="4" w:space="0" w:color="auto"/>
            </w:tcBorders>
            <w:shd w:val="clear" w:color="auto" w:fill="auto"/>
            <w:noWrap/>
            <w:vAlign w:val="center"/>
            <w:hideMark/>
          </w:tcPr>
          <w:p w14:paraId="0F3C69B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48,90%</w:t>
            </w:r>
          </w:p>
        </w:tc>
        <w:tc>
          <w:tcPr>
            <w:tcW w:w="308" w:type="pct"/>
            <w:tcBorders>
              <w:top w:val="nil"/>
              <w:left w:val="nil"/>
              <w:bottom w:val="single" w:sz="4" w:space="0" w:color="auto"/>
              <w:right w:val="single" w:sz="4" w:space="0" w:color="auto"/>
            </w:tcBorders>
            <w:shd w:val="clear" w:color="auto" w:fill="auto"/>
            <w:noWrap/>
            <w:vAlign w:val="center"/>
            <w:hideMark/>
          </w:tcPr>
          <w:p w14:paraId="1BB05E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48,90%</w:t>
            </w:r>
          </w:p>
        </w:tc>
        <w:tc>
          <w:tcPr>
            <w:tcW w:w="308" w:type="pct"/>
            <w:tcBorders>
              <w:top w:val="nil"/>
              <w:left w:val="nil"/>
              <w:bottom w:val="single" w:sz="4" w:space="0" w:color="auto"/>
              <w:right w:val="single" w:sz="4" w:space="0" w:color="auto"/>
            </w:tcBorders>
            <w:shd w:val="clear" w:color="auto" w:fill="auto"/>
            <w:noWrap/>
            <w:vAlign w:val="center"/>
            <w:hideMark/>
          </w:tcPr>
          <w:p w14:paraId="582C305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48,90%</w:t>
            </w:r>
          </w:p>
        </w:tc>
      </w:tr>
      <w:tr w:rsidR="00D449F6" w:rsidRPr="0025688D" w14:paraId="0DFB5D9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3AC71E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199BBD4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6B95CB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28,83</w:t>
            </w:r>
          </w:p>
        </w:tc>
        <w:tc>
          <w:tcPr>
            <w:tcW w:w="308" w:type="pct"/>
            <w:tcBorders>
              <w:top w:val="nil"/>
              <w:left w:val="nil"/>
              <w:bottom w:val="single" w:sz="4" w:space="0" w:color="auto"/>
              <w:right w:val="single" w:sz="4" w:space="0" w:color="auto"/>
            </w:tcBorders>
            <w:shd w:val="clear" w:color="auto" w:fill="auto"/>
            <w:noWrap/>
            <w:vAlign w:val="center"/>
            <w:hideMark/>
          </w:tcPr>
          <w:p w14:paraId="1027492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26,38</w:t>
            </w:r>
          </w:p>
        </w:tc>
        <w:tc>
          <w:tcPr>
            <w:tcW w:w="308" w:type="pct"/>
            <w:tcBorders>
              <w:top w:val="nil"/>
              <w:left w:val="nil"/>
              <w:bottom w:val="single" w:sz="4" w:space="0" w:color="auto"/>
              <w:right w:val="single" w:sz="4" w:space="0" w:color="auto"/>
            </w:tcBorders>
            <w:shd w:val="clear" w:color="auto" w:fill="auto"/>
            <w:noWrap/>
            <w:vAlign w:val="center"/>
            <w:hideMark/>
          </w:tcPr>
          <w:p w14:paraId="4E2E212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25,09</w:t>
            </w:r>
          </w:p>
        </w:tc>
        <w:tc>
          <w:tcPr>
            <w:tcW w:w="308" w:type="pct"/>
            <w:tcBorders>
              <w:top w:val="nil"/>
              <w:left w:val="nil"/>
              <w:bottom w:val="single" w:sz="4" w:space="0" w:color="auto"/>
              <w:right w:val="single" w:sz="4" w:space="0" w:color="auto"/>
            </w:tcBorders>
            <w:shd w:val="clear" w:color="auto" w:fill="auto"/>
            <w:noWrap/>
            <w:vAlign w:val="center"/>
            <w:hideMark/>
          </w:tcPr>
          <w:p w14:paraId="5AB9BF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25,09</w:t>
            </w:r>
          </w:p>
        </w:tc>
        <w:tc>
          <w:tcPr>
            <w:tcW w:w="308" w:type="pct"/>
            <w:tcBorders>
              <w:top w:val="nil"/>
              <w:left w:val="nil"/>
              <w:bottom w:val="single" w:sz="4" w:space="0" w:color="auto"/>
              <w:right w:val="single" w:sz="4" w:space="0" w:color="auto"/>
            </w:tcBorders>
            <w:shd w:val="clear" w:color="auto" w:fill="auto"/>
            <w:noWrap/>
            <w:vAlign w:val="center"/>
            <w:hideMark/>
          </w:tcPr>
          <w:p w14:paraId="22E76F5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25,09</w:t>
            </w:r>
          </w:p>
        </w:tc>
        <w:tc>
          <w:tcPr>
            <w:tcW w:w="308" w:type="pct"/>
            <w:tcBorders>
              <w:top w:val="nil"/>
              <w:left w:val="nil"/>
              <w:bottom w:val="single" w:sz="4" w:space="0" w:color="auto"/>
              <w:right w:val="single" w:sz="4" w:space="0" w:color="auto"/>
            </w:tcBorders>
            <w:shd w:val="clear" w:color="auto" w:fill="auto"/>
            <w:noWrap/>
            <w:vAlign w:val="center"/>
            <w:hideMark/>
          </w:tcPr>
          <w:p w14:paraId="23A8636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25,09</w:t>
            </w:r>
          </w:p>
        </w:tc>
      </w:tr>
      <w:tr w:rsidR="00D449F6" w:rsidRPr="0025688D" w14:paraId="1E63376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F42092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366DA5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3BD3111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64,07%</w:t>
            </w:r>
          </w:p>
        </w:tc>
        <w:tc>
          <w:tcPr>
            <w:tcW w:w="308" w:type="pct"/>
            <w:tcBorders>
              <w:top w:val="nil"/>
              <w:left w:val="nil"/>
              <w:bottom w:val="single" w:sz="4" w:space="0" w:color="auto"/>
              <w:right w:val="single" w:sz="4" w:space="0" w:color="auto"/>
            </w:tcBorders>
            <w:shd w:val="clear" w:color="auto" w:fill="auto"/>
            <w:noWrap/>
            <w:vAlign w:val="center"/>
            <w:hideMark/>
          </w:tcPr>
          <w:p w14:paraId="2B43CF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58,63%</w:t>
            </w:r>
          </w:p>
        </w:tc>
        <w:tc>
          <w:tcPr>
            <w:tcW w:w="308" w:type="pct"/>
            <w:tcBorders>
              <w:top w:val="nil"/>
              <w:left w:val="nil"/>
              <w:bottom w:val="single" w:sz="4" w:space="0" w:color="auto"/>
              <w:right w:val="single" w:sz="4" w:space="0" w:color="auto"/>
            </w:tcBorders>
            <w:shd w:val="clear" w:color="auto" w:fill="auto"/>
            <w:noWrap/>
            <w:vAlign w:val="center"/>
            <w:hideMark/>
          </w:tcPr>
          <w:p w14:paraId="637F8FB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55,77%</w:t>
            </w:r>
          </w:p>
        </w:tc>
        <w:tc>
          <w:tcPr>
            <w:tcW w:w="308" w:type="pct"/>
            <w:tcBorders>
              <w:top w:val="nil"/>
              <w:left w:val="nil"/>
              <w:bottom w:val="single" w:sz="4" w:space="0" w:color="auto"/>
              <w:right w:val="single" w:sz="4" w:space="0" w:color="auto"/>
            </w:tcBorders>
            <w:shd w:val="clear" w:color="auto" w:fill="auto"/>
            <w:noWrap/>
            <w:vAlign w:val="center"/>
            <w:hideMark/>
          </w:tcPr>
          <w:p w14:paraId="2FB98B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55,77%</w:t>
            </w:r>
          </w:p>
        </w:tc>
        <w:tc>
          <w:tcPr>
            <w:tcW w:w="308" w:type="pct"/>
            <w:tcBorders>
              <w:top w:val="nil"/>
              <w:left w:val="nil"/>
              <w:bottom w:val="single" w:sz="4" w:space="0" w:color="auto"/>
              <w:right w:val="single" w:sz="4" w:space="0" w:color="auto"/>
            </w:tcBorders>
            <w:shd w:val="clear" w:color="auto" w:fill="auto"/>
            <w:noWrap/>
            <w:vAlign w:val="center"/>
            <w:hideMark/>
          </w:tcPr>
          <w:p w14:paraId="7C18E35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55,77%</w:t>
            </w:r>
          </w:p>
        </w:tc>
        <w:tc>
          <w:tcPr>
            <w:tcW w:w="308" w:type="pct"/>
            <w:tcBorders>
              <w:top w:val="nil"/>
              <w:left w:val="nil"/>
              <w:bottom w:val="single" w:sz="4" w:space="0" w:color="auto"/>
              <w:right w:val="single" w:sz="4" w:space="0" w:color="auto"/>
            </w:tcBorders>
            <w:shd w:val="clear" w:color="auto" w:fill="auto"/>
            <w:noWrap/>
            <w:vAlign w:val="center"/>
            <w:hideMark/>
          </w:tcPr>
          <w:p w14:paraId="61D75EF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55,77%</w:t>
            </w:r>
          </w:p>
        </w:tc>
      </w:tr>
      <w:tr w:rsidR="00D449F6" w:rsidRPr="0025688D" w14:paraId="657960D8"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1F037"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Баланс в паре</w:t>
            </w:r>
          </w:p>
        </w:tc>
      </w:tr>
      <w:tr w:rsidR="00D449F6" w:rsidRPr="0025688D" w14:paraId="39A6ED5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C8529C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1BA022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94E568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D594C4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5CF5F0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F7EAF9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A24333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9CC9CC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FA7779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3ECBA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3BBA2B1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014E7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CF2BC0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724C58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8BB2D5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FC7B6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BC27FA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B56FF9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6A4B5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47CE061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45CBF2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C25CBE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10CBA0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0499F9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37B75A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25CC0A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F23E69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39702B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234F26C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E9072E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6948E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C31D09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E1B4F8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8C6A36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77719C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634CB6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F51204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164FB78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B3FB1C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594A21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21B5B6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E8E020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8F0228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F687A9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570DB8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26B02C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4E55A0F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60E2C4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8C591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E6184C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E2FF2A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07BDBA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AA5CB3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B11F6B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5A1F9B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41F5EC7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27DB5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BAD828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A75793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7B81CB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D320A8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3CB589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C70393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B319E5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995739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58009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BF93C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38F319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76DE5C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E14525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CA8A28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028E0C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84FA57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328C49D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4AFA3F2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D55D13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049576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8AB95A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99A576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117FBE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F1D2B2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B44342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3291410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978EF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F7A9E4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E17DD9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49CE02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150A43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DB7CC1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E3DEDA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D0C61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3EFB29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469FF5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174D7C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A87228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D45173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E99A32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715E6A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59C689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8D2215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3055D70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826177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85EB2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3E09E2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B20B97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1785FB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1FC42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6B917B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C65AE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технология</w:t>
            </w:r>
          </w:p>
        </w:tc>
        <w:tc>
          <w:tcPr>
            <w:tcW w:w="308" w:type="pct"/>
            <w:tcBorders>
              <w:top w:val="nil"/>
              <w:left w:val="nil"/>
              <w:bottom w:val="single" w:sz="4" w:space="0" w:color="auto"/>
              <w:right w:val="single" w:sz="4" w:space="0" w:color="auto"/>
            </w:tcBorders>
            <w:shd w:val="clear" w:color="auto" w:fill="auto"/>
            <w:noWrap/>
            <w:vAlign w:val="center"/>
            <w:hideMark/>
          </w:tcPr>
          <w:p w14:paraId="13E4DE3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E2E8D5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AF24C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C7665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52FD27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6A9013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CA0250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507D7F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5CECA4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в сети (пар)</w:t>
            </w:r>
          </w:p>
        </w:tc>
        <w:tc>
          <w:tcPr>
            <w:tcW w:w="308" w:type="pct"/>
            <w:tcBorders>
              <w:top w:val="nil"/>
              <w:left w:val="nil"/>
              <w:bottom w:val="single" w:sz="4" w:space="0" w:color="auto"/>
              <w:right w:val="single" w:sz="4" w:space="0" w:color="auto"/>
            </w:tcBorders>
            <w:shd w:val="clear" w:color="auto" w:fill="auto"/>
            <w:noWrap/>
            <w:vAlign w:val="center"/>
            <w:hideMark/>
          </w:tcPr>
          <w:p w14:paraId="0932CBA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CBA9E0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E4E4C4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CD083C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65C302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9B101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69CB6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81AC10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8F4F3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81EF42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6894F7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CBB47A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7B891F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EC4380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8A523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245500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C0F1E7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56B154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81B734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5022064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458383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770C4E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C3EE3F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63BBE22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9DFDC3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2A96F6F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B108CD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4F7737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414620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D01BEA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6FBB5C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17A6EF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0FFA60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A90A85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AA2273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C8DF22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6C90468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75EF242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249D38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15452EF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1A27D83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59E234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1EBB185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11823179"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9C624E6"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Прочие ведомственные и производственные котельные</w:t>
            </w:r>
          </w:p>
        </w:tc>
      </w:tr>
      <w:tr w:rsidR="00D449F6" w:rsidRPr="0025688D" w14:paraId="484DB684" w14:textId="77777777" w:rsidTr="00BE4832">
        <w:trPr>
          <w:trHeight w:val="20"/>
        </w:trPr>
        <w:tc>
          <w:tcPr>
            <w:tcW w:w="2843" w:type="pct"/>
            <w:tcBorders>
              <w:top w:val="nil"/>
              <w:left w:val="single" w:sz="4" w:space="0" w:color="auto"/>
              <w:bottom w:val="single" w:sz="4" w:space="0" w:color="auto"/>
              <w:right w:val="single" w:sz="4" w:space="0" w:color="auto"/>
            </w:tcBorders>
            <w:shd w:val="clear" w:color="000000" w:fill="DDEBF7"/>
            <w:noWrap/>
            <w:vAlign w:val="center"/>
            <w:hideMark/>
          </w:tcPr>
          <w:p w14:paraId="4AB09EFC"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Теплоисточник №</w:t>
            </w:r>
          </w:p>
        </w:tc>
        <w:tc>
          <w:tcPr>
            <w:tcW w:w="308" w:type="pct"/>
            <w:tcBorders>
              <w:top w:val="nil"/>
              <w:left w:val="nil"/>
              <w:bottom w:val="single" w:sz="4" w:space="0" w:color="auto"/>
              <w:right w:val="single" w:sz="4" w:space="0" w:color="auto"/>
            </w:tcBorders>
            <w:shd w:val="clear" w:color="000000" w:fill="DDEBF7"/>
            <w:noWrap/>
            <w:vAlign w:val="center"/>
            <w:hideMark/>
          </w:tcPr>
          <w:p w14:paraId="74D013F1"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10</w:t>
            </w:r>
          </w:p>
        </w:tc>
        <w:tc>
          <w:tcPr>
            <w:tcW w:w="1849"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6D9A020E"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Блочно-модульная котельная БКУ-1,8 (в квартале 5П)</w:t>
            </w:r>
          </w:p>
        </w:tc>
      </w:tr>
      <w:tr w:rsidR="00D449F6" w:rsidRPr="0025688D" w14:paraId="3C871DD5"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FC14A"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Общий баланс</w:t>
            </w:r>
          </w:p>
        </w:tc>
      </w:tr>
      <w:tr w:rsidR="00D449F6" w:rsidRPr="0025688D" w14:paraId="1C819A3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690481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0829D6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81B63C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w:t>
            </w:r>
          </w:p>
        </w:tc>
        <w:tc>
          <w:tcPr>
            <w:tcW w:w="308" w:type="pct"/>
            <w:tcBorders>
              <w:top w:val="nil"/>
              <w:left w:val="nil"/>
              <w:bottom w:val="single" w:sz="4" w:space="0" w:color="auto"/>
              <w:right w:val="single" w:sz="4" w:space="0" w:color="auto"/>
            </w:tcBorders>
            <w:shd w:val="clear" w:color="auto" w:fill="auto"/>
            <w:noWrap/>
            <w:vAlign w:val="center"/>
            <w:hideMark/>
          </w:tcPr>
          <w:p w14:paraId="5DD0D2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w:t>
            </w:r>
          </w:p>
        </w:tc>
        <w:tc>
          <w:tcPr>
            <w:tcW w:w="308" w:type="pct"/>
            <w:tcBorders>
              <w:top w:val="nil"/>
              <w:left w:val="nil"/>
              <w:bottom w:val="single" w:sz="4" w:space="0" w:color="auto"/>
              <w:right w:val="single" w:sz="4" w:space="0" w:color="auto"/>
            </w:tcBorders>
            <w:shd w:val="clear" w:color="auto" w:fill="auto"/>
            <w:noWrap/>
            <w:vAlign w:val="center"/>
            <w:hideMark/>
          </w:tcPr>
          <w:p w14:paraId="2F17B6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w:t>
            </w:r>
          </w:p>
        </w:tc>
        <w:tc>
          <w:tcPr>
            <w:tcW w:w="308" w:type="pct"/>
            <w:tcBorders>
              <w:top w:val="nil"/>
              <w:left w:val="nil"/>
              <w:bottom w:val="single" w:sz="4" w:space="0" w:color="auto"/>
              <w:right w:val="single" w:sz="4" w:space="0" w:color="auto"/>
            </w:tcBorders>
            <w:shd w:val="clear" w:color="auto" w:fill="auto"/>
            <w:noWrap/>
            <w:vAlign w:val="center"/>
            <w:hideMark/>
          </w:tcPr>
          <w:p w14:paraId="3BB4108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w:t>
            </w:r>
          </w:p>
        </w:tc>
        <w:tc>
          <w:tcPr>
            <w:tcW w:w="308" w:type="pct"/>
            <w:tcBorders>
              <w:top w:val="nil"/>
              <w:left w:val="nil"/>
              <w:bottom w:val="single" w:sz="4" w:space="0" w:color="auto"/>
              <w:right w:val="single" w:sz="4" w:space="0" w:color="auto"/>
            </w:tcBorders>
            <w:shd w:val="clear" w:color="auto" w:fill="auto"/>
            <w:noWrap/>
            <w:vAlign w:val="center"/>
            <w:hideMark/>
          </w:tcPr>
          <w:p w14:paraId="05EA9F0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w:t>
            </w:r>
          </w:p>
        </w:tc>
        <w:tc>
          <w:tcPr>
            <w:tcW w:w="308" w:type="pct"/>
            <w:tcBorders>
              <w:top w:val="nil"/>
              <w:left w:val="nil"/>
              <w:bottom w:val="single" w:sz="4" w:space="0" w:color="auto"/>
              <w:right w:val="single" w:sz="4" w:space="0" w:color="auto"/>
            </w:tcBorders>
            <w:shd w:val="clear" w:color="auto" w:fill="auto"/>
            <w:noWrap/>
            <w:vAlign w:val="center"/>
            <w:hideMark/>
          </w:tcPr>
          <w:p w14:paraId="14E47C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w:t>
            </w:r>
          </w:p>
        </w:tc>
      </w:tr>
      <w:tr w:rsidR="00D449F6" w:rsidRPr="0025688D" w14:paraId="359B825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306470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12E0054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7383D6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w:t>
            </w:r>
          </w:p>
        </w:tc>
        <w:tc>
          <w:tcPr>
            <w:tcW w:w="308" w:type="pct"/>
            <w:tcBorders>
              <w:top w:val="nil"/>
              <w:left w:val="nil"/>
              <w:bottom w:val="single" w:sz="4" w:space="0" w:color="auto"/>
              <w:right w:val="single" w:sz="4" w:space="0" w:color="auto"/>
            </w:tcBorders>
            <w:shd w:val="clear" w:color="auto" w:fill="auto"/>
            <w:noWrap/>
            <w:vAlign w:val="center"/>
            <w:hideMark/>
          </w:tcPr>
          <w:p w14:paraId="039972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w:t>
            </w:r>
          </w:p>
        </w:tc>
        <w:tc>
          <w:tcPr>
            <w:tcW w:w="308" w:type="pct"/>
            <w:tcBorders>
              <w:top w:val="nil"/>
              <w:left w:val="nil"/>
              <w:bottom w:val="single" w:sz="4" w:space="0" w:color="auto"/>
              <w:right w:val="single" w:sz="4" w:space="0" w:color="auto"/>
            </w:tcBorders>
            <w:shd w:val="clear" w:color="auto" w:fill="auto"/>
            <w:noWrap/>
            <w:vAlign w:val="center"/>
            <w:hideMark/>
          </w:tcPr>
          <w:p w14:paraId="30C5259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w:t>
            </w:r>
          </w:p>
        </w:tc>
        <w:tc>
          <w:tcPr>
            <w:tcW w:w="308" w:type="pct"/>
            <w:tcBorders>
              <w:top w:val="nil"/>
              <w:left w:val="nil"/>
              <w:bottom w:val="single" w:sz="4" w:space="0" w:color="auto"/>
              <w:right w:val="single" w:sz="4" w:space="0" w:color="auto"/>
            </w:tcBorders>
            <w:shd w:val="clear" w:color="auto" w:fill="auto"/>
            <w:noWrap/>
            <w:vAlign w:val="center"/>
            <w:hideMark/>
          </w:tcPr>
          <w:p w14:paraId="1640CAF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w:t>
            </w:r>
          </w:p>
        </w:tc>
        <w:tc>
          <w:tcPr>
            <w:tcW w:w="308" w:type="pct"/>
            <w:tcBorders>
              <w:top w:val="nil"/>
              <w:left w:val="nil"/>
              <w:bottom w:val="single" w:sz="4" w:space="0" w:color="auto"/>
              <w:right w:val="single" w:sz="4" w:space="0" w:color="auto"/>
            </w:tcBorders>
            <w:shd w:val="clear" w:color="auto" w:fill="auto"/>
            <w:noWrap/>
            <w:vAlign w:val="center"/>
            <w:hideMark/>
          </w:tcPr>
          <w:p w14:paraId="4EB7DB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w:t>
            </w:r>
          </w:p>
        </w:tc>
        <w:tc>
          <w:tcPr>
            <w:tcW w:w="308" w:type="pct"/>
            <w:tcBorders>
              <w:top w:val="nil"/>
              <w:left w:val="nil"/>
              <w:bottom w:val="single" w:sz="4" w:space="0" w:color="auto"/>
              <w:right w:val="single" w:sz="4" w:space="0" w:color="auto"/>
            </w:tcBorders>
            <w:shd w:val="clear" w:color="auto" w:fill="auto"/>
            <w:noWrap/>
            <w:vAlign w:val="center"/>
            <w:hideMark/>
          </w:tcPr>
          <w:p w14:paraId="7E7DA7C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w:t>
            </w:r>
          </w:p>
        </w:tc>
      </w:tr>
      <w:tr w:rsidR="00D449F6" w:rsidRPr="0025688D" w14:paraId="54151A3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9E360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12FEB5F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509878E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4635FD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3612CE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20453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AFD034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7744F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727729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89CA19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3BF06C0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16E50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0,03</w:t>
            </w:r>
          </w:p>
        </w:tc>
        <w:tc>
          <w:tcPr>
            <w:tcW w:w="308" w:type="pct"/>
            <w:tcBorders>
              <w:top w:val="nil"/>
              <w:left w:val="nil"/>
              <w:bottom w:val="single" w:sz="4" w:space="0" w:color="auto"/>
              <w:right w:val="single" w:sz="4" w:space="0" w:color="auto"/>
            </w:tcBorders>
            <w:shd w:val="clear" w:color="auto" w:fill="auto"/>
            <w:noWrap/>
            <w:vAlign w:val="center"/>
            <w:hideMark/>
          </w:tcPr>
          <w:p w14:paraId="5012D1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0,03</w:t>
            </w:r>
          </w:p>
        </w:tc>
        <w:tc>
          <w:tcPr>
            <w:tcW w:w="308" w:type="pct"/>
            <w:tcBorders>
              <w:top w:val="nil"/>
              <w:left w:val="nil"/>
              <w:bottom w:val="single" w:sz="4" w:space="0" w:color="auto"/>
              <w:right w:val="single" w:sz="4" w:space="0" w:color="auto"/>
            </w:tcBorders>
            <w:shd w:val="clear" w:color="auto" w:fill="auto"/>
            <w:noWrap/>
            <w:vAlign w:val="center"/>
            <w:hideMark/>
          </w:tcPr>
          <w:p w14:paraId="7D08ACF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0,03</w:t>
            </w:r>
          </w:p>
        </w:tc>
        <w:tc>
          <w:tcPr>
            <w:tcW w:w="308" w:type="pct"/>
            <w:tcBorders>
              <w:top w:val="nil"/>
              <w:left w:val="nil"/>
              <w:bottom w:val="single" w:sz="4" w:space="0" w:color="auto"/>
              <w:right w:val="single" w:sz="4" w:space="0" w:color="auto"/>
            </w:tcBorders>
            <w:shd w:val="clear" w:color="auto" w:fill="auto"/>
            <w:noWrap/>
            <w:vAlign w:val="center"/>
            <w:hideMark/>
          </w:tcPr>
          <w:p w14:paraId="50E0A9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0,03</w:t>
            </w:r>
          </w:p>
        </w:tc>
        <w:tc>
          <w:tcPr>
            <w:tcW w:w="308" w:type="pct"/>
            <w:tcBorders>
              <w:top w:val="nil"/>
              <w:left w:val="nil"/>
              <w:bottom w:val="single" w:sz="4" w:space="0" w:color="auto"/>
              <w:right w:val="single" w:sz="4" w:space="0" w:color="auto"/>
            </w:tcBorders>
            <w:shd w:val="clear" w:color="auto" w:fill="auto"/>
            <w:noWrap/>
            <w:vAlign w:val="center"/>
            <w:hideMark/>
          </w:tcPr>
          <w:p w14:paraId="55C2DE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0,03</w:t>
            </w:r>
          </w:p>
        </w:tc>
        <w:tc>
          <w:tcPr>
            <w:tcW w:w="308" w:type="pct"/>
            <w:tcBorders>
              <w:top w:val="nil"/>
              <w:left w:val="nil"/>
              <w:bottom w:val="single" w:sz="4" w:space="0" w:color="auto"/>
              <w:right w:val="single" w:sz="4" w:space="0" w:color="auto"/>
            </w:tcBorders>
            <w:shd w:val="clear" w:color="auto" w:fill="auto"/>
            <w:noWrap/>
            <w:vAlign w:val="center"/>
            <w:hideMark/>
          </w:tcPr>
          <w:p w14:paraId="2FDE888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0,03</w:t>
            </w:r>
          </w:p>
        </w:tc>
      </w:tr>
      <w:tr w:rsidR="00D449F6" w:rsidRPr="0025688D" w14:paraId="350163E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F63C76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01E564E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85CCB6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w:t>
            </w:r>
          </w:p>
        </w:tc>
        <w:tc>
          <w:tcPr>
            <w:tcW w:w="308" w:type="pct"/>
            <w:tcBorders>
              <w:top w:val="nil"/>
              <w:left w:val="nil"/>
              <w:bottom w:val="single" w:sz="4" w:space="0" w:color="auto"/>
              <w:right w:val="single" w:sz="4" w:space="0" w:color="auto"/>
            </w:tcBorders>
            <w:shd w:val="clear" w:color="auto" w:fill="auto"/>
            <w:noWrap/>
            <w:vAlign w:val="center"/>
            <w:hideMark/>
          </w:tcPr>
          <w:p w14:paraId="7AF343C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w:t>
            </w:r>
          </w:p>
        </w:tc>
        <w:tc>
          <w:tcPr>
            <w:tcW w:w="308" w:type="pct"/>
            <w:tcBorders>
              <w:top w:val="nil"/>
              <w:left w:val="nil"/>
              <w:bottom w:val="single" w:sz="4" w:space="0" w:color="auto"/>
              <w:right w:val="single" w:sz="4" w:space="0" w:color="auto"/>
            </w:tcBorders>
            <w:shd w:val="clear" w:color="auto" w:fill="auto"/>
            <w:noWrap/>
            <w:vAlign w:val="center"/>
            <w:hideMark/>
          </w:tcPr>
          <w:p w14:paraId="617CC7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w:t>
            </w:r>
          </w:p>
        </w:tc>
        <w:tc>
          <w:tcPr>
            <w:tcW w:w="308" w:type="pct"/>
            <w:tcBorders>
              <w:top w:val="nil"/>
              <w:left w:val="nil"/>
              <w:bottom w:val="single" w:sz="4" w:space="0" w:color="auto"/>
              <w:right w:val="single" w:sz="4" w:space="0" w:color="auto"/>
            </w:tcBorders>
            <w:shd w:val="clear" w:color="auto" w:fill="auto"/>
            <w:noWrap/>
            <w:vAlign w:val="center"/>
            <w:hideMark/>
          </w:tcPr>
          <w:p w14:paraId="0B07ADC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w:t>
            </w:r>
          </w:p>
        </w:tc>
        <w:tc>
          <w:tcPr>
            <w:tcW w:w="308" w:type="pct"/>
            <w:tcBorders>
              <w:top w:val="nil"/>
              <w:left w:val="nil"/>
              <w:bottom w:val="single" w:sz="4" w:space="0" w:color="auto"/>
              <w:right w:val="single" w:sz="4" w:space="0" w:color="auto"/>
            </w:tcBorders>
            <w:shd w:val="clear" w:color="auto" w:fill="auto"/>
            <w:noWrap/>
            <w:vAlign w:val="center"/>
            <w:hideMark/>
          </w:tcPr>
          <w:p w14:paraId="40A15D8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w:t>
            </w:r>
          </w:p>
        </w:tc>
        <w:tc>
          <w:tcPr>
            <w:tcW w:w="308" w:type="pct"/>
            <w:tcBorders>
              <w:top w:val="nil"/>
              <w:left w:val="nil"/>
              <w:bottom w:val="single" w:sz="4" w:space="0" w:color="auto"/>
              <w:right w:val="single" w:sz="4" w:space="0" w:color="auto"/>
            </w:tcBorders>
            <w:shd w:val="clear" w:color="auto" w:fill="auto"/>
            <w:noWrap/>
            <w:vAlign w:val="center"/>
            <w:hideMark/>
          </w:tcPr>
          <w:p w14:paraId="098E59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w:t>
            </w:r>
          </w:p>
        </w:tc>
      </w:tr>
      <w:tr w:rsidR="00D449F6" w:rsidRPr="0025688D" w14:paraId="49C71AA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162755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w:t>
            </w:r>
          </w:p>
        </w:tc>
        <w:tc>
          <w:tcPr>
            <w:tcW w:w="308" w:type="pct"/>
            <w:tcBorders>
              <w:top w:val="nil"/>
              <w:left w:val="nil"/>
              <w:bottom w:val="single" w:sz="4" w:space="0" w:color="auto"/>
              <w:right w:val="single" w:sz="4" w:space="0" w:color="auto"/>
            </w:tcBorders>
            <w:shd w:val="clear" w:color="auto" w:fill="auto"/>
            <w:noWrap/>
            <w:vAlign w:val="center"/>
            <w:hideMark/>
          </w:tcPr>
          <w:p w14:paraId="093CCE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CD5239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7C287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CCAD18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BD5F66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A5986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794928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455AF66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655E3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308" w:type="pct"/>
            <w:tcBorders>
              <w:top w:val="nil"/>
              <w:left w:val="nil"/>
              <w:bottom w:val="single" w:sz="4" w:space="0" w:color="auto"/>
              <w:right w:val="single" w:sz="4" w:space="0" w:color="auto"/>
            </w:tcBorders>
            <w:shd w:val="clear" w:color="auto" w:fill="auto"/>
            <w:noWrap/>
            <w:vAlign w:val="center"/>
            <w:hideMark/>
          </w:tcPr>
          <w:p w14:paraId="57FB76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50F0F6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DCE0AE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48513C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054037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216E8F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3F33C3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9EDDF9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DACC6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w:t>
            </w:r>
          </w:p>
        </w:tc>
        <w:tc>
          <w:tcPr>
            <w:tcW w:w="308" w:type="pct"/>
            <w:tcBorders>
              <w:top w:val="nil"/>
              <w:left w:val="nil"/>
              <w:bottom w:val="single" w:sz="4" w:space="0" w:color="auto"/>
              <w:right w:val="single" w:sz="4" w:space="0" w:color="auto"/>
            </w:tcBorders>
            <w:shd w:val="clear" w:color="auto" w:fill="auto"/>
            <w:noWrap/>
            <w:vAlign w:val="center"/>
            <w:hideMark/>
          </w:tcPr>
          <w:p w14:paraId="785A700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088F5D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14C1A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FA4D26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12847B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1549F0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664F3E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6FE590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5A6F18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lastRenderedPageBreak/>
              <w:t>в) затраты теплоносителя на компенсацию потерь теплоносителя</w:t>
            </w:r>
          </w:p>
        </w:tc>
        <w:tc>
          <w:tcPr>
            <w:tcW w:w="308" w:type="pct"/>
            <w:tcBorders>
              <w:top w:val="nil"/>
              <w:left w:val="nil"/>
              <w:bottom w:val="single" w:sz="4" w:space="0" w:color="auto"/>
              <w:right w:val="single" w:sz="4" w:space="0" w:color="auto"/>
            </w:tcBorders>
            <w:shd w:val="clear" w:color="auto" w:fill="auto"/>
            <w:noWrap/>
            <w:vAlign w:val="center"/>
            <w:hideMark/>
          </w:tcPr>
          <w:p w14:paraId="608BB94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6B50BE3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39D94B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F5E7FB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755ECB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666F78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732E8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DC7618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6A93A0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w:t>
            </w:r>
          </w:p>
        </w:tc>
        <w:tc>
          <w:tcPr>
            <w:tcW w:w="308" w:type="pct"/>
            <w:tcBorders>
              <w:top w:val="nil"/>
              <w:left w:val="nil"/>
              <w:bottom w:val="single" w:sz="4" w:space="0" w:color="auto"/>
              <w:right w:val="single" w:sz="4" w:space="0" w:color="auto"/>
            </w:tcBorders>
            <w:shd w:val="clear" w:color="auto" w:fill="auto"/>
            <w:noWrap/>
            <w:vAlign w:val="center"/>
            <w:hideMark/>
          </w:tcPr>
          <w:p w14:paraId="35230C8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CA3B06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EB2CC0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C49673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709271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52E224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5E503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02592E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4F4DE7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нагрузка потребителей</w:t>
            </w:r>
          </w:p>
        </w:tc>
        <w:tc>
          <w:tcPr>
            <w:tcW w:w="308" w:type="pct"/>
            <w:tcBorders>
              <w:top w:val="nil"/>
              <w:left w:val="nil"/>
              <w:bottom w:val="single" w:sz="4" w:space="0" w:color="auto"/>
              <w:right w:val="single" w:sz="4" w:space="0" w:color="auto"/>
            </w:tcBorders>
            <w:shd w:val="clear" w:color="auto" w:fill="auto"/>
            <w:noWrap/>
            <w:vAlign w:val="center"/>
            <w:hideMark/>
          </w:tcPr>
          <w:p w14:paraId="510863E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9EEB1B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1,392</w:t>
            </w:r>
          </w:p>
        </w:tc>
        <w:tc>
          <w:tcPr>
            <w:tcW w:w="308" w:type="pct"/>
            <w:tcBorders>
              <w:top w:val="nil"/>
              <w:left w:val="nil"/>
              <w:bottom w:val="single" w:sz="4" w:space="0" w:color="auto"/>
              <w:right w:val="single" w:sz="4" w:space="0" w:color="auto"/>
            </w:tcBorders>
            <w:shd w:val="clear" w:color="auto" w:fill="auto"/>
            <w:noWrap/>
            <w:vAlign w:val="center"/>
            <w:hideMark/>
          </w:tcPr>
          <w:p w14:paraId="6523ECC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1,392</w:t>
            </w:r>
          </w:p>
        </w:tc>
        <w:tc>
          <w:tcPr>
            <w:tcW w:w="308" w:type="pct"/>
            <w:tcBorders>
              <w:top w:val="nil"/>
              <w:left w:val="nil"/>
              <w:bottom w:val="single" w:sz="4" w:space="0" w:color="auto"/>
              <w:right w:val="single" w:sz="4" w:space="0" w:color="auto"/>
            </w:tcBorders>
            <w:shd w:val="clear" w:color="auto" w:fill="auto"/>
            <w:noWrap/>
            <w:vAlign w:val="center"/>
            <w:hideMark/>
          </w:tcPr>
          <w:p w14:paraId="2E3E81F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1,392</w:t>
            </w:r>
          </w:p>
        </w:tc>
        <w:tc>
          <w:tcPr>
            <w:tcW w:w="308" w:type="pct"/>
            <w:tcBorders>
              <w:top w:val="nil"/>
              <w:left w:val="nil"/>
              <w:bottom w:val="single" w:sz="4" w:space="0" w:color="auto"/>
              <w:right w:val="single" w:sz="4" w:space="0" w:color="auto"/>
            </w:tcBorders>
            <w:shd w:val="clear" w:color="auto" w:fill="auto"/>
            <w:noWrap/>
            <w:vAlign w:val="center"/>
            <w:hideMark/>
          </w:tcPr>
          <w:p w14:paraId="2F0C3F5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1,392</w:t>
            </w:r>
          </w:p>
        </w:tc>
        <w:tc>
          <w:tcPr>
            <w:tcW w:w="308" w:type="pct"/>
            <w:tcBorders>
              <w:top w:val="nil"/>
              <w:left w:val="nil"/>
              <w:bottom w:val="single" w:sz="4" w:space="0" w:color="auto"/>
              <w:right w:val="single" w:sz="4" w:space="0" w:color="auto"/>
            </w:tcBorders>
            <w:shd w:val="clear" w:color="auto" w:fill="auto"/>
            <w:noWrap/>
            <w:vAlign w:val="center"/>
            <w:hideMark/>
          </w:tcPr>
          <w:p w14:paraId="03E5B97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1,392</w:t>
            </w:r>
          </w:p>
        </w:tc>
        <w:tc>
          <w:tcPr>
            <w:tcW w:w="308" w:type="pct"/>
            <w:tcBorders>
              <w:top w:val="nil"/>
              <w:left w:val="nil"/>
              <w:bottom w:val="single" w:sz="4" w:space="0" w:color="auto"/>
              <w:right w:val="single" w:sz="4" w:space="0" w:color="auto"/>
            </w:tcBorders>
            <w:shd w:val="clear" w:color="auto" w:fill="auto"/>
            <w:noWrap/>
            <w:vAlign w:val="center"/>
            <w:hideMark/>
          </w:tcPr>
          <w:p w14:paraId="1F0865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1,392</w:t>
            </w:r>
          </w:p>
        </w:tc>
      </w:tr>
      <w:tr w:rsidR="00D449F6" w:rsidRPr="0025688D" w14:paraId="6A36267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C8173E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нагрузка на коллекторах</w:t>
            </w:r>
          </w:p>
        </w:tc>
        <w:tc>
          <w:tcPr>
            <w:tcW w:w="308" w:type="pct"/>
            <w:tcBorders>
              <w:top w:val="nil"/>
              <w:left w:val="nil"/>
              <w:bottom w:val="single" w:sz="4" w:space="0" w:color="auto"/>
              <w:right w:val="single" w:sz="4" w:space="0" w:color="auto"/>
            </w:tcBorders>
            <w:shd w:val="clear" w:color="auto" w:fill="auto"/>
            <w:noWrap/>
            <w:vAlign w:val="center"/>
            <w:hideMark/>
          </w:tcPr>
          <w:p w14:paraId="6D47F9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D2B226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1,16</w:t>
            </w:r>
          </w:p>
        </w:tc>
        <w:tc>
          <w:tcPr>
            <w:tcW w:w="308" w:type="pct"/>
            <w:tcBorders>
              <w:top w:val="nil"/>
              <w:left w:val="nil"/>
              <w:bottom w:val="single" w:sz="4" w:space="0" w:color="auto"/>
              <w:right w:val="single" w:sz="4" w:space="0" w:color="auto"/>
            </w:tcBorders>
            <w:shd w:val="clear" w:color="auto" w:fill="auto"/>
            <w:noWrap/>
            <w:vAlign w:val="center"/>
            <w:hideMark/>
          </w:tcPr>
          <w:p w14:paraId="7AD45E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1,16</w:t>
            </w:r>
          </w:p>
        </w:tc>
        <w:tc>
          <w:tcPr>
            <w:tcW w:w="308" w:type="pct"/>
            <w:tcBorders>
              <w:top w:val="nil"/>
              <w:left w:val="nil"/>
              <w:bottom w:val="single" w:sz="4" w:space="0" w:color="auto"/>
              <w:right w:val="single" w:sz="4" w:space="0" w:color="auto"/>
            </w:tcBorders>
            <w:shd w:val="clear" w:color="auto" w:fill="auto"/>
            <w:noWrap/>
            <w:vAlign w:val="center"/>
            <w:hideMark/>
          </w:tcPr>
          <w:p w14:paraId="4048A8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1,16</w:t>
            </w:r>
          </w:p>
        </w:tc>
        <w:tc>
          <w:tcPr>
            <w:tcW w:w="308" w:type="pct"/>
            <w:tcBorders>
              <w:top w:val="nil"/>
              <w:left w:val="nil"/>
              <w:bottom w:val="single" w:sz="4" w:space="0" w:color="auto"/>
              <w:right w:val="single" w:sz="4" w:space="0" w:color="auto"/>
            </w:tcBorders>
            <w:shd w:val="clear" w:color="auto" w:fill="auto"/>
            <w:noWrap/>
            <w:vAlign w:val="center"/>
            <w:hideMark/>
          </w:tcPr>
          <w:p w14:paraId="3E8413D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1,16</w:t>
            </w:r>
          </w:p>
        </w:tc>
        <w:tc>
          <w:tcPr>
            <w:tcW w:w="308" w:type="pct"/>
            <w:tcBorders>
              <w:top w:val="nil"/>
              <w:left w:val="nil"/>
              <w:bottom w:val="single" w:sz="4" w:space="0" w:color="auto"/>
              <w:right w:val="single" w:sz="4" w:space="0" w:color="auto"/>
            </w:tcBorders>
            <w:shd w:val="clear" w:color="auto" w:fill="auto"/>
            <w:noWrap/>
            <w:vAlign w:val="center"/>
            <w:hideMark/>
          </w:tcPr>
          <w:p w14:paraId="6BFAC16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1,16</w:t>
            </w:r>
          </w:p>
        </w:tc>
        <w:tc>
          <w:tcPr>
            <w:tcW w:w="308" w:type="pct"/>
            <w:tcBorders>
              <w:top w:val="nil"/>
              <w:left w:val="nil"/>
              <w:bottom w:val="single" w:sz="4" w:space="0" w:color="auto"/>
              <w:right w:val="single" w:sz="4" w:space="0" w:color="auto"/>
            </w:tcBorders>
            <w:shd w:val="clear" w:color="auto" w:fill="auto"/>
            <w:noWrap/>
            <w:vAlign w:val="center"/>
            <w:hideMark/>
          </w:tcPr>
          <w:p w14:paraId="0DD973A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1,16</w:t>
            </w:r>
          </w:p>
        </w:tc>
      </w:tr>
      <w:tr w:rsidR="00D449F6" w:rsidRPr="0025688D" w14:paraId="0FDBE48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A6F169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52C2C43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4EE93F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0,118</w:t>
            </w:r>
          </w:p>
        </w:tc>
        <w:tc>
          <w:tcPr>
            <w:tcW w:w="308" w:type="pct"/>
            <w:tcBorders>
              <w:top w:val="nil"/>
              <w:left w:val="nil"/>
              <w:bottom w:val="single" w:sz="4" w:space="0" w:color="auto"/>
              <w:right w:val="single" w:sz="4" w:space="0" w:color="auto"/>
            </w:tcBorders>
            <w:shd w:val="clear" w:color="auto" w:fill="auto"/>
            <w:noWrap/>
            <w:vAlign w:val="center"/>
            <w:hideMark/>
          </w:tcPr>
          <w:p w14:paraId="1FAFAC6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0,118</w:t>
            </w:r>
          </w:p>
        </w:tc>
        <w:tc>
          <w:tcPr>
            <w:tcW w:w="308" w:type="pct"/>
            <w:tcBorders>
              <w:top w:val="nil"/>
              <w:left w:val="nil"/>
              <w:bottom w:val="single" w:sz="4" w:space="0" w:color="auto"/>
              <w:right w:val="single" w:sz="4" w:space="0" w:color="auto"/>
            </w:tcBorders>
            <w:shd w:val="clear" w:color="auto" w:fill="auto"/>
            <w:noWrap/>
            <w:vAlign w:val="center"/>
            <w:hideMark/>
          </w:tcPr>
          <w:p w14:paraId="3176737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0,118</w:t>
            </w:r>
          </w:p>
        </w:tc>
        <w:tc>
          <w:tcPr>
            <w:tcW w:w="308" w:type="pct"/>
            <w:tcBorders>
              <w:top w:val="nil"/>
              <w:left w:val="nil"/>
              <w:bottom w:val="single" w:sz="4" w:space="0" w:color="auto"/>
              <w:right w:val="single" w:sz="4" w:space="0" w:color="auto"/>
            </w:tcBorders>
            <w:shd w:val="clear" w:color="auto" w:fill="auto"/>
            <w:noWrap/>
            <w:vAlign w:val="center"/>
            <w:hideMark/>
          </w:tcPr>
          <w:p w14:paraId="283879F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0,118</w:t>
            </w:r>
          </w:p>
        </w:tc>
        <w:tc>
          <w:tcPr>
            <w:tcW w:w="308" w:type="pct"/>
            <w:tcBorders>
              <w:top w:val="nil"/>
              <w:left w:val="nil"/>
              <w:bottom w:val="single" w:sz="4" w:space="0" w:color="auto"/>
              <w:right w:val="single" w:sz="4" w:space="0" w:color="auto"/>
            </w:tcBorders>
            <w:shd w:val="clear" w:color="auto" w:fill="auto"/>
            <w:noWrap/>
            <w:vAlign w:val="center"/>
            <w:hideMark/>
          </w:tcPr>
          <w:p w14:paraId="19ABDB7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0,118</w:t>
            </w:r>
          </w:p>
        </w:tc>
        <w:tc>
          <w:tcPr>
            <w:tcW w:w="308" w:type="pct"/>
            <w:tcBorders>
              <w:top w:val="nil"/>
              <w:left w:val="nil"/>
              <w:bottom w:val="single" w:sz="4" w:space="0" w:color="auto"/>
              <w:right w:val="single" w:sz="4" w:space="0" w:color="auto"/>
            </w:tcBorders>
            <w:shd w:val="clear" w:color="auto" w:fill="auto"/>
            <w:noWrap/>
            <w:vAlign w:val="center"/>
            <w:hideMark/>
          </w:tcPr>
          <w:p w14:paraId="71100D5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0,118</w:t>
            </w:r>
          </w:p>
        </w:tc>
      </w:tr>
      <w:tr w:rsidR="00D449F6" w:rsidRPr="0025688D" w14:paraId="4BECCCF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1D9B0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175812C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28D6380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7,81%</w:t>
            </w:r>
          </w:p>
        </w:tc>
        <w:tc>
          <w:tcPr>
            <w:tcW w:w="308" w:type="pct"/>
            <w:tcBorders>
              <w:top w:val="nil"/>
              <w:left w:val="nil"/>
              <w:bottom w:val="single" w:sz="4" w:space="0" w:color="auto"/>
              <w:right w:val="single" w:sz="4" w:space="0" w:color="auto"/>
            </w:tcBorders>
            <w:shd w:val="clear" w:color="auto" w:fill="auto"/>
            <w:noWrap/>
            <w:vAlign w:val="center"/>
            <w:hideMark/>
          </w:tcPr>
          <w:p w14:paraId="3D30A1E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7,81%</w:t>
            </w:r>
          </w:p>
        </w:tc>
        <w:tc>
          <w:tcPr>
            <w:tcW w:w="308" w:type="pct"/>
            <w:tcBorders>
              <w:top w:val="nil"/>
              <w:left w:val="nil"/>
              <w:bottom w:val="single" w:sz="4" w:space="0" w:color="auto"/>
              <w:right w:val="single" w:sz="4" w:space="0" w:color="auto"/>
            </w:tcBorders>
            <w:shd w:val="clear" w:color="auto" w:fill="auto"/>
            <w:noWrap/>
            <w:vAlign w:val="center"/>
            <w:hideMark/>
          </w:tcPr>
          <w:p w14:paraId="0DBF5B8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7,81%</w:t>
            </w:r>
          </w:p>
        </w:tc>
        <w:tc>
          <w:tcPr>
            <w:tcW w:w="308" w:type="pct"/>
            <w:tcBorders>
              <w:top w:val="nil"/>
              <w:left w:val="nil"/>
              <w:bottom w:val="single" w:sz="4" w:space="0" w:color="auto"/>
              <w:right w:val="single" w:sz="4" w:space="0" w:color="auto"/>
            </w:tcBorders>
            <w:shd w:val="clear" w:color="auto" w:fill="auto"/>
            <w:noWrap/>
            <w:vAlign w:val="center"/>
            <w:hideMark/>
          </w:tcPr>
          <w:p w14:paraId="012730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7,81%</w:t>
            </w:r>
          </w:p>
        </w:tc>
        <w:tc>
          <w:tcPr>
            <w:tcW w:w="308" w:type="pct"/>
            <w:tcBorders>
              <w:top w:val="nil"/>
              <w:left w:val="nil"/>
              <w:bottom w:val="single" w:sz="4" w:space="0" w:color="auto"/>
              <w:right w:val="single" w:sz="4" w:space="0" w:color="auto"/>
            </w:tcBorders>
            <w:shd w:val="clear" w:color="auto" w:fill="auto"/>
            <w:noWrap/>
            <w:vAlign w:val="center"/>
            <w:hideMark/>
          </w:tcPr>
          <w:p w14:paraId="578110C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7,81%</w:t>
            </w:r>
          </w:p>
        </w:tc>
        <w:tc>
          <w:tcPr>
            <w:tcW w:w="308" w:type="pct"/>
            <w:tcBorders>
              <w:top w:val="nil"/>
              <w:left w:val="nil"/>
              <w:bottom w:val="single" w:sz="4" w:space="0" w:color="auto"/>
              <w:right w:val="single" w:sz="4" w:space="0" w:color="auto"/>
            </w:tcBorders>
            <w:shd w:val="clear" w:color="auto" w:fill="auto"/>
            <w:noWrap/>
            <w:vAlign w:val="center"/>
            <w:hideMark/>
          </w:tcPr>
          <w:p w14:paraId="0D6DE4B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7,81%</w:t>
            </w:r>
          </w:p>
        </w:tc>
      </w:tr>
      <w:tr w:rsidR="00D449F6" w:rsidRPr="0025688D" w14:paraId="74CD166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67F592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6E8BDC9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69AB29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0,35</w:t>
            </w:r>
          </w:p>
        </w:tc>
        <w:tc>
          <w:tcPr>
            <w:tcW w:w="308" w:type="pct"/>
            <w:tcBorders>
              <w:top w:val="nil"/>
              <w:left w:val="nil"/>
              <w:bottom w:val="single" w:sz="4" w:space="0" w:color="auto"/>
              <w:right w:val="single" w:sz="4" w:space="0" w:color="auto"/>
            </w:tcBorders>
            <w:shd w:val="clear" w:color="auto" w:fill="auto"/>
            <w:noWrap/>
            <w:vAlign w:val="center"/>
            <w:hideMark/>
          </w:tcPr>
          <w:p w14:paraId="77C2695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0,35</w:t>
            </w:r>
          </w:p>
        </w:tc>
        <w:tc>
          <w:tcPr>
            <w:tcW w:w="308" w:type="pct"/>
            <w:tcBorders>
              <w:top w:val="nil"/>
              <w:left w:val="nil"/>
              <w:bottom w:val="single" w:sz="4" w:space="0" w:color="auto"/>
              <w:right w:val="single" w:sz="4" w:space="0" w:color="auto"/>
            </w:tcBorders>
            <w:shd w:val="clear" w:color="auto" w:fill="auto"/>
            <w:noWrap/>
            <w:vAlign w:val="center"/>
            <w:hideMark/>
          </w:tcPr>
          <w:p w14:paraId="784F9B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0,35</w:t>
            </w:r>
          </w:p>
        </w:tc>
        <w:tc>
          <w:tcPr>
            <w:tcW w:w="308" w:type="pct"/>
            <w:tcBorders>
              <w:top w:val="nil"/>
              <w:left w:val="nil"/>
              <w:bottom w:val="single" w:sz="4" w:space="0" w:color="auto"/>
              <w:right w:val="single" w:sz="4" w:space="0" w:color="auto"/>
            </w:tcBorders>
            <w:shd w:val="clear" w:color="auto" w:fill="auto"/>
            <w:noWrap/>
            <w:vAlign w:val="center"/>
            <w:hideMark/>
          </w:tcPr>
          <w:p w14:paraId="211BAA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0,35</w:t>
            </w:r>
          </w:p>
        </w:tc>
        <w:tc>
          <w:tcPr>
            <w:tcW w:w="308" w:type="pct"/>
            <w:tcBorders>
              <w:top w:val="nil"/>
              <w:left w:val="nil"/>
              <w:bottom w:val="single" w:sz="4" w:space="0" w:color="auto"/>
              <w:right w:val="single" w:sz="4" w:space="0" w:color="auto"/>
            </w:tcBorders>
            <w:shd w:val="clear" w:color="auto" w:fill="auto"/>
            <w:noWrap/>
            <w:vAlign w:val="center"/>
            <w:hideMark/>
          </w:tcPr>
          <w:p w14:paraId="3D6DBCA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0,35</w:t>
            </w:r>
          </w:p>
        </w:tc>
        <w:tc>
          <w:tcPr>
            <w:tcW w:w="308" w:type="pct"/>
            <w:tcBorders>
              <w:top w:val="nil"/>
              <w:left w:val="nil"/>
              <w:bottom w:val="single" w:sz="4" w:space="0" w:color="auto"/>
              <w:right w:val="single" w:sz="4" w:space="0" w:color="auto"/>
            </w:tcBorders>
            <w:shd w:val="clear" w:color="auto" w:fill="auto"/>
            <w:noWrap/>
            <w:vAlign w:val="center"/>
            <w:hideMark/>
          </w:tcPr>
          <w:p w14:paraId="35EA33A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0,35</w:t>
            </w:r>
          </w:p>
        </w:tc>
      </w:tr>
      <w:tr w:rsidR="00D449F6" w:rsidRPr="0025688D" w14:paraId="027F0D1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AE0CA0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1CB438C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48F20A7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w:t>
            </w:r>
          </w:p>
        </w:tc>
        <w:tc>
          <w:tcPr>
            <w:tcW w:w="308" w:type="pct"/>
            <w:tcBorders>
              <w:top w:val="nil"/>
              <w:left w:val="nil"/>
              <w:bottom w:val="single" w:sz="4" w:space="0" w:color="auto"/>
              <w:right w:val="single" w:sz="4" w:space="0" w:color="auto"/>
            </w:tcBorders>
            <w:shd w:val="clear" w:color="auto" w:fill="auto"/>
            <w:noWrap/>
            <w:vAlign w:val="center"/>
            <w:hideMark/>
          </w:tcPr>
          <w:p w14:paraId="08888CF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w:t>
            </w:r>
          </w:p>
        </w:tc>
        <w:tc>
          <w:tcPr>
            <w:tcW w:w="308" w:type="pct"/>
            <w:tcBorders>
              <w:top w:val="nil"/>
              <w:left w:val="nil"/>
              <w:bottom w:val="single" w:sz="4" w:space="0" w:color="auto"/>
              <w:right w:val="single" w:sz="4" w:space="0" w:color="auto"/>
            </w:tcBorders>
            <w:shd w:val="clear" w:color="auto" w:fill="auto"/>
            <w:noWrap/>
            <w:vAlign w:val="center"/>
            <w:hideMark/>
          </w:tcPr>
          <w:p w14:paraId="7993A9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w:t>
            </w:r>
          </w:p>
        </w:tc>
        <w:tc>
          <w:tcPr>
            <w:tcW w:w="308" w:type="pct"/>
            <w:tcBorders>
              <w:top w:val="nil"/>
              <w:left w:val="nil"/>
              <w:bottom w:val="single" w:sz="4" w:space="0" w:color="auto"/>
              <w:right w:val="single" w:sz="4" w:space="0" w:color="auto"/>
            </w:tcBorders>
            <w:shd w:val="clear" w:color="auto" w:fill="auto"/>
            <w:noWrap/>
            <w:vAlign w:val="center"/>
            <w:hideMark/>
          </w:tcPr>
          <w:p w14:paraId="30E8FCA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w:t>
            </w:r>
          </w:p>
        </w:tc>
        <w:tc>
          <w:tcPr>
            <w:tcW w:w="308" w:type="pct"/>
            <w:tcBorders>
              <w:top w:val="nil"/>
              <w:left w:val="nil"/>
              <w:bottom w:val="single" w:sz="4" w:space="0" w:color="auto"/>
              <w:right w:val="single" w:sz="4" w:space="0" w:color="auto"/>
            </w:tcBorders>
            <w:shd w:val="clear" w:color="auto" w:fill="auto"/>
            <w:noWrap/>
            <w:vAlign w:val="center"/>
            <w:hideMark/>
          </w:tcPr>
          <w:p w14:paraId="753132F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w:t>
            </w:r>
          </w:p>
        </w:tc>
        <w:tc>
          <w:tcPr>
            <w:tcW w:w="308" w:type="pct"/>
            <w:tcBorders>
              <w:top w:val="nil"/>
              <w:left w:val="nil"/>
              <w:bottom w:val="single" w:sz="4" w:space="0" w:color="auto"/>
              <w:right w:val="single" w:sz="4" w:space="0" w:color="auto"/>
            </w:tcBorders>
            <w:shd w:val="clear" w:color="auto" w:fill="auto"/>
            <w:noWrap/>
            <w:vAlign w:val="center"/>
            <w:hideMark/>
          </w:tcPr>
          <w:p w14:paraId="7B7CEC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w:t>
            </w:r>
          </w:p>
        </w:tc>
      </w:tr>
      <w:tr w:rsidR="00D449F6" w:rsidRPr="0025688D" w14:paraId="2B9FCB19"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50E3B"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Баланс в горячей воде</w:t>
            </w:r>
          </w:p>
        </w:tc>
      </w:tr>
      <w:tr w:rsidR="00D449F6" w:rsidRPr="0025688D" w14:paraId="56C8596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C3F4A8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131A418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151C6B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w:t>
            </w:r>
          </w:p>
        </w:tc>
        <w:tc>
          <w:tcPr>
            <w:tcW w:w="308" w:type="pct"/>
            <w:tcBorders>
              <w:top w:val="nil"/>
              <w:left w:val="nil"/>
              <w:bottom w:val="single" w:sz="4" w:space="0" w:color="auto"/>
              <w:right w:val="single" w:sz="4" w:space="0" w:color="auto"/>
            </w:tcBorders>
            <w:shd w:val="clear" w:color="auto" w:fill="auto"/>
            <w:noWrap/>
            <w:vAlign w:val="center"/>
            <w:hideMark/>
          </w:tcPr>
          <w:p w14:paraId="69423EE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w:t>
            </w:r>
          </w:p>
        </w:tc>
        <w:tc>
          <w:tcPr>
            <w:tcW w:w="308" w:type="pct"/>
            <w:tcBorders>
              <w:top w:val="nil"/>
              <w:left w:val="nil"/>
              <w:bottom w:val="single" w:sz="4" w:space="0" w:color="auto"/>
              <w:right w:val="single" w:sz="4" w:space="0" w:color="auto"/>
            </w:tcBorders>
            <w:shd w:val="clear" w:color="auto" w:fill="auto"/>
            <w:noWrap/>
            <w:vAlign w:val="center"/>
            <w:hideMark/>
          </w:tcPr>
          <w:p w14:paraId="2D74736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w:t>
            </w:r>
          </w:p>
        </w:tc>
        <w:tc>
          <w:tcPr>
            <w:tcW w:w="308" w:type="pct"/>
            <w:tcBorders>
              <w:top w:val="nil"/>
              <w:left w:val="nil"/>
              <w:bottom w:val="single" w:sz="4" w:space="0" w:color="auto"/>
              <w:right w:val="single" w:sz="4" w:space="0" w:color="auto"/>
            </w:tcBorders>
            <w:shd w:val="clear" w:color="auto" w:fill="auto"/>
            <w:noWrap/>
            <w:vAlign w:val="center"/>
            <w:hideMark/>
          </w:tcPr>
          <w:p w14:paraId="677BC21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w:t>
            </w:r>
          </w:p>
        </w:tc>
        <w:tc>
          <w:tcPr>
            <w:tcW w:w="308" w:type="pct"/>
            <w:tcBorders>
              <w:top w:val="nil"/>
              <w:left w:val="nil"/>
              <w:bottom w:val="single" w:sz="4" w:space="0" w:color="auto"/>
              <w:right w:val="single" w:sz="4" w:space="0" w:color="auto"/>
            </w:tcBorders>
            <w:shd w:val="clear" w:color="auto" w:fill="auto"/>
            <w:noWrap/>
            <w:vAlign w:val="center"/>
            <w:hideMark/>
          </w:tcPr>
          <w:p w14:paraId="11D26C8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w:t>
            </w:r>
          </w:p>
        </w:tc>
        <w:tc>
          <w:tcPr>
            <w:tcW w:w="308" w:type="pct"/>
            <w:tcBorders>
              <w:top w:val="nil"/>
              <w:left w:val="nil"/>
              <w:bottom w:val="single" w:sz="4" w:space="0" w:color="auto"/>
              <w:right w:val="single" w:sz="4" w:space="0" w:color="auto"/>
            </w:tcBorders>
            <w:shd w:val="clear" w:color="auto" w:fill="auto"/>
            <w:noWrap/>
            <w:vAlign w:val="center"/>
            <w:hideMark/>
          </w:tcPr>
          <w:p w14:paraId="509A9EB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w:t>
            </w:r>
          </w:p>
        </w:tc>
      </w:tr>
      <w:tr w:rsidR="00D449F6" w:rsidRPr="0025688D" w14:paraId="52BC375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F1AACB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1D60E2B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8E55D9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w:t>
            </w:r>
          </w:p>
        </w:tc>
        <w:tc>
          <w:tcPr>
            <w:tcW w:w="308" w:type="pct"/>
            <w:tcBorders>
              <w:top w:val="nil"/>
              <w:left w:val="nil"/>
              <w:bottom w:val="single" w:sz="4" w:space="0" w:color="auto"/>
              <w:right w:val="single" w:sz="4" w:space="0" w:color="auto"/>
            </w:tcBorders>
            <w:shd w:val="clear" w:color="auto" w:fill="auto"/>
            <w:noWrap/>
            <w:vAlign w:val="center"/>
            <w:hideMark/>
          </w:tcPr>
          <w:p w14:paraId="02445A0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w:t>
            </w:r>
          </w:p>
        </w:tc>
        <w:tc>
          <w:tcPr>
            <w:tcW w:w="308" w:type="pct"/>
            <w:tcBorders>
              <w:top w:val="nil"/>
              <w:left w:val="nil"/>
              <w:bottom w:val="single" w:sz="4" w:space="0" w:color="auto"/>
              <w:right w:val="single" w:sz="4" w:space="0" w:color="auto"/>
            </w:tcBorders>
            <w:shd w:val="clear" w:color="auto" w:fill="auto"/>
            <w:noWrap/>
            <w:vAlign w:val="center"/>
            <w:hideMark/>
          </w:tcPr>
          <w:p w14:paraId="133E6EC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w:t>
            </w:r>
          </w:p>
        </w:tc>
        <w:tc>
          <w:tcPr>
            <w:tcW w:w="308" w:type="pct"/>
            <w:tcBorders>
              <w:top w:val="nil"/>
              <w:left w:val="nil"/>
              <w:bottom w:val="single" w:sz="4" w:space="0" w:color="auto"/>
              <w:right w:val="single" w:sz="4" w:space="0" w:color="auto"/>
            </w:tcBorders>
            <w:shd w:val="clear" w:color="auto" w:fill="auto"/>
            <w:noWrap/>
            <w:vAlign w:val="center"/>
            <w:hideMark/>
          </w:tcPr>
          <w:p w14:paraId="5D2D610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w:t>
            </w:r>
          </w:p>
        </w:tc>
        <w:tc>
          <w:tcPr>
            <w:tcW w:w="308" w:type="pct"/>
            <w:tcBorders>
              <w:top w:val="nil"/>
              <w:left w:val="nil"/>
              <w:bottom w:val="single" w:sz="4" w:space="0" w:color="auto"/>
              <w:right w:val="single" w:sz="4" w:space="0" w:color="auto"/>
            </w:tcBorders>
            <w:shd w:val="clear" w:color="auto" w:fill="auto"/>
            <w:noWrap/>
            <w:vAlign w:val="center"/>
            <w:hideMark/>
          </w:tcPr>
          <w:p w14:paraId="30F1118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w:t>
            </w:r>
          </w:p>
        </w:tc>
        <w:tc>
          <w:tcPr>
            <w:tcW w:w="308" w:type="pct"/>
            <w:tcBorders>
              <w:top w:val="nil"/>
              <w:left w:val="nil"/>
              <w:bottom w:val="single" w:sz="4" w:space="0" w:color="auto"/>
              <w:right w:val="single" w:sz="4" w:space="0" w:color="auto"/>
            </w:tcBorders>
            <w:shd w:val="clear" w:color="auto" w:fill="auto"/>
            <w:noWrap/>
            <w:vAlign w:val="center"/>
            <w:hideMark/>
          </w:tcPr>
          <w:p w14:paraId="2B395D4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1,54</w:t>
            </w:r>
          </w:p>
        </w:tc>
      </w:tr>
      <w:tr w:rsidR="00D449F6" w:rsidRPr="0025688D" w14:paraId="65EA70F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9A420E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488F3A6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39BF436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98987A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C2700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6F3A6EB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FB5EA2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0E3957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2860CA1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DFB9EB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6904080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AB3D33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0,03</w:t>
            </w:r>
          </w:p>
        </w:tc>
        <w:tc>
          <w:tcPr>
            <w:tcW w:w="308" w:type="pct"/>
            <w:tcBorders>
              <w:top w:val="nil"/>
              <w:left w:val="nil"/>
              <w:bottom w:val="single" w:sz="4" w:space="0" w:color="auto"/>
              <w:right w:val="single" w:sz="4" w:space="0" w:color="auto"/>
            </w:tcBorders>
            <w:shd w:val="clear" w:color="auto" w:fill="auto"/>
            <w:noWrap/>
            <w:vAlign w:val="center"/>
            <w:hideMark/>
          </w:tcPr>
          <w:p w14:paraId="3FBB08C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0,03</w:t>
            </w:r>
          </w:p>
        </w:tc>
        <w:tc>
          <w:tcPr>
            <w:tcW w:w="308" w:type="pct"/>
            <w:tcBorders>
              <w:top w:val="nil"/>
              <w:left w:val="nil"/>
              <w:bottom w:val="single" w:sz="4" w:space="0" w:color="auto"/>
              <w:right w:val="single" w:sz="4" w:space="0" w:color="auto"/>
            </w:tcBorders>
            <w:shd w:val="clear" w:color="auto" w:fill="auto"/>
            <w:noWrap/>
            <w:vAlign w:val="center"/>
            <w:hideMark/>
          </w:tcPr>
          <w:p w14:paraId="054C705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0,03</w:t>
            </w:r>
          </w:p>
        </w:tc>
        <w:tc>
          <w:tcPr>
            <w:tcW w:w="308" w:type="pct"/>
            <w:tcBorders>
              <w:top w:val="nil"/>
              <w:left w:val="nil"/>
              <w:bottom w:val="single" w:sz="4" w:space="0" w:color="auto"/>
              <w:right w:val="single" w:sz="4" w:space="0" w:color="auto"/>
            </w:tcBorders>
            <w:shd w:val="clear" w:color="auto" w:fill="auto"/>
            <w:noWrap/>
            <w:vAlign w:val="center"/>
            <w:hideMark/>
          </w:tcPr>
          <w:p w14:paraId="607DABD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0,03</w:t>
            </w:r>
          </w:p>
        </w:tc>
        <w:tc>
          <w:tcPr>
            <w:tcW w:w="308" w:type="pct"/>
            <w:tcBorders>
              <w:top w:val="nil"/>
              <w:left w:val="nil"/>
              <w:bottom w:val="single" w:sz="4" w:space="0" w:color="auto"/>
              <w:right w:val="single" w:sz="4" w:space="0" w:color="auto"/>
            </w:tcBorders>
            <w:shd w:val="clear" w:color="auto" w:fill="auto"/>
            <w:noWrap/>
            <w:vAlign w:val="center"/>
            <w:hideMark/>
          </w:tcPr>
          <w:p w14:paraId="50363D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0,03</w:t>
            </w:r>
          </w:p>
        </w:tc>
        <w:tc>
          <w:tcPr>
            <w:tcW w:w="308" w:type="pct"/>
            <w:tcBorders>
              <w:top w:val="nil"/>
              <w:left w:val="nil"/>
              <w:bottom w:val="single" w:sz="4" w:space="0" w:color="auto"/>
              <w:right w:val="single" w:sz="4" w:space="0" w:color="auto"/>
            </w:tcBorders>
            <w:shd w:val="clear" w:color="auto" w:fill="auto"/>
            <w:noWrap/>
            <w:vAlign w:val="center"/>
            <w:hideMark/>
          </w:tcPr>
          <w:p w14:paraId="4BEEEF5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0,03</w:t>
            </w:r>
          </w:p>
        </w:tc>
      </w:tr>
      <w:tr w:rsidR="00D449F6" w:rsidRPr="0025688D" w14:paraId="7B19A82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435233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59455B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6A9F0F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w:t>
            </w:r>
          </w:p>
        </w:tc>
        <w:tc>
          <w:tcPr>
            <w:tcW w:w="308" w:type="pct"/>
            <w:tcBorders>
              <w:top w:val="nil"/>
              <w:left w:val="nil"/>
              <w:bottom w:val="single" w:sz="4" w:space="0" w:color="auto"/>
              <w:right w:val="single" w:sz="4" w:space="0" w:color="auto"/>
            </w:tcBorders>
            <w:shd w:val="clear" w:color="auto" w:fill="auto"/>
            <w:noWrap/>
            <w:vAlign w:val="center"/>
            <w:hideMark/>
          </w:tcPr>
          <w:p w14:paraId="008D8A7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w:t>
            </w:r>
          </w:p>
        </w:tc>
        <w:tc>
          <w:tcPr>
            <w:tcW w:w="308" w:type="pct"/>
            <w:tcBorders>
              <w:top w:val="nil"/>
              <w:left w:val="nil"/>
              <w:bottom w:val="single" w:sz="4" w:space="0" w:color="auto"/>
              <w:right w:val="single" w:sz="4" w:space="0" w:color="auto"/>
            </w:tcBorders>
            <w:shd w:val="clear" w:color="auto" w:fill="auto"/>
            <w:noWrap/>
            <w:vAlign w:val="center"/>
            <w:hideMark/>
          </w:tcPr>
          <w:p w14:paraId="51050E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w:t>
            </w:r>
          </w:p>
        </w:tc>
        <w:tc>
          <w:tcPr>
            <w:tcW w:w="308" w:type="pct"/>
            <w:tcBorders>
              <w:top w:val="nil"/>
              <w:left w:val="nil"/>
              <w:bottom w:val="single" w:sz="4" w:space="0" w:color="auto"/>
              <w:right w:val="single" w:sz="4" w:space="0" w:color="auto"/>
            </w:tcBorders>
            <w:shd w:val="clear" w:color="auto" w:fill="auto"/>
            <w:noWrap/>
            <w:vAlign w:val="center"/>
            <w:hideMark/>
          </w:tcPr>
          <w:p w14:paraId="49F821D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w:t>
            </w:r>
          </w:p>
        </w:tc>
        <w:tc>
          <w:tcPr>
            <w:tcW w:w="308" w:type="pct"/>
            <w:tcBorders>
              <w:top w:val="nil"/>
              <w:left w:val="nil"/>
              <w:bottom w:val="single" w:sz="4" w:space="0" w:color="auto"/>
              <w:right w:val="single" w:sz="4" w:space="0" w:color="auto"/>
            </w:tcBorders>
            <w:shd w:val="clear" w:color="auto" w:fill="auto"/>
            <w:noWrap/>
            <w:vAlign w:val="center"/>
            <w:hideMark/>
          </w:tcPr>
          <w:p w14:paraId="4F37581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w:t>
            </w:r>
          </w:p>
        </w:tc>
        <w:tc>
          <w:tcPr>
            <w:tcW w:w="308" w:type="pct"/>
            <w:tcBorders>
              <w:top w:val="nil"/>
              <w:left w:val="nil"/>
              <w:bottom w:val="single" w:sz="4" w:space="0" w:color="auto"/>
              <w:right w:val="single" w:sz="4" w:space="0" w:color="auto"/>
            </w:tcBorders>
            <w:shd w:val="clear" w:color="auto" w:fill="auto"/>
            <w:noWrap/>
            <w:vAlign w:val="center"/>
            <w:hideMark/>
          </w:tcPr>
          <w:p w14:paraId="193AAD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1,51</w:t>
            </w:r>
          </w:p>
        </w:tc>
      </w:tr>
      <w:tr w:rsidR="00D449F6" w:rsidRPr="0025688D" w14:paraId="749AD80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2555C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3FBFF86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2A997B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F2EB4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DD45A3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695754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EC1E0D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EDB78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84D5EF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35F78D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30AC7FC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4AF499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3A609B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3CF29E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D87C2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C40C06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B21BC9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84EA92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B4065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60875A5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3A132F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A2DF20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FAA890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C588C6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C0EBC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C515C4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111335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CBBF2F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0164D79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14B0221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4196C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E76B23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AA0903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CCAA2A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4CF558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1208CE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BEAC6B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78D6A3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D517F5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A8FB4B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615284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4B6E41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75823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B55440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C56E5B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8CB30A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присоединенная тепловая нагрузка,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6160DE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71FF00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1,392</w:t>
            </w:r>
          </w:p>
        </w:tc>
        <w:tc>
          <w:tcPr>
            <w:tcW w:w="308" w:type="pct"/>
            <w:tcBorders>
              <w:top w:val="nil"/>
              <w:left w:val="nil"/>
              <w:bottom w:val="single" w:sz="4" w:space="0" w:color="auto"/>
              <w:right w:val="single" w:sz="4" w:space="0" w:color="auto"/>
            </w:tcBorders>
            <w:shd w:val="clear" w:color="auto" w:fill="auto"/>
            <w:noWrap/>
            <w:vAlign w:val="center"/>
            <w:hideMark/>
          </w:tcPr>
          <w:p w14:paraId="5F47C3E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1,392</w:t>
            </w:r>
          </w:p>
        </w:tc>
        <w:tc>
          <w:tcPr>
            <w:tcW w:w="308" w:type="pct"/>
            <w:tcBorders>
              <w:top w:val="nil"/>
              <w:left w:val="nil"/>
              <w:bottom w:val="single" w:sz="4" w:space="0" w:color="auto"/>
              <w:right w:val="single" w:sz="4" w:space="0" w:color="auto"/>
            </w:tcBorders>
            <w:shd w:val="clear" w:color="auto" w:fill="auto"/>
            <w:noWrap/>
            <w:vAlign w:val="center"/>
            <w:hideMark/>
          </w:tcPr>
          <w:p w14:paraId="5F32AD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1,392</w:t>
            </w:r>
          </w:p>
        </w:tc>
        <w:tc>
          <w:tcPr>
            <w:tcW w:w="308" w:type="pct"/>
            <w:tcBorders>
              <w:top w:val="nil"/>
              <w:left w:val="nil"/>
              <w:bottom w:val="single" w:sz="4" w:space="0" w:color="auto"/>
              <w:right w:val="single" w:sz="4" w:space="0" w:color="auto"/>
            </w:tcBorders>
            <w:shd w:val="clear" w:color="auto" w:fill="auto"/>
            <w:noWrap/>
            <w:vAlign w:val="center"/>
            <w:hideMark/>
          </w:tcPr>
          <w:p w14:paraId="363D103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1,392</w:t>
            </w:r>
          </w:p>
        </w:tc>
        <w:tc>
          <w:tcPr>
            <w:tcW w:w="308" w:type="pct"/>
            <w:tcBorders>
              <w:top w:val="nil"/>
              <w:left w:val="nil"/>
              <w:bottom w:val="single" w:sz="4" w:space="0" w:color="auto"/>
              <w:right w:val="single" w:sz="4" w:space="0" w:color="auto"/>
            </w:tcBorders>
            <w:shd w:val="clear" w:color="auto" w:fill="auto"/>
            <w:noWrap/>
            <w:vAlign w:val="center"/>
            <w:hideMark/>
          </w:tcPr>
          <w:p w14:paraId="5FA34C4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1,392</w:t>
            </w:r>
          </w:p>
        </w:tc>
        <w:tc>
          <w:tcPr>
            <w:tcW w:w="308" w:type="pct"/>
            <w:tcBorders>
              <w:top w:val="nil"/>
              <w:left w:val="nil"/>
              <w:bottom w:val="single" w:sz="4" w:space="0" w:color="auto"/>
              <w:right w:val="single" w:sz="4" w:space="0" w:color="auto"/>
            </w:tcBorders>
            <w:shd w:val="clear" w:color="auto" w:fill="auto"/>
            <w:noWrap/>
            <w:vAlign w:val="center"/>
            <w:hideMark/>
          </w:tcPr>
          <w:p w14:paraId="16B1C17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1,392</w:t>
            </w:r>
          </w:p>
        </w:tc>
      </w:tr>
      <w:tr w:rsidR="00D449F6" w:rsidRPr="0025688D" w14:paraId="489B5F1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CB86DC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7A578D1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BCD38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1,35</w:t>
            </w:r>
          </w:p>
        </w:tc>
        <w:tc>
          <w:tcPr>
            <w:tcW w:w="308" w:type="pct"/>
            <w:tcBorders>
              <w:top w:val="nil"/>
              <w:left w:val="nil"/>
              <w:bottom w:val="single" w:sz="4" w:space="0" w:color="auto"/>
              <w:right w:val="single" w:sz="4" w:space="0" w:color="auto"/>
            </w:tcBorders>
            <w:shd w:val="clear" w:color="auto" w:fill="auto"/>
            <w:noWrap/>
            <w:vAlign w:val="center"/>
            <w:hideMark/>
          </w:tcPr>
          <w:p w14:paraId="5B05EB0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1,35</w:t>
            </w:r>
          </w:p>
        </w:tc>
        <w:tc>
          <w:tcPr>
            <w:tcW w:w="308" w:type="pct"/>
            <w:tcBorders>
              <w:top w:val="nil"/>
              <w:left w:val="nil"/>
              <w:bottom w:val="single" w:sz="4" w:space="0" w:color="auto"/>
              <w:right w:val="single" w:sz="4" w:space="0" w:color="auto"/>
            </w:tcBorders>
            <w:shd w:val="clear" w:color="auto" w:fill="auto"/>
            <w:noWrap/>
            <w:vAlign w:val="center"/>
            <w:hideMark/>
          </w:tcPr>
          <w:p w14:paraId="0D16FD0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1,35</w:t>
            </w:r>
          </w:p>
        </w:tc>
        <w:tc>
          <w:tcPr>
            <w:tcW w:w="308" w:type="pct"/>
            <w:tcBorders>
              <w:top w:val="nil"/>
              <w:left w:val="nil"/>
              <w:bottom w:val="single" w:sz="4" w:space="0" w:color="auto"/>
              <w:right w:val="single" w:sz="4" w:space="0" w:color="auto"/>
            </w:tcBorders>
            <w:shd w:val="clear" w:color="auto" w:fill="auto"/>
            <w:noWrap/>
            <w:vAlign w:val="center"/>
            <w:hideMark/>
          </w:tcPr>
          <w:p w14:paraId="45F5F54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1,35</w:t>
            </w:r>
          </w:p>
        </w:tc>
        <w:tc>
          <w:tcPr>
            <w:tcW w:w="308" w:type="pct"/>
            <w:tcBorders>
              <w:top w:val="nil"/>
              <w:left w:val="nil"/>
              <w:bottom w:val="single" w:sz="4" w:space="0" w:color="auto"/>
              <w:right w:val="single" w:sz="4" w:space="0" w:color="auto"/>
            </w:tcBorders>
            <w:shd w:val="clear" w:color="auto" w:fill="auto"/>
            <w:noWrap/>
            <w:vAlign w:val="center"/>
            <w:hideMark/>
          </w:tcPr>
          <w:p w14:paraId="07D032D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1,35</w:t>
            </w:r>
          </w:p>
        </w:tc>
        <w:tc>
          <w:tcPr>
            <w:tcW w:w="308" w:type="pct"/>
            <w:tcBorders>
              <w:top w:val="nil"/>
              <w:left w:val="nil"/>
              <w:bottom w:val="single" w:sz="4" w:space="0" w:color="auto"/>
              <w:right w:val="single" w:sz="4" w:space="0" w:color="auto"/>
            </w:tcBorders>
            <w:shd w:val="clear" w:color="auto" w:fill="auto"/>
            <w:noWrap/>
            <w:vAlign w:val="center"/>
            <w:hideMark/>
          </w:tcPr>
          <w:p w14:paraId="593B077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1,35</w:t>
            </w:r>
          </w:p>
        </w:tc>
      </w:tr>
      <w:tr w:rsidR="00D449F6" w:rsidRPr="0025688D" w14:paraId="152116A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B9CBC6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16F5296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641B6F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0,042</w:t>
            </w:r>
          </w:p>
        </w:tc>
        <w:tc>
          <w:tcPr>
            <w:tcW w:w="308" w:type="pct"/>
            <w:tcBorders>
              <w:top w:val="nil"/>
              <w:left w:val="nil"/>
              <w:bottom w:val="single" w:sz="4" w:space="0" w:color="auto"/>
              <w:right w:val="single" w:sz="4" w:space="0" w:color="auto"/>
            </w:tcBorders>
            <w:shd w:val="clear" w:color="auto" w:fill="auto"/>
            <w:noWrap/>
            <w:vAlign w:val="center"/>
            <w:hideMark/>
          </w:tcPr>
          <w:p w14:paraId="3215398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0,042</w:t>
            </w:r>
          </w:p>
        </w:tc>
        <w:tc>
          <w:tcPr>
            <w:tcW w:w="308" w:type="pct"/>
            <w:tcBorders>
              <w:top w:val="nil"/>
              <w:left w:val="nil"/>
              <w:bottom w:val="single" w:sz="4" w:space="0" w:color="auto"/>
              <w:right w:val="single" w:sz="4" w:space="0" w:color="auto"/>
            </w:tcBorders>
            <w:shd w:val="clear" w:color="auto" w:fill="auto"/>
            <w:noWrap/>
            <w:vAlign w:val="center"/>
            <w:hideMark/>
          </w:tcPr>
          <w:p w14:paraId="734D16C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0,042</w:t>
            </w:r>
          </w:p>
        </w:tc>
        <w:tc>
          <w:tcPr>
            <w:tcW w:w="308" w:type="pct"/>
            <w:tcBorders>
              <w:top w:val="nil"/>
              <w:left w:val="nil"/>
              <w:bottom w:val="single" w:sz="4" w:space="0" w:color="auto"/>
              <w:right w:val="single" w:sz="4" w:space="0" w:color="auto"/>
            </w:tcBorders>
            <w:shd w:val="clear" w:color="auto" w:fill="auto"/>
            <w:noWrap/>
            <w:vAlign w:val="center"/>
            <w:hideMark/>
          </w:tcPr>
          <w:p w14:paraId="6F6EF01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0,042</w:t>
            </w:r>
          </w:p>
        </w:tc>
        <w:tc>
          <w:tcPr>
            <w:tcW w:w="308" w:type="pct"/>
            <w:tcBorders>
              <w:top w:val="nil"/>
              <w:left w:val="nil"/>
              <w:bottom w:val="single" w:sz="4" w:space="0" w:color="auto"/>
              <w:right w:val="single" w:sz="4" w:space="0" w:color="auto"/>
            </w:tcBorders>
            <w:shd w:val="clear" w:color="auto" w:fill="auto"/>
            <w:noWrap/>
            <w:vAlign w:val="center"/>
            <w:hideMark/>
          </w:tcPr>
          <w:p w14:paraId="0DFD4D2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0,042</w:t>
            </w:r>
          </w:p>
        </w:tc>
        <w:tc>
          <w:tcPr>
            <w:tcW w:w="308" w:type="pct"/>
            <w:tcBorders>
              <w:top w:val="nil"/>
              <w:left w:val="nil"/>
              <w:bottom w:val="single" w:sz="4" w:space="0" w:color="auto"/>
              <w:right w:val="single" w:sz="4" w:space="0" w:color="auto"/>
            </w:tcBorders>
            <w:shd w:val="clear" w:color="auto" w:fill="auto"/>
            <w:noWrap/>
            <w:vAlign w:val="center"/>
            <w:hideMark/>
          </w:tcPr>
          <w:p w14:paraId="49852D2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0,042</w:t>
            </w:r>
          </w:p>
        </w:tc>
      </w:tr>
      <w:tr w:rsidR="00D449F6" w:rsidRPr="0025688D" w14:paraId="2942E91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16F63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прирост тепловой нагрузки</w:t>
            </w:r>
          </w:p>
        </w:tc>
        <w:tc>
          <w:tcPr>
            <w:tcW w:w="308" w:type="pct"/>
            <w:tcBorders>
              <w:top w:val="nil"/>
              <w:left w:val="nil"/>
              <w:bottom w:val="single" w:sz="4" w:space="0" w:color="auto"/>
              <w:right w:val="single" w:sz="4" w:space="0" w:color="auto"/>
            </w:tcBorders>
            <w:shd w:val="clear" w:color="auto" w:fill="auto"/>
            <w:noWrap/>
            <w:vAlign w:val="center"/>
            <w:hideMark/>
          </w:tcPr>
          <w:p w14:paraId="193ACDF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FFD5D6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5F5AB0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CAF581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DD3C3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FFFC81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2ACC65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DB5240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6F4717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6AB0D95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D8E978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258D7D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55DF26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0285CD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77D85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5822AE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BF8D28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93321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09A3292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36EABE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7C5F55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060FEF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421273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6EA1D4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E7224C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ECFC58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3B1A41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убыль тепловой нагрузки</w:t>
            </w:r>
          </w:p>
        </w:tc>
        <w:tc>
          <w:tcPr>
            <w:tcW w:w="308" w:type="pct"/>
            <w:tcBorders>
              <w:top w:val="nil"/>
              <w:left w:val="nil"/>
              <w:bottom w:val="single" w:sz="4" w:space="0" w:color="auto"/>
              <w:right w:val="single" w:sz="4" w:space="0" w:color="auto"/>
            </w:tcBorders>
            <w:shd w:val="clear" w:color="auto" w:fill="auto"/>
            <w:noWrap/>
            <w:vAlign w:val="center"/>
            <w:hideMark/>
          </w:tcPr>
          <w:p w14:paraId="00F1DE4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9E9197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E81E11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7A5EB6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344AE6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CE3730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CC14DB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4DAA775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3D936D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4F19A06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52CA35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C83BC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4E3E15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5492BE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32576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F3C76E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4C602F2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FB08B4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52DC4B1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8393D1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6EA95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079BF1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9A390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2E651E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8E09F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416C2F4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0FCD7C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тепловая нагрузка на коллекторах,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1EEF08D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333239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1,16</w:t>
            </w:r>
          </w:p>
        </w:tc>
        <w:tc>
          <w:tcPr>
            <w:tcW w:w="308" w:type="pct"/>
            <w:tcBorders>
              <w:top w:val="nil"/>
              <w:left w:val="nil"/>
              <w:bottom w:val="single" w:sz="4" w:space="0" w:color="auto"/>
              <w:right w:val="single" w:sz="4" w:space="0" w:color="auto"/>
            </w:tcBorders>
            <w:shd w:val="clear" w:color="auto" w:fill="auto"/>
            <w:noWrap/>
            <w:vAlign w:val="center"/>
            <w:hideMark/>
          </w:tcPr>
          <w:p w14:paraId="6BE9C2A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1,16</w:t>
            </w:r>
          </w:p>
        </w:tc>
        <w:tc>
          <w:tcPr>
            <w:tcW w:w="308" w:type="pct"/>
            <w:tcBorders>
              <w:top w:val="nil"/>
              <w:left w:val="nil"/>
              <w:bottom w:val="single" w:sz="4" w:space="0" w:color="auto"/>
              <w:right w:val="single" w:sz="4" w:space="0" w:color="auto"/>
            </w:tcBorders>
            <w:shd w:val="clear" w:color="auto" w:fill="auto"/>
            <w:noWrap/>
            <w:vAlign w:val="center"/>
            <w:hideMark/>
          </w:tcPr>
          <w:p w14:paraId="01DE711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1,16</w:t>
            </w:r>
          </w:p>
        </w:tc>
        <w:tc>
          <w:tcPr>
            <w:tcW w:w="308" w:type="pct"/>
            <w:tcBorders>
              <w:top w:val="nil"/>
              <w:left w:val="nil"/>
              <w:bottom w:val="single" w:sz="4" w:space="0" w:color="auto"/>
              <w:right w:val="single" w:sz="4" w:space="0" w:color="auto"/>
            </w:tcBorders>
            <w:shd w:val="clear" w:color="auto" w:fill="auto"/>
            <w:noWrap/>
            <w:vAlign w:val="center"/>
            <w:hideMark/>
          </w:tcPr>
          <w:p w14:paraId="4DA55E2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1,16</w:t>
            </w:r>
          </w:p>
        </w:tc>
        <w:tc>
          <w:tcPr>
            <w:tcW w:w="308" w:type="pct"/>
            <w:tcBorders>
              <w:top w:val="nil"/>
              <w:left w:val="nil"/>
              <w:bottom w:val="single" w:sz="4" w:space="0" w:color="auto"/>
              <w:right w:val="single" w:sz="4" w:space="0" w:color="auto"/>
            </w:tcBorders>
            <w:shd w:val="clear" w:color="auto" w:fill="auto"/>
            <w:noWrap/>
            <w:vAlign w:val="center"/>
            <w:hideMark/>
          </w:tcPr>
          <w:p w14:paraId="5C195C4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1,16</w:t>
            </w:r>
          </w:p>
        </w:tc>
        <w:tc>
          <w:tcPr>
            <w:tcW w:w="308" w:type="pct"/>
            <w:tcBorders>
              <w:top w:val="nil"/>
              <w:left w:val="nil"/>
              <w:bottom w:val="single" w:sz="4" w:space="0" w:color="auto"/>
              <w:right w:val="single" w:sz="4" w:space="0" w:color="auto"/>
            </w:tcBorders>
            <w:shd w:val="clear" w:color="auto" w:fill="auto"/>
            <w:noWrap/>
            <w:vAlign w:val="center"/>
            <w:hideMark/>
          </w:tcPr>
          <w:p w14:paraId="53F6E2E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1,16</w:t>
            </w:r>
          </w:p>
        </w:tc>
      </w:tr>
      <w:tr w:rsidR="00D449F6" w:rsidRPr="0025688D" w14:paraId="3C1D0E9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E5DC14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1DCDAE5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6A72EA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1,126</w:t>
            </w:r>
          </w:p>
        </w:tc>
        <w:tc>
          <w:tcPr>
            <w:tcW w:w="308" w:type="pct"/>
            <w:tcBorders>
              <w:top w:val="nil"/>
              <w:left w:val="nil"/>
              <w:bottom w:val="single" w:sz="4" w:space="0" w:color="auto"/>
              <w:right w:val="single" w:sz="4" w:space="0" w:color="auto"/>
            </w:tcBorders>
            <w:shd w:val="clear" w:color="auto" w:fill="auto"/>
            <w:noWrap/>
            <w:vAlign w:val="center"/>
            <w:hideMark/>
          </w:tcPr>
          <w:p w14:paraId="06B69D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1,126</w:t>
            </w:r>
          </w:p>
        </w:tc>
        <w:tc>
          <w:tcPr>
            <w:tcW w:w="308" w:type="pct"/>
            <w:tcBorders>
              <w:top w:val="nil"/>
              <w:left w:val="nil"/>
              <w:bottom w:val="single" w:sz="4" w:space="0" w:color="auto"/>
              <w:right w:val="single" w:sz="4" w:space="0" w:color="auto"/>
            </w:tcBorders>
            <w:shd w:val="clear" w:color="auto" w:fill="auto"/>
            <w:noWrap/>
            <w:vAlign w:val="center"/>
            <w:hideMark/>
          </w:tcPr>
          <w:p w14:paraId="26C824F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1,126</w:t>
            </w:r>
          </w:p>
        </w:tc>
        <w:tc>
          <w:tcPr>
            <w:tcW w:w="308" w:type="pct"/>
            <w:tcBorders>
              <w:top w:val="nil"/>
              <w:left w:val="nil"/>
              <w:bottom w:val="single" w:sz="4" w:space="0" w:color="auto"/>
              <w:right w:val="single" w:sz="4" w:space="0" w:color="auto"/>
            </w:tcBorders>
            <w:shd w:val="clear" w:color="auto" w:fill="auto"/>
            <w:noWrap/>
            <w:vAlign w:val="center"/>
            <w:hideMark/>
          </w:tcPr>
          <w:p w14:paraId="673FB8C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1,126</w:t>
            </w:r>
          </w:p>
        </w:tc>
        <w:tc>
          <w:tcPr>
            <w:tcW w:w="308" w:type="pct"/>
            <w:tcBorders>
              <w:top w:val="nil"/>
              <w:left w:val="nil"/>
              <w:bottom w:val="single" w:sz="4" w:space="0" w:color="auto"/>
              <w:right w:val="single" w:sz="4" w:space="0" w:color="auto"/>
            </w:tcBorders>
            <w:shd w:val="clear" w:color="auto" w:fill="auto"/>
            <w:noWrap/>
            <w:vAlign w:val="center"/>
            <w:hideMark/>
          </w:tcPr>
          <w:p w14:paraId="12A187D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1,126</w:t>
            </w:r>
          </w:p>
        </w:tc>
        <w:tc>
          <w:tcPr>
            <w:tcW w:w="308" w:type="pct"/>
            <w:tcBorders>
              <w:top w:val="nil"/>
              <w:left w:val="nil"/>
              <w:bottom w:val="single" w:sz="4" w:space="0" w:color="auto"/>
              <w:right w:val="single" w:sz="4" w:space="0" w:color="auto"/>
            </w:tcBorders>
            <w:shd w:val="clear" w:color="auto" w:fill="auto"/>
            <w:noWrap/>
            <w:vAlign w:val="center"/>
            <w:hideMark/>
          </w:tcPr>
          <w:p w14:paraId="59E4DDC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1,126</w:t>
            </w:r>
          </w:p>
        </w:tc>
      </w:tr>
      <w:tr w:rsidR="00D449F6" w:rsidRPr="0025688D" w14:paraId="4DAFC7F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1C63F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6D6DC16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6A11A3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0,034</w:t>
            </w:r>
          </w:p>
        </w:tc>
        <w:tc>
          <w:tcPr>
            <w:tcW w:w="308" w:type="pct"/>
            <w:tcBorders>
              <w:top w:val="nil"/>
              <w:left w:val="nil"/>
              <w:bottom w:val="single" w:sz="4" w:space="0" w:color="auto"/>
              <w:right w:val="single" w:sz="4" w:space="0" w:color="auto"/>
            </w:tcBorders>
            <w:shd w:val="clear" w:color="auto" w:fill="auto"/>
            <w:noWrap/>
            <w:vAlign w:val="center"/>
            <w:hideMark/>
          </w:tcPr>
          <w:p w14:paraId="0D7726E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0,034</w:t>
            </w:r>
          </w:p>
        </w:tc>
        <w:tc>
          <w:tcPr>
            <w:tcW w:w="308" w:type="pct"/>
            <w:tcBorders>
              <w:top w:val="nil"/>
              <w:left w:val="nil"/>
              <w:bottom w:val="single" w:sz="4" w:space="0" w:color="auto"/>
              <w:right w:val="single" w:sz="4" w:space="0" w:color="auto"/>
            </w:tcBorders>
            <w:shd w:val="clear" w:color="auto" w:fill="auto"/>
            <w:noWrap/>
            <w:vAlign w:val="center"/>
            <w:hideMark/>
          </w:tcPr>
          <w:p w14:paraId="2F1CB9A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0,034</w:t>
            </w:r>
          </w:p>
        </w:tc>
        <w:tc>
          <w:tcPr>
            <w:tcW w:w="308" w:type="pct"/>
            <w:tcBorders>
              <w:top w:val="nil"/>
              <w:left w:val="nil"/>
              <w:bottom w:val="single" w:sz="4" w:space="0" w:color="auto"/>
              <w:right w:val="single" w:sz="4" w:space="0" w:color="auto"/>
            </w:tcBorders>
            <w:shd w:val="clear" w:color="auto" w:fill="auto"/>
            <w:noWrap/>
            <w:vAlign w:val="center"/>
            <w:hideMark/>
          </w:tcPr>
          <w:p w14:paraId="7C0BCD1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0,034</w:t>
            </w:r>
          </w:p>
        </w:tc>
        <w:tc>
          <w:tcPr>
            <w:tcW w:w="308" w:type="pct"/>
            <w:tcBorders>
              <w:top w:val="nil"/>
              <w:left w:val="nil"/>
              <w:bottom w:val="single" w:sz="4" w:space="0" w:color="auto"/>
              <w:right w:val="single" w:sz="4" w:space="0" w:color="auto"/>
            </w:tcBorders>
            <w:shd w:val="clear" w:color="auto" w:fill="auto"/>
            <w:noWrap/>
            <w:vAlign w:val="center"/>
            <w:hideMark/>
          </w:tcPr>
          <w:p w14:paraId="6BC7710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0,034</w:t>
            </w:r>
          </w:p>
        </w:tc>
        <w:tc>
          <w:tcPr>
            <w:tcW w:w="308" w:type="pct"/>
            <w:tcBorders>
              <w:top w:val="nil"/>
              <w:left w:val="nil"/>
              <w:bottom w:val="single" w:sz="4" w:space="0" w:color="auto"/>
              <w:right w:val="single" w:sz="4" w:space="0" w:color="auto"/>
            </w:tcBorders>
            <w:shd w:val="clear" w:color="auto" w:fill="auto"/>
            <w:noWrap/>
            <w:vAlign w:val="center"/>
            <w:hideMark/>
          </w:tcPr>
          <w:p w14:paraId="5D48D21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0,034</w:t>
            </w:r>
          </w:p>
        </w:tc>
      </w:tr>
      <w:tr w:rsidR="00D449F6" w:rsidRPr="0025688D" w14:paraId="326A0D4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B9831B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в сети (горячая вода)</w:t>
            </w:r>
          </w:p>
        </w:tc>
        <w:tc>
          <w:tcPr>
            <w:tcW w:w="308" w:type="pct"/>
            <w:tcBorders>
              <w:top w:val="nil"/>
              <w:left w:val="nil"/>
              <w:bottom w:val="single" w:sz="4" w:space="0" w:color="auto"/>
              <w:right w:val="single" w:sz="4" w:space="0" w:color="auto"/>
            </w:tcBorders>
            <w:shd w:val="clear" w:color="auto" w:fill="auto"/>
            <w:noWrap/>
            <w:vAlign w:val="center"/>
            <w:hideMark/>
          </w:tcPr>
          <w:p w14:paraId="48B9110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ECF0CA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824B3E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316E4A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04EFA4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0E3D87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FF5592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9ABC22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98D1E9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5DC26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9AFA99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0,118</w:t>
            </w:r>
          </w:p>
        </w:tc>
        <w:tc>
          <w:tcPr>
            <w:tcW w:w="308" w:type="pct"/>
            <w:tcBorders>
              <w:top w:val="nil"/>
              <w:left w:val="nil"/>
              <w:bottom w:val="single" w:sz="4" w:space="0" w:color="auto"/>
              <w:right w:val="single" w:sz="4" w:space="0" w:color="auto"/>
            </w:tcBorders>
            <w:shd w:val="clear" w:color="auto" w:fill="auto"/>
            <w:noWrap/>
            <w:vAlign w:val="center"/>
            <w:hideMark/>
          </w:tcPr>
          <w:p w14:paraId="3308D08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0,118</w:t>
            </w:r>
          </w:p>
        </w:tc>
        <w:tc>
          <w:tcPr>
            <w:tcW w:w="308" w:type="pct"/>
            <w:tcBorders>
              <w:top w:val="nil"/>
              <w:left w:val="nil"/>
              <w:bottom w:val="single" w:sz="4" w:space="0" w:color="auto"/>
              <w:right w:val="single" w:sz="4" w:space="0" w:color="auto"/>
            </w:tcBorders>
            <w:shd w:val="clear" w:color="auto" w:fill="auto"/>
            <w:noWrap/>
            <w:vAlign w:val="center"/>
            <w:hideMark/>
          </w:tcPr>
          <w:p w14:paraId="7434B55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0,118</w:t>
            </w:r>
          </w:p>
        </w:tc>
        <w:tc>
          <w:tcPr>
            <w:tcW w:w="308" w:type="pct"/>
            <w:tcBorders>
              <w:top w:val="nil"/>
              <w:left w:val="nil"/>
              <w:bottom w:val="single" w:sz="4" w:space="0" w:color="auto"/>
              <w:right w:val="single" w:sz="4" w:space="0" w:color="auto"/>
            </w:tcBorders>
            <w:shd w:val="clear" w:color="auto" w:fill="auto"/>
            <w:noWrap/>
            <w:vAlign w:val="center"/>
            <w:hideMark/>
          </w:tcPr>
          <w:p w14:paraId="251EA75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0,118</w:t>
            </w:r>
          </w:p>
        </w:tc>
        <w:tc>
          <w:tcPr>
            <w:tcW w:w="308" w:type="pct"/>
            <w:tcBorders>
              <w:top w:val="nil"/>
              <w:left w:val="nil"/>
              <w:bottom w:val="single" w:sz="4" w:space="0" w:color="auto"/>
              <w:right w:val="single" w:sz="4" w:space="0" w:color="auto"/>
            </w:tcBorders>
            <w:shd w:val="clear" w:color="auto" w:fill="auto"/>
            <w:noWrap/>
            <w:vAlign w:val="center"/>
            <w:hideMark/>
          </w:tcPr>
          <w:p w14:paraId="2405DC6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0,118</w:t>
            </w:r>
          </w:p>
        </w:tc>
        <w:tc>
          <w:tcPr>
            <w:tcW w:w="308" w:type="pct"/>
            <w:tcBorders>
              <w:top w:val="nil"/>
              <w:left w:val="nil"/>
              <w:bottom w:val="single" w:sz="4" w:space="0" w:color="auto"/>
              <w:right w:val="single" w:sz="4" w:space="0" w:color="auto"/>
            </w:tcBorders>
            <w:shd w:val="clear" w:color="auto" w:fill="auto"/>
            <w:noWrap/>
            <w:vAlign w:val="center"/>
            <w:hideMark/>
          </w:tcPr>
          <w:p w14:paraId="0FE5B0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0,118</w:t>
            </w:r>
          </w:p>
        </w:tc>
      </w:tr>
      <w:tr w:rsidR="00D449F6" w:rsidRPr="0025688D" w14:paraId="56F005F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D44B2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5F6F93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566892D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7,81%</w:t>
            </w:r>
          </w:p>
        </w:tc>
        <w:tc>
          <w:tcPr>
            <w:tcW w:w="308" w:type="pct"/>
            <w:tcBorders>
              <w:top w:val="nil"/>
              <w:left w:val="nil"/>
              <w:bottom w:val="single" w:sz="4" w:space="0" w:color="auto"/>
              <w:right w:val="single" w:sz="4" w:space="0" w:color="auto"/>
            </w:tcBorders>
            <w:shd w:val="clear" w:color="auto" w:fill="auto"/>
            <w:noWrap/>
            <w:vAlign w:val="center"/>
            <w:hideMark/>
          </w:tcPr>
          <w:p w14:paraId="04D6226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7,81%</w:t>
            </w:r>
          </w:p>
        </w:tc>
        <w:tc>
          <w:tcPr>
            <w:tcW w:w="308" w:type="pct"/>
            <w:tcBorders>
              <w:top w:val="nil"/>
              <w:left w:val="nil"/>
              <w:bottom w:val="single" w:sz="4" w:space="0" w:color="auto"/>
              <w:right w:val="single" w:sz="4" w:space="0" w:color="auto"/>
            </w:tcBorders>
            <w:shd w:val="clear" w:color="auto" w:fill="auto"/>
            <w:noWrap/>
            <w:vAlign w:val="center"/>
            <w:hideMark/>
          </w:tcPr>
          <w:p w14:paraId="25F2197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7,81%</w:t>
            </w:r>
          </w:p>
        </w:tc>
        <w:tc>
          <w:tcPr>
            <w:tcW w:w="308" w:type="pct"/>
            <w:tcBorders>
              <w:top w:val="nil"/>
              <w:left w:val="nil"/>
              <w:bottom w:val="single" w:sz="4" w:space="0" w:color="auto"/>
              <w:right w:val="single" w:sz="4" w:space="0" w:color="auto"/>
            </w:tcBorders>
            <w:shd w:val="clear" w:color="auto" w:fill="auto"/>
            <w:noWrap/>
            <w:vAlign w:val="center"/>
            <w:hideMark/>
          </w:tcPr>
          <w:p w14:paraId="53C7BA7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7,81%</w:t>
            </w:r>
          </w:p>
        </w:tc>
        <w:tc>
          <w:tcPr>
            <w:tcW w:w="308" w:type="pct"/>
            <w:tcBorders>
              <w:top w:val="nil"/>
              <w:left w:val="nil"/>
              <w:bottom w:val="single" w:sz="4" w:space="0" w:color="auto"/>
              <w:right w:val="single" w:sz="4" w:space="0" w:color="auto"/>
            </w:tcBorders>
            <w:shd w:val="clear" w:color="auto" w:fill="auto"/>
            <w:noWrap/>
            <w:vAlign w:val="center"/>
            <w:hideMark/>
          </w:tcPr>
          <w:p w14:paraId="3049C8C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7,81%</w:t>
            </w:r>
          </w:p>
        </w:tc>
        <w:tc>
          <w:tcPr>
            <w:tcW w:w="308" w:type="pct"/>
            <w:tcBorders>
              <w:top w:val="nil"/>
              <w:left w:val="nil"/>
              <w:bottom w:val="single" w:sz="4" w:space="0" w:color="auto"/>
              <w:right w:val="single" w:sz="4" w:space="0" w:color="auto"/>
            </w:tcBorders>
            <w:shd w:val="clear" w:color="auto" w:fill="auto"/>
            <w:noWrap/>
            <w:vAlign w:val="center"/>
            <w:hideMark/>
          </w:tcPr>
          <w:p w14:paraId="19A7D70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7,81%</w:t>
            </w:r>
          </w:p>
        </w:tc>
      </w:tr>
      <w:tr w:rsidR="00D449F6" w:rsidRPr="0025688D" w14:paraId="33C3728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122F0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44643DA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49DBA3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0,35</w:t>
            </w:r>
          </w:p>
        </w:tc>
        <w:tc>
          <w:tcPr>
            <w:tcW w:w="308" w:type="pct"/>
            <w:tcBorders>
              <w:top w:val="nil"/>
              <w:left w:val="nil"/>
              <w:bottom w:val="single" w:sz="4" w:space="0" w:color="auto"/>
              <w:right w:val="single" w:sz="4" w:space="0" w:color="auto"/>
            </w:tcBorders>
            <w:shd w:val="clear" w:color="auto" w:fill="auto"/>
            <w:noWrap/>
            <w:vAlign w:val="center"/>
            <w:hideMark/>
          </w:tcPr>
          <w:p w14:paraId="41FE5A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0,35</w:t>
            </w:r>
          </w:p>
        </w:tc>
        <w:tc>
          <w:tcPr>
            <w:tcW w:w="308" w:type="pct"/>
            <w:tcBorders>
              <w:top w:val="nil"/>
              <w:left w:val="nil"/>
              <w:bottom w:val="single" w:sz="4" w:space="0" w:color="auto"/>
              <w:right w:val="single" w:sz="4" w:space="0" w:color="auto"/>
            </w:tcBorders>
            <w:shd w:val="clear" w:color="auto" w:fill="auto"/>
            <w:noWrap/>
            <w:vAlign w:val="center"/>
            <w:hideMark/>
          </w:tcPr>
          <w:p w14:paraId="55EB5D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0,35</w:t>
            </w:r>
          </w:p>
        </w:tc>
        <w:tc>
          <w:tcPr>
            <w:tcW w:w="308" w:type="pct"/>
            <w:tcBorders>
              <w:top w:val="nil"/>
              <w:left w:val="nil"/>
              <w:bottom w:val="single" w:sz="4" w:space="0" w:color="auto"/>
              <w:right w:val="single" w:sz="4" w:space="0" w:color="auto"/>
            </w:tcBorders>
            <w:shd w:val="clear" w:color="auto" w:fill="auto"/>
            <w:noWrap/>
            <w:vAlign w:val="center"/>
            <w:hideMark/>
          </w:tcPr>
          <w:p w14:paraId="4173849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0,35</w:t>
            </w:r>
          </w:p>
        </w:tc>
        <w:tc>
          <w:tcPr>
            <w:tcW w:w="308" w:type="pct"/>
            <w:tcBorders>
              <w:top w:val="nil"/>
              <w:left w:val="nil"/>
              <w:bottom w:val="single" w:sz="4" w:space="0" w:color="auto"/>
              <w:right w:val="single" w:sz="4" w:space="0" w:color="auto"/>
            </w:tcBorders>
            <w:shd w:val="clear" w:color="auto" w:fill="auto"/>
            <w:noWrap/>
            <w:vAlign w:val="center"/>
            <w:hideMark/>
          </w:tcPr>
          <w:p w14:paraId="07B34B7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0,35</w:t>
            </w:r>
          </w:p>
        </w:tc>
        <w:tc>
          <w:tcPr>
            <w:tcW w:w="308" w:type="pct"/>
            <w:tcBorders>
              <w:top w:val="nil"/>
              <w:left w:val="nil"/>
              <w:bottom w:val="single" w:sz="4" w:space="0" w:color="auto"/>
              <w:right w:val="single" w:sz="4" w:space="0" w:color="auto"/>
            </w:tcBorders>
            <w:shd w:val="clear" w:color="auto" w:fill="auto"/>
            <w:noWrap/>
            <w:vAlign w:val="center"/>
            <w:hideMark/>
          </w:tcPr>
          <w:p w14:paraId="0461B75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0,35</w:t>
            </w:r>
          </w:p>
        </w:tc>
      </w:tr>
      <w:tr w:rsidR="00D449F6" w:rsidRPr="0025688D" w14:paraId="402BF1E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C0D6A6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59B8B91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1EA11A3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w:t>
            </w:r>
          </w:p>
        </w:tc>
        <w:tc>
          <w:tcPr>
            <w:tcW w:w="308" w:type="pct"/>
            <w:tcBorders>
              <w:top w:val="nil"/>
              <w:left w:val="nil"/>
              <w:bottom w:val="single" w:sz="4" w:space="0" w:color="auto"/>
              <w:right w:val="single" w:sz="4" w:space="0" w:color="auto"/>
            </w:tcBorders>
            <w:shd w:val="clear" w:color="auto" w:fill="auto"/>
            <w:noWrap/>
            <w:vAlign w:val="center"/>
            <w:hideMark/>
          </w:tcPr>
          <w:p w14:paraId="25789E8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w:t>
            </w:r>
          </w:p>
        </w:tc>
        <w:tc>
          <w:tcPr>
            <w:tcW w:w="308" w:type="pct"/>
            <w:tcBorders>
              <w:top w:val="nil"/>
              <w:left w:val="nil"/>
              <w:bottom w:val="single" w:sz="4" w:space="0" w:color="auto"/>
              <w:right w:val="single" w:sz="4" w:space="0" w:color="auto"/>
            </w:tcBorders>
            <w:shd w:val="clear" w:color="auto" w:fill="auto"/>
            <w:noWrap/>
            <w:vAlign w:val="center"/>
            <w:hideMark/>
          </w:tcPr>
          <w:p w14:paraId="1F66915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w:t>
            </w:r>
          </w:p>
        </w:tc>
        <w:tc>
          <w:tcPr>
            <w:tcW w:w="308" w:type="pct"/>
            <w:tcBorders>
              <w:top w:val="nil"/>
              <w:left w:val="nil"/>
              <w:bottom w:val="single" w:sz="4" w:space="0" w:color="auto"/>
              <w:right w:val="single" w:sz="4" w:space="0" w:color="auto"/>
            </w:tcBorders>
            <w:shd w:val="clear" w:color="auto" w:fill="auto"/>
            <w:noWrap/>
            <w:vAlign w:val="center"/>
            <w:hideMark/>
          </w:tcPr>
          <w:p w14:paraId="3CE35AF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w:t>
            </w:r>
          </w:p>
        </w:tc>
        <w:tc>
          <w:tcPr>
            <w:tcW w:w="308" w:type="pct"/>
            <w:tcBorders>
              <w:top w:val="nil"/>
              <w:left w:val="nil"/>
              <w:bottom w:val="single" w:sz="4" w:space="0" w:color="auto"/>
              <w:right w:val="single" w:sz="4" w:space="0" w:color="auto"/>
            </w:tcBorders>
            <w:shd w:val="clear" w:color="auto" w:fill="auto"/>
            <w:noWrap/>
            <w:vAlign w:val="center"/>
            <w:hideMark/>
          </w:tcPr>
          <w:p w14:paraId="7925F9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w:t>
            </w:r>
          </w:p>
        </w:tc>
        <w:tc>
          <w:tcPr>
            <w:tcW w:w="308" w:type="pct"/>
            <w:tcBorders>
              <w:top w:val="nil"/>
              <w:left w:val="nil"/>
              <w:bottom w:val="single" w:sz="4" w:space="0" w:color="auto"/>
              <w:right w:val="single" w:sz="4" w:space="0" w:color="auto"/>
            </w:tcBorders>
            <w:shd w:val="clear" w:color="auto" w:fill="auto"/>
            <w:noWrap/>
            <w:vAlign w:val="center"/>
            <w:hideMark/>
          </w:tcPr>
          <w:p w14:paraId="40E22ED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23%</w:t>
            </w:r>
          </w:p>
        </w:tc>
      </w:tr>
      <w:tr w:rsidR="00D449F6" w:rsidRPr="0025688D" w14:paraId="2C67D6A8"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C1829"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Баланс в паре</w:t>
            </w:r>
          </w:p>
        </w:tc>
      </w:tr>
      <w:tr w:rsidR="00D449F6" w:rsidRPr="0025688D" w14:paraId="7BC1A6F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6A2A4F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489EE7C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32E8D8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BF8D5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4265E9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F06A56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D03901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CBBCD5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5E75DE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F30728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10A79D6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94E87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4A6C4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CC24D6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51FE63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3D0CE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C8D5AF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5053CB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809DB7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3D34D31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2E9242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C1CE72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3BDC206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6D3DE7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90A6D4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700EDB7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 </w:t>
            </w:r>
          </w:p>
        </w:tc>
      </w:tr>
      <w:tr w:rsidR="00D449F6" w:rsidRPr="0025688D" w14:paraId="6B0AAE6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4F6267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622DBC9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FA8597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87C68E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7D0E40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3C9657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0458C0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719923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AA9C4F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3D28E2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FA3254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0DA3C3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F43A8A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1AAA0E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9EBC21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481D61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3FEA26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6DCF65D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DF5959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317795B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3B8917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AB123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8BA113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532E70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CD51FE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734C0A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499506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882B2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lastRenderedPageBreak/>
              <w:t>а) потери тепловой мощности через теплоизоляционные конструкции теплопроводов,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8F9ACA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D607F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9FE56C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D54B1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539535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33E1B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0C304B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82887F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8AE4A6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1169E45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669553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1F6EB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8BA78B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4B6270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B03040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DBDDF3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22B752F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5F4B9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87DCBE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5D052E2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AC9171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F8898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6425AE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AA6FDA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35DDB6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4B962FC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DF799C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4ED49B9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D62311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B0250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2E524B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BBF93E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F9990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13F11A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622D66E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BB3D0E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1C618E6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59FC0A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CAEC75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82169E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4E8D0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28C372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82D6FF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104FA0D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2D13BF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2FF5D48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4E75DE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B09E7A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6095DE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064CF3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66D8E4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3F8F15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8B7E77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9DA838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технология</w:t>
            </w:r>
          </w:p>
        </w:tc>
        <w:tc>
          <w:tcPr>
            <w:tcW w:w="308" w:type="pct"/>
            <w:tcBorders>
              <w:top w:val="nil"/>
              <w:left w:val="nil"/>
              <w:bottom w:val="single" w:sz="4" w:space="0" w:color="auto"/>
              <w:right w:val="single" w:sz="4" w:space="0" w:color="auto"/>
            </w:tcBorders>
            <w:shd w:val="clear" w:color="auto" w:fill="auto"/>
            <w:noWrap/>
            <w:vAlign w:val="center"/>
            <w:hideMark/>
          </w:tcPr>
          <w:p w14:paraId="2EF535C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01BE0D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88C722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F039C1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888872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8B5F1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6EE8D8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07DFAE2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237399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в сети (пар)</w:t>
            </w:r>
          </w:p>
        </w:tc>
        <w:tc>
          <w:tcPr>
            <w:tcW w:w="308" w:type="pct"/>
            <w:tcBorders>
              <w:top w:val="nil"/>
              <w:left w:val="nil"/>
              <w:bottom w:val="single" w:sz="4" w:space="0" w:color="auto"/>
              <w:right w:val="single" w:sz="4" w:space="0" w:color="auto"/>
            </w:tcBorders>
            <w:shd w:val="clear" w:color="auto" w:fill="auto"/>
            <w:noWrap/>
            <w:vAlign w:val="center"/>
            <w:hideMark/>
          </w:tcPr>
          <w:p w14:paraId="3BA81CC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B650B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E83C8C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0BAC22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7B6302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362ED1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152D59E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35F4157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B287B2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4B08C2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A132D5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CBE1D0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46C232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38E77C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B96B00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EEB5A4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5BE85CB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FE73EE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15642BB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3EEE97A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623C98A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9B9980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00A68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5A62C6D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1A737F5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28B859B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C3A5A0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659BE40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887D09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7D58ECF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788AD7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31732B9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2A5CCBC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45033FE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4228CB1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3577E0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E8BA32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1DFDB3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8D859C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EF8D53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B18D2C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25C26A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4433A8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6CAF9695" w14:textId="77777777" w:rsidTr="00BE4832">
        <w:trPr>
          <w:trHeight w:val="20"/>
        </w:trPr>
        <w:tc>
          <w:tcPr>
            <w:tcW w:w="2843" w:type="pct"/>
            <w:tcBorders>
              <w:top w:val="nil"/>
              <w:left w:val="single" w:sz="4" w:space="0" w:color="auto"/>
              <w:bottom w:val="single" w:sz="4" w:space="0" w:color="auto"/>
              <w:right w:val="single" w:sz="4" w:space="0" w:color="auto"/>
            </w:tcBorders>
            <w:shd w:val="clear" w:color="000000" w:fill="DDEBF7"/>
            <w:noWrap/>
            <w:vAlign w:val="center"/>
            <w:hideMark/>
          </w:tcPr>
          <w:p w14:paraId="32045334"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Теплоисточник №</w:t>
            </w:r>
          </w:p>
        </w:tc>
        <w:tc>
          <w:tcPr>
            <w:tcW w:w="308" w:type="pct"/>
            <w:tcBorders>
              <w:top w:val="nil"/>
              <w:left w:val="nil"/>
              <w:bottom w:val="single" w:sz="4" w:space="0" w:color="auto"/>
              <w:right w:val="single" w:sz="4" w:space="0" w:color="auto"/>
            </w:tcBorders>
            <w:shd w:val="clear" w:color="000000" w:fill="DDEBF7"/>
            <w:noWrap/>
            <w:vAlign w:val="center"/>
            <w:hideMark/>
          </w:tcPr>
          <w:p w14:paraId="6AF8B28D"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11</w:t>
            </w:r>
          </w:p>
        </w:tc>
        <w:tc>
          <w:tcPr>
            <w:tcW w:w="1849"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61E6C20F"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Котельная ООО «КарьерАСтрой»</w:t>
            </w:r>
          </w:p>
        </w:tc>
      </w:tr>
      <w:tr w:rsidR="00D449F6" w:rsidRPr="0025688D" w14:paraId="15BD0751"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0C9DE"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Общий баланс</w:t>
            </w:r>
          </w:p>
        </w:tc>
      </w:tr>
      <w:tr w:rsidR="00D449F6" w:rsidRPr="0025688D" w14:paraId="66D58DF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FCE74B6"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Установленная мощность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7E602C20"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A89C8CD"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20,64</w:t>
            </w:r>
          </w:p>
        </w:tc>
        <w:tc>
          <w:tcPr>
            <w:tcW w:w="308" w:type="pct"/>
            <w:tcBorders>
              <w:top w:val="nil"/>
              <w:left w:val="nil"/>
              <w:bottom w:val="single" w:sz="4" w:space="0" w:color="auto"/>
              <w:right w:val="single" w:sz="4" w:space="0" w:color="auto"/>
            </w:tcBorders>
            <w:shd w:val="clear" w:color="auto" w:fill="auto"/>
            <w:noWrap/>
            <w:vAlign w:val="center"/>
            <w:hideMark/>
          </w:tcPr>
          <w:p w14:paraId="22E94002"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20,64</w:t>
            </w:r>
          </w:p>
        </w:tc>
        <w:tc>
          <w:tcPr>
            <w:tcW w:w="308" w:type="pct"/>
            <w:tcBorders>
              <w:top w:val="nil"/>
              <w:left w:val="nil"/>
              <w:bottom w:val="single" w:sz="4" w:space="0" w:color="auto"/>
              <w:right w:val="single" w:sz="4" w:space="0" w:color="auto"/>
            </w:tcBorders>
            <w:shd w:val="clear" w:color="auto" w:fill="auto"/>
            <w:noWrap/>
            <w:vAlign w:val="center"/>
            <w:hideMark/>
          </w:tcPr>
          <w:p w14:paraId="694956E7"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20,64</w:t>
            </w:r>
          </w:p>
        </w:tc>
        <w:tc>
          <w:tcPr>
            <w:tcW w:w="308" w:type="pct"/>
            <w:tcBorders>
              <w:top w:val="nil"/>
              <w:left w:val="nil"/>
              <w:bottom w:val="single" w:sz="4" w:space="0" w:color="auto"/>
              <w:right w:val="single" w:sz="4" w:space="0" w:color="auto"/>
            </w:tcBorders>
            <w:shd w:val="clear" w:color="auto" w:fill="auto"/>
            <w:noWrap/>
            <w:vAlign w:val="center"/>
            <w:hideMark/>
          </w:tcPr>
          <w:p w14:paraId="3D97D561"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20,64</w:t>
            </w:r>
          </w:p>
        </w:tc>
        <w:tc>
          <w:tcPr>
            <w:tcW w:w="308" w:type="pct"/>
            <w:tcBorders>
              <w:top w:val="nil"/>
              <w:left w:val="nil"/>
              <w:bottom w:val="single" w:sz="4" w:space="0" w:color="auto"/>
              <w:right w:val="single" w:sz="4" w:space="0" w:color="auto"/>
            </w:tcBorders>
            <w:shd w:val="clear" w:color="auto" w:fill="auto"/>
            <w:noWrap/>
            <w:vAlign w:val="center"/>
            <w:hideMark/>
          </w:tcPr>
          <w:p w14:paraId="04E1AE94"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20,64</w:t>
            </w:r>
          </w:p>
        </w:tc>
        <w:tc>
          <w:tcPr>
            <w:tcW w:w="308" w:type="pct"/>
            <w:tcBorders>
              <w:top w:val="nil"/>
              <w:left w:val="nil"/>
              <w:bottom w:val="single" w:sz="4" w:space="0" w:color="auto"/>
              <w:right w:val="single" w:sz="4" w:space="0" w:color="auto"/>
            </w:tcBorders>
            <w:shd w:val="clear" w:color="auto" w:fill="auto"/>
            <w:noWrap/>
            <w:vAlign w:val="center"/>
            <w:hideMark/>
          </w:tcPr>
          <w:p w14:paraId="60F30A0D"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20,64</w:t>
            </w:r>
          </w:p>
        </w:tc>
      </w:tr>
      <w:tr w:rsidR="00D449F6" w:rsidRPr="0025688D" w14:paraId="5350BF1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9B3C5C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70B7FC1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D50295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20,37</w:t>
            </w:r>
          </w:p>
        </w:tc>
        <w:tc>
          <w:tcPr>
            <w:tcW w:w="308" w:type="pct"/>
            <w:tcBorders>
              <w:top w:val="nil"/>
              <w:left w:val="nil"/>
              <w:bottom w:val="single" w:sz="4" w:space="0" w:color="auto"/>
              <w:right w:val="single" w:sz="4" w:space="0" w:color="auto"/>
            </w:tcBorders>
            <w:shd w:val="clear" w:color="auto" w:fill="auto"/>
            <w:noWrap/>
            <w:vAlign w:val="center"/>
            <w:hideMark/>
          </w:tcPr>
          <w:p w14:paraId="675001F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20,37</w:t>
            </w:r>
          </w:p>
        </w:tc>
        <w:tc>
          <w:tcPr>
            <w:tcW w:w="308" w:type="pct"/>
            <w:tcBorders>
              <w:top w:val="nil"/>
              <w:left w:val="nil"/>
              <w:bottom w:val="single" w:sz="4" w:space="0" w:color="auto"/>
              <w:right w:val="single" w:sz="4" w:space="0" w:color="auto"/>
            </w:tcBorders>
            <w:shd w:val="clear" w:color="auto" w:fill="auto"/>
            <w:noWrap/>
            <w:vAlign w:val="center"/>
            <w:hideMark/>
          </w:tcPr>
          <w:p w14:paraId="036771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20,37</w:t>
            </w:r>
          </w:p>
        </w:tc>
        <w:tc>
          <w:tcPr>
            <w:tcW w:w="308" w:type="pct"/>
            <w:tcBorders>
              <w:top w:val="nil"/>
              <w:left w:val="nil"/>
              <w:bottom w:val="single" w:sz="4" w:space="0" w:color="auto"/>
              <w:right w:val="single" w:sz="4" w:space="0" w:color="auto"/>
            </w:tcBorders>
            <w:shd w:val="clear" w:color="auto" w:fill="auto"/>
            <w:noWrap/>
            <w:vAlign w:val="center"/>
            <w:hideMark/>
          </w:tcPr>
          <w:p w14:paraId="328CBEE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20,37</w:t>
            </w:r>
          </w:p>
        </w:tc>
        <w:tc>
          <w:tcPr>
            <w:tcW w:w="308" w:type="pct"/>
            <w:tcBorders>
              <w:top w:val="nil"/>
              <w:left w:val="nil"/>
              <w:bottom w:val="single" w:sz="4" w:space="0" w:color="auto"/>
              <w:right w:val="single" w:sz="4" w:space="0" w:color="auto"/>
            </w:tcBorders>
            <w:shd w:val="clear" w:color="auto" w:fill="auto"/>
            <w:noWrap/>
            <w:vAlign w:val="center"/>
            <w:hideMark/>
          </w:tcPr>
          <w:p w14:paraId="5C85063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20,37</w:t>
            </w:r>
          </w:p>
        </w:tc>
        <w:tc>
          <w:tcPr>
            <w:tcW w:w="308" w:type="pct"/>
            <w:tcBorders>
              <w:top w:val="nil"/>
              <w:left w:val="nil"/>
              <w:bottom w:val="single" w:sz="4" w:space="0" w:color="auto"/>
              <w:right w:val="single" w:sz="4" w:space="0" w:color="auto"/>
            </w:tcBorders>
            <w:shd w:val="clear" w:color="auto" w:fill="auto"/>
            <w:noWrap/>
            <w:vAlign w:val="center"/>
            <w:hideMark/>
          </w:tcPr>
          <w:p w14:paraId="764BC1A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20,37</w:t>
            </w:r>
          </w:p>
        </w:tc>
      </w:tr>
      <w:tr w:rsidR="00D449F6" w:rsidRPr="0025688D" w14:paraId="6DCDA0A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BBFC1C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6679C2C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68319A0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1,31%</w:t>
            </w:r>
          </w:p>
        </w:tc>
        <w:tc>
          <w:tcPr>
            <w:tcW w:w="308" w:type="pct"/>
            <w:tcBorders>
              <w:top w:val="nil"/>
              <w:left w:val="nil"/>
              <w:bottom w:val="single" w:sz="4" w:space="0" w:color="auto"/>
              <w:right w:val="single" w:sz="4" w:space="0" w:color="auto"/>
            </w:tcBorders>
            <w:shd w:val="clear" w:color="auto" w:fill="auto"/>
            <w:noWrap/>
            <w:vAlign w:val="center"/>
            <w:hideMark/>
          </w:tcPr>
          <w:p w14:paraId="51EE69D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1,31%</w:t>
            </w:r>
          </w:p>
        </w:tc>
        <w:tc>
          <w:tcPr>
            <w:tcW w:w="308" w:type="pct"/>
            <w:tcBorders>
              <w:top w:val="nil"/>
              <w:left w:val="nil"/>
              <w:bottom w:val="single" w:sz="4" w:space="0" w:color="auto"/>
              <w:right w:val="single" w:sz="4" w:space="0" w:color="auto"/>
            </w:tcBorders>
            <w:shd w:val="clear" w:color="auto" w:fill="auto"/>
            <w:noWrap/>
            <w:vAlign w:val="center"/>
            <w:hideMark/>
          </w:tcPr>
          <w:p w14:paraId="4260180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1,31%</w:t>
            </w:r>
          </w:p>
        </w:tc>
        <w:tc>
          <w:tcPr>
            <w:tcW w:w="308" w:type="pct"/>
            <w:tcBorders>
              <w:top w:val="nil"/>
              <w:left w:val="nil"/>
              <w:bottom w:val="single" w:sz="4" w:space="0" w:color="auto"/>
              <w:right w:val="single" w:sz="4" w:space="0" w:color="auto"/>
            </w:tcBorders>
            <w:shd w:val="clear" w:color="auto" w:fill="auto"/>
            <w:noWrap/>
            <w:vAlign w:val="center"/>
            <w:hideMark/>
          </w:tcPr>
          <w:p w14:paraId="7B86AF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1,31%</w:t>
            </w:r>
          </w:p>
        </w:tc>
        <w:tc>
          <w:tcPr>
            <w:tcW w:w="308" w:type="pct"/>
            <w:tcBorders>
              <w:top w:val="nil"/>
              <w:left w:val="nil"/>
              <w:bottom w:val="single" w:sz="4" w:space="0" w:color="auto"/>
              <w:right w:val="single" w:sz="4" w:space="0" w:color="auto"/>
            </w:tcBorders>
            <w:shd w:val="clear" w:color="auto" w:fill="auto"/>
            <w:noWrap/>
            <w:vAlign w:val="center"/>
            <w:hideMark/>
          </w:tcPr>
          <w:p w14:paraId="78F7EA6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1,31%</w:t>
            </w:r>
          </w:p>
        </w:tc>
        <w:tc>
          <w:tcPr>
            <w:tcW w:w="308" w:type="pct"/>
            <w:tcBorders>
              <w:top w:val="nil"/>
              <w:left w:val="nil"/>
              <w:bottom w:val="single" w:sz="4" w:space="0" w:color="auto"/>
              <w:right w:val="single" w:sz="4" w:space="0" w:color="auto"/>
            </w:tcBorders>
            <w:shd w:val="clear" w:color="auto" w:fill="auto"/>
            <w:noWrap/>
            <w:vAlign w:val="center"/>
            <w:hideMark/>
          </w:tcPr>
          <w:p w14:paraId="59E97F8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1,31%</w:t>
            </w:r>
          </w:p>
        </w:tc>
      </w:tr>
      <w:tr w:rsidR="00D449F6" w:rsidRPr="0025688D" w14:paraId="3491F6B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499EFC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208F8FF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E92A9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1B8A25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1DD0400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593565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7088621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3B29258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r>
      <w:tr w:rsidR="00D449F6" w:rsidRPr="0025688D" w14:paraId="2FE9C7F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EB2FE0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теплоисточника</w:t>
            </w:r>
          </w:p>
        </w:tc>
        <w:tc>
          <w:tcPr>
            <w:tcW w:w="308" w:type="pct"/>
            <w:tcBorders>
              <w:top w:val="nil"/>
              <w:left w:val="nil"/>
              <w:bottom w:val="single" w:sz="4" w:space="0" w:color="auto"/>
              <w:right w:val="single" w:sz="4" w:space="0" w:color="auto"/>
            </w:tcBorders>
            <w:shd w:val="clear" w:color="auto" w:fill="auto"/>
            <w:noWrap/>
            <w:vAlign w:val="center"/>
            <w:hideMark/>
          </w:tcPr>
          <w:p w14:paraId="13C774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5D33A6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20,23</w:t>
            </w:r>
          </w:p>
        </w:tc>
        <w:tc>
          <w:tcPr>
            <w:tcW w:w="308" w:type="pct"/>
            <w:tcBorders>
              <w:top w:val="nil"/>
              <w:left w:val="nil"/>
              <w:bottom w:val="single" w:sz="4" w:space="0" w:color="auto"/>
              <w:right w:val="single" w:sz="4" w:space="0" w:color="auto"/>
            </w:tcBorders>
            <w:shd w:val="clear" w:color="auto" w:fill="auto"/>
            <w:noWrap/>
            <w:vAlign w:val="center"/>
            <w:hideMark/>
          </w:tcPr>
          <w:p w14:paraId="737383E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20,23</w:t>
            </w:r>
          </w:p>
        </w:tc>
        <w:tc>
          <w:tcPr>
            <w:tcW w:w="308" w:type="pct"/>
            <w:tcBorders>
              <w:top w:val="nil"/>
              <w:left w:val="nil"/>
              <w:bottom w:val="single" w:sz="4" w:space="0" w:color="auto"/>
              <w:right w:val="single" w:sz="4" w:space="0" w:color="auto"/>
            </w:tcBorders>
            <w:shd w:val="clear" w:color="auto" w:fill="auto"/>
            <w:noWrap/>
            <w:vAlign w:val="center"/>
            <w:hideMark/>
          </w:tcPr>
          <w:p w14:paraId="3198785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20,23</w:t>
            </w:r>
          </w:p>
        </w:tc>
        <w:tc>
          <w:tcPr>
            <w:tcW w:w="308" w:type="pct"/>
            <w:tcBorders>
              <w:top w:val="nil"/>
              <w:left w:val="nil"/>
              <w:bottom w:val="single" w:sz="4" w:space="0" w:color="auto"/>
              <w:right w:val="single" w:sz="4" w:space="0" w:color="auto"/>
            </w:tcBorders>
            <w:shd w:val="clear" w:color="auto" w:fill="auto"/>
            <w:noWrap/>
            <w:vAlign w:val="center"/>
            <w:hideMark/>
          </w:tcPr>
          <w:p w14:paraId="414D23E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20,23</w:t>
            </w:r>
          </w:p>
        </w:tc>
        <w:tc>
          <w:tcPr>
            <w:tcW w:w="308" w:type="pct"/>
            <w:tcBorders>
              <w:top w:val="nil"/>
              <w:left w:val="nil"/>
              <w:bottom w:val="single" w:sz="4" w:space="0" w:color="auto"/>
              <w:right w:val="single" w:sz="4" w:space="0" w:color="auto"/>
            </w:tcBorders>
            <w:shd w:val="clear" w:color="auto" w:fill="auto"/>
            <w:noWrap/>
            <w:vAlign w:val="center"/>
            <w:hideMark/>
          </w:tcPr>
          <w:p w14:paraId="47682D2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20,23</w:t>
            </w:r>
          </w:p>
        </w:tc>
        <w:tc>
          <w:tcPr>
            <w:tcW w:w="308" w:type="pct"/>
            <w:tcBorders>
              <w:top w:val="nil"/>
              <w:left w:val="nil"/>
              <w:bottom w:val="single" w:sz="4" w:space="0" w:color="auto"/>
              <w:right w:val="single" w:sz="4" w:space="0" w:color="auto"/>
            </w:tcBorders>
            <w:shd w:val="clear" w:color="auto" w:fill="auto"/>
            <w:noWrap/>
            <w:vAlign w:val="center"/>
            <w:hideMark/>
          </w:tcPr>
          <w:p w14:paraId="0298831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20,23</w:t>
            </w:r>
          </w:p>
        </w:tc>
      </w:tr>
      <w:tr w:rsidR="00D449F6" w:rsidRPr="0025688D" w14:paraId="6EA03A4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6AA55C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w:t>
            </w:r>
          </w:p>
        </w:tc>
        <w:tc>
          <w:tcPr>
            <w:tcW w:w="308" w:type="pct"/>
            <w:tcBorders>
              <w:top w:val="nil"/>
              <w:left w:val="nil"/>
              <w:bottom w:val="single" w:sz="4" w:space="0" w:color="auto"/>
              <w:right w:val="single" w:sz="4" w:space="0" w:color="auto"/>
            </w:tcBorders>
            <w:shd w:val="clear" w:color="auto" w:fill="auto"/>
            <w:noWrap/>
            <w:vAlign w:val="center"/>
            <w:hideMark/>
          </w:tcPr>
          <w:p w14:paraId="3FA9C9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FB07A4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0,84</w:t>
            </w:r>
          </w:p>
        </w:tc>
        <w:tc>
          <w:tcPr>
            <w:tcW w:w="308" w:type="pct"/>
            <w:tcBorders>
              <w:top w:val="nil"/>
              <w:left w:val="nil"/>
              <w:bottom w:val="single" w:sz="4" w:space="0" w:color="auto"/>
              <w:right w:val="single" w:sz="4" w:space="0" w:color="auto"/>
            </w:tcBorders>
            <w:shd w:val="clear" w:color="auto" w:fill="auto"/>
            <w:noWrap/>
            <w:vAlign w:val="center"/>
            <w:hideMark/>
          </w:tcPr>
          <w:p w14:paraId="604F820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0,84</w:t>
            </w:r>
          </w:p>
        </w:tc>
        <w:tc>
          <w:tcPr>
            <w:tcW w:w="308" w:type="pct"/>
            <w:tcBorders>
              <w:top w:val="nil"/>
              <w:left w:val="nil"/>
              <w:bottom w:val="single" w:sz="4" w:space="0" w:color="auto"/>
              <w:right w:val="single" w:sz="4" w:space="0" w:color="auto"/>
            </w:tcBorders>
            <w:shd w:val="clear" w:color="auto" w:fill="auto"/>
            <w:noWrap/>
            <w:vAlign w:val="center"/>
            <w:hideMark/>
          </w:tcPr>
          <w:p w14:paraId="653B519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0,84</w:t>
            </w:r>
          </w:p>
        </w:tc>
        <w:tc>
          <w:tcPr>
            <w:tcW w:w="308" w:type="pct"/>
            <w:tcBorders>
              <w:top w:val="nil"/>
              <w:left w:val="nil"/>
              <w:bottom w:val="single" w:sz="4" w:space="0" w:color="auto"/>
              <w:right w:val="single" w:sz="4" w:space="0" w:color="auto"/>
            </w:tcBorders>
            <w:shd w:val="clear" w:color="auto" w:fill="auto"/>
            <w:noWrap/>
            <w:vAlign w:val="center"/>
            <w:hideMark/>
          </w:tcPr>
          <w:p w14:paraId="2FB5863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0,84</w:t>
            </w:r>
          </w:p>
        </w:tc>
        <w:tc>
          <w:tcPr>
            <w:tcW w:w="308" w:type="pct"/>
            <w:tcBorders>
              <w:top w:val="nil"/>
              <w:left w:val="nil"/>
              <w:bottom w:val="single" w:sz="4" w:space="0" w:color="auto"/>
              <w:right w:val="single" w:sz="4" w:space="0" w:color="auto"/>
            </w:tcBorders>
            <w:shd w:val="clear" w:color="auto" w:fill="auto"/>
            <w:noWrap/>
            <w:vAlign w:val="center"/>
            <w:hideMark/>
          </w:tcPr>
          <w:p w14:paraId="61EAB1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0,84</w:t>
            </w:r>
          </w:p>
        </w:tc>
        <w:tc>
          <w:tcPr>
            <w:tcW w:w="308" w:type="pct"/>
            <w:tcBorders>
              <w:top w:val="nil"/>
              <w:left w:val="nil"/>
              <w:bottom w:val="single" w:sz="4" w:space="0" w:color="auto"/>
              <w:right w:val="single" w:sz="4" w:space="0" w:color="auto"/>
            </w:tcBorders>
            <w:shd w:val="clear" w:color="auto" w:fill="auto"/>
            <w:noWrap/>
            <w:vAlign w:val="center"/>
            <w:hideMark/>
          </w:tcPr>
          <w:p w14:paraId="03ABBDE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0,84</w:t>
            </w:r>
          </w:p>
        </w:tc>
      </w:tr>
      <w:tr w:rsidR="00D449F6" w:rsidRPr="0025688D" w14:paraId="432EF6E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3E891F5" w14:textId="77777777" w:rsidR="00D449F6" w:rsidRPr="0025688D" w:rsidRDefault="00D449F6" w:rsidP="00BE4832">
            <w:pPr>
              <w:jc w:val="right"/>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w:t>
            </w:r>
          </w:p>
        </w:tc>
        <w:tc>
          <w:tcPr>
            <w:tcW w:w="308" w:type="pct"/>
            <w:tcBorders>
              <w:top w:val="nil"/>
              <w:left w:val="nil"/>
              <w:bottom w:val="single" w:sz="4" w:space="0" w:color="auto"/>
              <w:right w:val="single" w:sz="4" w:space="0" w:color="auto"/>
            </w:tcBorders>
            <w:shd w:val="clear" w:color="auto" w:fill="auto"/>
            <w:noWrap/>
            <w:vAlign w:val="center"/>
            <w:hideMark/>
          </w:tcPr>
          <w:p w14:paraId="5C3427A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7E27F6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0,73</w:t>
            </w:r>
          </w:p>
        </w:tc>
        <w:tc>
          <w:tcPr>
            <w:tcW w:w="308" w:type="pct"/>
            <w:tcBorders>
              <w:top w:val="nil"/>
              <w:left w:val="nil"/>
              <w:bottom w:val="single" w:sz="4" w:space="0" w:color="auto"/>
              <w:right w:val="single" w:sz="4" w:space="0" w:color="auto"/>
            </w:tcBorders>
            <w:shd w:val="clear" w:color="auto" w:fill="auto"/>
            <w:noWrap/>
            <w:vAlign w:val="center"/>
            <w:hideMark/>
          </w:tcPr>
          <w:p w14:paraId="273F23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0,73</w:t>
            </w:r>
          </w:p>
        </w:tc>
        <w:tc>
          <w:tcPr>
            <w:tcW w:w="308" w:type="pct"/>
            <w:tcBorders>
              <w:top w:val="nil"/>
              <w:left w:val="nil"/>
              <w:bottom w:val="single" w:sz="4" w:space="0" w:color="auto"/>
              <w:right w:val="single" w:sz="4" w:space="0" w:color="auto"/>
            </w:tcBorders>
            <w:shd w:val="clear" w:color="auto" w:fill="auto"/>
            <w:noWrap/>
            <w:vAlign w:val="center"/>
            <w:hideMark/>
          </w:tcPr>
          <w:p w14:paraId="3C4E74C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0,73</w:t>
            </w:r>
          </w:p>
        </w:tc>
        <w:tc>
          <w:tcPr>
            <w:tcW w:w="308" w:type="pct"/>
            <w:tcBorders>
              <w:top w:val="nil"/>
              <w:left w:val="nil"/>
              <w:bottom w:val="single" w:sz="4" w:space="0" w:color="auto"/>
              <w:right w:val="single" w:sz="4" w:space="0" w:color="auto"/>
            </w:tcBorders>
            <w:shd w:val="clear" w:color="auto" w:fill="auto"/>
            <w:noWrap/>
            <w:vAlign w:val="center"/>
            <w:hideMark/>
          </w:tcPr>
          <w:p w14:paraId="28E3AED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0,73</w:t>
            </w:r>
          </w:p>
        </w:tc>
        <w:tc>
          <w:tcPr>
            <w:tcW w:w="308" w:type="pct"/>
            <w:tcBorders>
              <w:top w:val="nil"/>
              <w:left w:val="nil"/>
              <w:bottom w:val="single" w:sz="4" w:space="0" w:color="auto"/>
              <w:right w:val="single" w:sz="4" w:space="0" w:color="auto"/>
            </w:tcBorders>
            <w:shd w:val="clear" w:color="auto" w:fill="auto"/>
            <w:noWrap/>
            <w:vAlign w:val="center"/>
            <w:hideMark/>
          </w:tcPr>
          <w:p w14:paraId="41B679A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0,73</w:t>
            </w:r>
          </w:p>
        </w:tc>
        <w:tc>
          <w:tcPr>
            <w:tcW w:w="308" w:type="pct"/>
            <w:tcBorders>
              <w:top w:val="nil"/>
              <w:left w:val="nil"/>
              <w:bottom w:val="single" w:sz="4" w:space="0" w:color="auto"/>
              <w:right w:val="single" w:sz="4" w:space="0" w:color="auto"/>
            </w:tcBorders>
            <w:shd w:val="clear" w:color="auto" w:fill="auto"/>
            <w:noWrap/>
            <w:vAlign w:val="center"/>
            <w:hideMark/>
          </w:tcPr>
          <w:p w14:paraId="106664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0,73</w:t>
            </w:r>
          </w:p>
        </w:tc>
      </w:tr>
      <w:tr w:rsidR="00D449F6" w:rsidRPr="0025688D" w14:paraId="6285D55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BC2351C" w14:textId="77777777" w:rsidR="00D449F6" w:rsidRPr="0025688D" w:rsidRDefault="00D449F6" w:rsidP="00BE4832">
            <w:pPr>
              <w:jc w:val="right"/>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w:t>
            </w:r>
          </w:p>
        </w:tc>
        <w:tc>
          <w:tcPr>
            <w:tcW w:w="308" w:type="pct"/>
            <w:tcBorders>
              <w:top w:val="nil"/>
              <w:left w:val="nil"/>
              <w:bottom w:val="single" w:sz="4" w:space="0" w:color="auto"/>
              <w:right w:val="single" w:sz="4" w:space="0" w:color="auto"/>
            </w:tcBorders>
            <w:shd w:val="clear" w:color="auto" w:fill="auto"/>
            <w:noWrap/>
            <w:vAlign w:val="center"/>
            <w:hideMark/>
          </w:tcPr>
          <w:p w14:paraId="647C5A6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1A5C6C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w:t>
            </w:r>
          </w:p>
        </w:tc>
        <w:tc>
          <w:tcPr>
            <w:tcW w:w="308" w:type="pct"/>
            <w:tcBorders>
              <w:top w:val="nil"/>
              <w:left w:val="nil"/>
              <w:bottom w:val="single" w:sz="4" w:space="0" w:color="auto"/>
              <w:right w:val="single" w:sz="4" w:space="0" w:color="auto"/>
            </w:tcBorders>
            <w:shd w:val="clear" w:color="auto" w:fill="auto"/>
            <w:noWrap/>
            <w:vAlign w:val="center"/>
            <w:hideMark/>
          </w:tcPr>
          <w:p w14:paraId="1FC7056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w:t>
            </w:r>
          </w:p>
        </w:tc>
        <w:tc>
          <w:tcPr>
            <w:tcW w:w="308" w:type="pct"/>
            <w:tcBorders>
              <w:top w:val="nil"/>
              <w:left w:val="nil"/>
              <w:bottom w:val="single" w:sz="4" w:space="0" w:color="auto"/>
              <w:right w:val="single" w:sz="4" w:space="0" w:color="auto"/>
            </w:tcBorders>
            <w:shd w:val="clear" w:color="auto" w:fill="auto"/>
            <w:noWrap/>
            <w:vAlign w:val="center"/>
            <w:hideMark/>
          </w:tcPr>
          <w:p w14:paraId="3126FCB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w:t>
            </w:r>
          </w:p>
        </w:tc>
        <w:tc>
          <w:tcPr>
            <w:tcW w:w="308" w:type="pct"/>
            <w:tcBorders>
              <w:top w:val="nil"/>
              <w:left w:val="nil"/>
              <w:bottom w:val="single" w:sz="4" w:space="0" w:color="auto"/>
              <w:right w:val="single" w:sz="4" w:space="0" w:color="auto"/>
            </w:tcBorders>
            <w:shd w:val="clear" w:color="auto" w:fill="auto"/>
            <w:noWrap/>
            <w:vAlign w:val="center"/>
            <w:hideMark/>
          </w:tcPr>
          <w:p w14:paraId="3FBA9A9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w:t>
            </w:r>
          </w:p>
        </w:tc>
        <w:tc>
          <w:tcPr>
            <w:tcW w:w="308" w:type="pct"/>
            <w:tcBorders>
              <w:top w:val="nil"/>
              <w:left w:val="nil"/>
              <w:bottom w:val="single" w:sz="4" w:space="0" w:color="auto"/>
              <w:right w:val="single" w:sz="4" w:space="0" w:color="auto"/>
            </w:tcBorders>
            <w:shd w:val="clear" w:color="auto" w:fill="auto"/>
            <w:noWrap/>
            <w:vAlign w:val="center"/>
            <w:hideMark/>
          </w:tcPr>
          <w:p w14:paraId="74C9EB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w:t>
            </w:r>
          </w:p>
        </w:tc>
        <w:tc>
          <w:tcPr>
            <w:tcW w:w="308" w:type="pct"/>
            <w:tcBorders>
              <w:top w:val="nil"/>
              <w:left w:val="nil"/>
              <w:bottom w:val="single" w:sz="4" w:space="0" w:color="auto"/>
              <w:right w:val="single" w:sz="4" w:space="0" w:color="auto"/>
            </w:tcBorders>
            <w:shd w:val="clear" w:color="auto" w:fill="auto"/>
            <w:noWrap/>
            <w:vAlign w:val="center"/>
            <w:hideMark/>
          </w:tcPr>
          <w:p w14:paraId="0166DF0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w:t>
            </w:r>
          </w:p>
        </w:tc>
      </w:tr>
      <w:tr w:rsidR="00D449F6" w:rsidRPr="0025688D" w14:paraId="1FE6A93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35682B6" w14:textId="77777777" w:rsidR="00D449F6" w:rsidRPr="0025688D" w:rsidRDefault="00D449F6" w:rsidP="00BE4832">
            <w:pPr>
              <w:jc w:val="right"/>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w:t>
            </w:r>
          </w:p>
        </w:tc>
        <w:tc>
          <w:tcPr>
            <w:tcW w:w="308" w:type="pct"/>
            <w:tcBorders>
              <w:top w:val="nil"/>
              <w:left w:val="nil"/>
              <w:bottom w:val="single" w:sz="4" w:space="0" w:color="auto"/>
              <w:right w:val="single" w:sz="4" w:space="0" w:color="auto"/>
            </w:tcBorders>
            <w:shd w:val="clear" w:color="auto" w:fill="auto"/>
            <w:noWrap/>
            <w:vAlign w:val="center"/>
            <w:hideMark/>
          </w:tcPr>
          <w:p w14:paraId="68E15B1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286FFBB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4,45</w:t>
            </w:r>
          </w:p>
        </w:tc>
        <w:tc>
          <w:tcPr>
            <w:tcW w:w="308" w:type="pct"/>
            <w:tcBorders>
              <w:top w:val="nil"/>
              <w:left w:val="nil"/>
              <w:bottom w:val="single" w:sz="4" w:space="0" w:color="auto"/>
              <w:right w:val="single" w:sz="4" w:space="0" w:color="auto"/>
            </w:tcBorders>
            <w:shd w:val="clear" w:color="auto" w:fill="auto"/>
            <w:noWrap/>
            <w:vAlign w:val="center"/>
            <w:hideMark/>
          </w:tcPr>
          <w:p w14:paraId="6B19439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4,45</w:t>
            </w:r>
          </w:p>
        </w:tc>
        <w:tc>
          <w:tcPr>
            <w:tcW w:w="308" w:type="pct"/>
            <w:tcBorders>
              <w:top w:val="nil"/>
              <w:left w:val="nil"/>
              <w:bottom w:val="single" w:sz="4" w:space="0" w:color="auto"/>
              <w:right w:val="single" w:sz="4" w:space="0" w:color="auto"/>
            </w:tcBorders>
            <w:shd w:val="clear" w:color="auto" w:fill="auto"/>
            <w:noWrap/>
            <w:vAlign w:val="center"/>
            <w:hideMark/>
          </w:tcPr>
          <w:p w14:paraId="4343186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4,45</w:t>
            </w:r>
          </w:p>
        </w:tc>
        <w:tc>
          <w:tcPr>
            <w:tcW w:w="308" w:type="pct"/>
            <w:tcBorders>
              <w:top w:val="nil"/>
              <w:left w:val="nil"/>
              <w:bottom w:val="single" w:sz="4" w:space="0" w:color="auto"/>
              <w:right w:val="single" w:sz="4" w:space="0" w:color="auto"/>
            </w:tcBorders>
            <w:shd w:val="clear" w:color="auto" w:fill="auto"/>
            <w:noWrap/>
            <w:vAlign w:val="center"/>
            <w:hideMark/>
          </w:tcPr>
          <w:p w14:paraId="000CF15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4,45</w:t>
            </w:r>
          </w:p>
        </w:tc>
        <w:tc>
          <w:tcPr>
            <w:tcW w:w="308" w:type="pct"/>
            <w:tcBorders>
              <w:top w:val="nil"/>
              <w:left w:val="nil"/>
              <w:bottom w:val="single" w:sz="4" w:space="0" w:color="auto"/>
              <w:right w:val="single" w:sz="4" w:space="0" w:color="auto"/>
            </w:tcBorders>
            <w:shd w:val="clear" w:color="auto" w:fill="auto"/>
            <w:noWrap/>
            <w:vAlign w:val="center"/>
            <w:hideMark/>
          </w:tcPr>
          <w:p w14:paraId="0B92F44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4,45</w:t>
            </w:r>
          </w:p>
        </w:tc>
        <w:tc>
          <w:tcPr>
            <w:tcW w:w="308" w:type="pct"/>
            <w:tcBorders>
              <w:top w:val="nil"/>
              <w:left w:val="nil"/>
              <w:bottom w:val="single" w:sz="4" w:space="0" w:color="auto"/>
              <w:right w:val="single" w:sz="4" w:space="0" w:color="auto"/>
            </w:tcBorders>
            <w:shd w:val="clear" w:color="auto" w:fill="auto"/>
            <w:noWrap/>
            <w:vAlign w:val="center"/>
            <w:hideMark/>
          </w:tcPr>
          <w:p w14:paraId="1FB28D6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4,45</w:t>
            </w:r>
          </w:p>
        </w:tc>
      </w:tr>
      <w:tr w:rsidR="00D449F6" w:rsidRPr="0025688D" w14:paraId="567CC5B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EF63E4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w:t>
            </w:r>
          </w:p>
        </w:tc>
        <w:tc>
          <w:tcPr>
            <w:tcW w:w="308" w:type="pct"/>
            <w:tcBorders>
              <w:top w:val="nil"/>
              <w:left w:val="nil"/>
              <w:bottom w:val="single" w:sz="4" w:space="0" w:color="auto"/>
              <w:right w:val="single" w:sz="4" w:space="0" w:color="auto"/>
            </w:tcBorders>
            <w:shd w:val="clear" w:color="auto" w:fill="auto"/>
            <w:noWrap/>
            <w:vAlign w:val="center"/>
            <w:hideMark/>
          </w:tcPr>
          <w:p w14:paraId="77BF21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A86352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9B1025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66B384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FFD1A8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BEEA9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DDF9C5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79310DC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BBAB63C"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Договорная нагрузка потребителей</w:t>
            </w:r>
          </w:p>
        </w:tc>
        <w:tc>
          <w:tcPr>
            <w:tcW w:w="308" w:type="pct"/>
            <w:tcBorders>
              <w:top w:val="nil"/>
              <w:left w:val="nil"/>
              <w:bottom w:val="single" w:sz="4" w:space="0" w:color="auto"/>
              <w:right w:val="single" w:sz="4" w:space="0" w:color="auto"/>
            </w:tcBorders>
            <w:shd w:val="clear" w:color="auto" w:fill="auto"/>
            <w:noWrap/>
            <w:vAlign w:val="center"/>
            <w:hideMark/>
          </w:tcPr>
          <w:p w14:paraId="14EDD5B8"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32CB6FC"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9,03</w:t>
            </w:r>
          </w:p>
        </w:tc>
        <w:tc>
          <w:tcPr>
            <w:tcW w:w="308" w:type="pct"/>
            <w:tcBorders>
              <w:top w:val="nil"/>
              <w:left w:val="nil"/>
              <w:bottom w:val="single" w:sz="4" w:space="0" w:color="auto"/>
              <w:right w:val="single" w:sz="4" w:space="0" w:color="auto"/>
            </w:tcBorders>
            <w:shd w:val="clear" w:color="auto" w:fill="auto"/>
            <w:noWrap/>
            <w:vAlign w:val="center"/>
            <w:hideMark/>
          </w:tcPr>
          <w:p w14:paraId="65748B6E"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9,03</w:t>
            </w:r>
          </w:p>
        </w:tc>
        <w:tc>
          <w:tcPr>
            <w:tcW w:w="308" w:type="pct"/>
            <w:tcBorders>
              <w:top w:val="nil"/>
              <w:left w:val="nil"/>
              <w:bottom w:val="single" w:sz="4" w:space="0" w:color="auto"/>
              <w:right w:val="single" w:sz="4" w:space="0" w:color="auto"/>
            </w:tcBorders>
            <w:shd w:val="clear" w:color="auto" w:fill="auto"/>
            <w:noWrap/>
            <w:vAlign w:val="center"/>
            <w:hideMark/>
          </w:tcPr>
          <w:p w14:paraId="4315E968"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9,03</w:t>
            </w:r>
          </w:p>
        </w:tc>
        <w:tc>
          <w:tcPr>
            <w:tcW w:w="308" w:type="pct"/>
            <w:tcBorders>
              <w:top w:val="nil"/>
              <w:left w:val="nil"/>
              <w:bottom w:val="single" w:sz="4" w:space="0" w:color="auto"/>
              <w:right w:val="single" w:sz="4" w:space="0" w:color="auto"/>
            </w:tcBorders>
            <w:shd w:val="clear" w:color="auto" w:fill="auto"/>
            <w:noWrap/>
            <w:vAlign w:val="center"/>
            <w:hideMark/>
          </w:tcPr>
          <w:p w14:paraId="3AA82195"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9,03</w:t>
            </w:r>
          </w:p>
        </w:tc>
        <w:tc>
          <w:tcPr>
            <w:tcW w:w="308" w:type="pct"/>
            <w:tcBorders>
              <w:top w:val="nil"/>
              <w:left w:val="nil"/>
              <w:bottom w:val="single" w:sz="4" w:space="0" w:color="auto"/>
              <w:right w:val="single" w:sz="4" w:space="0" w:color="auto"/>
            </w:tcBorders>
            <w:shd w:val="clear" w:color="auto" w:fill="auto"/>
            <w:noWrap/>
            <w:vAlign w:val="center"/>
            <w:hideMark/>
          </w:tcPr>
          <w:p w14:paraId="5F1D330F"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9,03</w:t>
            </w:r>
          </w:p>
        </w:tc>
        <w:tc>
          <w:tcPr>
            <w:tcW w:w="308" w:type="pct"/>
            <w:tcBorders>
              <w:top w:val="nil"/>
              <w:left w:val="nil"/>
              <w:bottom w:val="single" w:sz="4" w:space="0" w:color="auto"/>
              <w:right w:val="single" w:sz="4" w:space="0" w:color="auto"/>
            </w:tcBorders>
            <w:shd w:val="clear" w:color="auto" w:fill="auto"/>
            <w:noWrap/>
            <w:vAlign w:val="center"/>
            <w:hideMark/>
          </w:tcPr>
          <w:p w14:paraId="7E3CAFCC"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9,03</w:t>
            </w:r>
          </w:p>
        </w:tc>
      </w:tr>
      <w:tr w:rsidR="00D449F6" w:rsidRPr="0025688D" w14:paraId="6175F9C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9EAA86A"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Расчетная нагрузка на коллекторах</w:t>
            </w:r>
          </w:p>
        </w:tc>
        <w:tc>
          <w:tcPr>
            <w:tcW w:w="308" w:type="pct"/>
            <w:tcBorders>
              <w:top w:val="nil"/>
              <w:left w:val="nil"/>
              <w:bottom w:val="single" w:sz="4" w:space="0" w:color="auto"/>
              <w:right w:val="single" w:sz="4" w:space="0" w:color="auto"/>
            </w:tcBorders>
            <w:shd w:val="clear" w:color="auto" w:fill="auto"/>
            <w:noWrap/>
            <w:vAlign w:val="center"/>
            <w:hideMark/>
          </w:tcPr>
          <w:p w14:paraId="6A4BE6F6"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CE86040"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8,99</w:t>
            </w:r>
          </w:p>
        </w:tc>
        <w:tc>
          <w:tcPr>
            <w:tcW w:w="308" w:type="pct"/>
            <w:tcBorders>
              <w:top w:val="nil"/>
              <w:left w:val="nil"/>
              <w:bottom w:val="single" w:sz="4" w:space="0" w:color="auto"/>
              <w:right w:val="single" w:sz="4" w:space="0" w:color="auto"/>
            </w:tcBorders>
            <w:shd w:val="clear" w:color="auto" w:fill="auto"/>
            <w:noWrap/>
            <w:vAlign w:val="center"/>
            <w:hideMark/>
          </w:tcPr>
          <w:p w14:paraId="79C1853C"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8,99</w:t>
            </w:r>
          </w:p>
        </w:tc>
        <w:tc>
          <w:tcPr>
            <w:tcW w:w="308" w:type="pct"/>
            <w:tcBorders>
              <w:top w:val="nil"/>
              <w:left w:val="nil"/>
              <w:bottom w:val="single" w:sz="4" w:space="0" w:color="auto"/>
              <w:right w:val="single" w:sz="4" w:space="0" w:color="auto"/>
            </w:tcBorders>
            <w:shd w:val="clear" w:color="auto" w:fill="auto"/>
            <w:noWrap/>
            <w:vAlign w:val="center"/>
            <w:hideMark/>
          </w:tcPr>
          <w:p w14:paraId="10215718"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8,99</w:t>
            </w:r>
          </w:p>
        </w:tc>
        <w:tc>
          <w:tcPr>
            <w:tcW w:w="308" w:type="pct"/>
            <w:tcBorders>
              <w:top w:val="nil"/>
              <w:left w:val="nil"/>
              <w:bottom w:val="single" w:sz="4" w:space="0" w:color="auto"/>
              <w:right w:val="single" w:sz="4" w:space="0" w:color="auto"/>
            </w:tcBorders>
            <w:shd w:val="clear" w:color="auto" w:fill="auto"/>
            <w:noWrap/>
            <w:vAlign w:val="center"/>
            <w:hideMark/>
          </w:tcPr>
          <w:p w14:paraId="6A16F6C7"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8,99</w:t>
            </w:r>
          </w:p>
        </w:tc>
        <w:tc>
          <w:tcPr>
            <w:tcW w:w="308" w:type="pct"/>
            <w:tcBorders>
              <w:top w:val="nil"/>
              <w:left w:val="nil"/>
              <w:bottom w:val="single" w:sz="4" w:space="0" w:color="auto"/>
              <w:right w:val="single" w:sz="4" w:space="0" w:color="auto"/>
            </w:tcBorders>
            <w:shd w:val="clear" w:color="auto" w:fill="auto"/>
            <w:noWrap/>
            <w:vAlign w:val="center"/>
            <w:hideMark/>
          </w:tcPr>
          <w:p w14:paraId="0E061FF1"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8,99</w:t>
            </w:r>
          </w:p>
        </w:tc>
        <w:tc>
          <w:tcPr>
            <w:tcW w:w="308" w:type="pct"/>
            <w:tcBorders>
              <w:top w:val="nil"/>
              <w:left w:val="nil"/>
              <w:bottom w:val="single" w:sz="4" w:space="0" w:color="auto"/>
              <w:right w:val="single" w:sz="4" w:space="0" w:color="auto"/>
            </w:tcBorders>
            <w:shd w:val="clear" w:color="auto" w:fill="auto"/>
            <w:noWrap/>
            <w:vAlign w:val="center"/>
            <w:hideMark/>
          </w:tcPr>
          <w:p w14:paraId="1C040664"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8,99</w:t>
            </w:r>
          </w:p>
        </w:tc>
      </w:tr>
      <w:tr w:rsidR="00D449F6" w:rsidRPr="0025688D" w14:paraId="3FF8DF9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5FB2946"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Резерв (+)/ дефицит (-) по договорной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0F6B12D6"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9BE5C42"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10,36</w:t>
            </w:r>
          </w:p>
        </w:tc>
        <w:tc>
          <w:tcPr>
            <w:tcW w:w="308" w:type="pct"/>
            <w:tcBorders>
              <w:top w:val="nil"/>
              <w:left w:val="nil"/>
              <w:bottom w:val="single" w:sz="4" w:space="0" w:color="auto"/>
              <w:right w:val="single" w:sz="4" w:space="0" w:color="auto"/>
            </w:tcBorders>
            <w:shd w:val="clear" w:color="auto" w:fill="auto"/>
            <w:noWrap/>
            <w:vAlign w:val="center"/>
            <w:hideMark/>
          </w:tcPr>
          <w:p w14:paraId="36E61284"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10,36</w:t>
            </w:r>
          </w:p>
        </w:tc>
        <w:tc>
          <w:tcPr>
            <w:tcW w:w="308" w:type="pct"/>
            <w:tcBorders>
              <w:top w:val="nil"/>
              <w:left w:val="nil"/>
              <w:bottom w:val="single" w:sz="4" w:space="0" w:color="auto"/>
              <w:right w:val="single" w:sz="4" w:space="0" w:color="auto"/>
            </w:tcBorders>
            <w:shd w:val="clear" w:color="auto" w:fill="auto"/>
            <w:noWrap/>
            <w:vAlign w:val="center"/>
            <w:hideMark/>
          </w:tcPr>
          <w:p w14:paraId="336110D2"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10,36</w:t>
            </w:r>
          </w:p>
        </w:tc>
        <w:tc>
          <w:tcPr>
            <w:tcW w:w="308" w:type="pct"/>
            <w:tcBorders>
              <w:top w:val="nil"/>
              <w:left w:val="nil"/>
              <w:bottom w:val="single" w:sz="4" w:space="0" w:color="auto"/>
              <w:right w:val="single" w:sz="4" w:space="0" w:color="auto"/>
            </w:tcBorders>
            <w:shd w:val="clear" w:color="auto" w:fill="auto"/>
            <w:noWrap/>
            <w:vAlign w:val="center"/>
            <w:hideMark/>
          </w:tcPr>
          <w:p w14:paraId="2DCF0AFA"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10,36</w:t>
            </w:r>
          </w:p>
        </w:tc>
        <w:tc>
          <w:tcPr>
            <w:tcW w:w="308" w:type="pct"/>
            <w:tcBorders>
              <w:top w:val="nil"/>
              <w:left w:val="nil"/>
              <w:bottom w:val="single" w:sz="4" w:space="0" w:color="auto"/>
              <w:right w:val="single" w:sz="4" w:space="0" w:color="auto"/>
            </w:tcBorders>
            <w:shd w:val="clear" w:color="auto" w:fill="auto"/>
            <w:noWrap/>
            <w:vAlign w:val="center"/>
            <w:hideMark/>
          </w:tcPr>
          <w:p w14:paraId="7AE4E59E"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10,36</w:t>
            </w:r>
          </w:p>
        </w:tc>
        <w:tc>
          <w:tcPr>
            <w:tcW w:w="308" w:type="pct"/>
            <w:tcBorders>
              <w:top w:val="nil"/>
              <w:left w:val="nil"/>
              <w:bottom w:val="single" w:sz="4" w:space="0" w:color="auto"/>
              <w:right w:val="single" w:sz="4" w:space="0" w:color="auto"/>
            </w:tcBorders>
            <w:shd w:val="clear" w:color="auto" w:fill="auto"/>
            <w:noWrap/>
            <w:vAlign w:val="center"/>
            <w:hideMark/>
          </w:tcPr>
          <w:p w14:paraId="3A49E592"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10,36</w:t>
            </w:r>
          </w:p>
        </w:tc>
      </w:tr>
      <w:tr w:rsidR="00D449F6" w:rsidRPr="0025688D" w14:paraId="5099857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9A67D9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132E077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67E13DB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51,21%</w:t>
            </w:r>
          </w:p>
        </w:tc>
        <w:tc>
          <w:tcPr>
            <w:tcW w:w="308" w:type="pct"/>
            <w:tcBorders>
              <w:top w:val="nil"/>
              <w:left w:val="nil"/>
              <w:bottom w:val="single" w:sz="4" w:space="0" w:color="auto"/>
              <w:right w:val="single" w:sz="4" w:space="0" w:color="auto"/>
            </w:tcBorders>
            <w:shd w:val="clear" w:color="auto" w:fill="auto"/>
            <w:noWrap/>
            <w:vAlign w:val="center"/>
            <w:hideMark/>
          </w:tcPr>
          <w:p w14:paraId="470A6F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51,21%</w:t>
            </w:r>
          </w:p>
        </w:tc>
        <w:tc>
          <w:tcPr>
            <w:tcW w:w="308" w:type="pct"/>
            <w:tcBorders>
              <w:top w:val="nil"/>
              <w:left w:val="nil"/>
              <w:bottom w:val="single" w:sz="4" w:space="0" w:color="auto"/>
              <w:right w:val="single" w:sz="4" w:space="0" w:color="auto"/>
            </w:tcBorders>
            <w:shd w:val="clear" w:color="auto" w:fill="auto"/>
            <w:noWrap/>
            <w:vAlign w:val="center"/>
            <w:hideMark/>
          </w:tcPr>
          <w:p w14:paraId="7672B3A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51,21%</w:t>
            </w:r>
          </w:p>
        </w:tc>
        <w:tc>
          <w:tcPr>
            <w:tcW w:w="308" w:type="pct"/>
            <w:tcBorders>
              <w:top w:val="nil"/>
              <w:left w:val="nil"/>
              <w:bottom w:val="single" w:sz="4" w:space="0" w:color="auto"/>
              <w:right w:val="single" w:sz="4" w:space="0" w:color="auto"/>
            </w:tcBorders>
            <w:shd w:val="clear" w:color="auto" w:fill="auto"/>
            <w:noWrap/>
            <w:vAlign w:val="center"/>
            <w:hideMark/>
          </w:tcPr>
          <w:p w14:paraId="2962C7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51,21%</w:t>
            </w:r>
          </w:p>
        </w:tc>
        <w:tc>
          <w:tcPr>
            <w:tcW w:w="308" w:type="pct"/>
            <w:tcBorders>
              <w:top w:val="nil"/>
              <w:left w:val="nil"/>
              <w:bottom w:val="single" w:sz="4" w:space="0" w:color="auto"/>
              <w:right w:val="single" w:sz="4" w:space="0" w:color="auto"/>
            </w:tcBorders>
            <w:shd w:val="clear" w:color="auto" w:fill="auto"/>
            <w:noWrap/>
            <w:vAlign w:val="center"/>
            <w:hideMark/>
          </w:tcPr>
          <w:p w14:paraId="4D9B2E8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51,21%</w:t>
            </w:r>
          </w:p>
        </w:tc>
        <w:tc>
          <w:tcPr>
            <w:tcW w:w="308" w:type="pct"/>
            <w:tcBorders>
              <w:top w:val="nil"/>
              <w:left w:val="nil"/>
              <w:bottom w:val="single" w:sz="4" w:space="0" w:color="auto"/>
              <w:right w:val="single" w:sz="4" w:space="0" w:color="auto"/>
            </w:tcBorders>
            <w:shd w:val="clear" w:color="auto" w:fill="auto"/>
            <w:noWrap/>
            <w:vAlign w:val="center"/>
            <w:hideMark/>
          </w:tcPr>
          <w:p w14:paraId="55559DF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51,21%</w:t>
            </w:r>
          </w:p>
        </w:tc>
      </w:tr>
      <w:tr w:rsidR="00D449F6" w:rsidRPr="0025688D" w14:paraId="393571D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CA1E852"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Резерв (+)/ дефицит (-) по расчетной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5A5A4D35"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550C5AA"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11,24</w:t>
            </w:r>
          </w:p>
        </w:tc>
        <w:tc>
          <w:tcPr>
            <w:tcW w:w="308" w:type="pct"/>
            <w:tcBorders>
              <w:top w:val="nil"/>
              <w:left w:val="nil"/>
              <w:bottom w:val="single" w:sz="4" w:space="0" w:color="auto"/>
              <w:right w:val="single" w:sz="4" w:space="0" w:color="auto"/>
            </w:tcBorders>
            <w:shd w:val="clear" w:color="auto" w:fill="auto"/>
            <w:noWrap/>
            <w:vAlign w:val="center"/>
            <w:hideMark/>
          </w:tcPr>
          <w:p w14:paraId="16BBFBAD"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11,24</w:t>
            </w:r>
          </w:p>
        </w:tc>
        <w:tc>
          <w:tcPr>
            <w:tcW w:w="308" w:type="pct"/>
            <w:tcBorders>
              <w:top w:val="nil"/>
              <w:left w:val="nil"/>
              <w:bottom w:val="single" w:sz="4" w:space="0" w:color="auto"/>
              <w:right w:val="single" w:sz="4" w:space="0" w:color="auto"/>
            </w:tcBorders>
            <w:shd w:val="clear" w:color="auto" w:fill="auto"/>
            <w:noWrap/>
            <w:vAlign w:val="center"/>
            <w:hideMark/>
          </w:tcPr>
          <w:p w14:paraId="44B2EB6C"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11,24</w:t>
            </w:r>
          </w:p>
        </w:tc>
        <w:tc>
          <w:tcPr>
            <w:tcW w:w="308" w:type="pct"/>
            <w:tcBorders>
              <w:top w:val="nil"/>
              <w:left w:val="nil"/>
              <w:bottom w:val="single" w:sz="4" w:space="0" w:color="auto"/>
              <w:right w:val="single" w:sz="4" w:space="0" w:color="auto"/>
            </w:tcBorders>
            <w:shd w:val="clear" w:color="auto" w:fill="auto"/>
            <w:noWrap/>
            <w:vAlign w:val="center"/>
            <w:hideMark/>
          </w:tcPr>
          <w:p w14:paraId="1EFE6454"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11,24</w:t>
            </w:r>
          </w:p>
        </w:tc>
        <w:tc>
          <w:tcPr>
            <w:tcW w:w="308" w:type="pct"/>
            <w:tcBorders>
              <w:top w:val="nil"/>
              <w:left w:val="nil"/>
              <w:bottom w:val="single" w:sz="4" w:space="0" w:color="auto"/>
              <w:right w:val="single" w:sz="4" w:space="0" w:color="auto"/>
            </w:tcBorders>
            <w:shd w:val="clear" w:color="auto" w:fill="auto"/>
            <w:noWrap/>
            <w:vAlign w:val="center"/>
            <w:hideMark/>
          </w:tcPr>
          <w:p w14:paraId="205BB90B"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11,24</w:t>
            </w:r>
          </w:p>
        </w:tc>
        <w:tc>
          <w:tcPr>
            <w:tcW w:w="308" w:type="pct"/>
            <w:tcBorders>
              <w:top w:val="nil"/>
              <w:left w:val="nil"/>
              <w:bottom w:val="single" w:sz="4" w:space="0" w:color="auto"/>
              <w:right w:val="single" w:sz="4" w:space="0" w:color="auto"/>
            </w:tcBorders>
            <w:shd w:val="clear" w:color="auto" w:fill="auto"/>
            <w:noWrap/>
            <w:vAlign w:val="center"/>
            <w:hideMark/>
          </w:tcPr>
          <w:p w14:paraId="79D69C41"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11,24</w:t>
            </w:r>
          </w:p>
        </w:tc>
      </w:tr>
      <w:tr w:rsidR="00D449F6" w:rsidRPr="0025688D" w14:paraId="735A5A3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25CDAE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w:t>
            </w:r>
          </w:p>
        </w:tc>
        <w:tc>
          <w:tcPr>
            <w:tcW w:w="308" w:type="pct"/>
            <w:tcBorders>
              <w:top w:val="nil"/>
              <w:left w:val="nil"/>
              <w:bottom w:val="single" w:sz="4" w:space="0" w:color="auto"/>
              <w:right w:val="single" w:sz="4" w:space="0" w:color="auto"/>
            </w:tcBorders>
            <w:shd w:val="clear" w:color="auto" w:fill="auto"/>
            <w:noWrap/>
            <w:vAlign w:val="center"/>
            <w:hideMark/>
          </w:tcPr>
          <w:p w14:paraId="4F46F10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6F98EE2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55,56%</w:t>
            </w:r>
          </w:p>
        </w:tc>
        <w:tc>
          <w:tcPr>
            <w:tcW w:w="308" w:type="pct"/>
            <w:tcBorders>
              <w:top w:val="nil"/>
              <w:left w:val="nil"/>
              <w:bottom w:val="single" w:sz="4" w:space="0" w:color="auto"/>
              <w:right w:val="single" w:sz="4" w:space="0" w:color="auto"/>
            </w:tcBorders>
            <w:shd w:val="clear" w:color="auto" w:fill="auto"/>
            <w:noWrap/>
            <w:vAlign w:val="center"/>
            <w:hideMark/>
          </w:tcPr>
          <w:p w14:paraId="58F56E3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55,56%</w:t>
            </w:r>
          </w:p>
        </w:tc>
        <w:tc>
          <w:tcPr>
            <w:tcW w:w="308" w:type="pct"/>
            <w:tcBorders>
              <w:top w:val="nil"/>
              <w:left w:val="nil"/>
              <w:bottom w:val="single" w:sz="4" w:space="0" w:color="auto"/>
              <w:right w:val="single" w:sz="4" w:space="0" w:color="auto"/>
            </w:tcBorders>
            <w:shd w:val="clear" w:color="auto" w:fill="auto"/>
            <w:noWrap/>
            <w:vAlign w:val="center"/>
            <w:hideMark/>
          </w:tcPr>
          <w:p w14:paraId="5A920D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55,56%</w:t>
            </w:r>
          </w:p>
        </w:tc>
        <w:tc>
          <w:tcPr>
            <w:tcW w:w="308" w:type="pct"/>
            <w:tcBorders>
              <w:top w:val="nil"/>
              <w:left w:val="nil"/>
              <w:bottom w:val="single" w:sz="4" w:space="0" w:color="auto"/>
              <w:right w:val="single" w:sz="4" w:space="0" w:color="auto"/>
            </w:tcBorders>
            <w:shd w:val="clear" w:color="auto" w:fill="auto"/>
            <w:noWrap/>
            <w:vAlign w:val="center"/>
            <w:hideMark/>
          </w:tcPr>
          <w:p w14:paraId="301203F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55,56%</w:t>
            </w:r>
          </w:p>
        </w:tc>
        <w:tc>
          <w:tcPr>
            <w:tcW w:w="308" w:type="pct"/>
            <w:tcBorders>
              <w:top w:val="nil"/>
              <w:left w:val="nil"/>
              <w:bottom w:val="single" w:sz="4" w:space="0" w:color="auto"/>
              <w:right w:val="single" w:sz="4" w:space="0" w:color="auto"/>
            </w:tcBorders>
            <w:shd w:val="clear" w:color="auto" w:fill="auto"/>
            <w:noWrap/>
            <w:vAlign w:val="center"/>
            <w:hideMark/>
          </w:tcPr>
          <w:p w14:paraId="3E3021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55,56%</w:t>
            </w:r>
          </w:p>
        </w:tc>
        <w:tc>
          <w:tcPr>
            <w:tcW w:w="308" w:type="pct"/>
            <w:tcBorders>
              <w:top w:val="nil"/>
              <w:left w:val="nil"/>
              <w:bottom w:val="single" w:sz="4" w:space="0" w:color="auto"/>
              <w:right w:val="single" w:sz="4" w:space="0" w:color="auto"/>
            </w:tcBorders>
            <w:shd w:val="clear" w:color="auto" w:fill="auto"/>
            <w:noWrap/>
            <w:vAlign w:val="center"/>
            <w:hideMark/>
          </w:tcPr>
          <w:p w14:paraId="57870F1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55,56%</w:t>
            </w:r>
          </w:p>
        </w:tc>
      </w:tr>
      <w:tr w:rsidR="00D449F6" w:rsidRPr="0025688D" w14:paraId="5CC500AB"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2E12A"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Баланс в горячей воде</w:t>
            </w:r>
          </w:p>
        </w:tc>
      </w:tr>
      <w:tr w:rsidR="00D449F6" w:rsidRPr="0025688D" w14:paraId="42695D4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CB77611"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Установленная мощность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75392AC3"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D2A6AB6"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20,64</w:t>
            </w:r>
          </w:p>
        </w:tc>
        <w:tc>
          <w:tcPr>
            <w:tcW w:w="308" w:type="pct"/>
            <w:tcBorders>
              <w:top w:val="nil"/>
              <w:left w:val="nil"/>
              <w:bottom w:val="single" w:sz="4" w:space="0" w:color="auto"/>
              <w:right w:val="single" w:sz="4" w:space="0" w:color="auto"/>
            </w:tcBorders>
            <w:shd w:val="clear" w:color="auto" w:fill="auto"/>
            <w:noWrap/>
            <w:vAlign w:val="center"/>
            <w:hideMark/>
          </w:tcPr>
          <w:p w14:paraId="4F4C82EF"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20,64</w:t>
            </w:r>
          </w:p>
        </w:tc>
        <w:tc>
          <w:tcPr>
            <w:tcW w:w="308" w:type="pct"/>
            <w:tcBorders>
              <w:top w:val="nil"/>
              <w:left w:val="nil"/>
              <w:bottom w:val="single" w:sz="4" w:space="0" w:color="auto"/>
              <w:right w:val="single" w:sz="4" w:space="0" w:color="auto"/>
            </w:tcBorders>
            <w:shd w:val="clear" w:color="auto" w:fill="auto"/>
            <w:noWrap/>
            <w:vAlign w:val="center"/>
            <w:hideMark/>
          </w:tcPr>
          <w:p w14:paraId="4547FB37"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20,64</w:t>
            </w:r>
          </w:p>
        </w:tc>
        <w:tc>
          <w:tcPr>
            <w:tcW w:w="308" w:type="pct"/>
            <w:tcBorders>
              <w:top w:val="nil"/>
              <w:left w:val="nil"/>
              <w:bottom w:val="single" w:sz="4" w:space="0" w:color="auto"/>
              <w:right w:val="single" w:sz="4" w:space="0" w:color="auto"/>
            </w:tcBorders>
            <w:shd w:val="clear" w:color="auto" w:fill="auto"/>
            <w:noWrap/>
            <w:vAlign w:val="center"/>
            <w:hideMark/>
          </w:tcPr>
          <w:p w14:paraId="757D5880"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20,64</w:t>
            </w:r>
          </w:p>
        </w:tc>
        <w:tc>
          <w:tcPr>
            <w:tcW w:w="308" w:type="pct"/>
            <w:tcBorders>
              <w:top w:val="nil"/>
              <w:left w:val="nil"/>
              <w:bottom w:val="single" w:sz="4" w:space="0" w:color="auto"/>
              <w:right w:val="single" w:sz="4" w:space="0" w:color="auto"/>
            </w:tcBorders>
            <w:shd w:val="clear" w:color="auto" w:fill="auto"/>
            <w:noWrap/>
            <w:vAlign w:val="center"/>
            <w:hideMark/>
          </w:tcPr>
          <w:p w14:paraId="64B91970"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20,64</w:t>
            </w:r>
          </w:p>
        </w:tc>
        <w:tc>
          <w:tcPr>
            <w:tcW w:w="308" w:type="pct"/>
            <w:tcBorders>
              <w:top w:val="nil"/>
              <w:left w:val="nil"/>
              <w:bottom w:val="single" w:sz="4" w:space="0" w:color="auto"/>
              <w:right w:val="single" w:sz="4" w:space="0" w:color="auto"/>
            </w:tcBorders>
            <w:shd w:val="clear" w:color="auto" w:fill="auto"/>
            <w:noWrap/>
            <w:vAlign w:val="center"/>
            <w:hideMark/>
          </w:tcPr>
          <w:p w14:paraId="2C11D01B"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20,64</w:t>
            </w:r>
          </w:p>
        </w:tc>
      </w:tr>
      <w:tr w:rsidR="00D449F6" w:rsidRPr="0025688D" w14:paraId="65A45A4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F2CFD0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5BF30B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61665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20,37</w:t>
            </w:r>
          </w:p>
        </w:tc>
        <w:tc>
          <w:tcPr>
            <w:tcW w:w="308" w:type="pct"/>
            <w:tcBorders>
              <w:top w:val="nil"/>
              <w:left w:val="nil"/>
              <w:bottom w:val="single" w:sz="4" w:space="0" w:color="auto"/>
              <w:right w:val="single" w:sz="4" w:space="0" w:color="auto"/>
            </w:tcBorders>
            <w:shd w:val="clear" w:color="auto" w:fill="auto"/>
            <w:noWrap/>
            <w:vAlign w:val="center"/>
            <w:hideMark/>
          </w:tcPr>
          <w:p w14:paraId="7451BA4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20,37</w:t>
            </w:r>
          </w:p>
        </w:tc>
        <w:tc>
          <w:tcPr>
            <w:tcW w:w="308" w:type="pct"/>
            <w:tcBorders>
              <w:top w:val="nil"/>
              <w:left w:val="nil"/>
              <w:bottom w:val="single" w:sz="4" w:space="0" w:color="auto"/>
              <w:right w:val="single" w:sz="4" w:space="0" w:color="auto"/>
            </w:tcBorders>
            <w:shd w:val="clear" w:color="auto" w:fill="auto"/>
            <w:noWrap/>
            <w:vAlign w:val="center"/>
            <w:hideMark/>
          </w:tcPr>
          <w:p w14:paraId="7E64D7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20,37</w:t>
            </w:r>
          </w:p>
        </w:tc>
        <w:tc>
          <w:tcPr>
            <w:tcW w:w="308" w:type="pct"/>
            <w:tcBorders>
              <w:top w:val="nil"/>
              <w:left w:val="nil"/>
              <w:bottom w:val="single" w:sz="4" w:space="0" w:color="auto"/>
              <w:right w:val="single" w:sz="4" w:space="0" w:color="auto"/>
            </w:tcBorders>
            <w:shd w:val="clear" w:color="auto" w:fill="auto"/>
            <w:noWrap/>
            <w:vAlign w:val="center"/>
            <w:hideMark/>
          </w:tcPr>
          <w:p w14:paraId="7D9C735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20,37</w:t>
            </w:r>
          </w:p>
        </w:tc>
        <w:tc>
          <w:tcPr>
            <w:tcW w:w="308" w:type="pct"/>
            <w:tcBorders>
              <w:top w:val="nil"/>
              <w:left w:val="nil"/>
              <w:bottom w:val="single" w:sz="4" w:space="0" w:color="auto"/>
              <w:right w:val="single" w:sz="4" w:space="0" w:color="auto"/>
            </w:tcBorders>
            <w:shd w:val="clear" w:color="auto" w:fill="auto"/>
            <w:noWrap/>
            <w:vAlign w:val="center"/>
            <w:hideMark/>
          </w:tcPr>
          <w:p w14:paraId="760165F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20,37</w:t>
            </w:r>
          </w:p>
        </w:tc>
        <w:tc>
          <w:tcPr>
            <w:tcW w:w="308" w:type="pct"/>
            <w:tcBorders>
              <w:top w:val="nil"/>
              <w:left w:val="nil"/>
              <w:bottom w:val="single" w:sz="4" w:space="0" w:color="auto"/>
              <w:right w:val="single" w:sz="4" w:space="0" w:color="auto"/>
            </w:tcBorders>
            <w:shd w:val="clear" w:color="auto" w:fill="auto"/>
            <w:noWrap/>
            <w:vAlign w:val="center"/>
            <w:hideMark/>
          </w:tcPr>
          <w:p w14:paraId="2EB15F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20,37</w:t>
            </w:r>
          </w:p>
        </w:tc>
      </w:tr>
      <w:tr w:rsidR="00D449F6" w:rsidRPr="0025688D" w14:paraId="390EDD7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D27904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1D61E9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2E60BFB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1,31%</w:t>
            </w:r>
          </w:p>
        </w:tc>
        <w:tc>
          <w:tcPr>
            <w:tcW w:w="308" w:type="pct"/>
            <w:tcBorders>
              <w:top w:val="nil"/>
              <w:left w:val="nil"/>
              <w:bottom w:val="single" w:sz="4" w:space="0" w:color="auto"/>
              <w:right w:val="single" w:sz="4" w:space="0" w:color="auto"/>
            </w:tcBorders>
            <w:shd w:val="clear" w:color="auto" w:fill="auto"/>
            <w:noWrap/>
            <w:vAlign w:val="center"/>
            <w:hideMark/>
          </w:tcPr>
          <w:p w14:paraId="50A73A5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1,31%</w:t>
            </w:r>
          </w:p>
        </w:tc>
        <w:tc>
          <w:tcPr>
            <w:tcW w:w="308" w:type="pct"/>
            <w:tcBorders>
              <w:top w:val="nil"/>
              <w:left w:val="nil"/>
              <w:bottom w:val="single" w:sz="4" w:space="0" w:color="auto"/>
              <w:right w:val="single" w:sz="4" w:space="0" w:color="auto"/>
            </w:tcBorders>
            <w:shd w:val="clear" w:color="auto" w:fill="auto"/>
            <w:noWrap/>
            <w:vAlign w:val="center"/>
            <w:hideMark/>
          </w:tcPr>
          <w:p w14:paraId="3A765F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1,31%</w:t>
            </w:r>
          </w:p>
        </w:tc>
        <w:tc>
          <w:tcPr>
            <w:tcW w:w="308" w:type="pct"/>
            <w:tcBorders>
              <w:top w:val="nil"/>
              <w:left w:val="nil"/>
              <w:bottom w:val="single" w:sz="4" w:space="0" w:color="auto"/>
              <w:right w:val="single" w:sz="4" w:space="0" w:color="auto"/>
            </w:tcBorders>
            <w:shd w:val="clear" w:color="auto" w:fill="auto"/>
            <w:noWrap/>
            <w:vAlign w:val="center"/>
            <w:hideMark/>
          </w:tcPr>
          <w:p w14:paraId="6A4D702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1,31%</w:t>
            </w:r>
          </w:p>
        </w:tc>
        <w:tc>
          <w:tcPr>
            <w:tcW w:w="308" w:type="pct"/>
            <w:tcBorders>
              <w:top w:val="nil"/>
              <w:left w:val="nil"/>
              <w:bottom w:val="single" w:sz="4" w:space="0" w:color="auto"/>
              <w:right w:val="single" w:sz="4" w:space="0" w:color="auto"/>
            </w:tcBorders>
            <w:shd w:val="clear" w:color="auto" w:fill="auto"/>
            <w:noWrap/>
            <w:vAlign w:val="center"/>
            <w:hideMark/>
          </w:tcPr>
          <w:p w14:paraId="37D59DE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1,31%</w:t>
            </w:r>
          </w:p>
        </w:tc>
        <w:tc>
          <w:tcPr>
            <w:tcW w:w="308" w:type="pct"/>
            <w:tcBorders>
              <w:top w:val="nil"/>
              <w:left w:val="nil"/>
              <w:bottom w:val="single" w:sz="4" w:space="0" w:color="auto"/>
              <w:right w:val="single" w:sz="4" w:space="0" w:color="auto"/>
            </w:tcBorders>
            <w:shd w:val="clear" w:color="auto" w:fill="auto"/>
            <w:noWrap/>
            <w:vAlign w:val="center"/>
            <w:hideMark/>
          </w:tcPr>
          <w:p w14:paraId="1917972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1,31%</w:t>
            </w:r>
          </w:p>
        </w:tc>
      </w:tr>
      <w:tr w:rsidR="00D449F6" w:rsidRPr="0025688D" w14:paraId="67490C9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A538C8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4241FC0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86E06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2FF8C5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75C2A97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47EB733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2EAF3DE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c>
          <w:tcPr>
            <w:tcW w:w="308" w:type="pct"/>
            <w:tcBorders>
              <w:top w:val="nil"/>
              <w:left w:val="nil"/>
              <w:bottom w:val="single" w:sz="4" w:space="0" w:color="auto"/>
              <w:right w:val="single" w:sz="4" w:space="0" w:color="auto"/>
            </w:tcBorders>
            <w:shd w:val="clear" w:color="auto" w:fill="auto"/>
            <w:noWrap/>
            <w:vAlign w:val="center"/>
            <w:hideMark/>
          </w:tcPr>
          <w:p w14:paraId="13E585C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0,14</w:t>
            </w:r>
          </w:p>
        </w:tc>
      </w:tr>
      <w:tr w:rsidR="00D449F6" w:rsidRPr="0025688D" w14:paraId="4FBC6E9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875B22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5640A18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882127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20,23</w:t>
            </w:r>
          </w:p>
        </w:tc>
        <w:tc>
          <w:tcPr>
            <w:tcW w:w="308" w:type="pct"/>
            <w:tcBorders>
              <w:top w:val="nil"/>
              <w:left w:val="nil"/>
              <w:bottom w:val="single" w:sz="4" w:space="0" w:color="auto"/>
              <w:right w:val="single" w:sz="4" w:space="0" w:color="auto"/>
            </w:tcBorders>
            <w:shd w:val="clear" w:color="auto" w:fill="auto"/>
            <w:noWrap/>
            <w:vAlign w:val="center"/>
            <w:hideMark/>
          </w:tcPr>
          <w:p w14:paraId="010AFED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20,23</w:t>
            </w:r>
          </w:p>
        </w:tc>
        <w:tc>
          <w:tcPr>
            <w:tcW w:w="308" w:type="pct"/>
            <w:tcBorders>
              <w:top w:val="nil"/>
              <w:left w:val="nil"/>
              <w:bottom w:val="single" w:sz="4" w:space="0" w:color="auto"/>
              <w:right w:val="single" w:sz="4" w:space="0" w:color="auto"/>
            </w:tcBorders>
            <w:shd w:val="clear" w:color="auto" w:fill="auto"/>
            <w:noWrap/>
            <w:vAlign w:val="center"/>
            <w:hideMark/>
          </w:tcPr>
          <w:p w14:paraId="1DDFBDB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20,23</w:t>
            </w:r>
          </w:p>
        </w:tc>
        <w:tc>
          <w:tcPr>
            <w:tcW w:w="308" w:type="pct"/>
            <w:tcBorders>
              <w:top w:val="nil"/>
              <w:left w:val="nil"/>
              <w:bottom w:val="single" w:sz="4" w:space="0" w:color="auto"/>
              <w:right w:val="single" w:sz="4" w:space="0" w:color="auto"/>
            </w:tcBorders>
            <w:shd w:val="clear" w:color="auto" w:fill="auto"/>
            <w:noWrap/>
            <w:vAlign w:val="center"/>
            <w:hideMark/>
          </w:tcPr>
          <w:p w14:paraId="2B7D40F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20,23</w:t>
            </w:r>
          </w:p>
        </w:tc>
        <w:tc>
          <w:tcPr>
            <w:tcW w:w="308" w:type="pct"/>
            <w:tcBorders>
              <w:top w:val="nil"/>
              <w:left w:val="nil"/>
              <w:bottom w:val="single" w:sz="4" w:space="0" w:color="auto"/>
              <w:right w:val="single" w:sz="4" w:space="0" w:color="auto"/>
            </w:tcBorders>
            <w:shd w:val="clear" w:color="auto" w:fill="auto"/>
            <w:noWrap/>
            <w:vAlign w:val="center"/>
            <w:hideMark/>
          </w:tcPr>
          <w:p w14:paraId="7F3206E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20,23</w:t>
            </w:r>
          </w:p>
        </w:tc>
        <w:tc>
          <w:tcPr>
            <w:tcW w:w="308" w:type="pct"/>
            <w:tcBorders>
              <w:top w:val="nil"/>
              <w:left w:val="nil"/>
              <w:bottom w:val="single" w:sz="4" w:space="0" w:color="auto"/>
              <w:right w:val="single" w:sz="4" w:space="0" w:color="auto"/>
            </w:tcBorders>
            <w:shd w:val="clear" w:color="auto" w:fill="auto"/>
            <w:noWrap/>
            <w:vAlign w:val="center"/>
            <w:hideMark/>
          </w:tcPr>
          <w:p w14:paraId="3D3FB2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20,23</w:t>
            </w:r>
          </w:p>
        </w:tc>
      </w:tr>
      <w:tr w:rsidR="00D449F6" w:rsidRPr="0025688D" w14:paraId="09B37F3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AEC8A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F78E8B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C84A6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0,84</w:t>
            </w:r>
          </w:p>
        </w:tc>
        <w:tc>
          <w:tcPr>
            <w:tcW w:w="308" w:type="pct"/>
            <w:tcBorders>
              <w:top w:val="nil"/>
              <w:left w:val="nil"/>
              <w:bottom w:val="single" w:sz="4" w:space="0" w:color="auto"/>
              <w:right w:val="single" w:sz="4" w:space="0" w:color="auto"/>
            </w:tcBorders>
            <w:shd w:val="clear" w:color="auto" w:fill="auto"/>
            <w:noWrap/>
            <w:vAlign w:val="center"/>
            <w:hideMark/>
          </w:tcPr>
          <w:p w14:paraId="17E3E87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0,84</w:t>
            </w:r>
          </w:p>
        </w:tc>
        <w:tc>
          <w:tcPr>
            <w:tcW w:w="308" w:type="pct"/>
            <w:tcBorders>
              <w:top w:val="nil"/>
              <w:left w:val="nil"/>
              <w:bottom w:val="single" w:sz="4" w:space="0" w:color="auto"/>
              <w:right w:val="single" w:sz="4" w:space="0" w:color="auto"/>
            </w:tcBorders>
            <w:shd w:val="clear" w:color="auto" w:fill="auto"/>
            <w:noWrap/>
            <w:vAlign w:val="center"/>
            <w:hideMark/>
          </w:tcPr>
          <w:p w14:paraId="1D59F49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0,84</w:t>
            </w:r>
          </w:p>
        </w:tc>
        <w:tc>
          <w:tcPr>
            <w:tcW w:w="308" w:type="pct"/>
            <w:tcBorders>
              <w:top w:val="nil"/>
              <w:left w:val="nil"/>
              <w:bottom w:val="single" w:sz="4" w:space="0" w:color="auto"/>
              <w:right w:val="single" w:sz="4" w:space="0" w:color="auto"/>
            </w:tcBorders>
            <w:shd w:val="clear" w:color="auto" w:fill="auto"/>
            <w:noWrap/>
            <w:vAlign w:val="center"/>
            <w:hideMark/>
          </w:tcPr>
          <w:p w14:paraId="1F09637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0,84</w:t>
            </w:r>
          </w:p>
        </w:tc>
        <w:tc>
          <w:tcPr>
            <w:tcW w:w="308" w:type="pct"/>
            <w:tcBorders>
              <w:top w:val="nil"/>
              <w:left w:val="nil"/>
              <w:bottom w:val="single" w:sz="4" w:space="0" w:color="auto"/>
              <w:right w:val="single" w:sz="4" w:space="0" w:color="auto"/>
            </w:tcBorders>
            <w:shd w:val="clear" w:color="auto" w:fill="auto"/>
            <w:noWrap/>
            <w:vAlign w:val="center"/>
            <w:hideMark/>
          </w:tcPr>
          <w:p w14:paraId="463A2D9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0,84</w:t>
            </w:r>
          </w:p>
        </w:tc>
        <w:tc>
          <w:tcPr>
            <w:tcW w:w="308" w:type="pct"/>
            <w:tcBorders>
              <w:top w:val="nil"/>
              <w:left w:val="nil"/>
              <w:bottom w:val="single" w:sz="4" w:space="0" w:color="auto"/>
              <w:right w:val="single" w:sz="4" w:space="0" w:color="auto"/>
            </w:tcBorders>
            <w:shd w:val="clear" w:color="auto" w:fill="auto"/>
            <w:noWrap/>
            <w:vAlign w:val="center"/>
            <w:hideMark/>
          </w:tcPr>
          <w:p w14:paraId="40F4C84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0,84</w:t>
            </w:r>
          </w:p>
        </w:tc>
      </w:tr>
      <w:tr w:rsidR="00D449F6" w:rsidRPr="0025688D" w14:paraId="795C2BC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62448C2" w14:textId="77777777" w:rsidR="00D449F6" w:rsidRPr="0025688D" w:rsidRDefault="00D449F6" w:rsidP="00BE4832">
            <w:pPr>
              <w:jc w:val="right"/>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790803E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38AB56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0,73</w:t>
            </w:r>
          </w:p>
        </w:tc>
        <w:tc>
          <w:tcPr>
            <w:tcW w:w="308" w:type="pct"/>
            <w:tcBorders>
              <w:top w:val="nil"/>
              <w:left w:val="nil"/>
              <w:bottom w:val="single" w:sz="4" w:space="0" w:color="auto"/>
              <w:right w:val="single" w:sz="4" w:space="0" w:color="auto"/>
            </w:tcBorders>
            <w:shd w:val="clear" w:color="auto" w:fill="auto"/>
            <w:noWrap/>
            <w:vAlign w:val="center"/>
            <w:hideMark/>
          </w:tcPr>
          <w:p w14:paraId="3B5EB77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0,73</w:t>
            </w:r>
          </w:p>
        </w:tc>
        <w:tc>
          <w:tcPr>
            <w:tcW w:w="308" w:type="pct"/>
            <w:tcBorders>
              <w:top w:val="nil"/>
              <w:left w:val="nil"/>
              <w:bottom w:val="single" w:sz="4" w:space="0" w:color="auto"/>
              <w:right w:val="single" w:sz="4" w:space="0" w:color="auto"/>
            </w:tcBorders>
            <w:shd w:val="clear" w:color="auto" w:fill="auto"/>
            <w:noWrap/>
            <w:vAlign w:val="center"/>
            <w:hideMark/>
          </w:tcPr>
          <w:p w14:paraId="3BB22CA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0,73</w:t>
            </w:r>
          </w:p>
        </w:tc>
        <w:tc>
          <w:tcPr>
            <w:tcW w:w="308" w:type="pct"/>
            <w:tcBorders>
              <w:top w:val="nil"/>
              <w:left w:val="nil"/>
              <w:bottom w:val="single" w:sz="4" w:space="0" w:color="auto"/>
              <w:right w:val="single" w:sz="4" w:space="0" w:color="auto"/>
            </w:tcBorders>
            <w:shd w:val="clear" w:color="auto" w:fill="auto"/>
            <w:noWrap/>
            <w:vAlign w:val="center"/>
            <w:hideMark/>
          </w:tcPr>
          <w:p w14:paraId="3D67A7E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0,73</w:t>
            </w:r>
          </w:p>
        </w:tc>
        <w:tc>
          <w:tcPr>
            <w:tcW w:w="308" w:type="pct"/>
            <w:tcBorders>
              <w:top w:val="nil"/>
              <w:left w:val="nil"/>
              <w:bottom w:val="single" w:sz="4" w:space="0" w:color="auto"/>
              <w:right w:val="single" w:sz="4" w:space="0" w:color="auto"/>
            </w:tcBorders>
            <w:shd w:val="clear" w:color="auto" w:fill="auto"/>
            <w:noWrap/>
            <w:vAlign w:val="center"/>
            <w:hideMark/>
          </w:tcPr>
          <w:p w14:paraId="4CA153A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0,73</w:t>
            </w:r>
          </w:p>
        </w:tc>
        <w:tc>
          <w:tcPr>
            <w:tcW w:w="308" w:type="pct"/>
            <w:tcBorders>
              <w:top w:val="nil"/>
              <w:left w:val="nil"/>
              <w:bottom w:val="single" w:sz="4" w:space="0" w:color="auto"/>
              <w:right w:val="single" w:sz="4" w:space="0" w:color="auto"/>
            </w:tcBorders>
            <w:shd w:val="clear" w:color="auto" w:fill="auto"/>
            <w:noWrap/>
            <w:vAlign w:val="center"/>
            <w:hideMark/>
          </w:tcPr>
          <w:p w14:paraId="641449B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0,73</w:t>
            </w:r>
          </w:p>
        </w:tc>
      </w:tr>
      <w:tr w:rsidR="00D449F6" w:rsidRPr="0025688D" w14:paraId="194C787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0090DCB" w14:textId="77777777" w:rsidR="00D449F6" w:rsidRPr="0025688D" w:rsidRDefault="00D449F6" w:rsidP="00BE4832">
            <w:pPr>
              <w:jc w:val="right"/>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5663191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2C7246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w:t>
            </w:r>
          </w:p>
        </w:tc>
        <w:tc>
          <w:tcPr>
            <w:tcW w:w="308" w:type="pct"/>
            <w:tcBorders>
              <w:top w:val="nil"/>
              <w:left w:val="nil"/>
              <w:bottom w:val="single" w:sz="4" w:space="0" w:color="auto"/>
              <w:right w:val="single" w:sz="4" w:space="0" w:color="auto"/>
            </w:tcBorders>
            <w:shd w:val="clear" w:color="auto" w:fill="auto"/>
            <w:noWrap/>
            <w:vAlign w:val="center"/>
            <w:hideMark/>
          </w:tcPr>
          <w:p w14:paraId="1CCB9BF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w:t>
            </w:r>
          </w:p>
        </w:tc>
        <w:tc>
          <w:tcPr>
            <w:tcW w:w="308" w:type="pct"/>
            <w:tcBorders>
              <w:top w:val="nil"/>
              <w:left w:val="nil"/>
              <w:bottom w:val="single" w:sz="4" w:space="0" w:color="auto"/>
              <w:right w:val="single" w:sz="4" w:space="0" w:color="auto"/>
            </w:tcBorders>
            <w:shd w:val="clear" w:color="auto" w:fill="auto"/>
            <w:noWrap/>
            <w:vAlign w:val="center"/>
            <w:hideMark/>
          </w:tcPr>
          <w:p w14:paraId="4A2A4C4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w:t>
            </w:r>
          </w:p>
        </w:tc>
        <w:tc>
          <w:tcPr>
            <w:tcW w:w="308" w:type="pct"/>
            <w:tcBorders>
              <w:top w:val="nil"/>
              <w:left w:val="nil"/>
              <w:bottom w:val="single" w:sz="4" w:space="0" w:color="auto"/>
              <w:right w:val="single" w:sz="4" w:space="0" w:color="auto"/>
            </w:tcBorders>
            <w:shd w:val="clear" w:color="auto" w:fill="auto"/>
            <w:noWrap/>
            <w:vAlign w:val="center"/>
            <w:hideMark/>
          </w:tcPr>
          <w:p w14:paraId="53BE51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w:t>
            </w:r>
          </w:p>
        </w:tc>
        <w:tc>
          <w:tcPr>
            <w:tcW w:w="308" w:type="pct"/>
            <w:tcBorders>
              <w:top w:val="nil"/>
              <w:left w:val="nil"/>
              <w:bottom w:val="single" w:sz="4" w:space="0" w:color="auto"/>
              <w:right w:val="single" w:sz="4" w:space="0" w:color="auto"/>
            </w:tcBorders>
            <w:shd w:val="clear" w:color="auto" w:fill="auto"/>
            <w:noWrap/>
            <w:vAlign w:val="center"/>
            <w:hideMark/>
          </w:tcPr>
          <w:p w14:paraId="475452C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w:t>
            </w:r>
          </w:p>
        </w:tc>
        <w:tc>
          <w:tcPr>
            <w:tcW w:w="308" w:type="pct"/>
            <w:tcBorders>
              <w:top w:val="nil"/>
              <w:left w:val="nil"/>
              <w:bottom w:val="single" w:sz="4" w:space="0" w:color="auto"/>
              <w:right w:val="single" w:sz="4" w:space="0" w:color="auto"/>
            </w:tcBorders>
            <w:shd w:val="clear" w:color="auto" w:fill="auto"/>
            <w:noWrap/>
            <w:vAlign w:val="center"/>
            <w:hideMark/>
          </w:tcPr>
          <w:p w14:paraId="08F77B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0,11</w:t>
            </w:r>
          </w:p>
        </w:tc>
      </w:tr>
      <w:tr w:rsidR="00D449F6" w:rsidRPr="0025688D" w14:paraId="3C4417B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5B73532" w14:textId="77777777" w:rsidR="00D449F6" w:rsidRPr="0025688D" w:rsidRDefault="00D449F6" w:rsidP="00BE4832">
            <w:pPr>
              <w:jc w:val="right"/>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008074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5AF72C8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4,45</w:t>
            </w:r>
          </w:p>
        </w:tc>
        <w:tc>
          <w:tcPr>
            <w:tcW w:w="308" w:type="pct"/>
            <w:tcBorders>
              <w:top w:val="nil"/>
              <w:left w:val="nil"/>
              <w:bottom w:val="single" w:sz="4" w:space="0" w:color="auto"/>
              <w:right w:val="single" w:sz="4" w:space="0" w:color="auto"/>
            </w:tcBorders>
            <w:shd w:val="clear" w:color="auto" w:fill="auto"/>
            <w:noWrap/>
            <w:vAlign w:val="center"/>
            <w:hideMark/>
          </w:tcPr>
          <w:p w14:paraId="5774535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4,45</w:t>
            </w:r>
          </w:p>
        </w:tc>
        <w:tc>
          <w:tcPr>
            <w:tcW w:w="308" w:type="pct"/>
            <w:tcBorders>
              <w:top w:val="nil"/>
              <w:left w:val="nil"/>
              <w:bottom w:val="single" w:sz="4" w:space="0" w:color="auto"/>
              <w:right w:val="single" w:sz="4" w:space="0" w:color="auto"/>
            </w:tcBorders>
            <w:shd w:val="clear" w:color="auto" w:fill="auto"/>
            <w:noWrap/>
            <w:vAlign w:val="center"/>
            <w:hideMark/>
          </w:tcPr>
          <w:p w14:paraId="24AE388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4,45</w:t>
            </w:r>
          </w:p>
        </w:tc>
        <w:tc>
          <w:tcPr>
            <w:tcW w:w="308" w:type="pct"/>
            <w:tcBorders>
              <w:top w:val="nil"/>
              <w:left w:val="nil"/>
              <w:bottom w:val="single" w:sz="4" w:space="0" w:color="auto"/>
              <w:right w:val="single" w:sz="4" w:space="0" w:color="auto"/>
            </w:tcBorders>
            <w:shd w:val="clear" w:color="auto" w:fill="auto"/>
            <w:noWrap/>
            <w:vAlign w:val="center"/>
            <w:hideMark/>
          </w:tcPr>
          <w:p w14:paraId="4ABB598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4,45</w:t>
            </w:r>
          </w:p>
        </w:tc>
        <w:tc>
          <w:tcPr>
            <w:tcW w:w="308" w:type="pct"/>
            <w:tcBorders>
              <w:top w:val="nil"/>
              <w:left w:val="nil"/>
              <w:bottom w:val="single" w:sz="4" w:space="0" w:color="auto"/>
              <w:right w:val="single" w:sz="4" w:space="0" w:color="auto"/>
            </w:tcBorders>
            <w:shd w:val="clear" w:color="auto" w:fill="auto"/>
            <w:noWrap/>
            <w:vAlign w:val="center"/>
            <w:hideMark/>
          </w:tcPr>
          <w:p w14:paraId="10674D2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4,45</w:t>
            </w:r>
          </w:p>
        </w:tc>
        <w:tc>
          <w:tcPr>
            <w:tcW w:w="308" w:type="pct"/>
            <w:tcBorders>
              <w:top w:val="nil"/>
              <w:left w:val="nil"/>
              <w:bottom w:val="single" w:sz="4" w:space="0" w:color="auto"/>
              <w:right w:val="single" w:sz="4" w:space="0" w:color="auto"/>
            </w:tcBorders>
            <w:shd w:val="clear" w:color="auto" w:fill="auto"/>
            <w:noWrap/>
            <w:vAlign w:val="center"/>
            <w:hideMark/>
          </w:tcPr>
          <w:p w14:paraId="66072C8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4,45</w:t>
            </w:r>
          </w:p>
        </w:tc>
      </w:tr>
      <w:tr w:rsidR="00D449F6" w:rsidRPr="0025688D" w14:paraId="79BB522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B4E140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1D624C5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F18A27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F1D93C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CBB56B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9FA9C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1E4DC5F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8AFC2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12AA874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24BCAFC"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Договорная присоединенная тепловая нагрузка,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50B6E22A"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30F3D14"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9,03</w:t>
            </w:r>
          </w:p>
        </w:tc>
        <w:tc>
          <w:tcPr>
            <w:tcW w:w="308" w:type="pct"/>
            <w:tcBorders>
              <w:top w:val="nil"/>
              <w:left w:val="nil"/>
              <w:bottom w:val="single" w:sz="4" w:space="0" w:color="auto"/>
              <w:right w:val="single" w:sz="4" w:space="0" w:color="auto"/>
            </w:tcBorders>
            <w:shd w:val="clear" w:color="auto" w:fill="auto"/>
            <w:noWrap/>
            <w:vAlign w:val="center"/>
            <w:hideMark/>
          </w:tcPr>
          <w:p w14:paraId="4AA6D73F"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9,03</w:t>
            </w:r>
          </w:p>
        </w:tc>
        <w:tc>
          <w:tcPr>
            <w:tcW w:w="308" w:type="pct"/>
            <w:tcBorders>
              <w:top w:val="nil"/>
              <w:left w:val="nil"/>
              <w:bottom w:val="single" w:sz="4" w:space="0" w:color="auto"/>
              <w:right w:val="single" w:sz="4" w:space="0" w:color="auto"/>
            </w:tcBorders>
            <w:shd w:val="clear" w:color="auto" w:fill="auto"/>
            <w:noWrap/>
            <w:vAlign w:val="center"/>
            <w:hideMark/>
          </w:tcPr>
          <w:p w14:paraId="7D9C6174"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9,03</w:t>
            </w:r>
          </w:p>
        </w:tc>
        <w:tc>
          <w:tcPr>
            <w:tcW w:w="308" w:type="pct"/>
            <w:tcBorders>
              <w:top w:val="nil"/>
              <w:left w:val="nil"/>
              <w:bottom w:val="single" w:sz="4" w:space="0" w:color="auto"/>
              <w:right w:val="single" w:sz="4" w:space="0" w:color="auto"/>
            </w:tcBorders>
            <w:shd w:val="clear" w:color="auto" w:fill="auto"/>
            <w:noWrap/>
            <w:vAlign w:val="center"/>
            <w:hideMark/>
          </w:tcPr>
          <w:p w14:paraId="7353899C"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9,03</w:t>
            </w:r>
          </w:p>
        </w:tc>
        <w:tc>
          <w:tcPr>
            <w:tcW w:w="308" w:type="pct"/>
            <w:tcBorders>
              <w:top w:val="nil"/>
              <w:left w:val="nil"/>
              <w:bottom w:val="single" w:sz="4" w:space="0" w:color="auto"/>
              <w:right w:val="single" w:sz="4" w:space="0" w:color="auto"/>
            </w:tcBorders>
            <w:shd w:val="clear" w:color="auto" w:fill="auto"/>
            <w:noWrap/>
            <w:vAlign w:val="center"/>
            <w:hideMark/>
          </w:tcPr>
          <w:p w14:paraId="66D32A38"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9,03</w:t>
            </w:r>
          </w:p>
        </w:tc>
        <w:tc>
          <w:tcPr>
            <w:tcW w:w="308" w:type="pct"/>
            <w:tcBorders>
              <w:top w:val="nil"/>
              <w:left w:val="nil"/>
              <w:bottom w:val="single" w:sz="4" w:space="0" w:color="auto"/>
              <w:right w:val="single" w:sz="4" w:space="0" w:color="auto"/>
            </w:tcBorders>
            <w:shd w:val="clear" w:color="auto" w:fill="auto"/>
            <w:noWrap/>
            <w:vAlign w:val="center"/>
            <w:hideMark/>
          </w:tcPr>
          <w:p w14:paraId="4E078C9F"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9,03</w:t>
            </w:r>
          </w:p>
        </w:tc>
      </w:tr>
      <w:tr w:rsidR="00D449F6" w:rsidRPr="0025688D" w14:paraId="1C97322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3148EA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36B0762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AB2855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9,03</w:t>
            </w:r>
          </w:p>
        </w:tc>
        <w:tc>
          <w:tcPr>
            <w:tcW w:w="308" w:type="pct"/>
            <w:tcBorders>
              <w:top w:val="nil"/>
              <w:left w:val="nil"/>
              <w:bottom w:val="single" w:sz="4" w:space="0" w:color="auto"/>
              <w:right w:val="single" w:sz="4" w:space="0" w:color="auto"/>
            </w:tcBorders>
            <w:shd w:val="clear" w:color="auto" w:fill="auto"/>
            <w:noWrap/>
            <w:vAlign w:val="center"/>
            <w:hideMark/>
          </w:tcPr>
          <w:p w14:paraId="1DB186F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9,03</w:t>
            </w:r>
          </w:p>
        </w:tc>
        <w:tc>
          <w:tcPr>
            <w:tcW w:w="308" w:type="pct"/>
            <w:tcBorders>
              <w:top w:val="nil"/>
              <w:left w:val="nil"/>
              <w:bottom w:val="single" w:sz="4" w:space="0" w:color="auto"/>
              <w:right w:val="single" w:sz="4" w:space="0" w:color="auto"/>
            </w:tcBorders>
            <w:shd w:val="clear" w:color="auto" w:fill="auto"/>
            <w:noWrap/>
            <w:vAlign w:val="center"/>
            <w:hideMark/>
          </w:tcPr>
          <w:p w14:paraId="3E94567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9,03</w:t>
            </w:r>
          </w:p>
        </w:tc>
        <w:tc>
          <w:tcPr>
            <w:tcW w:w="308" w:type="pct"/>
            <w:tcBorders>
              <w:top w:val="nil"/>
              <w:left w:val="nil"/>
              <w:bottom w:val="single" w:sz="4" w:space="0" w:color="auto"/>
              <w:right w:val="single" w:sz="4" w:space="0" w:color="auto"/>
            </w:tcBorders>
            <w:shd w:val="clear" w:color="auto" w:fill="auto"/>
            <w:noWrap/>
            <w:vAlign w:val="center"/>
            <w:hideMark/>
          </w:tcPr>
          <w:p w14:paraId="5BC6537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9,03</w:t>
            </w:r>
          </w:p>
        </w:tc>
        <w:tc>
          <w:tcPr>
            <w:tcW w:w="308" w:type="pct"/>
            <w:tcBorders>
              <w:top w:val="nil"/>
              <w:left w:val="nil"/>
              <w:bottom w:val="single" w:sz="4" w:space="0" w:color="auto"/>
              <w:right w:val="single" w:sz="4" w:space="0" w:color="auto"/>
            </w:tcBorders>
            <w:shd w:val="clear" w:color="auto" w:fill="auto"/>
            <w:noWrap/>
            <w:vAlign w:val="center"/>
            <w:hideMark/>
          </w:tcPr>
          <w:p w14:paraId="627E0C6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9,03</w:t>
            </w:r>
          </w:p>
        </w:tc>
        <w:tc>
          <w:tcPr>
            <w:tcW w:w="308" w:type="pct"/>
            <w:tcBorders>
              <w:top w:val="nil"/>
              <w:left w:val="nil"/>
              <w:bottom w:val="single" w:sz="4" w:space="0" w:color="auto"/>
              <w:right w:val="single" w:sz="4" w:space="0" w:color="auto"/>
            </w:tcBorders>
            <w:shd w:val="clear" w:color="auto" w:fill="auto"/>
            <w:noWrap/>
            <w:vAlign w:val="center"/>
            <w:hideMark/>
          </w:tcPr>
          <w:p w14:paraId="18AF6A8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9,03</w:t>
            </w:r>
          </w:p>
        </w:tc>
      </w:tr>
      <w:tr w:rsidR="00D449F6" w:rsidRPr="0025688D" w14:paraId="02F1ECE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F6B21C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lastRenderedPageBreak/>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7BFCEB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0EDE23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10C6FB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5266C2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6E0F5E7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5EA70C2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98B601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5A42F22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619591F" w14:textId="77777777" w:rsidR="00D449F6" w:rsidRPr="0025688D" w:rsidRDefault="00D449F6" w:rsidP="00BE4832">
            <w:pPr>
              <w:jc w:val="right"/>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прирост тепловой нагрузки</w:t>
            </w:r>
          </w:p>
        </w:tc>
        <w:tc>
          <w:tcPr>
            <w:tcW w:w="308" w:type="pct"/>
            <w:tcBorders>
              <w:top w:val="nil"/>
              <w:left w:val="nil"/>
              <w:bottom w:val="single" w:sz="4" w:space="0" w:color="auto"/>
              <w:right w:val="single" w:sz="4" w:space="0" w:color="auto"/>
            </w:tcBorders>
            <w:shd w:val="clear" w:color="auto" w:fill="auto"/>
            <w:noWrap/>
            <w:vAlign w:val="center"/>
            <w:hideMark/>
          </w:tcPr>
          <w:p w14:paraId="657CA48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9C0843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699E170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0E5BBD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864C4B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CDC23A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450C92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204BECC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550B98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14EA577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D297D5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BBB478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1AB3F1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45293B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6EFA751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196A5BA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2F4E97E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BC6EA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3929AA6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E7A667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8BAB10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D26881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A41160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DF6113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40001B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6D161B9B"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527661E" w14:textId="77777777" w:rsidR="00D449F6" w:rsidRPr="0025688D" w:rsidRDefault="00D449F6" w:rsidP="00BE4832">
            <w:pPr>
              <w:jc w:val="right"/>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убыль тепловой нагрузки</w:t>
            </w:r>
          </w:p>
        </w:tc>
        <w:tc>
          <w:tcPr>
            <w:tcW w:w="308" w:type="pct"/>
            <w:tcBorders>
              <w:top w:val="nil"/>
              <w:left w:val="nil"/>
              <w:bottom w:val="single" w:sz="4" w:space="0" w:color="auto"/>
              <w:right w:val="single" w:sz="4" w:space="0" w:color="auto"/>
            </w:tcBorders>
            <w:shd w:val="clear" w:color="auto" w:fill="auto"/>
            <w:noWrap/>
            <w:vAlign w:val="center"/>
            <w:hideMark/>
          </w:tcPr>
          <w:p w14:paraId="038572E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194DD7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700A26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E6410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FC7D3F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01C0C3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F0C7C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3558A5F4"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42DF17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719501E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C77B49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1757060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08E1A6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669874B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1C2049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B36188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246BDAC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4E34C1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3EEBADE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27AF29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1BA26A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D6AE3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58A6ED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16F73FE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65BA2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75CB5A4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8B4A4E3"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Расчетная тепловая нагрузка на коллекторах,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52672D5"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F100B1A"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8,99</w:t>
            </w:r>
          </w:p>
        </w:tc>
        <w:tc>
          <w:tcPr>
            <w:tcW w:w="308" w:type="pct"/>
            <w:tcBorders>
              <w:top w:val="nil"/>
              <w:left w:val="nil"/>
              <w:bottom w:val="single" w:sz="4" w:space="0" w:color="auto"/>
              <w:right w:val="single" w:sz="4" w:space="0" w:color="auto"/>
            </w:tcBorders>
            <w:shd w:val="clear" w:color="auto" w:fill="auto"/>
            <w:noWrap/>
            <w:vAlign w:val="center"/>
            <w:hideMark/>
          </w:tcPr>
          <w:p w14:paraId="3586C75A"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8,99</w:t>
            </w:r>
          </w:p>
        </w:tc>
        <w:tc>
          <w:tcPr>
            <w:tcW w:w="308" w:type="pct"/>
            <w:tcBorders>
              <w:top w:val="nil"/>
              <w:left w:val="nil"/>
              <w:bottom w:val="single" w:sz="4" w:space="0" w:color="auto"/>
              <w:right w:val="single" w:sz="4" w:space="0" w:color="auto"/>
            </w:tcBorders>
            <w:shd w:val="clear" w:color="auto" w:fill="auto"/>
            <w:noWrap/>
            <w:vAlign w:val="center"/>
            <w:hideMark/>
          </w:tcPr>
          <w:p w14:paraId="0E9A988C"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8,99</w:t>
            </w:r>
          </w:p>
        </w:tc>
        <w:tc>
          <w:tcPr>
            <w:tcW w:w="308" w:type="pct"/>
            <w:tcBorders>
              <w:top w:val="nil"/>
              <w:left w:val="nil"/>
              <w:bottom w:val="single" w:sz="4" w:space="0" w:color="auto"/>
              <w:right w:val="single" w:sz="4" w:space="0" w:color="auto"/>
            </w:tcBorders>
            <w:shd w:val="clear" w:color="auto" w:fill="auto"/>
            <w:noWrap/>
            <w:vAlign w:val="center"/>
            <w:hideMark/>
          </w:tcPr>
          <w:p w14:paraId="5BDAE5F6"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8,99</w:t>
            </w:r>
          </w:p>
        </w:tc>
        <w:tc>
          <w:tcPr>
            <w:tcW w:w="308" w:type="pct"/>
            <w:tcBorders>
              <w:top w:val="nil"/>
              <w:left w:val="nil"/>
              <w:bottom w:val="single" w:sz="4" w:space="0" w:color="auto"/>
              <w:right w:val="single" w:sz="4" w:space="0" w:color="auto"/>
            </w:tcBorders>
            <w:shd w:val="clear" w:color="auto" w:fill="auto"/>
            <w:noWrap/>
            <w:vAlign w:val="center"/>
            <w:hideMark/>
          </w:tcPr>
          <w:p w14:paraId="77B4E38F"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8,99</w:t>
            </w:r>
          </w:p>
        </w:tc>
        <w:tc>
          <w:tcPr>
            <w:tcW w:w="308" w:type="pct"/>
            <w:tcBorders>
              <w:top w:val="nil"/>
              <w:left w:val="nil"/>
              <w:bottom w:val="single" w:sz="4" w:space="0" w:color="auto"/>
              <w:right w:val="single" w:sz="4" w:space="0" w:color="auto"/>
            </w:tcBorders>
            <w:shd w:val="clear" w:color="auto" w:fill="auto"/>
            <w:noWrap/>
            <w:vAlign w:val="center"/>
            <w:hideMark/>
          </w:tcPr>
          <w:p w14:paraId="718AD2F1"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8,99</w:t>
            </w:r>
          </w:p>
        </w:tc>
      </w:tr>
      <w:tr w:rsidR="00D449F6" w:rsidRPr="0025688D" w14:paraId="523CCCF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552C024" w14:textId="77777777" w:rsidR="00D449F6" w:rsidRPr="0025688D" w:rsidRDefault="00D449F6" w:rsidP="00BE4832">
            <w:pPr>
              <w:jc w:val="right"/>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отопление и вентиляция</w:t>
            </w:r>
          </w:p>
        </w:tc>
        <w:tc>
          <w:tcPr>
            <w:tcW w:w="308" w:type="pct"/>
            <w:tcBorders>
              <w:top w:val="nil"/>
              <w:left w:val="nil"/>
              <w:bottom w:val="single" w:sz="4" w:space="0" w:color="auto"/>
              <w:right w:val="single" w:sz="4" w:space="0" w:color="auto"/>
            </w:tcBorders>
            <w:shd w:val="clear" w:color="auto" w:fill="auto"/>
            <w:noWrap/>
            <w:vAlign w:val="center"/>
            <w:hideMark/>
          </w:tcPr>
          <w:p w14:paraId="22A1EC0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8E8EF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8,15</w:t>
            </w:r>
          </w:p>
        </w:tc>
        <w:tc>
          <w:tcPr>
            <w:tcW w:w="308" w:type="pct"/>
            <w:tcBorders>
              <w:top w:val="nil"/>
              <w:left w:val="nil"/>
              <w:bottom w:val="single" w:sz="4" w:space="0" w:color="auto"/>
              <w:right w:val="single" w:sz="4" w:space="0" w:color="auto"/>
            </w:tcBorders>
            <w:shd w:val="clear" w:color="auto" w:fill="auto"/>
            <w:noWrap/>
            <w:vAlign w:val="center"/>
            <w:hideMark/>
          </w:tcPr>
          <w:p w14:paraId="5B3DF5F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8,15</w:t>
            </w:r>
          </w:p>
        </w:tc>
        <w:tc>
          <w:tcPr>
            <w:tcW w:w="308" w:type="pct"/>
            <w:tcBorders>
              <w:top w:val="nil"/>
              <w:left w:val="nil"/>
              <w:bottom w:val="single" w:sz="4" w:space="0" w:color="auto"/>
              <w:right w:val="single" w:sz="4" w:space="0" w:color="auto"/>
            </w:tcBorders>
            <w:shd w:val="clear" w:color="auto" w:fill="auto"/>
            <w:noWrap/>
            <w:vAlign w:val="center"/>
            <w:hideMark/>
          </w:tcPr>
          <w:p w14:paraId="7310DB1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8,15</w:t>
            </w:r>
          </w:p>
        </w:tc>
        <w:tc>
          <w:tcPr>
            <w:tcW w:w="308" w:type="pct"/>
            <w:tcBorders>
              <w:top w:val="nil"/>
              <w:left w:val="nil"/>
              <w:bottom w:val="single" w:sz="4" w:space="0" w:color="auto"/>
              <w:right w:val="single" w:sz="4" w:space="0" w:color="auto"/>
            </w:tcBorders>
            <w:shd w:val="clear" w:color="auto" w:fill="auto"/>
            <w:noWrap/>
            <w:vAlign w:val="center"/>
            <w:hideMark/>
          </w:tcPr>
          <w:p w14:paraId="68B1F89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8,15</w:t>
            </w:r>
          </w:p>
        </w:tc>
        <w:tc>
          <w:tcPr>
            <w:tcW w:w="308" w:type="pct"/>
            <w:tcBorders>
              <w:top w:val="nil"/>
              <w:left w:val="nil"/>
              <w:bottom w:val="single" w:sz="4" w:space="0" w:color="auto"/>
              <w:right w:val="single" w:sz="4" w:space="0" w:color="auto"/>
            </w:tcBorders>
            <w:shd w:val="clear" w:color="auto" w:fill="auto"/>
            <w:noWrap/>
            <w:vAlign w:val="center"/>
            <w:hideMark/>
          </w:tcPr>
          <w:p w14:paraId="0E99AC3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8,15</w:t>
            </w:r>
          </w:p>
        </w:tc>
        <w:tc>
          <w:tcPr>
            <w:tcW w:w="308" w:type="pct"/>
            <w:tcBorders>
              <w:top w:val="nil"/>
              <w:left w:val="nil"/>
              <w:bottom w:val="single" w:sz="4" w:space="0" w:color="auto"/>
              <w:right w:val="single" w:sz="4" w:space="0" w:color="auto"/>
            </w:tcBorders>
            <w:shd w:val="clear" w:color="auto" w:fill="auto"/>
            <w:noWrap/>
            <w:vAlign w:val="center"/>
            <w:hideMark/>
          </w:tcPr>
          <w:p w14:paraId="3870962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8,15</w:t>
            </w:r>
          </w:p>
        </w:tc>
      </w:tr>
      <w:tr w:rsidR="00D449F6" w:rsidRPr="0025688D" w14:paraId="0E8C48C1"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18F795F" w14:textId="77777777" w:rsidR="00D449F6" w:rsidRPr="0025688D" w:rsidRDefault="00D449F6" w:rsidP="00BE4832">
            <w:pPr>
              <w:jc w:val="right"/>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ГВС (средняя)</w:t>
            </w:r>
          </w:p>
        </w:tc>
        <w:tc>
          <w:tcPr>
            <w:tcW w:w="308" w:type="pct"/>
            <w:tcBorders>
              <w:top w:val="nil"/>
              <w:left w:val="nil"/>
              <w:bottom w:val="single" w:sz="4" w:space="0" w:color="auto"/>
              <w:right w:val="single" w:sz="4" w:space="0" w:color="auto"/>
            </w:tcBorders>
            <w:shd w:val="clear" w:color="auto" w:fill="auto"/>
            <w:noWrap/>
            <w:vAlign w:val="center"/>
            <w:hideMark/>
          </w:tcPr>
          <w:p w14:paraId="782FE4F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0708F9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59412C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44408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10BBF6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ABAFE7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62C083C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5FD233EE"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6CFD753" w14:textId="77777777" w:rsidR="00D449F6" w:rsidRPr="0025688D" w:rsidRDefault="00D449F6" w:rsidP="00BE4832">
            <w:pPr>
              <w:jc w:val="right"/>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в сети (горячая вода)</w:t>
            </w:r>
          </w:p>
        </w:tc>
        <w:tc>
          <w:tcPr>
            <w:tcW w:w="308" w:type="pct"/>
            <w:tcBorders>
              <w:top w:val="nil"/>
              <w:left w:val="nil"/>
              <w:bottom w:val="single" w:sz="4" w:space="0" w:color="auto"/>
              <w:right w:val="single" w:sz="4" w:space="0" w:color="auto"/>
            </w:tcBorders>
            <w:shd w:val="clear" w:color="auto" w:fill="auto"/>
            <w:noWrap/>
            <w:vAlign w:val="center"/>
            <w:hideMark/>
          </w:tcPr>
          <w:p w14:paraId="5E8462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17BE9A7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0,84</w:t>
            </w:r>
          </w:p>
        </w:tc>
        <w:tc>
          <w:tcPr>
            <w:tcW w:w="308" w:type="pct"/>
            <w:tcBorders>
              <w:top w:val="nil"/>
              <w:left w:val="nil"/>
              <w:bottom w:val="single" w:sz="4" w:space="0" w:color="auto"/>
              <w:right w:val="single" w:sz="4" w:space="0" w:color="auto"/>
            </w:tcBorders>
            <w:shd w:val="clear" w:color="auto" w:fill="auto"/>
            <w:noWrap/>
            <w:vAlign w:val="center"/>
            <w:hideMark/>
          </w:tcPr>
          <w:p w14:paraId="0638E4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0,84</w:t>
            </w:r>
          </w:p>
        </w:tc>
        <w:tc>
          <w:tcPr>
            <w:tcW w:w="308" w:type="pct"/>
            <w:tcBorders>
              <w:top w:val="nil"/>
              <w:left w:val="nil"/>
              <w:bottom w:val="single" w:sz="4" w:space="0" w:color="auto"/>
              <w:right w:val="single" w:sz="4" w:space="0" w:color="auto"/>
            </w:tcBorders>
            <w:shd w:val="clear" w:color="auto" w:fill="auto"/>
            <w:noWrap/>
            <w:vAlign w:val="center"/>
            <w:hideMark/>
          </w:tcPr>
          <w:p w14:paraId="4F94AD7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0,84</w:t>
            </w:r>
          </w:p>
        </w:tc>
        <w:tc>
          <w:tcPr>
            <w:tcW w:w="308" w:type="pct"/>
            <w:tcBorders>
              <w:top w:val="nil"/>
              <w:left w:val="nil"/>
              <w:bottom w:val="single" w:sz="4" w:space="0" w:color="auto"/>
              <w:right w:val="single" w:sz="4" w:space="0" w:color="auto"/>
            </w:tcBorders>
            <w:shd w:val="clear" w:color="auto" w:fill="auto"/>
            <w:noWrap/>
            <w:vAlign w:val="center"/>
            <w:hideMark/>
          </w:tcPr>
          <w:p w14:paraId="15CF822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0,84</w:t>
            </w:r>
          </w:p>
        </w:tc>
        <w:tc>
          <w:tcPr>
            <w:tcW w:w="308" w:type="pct"/>
            <w:tcBorders>
              <w:top w:val="nil"/>
              <w:left w:val="nil"/>
              <w:bottom w:val="single" w:sz="4" w:space="0" w:color="auto"/>
              <w:right w:val="single" w:sz="4" w:space="0" w:color="auto"/>
            </w:tcBorders>
            <w:shd w:val="clear" w:color="auto" w:fill="auto"/>
            <w:noWrap/>
            <w:vAlign w:val="center"/>
            <w:hideMark/>
          </w:tcPr>
          <w:p w14:paraId="54C0D66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0,84</w:t>
            </w:r>
          </w:p>
        </w:tc>
        <w:tc>
          <w:tcPr>
            <w:tcW w:w="308" w:type="pct"/>
            <w:tcBorders>
              <w:top w:val="nil"/>
              <w:left w:val="nil"/>
              <w:bottom w:val="single" w:sz="4" w:space="0" w:color="auto"/>
              <w:right w:val="single" w:sz="4" w:space="0" w:color="auto"/>
            </w:tcBorders>
            <w:shd w:val="clear" w:color="auto" w:fill="auto"/>
            <w:noWrap/>
            <w:vAlign w:val="center"/>
            <w:hideMark/>
          </w:tcPr>
          <w:p w14:paraId="04EEFFA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0,84</w:t>
            </w:r>
          </w:p>
        </w:tc>
      </w:tr>
      <w:tr w:rsidR="00D449F6" w:rsidRPr="0025688D" w14:paraId="782EA1D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E1F2D3F"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Резерв (+)/ дефицит (-) по договорной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D178010"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998A5CC"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10,36</w:t>
            </w:r>
          </w:p>
        </w:tc>
        <w:tc>
          <w:tcPr>
            <w:tcW w:w="308" w:type="pct"/>
            <w:tcBorders>
              <w:top w:val="nil"/>
              <w:left w:val="nil"/>
              <w:bottom w:val="single" w:sz="4" w:space="0" w:color="auto"/>
              <w:right w:val="single" w:sz="4" w:space="0" w:color="auto"/>
            </w:tcBorders>
            <w:shd w:val="clear" w:color="auto" w:fill="auto"/>
            <w:noWrap/>
            <w:vAlign w:val="center"/>
            <w:hideMark/>
          </w:tcPr>
          <w:p w14:paraId="701D87F4"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10,36</w:t>
            </w:r>
          </w:p>
        </w:tc>
        <w:tc>
          <w:tcPr>
            <w:tcW w:w="308" w:type="pct"/>
            <w:tcBorders>
              <w:top w:val="nil"/>
              <w:left w:val="nil"/>
              <w:bottom w:val="single" w:sz="4" w:space="0" w:color="auto"/>
              <w:right w:val="single" w:sz="4" w:space="0" w:color="auto"/>
            </w:tcBorders>
            <w:shd w:val="clear" w:color="auto" w:fill="auto"/>
            <w:noWrap/>
            <w:vAlign w:val="center"/>
            <w:hideMark/>
          </w:tcPr>
          <w:p w14:paraId="37F59DCB"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10,36</w:t>
            </w:r>
          </w:p>
        </w:tc>
        <w:tc>
          <w:tcPr>
            <w:tcW w:w="308" w:type="pct"/>
            <w:tcBorders>
              <w:top w:val="nil"/>
              <w:left w:val="nil"/>
              <w:bottom w:val="single" w:sz="4" w:space="0" w:color="auto"/>
              <w:right w:val="single" w:sz="4" w:space="0" w:color="auto"/>
            </w:tcBorders>
            <w:shd w:val="clear" w:color="auto" w:fill="auto"/>
            <w:noWrap/>
            <w:vAlign w:val="center"/>
            <w:hideMark/>
          </w:tcPr>
          <w:p w14:paraId="64B33BDA"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10,36</w:t>
            </w:r>
          </w:p>
        </w:tc>
        <w:tc>
          <w:tcPr>
            <w:tcW w:w="308" w:type="pct"/>
            <w:tcBorders>
              <w:top w:val="nil"/>
              <w:left w:val="nil"/>
              <w:bottom w:val="single" w:sz="4" w:space="0" w:color="auto"/>
              <w:right w:val="single" w:sz="4" w:space="0" w:color="auto"/>
            </w:tcBorders>
            <w:shd w:val="clear" w:color="auto" w:fill="auto"/>
            <w:noWrap/>
            <w:vAlign w:val="center"/>
            <w:hideMark/>
          </w:tcPr>
          <w:p w14:paraId="4B0C027F"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10,36</w:t>
            </w:r>
          </w:p>
        </w:tc>
        <w:tc>
          <w:tcPr>
            <w:tcW w:w="308" w:type="pct"/>
            <w:tcBorders>
              <w:top w:val="nil"/>
              <w:left w:val="nil"/>
              <w:bottom w:val="single" w:sz="4" w:space="0" w:color="auto"/>
              <w:right w:val="single" w:sz="4" w:space="0" w:color="auto"/>
            </w:tcBorders>
            <w:shd w:val="clear" w:color="auto" w:fill="auto"/>
            <w:noWrap/>
            <w:vAlign w:val="center"/>
            <w:hideMark/>
          </w:tcPr>
          <w:p w14:paraId="26C895FC"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10,36</w:t>
            </w:r>
          </w:p>
        </w:tc>
      </w:tr>
      <w:tr w:rsidR="00D449F6" w:rsidRPr="0025688D" w14:paraId="0E6D6ED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0037EE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1128875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5ADCCE2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51,21%</w:t>
            </w:r>
          </w:p>
        </w:tc>
        <w:tc>
          <w:tcPr>
            <w:tcW w:w="308" w:type="pct"/>
            <w:tcBorders>
              <w:top w:val="nil"/>
              <w:left w:val="nil"/>
              <w:bottom w:val="single" w:sz="4" w:space="0" w:color="auto"/>
              <w:right w:val="single" w:sz="4" w:space="0" w:color="auto"/>
            </w:tcBorders>
            <w:shd w:val="clear" w:color="auto" w:fill="auto"/>
            <w:noWrap/>
            <w:vAlign w:val="center"/>
            <w:hideMark/>
          </w:tcPr>
          <w:p w14:paraId="63DD74D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51,21%</w:t>
            </w:r>
          </w:p>
        </w:tc>
        <w:tc>
          <w:tcPr>
            <w:tcW w:w="308" w:type="pct"/>
            <w:tcBorders>
              <w:top w:val="nil"/>
              <w:left w:val="nil"/>
              <w:bottom w:val="single" w:sz="4" w:space="0" w:color="auto"/>
              <w:right w:val="single" w:sz="4" w:space="0" w:color="auto"/>
            </w:tcBorders>
            <w:shd w:val="clear" w:color="auto" w:fill="auto"/>
            <w:noWrap/>
            <w:vAlign w:val="center"/>
            <w:hideMark/>
          </w:tcPr>
          <w:p w14:paraId="41D7A78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51,21%</w:t>
            </w:r>
          </w:p>
        </w:tc>
        <w:tc>
          <w:tcPr>
            <w:tcW w:w="308" w:type="pct"/>
            <w:tcBorders>
              <w:top w:val="nil"/>
              <w:left w:val="nil"/>
              <w:bottom w:val="single" w:sz="4" w:space="0" w:color="auto"/>
              <w:right w:val="single" w:sz="4" w:space="0" w:color="auto"/>
            </w:tcBorders>
            <w:shd w:val="clear" w:color="auto" w:fill="auto"/>
            <w:noWrap/>
            <w:vAlign w:val="center"/>
            <w:hideMark/>
          </w:tcPr>
          <w:p w14:paraId="0941EC7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51,21%</w:t>
            </w:r>
          </w:p>
        </w:tc>
        <w:tc>
          <w:tcPr>
            <w:tcW w:w="308" w:type="pct"/>
            <w:tcBorders>
              <w:top w:val="nil"/>
              <w:left w:val="nil"/>
              <w:bottom w:val="single" w:sz="4" w:space="0" w:color="auto"/>
              <w:right w:val="single" w:sz="4" w:space="0" w:color="auto"/>
            </w:tcBorders>
            <w:shd w:val="clear" w:color="auto" w:fill="auto"/>
            <w:noWrap/>
            <w:vAlign w:val="center"/>
            <w:hideMark/>
          </w:tcPr>
          <w:p w14:paraId="41183FB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51,21%</w:t>
            </w:r>
          </w:p>
        </w:tc>
        <w:tc>
          <w:tcPr>
            <w:tcW w:w="308" w:type="pct"/>
            <w:tcBorders>
              <w:top w:val="nil"/>
              <w:left w:val="nil"/>
              <w:bottom w:val="single" w:sz="4" w:space="0" w:color="auto"/>
              <w:right w:val="single" w:sz="4" w:space="0" w:color="auto"/>
            </w:tcBorders>
            <w:shd w:val="clear" w:color="auto" w:fill="auto"/>
            <w:noWrap/>
            <w:vAlign w:val="center"/>
            <w:hideMark/>
          </w:tcPr>
          <w:p w14:paraId="5A51C7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51,21%</w:t>
            </w:r>
          </w:p>
        </w:tc>
      </w:tr>
      <w:tr w:rsidR="00D449F6" w:rsidRPr="0025688D" w14:paraId="1D41C47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740C8E7"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Резерв (+)/ дефицит (-) по расчетной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2B680742"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50EB3170"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11,24</w:t>
            </w:r>
          </w:p>
        </w:tc>
        <w:tc>
          <w:tcPr>
            <w:tcW w:w="308" w:type="pct"/>
            <w:tcBorders>
              <w:top w:val="nil"/>
              <w:left w:val="nil"/>
              <w:bottom w:val="single" w:sz="4" w:space="0" w:color="auto"/>
              <w:right w:val="single" w:sz="4" w:space="0" w:color="auto"/>
            </w:tcBorders>
            <w:shd w:val="clear" w:color="auto" w:fill="auto"/>
            <w:noWrap/>
            <w:vAlign w:val="center"/>
            <w:hideMark/>
          </w:tcPr>
          <w:p w14:paraId="69D473F2"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11,24</w:t>
            </w:r>
          </w:p>
        </w:tc>
        <w:tc>
          <w:tcPr>
            <w:tcW w:w="308" w:type="pct"/>
            <w:tcBorders>
              <w:top w:val="nil"/>
              <w:left w:val="nil"/>
              <w:bottom w:val="single" w:sz="4" w:space="0" w:color="auto"/>
              <w:right w:val="single" w:sz="4" w:space="0" w:color="auto"/>
            </w:tcBorders>
            <w:shd w:val="clear" w:color="auto" w:fill="auto"/>
            <w:noWrap/>
            <w:vAlign w:val="center"/>
            <w:hideMark/>
          </w:tcPr>
          <w:p w14:paraId="1670F816"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11,24</w:t>
            </w:r>
          </w:p>
        </w:tc>
        <w:tc>
          <w:tcPr>
            <w:tcW w:w="308" w:type="pct"/>
            <w:tcBorders>
              <w:top w:val="nil"/>
              <w:left w:val="nil"/>
              <w:bottom w:val="single" w:sz="4" w:space="0" w:color="auto"/>
              <w:right w:val="single" w:sz="4" w:space="0" w:color="auto"/>
            </w:tcBorders>
            <w:shd w:val="clear" w:color="auto" w:fill="auto"/>
            <w:noWrap/>
            <w:vAlign w:val="center"/>
            <w:hideMark/>
          </w:tcPr>
          <w:p w14:paraId="06EA306C"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11,24</w:t>
            </w:r>
          </w:p>
        </w:tc>
        <w:tc>
          <w:tcPr>
            <w:tcW w:w="308" w:type="pct"/>
            <w:tcBorders>
              <w:top w:val="nil"/>
              <w:left w:val="nil"/>
              <w:bottom w:val="single" w:sz="4" w:space="0" w:color="auto"/>
              <w:right w:val="single" w:sz="4" w:space="0" w:color="auto"/>
            </w:tcBorders>
            <w:shd w:val="clear" w:color="auto" w:fill="auto"/>
            <w:noWrap/>
            <w:vAlign w:val="center"/>
            <w:hideMark/>
          </w:tcPr>
          <w:p w14:paraId="61505D33"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11,24</w:t>
            </w:r>
          </w:p>
        </w:tc>
        <w:tc>
          <w:tcPr>
            <w:tcW w:w="308" w:type="pct"/>
            <w:tcBorders>
              <w:top w:val="nil"/>
              <w:left w:val="nil"/>
              <w:bottom w:val="single" w:sz="4" w:space="0" w:color="auto"/>
              <w:right w:val="single" w:sz="4" w:space="0" w:color="auto"/>
            </w:tcBorders>
            <w:shd w:val="clear" w:color="auto" w:fill="auto"/>
            <w:noWrap/>
            <w:vAlign w:val="center"/>
            <w:hideMark/>
          </w:tcPr>
          <w:p w14:paraId="63144FAE"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11,24</w:t>
            </w:r>
          </w:p>
        </w:tc>
      </w:tr>
      <w:tr w:rsidR="00D449F6" w:rsidRPr="0025688D" w14:paraId="591CD0F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F1AE58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 в горячей воде</w:t>
            </w:r>
          </w:p>
        </w:tc>
        <w:tc>
          <w:tcPr>
            <w:tcW w:w="308" w:type="pct"/>
            <w:tcBorders>
              <w:top w:val="nil"/>
              <w:left w:val="nil"/>
              <w:bottom w:val="single" w:sz="4" w:space="0" w:color="auto"/>
              <w:right w:val="single" w:sz="4" w:space="0" w:color="auto"/>
            </w:tcBorders>
            <w:shd w:val="clear" w:color="auto" w:fill="auto"/>
            <w:noWrap/>
            <w:vAlign w:val="center"/>
            <w:hideMark/>
          </w:tcPr>
          <w:p w14:paraId="45E4D6F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7716C67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55,56%</w:t>
            </w:r>
          </w:p>
        </w:tc>
        <w:tc>
          <w:tcPr>
            <w:tcW w:w="308" w:type="pct"/>
            <w:tcBorders>
              <w:top w:val="nil"/>
              <w:left w:val="nil"/>
              <w:bottom w:val="single" w:sz="4" w:space="0" w:color="auto"/>
              <w:right w:val="single" w:sz="4" w:space="0" w:color="auto"/>
            </w:tcBorders>
            <w:shd w:val="clear" w:color="auto" w:fill="auto"/>
            <w:noWrap/>
            <w:vAlign w:val="center"/>
            <w:hideMark/>
          </w:tcPr>
          <w:p w14:paraId="3FC8F18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55,56%</w:t>
            </w:r>
          </w:p>
        </w:tc>
        <w:tc>
          <w:tcPr>
            <w:tcW w:w="308" w:type="pct"/>
            <w:tcBorders>
              <w:top w:val="nil"/>
              <w:left w:val="nil"/>
              <w:bottom w:val="single" w:sz="4" w:space="0" w:color="auto"/>
              <w:right w:val="single" w:sz="4" w:space="0" w:color="auto"/>
            </w:tcBorders>
            <w:shd w:val="clear" w:color="auto" w:fill="auto"/>
            <w:noWrap/>
            <w:vAlign w:val="center"/>
            <w:hideMark/>
          </w:tcPr>
          <w:p w14:paraId="1AE61B9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55,56%</w:t>
            </w:r>
          </w:p>
        </w:tc>
        <w:tc>
          <w:tcPr>
            <w:tcW w:w="308" w:type="pct"/>
            <w:tcBorders>
              <w:top w:val="nil"/>
              <w:left w:val="nil"/>
              <w:bottom w:val="single" w:sz="4" w:space="0" w:color="auto"/>
              <w:right w:val="single" w:sz="4" w:space="0" w:color="auto"/>
            </w:tcBorders>
            <w:shd w:val="clear" w:color="auto" w:fill="auto"/>
            <w:noWrap/>
            <w:vAlign w:val="center"/>
            <w:hideMark/>
          </w:tcPr>
          <w:p w14:paraId="08BE148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55,56%</w:t>
            </w:r>
          </w:p>
        </w:tc>
        <w:tc>
          <w:tcPr>
            <w:tcW w:w="308" w:type="pct"/>
            <w:tcBorders>
              <w:top w:val="nil"/>
              <w:left w:val="nil"/>
              <w:bottom w:val="single" w:sz="4" w:space="0" w:color="auto"/>
              <w:right w:val="single" w:sz="4" w:space="0" w:color="auto"/>
            </w:tcBorders>
            <w:shd w:val="clear" w:color="auto" w:fill="auto"/>
            <w:noWrap/>
            <w:vAlign w:val="center"/>
            <w:hideMark/>
          </w:tcPr>
          <w:p w14:paraId="7F26453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55,56%</w:t>
            </w:r>
          </w:p>
        </w:tc>
        <w:tc>
          <w:tcPr>
            <w:tcW w:w="308" w:type="pct"/>
            <w:tcBorders>
              <w:top w:val="nil"/>
              <w:left w:val="nil"/>
              <w:bottom w:val="single" w:sz="4" w:space="0" w:color="auto"/>
              <w:right w:val="single" w:sz="4" w:space="0" w:color="auto"/>
            </w:tcBorders>
            <w:shd w:val="clear" w:color="auto" w:fill="auto"/>
            <w:noWrap/>
            <w:vAlign w:val="center"/>
            <w:hideMark/>
          </w:tcPr>
          <w:p w14:paraId="7A3B89A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55,56%</w:t>
            </w:r>
          </w:p>
        </w:tc>
      </w:tr>
      <w:tr w:rsidR="00D449F6" w:rsidRPr="0025688D" w14:paraId="510C4266" w14:textId="77777777" w:rsidTr="00BE483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972F7" w14:textId="77777777" w:rsidR="00D449F6" w:rsidRPr="0025688D" w:rsidRDefault="00D449F6" w:rsidP="00BE4832">
            <w:pPr>
              <w:rPr>
                <w:rFonts w:ascii="Times New Roman" w:eastAsia="Times New Roman" w:hAnsi="Times New Roman" w:cs="Times New Roman"/>
                <w:b/>
                <w:bCs/>
                <w:color w:val="000000"/>
                <w:sz w:val="18"/>
                <w:szCs w:val="18"/>
                <w:lang w:eastAsia="ru-RU"/>
              </w:rPr>
            </w:pPr>
            <w:r w:rsidRPr="0025688D">
              <w:rPr>
                <w:rFonts w:ascii="Times New Roman" w:eastAsia="Times New Roman" w:hAnsi="Times New Roman" w:cs="Times New Roman"/>
                <w:b/>
                <w:bCs/>
                <w:color w:val="000000"/>
                <w:sz w:val="18"/>
                <w:szCs w:val="18"/>
                <w:lang w:eastAsia="ru-RU"/>
              </w:rPr>
              <w:t>Баланс в паре</w:t>
            </w:r>
          </w:p>
        </w:tc>
      </w:tr>
      <w:tr w:rsidR="00D449F6" w:rsidRPr="0025688D" w14:paraId="316588E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E5C26A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Установленная мощность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1042FE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519137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5E0C6E6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1DF566C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6A749A9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165B527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877A79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55CEF208"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1F41C41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Располагаемая мощность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390D36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AFED48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D2C8F9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18C9AE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A2023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DF0893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FCC25B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60A2C3DD"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F280B1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3E3FABE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2BB1CE4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5F423C3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0B0D41C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16A15EC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47BE29A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 </w:t>
            </w:r>
          </w:p>
        </w:tc>
        <w:tc>
          <w:tcPr>
            <w:tcW w:w="308" w:type="pct"/>
            <w:tcBorders>
              <w:top w:val="nil"/>
              <w:left w:val="nil"/>
              <w:bottom w:val="single" w:sz="4" w:space="0" w:color="auto"/>
              <w:right w:val="single" w:sz="4" w:space="0" w:color="auto"/>
            </w:tcBorders>
            <w:shd w:val="clear" w:color="auto" w:fill="auto"/>
            <w:noWrap/>
            <w:vAlign w:val="center"/>
            <w:hideMark/>
          </w:tcPr>
          <w:p w14:paraId="65509CF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 </w:t>
            </w:r>
          </w:p>
        </w:tc>
      </w:tr>
      <w:tr w:rsidR="00D449F6" w:rsidRPr="0025688D" w14:paraId="788C7233"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F40D31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Собственные и хозяйственные нужды теплоисточника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4EF297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615B93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3A6EE1F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4ADFDE7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0965EF8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26A3747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67B7282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r>
      <w:tr w:rsidR="00D449F6" w:rsidRPr="0025688D" w14:paraId="3AD54E1A"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F060F6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Тепловая мощность «нетто»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6689CC7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F74E5B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529D6F1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7CBB24A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327B464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3E4429F9"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580B0BE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r>
      <w:tr w:rsidR="00D449F6" w:rsidRPr="0025688D" w14:paraId="07B8374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24220E7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Потери мощности в тепловой сети,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4991CEF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9BD842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76832B9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212B7FC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1CD25D0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4D48681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6DCDB57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r>
      <w:tr w:rsidR="00D449F6" w:rsidRPr="0025688D" w14:paraId="65A9A777"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12E7C7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потери тепловой мощности через теплоизоляционные конструкции теплопроводов,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2F6A700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1585AE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55A3A5F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02228CA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0279FA8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1C8C87B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563FB90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r>
      <w:tr w:rsidR="00D449F6" w:rsidRPr="0025688D" w14:paraId="29E9401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88A785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теплоносителя,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333781F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381AAD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50839FD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6498F67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5B3425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7A9DB26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0ED203D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r>
      <w:tr w:rsidR="00D449F6" w:rsidRPr="0025688D" w14:paraId="2A404D6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44BAF8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в) затраты теплоносителя на компенсацию потерь теплоносителя,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1699C8B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т/ч</w:t>
            </w:r>
          </w:p>
        </w:tc>
        <w:tc>
          <w:tcPr>
            <w:tcW w:w="308" w:type="pct"/>
            <w:tcBorders>
              <w:top w:val="nil"/>
              <w:left w:val="nil"/>
              <w:bottom w:val="single" w:sz="4" w:space="0" w:color="auto"/>
              <w:right w:val="single" w:sz="4" w:space="0" w:color="auto"/>
            </w:tcBorders>
            <w:shd w:val="clear" w:color="auto" w:fill="auto"/>
            <w:noWrap/>
            <w:vAlign w:val="center"/>
            <w:hideMark/>
          </w:tcPr>
          <w:p w14:paraId="24B5623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D85434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C73B5B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5E0F180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0419A9A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c>
          <w:tcPr>
            <w:tcW w:w="308" w:type="pct"/>
            <w:tcBorders>
              <w:top w:val="nil"/>
              <w:left w:val="nil"/>
              <w:bottom w:val="single" w:sz="4" w:space="0" w:color="auto"/>
              <w:right w:val="single" w:sz="4" w:space="0" w:color="auto"/>
            </w:tcBorders>
            <w:shd w:val="clear" w:color="auto" w:fill="auto"/>
            <w:noWrap/>
            <w:vAlign w:val="center"/>
            <w:hideMark/>
          </w:tcPr>
          <w:p w14:paraId="678D13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w:t>
            </w:r>
          </w:p>
        </w:tc>
      </w:tr>
      <w:tr w:rsidR="00D449F6" w:rsidRPr="0025688D" w14:paraId="7515C34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FE6E1E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Хозяйственные нужды тепловых сетей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7763C0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6DEAC1C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621896D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646025C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579705E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57CB813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528B0D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38B617B6"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EF0A4E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Договорная технологическая нагрузка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50F3EBF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38AF603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B0A9B0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0EB651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191161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60A47A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36C9C5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7E14198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CB868C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Расчетная тепловая нагрузка на коллекторах,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09975A1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E6874C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5855E91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2DCD50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1CE6338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4654B4B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AA59A1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3193714F"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64240EF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а) технология</w:t>
            </w:r>
          </w:p>
        </w:tc>
        <w:tc>
          <w:tcPr>
            <w:tcW w:w="308" w:type="pct"/>
            <w:tcBorders>
              <w:top w:val="nil"/>
              <w:left w:val="nil"/>
              <w:bottom w:val="single" w:sz="4" w:space="0" w:color="auto"/>
              <w:right w:val="single" w:sz="4" w:space="0" w:color="auto"/>
            </w:tcBorders>
            <w:shd w:val="clear" w:color="auto" w:fill="auto"/>
            <w:noWrap/>
            <w:vAlign w:val="center"/>
            <w:hideMark/>
          </w:tcPr>
          <w:p w14:paraId="565FA33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2E04CA9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8DC243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06668B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3CCDFD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15B347DF"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19D8E9F1"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2AA97E99"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006EA45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б) потери в сети (пар)</w:t>
            </w:r>
          </w:p>
        </w:tc>
        <w:tc>
          <w:tcPr>
            <w:tcW w:w="308" w:type="pct"/>
            <w:tcBorders>
              <w:top w:val="nil"/>
              <w:left w:val="nil"/>
              <w:bottom w:val="single" w:sz="4" w:space="0" w:color="auto"/>
              <w:right w:val="single" w:sz="4" w:space="0" w:color="auto"/>
            </w:tcBorders>
            <w:shd w:val="clear" w:color="auto" w:fill="auto"/>
            <w:noWrap/>
            <w:vAlign w:val="center"/>
            <w:hideMark/>
          </w:tcPr>
          <w:p w14:paraId="2FA4544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4E4144F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8FF86A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DDE227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DDE037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1938590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1BB549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1AE096DC"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436A879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договорной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68E003F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75060F3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481EEE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7B6993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03218F0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978DF8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6D240BA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5AEDD1F2"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3508339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договорной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16AFEE2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764F9D1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674A562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9D88F28"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3F8BBB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846083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1B5EA6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r w:rsidR="00D449F6" w:rsidRPr="0025688D" w14:paraId="1F9C7E65"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709C260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Резерв (+)/ дефицит (-) по расчетной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316BB0B6"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Гкал/ч</w:t>
            </w:r>
          </w:p>
        </w:tc>
        <w:tc>
          <w:tcPr>
            <w:tcW w:w="308" w:type="pct"/>
            <w:tcBorders>
              <w:top w:val="nil"/>
              <w:left w:val="nil"/>
              <w:bottom w:val="single" w:sz="4" w:space="0" w:color="auto"/>
              <w:right w:val="single" w:sz="4" w:space="0" w:color="auto"/>
            </w:tcBorders>
            <w:shd w:val="clear" w:color="auto" w:fill="auto"/>
            <w:noWrap/>
            <w:vAlign w:val="center"/>
            <w:hideMark/>
          </w:tcPr>
          <w:p w14:paraId="0B670BC4"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0B3B02EC"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71EBCB5B"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7DE5680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64D4CC0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c>
          <w:tcPr>
            <w:tcW w:w="308" w:type="pct"/>
            <w:tcBorders>
              <w:top w:val="nil"/>
              <w:left w:val="nil"/>
              <w:bottom w:val="single" w:sz="4" w:space="0" w:color="auto"/>
              <w:right w:val="single" w:sz="4" w:space="0" w:color="auto"/>
            </w:tcBorders>
            <w:shd w:val="clear" w:color="auto" w:fill="auto"/>
            <w:noWrap/>
            <w:vAlign w:val="center"/>
            <w:hideMark/>
          </w:tcPr>
          <w:p w14:paraId="52A50422"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w:t>
            </w:r>
          </w:p>
        </w:tc>
      </w:tr>
      <w:tr w:rsidR="00D449F6" w:rsidRPr="0025688D" w14:paraId="72BD9310" w14:textId="77777777" w:rsidTr="00BE4832">
        <w:trPr>
          <w:trHeight w:val="20"/>
        </w:trPr>
        <w:tc>
          <w:tcPr>
            <w:tcW w:w="2843" w:type="pct"/>
            <w:tcBorders>
              <w:top w:val="nil"/>
              <w:left w:val="single" w:sz="4" w:space="0" w:color="auto"/>
              <w:bottom w:val="single" w:sz="4" w:space="0" w:color="auto"/>
              <w:right w:val="single" w:sz="4" w:space="0" w:color="auto"/>
            </w:tcBorders>
            <w:shd w:val="clear" w:color="auto" w:fill="auto"/>
            <w:noWrap/>
            <w:vAlign w:val="center"/>
            <w:hideMark/>
          </w:tcPr>
          <w:p w14:paraId="51A9ADB3"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Доля резерва (+)/ дефицита (-) по расчетной нагрузке, в паре</w:t>
            </w:r>
          </w:p>
        </w:tc>
        <w:tc>
          <w:tcPr>
            <w:tcW w:w="308" w:type="pct"/>
            <w:tcBorders>
              <w:top w:val="nil"/>
              <w:left w:val="nil"/>
              <w:bottom w:val="single" w:sz="4" w:space="0" w:color="auto"/>
              <w:right w:val="single" w:sz="4" w:space="0" w:color="auto"/>
            </w:tcBorders>
            <w:shd w:val="clear" w:color="auto" w:fill="auto"/>
            <w:noWrap/>
            <w:vAlign w:val="center"/>
            <w:hideMark/>
          </w:tcPr>
          <w:p w14:paraId="7579910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w:t>
            </w:r>
          </w:p>
        </w:tc>
        <w:tc>
          <w:tcPr>
            <w:tcW w:w="308" w:type="pct"/>
            <w:tcBorders>
              <w:top w:val="nil"/>
              <w:left w:val="nil"/>
              <w:bottom w:val="single" w:sz="4" w:space="0" w:color="auto"/>
              <w:right w:val="single" w:sz="4" w:space="0" w:color="auto"/>
            </w:tcBorders>
            <w:shd w:val="clear" w:color="auto" w:fill="auto"/>
            <w:noWrap/>
            <w:vAlign w:val="center"/>
            <w:hideMark/>
          </w:tcPr>
          <w:p w14:paraId="53BDB40D"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2FB12FF7"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B89D705"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320AAED0"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5EE12CCA"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c>
          <w:tcPr>
            <w:tcW w:w="308" w:type="pct"/>
            <w:tcBorders>
              <w:top w:val="nil"/>
              <w:left w:val="nil"/>
              <w:bottom w:val="single" w:sz="4" w:space="0" w:color="auto"/>
              <w:right w:val="single" w:sz="4" w:space="0" w:color="auto"/>
            </w:tcBorders>
            <w:shd w:val="clear" w:color="auto" w:fill="auto"/>
            <w:noWrap/>
            <w:vAlign w:val="center"/>
            <w:hideMark/>
          </w:tcPr>
          <w:p w14:paraId="7F80294E" w14:textId="77777777" w:rsidR="00D449F6" w:rsidRPr="0025688D" w:rsidRDefault="00D449F6" w:rsidP="00BE4832">
            <w:pPr>
              <w:rPr>
                <w:rFonts w:ascii="Times New Roman" w:eastAsia="Times New Roman" w:hAnsi="Times New Roman" w:cs="Times New Roman"/>
                <w:color w:val="000000"/>
                <w:sz w:val="18"/>
                <w:szCs w:val="18"/>
                <w:lang w:eastAsia="ru-RU"/>
              </w:rPr>
            </w:pPr>
            <w:r w:rsidRPr="0025688D">
              <w:rPr>
                <w:rFonts w:ascii="Times New Roman" w:eastAsia="Times New Roman" w:hAnsi="Times New Roman" w:cs="Times New Roman"/>
                <w:color w:val="000000"/>
                <w:sz w:val="18"/>
                <w:szCs w:val="18"/>
                <w:lang w:eastAsia="ru-RU"/>
              </w:rPr>
              <w:t>0,00%</w:t>
            </w:r>
          </w:p>
        </w:tc>
      </w:tr>
    </w:tbl>
    <w:p w14:paraId="26B5B167" w14:textId="7F67271A" w:rsidR="0047251A" w:rsidRPr="008B19DD" w:rsidRDefault="0047251A" w:rsidP="00C84573">
      <w:pPr>
        <w:pStyle w:val="af8"/>
        <w:spacing w:line="360" w:lineRule="auto"/>
        <w:ind w:left="0"/>
        <w:jc w:val="both"/>
        <w:rPr>
          <w:rFonts w:ascii="Times New Roman" w:hAnsi="Times New Roman" w:cs="Times New Roman"/>
          <w:sz w:val="24"/>
          <w:szCs w:val="24"/>
        </w:rPr>
        <w:sectPr w:rsidR="0047251A" w:rsidRPr="008B19DD" w:rsidSect="008B19DD">
          <w:pgSz w:w="16838" w:h="11906" w:orient="landscape"/>
          <w:pgMar w:top="1134" w:right="851" w:bottom="1134" w:left="1701" w:header="283" w:footer="283"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3638328" w14:textId="77777777" w:rsidR="001C414D" w:rsidRPr="008B19DD" w:rsidRDefault="00815A26" w:rsidP="00E24AD6">
      <w:pPr>
        <w:pStyle w:val="af8"/>
        <w:keepNext/>
        <w:keepLines/>
        <w:numPr>
          <w:ilvl w:val="0"/>
          <w:numId w:val="89"/>
        </w:numPr>
        <w:suppressAutoHyphens/>
        <w:spacing w:after="240"/>
        <w:ind w:left="1134" w:hanging="567"/>
        <w:contextualSpacing w:val="0"/>
        <w:jc w:val="both"/>
        <w:outlineLvl w:val="0"/>
        <w:rPr>
          <w:rFonts w:ascii="Times New Roman" w:eastAsia="Calibri" w:hAnsi="Times New Roman" w:cs="Times New Roman"/>
          <w:b/>
          <w:bCs/>
          <w:sz w:val="28"/>
          <w:szCs w:val="28"/>
        </w:rPr>
      </w:pPr>
      <w:bookmarkStart w:id="17" w:name="_Toc177067209"/>
      <w:bookmarkEnd w:id="7"/>
      <w:bookmarkEnd w:id="8"/>
      <w:bookmarkEnd w:id="9"/>
      <w:bookmarkEnd w:id="10"/>
      <w:r w:rsidRPr="008B19DD">
        <w:rPr>
          <w:rFonts w:ascii="Times New Roman" w:eastAsia="Calibri" w:hAnsi="Times New Roman" w:cs="Times New Roman"/>
          <w:b/>
          <w:bCs/>
          <w:sz w:val="28"/>
          <w:szCs w:val="28"/>
        </w:rPr>
        <w:lastRenderedPageBreak/>
        <w:t>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17"/>
    </w:p>
    <w:p w14:paraId="3BAB4BA1" w14:textId="77777777" w:rsidR="002F47E0" w:rsidRPr="008B19DD" w:rsidRDefault="002F47E0" w:rsidP="0091072A">
      <w:pPr>
        <w:spacing w:before="120" w:after="120"/>
        <w:ind w:firstLine="709"/>
        <w:jc w:val="both"/>
        <w:rPr>
          <w:rFonts w:ascii="Times New Roman" w:hAnsi="Times New Roman" w:cs="Times New Roman"/>
          <w:sz w:val="24"/>
          <w:szCs w:val="24"/>
        </w:rPr>
      </w:pPr>
      <w:r w:rsidRPr="008B19DD">
        <w:rPr>
          <w:rFonts w:ascii="Times New Roman" w:hAnsi="Times New Roman" w:cs="Times New Roman"/>
          <w:sz w:val="24"/>
          <w:szCs w:val="24"/>
        </w:rPr>
        <w:t>С целью определения возможности обеспечения тепловой энергией существующих и перспективных потребителей (обеспечения возможности передачи требуемого объема теплоносителя) в электронной модели систем теплоснабжения были проведены серии гидравлических расчетов. Последовательность расчета описана ниже:</w:t>
      </w:r>
    </w:p>
    <w:p w14:paraId="35813EDF" w14:textId="77777777" w:rsidR="002F47E0" w:rsidRPr="008B19DD" w:rsidRDefault="002F47E0" w:rsidP="00E24AD6">
      <w:pPr>
        <w:pStyle w:val="af8"/>
        <w:widowControl w:val="0"/>
        <w:numPr>
          <w:ilvl w:val="0"/>
          <w:numId w:val="88"/>
        </w:numPr>
        <w:adjustRightInd w:val="0"/>
        <w:spacing w:before="120" w:after="120"/>
        <w:ind w:left="1134" w:hanging="567"/>
        <w:contextualSpacing w:val="0"/>
        <w:jc w:val="both"/>
        <w:textAlignment w:val="baseline"/>
        <w:rPr>
          <w:rFonts w:ascii="Times New Roman" w:eastAsia="Arial" w:hAnsi="Times New Roman" w:cs="Times New Roman"/>
          <w:spacing w:val="-4"/>
          <w:sz w:val="24"/>
          <w:szCs w:val="24"/>
        </w:rPr>
      </w:pPr>
      <w:r w:rsidRPr="008B19DD">
        <w:rPr>
          <w:rFonts w:ascii="Times New Roman" w:eastAsia="Arial" w:hAnsi="Times New Roman" w:cs="Times New Roman"/>
          <w:spacing w:val="-4"/>
          <w:sz w:val="24"/>
          <w:szCs w:val="24"/>
        </w:rPr>
        <w:t>В электронной модели системы теплоснабжения были созданы копии расчетного слоя для системы теплоснабжения;</w:t>
      </w:r>
    </w:p>
    <w:p w14:paraId="3A55D39E" w14:textId="77777777" w:rsidR="002F47E0" w:rsidRPr="008B19DD" w:rsidRDefault="002F47E0" w:rsidP="00E24AD6">
      <w:pPr>
        <w:pStyle w:val="af8"/>
        <w:widowControl w:val="0"/>
        <w:numPr>
          <w:ilvl w:val="0"/>
          <w:numId w:val="88"/>
        </w:numPr>
        <w:adjustRightInd w:val="0"/>
        <w:spacing w:before="120" w:after="120"/>
        <w:ind w:left="1134" w:hanging="567"/>
        <w:contextualSpacing w:val="0"/>
        <w:jc w:val="both"/>
        <w:textAlignment w:val="baseline"/>
        <w:rPr>
          <w:rFonts w:ascii="Times New Roman" w:eastAsia="Arial" w:hAnsi="Times New Roman" w:cs="Times New Roman"/>
          <w:spacing w:val="-4"/>
          <w:sz w:val="24"/>
          <w:szCs w:val="24"/>
        </w:rPr>
      </w:pPr>
      <w:r w:rsidRPr="008B19DD">
        <w:rPr>
          <w:rFonts w:ascii="Times New Roman" w:eastAsia="Arial" w:hAnsi="Times New Roman" w:cs="Times New Roman"/>
          <w:spacing w:val="-4"/>
          <w:sz w:val="24"/>
          <w:szCs w:val="24"/>
        </w:rPr>
        <w:t>Обобщенные потребители присоединены к ближайшим тепловым камерам или участкам тепловых сетей (в случае, если существующие тепловые камеры или узлы врезки значительно удалены от месторасположения перспективного потребителя);</w:t>
      </w:r>
    </w:p>
    <w:p w14:paraId="09A42FBD" w14:textId="77777777" w:rsidR="002F47E0" w:rsidRPr="008B19DD" w:rsidRDefault="002F47E0" w:rsidP="00E24AD6">
      <w:pPr>
        <w:pStyle w:val="af8"/>
        <w:widowControl w:val="0"/>
        <w:numPr>
          <w:ilvl w:val="0"/>
          <w:numId w:val="88"/>
        </w:numPr>
        <w:adjustRightInd w:val="0"/>
        <w:spacing w:before="120" w:after="120"/>
        <w:ind w:left="1134" w:hanging="567"/>
        <w:contextualSpacing w:val="0"/>
        <w:jc w:val="both"/>
        <w:textAlignment w:val="baseline"/>
        <w:rPr>
          <w:rFonts w:ascii="Times New Roman" w:eastAsia="Arial" w:hAnsi="Times New Roman" w:cs="Times New Roman"/>
          <w:spacing w:val="-4"/>
          <w:sz w:val="24"/>
          <w:szCs w:val="24"/>
        </w:rPr>
      </w:pPr>
      <w:r w:rsidRPr="008B19DD">
        <w:rPr>
          <w:rFonts w:ascii="Times New Roman" w:eastAsia="Arial" w:hAnsi="Times New Roman" w:cs="Times New Roman"/>
          <w:spacing w:val="-4"/>
          <w:sz w:val="24"/>
          <w:szCs w:val="24"/>
        </w:rPr>
        <w:t>На основе анализа результатов гидравлических расчетов (пьезометрические графики, расчетные таблицы, значения располагаемого напора у потребителей) определены проблемные по гидравлическим режимам зоны, для обеспечения теплоснабжения которых будут предложены соответствующие группы мероприятий.</w:t>
      </w:r>
    </w:p>
    <w:p w14:paraId="7AC8293E" w14:textId="52007206" w:rsidR="00AD4288" w:rsidRPr="008B19DD" w:rsidRDefault="002F47E0" w:rsidP="00E24AD6">
      <w:pPr>
        <w:pStyle w:val="af8"/>
        <w:widowControl w:val="0"/>
        <w:numPr>
          <w:ilvl w:val="0"/>
          <w:numId w:val="88"/>
        </w:numPr>
        <w:adjustRightInd w:val="0"/>
        <w:spacing w:before="120" w:after="120"/>
        <w:ind w:left="1134" w:hanging="567"/>
        <w:contextualSpacing w:val="0"/>
        <w:jc w:val="both"/>
        <w:textAlignment w:val="baseline"/>
        <w:rPr>
          <w:rFonts w:ascii="Times New Roman" w:eastAsia="Arial" w:hAnsi="Times New Roman" w:cs="Times New Roman"/>
          <w:spacing w:val="-4"/>
          <w:sz w:val="24"/>
          <w:szCs w:val="24"/>
        </w:rPr>
      </w:pPr>
      <w:r w:rsidRPr="008B19DD">
        <w:rPr>
          <w:rFonts w:ascii="Times New Roman" w:eastAsia="Arial" w:hAnsi="Times New Roman" w:cs="Times New Roman"/>
          <w:spacing w:val="-4"/>
          <w:sz w:val="24"/>
          <w:szCs w:val="24"/>
        </w:rPr>
        <w:t>На основе выполненных гидравлических расчетов определено, что в период до 203</w:t>
      </w:r>
      <w:r w:rsidR="00535FB9" w:rsidRPr="008B19DD">
        <w:rPr>
          <w:rFonts w:ascii="Times New Roman" w:eastAsia="Arial" w:hAnsi="Times New Roman" w:cs="Times New Roman"/>
          <w:spacing w:val="-4"/>
          <w:sz w:val="24"/>
          <w:szCs w:val="24"/>
        </w:rPr>
        <w:t>5</w:t>
      </w:r>
      <w:r w:rsidRPr="008B19DD">
        <w:rPr>
          <w:rFonts w:ascii="Times New Roman" w:eastAsia="Arial" w:hAnsi="Times New Roman" w:cs="Times New Roman"/>
          <w:spacing w:val="-4"/>
          <w:sz w:val="24"/>
          <w:szCs w:val="24"/>
        </w:rPr>
        <w:t xml:space="preserve"> года при подключении перспективной тепловой нагрузки к существующим тепловым сетям возможно возникновение проблемных зон, гидравлический режим в которых не позволит обеспечить нормативное теплоснабжение потребителей.</w:t>
      </w:r>
    </w:p>
    <w:p w14:paraId="6BE32994" w14:textId="77777777" w:rsidR="002F47E0" w:rsidRPr="008B19DD" w:rsidRDefault="002F47E0" w:rsidP="00E24AD6">
      <w:pPr>
        <w:pStyle w:val="af8"/>
        <w:keepNext/>
        <w:keepLines/>
        <w:numPr>
          <w:ilvl w:val="0"/>
          <w:numId w:val="88"/>
        </w:numPr>
        <w:tabs>
          <w:tab w:val="left" w:pos="426"/>
        </w:tabs>
        <w:suppressAutoHyphens/>
        <w:spacing w:before="120" w:after="120"/>
        <w:ind w:left="1134" w:hanging="567"/>
        <w:contextualSpacing w:val="0"/>
        <w:jc w:val="both"/>
        <w:outlineLvl w:val="0"/>
        <w:rPr>
          <w:rFonts w:ascii="Times New Roman" w:eastAsia="Calibri" w:hAnsi="Times New Roman" w:cs="Times New Roman"/>
          <w:bCs/>
          <w:sz w:val="24"/>
          <w:szCs w:val="24"/>
        </w:rPr>
        <w:sectPr w:rsidR="002F47E0" w:rsidRPr="008B19DD" w:rsidSect="008B19DD">
          <w:pgSz w:w="11906" w:h="16838"/>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4BF0EED" w14:textId="77777777" w:rsidR="001C414D" w:rsidRPr="008B19DD" w:rsidRDefault="00815A26" w:rsidP="00E24AD6">
      <w:pPr>
        <w:pStyle w:val="af8"/>
        <w:keepNext/>
        <w:keepLines/>
        <w:numPr>
          <w:ilvl w:val="0"/>
          <w:numId w:val="89"/>
        </w:numPr>
        <w:suppressAutoHyphens/>
        <w:spacing w:after="240"/>
        <w:ind w:left="1134" w:hanging="567"/>
        <w:contextualSpacing w:val="0"/>
        <w:jc w:val="both"/>
        <w:outlineLvl w:val="0"/>
        <w:rPr>
          <w:rFonts w:ascii="Times New Roman" w:eastAsia="Calibri" w:hAnsi="Times New Roman" w:cs="Times New Roman"/>
          <w:b/>
          <w:bCs/>
          <w:sz w:val="28"/>
          <w:szCs w:val="28"/>
        </w:rPr>
      </w:pPr>
      <w:bookmarkStart w:id="18" w:name="_Toc177067210"/>
      <w:r w:rsidRPr="008B19DD">
        <w:rPr>
          <w:rFonts w:ascii="Times New Roman" w:eastAsia="Calibri" w:hAnsi="Times New Roman" w:cs="Times New Roman"/>
          <w:b/>
          <w:bCs/>
          <w:sz w:val="28"/>
          <w:szCs w:val="28"/>
        </w:rPr>
        <w:lastRenderedPageBreak/>
        <w:t>Выводы о резервах (дефицитах) существующей системы теплоснабжения при обеспечении перспективной тепловой нагрузки потребителей</w:t>
      </w:r>
      <w:bookmarkEnd w:id="18"/>
    </w:p>
    <w:p w14:paraId="30AC4CD3" w14:textId="77777777" w:rsidR="00AD4288" w:rsidRPr="008B19DD" w:rsidRDefault="001167C4" w:rsidP="00E24AD6">
      <w:pPr>
        <w:pStyle w:val="af8"/>
        <w:widowControl w:val="0"/>
        <w:numPr>
          <w:ilvl w:val="0"/>
          <w:numId w:val="85"/>
        </w:numPr>
        <w:tabs>
          <w:tab w:val="left" w:pos="993"/>
        </w:tabs>
        <w:ind w:left="0" w:firstLine="567"/>
        <w:jc w:val="both"/>
        <w:rPr>
          <w:rFonts w:ascii="Times New Roman" w:hAnsi="Times New Roman" w:cs="Times New Roman"/>
          <w:sz w:val="24"/>
          <w:szCs w:val="24"/>
        </w:rPr>
      </w:pPr>
      <w:r w:rsidRPr="008B19DD">
        <w:rPr>
          <w:rFonts w:ascii="Times New Roman" w:hAnsi="Times New Roman" w:cs="Times New Roman"/>
          <w:b/>
          <w:sz w:val="24"/>
          <w:szCs w:val="24"/>
        </w:rPr>
        <w:t>Новые источники.</w:t>
      </w:r>
      <w:r w:rsidRPr="008B19DD">
        <w:rPr>
          <w:rFonts w:ascii="Times New Roman" w:hAnsi="Times New Roman" w:cs="Times New Roman"/>
          <w:sz w:val="24"/>
          <w:szCs w:val="24"/>
        </w:rPr>
        <w:t xml:space="preserve"> По результатам актуализации спроса на тепловую мощность установлены зоны развития территории городского округа с перспективной тепловой нагрузкой</w:t>
      </w:r>
      <w:r w:rsidR="004D207A" w:rsidRPr="008B19DD">
        <w:rPr>
          <w:rFonts w:ascii="Times New Roman" w:hAnsi="Times New Roman" w:cs="Times New Roman"/>
          <w:sz w:val="24"/>
          <w:szCs w:val="24"/>
        </w:rPr>
        <w:t>,</w:t>
      </w:r>
      <w:r w:rsidRPr="008B19DD">
        <w:rPr>
          <w:rFonts w:ascii="Times New Roman" w:hAnsi="Times New Roman" w:cs="Times New Roman"/>
          <w:sz w:val="24"/>
          <w:szCs w:val="24"/>
        </w:rPr>
        <w:t xml:space="preserve"> не обеспеченные теп</w:t>
      </w:r>
      <w:r w:rsidR="00AD4288" w:rsidRPr="008B19DD">
        <w:rPr>
          <w:rFonts w:ascii="Times New Roman" w:hAnsi="Times New Roman" w:cs="Times New Roman"/>
          <w:sz w:val="24"/>
          <w:szCs w:val="24"/>
        </w:rPr>
        <w:t>ловой мощностью на перспективу.</w:t>
      </w:r>
    </w:p>
    <w:p w14:paraId="44120FF6" w14:textId="77777777" w:rsidR="00C235FD" w:rsidRPr="008B19DD" w:rsidRDefault="00C235FD" w:rsidP="00C235FD">
      <w:pPr>
        <w:widowControl w:val="0"/>
        <w:tabs>
          <w:tab w:val="left" w:pos="993"/>
        </w:tabs>
        <w:jc w:val="both"/>
        <w:rPr>
          <w:rFonts w:ascii="Times New Roman" w:hAnsi="Times New Roman" w:cs="Times New Roman"/>
          <w:sz w:val="24"/>
          <w:szCs w:val="24"/>
        </w:rPr>
      </w:pPr>
    </w:p>
    <w:p w14:paraId="5D0C135E" w14:textId="77777777" w:rsidR="002A0E58" w:rsidRPr="008B19DD" w:rsidRDefault="002A0E58" w:rsidP="002A0E58">
      <w:pPr>
        <w:pStyle w:val="aff0"/>
      </w:pPr>
      <w:bookmarkStart w:id="19" w:name="_Toc4519901"/>
      <w:r w:rsidRPr="008B19DD">
        <w:t xml:space="preserve">Таблица </w:t>
      </w:r>
      <w:r w:rsidR="009C71EA" w:rsidRPr="008B19DD">
        <w:t>4-1</w:t>
      </w:r>
      <w:r w:rsidRPr="008B19DD">
        <w:t xml:space="preserve"> – Сведения о новых котельных</w:t>
      </w:r>
      <w:bookmarkEnd w:id="19"/>
    </w:p>
    <w:tbl>
      <w:tblPr>
        <w:tblW w:w="5000" w:type="pct"/>
        <w:tblLayout w:type="fixed"/>
        <w:tblCellMar>
          <w:left w:w="28" w:type="dxa"/>
          <w:right w:w="28" w:type="dxa"/>
        </w:tblCellMar>
        <w:tblLook w:val="04A0" w:firstRow="1" w:lastRow="0" w:firstColumn="1" w:lastColumn="0" w:noHBand="0" w:noVBand="1"/>
      </w:tblPr>
      <w:tblGrid>
        <w:gridCol w:w="704"/>
        <w:gridCol w:w="2522"/>
        <w:gridCol w:w="694"/>
        <w:gridCol w:w="694"/>
        <w:gridCol w:w="694"/>
        <w:gridCol w:w="694"/>
        <w:gridCol w:w="694"/>
        <w:gridCol w:w="694"/>
        <w:gridCol w:w="694"/>
        <w:gridCol w:w="694"/>
        <w:gridCol w:w="703"/>
        <w:gridCol w:w="694"/>
        <w:gridCol w:w="694"/>
        <w:gridCol w:w="694"/>
        <w:gridCol w:w="694"/>
        <w:gridCol w:w="694"/>
        <w:gridCol w:w="694"/>
        <w:gridCol w:w="697"/>
      </w:tblGrid>
      <w:tr w:rsidR="008B19DD" w:rsidRPr="008B19DD" w14:paraId="0E3D8A0F" w14:textId="77777777" w:rsidTr="0047251A">
        <w:trPr>
          <w:trHeight w:val="20"/>
        </w:trPr>
        <w:tc>
          <w:tcPr>
            <w:tcW w:w="2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4FD963" w14:textId="77777777" w:rsidR="00AD4288" w:rsidRPr="008B19DD" w:rsidRDefault="00AD4288"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 п/п</w:t>
            </w:r>
          </w:p>
        </w:tc>
        <w:tc>
          <w:tcPr>
            <w:tcW w:w="8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537572" w14:textId="77777777" w:rsidR="00AD4288" w:rsidRPr="008B19DD" w:rsidRDefault="00AD4288"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Наименование теплоисточника</w:t>
            </w:r>
          </w:p>
        </w:tc>
        <w:tc>
          <w:tcPr>
            <w:tcW w:w="2181" w:type="pct"/>
            <w:gridSpan w:val="9"/>
            <w:tcBorders>
              <w:top w:val="single" w:sz="4" w:space="0" w:color="auto"/>
              <w:left w:val="nil"/>
              <w:bottom w:val="single" w:sz="4" w:space="0" w:color="auto"/>
              <w:right w:val="single" w:sz="4" w:space="0" w:color="auto"/>
            </w:tcBorders>
            <w:shd w:val="clear" w:color="auto" w:fill="auto"/>
            <w:vAlign w:val="center"/>
            <w:hideMark/>
          </w:tcPr>
          <w:p w14:paraId="31CD5F05" w14:textId="77777777" w:rsidR="00AD4288" w:rsidRPr="008B19DD" w:rsidRDefault="00AD4288"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Прирост расчетных нагрузок за указанный период, Гкал/ч</w:t>
            </w:r>
          </w:p>
        </w:tc>
        <w:tc>
          <w:tcPr>
            <w:tcW w:w="1696" w:type="pct"/>
            <w:gridSpan w:val="7"/>
            <w:tcBorders>
              <w:top w:val="single" w:sz="4" w:space="0" w:color="auto"/>
              <w:left w:val="nil"/>
              <w:bottom w:val="single" w:sz="4" w:space="0" w:color="auto"/>
              <w:right w:val="single" w:sz="4" w:space="0" w:color="auto"/>
            </w:tcBorders>
            <w:shd w:val="clear" w:color="auto" w:fill="auto"/>
            <w:vAlign w:val="center"/>
          </w:tcPr>
          <w:p w14:paraId="2EC31D08" w14:textId="77777777" w:rsidR="00AD4288" w:rsidRPr="008B19DD" w:rsidRDefault="00AD4288"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Прирост расчетных нагрузок нарастающим итогом, Гкал/ч</w:t>
            </w:r>
          </w:p>
        </w:tc>
      </w:tr>
      <w:tr w:rsidR="008B19DD" w:rsidRPr="008B19DD" w14:paraId="00514F4D" w14:textId="77777777" w:rsidTr="0047251A">
        <w:trPr>
          <w:trHeight w:val="20"/>
        </w:trPr>
        <w:tc>
          <w:tcPr>
            <w:tcW w:w="245" w:type="pct"/>
            <w:vMerge/>
            <w:tcBorders>
              <w:top w:val="single" w:sz="4" w:space="0" w:color="auto"/>
              <w:left w:val="single" w:sz="4" w:space="0" w:color="auto"/>
              <w:bottom w:val="single" w:sz="4" w:space="0" w:color="auto"/>
              <w:right w:val="single" w:sz="4" w:space="0" w:color="auto"/>
            </w:tcBorders>
            <w:vAlign w:val="center"/>
            <w:hideMark/>
          </w:tcPr>
          <w:p w14:paraId="69E6263B" w14:textId="77777777" w:rsidR="00753E4B" w:rsidRPr="008B19DD" w:rsidRDefault="00753E4B" w:rsidP="008B19DD">
            <w:pPr>
              <w:rPr>
                <w:rFonts w:ascii="Times New Roman" w:eastAsia="Times New Roman" w:hAnsi="Times New Roman" w:cs="Times New Roman"/>
                <w:b/>
                <w:sz w:val="18"/>
                <w:szCs w:val="20"/>
                <w:lang w:eastAsia="ru-RU"/>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3D559BE5" w14:textId="77777777" w:rsidR="00753E4B" w:rsidRPr="008B19DD" w:rsidRDefault="00753E4B" w:rsidP="008B19DD">
            <w:pPr>
              <w:rPr>
                <w:rFonts w:ascii="Times New Roman" w:eastAsia="Times New Roman" w:hAnsi="Times New Roman" w:cs="Times New Roman"/>
                <w:b/>
                <w:sz w:val="18"/>
                <w:szCs w:val="20"/>
                <w:lang w:eastAsia="ru-RU"/>
              </w:rPr>
            </w:pPr>
          </w:p>
        </w:tc>
        <w:tc>
          <w:tcPr>
            <w:tcW w:w="242" w:type="pct"/>
            <w:tcBorders>
              <w:top w:val="nil"/>
              <w:left w:val="nil"/>
              <w:bottom w:val="single" w:sz="4" w:space="0" w:color="auto"/>
              <w:right w:val="single" w:sz="4" w:space="0" w:color="auto"/>
            </w:tcBorders>
            <w:shd w:val="clear" w:color="auto" w:fill="auto"/>
            <w:vAlign w:val="center"/>
            <w:hideMark/>
          </w:tcPr>
          <w:p w14:paraId="184A80B4" w14:textId="55B92572"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2020</w:t>
            </w:r>
          </w:p>
        </w:tc>
        <w:tc>
          <w:tcPr>
            <w:tcW w:w="242" w:type="pct"/>
            <w:tcBorders>
              <w:top w:val="nil"/>
              <w:left w:val="nil"/>
              <w:bottom w:val="single" w:sz="4" w:space="0" w:color="auto"/>
              <w:right w:val="single" w:sz="4" w:space="0" w:color="auto"/>
            </w:tcBorders>
            <w:shd w:val="clear" w:color="auto" w:fill="auto"/>
            <w:vAlign w:val="center"/>
            <w:hideMark/>
          </w:tcPr>
          <w:p w14:paraId="7D382B11" w14:textId="7F61C348"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2021</w:t>
            </w:r>
          </w:p>
        </w:tc>
        <w:tc>
          <w:tcPr>
            <w:tcW w:w="242" w:type="pct"/>
            <w:tcBorders>
              <w:top w:val="nil"/>
              <w:left w:val="nil"/>
              <w:bottom w:val="single" w:sz="4" w:space="0" w:color="auto"/>
              <w:right w:val="single" w:sz="4" w:space="0" w:color="auto"/>
            </w:tcBorders>
            <w:shd w:val="clear" w:color="auto" w:fill="auto"/>
            <w:vAlign w:val="center"/>
            <w:hideMark/>
          </w:tcPr>
          <w:p w14:paraId="6ED9156C" w14:textId="27B380C3"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2022</w:t>
            </w:r>
          </w:p>
        </w:tc>
        <w:tc>
          <w:tcPr>
            <w:tcW w:w="242" w:type="pct"/>
            <w:tcBorders>
              <w:top w:val="nil"/>
              <w:left w:val="nil"/>
              <w:bottom w:val="single" w:sz="4" w:space="0" w:color="auto"/>
              <w:right w:val="single" w:sz="4" w:space="0" w:color="auto"/>
            </w:tcBorders>
            <w:shd w:val="clear" w:color="auto" w:fill="auto"/>
            <w:vAlign w:val="center"/>
            <w:hideMark/>
          </w:tcPr>
          <w:p w14:paraId="1917BFF5" w14:textId="64DC44CF"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2023</w:t>
            </w:r>
          </w:p>
        </w:tc>
        <w:tc>
          <w:tcPr>
            <w:tcW w:w="242" w:type="pct"/>
            <w:tcBorders>
              <w:top w:val="nil"/>
              <w:left w:val="nil"/>
              <w:bottom w:val="single" w:sz="4" w:space="0" w:color="auto"/>
              <w:right w:val="single" w:sz="4" w:space="0" w:color="auto"/>
            </w:tcBorders>
            <w:shd w:val="clear" w:color="auto" w:fill="auto"/>
            <w:vAlign w:val="center"/>
            <w:hideMark/>
          </w:tcPr>
          <w:p w14:paraId="3F2BC6E3" w14:textId="0CBE6473"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2024</w:t>
            </w:r>
          </w:p>
        </w:tc>
        <w:tc>
          <w:tcPr>
            <w:tcW w:w="242" w:type="pct"/>
            <w:tcBorders>
              <w:top w:val="nil"/>
              <w:left w:val="nil"/>
              <w:bottom w:val="single" w:sz="4" w:space="0" w:color="auto"/>
              <w:right w:val="single" w:sz="4" w:space="0" w:color="auto"/>
            </w:tcBorders>
            <w:shd w:val="clear" w:color="auto" w:fill="auto"/>
            <w:vAlign w:val="center"/>
            <w:hideMark/>
          </w:tcPr>
          <w:p w14:paraId="0D79C4BD" w14:textId="107875DF"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2025</w:t>
            </w:r>
          </w:p>
        </w:tc>
        <w:tc>
          <w:tcPr>
            <w:tcW w:w="242" w:type="pct"/>
            <w:tcBorders>
              <w:top w:val="nil"/>
              <w:left w:val="nil"/>
              <w:bottom w:val="single" w:sz="4" w:space="0" w:color="auto"/>
              <w:right w:val="single" w:sz="4" w:space="0" w:color="auto"/>
            </w:tcBorders>
            <w:shd w:val="clear" w:color="auto" w:fill="auto"/>
            <w:vAlign w:val="center"/>
            <w:hideMark/>
          </w:tcPr>
          <w:p w14:paraId="137D4B13" w14:textId="461B66C5"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2020-2025</w:t>
            </w:r>
          </w:p>
        </w:tc>
        <w:tc>
          <w:tcPr>
            <w:tcW w:w="242" w:type="pct"/>
            <w:tcBorders>
              <w:top w:val="nil"/>
              <w:left w:val="nil"/>
              <w:bottom w:val="single" w:sz="4" w:space="0" w:color="auto"/>
              <w:right w:val="single" w:sz="4" w:space="0" w:color="auto"/>
            </w:tcBorders>
            <w:shd w:val="clear" w:color="auto" w:fill="auto"/>
            <w:vAlign w:val="center"/>
            <w:hideMark/>
          </w:tcPr>
          <w:p w14:paraId="48B5C529" w14:textId="23C23C93"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2026-2029</w:t>
            </w:r>
          </w:p>
        </w:tc>
        <w:tc>
          <w:tcPr>
            <w:tcW w:w="245" w:type="pct"/>
            <w:tcBorders>
              <w:top w:val="nil"/>
              <w:left w:val="nil"/>
              <w:bottom w:val="single" w:sz="4" w:space="0" w:color="auto"/>
              <w:right w:val="single" w:sz="4" w:space="0" w:color="auto"/>
            </w:tcBorders>
            <w:shd w:val="clear" w:color="auto" w:fill="auto"/>
            <w:vAlign w:val="center"/>
            <w:hideMark/>
          </w:tcPr>
          <w:p w14:paraId="005984A6" w14:textId="609C04B6"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2030-2035</w:t>
            </w:r>
          </w:p>
        </w:tc>
        <w:tc>
          <w:tcPr>
            <w:tcW w:w="242" w:type="pct"/>
            <w:tcBorders>
              <w:top w:val="nil"/>
              <w:left w:val="nil"/>
              <w:bottom w:val="single" w:sz="4" w:space="0" w:color="auto"/>
              <w:right w:val="single" w:sz="4" w:space="0" w:color="auto"/>
            </w:tcBorders>
            <w:shd w:val="clear" w:color="auto" w:fill="auto"/>
            <w:vAlign w:val="center"/>
            <w:hideMark/>
          </w:tcPr>
          <w:p w14:paraId="0542841D" w14:textId="7DB76204"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2021</w:t>
            </w:r>
          </w:p>
        </w:tc>
        <w:tc>
          <w:tcPr>
            <w:tcW w:w="242" w:type="pct"/>
            <w:tcBorders>
              <w:top w:val="nil"/>
              <w:left w:val="nil"/>
              <w:bottom w:val="single" w:sz="4" w:space="0" w:color="auto"/>
              <w:right w:val="single" w:sz="4" w:space="0" w:color="auto"/>
            </w:tcBorders>
            <w:shd w:val="clear" w:color="auto" w:fill="auto"/>
            <w:vAlign w:val="center"/>
            <w:hideMark/>
          </w:tcPr>
          <w:p w14:paraId="63D2FBAA" w14:textId="28763920"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2022</w:t>
            </w:r>
          </w:p>
        </w:tc>
        <w:tc>
          <w:tcPr>
            <w:tcW w:w="242" w:type="pct"/>
            <w:tcBorders>
              <w:top w:val="nil"/>
              <w:left w:val="nil"/>
              <w:bottom w:val="single" w:sz="4" w:space="0" w:color="auto"/>
              <w:right w:val="single" w:sz="4" w:space="0" w:color="auto"/>
            </w:tcBorders>
            <w:shd w:val="clear" w:color="auto" w:fill="auto"/>
            <w:vAlign w:val="center"/>
            <w:hideMark/>
          </w:tcPr>
          <w:p w14:paraId="300D9AA3" w14:textId="1F3E8353"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2023</w:t>
            </w:r>
          </w:p>
        </w:tc>
        <w:tc>
          <w:tcPr>
            <w:tcW w:w="242" w:type="pct"/>
            <w:tcBorders>
              <w:top w:val="nil"/>
              <w:left w:val="nil"/>
              <w:bottom w:val="single" w:sz="4" w:space="0" w:color="auto"/>
              <w:right w:val="single" w:sz="4" w:space="0" w:color="auto"/>
            </w:tcBorders>
            <w:shd w:val="clear" w:color="auto" w:fill="auto"/>
            <w:vAlign w:val="center"/>
            <w:hideMark/>
          </w:tcPr>
          <w:p w14:paraId="14F225CD" w14:textId="1B8C356B"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2024</w:t>
            </w:r>
          </w:p>
        </w:tc>
        <w:tc>
          <w:tcPr>
            <w:tcW w:w="242" w:type="pct"/>
            <w:tcBorders>
              <w:top w:val="nil"/>
              <w:left w:val="nil"/>
              <w:bottom w:val="single" w:sz="4" w:space="0" w:color="auto"/>
              <w:right w:val="single" w:sz="4" w:space="0" w:color="auto"/>
            </w:tcBorders>
            <w:shd w:val="clear" w:color="auto" w:fill="auto"/>
            <w:vAlign w:val="center"/>
            <w:hideMark/>
          </w:tcPr>
          <w:p w14:paraId="28A0E0FF" w14:textId="6473F2F2"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eastAsia="ru-RU"/>
              </w:rPr>
              <w:t>2025</w:t>
            </w:r>
          </w:p>
        </w:tc>
        <w:tc>
          <w:tcPr>
            <w:tcW w:w="242" w:type="pct"/>
            <w:tcBorders>
              <w:top w:val="nil"/>
              <w:left w:val="nil"/>
              <w:bottom w:val="single" w:sz="4" w:space="0" w:color="auto"/>
              <w:right w:val="single" w:sz="4" w:space="0" w:color="auto"/>
            </w:tcBorders>
            <w:shd w:val="clear" w:color="auto" w:fill="auto"/>
            <w:vAlign w:val="center"/>
            <w:hideMark/>
          </w:tcPr>
          <w:p w14:paraId="3EE460F7" w14:textId="4EA03629" w:rsidR="00753E4B" w:rsidRPr="008B19DD" w:rsidRDefault="00753E4B" w:rsidP="008B19DD">
            <w:pPr>
              <w:rPr>
                <w:rFonts w:ascii="Times New Roman" w:eastAsia="Times New Roman" w:hAnsi="Times New Roman" w:cs="Times New Roman"/>
                <w:b/>
                <w:sz w:val="18"/>
                <w:szCs w:val="20"/>
                <w:lang w:val="en-US" w:eastAsia="ru-RU"/>
              </w:rPr>
            </w:pPr>
            <w:r w:rsidRPr="008B19DD">
              <w:rPr>
                <w:rFonts w:ascii="Times New Roman" w:eastAsia="Times New Roman" w:hAnsi="Times New Roman" w:cs="Times New Roman"/>
                <w:b/>
                <w:sz w:val="18"/>
                <w:szCs w:val="20"/>
                <w:lang w:val="en-US" w:eastAsia="ru-RU"/>
              </w:rPr>
              <w:t>202</w:t>
            </w:r>
            <w:r w:rsidRPr="008B19DD">
              <w:rPr>
                <w:rFonts w:ascii="Times New Roman" w:eastAsia="Times New Roman" w:hAnsi="Times New Roman" w:cs="Times New Roman"/>
                <w:b/>
                <w:sz w:val="18"/>
                <w:szCs w:val="20"/>
                <w:lang w:eastAsia="ru-RU"/>
              </w:rPr>
              <w:t>6</w:t>
            </w:r>
            <w:r w:rsidRPr="008B19DD">
              <w:rPr>
                <w:rFonts w:ascii="Times New Roman" w:eastAsia="Times New Roman" w:hAnsi="Times New Roman" w:cs="Times New Roman"/>
                <w:b/>
                <w:sz w:val="18"/>
                <w:szCs w:val="20"/>
                <w:lang w:val="en-US" w:eastAsia="ru-RU"/>
              </w:rPr>
              <w:t>-2029</w:t>
            </w:r>
          </w:p>
        </w:tc>
        <w:tc>
          <w:tcPr>
            <w:tcW w:w="244" w:type="pct"/>
            <w:tcBorders>
              <w:top w:val="nil"/>
              <w:left w:val="nil"/>
              <w:bottom w:val="single" w:sz="4" w:space="0" w:color="auto"/>
              <w:right w:val="single" w:sz="4" w:space="0" w:color="auto"/>
            </w:tcBorders>
            <w:shd w:val="clear" w:color="auto" w:fill="auto"/>
            <w:vAlign w:val="center"/>
            <w:hideMark/>
          </w:tcPr>
          <w:p w14:paraId="5A68C4C3" w14:textId="13684792" w:rsidR="00753E4B" w:rsidRPr="008B19DD" w:rsidRDefault="00753E4B" w:rsidP="008B19DD">
            <w:pPr>
              <w:rPr>
                <w:rFonts w:ascii="Times New Roman" w:eastAsia="Times New Roman" w:hAnsi="Times New Roman" w:cs="Times New Roman"/>
                <w:b/>
                <w:sz w:val="18"/>
                <w:szCs w:val="20"/>
                <w:lang w:eastAsia="ru-RU"/>
              </w:rPr>
            </w:pPr>
            <w:r w:rsidRPr="008B19DD">
              <w:rPr>
                <w:rFonts w:ascii="Times New Roman" w:eastAsia="Times New Roman" w:hAnsi="Times New Roman" w:cs="Times New Roman"/>
                <w:b/>
                <w:sz w:val="18"/>
                <w:szCs w:val="20"/>
                <w:lang w:val="en-US" w:eastAsia="ru-RU"/>
              </w:rPr>
              <w:t>2030-203</w:t>
            </w:r>
            <w:r w:rsidRPr="008B19DD">
              <w:rPr>
                <w:rFonts w:ascii="Times New Roman" w:eastAsia="Times New Roman" w:hAnsi="Times New Roman" w:cs="Times New Roman"/>
                <w:b/>
                <w:sz w:val="18"/>
                <w:szCs w:val="20"/>
                <w:lang w:eastAsia="ru-RU"/>
              </w:rPr>
              <w:t>5</w:t>
            </w:r>
          </w:p>
        </w:tc>
      </w:tr>
      <w:tr w:rsidR="008B19DD" w:rsidRPr="008B19DD" w14:paraId="575F8EA8" w14:textId="77777777" w:rsidTr="0047251A">
        <w:trPr>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258DD70B" w14:textId="1DBFBCBA" w:rsidR="005260C4" w:rsidRPr="0047251A" w:rsidRDefault="0047251A" w:rsidP="008B19DD">
            <w:pPr>
              <w:rPr>
                <w:rFonts w:ascii="Times New Roman" w:eastAsia="Times New Roman" w:hAnsi="Times New Roman" w:cs="Times New Roman"/>
                <w:sz w:val="18"/>
                <w:szCs w:val="20"/>
                <w:lang w:eastAsia="ru-RU"/>
              </w:rPr>
            </w:pPr>
            <w:r>
              <w:rPr>
                <w:rFonts w:ascii="Times New Roman" w:eastAsia="Times New Roman" w:hAnsi="Times New Roman" w:cs="Times New Roman"/>
                <w:sz w:val="18"/>
                <w:szCs w:val="20"/>
                <w:lang w:eastAsia="ru-RU"/>
              </w:rPr>
              <w:t>1</w:t>
            </w:r>
          </w:p>
        </w:tc>
        <w:tc>
          <w:tcPr>
            <w:tcW w:w="878" w:type="pct"/>
            <w:tcBorders>
              <w:top w:val="nil"/>
              <w:left w:val="nil"/>
              <w:bottom w:val="single" w:sz="4" w:space="0" w:color="auto"/>
              <w:right w:val="single" w:sz="4" w:space="0" w:color="auto"/>
            </w:tcBorders>
            <w:shd w:val="clear" w:color="auto" w:fill="auto"/>
            <w:vAlign w:val="center"/>
            <w:hideMark/>
          </w:tcPr>
          <w:p w14:paraId="4D7F75F8" w14:textId="77777777" w:rsidR="005260C4" w:rsidRPr="008B19DD" w:rsidRDefault="005260C4" w:rsidP="008B19DD">
            <w:pPr>
              <w:jc w:val="left"/>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Новая котельная ПС-1С</w:t>
            </w:r>
          </w:p>
        </w:tc>
        <w:tc>
          <w:tcPr>
            <w:tcW w:w="242" w:type="pct"/>
            <w:tcBorders>
              <w:top w:val="nil"/>
              <w:left w:val="nil"/>
              <w:bottom w:val="single" w:sz="4" w:space="0" w:color="auto"/>
              <w:right w:val="single" w:sz="4" w:space="0" w:color="auto"/>
            </w:tcBorders>
            <w:shd w:val="clear" w:color="auto" w:fill="auto"/>
            <w:vAlign w:val="center"/>
          </w:tcPr>
          <w:p w14:paraId="2DDD950B" w14:textId="03157AA7"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8AB9AB1" w14:textId="6A0F1907"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A5A4E04" w14:textId="604022DF"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56FE7DD" w14:textId="1786A320"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11EDF27" w14:textId="232CBB7F"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863BB26" w14:textId="0621CBCF"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50F94CC" w14:textId="5994816A"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1CC107B" w14:textId="3135A8B5"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19,7</w:t>
            </w:r>
          </w:p>
        </w:tc>
        <w:tc>
          <w:tcPr>
            <w:tcW w:w="245" w:type="pct"/>
            <w:tcBorders>
              <w:top w:val="nil"/>
              <w:left w:val="nil"/>
              <w:bottom w:val="single" w:sz="4" w:space="0" w:color="auto"/>
              <w:right w:val="single" w:sz="4" w:space="0" w:color="auto"/>
            </w:tcBorders>
            <w:shd w:val="clear" w:color="auto" w:fill="auto"/>
            <w:vAlign w:val="center"/>
          </w:tcPr>
          <w:p w14:paraId="4CA10544" w14:textId="7296027D"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14,6</w:t>
            </w:r>
          </w:p>
        </w:tc>
        <w:tc>
          <w:tcPr>
            <w:tcW w:w="242" w:type="pct"/>
            <w:tcBorders>
              <w:top w:val="nil"/>
              <w:left w:val="nil"/>
              <w:bottom w:val="single" w:sz="4" w:space="0" w:color="auto"/>
              <w:right w:val="single" w:sz="4" w:space="0" w:color="auto"/>
            </w:tcBorders>
            <w:shd w:val="clear" w:color="auto" w:fill="auto"/>
            <w:vAlign w:val="center"/>
          </w:tcPr>
          <w:p w14:paraId="5853DF96" w14:textId="7FEA7456"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4B56E30" w14:textId="607DFC0E"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F50E21B" w14:textId="5C3B85D1"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CFF0844" w14:textId="72898FDE"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EECE61B" w14:textId="22613BE6"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14465A4" w14:textId="0743B0F6"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19,7</w:t>
            </w:r>
          </w:p>
        </w:tc>
        <w:tc>
          <w:tcPr>
            <w:tcW w:w="244" w:type="pct"/>
            <w:tcBorders>
              <w:top w:val="nil"/>
              <w:left w:val="nil"/>
              <w:bottom w:val="single" w:sz="4" w:space="0" w:color="auto"/>
              <w:right w:val="single" w:sz="4" w:space="0" w:color="auto"/>
            </w:tcBorders>
            <w:shd w:val="clear" w:color="auto" w:fill="auto"/>
            <w:vAlign w:val="center"/>
          </w:tcPr>
          <w:p w14:paraId="37FBF129" w14:textId="4AE88F01"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34,3</w:t>
            </w:r>
          </w:p>
        </w:tc>
      </w:tr>
      <w:tr w:rsidR="008B19DD" w:rsidRPr="008B19DD" w14:paraId="51985EB3" w14:textId="77777777" w:rsidTr="0047251A">
        <w:trPr>
          <w:trHeight w:val="20"/>
        </w:trPr>
        <w:tc>
          <w:tcPr>
            <w:tcW w:w="11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F0A365" w14:textId="77777777" w:rsidR="005260C4" w:rsidRPr="008B19DD" w:rsidRDefault="005260C4" w:rsidP="008B19DD">
            <w:pPr>
              <w:jc w:val="right"/>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отопление и вентиляция</w:t>
            </w:r>
          </w:p>
        </w:tc>
        <w:tc>
          <w:tcPr>
            <w:tcW w:w="242" w:type="pct"/>
            <w:tcBorders>
              <w:top w:val="nil"/>
              <w:left w:val="nil"/>
              <w:bottom w:val="single" w:sz="4" w:space="0" w:color="auto"/>
              <w:right w:val="single" w:sz="4" w:space="0" w:color="auto"/>
            </w:tcBorders>
            <w:shd w:val="clear" w:color="auto" w:fill="auto"/>
            <w:vAlign w:val="center"/>
          </w:tcPr>
          <w:p w14:paraId="35B8FD6F" w14:textId="7714DAAC"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4DF5774" w14:textId="7615E0C8"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72AC598" w14:textId="405D52DD"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EEB4ADD" w14:textId="5740CC03"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3A3B050" w14:textId="6BDF8639"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9AFD775" w14:textId="792D3190"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9E9A102" w14:textId="55D36110"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2D2AD28" w14:textId="293F977A"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17,9</w:t>
            </w:r>
          </w:p>
        </w:tc>
        <w:tc>
          <w:tcPr>
            <w:tcW w:w="245" w:type="pct"/>
            <w:tcBorders>
              <w:top w:val="nil"/>
              <w:left w:val="nil"/>
              <w:bottom w:val="single" w:sz="4" w:space="0" w:color="auto"/>
              <w:right w:val="single" w:sz="4" w:space="0" w:color="auto"/>
            </w:tcBorders>
            <w:shd w:val="clear" w:color="auto" w:fill="auto"/>
            <w:vAlign w:val="center"/>
          </w:tcPr>
          <w:p w14:paraId="2749B2CC" w14:textId="07A2F60B"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13,5</w:t>
            </w:r>
          </w:p>
        </w:tc>
        <w:tc>
          <w:tcPr>
            <w:tcW w:w="242" w:type="pct"/>
            <w:tcBorders>
              <w:top w:val="nil"/>
              <w:left w:val="nil"/>
              <w:bottom w:val="single" w:sz="4" w:space="0" w:color="auto"/>
              <w:right w:val="single" w:sz="4" w:space="0" w:color="auto"/>
            </w:tcBorders>
            <w:shd w:val="clear" w:color="auto" w:fill="auto"/>
            <w:vAlign w:val="center"/>
          </w:tcPr>
          <w:p w14:paraId="515CF8BA" w14:textId="11C5CBDB"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6BECF62" w14:textId="6C2A4B73"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126DE50" w14:textId="2D9D7224"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B2B5258" w14:textId="0C309032"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802C50B" w14:textId="3E187BB9"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D4E3759" w14:textId="4C4F2C77"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17,9</w:t>
            </w:r>
          </w:p>
        </w:tc>
        <w:tc>
          <w:tcPr>
            <w:tcW w:w="244" w:type="pct"/>
            <w:tcBorders>
              <w:top w:val="nil"/>
              <w:left w:val="nil"/>
              <w:bottom w:val="single" w:sz="4" w:space="0" w:color="auto"/>
              <w:right w:val="single" w:sz="4" w:space="0" w:color="auto"/>
            </w:tcBorders>
            <w:shd w:val="clear" w:color="auto" w:fill="auto"/>
            <w:vAlign w:val="center"/>
          </w:tcPr>
          <w:p w14:paraId="4CAE30F1" w14:textId="1469BD48"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31,4</w:t>
            </w:r>
          </w:p>
        </w:tc>
      </w:tr>
      <w:tr w:rsidR="008B19DD" w:rsidRPr="008B19DD" w14:paraId="3580541D" w14:textId="77777777" w:rsidTr="0047251A">
        <w:trPr>
          <w:trHeight w:val="20"/>
        </w:trPr>
        <w:tc>
          <w:tcPr>
            <w:tcW w:w="11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75C800" w14:textId="77777777" w:rsidR="005260C4" w:rsidRPr="008B19DD" w:rsidRDefault="005260C4" w:rsidP="008B19DD">
            <w:pPr>
              <w:jc w:val="right"/>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ГВС (средняя)</w:t>
            </w:r>
          </w:p>
        </w:tc>
        <w:tc>
          <w:tcPr>
            <w:tcW w:w="242" w:type="pct"/>
            <w:tcBorders>
              <w:top w:val="nil"/>
              <w:left w:val="nil"/>
              <w:bottom w:val="single" w:sz="4" w:space="0" w:color="auto"/>
              <w:right w:val="single" w:sz="4" w:space="0" w:color="auto"/>
            </w:tcBorders>
            <w:shd w:val="clear" w:color="auto" w:fill="auto"/>
            <w:vAlign w:val="center"/>
          </w:tcPr>
          <w:p w14:paraId="0A869313" w14:textId="378F23C9"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7C50908" w14:textId="095CAB71"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CF85C8A" w14:textId="4329C439"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F02CB70" w14:textId="3459A50F"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9434F19" w14:textId="6E1E0EEE"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63E2987" w14:textId="122FC28A"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9CC09C4" w14:textId="4D46E832"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39F895C" w14:textId="3446AB9E"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1,8</w:t>
            </w:r>
          </w:p>
        </w:tc>
        <w:tc>
          <w:tcPr>
            <w:tcW w:w="245" w:type="pct"/>
            <w:tcBorders>
              <w:top w:val="nil"/>
              <w:left w:val="nil"/>
              <w:bottom w:val="single" w:sz="4" w:space="0" w:color="auto"/>
              <w:right w:val="single" w:sz="4" w:space="0" w:color="auto"/>
            </w:tcBorders>
            <w:shd w:val="clear" w:color="auto" w:fill="auto"/>
            <w:vAlign w:val="center"/>
          </w:tcPr>
          <w:p w14:paraId="1A654A24" w14:textId="1632A3FE"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1,1</w:t>
            </w:r>
          </w:p>
        </w:tc>
        <w:tc>
          <w:tcPr>
            <w:tcW w:w="242" w:type="pct"/>
            <w:tcBorders>
              <w:top w:val="nil"/>
              <w:left w:val="nil"/>
              <w:bottom w:val="single" w:sz="4" w:space="0" w:color="auto"/>
              <w:right w:val="single" w:sz="4" w:space="0" w:color="auto"/>
            </w:tcBorders>
            <w:shd w:val="clear" w:color="auto" w:fill="auto"/>
            <w:vAlign w:val="center"/>
          </w:tcPr>
          <w:p w14:paraId="3ADA1800" w14:textId="2FCA07B7"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BD7986E" w14:textId="7496B30C"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8FFAB65" w14:textId="545FBCB5"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35F3011" w14:textId="77D75493"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5C39EB7" w14:textId="1AD49007"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CACC891" w14:textId="67A6237F"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1,8</w:t>
            </w:r>
          </w:p>
        </w:tc>
        <w:tc>
          <w:tcPr>
            <w:tcW w:w="244" w:type="pct"/>
            <w:tcBorders>
              <w:top w:val="nil"/>
              <w:left w:val="nil"/>
              <w:bottom w:val="single" w:sz="4" w:space="0" w:color="auto"/>
              <w:right w:val="single" w:sz="4" w:space="0" w:color="auto"/>
            </w:tcBorders>
            <w:shd w:val="clear" w:color="auto" w:fill="auto"/>
            <w:vAlign w:val="center"/>
          </w:tcPr>
          <w:p w14:paraId="3B9746B5" w14:textId="6BACBFDC"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2,9</w:t>
            </w:r>
          </w:p>
        </w:tc>
      </w:tr>
      <w:tr w:rsidR="008B19DD" w:rsidRPr="008B19DD" w14:paraId="5E4FA1CE" w14:textId="77777777" w:rsidTr="0047251A">
        <w:trPr>
          <w:trHeight w:val="20"/>
        </w:trPr>
        <w:tc>
          <w:tcPr>
            <w:tcW w:w="11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27A585" w14:textId="77777777" w:rsidR="005260C4" w:rsidRPr="008B19DD" w:rsidRDefault="005260C4" w:rsidP="008B19DD">
            <w:pPr>
              <w:jc w:val="right"/>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технология</w:t>
            </w:r>
          </w:p>
        </w:tc>
        <w:tc>
          <w:tcPr>
            <w:tcW w:w="242" w:type="pct"/>
            <w:tcBorders>
              <w:top w:val="nil"/>
              <w:left w:val="nil"/>
              <w:bottom w:val="single" w:sz="4" w:space="0" w:color="auto"/>
              <w:right w:val="single" w:sz="4" w:space="0" w:color="auto"/>
            </w:tcBorders>
            <w:shd w:val="clear" w:color="auto" w:fill="auto"/>
            <w:vAlign w:val="center"/>
          </w:tcPr>
          <w:p w14:paraId="67058FA5" w14:textId="5D495D5F"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B648CD9" w14:textId="628FE87D"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B7C4DDA" w14:textId="45D70197"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AC3890D" w14:textId="6464D332"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A6D7DEF" w14:textId="0B072119"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584F4DE" w14:textId="2B8D8032"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8B2C796" w14:textId="6E7BB5E9"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D9F7E4A" w14:textId="1AFE8AE2"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5" w:type="pct"/>
            <w:tcBorders>
              <w:top w:val="nil"/>
              <w:left w:val="nil"/>
              <w:bottom w:val="single" w:sz="4" w:space="0" w:color="auto"/>
              <w:right w:val="single" w:sz="4" w:space="0" w:color="auto"/>
            </w:tcBorders>
            <w:shd w:val="clear" w:color="auto" w:fill="auto"/>
            <w:vAlign w:val="center"/>
          </w:tcPr>
          <w:p w14:paraId="0ABCAA96" w14:textId="3222AE7C"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2E8FDD5" w14:textId="778C8F3B"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F5E96D7" w14:textId="665FAF83"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ACD945F" w14:textId="7FDD0FC6"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BC1B7F6" w14:textId="5EB3214E"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1BB1BBA" w14:textId="19118947"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22393B9" w14:textId="50CC1766"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4" w:type="pct"/>
            <w:tcBorders>
              <w:top w:val="nil"/>
              <w:left w:val="nil"/>
              <w:bottom w:val="single" w:sz="4" w:space="0" w:color="auto"/>
              <w:right w:val="single" w:sz="4" w:space="0" w:color="auto"/>
            </w:tcBorders>
            <w:shd w:val="clear" w:color="auto" w:fill="auto"/>
            <w:vAlign w:val="center"/>
          </w:tcPr>
          <w:p w14:paraId="69E70249" w14:textId="40AA7D25" w:rsidR="005260C4" w:rsidRPr="008B19DD" w:rsidRDefault="005260C4"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r>
      <w:tr w:rsidR="008B19DD" w:rsidRPr="008B19DD" w14:paraId="76E9DA0E" w14:textId="77777777" w:rsidTr="0047251A">
        <w:trPr>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2FFF3C45" w14:textId="3038EFE4" w:rsidR="00FD1CCF" w:rsidRPr="0047251A" w:rsidRDefault="0047251A" w:rsidP="008B19DD">
            <w:pPr>
              <w:rPr>
                <w:rFonts w:ascii="Times New Roman" w:eastAsia="Times New Roman" w:hAnsi="Times New Roman" w:cs="Times New Roman"/>
                <w:sz w:val="18"/>
                <w:szCs w:val="20"/>
                <w:lang w:eastAsia="ru-RU"/>
              </w:rPr>
            </w:pPr>
            <w:r>
              <w:rPr>
                <w:rFonts w:ascii="Times New Roman" w:eastAsia="Times New Roman" w:hAnsi="Times New Roman" w:cs="Times New Roman"/>
                <w:sz w:val="18"/>
                <w:szCs w:val="20"/>
                <w:lang w:eastAsia="ru-RU"/>
              </w:rPr>
              <w:t>2</w:t>
            </w:r>
          </w:p>
        </w:tc>
        <w:tc>
          <w:tcPr>
            <w:tcW w:w="878" w:type="pct"/>
            <w:tcBorders>
              <w:top w:val="nil"/>
              <w:left w:val="nil"/>
              <w:bottom w:val="single" w:sz="4" w:space="0" w:color="auto"/>
              <w:right w:val="single" w:sz="4" w:space="0" w:color="auto"/>
            </w:tcBorders>
            <w:shd w:val="clear" w:color="auto" w:fill="auto"/>
            <w:vAlign w:val="center"/>
            <w:hideMark/>
          </w:tcPr>
          <w:p w14:paraId="6DB7F423" w14:textId="77777777" w:rsidR="00FD1CCF" w:rsidRPr="008B19DD" w:rsidRDefault="00FD1CCF" w:rsidP="008B19DD">
            <w:pPr>
              <w:jc w:val="left"/>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Новая котельная Восточная</w:t>
            </w:r>
          </w:p>
        </w:tc>
        <w:tc>
          <w:tcPr>
            <w:tcW w:w="242" w:type="pct"/>
            <w:tcBorders>
              <w:top w:val="nil"/>
              <w:left w:val="nil"/>
              <w:bottom w:val="single" w:sz="4" w:space="0" w:color="auto"/>
              <w:right w:val="single" w:sz="4" w:space="0" w:color="auto"/>
            </w:tcBorders>
            <w:shd w:val="clear" w:color="auto" w:fill="auto"/>
            <w:vAlign w:val="center"/>
          </w:tcPr>
          <w:p w14:paraId="451DD116" w14:textId="2380D69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3EB01E6" w14:textId="20B48B8A"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9B4A448" w14:textId="4959E135"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20F1BD2" w14:textId="18219150"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8AB33EF" w14:textId="5AD0627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AF44059" w14:textId="075F0046"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7557F15" w14:textId="629A2D02"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5F92011" w14:textId="4FBD8CAD"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5" w:type="pct"/>
            <w:tcBorders>
              <w:top w:val="nil"/>
              <w:left w:val="nil"/>
              <w:bottom w:val="single" w:sz="4" w:space="0" w:color="auto"/>
              <w:right w:val="single" w:sz="4" w:space="0" w:color="auto"/>
            </w:tcBorders>
            <w:shd w:val="clear" w:color="auto" w:fill="auto"/>
            <w:vAlign w:val="center"/>
          </w:tcPr>
          <w:p w14:paraId="21502B68" w14:textId="35CAB8B7"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5,4</w:t>
            </w:r>
          </w:p>
        </w:tc>
        <w:tc>
          <w:tcPr>
            <w:tcW w:w="242" w:type="pct"/>
            <w:tcBorders>
              <w:top w:val="nil"/>
              <w:left w:val="nil"/>
              <w:bottom w:val="single" w:sz="4" w:space="0" w:color="auto"/>
              <w:right w:val="single" w:sz="4" w:space="0" w:color="auto"/>
            </w:tcBorders>
            <w:shd w:val="clear" w:color="auto" w:fill="auto"/>
            <w:vAlign w:val="center"/>
          </w:tcPr>
          <w:p w14:paraId="1B9DF898" w14:textId="3D1D2597"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656A175" w14:textId="2237D4E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47CCEDD" w14:textId="52F004A6"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318A118" w14:textId="5CEF46DE"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2E8E106" w14:textId="627EA86F"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B0D6BB6" w14:textId="301098D8"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4" w:type="pct"/>
            <w:tcBorders>
              <w:top w:val="nil"/>
              <w:left w:val="nil"/>
              <w:bottom w:val="single" w:sz="4" w:space="0" w:color="auto"/>
              <w:right w:val="single" w:sz="4" w:space="0" w:color="auto"/>
            </w:tcBorders>
            <w:shd w:val="clear" w:color="auto" w:fill="auto"/>
            <w:vAlign w:val="center"/>
          </w:tcPr>
          <w:p w14:paraId="3CE9F85D" w14:textId="07C46D3D"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5,4</w:t>
            </w:r>
          </w:p>
        </w:tc>
      </w:tr>
      <w:tr w:rsidR="008B19DD" w:rsidRPr="008B19DD" w14:paraId="4883F50B" w14:textId="77777777" w:rsidTr="0047251A">
        <w:trPr>
          <w:trHeight w:val="20"/>
        </w:trPr>
        <w:tc>
          <w:tcPr>
            <w:tcW w:w="11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5F35DD" w14:textId="77777777" w:rsidR="00FD1CCF" w:rsidRPr="008B19DD" w:rsidRDefault="00FD1CCF" w:rsidP="008B19DD">
            <w:pPr>
              <w:jc w:val="right"/>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отопление и вентиляция</w:t>
            </w:r>
          </w:p>
        </w:tc>
        <w:tc>
          <w:tcPr>
            <w:tcW w:w="242" w:type="pct"/>
            <w:tcBorders>
              <w:top w:val="nil"/>
              <w:left w:val="nil"/>
              <w:bottom w:val="single" w:sz="4" w:space="0" w:color="auto"/>
              <w:right w:val="single" w:sz="4" w:space="0" w:color="auto"/>
            </w:tcBorders>
            <w:shd w:val="clear" w:color="auto" w:fill="auto"/>
            <w:vAlign w:val="center"/>
          </w:tcPr>
          <w:p w14:paraId="53A20C9E" w14:textId="45C069EA"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ACADF1F" w14:textId="01AC07E9"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3DE53F2" w14:textId="3FB81736"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34740C9" w14:textId="145F5AD9"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F8D18A3" w14:textId="292CF45A"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2F71934" w14:textId="3CA6D90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C8EC0A0" w14:textId="67E1453F"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B8080B5" w14:textId="482A8250"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5" w:type="pct"/>
            <w:tcBorders>
              <w:top w:val="nil"/>
              <w:left w:val="nil"/>
              <w:bottom w:val="single" w:sz="4" w:space="0" w:color="auto"/>
              <w:right w:val="single" w:sz="4" w:space="0" w:color="auto"/>
            </w:tcBorders>
            <w:shd w:val="clear" w:color="auto" w:fill="auto"/>
            <w:vAlign w:val="center"/>
          </w:tcPr>
          <w:p w14:paraId="1BD67DA4" w14:textId="21D61DA4"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4,8</w:t>
            </w:r>
          </w:p>
        </w:tc>
        <w:tc>
          <w:tcPr>
            <w:tcW w:w="242" w:type="pct"/>
            <w:tcBorders>
              <w:top w:val="nil"/>
              <w:left w:val="nil"/>
              <w:bottom w:val="single" w:sz="4" w:space="0" w:color="auto"/>
              <w:right w:val="single" w:sz="4" w:space="0" w:color="auto"/>
            </w:tcBorders>
            <w:shd w:val="clear" w:color="auto" w:fill="auto"/>
            <w:vAlign w:val="center"/>
          </w:tcPr>
          <w:p w14:paraId="0E9EC6E9" w14:textId="2E3BE99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C41934F" w14:textId="4B7DAEA8"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ABD4684" w14:textId="2FA24A95"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A4729DE" w14:textId="00141105"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71E037D" w14:textId="1CDDACF5"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578A415" w14:textId="7F40F90F"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4" w:type="pct"/>
            <w:tcBorders>
              <w:top w:val="nil"/>
              <w:left w:val="nil"/>
              <w:bottom w:val="single" w:sz="4" w:space="0" w:color="auto"/>
              <w:right w:val="single" w:sz="4" w:space="0" w:color="auto"/>
            </w:tcBorders>
            <w:shd w:val="clear" w:color="auto" w:fill="auto"/>
            <w:vAlign w:val="center"/>
          </w:tcPr>
          <w:p w14:paraId="403B9305" w14:textId="7A9FBBE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4,8</w:t>
            </w:r>
          </w:p>
        </w:tc>
      </w:tr>
      <w:tr w:rsidR="008B19DD" w:rsidRPr="008B19DD" w14:paraId="6A5FB365" w14:textId="77777777" w:rsidTr="0047251A">
        <w:trPr>
          <w:trHeight w:val="20"/>
        </w:trPr>
        <w:tc>
          <w:tcPr>
            <w:tcW w:w="11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5C72C1" w14:textId="77777777" w:rsidR="00FD1CCF" w:rsidRPr="008B19DD" w:rsidRDefault="00FD1CCF" w:rsidP="008B19DD">
            <w:pPr>
              <w:jc w:val="right"/>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ГВС (средняя)</w:t>
            </w:r>
          </w:p>
        </w:tc>
        <w:tc>
          <w:tcPr>
            <w:tcW w:w="242" w:type="pct"/>
            <w:tcBorders>
              <w:top w:val="nil"/>
              <w:left w:val="nil"/>
              <w:bottom w:val="single" w:sz="4" w:space="0" w:color="auto"/>
              <w:right w:val="single" w:sz="4" w:space="0" w:color="auto"/>
            </w:tcBorders>
            <w:shd w:val="clear" w:color="auto" w:fill="auto"/>
            <w:vAlign w:val="center"/>
          </w:tcPr>
          <w:p w14:paraId="3AAAFBBA" w14:textId="5CF90FC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C87EF74" w14:textId="59DFCE77"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5FA09AA" w14:textId="7A007E66"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4516E0A" w14:textId="7FFE00B8"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2F740B6" w14:textId="4E6E81D0"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27A601B" w14:textId="0076E2D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BC5CB6B" w14:textId="6BE99A50"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E199905" w14:textId="7BD1D616"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5" w:type="pct"/>
            <w:tcBorders>
              <w:top w:val="nil"/>
              <w:left w:val="nil"/>
              <w:bottom w:val="single" w:sz="4" w:space="0" w:color="auto"/>
              <w:right w:val="single" w:sz="4" w:space="0" w:color="auto"/>
            </w:tcBorders>
            <w:shd w:val="clear" w:color="auto" w:fill="auto"/>
            <w:vAlign w:val="center"/>
          </w:tcPr>
          <w:p w14:paraId="271023CB" w14:textId="3C0F0C71"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0,6</w:t>
            </w:r>
          </w:p>
        </w:tc>
        <w:tc>
          <w:tcPr>
            <w:tcW w:w="242" w:type="pct"/>
            <w:tcBorders>
              <w:top w:val="nil"/>
              <w:left w:val="nil"/>
              <w:bottom w:val="single" w:sz="4" w:space="0" w:color="auto"/>
              <w:right w:val="single" w:sz="4" w:space="0" w:color="auto"/>
            </w:tcBorders>
            <w:shd w:val="clear" w:color="auto" w:fill="auto"/>
            <w:vAlign w:val="center"/>
          </w:tcPr>
          <w:p w14:paraId="3139E775" w14:textId="285D2E08"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5713CA3" w14:textId="19BBC0BA"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42FF77B" w14:textId="52DD4E8D"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F36015A" w14:textId="0F1B4CC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5DEA11A" w14:textId="255DCBDC"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8D74042" w14:textId="1A626EAC"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4" w:type="pct"/>
            <w:tcBorders>
              <w:top w:val="nil"/>
              <w:left w:val="nil"/>
              <w:bottom w:val="single" w:sz="4" w:space="0" w:color="auto"/>
              <w:right w:val="single" w:sz="4" w:space="0" w:color="auto"/>
            </w:tcBorders>
            <w:shd w:val="clear" w:color="auto" w:fill="auto"/>
            <w:vAlign w:val="center"/>
          </w:tcPr>
          <w:p w14:paraId="44C8E756" w14:textId="4D3C755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0,6</w:t>
            </w:r>
          </w:p>
        </w:tc>
      </w:tr>
      <w:tr w:rsidR="008B19DD" w:rsidRPr="008B19DD" w14:paraId="7CC56E6D" w14:textId="77777777" w:rsidTr="0047251A">
        <w:trPr>
          <w:trHeight w:val="20"/>
        </w:trPr>
        <w:tc>
          <w:tcPr>
            <w:tcW w:w="11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720BC5" w14:textId="77777777" w:rsidR="00FD1CCF" w:rsidRPr="008B19DD" w:rsidRDefault="00FD1CCF" w:rsidP="008B19DD">
            <w:pPr>
              <w:jc w:val="right"/>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технология</w:t>
            </w:r>
          </w:p>
        </w:tc>
        <w:tc>
          <w:tcPr>
            <w:tcW w:w="242" w:type="pct"/>
            <w:tcBorders>
              <w:top w:val="nil"/>
              <w:left w:val="nil"/>
              <w:bottom w:val="single" w:sz="4" w:space="0" w:color="auto"/>
              <w:right w:val="single" w:sz="4" w:space="0" w:color="auto"/>
            </w:tcBorders>
            <w:shd w:val="clear" w:color="auto" w:fill="auto"/>
            <w:vAlign w:val="center"/>
          </w:tcPr>
          <w:p w14:paraId="563A7BDA" w14:textId="236EF8B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CAE3AA1" w14:textId="7348DB26"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30C038F" w14:textId="4D0C2A01"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EF17351" w14:textId="66B44319"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FE1D99E" w14:textId="2C7F150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6667184" w14:textId="2255E264"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31DBD2D" w14:textId="53DAE90C"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6EF5A97" w14:textId="102B5F95"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5" w:type="pct"/>
            <w:tcBorders>
              <w:top w:val="nil"/>
              <w:left w:val="nil"/>
              <w:bottom w:val="single" w:sz="4" w:space="0" w:color="auto"/>
              <w:right w:val="single" w:sz="4" w:space="0" w:color="auto"/>
            </w:tcBorders>
            <w:shd w:val="clear" w:color="auto" w:fill="auto"/>
            <w:vAlign w:val="center"/>
          </w:tcPr>
          <w:p w14:paraId="27731445" w14:textId="6AFE9205"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4DD6480" w14:textId="4334C12D"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C653647" w14:textId="59E3C2D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1E008FA" w14:textId="11B5EC9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AC527B9" w14:textId="0B4187AA"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891DA4B" w14:textId="6BFE4A70"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E705346" w14:textId="157AA80C"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4" w:type="pct"/>
            <w:tcBorders>
              <w:top w:val="nil"/>
              <w:left w:val="nil"/>
              <w:bottom w:val="single" w:sz="4" w:space="0" w:color="auto"/>
              <w:right w:val="single" w:sz="4" w:space="0" w:color="auto"/>
            </w:tcBorders>
            <w:shd w:val="clear" w:color="auto" w:fill="auto"/>
            <w:vAlign w:val="center"/>
          </w:tcPr>
          <w:p w14:paraId="66379113" w14:textId="1D8D837E"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r>
      <w:tr w:rsidR="008B19DD" w:rsidRPr="008B19DD" w14:paraId="62B656EB" w14:textId="77777777" w:rsidTr="0047251A">
        <w:trPr>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3D2A3459" w14:textId="273103E3" w:rsidR="00FD1CCF" w:rsidRPr="0047251A" w:rsidRDefault="0047251A" w:rsidP="008B19DD">
            <w:pPr>
              <w:rPr>
                <w:rFonts w:ascii="Times New Roman" w:eastAsia="Times New Roman" w:hAnsi="Times New Roman" w:cs="Times New Roman"/>
                <w:sz w:val="18"/>
                <w:szCs w:val="20"/>
                <w:lang w:eastAsia="ru-RU"/>
              </w:rPr>
            </w:pPr>
            <w:r>
              <w:rPr>
                <w:rFonts w:ascii="Times New Roman" w:eastAsia="Times New Roman" w:hAnsi="Times New Roman" w:cs="Times New Roman"/>
                <w:sz w:val="18"/>
                <w:szCs w:val="20"/>
                <w:lang w:eastAsia="ru-RU"/>
              </w:rPr>
              <w:t>3</w:t>
            </w:r>
          </w:p>
        </w:tc>
        <w:tc>
          <w:tcPr>
            <w:tcW w:w="878" w:type="pct"/>
            <w:tcBorders>
              <w:top w:val="nil"/>
              <w:left w:val="nil"/>
              <w:bottom w:val="single" w:sz="4" w:space="0" w:color="auto"/>
              <w:right w:val="single" w:sz="4" w:space="0" w:color="auto"/>
            </w:tcBorders>
            <w:shd w:val="clear" w:color="auto" w:fill="auto"/>
            <w:vAlign w:val="center"/>
            <w:hideMark/>
          </w:tcPr>
          <w:p w14:paraId="172711C7" w14:textId="77777777" w:rsidR="00FD1CCF" w:rsidRPr="008B19DD" w:rsidRDefault="00FD1CCF" w:rsidP="008B19DD">
            <w:pPr>
              <w:jc w:val="left"/>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Новая котельная на территории озера Комсомольское</w:t>
            </w:r>
          </w:p>
        </w:tc>
        <w:tc>
          <w:tcPr>
            <w:tcW w:w="242" w:type="pct"/>
            <w:tcBorders>
              <w:top w:val="nil"/>
              <w:left w:val="nil"/>
              <w:bottom w:val="single" w:sz="4" w:space="0" w:color="auto"/>
              <w:right w:val="single" w:sz="4" w:space="0" w:color="auto"/>
            </w:tcBorders>
            <w:shd w:val="clear" w:color="auto" w:fill="auto"/>
            <w:vAlign w:val="center"/>
          </w:tcPr>
          <w:p w14:paraId="50E1B1CB" w14:textId="73C24FC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D6EA2EB" w14:textId="007C067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86CF9F9" w14:textId="31102C3D"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7BE8ED0" w14:textId="547DFE6C"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47994BB" w14:textId="0096478C"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74BBB99" w14:textId="20437A9C"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0,44</w:t>
            </w:r>
          </w:p>
        </w:tc>
        <w:tc>
          <w:tcPr>
            <w:tcW w:w="242" w:type="pct"/>
            <w:tcBorders>
              <w:top w:val="nil"/>
              <w:left w:val="nil"/>
              <w:bottom w:val="single" w:sz="4" w:space="0" w:color="auto"/>
              <w:right w:val="single" w:sz="4" w:space="0" w:color="auto"/>
            </w:tcBorders>
            <w:shd w:val="clear" w:color="auto" w:fill="auto"/>
            <w:vAlign w:val="center"/>
          </w:tcPr>
          <w:p w14:paraId="0F68CB7B" w14:textId="57C387B7"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0,4</w:t>
            </w:r>
          </w:p>
        </w:tc>
        <w:tc>
          <w:tcPr>
            <w:tcW w:w="242" w:type="pct"/>
            <w:tcBorders>
              <w:top w:val="nil"/>
              <w:left w:val="nil"/>
              <w:bottom w:val="single" w:sz="4" w:space="0" w:color="auto"/>
              <w:right w:val="single" w:sz="4" w:space="0" w:color="auto"/>
            </w:tcBorders>
            <w:shd w:val="clear" w:color="auto" w:fill="auto"/>
            <w:vAlign w:val="center"/>
          </w:tcPr>
          <w:p w14:paraId="4252DA91" w14:textId="033A630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0,1</w:t>
            </w:r>
          </w:p>
        </w:tc>
        <w:tc>
          <w:tcPr>
            <w:tcW w:w="245" w:type="pct"/>
            <w:tcBorders>
              <w:top w:val="nil"/>
              <w:left w:val="nil"/>
              <w:bottom w:val="single" w:sz="4" w:space="0" w:color="auto"/>
              <w:right w:val="single" w:sz="4" w:space="0" w:color="auto"/>
            </w:tcBorders>
            <w:shd w:val="clear" w:color="auto" w:fill="auto"/>
            <w:vAlign w:val="center"/>
          </w:tcPr>
          <w:p w14:paraId="7F97BEF2" w14:textId="71F659D6"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B8534AF" w14:textId="12E15378"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04317A2" w14:textId="694BDC36"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8EE77A4" w14:textId="1E4BF79C"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F70CDF5" w14:textId="6366D60A"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59A01C0" w14:textId="7B2E2A9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0,4</w:t>
            </w:r>
          </w:p>
        </w:tc>
        <w:tc>
          <w:tcPr>
            <w:tcW w:w="242" w:type="pct"/>
            <w:tcBorders>
              <w:top w:val="nil"/>
              <w:left w:val="nil"/>
              <w:bottom w:val="single" w:sz="4" w:space="0" w:color="auto"/>
              <w:right w:val="single" w:sz="4" w:space="0" w:color="auto"/>
            </w:tcBorders>
            <w:shd w:val="clear" w:color="auto" w:fill="auto"/>
            <w:vAlign w:val="center"/>
          </w:tcPr>
          <w:p w14:paraId="4042031C" w14:textId="35244DA7"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0,5</w:t>
            </w:r>
          </w:p>
        </w:tc>
        <w:tc>
          <w:tcPr>
            <w:tcW w:w="244" w:type="pct"/>
            <w:tcBorders>
              <w:top w:val="nil"/>
              <w:left w:val="nil"/>
              <w:bottom w:val="single" w:sz="4" w:space="0" w:color="auto"/>
              <w:right w:val="single" w:sz="4" w:space="0" w:color="auto"/>
            </w:tcBorders>
            <w:shd w:val="clear" w:color="auto" w:fill="auto"/>
            <w:vAlign w:val="center"/>
          </w:tcPr>
          <w:p w14:paraId="3F7E1347" w14:textId="4CC3CA12"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0,5</w:t>
            </w:r>
          </w:p>
        </w:tc>
      </w:tr>
      <w:tr w:rsidR="008B19DD" w:rsidRPr="008B19DD" w14:paraId="1F3600A6" w14:textId="77777777" w:rsidTr="0047251A">
        <w:trPr>
          <w:trHeight w:val="20"/>
        </w:trPr>
        <w:tc>
          <w:tcPr>
            <w:tcW w:w="11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316432" w14:textId="77777777" w:rsidR="00FD1CCF" w:rsidRPr="008B19DD" w:rsidRDefault="00FD1CCF" w:rsidP="008B19DD">
            <w:pPr>
              <w:jc w:val="right"/>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отопление и вентиляция</w:t>
            </w:r>
          </w:p>
        </w:tc>
        <w:tc>
          <w:tcPr>
            <w:tcW w:w="242" w:type="pct"/>
            <w:tcBorders>
              <w:top w:val="nil"/>
              <w:left w:val="nil"/>
              <w:bottom w:val="single" w:sz="4" w:space="0" w:color="auto"/>
              <w:right w:val="single" w:sz="4" w:space="0" w:color="auto"/>
            </w:tcBorders>
            <w:shd w:val="clear" w:color="auto" w:fill="auto"/>
            <w:vAlign w:val="center"/>
          </w:tcPr>
          <w:p w14:paraId="69DD7813" w14:textId="1B19328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0546DA8" w14:textId="30B4AD8D"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1FFB06D" w14:textId="1E72D6C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9204319" w14:textId="36A5B6D4"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5BB1FE0" w14:textId="0E63C181"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6C2AFB6" w14:textId="24032737"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0,33</w:t>
            </w:r>
          </w:p>
        </w:tc>
        <w:tc>
          <w:tcPr>
            <w:tcW w:w="242" w:type="pct"/>
            <w:tcBorders>
              <w:top w:val="nil"/>
              <w:left w:val="nil"/>
              <w:bottom w:val="single" w:sz="4" w:space="0" w:color="auto"/>
              <w:right w:val="single" w:sz="4" w:space="0" w:color="auto"/>
            </w:tcBorders>
            <w:shd w:val="clear" w:color="auto" w:fill="auto"/>
            <w:vAlign w:val="center"/>
          </w:tcPr>
          <w:p w14:paraId="05DBC312" w14:textId="2804290C"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0,3</w:t>
            </w:r>
          </w:p>
        </w:tc>
        <w:tc>
          <w:tcPr>
            <w:tcW w:w="242" w:type="pct"/>
            <w:tcBorders>
              <w:top w:val="nil"/>
              <w:left w:val="nil"/>
              <w:bottom w:val="single" w:sz="4" w:space="0" w:color="auto"/>
              <w:right w:val="single" w:sz="4" w:space="0" w:color="auto"/>
            </w:tcBorders>
            <w:shd w:val="clear" w:color="auto" w:fill="auto"/>
            <w:vAlign w:val="center"/>
          </w:tcPr>
          <w:p w14:paraId="5AD736DF" w14:textId="42A7707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0,1</w:t>
            </w:r>
          </w:p>
        </w:tc>
        <w:tc>
          <w:tcPr>
            <w:tcW w:w="245" w:type="pct"/>
            <w:tcBorders>
              <w:top w:val="nil"/>
              <w:left w:val="nil"/>
              <w:bottom w:val="single" w:sz="4" w:space="0" w:color="auto"/>
              <w:right w:val="single" w:sz="4" w:space="0" w:color="auto"/>
            </w:tcBorders>
            <w:shd w:val="clear" w:color="auto" w:fill="auto"/>
            <w:vAlign w:val="center"/>
          </w:tcPr>
          <w:p w14:paraId="0D60DEBC" w14:textId="2C91C35F"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84D7DFB" w14:textId="6F00D3F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FE6DC0D" w14:textId="0DCFF336"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694BEB5" w14:textId="7DB221AD"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364F361" w14:textId="35C2D97E"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2D9B0F8" w14:textId="0F1E8321"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0,3</w:t>
            </w:r>
          </w:p>
        </w:tc>
        <w:tc>
          <w:tcPr>
            <w:tcW w:w="242" w:type="pct"/>
            <w:tcBorders>
              <w:top w:val="nil"/>
              <w:left w:val="nil"/>
              <w:bottom w:val="single" w:sz="4" w:space="0" w:color="auto"/>
              <w:right w:val="single" w:sz="4" w:space="0" w:color="auto"/>
            </w:tcBorders>
            <w:shd w:val="clear" w:color="auto" w:fill="auto"/>
            <w:vAlign w:val="center"/>
          </w:tcPr>
          <w:p w14:paraId="5467070A" w14:textId="20993FFD"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0,4</w:t>
            </w:r>
          </w:p>
        </w:tc>
        <w:tc>
          <w:tcPr>
            <w:tcW w:w="244" w:type="pct"/>
            <w:tcBorders>
              <w:top w:val="nil"/>
              <w:left w:val="nil"/>
              <w:bottom w:val="single" w:sz="4" w:space="0" w:color="auto"/>
              <w:right w:val="single" w:sz="4" w:space="0" w:color="auto"/>
            </w:tcBorders>
            <w:shd w:val="clear" w:color="auto" w:fill="auto"/>
            <w:vAlign w:val="center"/>
          </w:tcPr>
          <w:p w14:paraId="0F85E885" w14:textId="32388CD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0,4</w:t>
            </w:r>
          </w:p>
        </w:tc>
      </w:tr>
      <w:tr w:rsidR="008B19DD" w:rsidRPr="008B19DD" w14:paraId="29D69344" w14:textId="77777777" w:rsidTr="0047251A">
        <w:trPr>
          <w:trHeight w:val="20"/>
        </w:trPr>
        <w:tc>
          <w:tcPr>
            <w:tcW w:w="11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C39AF8" w14:textId="77777777" w:rsidR="00FD1CCF" w:rsidRPr="008B19DD" w:rsidRDefault="00FD1CCF" w:rsidP="008B19DD">
            <w:pPr>
              <w:jc w:val="right"/>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ГВС (средняя)</w:t>
            </w:r>
          </w:p>
        </w:tc>
        <w:tc>
          <w:tcPr>
            <w:tcW w:w="242" w:type="pct"/>
            <w:tcBorders>
              <w:top w:val="nil"/>
              <w:left w:val="nil"/>
              <w:bottom w:val="single" w:sz="4" w:space="0" w:color="auto"/>
              <w:right w:val="single" w:sz="4" w:space="0" w:color="auto"/>
            </w:tcBorders>
            <w:shd w:val="clear" w:color="auto" w:fill="auto"/>
            <w:vAlign w:val="center"/>
          </w:tcPr>
          <w:p w14:paraId="6C1D24E9" w14:textId="3E7F522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51DF28F" w14:textId="35801B75"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8EF31C9" w14:textId="0EAA1732"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B55E40D" w14:textId="2E489BC7"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91AC679" w14:textId="328CE721"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33D049E" w14:textId="628B9B8D"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0,11</w:t>
            </w:r>
          </w:p>
        </w:tc>
        <w:tc>
          <w:tcPr>
            <w:tcW w:w="242" w:type="pct"/>
            <w:tcBorders>
              <w:top w:val="nil"/>
              <w:left w:val="nil"/>
              <w:bottom w:val="single" w:sz="4" w:space="0" w:color="auto"/>
              <w:right w:val="single" w:sz="4" w:space="0" w:color="auto"/>
            </w:tcBorders>
            <w:shd w:val="clear" w:color="auto" w:fill="auto"/>
            <w:vAlign w:val="center"/>
          </w:tcPr>
          <w:p w14:paraId="06E71A7D" w14:textId="20DB63C4"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0,1</w:t>
            </w:r>
          </w:p>
        </w:tc>
        <w:tc>
          <w:tcPr>
            <w:tcW w:w="242" w:type="pct"/>
            <w:tcBorders>
              <w:top w:val="nil"/>
              <w:left w:val="nil"/>
              <w:bottom w:val="single" w:sz="4" w:space="0" w:color="auto"/>
              <w:right w:val="single" w:sz="4" w:space="0" w:color="auto"/>
            </w:tcBorders>
            <w:shd w:val="clear" w:color="auto" w:fill="auto"/>
            <w:vAlign w:val="center"/>
          </w:tcPr>
          <w:p w14:paraId="6AEFCEE7" w14:textId="1B8F0D21"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5" w:type="pct"/>
            <w:tcBorders>
              <w:top w:val="nil"/>
              <w:left w:val="nil"/>
              <w:bottom w:val="single" w:sz="4" w:space="0" w:color="auto"/>
              <w:right w:val="single" w:sz="4" w:space="0" w:color="auto"/>
            </w:tcBorders>
            <w:shd w:val="clear" w:color="auto" w:fill="auto"/>
            <w:vAlign w:val="center"/>
          </w:tcPr>
          <w:p w14:paraId="0CE1552E" w14:textId="59F763EF"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B8D707F" w14:textId="02C1A377"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C21871D" w14:textId="59A8C55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D49283E" w14:textId="3AA6EAB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A99C205" w14:textId="3087CFC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7B4F814" w14:textId="653B59A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0,1</w:t>
            </w:r>
          </w:p>
        </w:tc>
        <w:tc>
          <w:tcPr>
            <w:tcW w:w="242" w:type="pct"/>
            <w:tcBorders>
              <w:top w:val="nil"/>
              <w:left w:val="nil"/>
              <w:bottom w:val="single" w:sz="4" w:space="0" w:color="auto"/>
              <w:right w:val="single" w:sz="4" w:space="0" w:color="auto"/>
            </w:tcBorders>
            <w:shd w:val="clear" w:color="auto" w:fill="auto"/>
            <w:vAlign w:val="center"/>
          </w:tcPr>
          <w:p w14:paraId="249E154C" w14:textId="30EAB994"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0,1</w:t>
            </w:r>
          </w:p>
        </w:tc>
        <w:tc>
          <w:tcPr>
            <w:tcW w:w="244" w:type="pct"/>
            <w:tcBorders>
              <w:top w:val="nil"/>
              <w:left w:val="nil"/>
              <w:bottom w:val="single" w:sz="4" w:space="0" w:color="auto"/>
              <w:right w:val="single" w:sz="4" w:space="0" w:color="auto"/>
            </w:tcBorders>
            <w:shd w:val="clear" w:color="auto" w:fill="auto"/>
            <w:vAlign w:val="center"/>
          </w:tcPr>
          <w:p w14:paraId="5FA3CC04" w14:textId="37DE23CE"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0,1</w:t>
            </w:r>
          </w:p>
        </w:tc>
      </w:tr>
      <w:tr w:rsidR="008B19DD" w:rsidRPr="008B19DD" w14:paraId="6DEB467B" w14:textId="77777777" w:rsidTr="0047251A">
        <w:trPr>
          <w:trHeight w:val="20"/>
        </w:trPr>
        <w:tc>
          <w:tcPr>
            <w:tcW w:w="11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DC5B11" w14:textId="77777777" w:rsidR="00FD1CCF" w:rsidRPr="008B19DD" w:rsidRDefault="00FD1CCF" w:rsidP="008B19DD">
            <w:pPr>
              <w:jc w:val="right"/>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технология</w:t>
            </w:r>
          </w:p>
        </w:tc>
        <w:tc>
          <w:tcPr>
            <w:tcW w:w="242" w:type="pct"/>
            <w:tcBorders>
              <w:top w:val="nil"/>
              <w:left w:val="nil"/>
              <w:bottom w:val="single" w:sz="4" w:space="0" w:color="auto"/>
              <w:right w:val="single" w:sz="4" w:space="0" w:color="auto"/>
            </w:tcBorders>
            <w:shd w:val="clear" w:color="auto" w:fill="auto"/>
            <w:vAlign w:val="center"/>
          </w:tcPr>
          <w:p w14:paraId="4B9E59F7" w14:textId="601062C9"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4EE3AD1" w14:textId="6FAAA7C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2530E7D" w14:textId="00F2CF84"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75F8B7B" w14:textId="7E0FAF2D"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776BEC2" w14:textId="3AC04257"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180E07C" w14:textId="7CBDE5AF"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830BDE1" w14:textId="1C2161DD"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0F1297E" w14:textId="47B4155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5" w:type="pct"/>
            <w:tcBorders>
              <w:top w:val="nil"/>
              <w:left w:val="nil"/>
              <w:bottom w:val="single" w:sz="4" w:space="0" w:color="auto"/>
              <w:right w:val="single" w:sz="4" w:space="0" w:color="auto"/>
            </w:tcBorders>
            <w:shd w:val="clear" w:color="auto" w:fill="auto"/>
            <w:vAlign w:val="center"/>
          </w:tcPr>
          <w:p w14:paraId="7ED1AEEC" w14:textId="62A41521"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D308001" w14:textId="4BCB815B"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8AB9255" w14:textId="592E6F40"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919BD44" w14:textId="656ED95E"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B7EB33D" w14:textId="6895D34C"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6AF2DAF" w14:textId="56D7F6E1"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9787C99" w14:textId="362701A3"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c>
          <w:tcPr>
            <w:tcW w:w="244" w:type="pct"/>
            <w:tcBorders>
              <w:top w:val="nil"/>
              <w:left w:val="nil"/>
              <w:bottom w:val="single" w:sz="4" w:space="0" w:color="auto"/>
              <w:right w:val="single" w:sz="4" w:space="0" w:color="auto"/>
            </w:tcBorders>
            <w:shd w:val="clear" w:color="auto" w:fill="auto"/>
            <w:vAlign w:val="center"/>
          </w:tcPr>
          <w:p w14:paraId="2E50D43F" w14:textId="11769346" w:rsidR="00FD1CCF" w:rsidRPr="008B19DD" w:rsidRDefault="00FD1CCF" w:rsidP="008B19DD">
            <w:pPr>
              <w:rPr>
                <w:rFonts w:ascii="Times New Roman" w:eastAsia="Times New Roman" w:hAnsi="Times New Roman" w:cs="Times New Roman"/>
                <w:sz w:val="18"/>
                <w:szCs w:val="20"/>
                <w:lang w:eastAsia="ru-RU"/>
              </w:rPr>
            </w:pPr>
            <w:r w:rsidRPr="008B19DD">
              <w:rPr>
                <w:rFonts w:ascii="Times New Roman" w:eastAsia="Times New Roman" w:hAnsi="Times New Roman" w:cs="Times New Roman"/>
                <w:sz w:val="18"/>
                <w:szCs w:val="20"/>
                <w:lang w:eastAsia="ru-RU"/>
              </w:rPr>
              <w:t>0</w:t>
            </w:r>
          </w:p>
        </w:tc>
      </w:tr>
    </w:tbl>
    <w:p w14:paraId="0A04BBA7" w14:textId="77777777" w:rsidR="002A0E58" w:rsidRPr="008B19DD" w:rsidRDefault="002A0E58" w:rsidP="00DA3F81">
      <w:pPr>
        <w:pStyle w:val="af8"/>
        <w:widowControl w:val="0"/>
        <w:spacing w:line="360" w:lineRule="auto"/>
        <w:ind w:left="0" w:firstLine="567"/>
        <w:jc w:val="both"/>
        <w:rPr>
          <w:rFonts w:ascii="Times New Roman" w:hAnsi="Times New Roman" w:cs="Times New Roman"/>
          <w:sz w:val="24"/>
          <w:szCs w:val="24"/>
        </w:rPr>
      </w:pPr>
    </w:p>
    <w:p w14:paraId="729FA253" w14:textId="77777777" w:rsidR="00AD4288" w:rsidRPr="008B19DD" w:rsidRDefault="00AD4288" w:rsidP="00E24AD6">
      <w:pPr>
        <w:pStyle w:val="af8"/>
        <w:widowControl w:val="0"/>
        <w:numPr>
          <w:ilvl w:val="0"/>
          <w:numId w:val="85"/>
        </w:numPr>
        <w:tabs>
          <w:tab w:val="left" w:pos="993"/>
        </w:tabs>
        <w:ind w:left="0" w:firstLine="567"/>
        <w:jc w:val="both"/>
        <w:rPr>
          <w:rFonts w:ascii="Times New Roman" w:hAnsi="Times New Roman" w:cs="Times New Roman"/>
          <w:b/>
          <w:sz w:val="24"/>
          <w:szCs w:val="24"/>
        </w:rPr>
        <w:sectPr w:rsidR="00AD4288" w:rsidRPr="008B19DD" w:rsidSect="003D4C9C">
          <w:pgSz w:w="16838" w:h="11906" w:orient="landscape" w:code="9"/>
          <w:pgMar w:top="1134" w:right="851" w:bottom="1134" w:left="1701" w:header="284" w:footer="593"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1232DE1" w14:textId="77777777" w:rsidR="00707859" w:rsidRPr="008B19DD" w:rsidRDefault="00707859" w:rsidP="00E24AD6">
      <w:pPr>
        <w:pStyle w:val="af8"/>
        <w:widowControl w:val="0"/>
        <w:numPr>
          <w:ilvl w:val="0"/>
          <w:numId w:val="85"/>
        </w:numPr>
        <w:tabs>
          <w:tab w:val="left" w:pos="993"/>
        </w:tabs>
        <w:ind w:left="0" w:firstLine="567"/>
        <w:jc w:val="both"/>
        <w:rPr>
          <w:rFonts w:ascii="Times New Roman" w:hAnsi="Times New Roman" w:cs="Times New Roman"/>
          <w:b/>
          <w:sz w:val="24"/>
          <w:szCs w:val="24"/>
        </w:rPr>
      </w:pPr>
      <w:r w:rsidRPr="008B19DD">
        <w:rPr>
          <w:rFonts w:ascii="Times New Roman" w:hAnsi="Times New Roman" w:cs="Times New Roman"/>
          <w:b/>
          <w:sz w:val="24"/>
          <w:szCs w:val="24"/>
        </w:rPr>
        <w:lastRenderedPageBreak/>
        <w:t>Существующие источники.</w:t>
      </w:r>
      <w:r w:rsidRPr="008B19DD">
        <w:rPr>
          <w:rFonts w:ascii="Times New Roman" w:hAnsi="Times New Roman" w:cs="Times New Roman"/>
          <w:sz w:val="24"/>
          <w:szCs w:val="24"/>
        </w:rPr>
        <w:t xml:space="preserve"> Покрытие прироста тепловых нагрузок планируется осуществлять преимущественно от существующих источников тепловой энергии. Информация о резервах (дефицитах) тепловой мощности на действующих котельных существующей системы теплоснабжения при обеспечении перспективной тепловой нагрузки потребителей представлена в таблице </w:t>
      </w:r>
      <w:r w:rsidR="00BD45FA" w:rsidRPr="008B19DD">
        <w:rPr>
          <w:rFonts w:ascii="Times New Roman" w:hAnsi="Times New Roman" w:cs="Times New Roman"/>
          <w:sz w:val="24"/>
          <w:szCs w:val="24"/>
        </w:rPr>
        <w:t>2-</w:t>
      </w:r>
      <w:r w:rsidRPr="008B19DD">
        <w:rPr>
          <w:rFonts w:ascii="Times New Roman" w:hAnsi="Times New Roman" w:cs="Times New Roman"/>
          <w:sz w:val="24"/>
          <w:szCs w:val="24"/>
        </w:rPr>
        <w:t>1.</w:t>
      </w:r>
    </w:p>
    <w:p w14:paraId="6DA407F2" w14:textId="7AE7C7D7" w:rsidR="00BD45FA" w:rsidRPr="008B19DD" w:rsidRDefault="00707859" w:rsidP="00AD4288">
      <w:pPr>
        <w:pStyle w:val="af8"/>
        <w:widowControl w:val="0"/>
        <w:ind w:left="0" w:firstLine="567"/>
        <w:jc w:val="both"/>
        <w:rPr>
          <w:rFonts w:ascii="Times New Roman" w:hAnsi="Times New Roman" w:cs="Times New Roman"/>
          <w:sz w:val="24"/>
          <w:szCs w:val="24"/>
        </w:rPr>
      </w:pPr>
      <w:r w:rsidRPr="00DF2D16">
        <w:rPr>
          <w:rFonts w:ascii="Times New Roman" w:hAnsi="Times New Roman" w:cs="Times New Roman"/>
          <w:sz w:val="24"/>
          <w:szCs w:val="24"/>
        </w:rPr>
        <w:t>По результатам анализа перспективных балансов существующей</w:t>
      </w:r>
      <w:r w:rsidR="00DF2D16" w:rsidRPr="00DF2D16">
        <w:rPr>
          <w:rFonts w:ascii="Times New Roman" w:hAnsi="Times New Roman" w:cs="Times New Roman"/>
          <w:sz w:val="24"/>
          <w:szCs w:val="24"/>
        </w:rPr>
        <w:t xml:space="preserve"> </w:t>
      </w:r>
      <w:r w:rsidRPr="00DF2D16">
        <w:rPr>
          <w:rFonts w:ascii="Times New Roman" w:hAnsi="Times New Roman" w:cs="Times New Roman"/>
          <w:sz w:val="24"/>
          <w:szCs w:val="24"/>
        </w:rPr>
        <w:t>тепловой</w:t>
      </w:r>
      <w:r w:rsidRPr="008B19DD">
        <w:rPr>
          <w:rFonts w:ascii="Times New Roman" w:hAnsi="Times New Roman" w:cs="Times New Roman"/>
          <w:sz w:val="24"/>
          <w:szCs w:val="24"/>
        </w:rPr>
        <w:t xml:space="preserve"> мощности, с учетом присоединения новых потребителе</w:t>
      </w:r>
      <w:r w:rsidR="00AD4288" w:rsidRPr="008B19DD">
        <w:rPr>
          <w:rFonts w:ascii="Times New Roman" w:hAnsi="Times New Roman" w:cs="Times New Roman"/>
          <w:sz w:val="24"/>
          <w:szCs w:val="24"/>
        </w:rPr>
        <w:t>й не выявлен прогнозный дефицит ни по договорной, ни по расчетной</w:t>
      </w:r>
      <w:r w:rsidR="006E7C15" w:rsidRPr="008B19DD">
        <w:rPr>
          <w:rFonts w:ascii="Times New Roman" w:hAnsi="Times New Roman" w:cs="Times New Roman"/>
          <w:sz w:val="24"/>
          <w:szCs w:val="24"/>
        </w:rPr>
        <w:t xml:space="preserve"> нагрузке</w:t>
      </w:r>
      <w:r w:rsidR="00AD4288" w:rsidRPr="008B19DD">
        <w:rPr>
          <w:rFonts w:ascii="Times New Roman" w:hAnsi="Times New Roman" w:cs="Times New Roman"/>
          <w:sz w:val="24"/>
          <w:szCs w:val="24"/>
        </w:rPr>
        <w:t>.</w:t>
      </w:r>
    </w:p>
    <w:sectPr w:rsidR="00BD45FA" w:rsidRPr="008B19DD" w:rsidSect="0091072A">
      <w:pgSz w:w="11906" w:h="16838"/>
      <w:pgMar w:top="1134" w:right="851" w:bottom="1134" w:left="1701" w:header="284" w:footer="575"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2347B" w14:textId="77777777" w:rsidR="00E24AD6" w:rsidRDefault="00E24AD6">
      <w:r>
        <w:separator/>
      </w:r>
    </w:p>
  </w:endnote>
  <w:endnote w:type="continuationSeparator" w:id="0">
    <w:p w14:paraId="023EFF62" w14:textId="77777777" w:rsidR="00E24AD6" w:rsidRDefault="00E24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Batang">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DotumChe">
    <w:charset w:val="81"/>
    <w:family w:val="modern"/>
    <w:pitch w:val="fixed"/>
    <w:sig w:usb0="B00002AF" w:usb1="69D77CFB" w:usb2="00000030" w:usb3="00000000" w:csb0="0008009F" w:csb1="00000000"/>
  </w:font>
  <w:font w:name="CordiaUPC">
    <w:charset w:val="DE"/>
    <w:family w:val="swiss"/>
    <w:pitch w:val="variable"/>
    <w:sig w:usb0="81000003" w:usb1="00000000" w:usb2="00000000" w:usb3="00000000" w:csb0="00010001"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C872B" w14:textId="77777777" w:rsidR="005B7C62" w:rsidRPr="005C6452" w:rsidRDefault="005B7C62" w:rsidP="00DD1D8E">
    <w:pPr>
      <w:tabs>
        <w:tab w:val="center" w:pos="4677"/>
        <w:tab w:val="right" w:pos="9355"/>
      </w:tabs>
      <w:contextualSpacing/>
      <w:jc w:val="right"/>
      <w:rPr>
        <w:rFonts w:ascii="Times New Roman" w:eastAsia="Calibri" w:hAnsi="Times New Roman"/>
      </w:rPr>
    </w:pPr>
    <w:r w:rsidRPr="005C6452">
      <w:rPr>
        <w:rFonts w:ascii="Times New Roman" w:eastAsia="Calibri" w:hAnsi="Times New Roman"/>
      </w:rPr>
      <w:fldChar w:fldCharType="begin"/>
    </w:r>
    <w:r w:rsidRPr="005C6452">
      <w:rPr>
        <w:rFonts w:ascii="Times New Roman" w:eastAsia="Calibri" w:hAnsi="Times New Roman"/>
      </w:rPr>
      <w:instrText>PAGE   \* MERGEFORMAT</w:instrText>
    </w:r>
    <w:r w:rsidRPr="005C6452">
      <w:rPr>
        <w:rFonts w:ascii="Times New Roman" w:eastAsia="Calibri" w:hAnsi="Times New Roman"/>
      </w:rPr>
      <w:fldChar w:fldCharType="separate"/>
    </w:r>
    <w:r>
      <w:rPr>
        <w:rFonts w:ascii="Times New Roman" w:eastAsia="Calibri" w:hAnsi="Times New Roman"/>
        <w:noProof/>
      </w:rPr>
      <w:t>2</w:t>
    </w:r>
    <w:r w:rsidRPr="005C6452">
      <w:rPr>
        <w:rFonts w:ascii="Times New Roman" w:eastAsia="Calibri"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DD01D" w14:textId="77777777" w:rsidR="005B7C62" w:rsidRDefault="005B7C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A0901" w14:textId="77777777" w:rsidR="005B7C62" w:rsidRDefault="005B7C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E9C44" w14:textId="77777777" w:rsidR="00E24AD6" w:rsidRDefault="00E24AD6">
      <w:r>
        <w:separator/>
      </w:r>
    </w:p>
  </w:footnote>
  <w:footnote w:type="continuationSeparator" w:id="0">
    <w:p w14:paraId="78BD7878" w14:textId="77777777" w:rsidR="00E24AD6" w:rsidRDefault="00E24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B343C" w14:textId="77777777" w:rsidR="005B7C62" w:rsidRPr="009C3E4B" w:rsidRDefault="005B7C62" w:rsidP="00A26264">
    <w:pPr>
      <w:pStyle w:val="aff2"/>
      <w:tabs>
        <w:tab w:val="clear" w:pos="4677"/>
        <w:tab w:val="clear" w:pos="9355"/>
        <w:tab w:val="left" w:pos="900"/>
      </w:tabs>
      <w:spacing w:line="276" w:lineRule="auto"/>
      <w:ind w:left="5387"/>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0A482" w14:textId="77777777" w:rsidR="005B7C62" w:rsidRDefault="005B7C62" w:rsidP="00DD1D8E">
    <w:pPr>
      <w:pStyle w:val="aff2"/>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CEE68" w14:textId="77777777" w:rsidR="005B7C62" w:rsidRDefault="005B7C6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27176" w14:textId="77777777" w:rsidR="005B7C62" w:rsidRDefault="005B7C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89227306" o:spid="_x0000_i1144" type="#_x0000_t75" style="width:10.95pt;height:10.95pt;visibility:visible;mso-wrap-style:square" o:bullet="t">
        <v:imagedata r:id="rId1" o:title=""/>
      </v:shape>
    </w:pict>
  </w:numPicBullet>
  <w:abstractNum w:abstractNumId="0" w15:restartNumberingAfterBreak="0">
    <w:nsid w:val="FFFFFF88"/>
    <w:multiLevelType w:val="multilevel"/>
    <w:tmpl w:val="E83AAF9E"/>
    <w:styleLink w:val="11111415"/>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070A89"/>
    <w:multiLevelType w:val="multilevel"/>
    <w:tmpl w:val="361058D6"/>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442B1"/>
    <w:multiLevelType w:val="hybridMultilevel"/>
    <w:tmpl w:val="6E785B10"/>
    <w:styleLink w:val="12"/>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94B2CDD"/>
    <w:multiLevelType w:val="multilevel"/>
    <w:tmpl w:val="3E9A0A34"/>
    <w:lvl w:ilvl="0">
      <w:start w:val="1"/>
      <w:numFmt w:val="decimal"/>
      <w:pStyle w:val="13"/>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9EC220CC"/>
    <w:lvl w:ilvl="0">
      <w:start w:val="1"/>
      <w:numFmt w:val="bullet"/>
      <w:pStyle w:val="a"/>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9" w15:restartNumberingAfterBreak="0">
    <w:nsid w:val="0F6D78D6"/>
    <w:multiLevelType w:val="hybridMultilevel"/>
    <w:tmpl w:val="CBCE41A4"/>
    <w:lvl w:ilvl="0" w:tplc="A9B04082">
      <w:start w:val="1"/>
      <w:numFmt w:val="decimal"/>
      <w:pStyle w:val="a0"/>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1" w15:restartNumberingAfterBreak="0">
    <w:nsid w:val="121267EE"/>
    <w:multiLevelType w:val="hybridMultilevel"/>
    <w:tmpl w:val="9DBA85C8"/>
    <w:styleLink w:val="315"/>
    <w:lvl w:ilvl="0" w:tplc="5882F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2B61271"/>
    <w:multiLevelType w:val="multilevel"/>
    <w:tmpl w:val="C0D2C708"/>
    <w:styleLink w:val="05"/>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lvlRestart w:val="0"/>
      <w:suff w:val="space"/>
      <w:lvlText w:val="ГЛАВА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4" w15:restartNumberingAfterBreak="0">
    <w:nsid w:val="12C30576"/>
    <w:multiLevelType w:val="multilevel"/>
    <w:tmpl w:val="B7908256"/>
    <w:styleLink w:val="211"/>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BC6A35"/>
    <w:multiLevelType w:val="hybridMultilevel"/>
    <w:tmpl w:val="1D54A5D6"/>
    <w:lvl w:ilvl="0" w:tplc="7C3C9C1A">
      <w:start w:val="1"/>
      <w:numFmt w:val="decimal"/>
      <w:pStyle w:val="a1"/>
      <w:lvlText w:val="Таблица %1"/>
      <w:lvlJc w:val="left"/>
      <w:pPr>
        <w:ind w:left="1874" w:hanging="360"/>
      </w:pPr>
      <w:rPr>
        <w:rFonts w:ascii="Times New Roman" w:hAnsi="Times New Roman" w:cs="Times New Roman" w:hint="default"/>
        <w:b/>
        <w:i w:val="0"/>
        <w:caps w:val="0"/>
        <w:strike w:val="0"/>
        <w:dstrike w:val="0"/>
        <w:vanish w:val="0"/>
        <w:color w:val="000000"/>
        <w:sz w:val="24"/>
        <w:szCs w:val="24"/>
        <w:vertAlign w:val="baseline"/>
      </w:rPr>
    </w:lvl>
    <w:lvl w:ilvl="1" w:tplc="04190019" w:tentative="1">
      <w:start w:val="1"/>
      <w:numFmt w:val="lowerLetter"/>
      <w:lvlText w:val="%2."/>
      <w:lvlJc w:val="left"/>
      <w:pPr>
        <w:ind w:left="2594" w:hanging="360"/>
      </w:pPr>
    </w:lvl>
    <w:lvl w:ilvl="2" w:tplc="0419001B" w:tentative="1">
      <w:start w:val="1"/>
      <w:numFmt w:val="lowerRoman"/>
      <w:lvlText w:val="%3."/>
      <w:lvlJc w:val="right"/>
      <w:pPr>
        <w:ind w:left="3314" w:hanging="180"/>
      </w:pPr>
    </w:lvl>
    <w:lvl w:ilvl="3" w:tplc="0419000F" w:tentative="1">
      <w:start w:val="1"/>
      <w:numFmt w:val="decimal"/>
      <w:lvlText w:val="%4."/>
      <w:lvlJc w:val="left"/>
      <w:pPr>
        <w:ind w:left="4034" w:hanging="360"/>
      </w:pPr>
    </w:lvl>
    <w:lvl w:ilvl="4" w:tplc="04190019" w:tentative="1">
      <w:start w:val="1"/>
      <w:numFmt w:val="lowerLetter"/>
      <w:lvlText w:val="%5."/>
      <w:lvlJc w:val="left"/>
      <w:pPr>
        <w:ind w:left="4754" w:hanging="360"/>
      </w:pPr>
    </w:lvl>
    <w:lvl w:ilvl="5" w:tplc="0419001B" w:tentative="1">
      <w:start w:val="1"/>
      <w:numFmt w:val="lowerRoman"/>
      <w:lvlText w:val="%6."/>
      <w:lvlJc w:val="right"/>
      <w:pPr>
        <w:ind w:left="5474" w:hanging="180"/>
      </w:pPr>
    </w:lvl>
    <w:lvl w:ilvl="6" w:tplc="0419000F" w:tentative="1">
      <w:start w:val="1"/>
      <w:numFmt w:val="decimal"/>
      <w:lvlText w:val="%7."/>
      <w:lvlJc w:val="left"/>
      <w:pPr>
        <w:ind w:left="6194" w:hanging="360"/>
      </w:pPr>
    </w:lvl>
    <w:lvl w:ilvl="7" w:tplc="04190019" w:tentative="1">
      <w:start w:val="1"/>
      <w:numFmt w:val="lowerLetter"/>
      <w:lvlText w:val="%8."/>
      <w:lvlJc w:val="left"/>
      <w:pPr>
        <w:ind w:left="6914" w:hanging="360"/>
      </w:pPr>
    </w:lvl>
    <w:lvl w:ilvl="8" w:tplc="0419001B" w:tentative="1">
      <w:start w:val="1"/>
      <w:numFmt w:val="lowerRoman"/>
      <w:lvlText w:val="%9."/>
      <w:lvlJc w:val="right"/>
      <w:pPr>
        <w:ind w:left="7634" w:hanging="180"/>
      </w:pPr>
    </w:lvl>
  </w:abstractNum>
  <w:abstractNum w:abstractNumId="17"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162758E"/>
    <w:multiLevelType w:val="multilevel"/>
    <w:tmpl w:val="E91A190C"/>
    <w:styleLink w:val="050"/>
    <w:lvl w:ilvl="0">
      <w:start w:val="1"/>
      <w:numFmt w:val="upperRoman"/>
      <w:suff w:val="space"/>
      <w:lvlText w:val="Часть %1."/>
      <w:lvlJc w:val="left"/>
      <w:pPr>
        <w:ind w:left="0"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russianUpper"/>
      <w:suff w:val="space"/>
      <w:lvlText w:val="Раздел %2."/>
      <w:lvlJc w:val="left"/>
      <w:pPr>
        <w:ind w:left="0" w:firstLine="0"/>
      </w:pPr>
      <w:rPr>
        <w:rFonts w:ascii="Times New Roman" w:hAnsi="Times New Roman"/>
        <w:b/>
        <w:bCs/>
        <w:caps/>
        <w:spacing w:val="20"/>
        <w:sz w:val="28"/>
      </w:rPr>
    </w:lvl>
    <w:lvl w:ilvl="2">
      <w:start w:val="1"/>
      <w:numFmt w:val="decimal"/>
      <w:lvlText w:val=""/>
      <w:lvlJc w:val="left"/>
      <w:pPr>
        <w:ind w:left="0" w:firstLine="0"/>
      </w:pPr>
      <w:rPr>
        <w:rFonts w:hint="default"/>
        <w:b/>
        <w:i w:val="0"/>
        <w:caps w:val="0"/>
        <w:smallCaps w:val="0"/>
        <w:strike w:val="0"/>
        <w:dstrike w:val="0"/>
        <w:vanish w:val="0"/>
        <w:color w:val="auto"/>
        <w:spacing w:val="20"/>
        <w:kern w:val="0"/>
        <w:sz w:val="28"/>
        <w:u w:val="none"/>
        <w:vertAlign w:val="baseline"/>
      </w:rPr>
    </w:lvl>
    <w:lvl w:ilvl="3">
      <w:start w:val="1"/>
      <w:numFmt w:val="decimal"/>
      <w:lvlText w:val=""/>
      <w:lvlJc w:val="left"/>
      <w:pPr>
        <w:ind w:left="0" w:firstLine="0"/>
      </w:pPr>
      <w:rPr>
        <w:rFonts w:hint="default"/>
        <w:b/>
        <w:i w:val="0"/>
        <w:caps w:val="0"/>
        <w:strike w:val="0"/>
        <w:dstrike w:val="0"/>
        <w:vanish w:val="0"/>
        <w:color w:val="auto"/>
        <w:spacing w:val="10"/>
        <w:kern w:val="0"/>
        <w:sz w:val="28"/>
        <w:u w:val="none"/>
        <w:vertAlign w:val="baseline"/>
      </w:rPr>
    </w:lvl>
    <w:lvl w:ilvl="4">
      <w:start w:val="1"/>
      <w:numFmt w:val="decimal"/>
      <w:lvlText w:val=""/>
      <w:lvlJc w:val="left"/>
      <w:pPr>
        <w:ind w:left="0" w:firstLine="0"/>
      </w:pPr>
      <w:rPr>
        <w:rFonts w:hint="default"/>
        <w:b/>
        <w:i/>
        <w:caps w:val="0"/>
        <w:strike w:val="0"/>
        <w:dstrike w:val="0"/>
        <w:vanish w:val="0"/>
        <w:color w:val="auto"/>
        <w:spacing w:val="10"/>
        <w:kern w:val="0"/>
        <w:sz w:val="28"/>
        <w:u w:val="none"/>
        <w:vertAlign w:val="baseline"/>
      </w:rPr>
    </w:lvl>
    <w:lvl w:ilvl="5">
      <w:start w:val="1"/>
      <w:numFmt w:val="decimal"/>
      <w:lvlText w:val=""/>
      <w:lvlJc w:val="left"/>
      <w:pPr>
        <w:ind w:left="0" w:firstLine="0"/>
      </w:pPr>
      <w:rPr>
        <w:rFonts w:hint="default"/>
        <w:b w:val="0"/>
        <w:i/>
        <w:caps w:val="0"/>
        <w:strike w:val="0"/>
        <w:dstrike w:val="0"/>
        <w:vanish w:val="0"/>
        <w:spacing w:val="10"/>
        <w:kern w:val="0"/>
        <w:sz w:val="28"/>
        <w:u w:val="none"/>
        <w:vertAlign w:val="baseline"/>
      </w:rPr>
    </w:lvl>
    <w:lvl w:ilvl="6">
      <w:start w:val="1"/>
      <w:numFmt w:val="decimal"/>
      <w:lvlText w:val=""/>
      <w:lvlJc w:val="left"/>
      <w:pPr>
        <w:ind w:left="0" w:firstLine="0"/>
      </w:pPr>
      <w:rPr>
        <w:rFonts w:hint="default"/>
        <w:b w:val="0"/>
        <w:i w:val="0"/>
        <w:caps w:val="0"/>
        <w:strike w:val="0"/>
        <w:dstrike w:val="0"/>
        <w:vanish w:val="0"/>
        <w:color w:val="auto"/>
        <w:spacing w:val="10"/>
        <w:kern w:val="0"/>
        <w:sz w:val="28"/>
        <w:u w:val="none"/>
        <w:vertAlign w:val="baseline"/>
      </w:rPr>
    </w:lvl>
    <w:lvl w:ilvl="7">
      <w:start w:val="1"/>
      <w:numFmt w:val="decimal"/>
      <w:lvlText w:val="%8)"/>
      <w:lvlJc w:val="left"/>
      <w:pPr>
        <w:ind w:left="0" w:firstLine="0"/>
      </w:pPr>
      <w:rPr>
        <w:rFonts w:ascii="Times New Roman" w:hAnsi="Times New Roman" w:hint="default"/>
        <w:b w:val="0"/>
        <w:i w:val="0"/>
        <w:caps w:val="0"/>
        <w:strike w:val="0"/>
        <w:dstrike w:val="0"/>
        <w:vanish w:val="0"/>
        <w:color w:val="auto"/>
        <w:kern w:val="0"/>
        <w:sz w:val="28"/>
        <w:u w:val="none"/>
        <w:vertAlign w:val="baseline"/>
      </w:rPr>
    </w:lvl>
    <w:lvl w:ilvl="8">
      <w:start w:val="1"/>
      <w:numFmt w:val="russianLower"/>
      <w:lvlText w:val="%9)"/>
      <w:lvlJc w:val="left"/>
      <w:pPr>
        <w:ind w:left="0" w:firstLine="0"/>
      </w:pPr>
      <w:rPr>
        <w:rFonts w:ascii="Times New Roman" w:hAnsi="Times New Roman" w:hint="default"/>
        <w:b w:val="0"/>
        <w:i w:val="0"/>
        <w:caps w:val="0"/>
        <w:strike w:val="0"/>
        <w:dstrike w:val="0"/>
        <w:vanish w:val="0"/>
        <w:kern w:val="0"/>
        <w:sz w:val="28"/>
        <w:u w:val="none"/>
        <w:vertAlign w:val="baseline"/>
      </w:rPr>
    </w:lvl>
  </w:abstractNum>
  <w:abstractNum w:abstractNumId="20" w15:restartNumberingAfterBreak="0">
    <w:nsid w:val="21921C9E"/>
    <w:multiLevelType w:val="hybridMultilevel"/>
    <w:tmpl w:val="FA86AF9A"/>
    <w:styleLink w:val="1111151"/>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21"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1000"/>
        </w:tabs>
        <w:ind w:left="1000"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4"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0141D02"/>
    <w:multiLevelType w:val="hybridMultilevel"/>
    <w:tmpl w:val="15222462"/>
    <w:styleLink w:val="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1AD7D67"/>
    <w:multiLevelType w:val="hybridMultilevel"/>
    <w:tmpl w:val="511C0452"/>
    <w:lvl w:ilvl="0" w:tplc="11A0A05C">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9" w15:restartNumberingAfterBreak="0">
    <w:nsid w:val="345D1796"/>
    <w:multiLevelType w:val="hybridMultilevel"/>
    <w:tmpl w:val="2666A130"/>
    <w:styleLink w:val="218"/>
    <w:lvl w:ilvl="0" w:tplc="5C8A856E">
      <w:start w:val="1"/>
      <w:numFmt w:val="bullet"/>
      <w:pStyle w:val="2"/>
      <w:lvlText w:val=""/>
      <w:lvlPicBulletId w:val="0"/>
      <w:lvlJc w:val="left"/>
      <w:pPr>
        <w:tabs>
          <w:tab w:val="num" w:pos="1287"/>
        </w:tabs>
        <w:ind w:left="1287" w:hanging="360"/>
      </w:pPr>
      <w:rPr>
        <w:rFonts w:ascii="Symbol" w:hAnsi="Symbol" w:hint="default"/>
        <w:color w:val="auto"/>
        <w:sz w:val="16"/>
      </w:rPr>
    </w:lvl>
    <w:lvl w:ilvl="1" w:tplc="5922D35C" w:tentative="1">
      <w:start w:val="1"/>
      <w:numFmt w:val="bullet"/>
      <w:lvlText w:val="o"/>
      <w:lvlJc w:val="left"/>
      <w:pPr>
        <w:tabs>
          <w:tab w:val="num" w:pos="1440"/>
        </w:tabs>
        <w:ind w:left="1440" w:hanging="360"/>
      </w:pPr>
      <w:rPr>
        <w:rFonts w:ascii="Courier New" w:hAnsi="Courier New" w:cs="Courier New" w:hint="default"/>
      </w:rPr>
    </w:lvl>
    <w:lvl w:ilvl="2" w:tplc="FC6A34A2" w:tentative="1">
      <w:start w:val="1"/>
      <w:numFmt w:val="bullet"/>
      <w:lvlText w:val=""/>
      <w:lvlJc w:val="left"/>
      <w:pPr>
        <w:tabs>
          <w:tab w:val="num" w:pos="2160"/>
        </w:tabs>
        <w:ind w:left="2160" w:hanging="360"/>
      </w:pPr>
      <w:rPr>
        <w:rFonts w:ascii="Wingdings" w:hAnsi="Wingdings" w:hint="default"/>
      </w:rPr>
    </w:lvl>
    <w:lvl w:ilvl="3" w:tplc="800E1748" w:tentative="1">
      <w:start w:val="1"/>
      <w:numFmt w:val="bullet"/>
      <w:lvlText w:val=""/>
      <w:lvlJc w:val="left"/>
      <w:pPr>
        <w:tabs>
          <w:tab w:val="num" w:pos="2880"/>
        </w:tabs>
        <w:ind w:left="2880" w:hanging="360"/>
      </w:pPr>
      <w:rPr>
        <w:rFonts w:ascii="Symbol" w:hAnsi="Symbol" w:hint="default"/>
      </w:rPr>
    </w:lvl>
    <w:lvl w:ilvl="4" w:tplc="AC1658FC" w:tentative="1">
      <w:start w:val="1"/>
      <w:numFmt w:val="bullet"/>
      <w:lvlText w:val="o"/>
      <w:lvlJc w:val="left"/>
      <w:pPr>
        <w:tabs>
          <w:tab w:val="num" w:pos="3600"/>
        </w:tabs>
        <w:ind w:left="3600" w:hanging="360"/>
      </w:pPr>
      <w:rPr>
        <w:rFonts w:ascii="Courier New" w:hAnsi="Courier New" w:cs="Courier New" w:hint="default"/>
      </w:rPr>
    </w:lvl>
    <w:lvl w:ilvl="5" w:tplc="11ECD67C" w:tentative="1">
      <w:start w:val="1"/>
      <w:numFmt w:val="bullet"/>
      <w:lvlText w:val=""/>
      <w:lvlJc w:val="left"/>
      <w:pPr>
        <w:tabs>
          <w:tab w:val="num" w:pos="4320"/>
        </w:tabs>
        <w:ind w:left="4320" w:hanging="360"/>
      </w:pPr>
      <w:rPr>
        <w:rFonts w:ascii="Wingdings" w:hAnsi="Wingdings" w:hint="default"/>
      </w:rPr>
    </w:lvl>
    <w:lvl w:ilvl="6" w:tplc="126862B4" w:tentative="1">
      <w:start w:val="1"/>
      <w:numFmt w:val="bullet"/>
      <w:lvlText w:val=""/>
      <w:lvlJc w:val="left"/>
      <w:pPr>
        <w:tabs>
          <w:tab w:val="num" w:pos="5040"/>
        </w:tabs>
        <w:ind w:left="5040" w:hanging="360"/>
      </w:pPr>
      <w:rPr>
        <w:rFonts w:ascii="Symbol" w:hAnsi="Symbol" w:hint="default"/>
      </w:rPr>
    </w:lvl>
    <w:lvl w:ilvl="7" w:tplc="07DCFA58" w:tentative="1">
      <w:start w:val="1"/>
      <w:numFmt w:val="bullet"/>
      <w:lvlText w:val="o"/>
      <w:lvlJc w:val="left"/>
      <w:pPr>
        <w:tabs>
          <w:tab w:val="num" w:pos="5760"/>
        </w:tabs>
        <w:ind w:left="5760" w:hanging="360"/>
      </w:pPr>
      <w:rPr>
        <w:rFonts w:ascii="Courier New" w:hAnsi="Courier New" w:cs="Courier New" w:hint="default"/>
      </w:rPr>
    </w:lvl>
    <w:lvl w:ilvl="8" w:tplc="901E6B7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57E6D96"/>
    <w:multiLevelType w:val="hybridMultilevel"/>
    <w:tmpl w:val="2FDECE6C"/>
    <w:styleLink w:val="114"/>
    <w:lvl w:ilvl="0" w:tplc="AF469098">
      <w:start w:val="1"/>
      <w:numFmt w:val="decimal"/>
      <w:lvlText w:val="%1."/>
      <w:lvlJc w:val="left"/>
      <w:pPr>
        <w:ind w:left="1505" w:hanging="360"/>
      </w:pPr>
    </w:lvl>
    <w:lvl w:ilvl="1" w:tplc="11C4FD64" w:tentative="1">
      <w:start w:val="1"/>
      <w:numFmt w:val="lowerLetter"/>
      <w:pStyle w:val="20"/>
      <w:lvlText w:val="%2."/>
      <w:lvlJc w:val="left"/>
      <w:pPr>
        <w:ind w:left="2225" w:hanging="360"/>
      </w:pPr>
    </w:lvl>
    <w:lvl w:ilvl="2" w:tplc="9F0C17E4" w:tentative="1">
      <w:start w:val="1"/>
      <w:numFmt w:val="lowerRoman"/>
      <w:pStyle w:val="30"/>
      <w:lvlText w:val="%3."/>
      <w:lvlJc w:val="right"/>
      <w:pPr>
        <w:ind w:left="2945" w:hanging="180"/>
      </w:pPr>
    </w:lvl>
    <w:lvl w:ilvl="3" w:tplc="C8A4C616" w:tentative="1">
      <w:start w:val="1"/>
      <w:numFmt w:val="decimal"/>
      <w:pStyle w:val="4"/>
      <w:lvlText w:val="%4."/>
      <w:lvlJc w:val="left"/>
      <w:pPr>
        <w:ind w:left="3665" w:hanging="360"/>
      </w:pPr>
    </w:lvl>
    <w:lvl w:ilvl="4" w:tplc="B4BABFE6" w:tentative="1">
      <w:start w:val="1"/>
      <w:numFmt w:val="lowerLetter"/>
      <w:pStyle w:val="5"/>
      <w:lvlText w:val="%5."/>
      <w:lvlJc w:val="left"/>
      <w:pPr>
        <w:ind w:left="4385" w:hanging="360"/>
      </w:pPr>
    </w:lvl>
    <w:lvl w:ilvl="5" w:tplc="738E77CA" w:tentative="1">
      <w:start w:val="1"/>
      <w:numFmt w:val="lowerRoman"/>
      <w:pStyle w:val="6"/>
      <w:lvlText w:val="%6."/>
      <w:lvlJc w:val="right"/>
      <w:pPr>
        <w:ind w:left="5105" w:hanging="180"/>
      </w:pPr>
    </w:lvl>
    <w:lvl w:ilvl="6" w:tplc="0068DC56" w:tentative="1">
      <w:start w:val="1"/>
      <w:numFmt w:val="decimal"/>
      <w:pStyle w:val="7"/>
      <w:lvlText w:val="%7."/>
      <w:lvlJc w:val="left"/>
      <w:pPr>
        <w:ind w:left="5825" w:hanging="360"/>
      </w:pPr>
    </w:lvl>
    <w:lvl w:ilvl="7" w:tplc="786AF022" w:tentative="1">
      <w:start w:val="1"/>
      <w:numFmt w:val="lowerLetter"/>
      <w:pStyle w:val="8"/>
      <w:lvlText w:val="%8."/>
      <w:lvlJc w:val="left"/>
      <w:pPr>
        <w:ind w:left="6545" w:hanging="360"/>
      </w:pPr>
    </w:lvl>
    <w:lvl w:ilvl="8" w:tplc="EC261CE8" w:tentative="1">
      <w:start w:val="1"/>
      <w:numFmt w:val="lowerRoman"/>
      <w:pStyle w:val="9"/>
      <w:lvlText w:val="%9."/>
      <w:lvlJc w:val="right"/>
      <w:pPr>
        <w:ind w:left="7265" w:hanging="180"/>
      </w:pPr>
    </w:lvl>
  </w:abstractNum>
  <w:abstractNum w:abstractNumId="31" w15:restartNumberingAfterBreak="0">
    <w:nsid w:val="36D5576D"/>
    <w:multiLevelType w:val="hybridMultilevel"/>
    <w:tmpl w:val="51C2E7C4"/>
    <w:lvl w:ilvl="0" w:tplc="7FD0C61E">
      <w:start w:val="1"/>
      <w:numFmt w:val="decimal"/>
      <w:pStyle w:val="a3"/>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6DF4BBD"/>
    <w:multiLevelType w:val="hybridMultilevel"/>
    <w:tmpl w:val="5EDC94F0"/>
    <w:styleLink w:val="32"/>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373079B6"/>
    <w:multiLevelType w:val="hybridMultilevel"/>
    <w:tmpl w:val="8FE49D88"/>
    <w:lvl w:ilvl="0" w:tplc="0882D8CC">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4"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5"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cs="Times New Roman"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36"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38" w15:restartNumberingAfterBreak="0">
    <w:nsid w:val="3D0B7FE9"/>
    <w:multiLevelType w:val="hybridMultilevel"/>
    <w:tmpl w:val="5A6E966A"/>
    <w:lvl w:ilvl="0" w:tplc="FFFFFFFF">
      <w:start w:val="1"/>
      <w:numFmt w:val="decimal"/>
      <w:pStyle w:val="a4"/>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9" w15:restartNumberingAfterBreak="0">
    <w:nsid w:val="3EFC07BF"/>
    <w:multiLevelType w:val="hybridMultilevel"/>
    <w:tmpl w:val="A0208B82"/>
    <w:styleLink w:val="1110"/>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0" w15:restartNumberingAfterBreak="0">
    <w:nsid w:val="403322A9"/>
    <w:multiLevelType w:val="hybridMultilevel"/>
    <w:tmpl w:val="CB6C68DA"/>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1" w15:restartNumberingAfterBreak="0">
    <w:nsid w:val="41952C3C"/>
    <w:multiLevelType w:val="hybridMultilevel"/>
    <w:tmpl w:val="17CAF126"/>
    <w:lvl w:ilvl="0" w:tplc="2E2E02C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445060C3"/>
    <w:multiLevelType w:val="multilevel"/>
    <w:tmpl w:val="E25ED8DA"/>
    <w:styleLink w:val="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6003CC7"/>
    <w:multiLevelType w:val="multilevel"/>
    <w:tmpl w:val="02A4B2B2"/>
    <w:styleLink w:val="a5"/>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47525CAA"/>
    <w:multiLevelType w:val="hybridMultilevel"/>
    <w:tmpl w:val="8EF4882C"/>
    <w:lvl w:ilvl="0" w:tplc="99304F0C">
      <w:start w:val="1"/>
      <w:numFmt w:val="bullet"/>
      <w:pStyle w:val="a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485829D4"/>
    <w:multiLevelType w:val="hybridMultilevel"/>
    <w:tmpl w:val="B98E2448"/>
    <w:lvl w:ilvl="0" w:tplc="C978B706">
      <w:start w:val="1"/>
      <w:numFmt w:val="decimal"/>
      <w:pStyle w:val="a7"/>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47"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9382695"/>
    <w:multiLevelType w:val="hybridMultilevel"/>
    <w:tmpl w:val="18A497D4"/>
    <w:lvl w:ilvl="0" w:tplc="24AEA242">
      <w:start w:val="1"/>
      <w:numFmt w:val="bullet"/>
      <w:pStyle w:val="a8"/>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94B069A"/>
    <w:multiLevelType w:val="multilevel"/>
    <w:tmpl w:val="C80870B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0" w15:restartNumberingAfterBreak="0">
    <w:nsid w:val="4B170563"/>
    <w:multiLevelType w:val="singleLevel"/>
    <w:tmpl w:val="8A0C6168"/>
    <w:lvl w:ilvl="0">
      <w:start w:val="1"/>
      <w:numFmt w:val="bullet"/>
      <w:pStyle w:val="a9"/>
      <w:lvlText w:val=""/>
      <w:lvlJc w:val="left"/>
      <w:pPr>
        <w:tabs>
          <w:tab w:val="num" w:pos="786"/>
        </w:tabs>
        <w:ind w:left="786" w:hanging="360"/>
      </w:pPr>
      <w:rPr>
        <w:rFonts w:ascii="Wingdings" w:hAnsi="Wingdings" w:hint="default"/>
        <w:sz w:val="16"/>
      </w:rPr>
    </w:lvl>
  </w:abstractNum>
  <w:abstractNum w:abstractNumId="51" w15:restartNumberingAfterBreak="0">
    <w:nsid w:val="4BD14786"/>
    <w:multiLevelType w:val="multilevel"/>
    <w:tmpl w:val="68EECBD8"/>
    <w:styleLink w:val="33"/>
    <w:lvl w:ilvl="0">
      <w:start w:val="1"/>
      <w:numFmt w:val="decimal"/>
      <w:lvlText w:val="Глава %1."/>
      <w:lvlJc w:val="left"/>
      <w:pPr>
        <w:ind w:left="2880" w:hanging="360"/>
      </w:pPr>
      <w:rPr>
        <w:rFonts w:hint="default"/>
      </w:rPr>
    </w:lvl>
    <w:lvl w:ilvl="1">
      <w:start w:val="1"/>
      <w:numFmt w:val="decimal"/>
      <w:lvlText w:val="Часть %2."/>
      <w:lvlJc w:val="left"/>
      <w:pPr>
        <w:ind w:left="3312" w:hanging="432"/>
      </w:pPr>
      <w:rPr>
        <w:rFonts w:hint="default"/>
        <w:lang w:val="ru-RU"/>
      </w:rPr>
    </w:lvl>
    <w:lvl w:ilvl="2">
      <w:start w:val="1"/>
      <w:numFmt w:val="decimal"/>
      <w:lvlText w:val="%1.%3."/>
      <w:lvlJc w:val="left"/>
      <w:pPr>
        <w:ind w:left="3744" w:hanging="504"/>
      </w:pPr>
      <w:rPr>
        <w:rFonts w:hint="default"/>
      </w:rPr>
    </w:lvl>
    <w:lvl w:ilvl="3">
      <w:start w:val="1"/>
      <w:numFmt w:val="none"/>
      <w:lvlText w:val="%4%3.1.1"/>
      <w:lvlJc w:val="left"/>
      <w:pPr>
        <w:ind w:left="4248" w:hanging="648"/>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52"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DD82F4C"/>
    <w:multiLevelType w:val="multilevel"/>
    <w:tmpl w:val="1BB66F06"/>
    <w:styleLink w:val="052111"/>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EBF4264"/>
    <w:multiLevelType w:val="multilevel"/>
    <w:tmpl w:val="04190023"/>
    <w:styleLink w:val="a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15:restartNumberingAfterBreak="0">
    <w:nsid w:val="4FDB5851"/>
    <w:multiLevelType w:val="hybridMultilevel"/>
    <w:tmpl w:val="6402FCA6"/>
    <w:lvl w:ilvl="0" w:tplc="18E46A1A">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0284658"/>
    <w:multiLevelType w:val="hybridMultilevel"/>
    <w:tmpl w:val="E5769D32"/>
    <w:styleLink w:val="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52206306"/>
    <w:multiLevelType w:val="hybridMultilevel"/>
    <w:tmpl w:val="A650B5A6"/>
    <w:styleLink w:val="1120"/>
    <w:lvl w:ilvl="0" w:tplc="FB7EDD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9" w15:restartNumberingAfterBreak="0">
    <w:nsid w:val="534C4B12"/>
    <w:multiLevelType w:val="hybridMultilevel"/>
    <w:tmpl w:val="78827838"/>
    <w:styleLink w:val="2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60" w15:restartNumberingAfterBreak="0">
    <w:nsid w:val="535A5ADB"/>
    <w:multiLevelType w:val="hybridMultilevel"/>
    <w:tmpl w:val="2BD888CE"/>
    <w:styleLink w:val="111111715"/>
    <w:lvl w:ilvl="0" w:tplc="54B870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62" w15:restartNumberingAfterBreak="0">
    <w:nsid w:val="57D123D5"/>
    <w:multiLevelType w:val="multilevel"/>
    <w:tmpl w:val="8E942FD0"/>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3" w15:restartNumberingAfterBreak="0">
    <w:nsid w:val="58DF3BA8"/>
    <w:multiLevelType w:val="hybridMultilevel"/>
    <w:tmpl w:val="E3F0F3D6"/>
    <w:styleLink w:val="05111"/>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4" w15:restartNumberingAfterBreak="0">
    <w:nsid w:val="59500DA2"/>
    <w:multiLevelType w:val="multilevel"/>
    <w:tmpl w:val="45564EF8"/>
    <w:styleLink w:val="121"/>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a"/>
      <w:lvlText w:val=""/>
      <w:lvlJc w:val="left"/>
      <w:pPr>
        <w:tabs>
          <w:tab w:val="num" w:pos="5747"/>
        </w:tabs>
        <w:ind w:left="5747"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66" w15:restartNumberingAfterBreak="0">
    <w:nsid w:val="5C32226F"/>
    <w:multiLevelType w:val="multilevel"/>
    <w:tmpl w:val="6CFEE39E"/>
    <w:styleLink w:val="05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CE32A3D"/>
    <w:multiLevelType w:val="multilevel"/>
    <w:tmpl w:val="EB524AD4"/>
    <w:styleLink w:val="1b"/>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E1C1B61"/>
    <w:multiLevelType w:val="multilevel"/>
    <w:tmpl w:val="D0C49818"/>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71" w15:restartNumberingAfterBreak="0">
    <w:nsid w:val="60C93F2B"/>
    <w:multiLevelType w:val="hybridMultilevel"/>
    <w:tmpl w:val="16D2C904"/>
    <w:lvl w:ilvl="0" w:tplc="6D048A0C">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2" w15:restartNumberingAfterBreak="0">
    <w:nsid w:val="62226F37"/>
    <w:multiLevelType w:val="hybridMultilevel"/>
    <w:tmpl w:val="A73E8E9A"/>
    <w:styleLink w:val="312"/>
    <w:lvl w:ilvl="0" w:tplc="1ABAB1EA">
      <w:start w:val="1"/>
      <w:numFmt w:val="decimal"/>
      <w:pStyle w:val="ae"/>
      <w:lvlText w:val="Таблица 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3337207"/>
    <w:multiLevelType w:val="hybridMultilevel"/>
    <w:tmpl w:val="5F743BD4"/>
    <w:lvl w:ilvl="0" w:tplc="1E7A9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63446253"/>
    <w:multiLevelType w:val="hybridMultilevel"/>
    <w:tmpl w:val="71BE1C96"/>
    <w:lvl w:ilvl="0" w:tplc="FFC61198">
      <w:start w:val="1"/>
      <w:numFmt w:val="decimal"/>
      <w:pStyle w:val="60"/>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15:restartNumberingAfterBreak="0">
    <w:nsid w:val="63C079CC"/>
    <w:multiLevelType w:val="multilevel"/>
    <w:tmpl w:val="93B28C1E"/>
    <w:styleLink w:val="05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15:restartNumberingAfterBreak="0">
    <w:nsid w:val="64C34787"/>
    <w:multiLevelType w:val="hybridMultilevel"/>
    <w:tmpl w:val="1450975E"/>
    <w:lvl w:ilvl="0" w:tplc="344E07F4">
      <w:start w:val="1"/>
      <w:numFmt w:val="decimal"/>
      <w:pStyle w:val="af"/>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8" w15:restartNumberingAfterBreak="0">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9" w15:restartNumberingAfterBreak="0">
    <w:nsid w:val="695955CA"/>
    <w:multiLevelType w:val="multilevel"/>
    <w:tmpl w:val="82C657E2"/>
    <w:styleLink w:val="af0"/>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B9E597F"/>
    <w:multiLevelType w:val="multilevel"/>
    <w:tmpl w:val="0419001F"/>
    <w:lvl w:ilvl="0">
      <w:start w:val="1"/>
      <w:numFmt w:val="decimal"/>
      <w:lvlText w:val="%1."/>
      <w:lvlJc w:val="left"/>
      <w:pPr>
        <w:ind w:left="360" w:hanging="360"/>
      </w:pPr>
    </w:lvl>
    <w:lvl w:ilvl="1">
      <w:start w:val="1"/>
      <w:numFmt w:val="decimal"/>
      <w:pStyle w:val="05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2" w15:restartNumberingAfterBreak="0">
    <w:nsid w:val="71650B4C"/>
    <w:multiLevelType w:val="singleLevel"/>
    <w:tmpl w:val="70DE7A12"/>
    <w:lvl w:ilvl="0">
      <w:start w:val="1"/>
      <w:numFmt w:val="bullet"/>
      <w:pStyle w:val="af1"/>
      <w:lvlText w:val=""/>
      <w:lvlJc w:val="left"/>
      <w:pPr>
        <w:tabs>
          <w:tab w:val="num" w:pos="360"/>
        </w:tabs>
        <w:ind w:left="360" w:hanging="360"/>
      </w:pPr>
      <w:rPr>
        <w:rFonts w:ascii="Symbol" w:hAnsi="Symbol" w:cs="Symbol" w:hint="default"/>
        <w:color w:val="auto"/>
      </w:rPr>
    </w:lvl>
  </w:abstractNum>
  <w:abstractNum w:abstractNumId="83"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75091FBA"/>
    <w:multiLevelType w:val="hybridMultilevel"/>
    <w:tmpl w:val="F0220C5A"/>
    <w:styleLink w:val="116"/>
    <w:lvl w:ilvl="0" w:tplc="6BE811F2">
      <w:start w:val="1"/>
      <w:numFmt w:val="decimal"/>
      <w:lvlText w:val="Рис. 2.%1."/>
      <w:lvlJc w:val="left"/>
      <w:pPr>
        <w:ind w:left="2160" w:hanging="360"/>
      </w:pPr>
      <w:rPr>
        <w:rFonts w:hint="default"/>
      </w:rPr>
    </w:lvl>
    <w:lvl w:ilvl="1" w:tplc="F39C422C">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85"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6" w15:restartNumberingAfterBreak="0">
    <w:nsid w:val="779A31A7"/>
    <w:multiLevelType w:val="hybridMultilevel"/>
    <w:tmpl w:val="B9EADE68"/>
    <w:lvl w:ilvl="0" w:tplc="FAFACFE8">
      <w:start w:val="1"/>
      <w:numFmt w:val="bullet"/>
      <w:pStyle w:val="af2"/>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89" w15:restartNumberingAfterBreak="0">
    <w:nsid w:val="7C6C7F8C"/>
    <w:multiLevelType w:val="hybridMultilevel"/>
    <w:tmpl w:val="33EE90B8"/>
    <w:styleLink w:val="0521"/>
    <w:lvl w:ilvl="0" w:tplc="808AAC10">
      <w:start w:val="1"/>
      <w:numFmt w:val="decimal"/>
      <w:pStyle w:val="af3"/>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90" w15:restartNumberingAfterBreak="0">
    <w:nsid w:val="7C732E38"/>
    <w:multiLevelType w:val="hybridMultilevel"/>
    <w:tmpl w:val="B6A43058"/>
    <w:styleLink w:val="123"/>
    <w:lvl w:ilvl="0" w:tplc="04E2CDEA">
      <w:start w:val="1"/>
      <w:numFmt w:val="bullet"/>
      <w:pStyle w:val="34"/>
      <w:lvlText w:val=""/>
      <w:lvlJc w:val="left"/>
      <w:pPr>
        <w:ind w:left="1635" w:hanging="360"/>
      </w:pPr>
      <w:rPr>
        <w:rFonts w:ascii="Wingdings" w:hAnsi="Wingdings" w:hint="default"/>
      </w:rPr>
    </w:lvl>
    <w:lvl w:ilvl="1" w:tplc="24FAEA28" w:tentative="1">
      <w:start w:val="1"/>
      <w:numFmt w:val="bullet"/>
      <w:lvlText w:val="o"/>
      <w:lvlJc w:val="left"/>
      <w:pPr>
        <w:ind w:left="1440" w:hanging="360"/>
      </w:pPr>
      <w:rPr>
        <w:rFonts w:ascii="Courier New" w:hAnsi="Courier New" w:cs="Courier New" w:hint="default"/>
      </w:rPr>
    </w:lvl>
    <w:lvl w:ilvl="2" w:tplc="9C3E84C0" w:tentative="1">
      <w:start w:val="1"/>
      <w:numFmt w:val="bullet"/>
      <w:lvlText w:val=""/>
      <w:lvlJc w:val="left"/>
      <w:pPr>
        <w:ind w:left="2160" w:hanging="360"/>
      </w:pPr>
      <w:rPr>
        <w:rFonts w:ascii="Wingdings" w:hAnsi="Wingdings" w:hint="default"/>
      </w:rPr>
    </w:lvl>
    <w:lvl w:ilvl="3" w:tplc="4322DFEC" w:tentative="1">
      <w:start w:val="1"/>
      <w:numFmt w:val="bullet"/>
      <w:lvlText w:val=""/>
      <w:lvlJc w:val="left"/>
      <w:pPr>
        <w:ind w:left="2880" w:hanging="360"/>
      </w:pPr>
      <w:rPr>
        <w:rFonts w:ascii="Symbol" w:hAnsi="Symbol" w:hint="default"/>
      </w:rPr>
    </w:lvl>
    <w:lvl w:ilvl="4" w:tplc="E856CF14" w:tentative="1">
      <w:start w:val="1"/>
      <w:numFmt w:val="bullet"/>
      <w:lvlText w:val="o"/>
      <w:lvlJc w:val="left"/>
      <w:pPr>
        <w:ind w:left="3600" w:hanging="360"/>
      </w:pPr>
      <w:rPr>
        <w:rFonts w:ascii="Courier New" w:hAnsi="Courier New" w:cs="Courier New" w:hint="default"/>
      </w:rPr>
    </w:lvl>
    <w:lvl w:ilvl="5" w:tplc="C366DB42" w:tentative="1">
      <w:start w:val="1"/>
      <w:numFmt w:val="bullet"/>
      <w:lvlText w:val=""/>
      <w:lvlJc w:val="left"/>
      <w:pPr>
        <w:ind w:left="4320" w:hanging="360"/>
      </w:pPr>
      <w:rPr>
        <w:rFonts w:ascii="Wingdings" w:hAnsi="Wingdings" w:hint="default"/>
      </w:rPr>
    </w:lvl>
    <w:lvl w:ilvl="6" w:tplc="0E702240" w:tentative="1">
      <w:start w:val="1"/>
      <w:numFmt w:val="bullet"/>
      <w:lvlText w:val=""/>
      <w:lvlJc w:val="left"/>
      <w:pPr>
        <w:ind w:left="5040" w:hanging="360"/>
      </w:pPr>
      <w:rPr>
        <w:rFonts w:ascii="Symbol" w:hAnsi="Symbol" w:hint="default"/>
      </w:rPr>
    </w:lvl>
    <w:lvl w:ilvl="7" w:tplc="73D66EEA" w:tentative="1">
      <w:start w:val="1"/>
      <w:numFmt w:val="bullet"/>
      <w:lvlText w:val="o"/>
      <w:lvlJc w:val="left"/>
      <w:pPr>
        <w:ind w:left="5760" w:hanging="360"/>
      </w:pPr>
      <w:rPr>
        <w:rFonts w:ascii="Courier New" w:hAnsi="Courier New" w:cs="Courier New" w:hint="default"/>
      </w:rPr>
    </w:lvl>
    <w:lvl w:ilvl="8" w:tplc="7CFAE7D8" w:tentative="1">
      <w:start w:val="1"/>
      <w:numFmt w:val="bullet"/>
      <w:lvlText w:val=""/>
      <w:lvlJc w:val="left"/>
      <w:pPr>
        <w:ind w:left="6480" w:hanging="360"/>
      </w:pPr>
      <w:rPr>
        <w:rFonts w:ascii="Wingdings" w:hAnsi="Wingdings" w:hint="default"/>
      </w:rPr>
    </w:lvl>
  </w:abstractNum>
  <w:abstractNum w:abstractNumId="91" w15:restartNumberingAfterBreak="0">
    <w:nsid w:val="7CA92536"/>
    <w:multiLevelType w:val="hybridMultilevel"/>
    <w:tmpl w:val="C89CC47A"/>
    <w:styleLink w:val="35"/>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7"/>
  </w:num>
  <w:num w:numId="2">
    <w:abstractNumId w:val="82"/>
  </w:num>
  <w:num w:numId="3">
    <w:abstractNumId w:val="16"/>
  </w:num>
  <w:num w:numId="4">
    <w:abstractNumId w:val="60"/>
  </w:num>
  <w:num w:numId="5">
    <w:abstractNumId w:val="33"/>
  </w:num>
  <w:num w:numId="6">
    <w:abstractNumId w:val="58"/>
  </w:num>
  <w:num w:numId="7">
    <w:abstractNumId w:val="11"/>
  </w:num>
  <w:num w:numId="8">
    <w:abstractNumId w:val="44"/>
  </w:num>
  <w:num w:numId="9">
    <w:abstractNumId w:val="0"/>
  </w:num>
  <w:num w:numId="10">
    <w:abstractNumId w:val="90"/>
  </w:num>
  <w:num w:numId="11">
    <w:abstractNumId w:val="50"/>
  </w:num>
  <w:num w:numId="12">
    <w:abstractNumId w:val="29"/>
  </w:num>
  <w:num w:numId="13">
    <w:abstractNumId w:val="65"/>
  </w:num>
  <w:num w:numId="14">
    <w:abstractNumId w:val="83"/>
  </w:num>
  <w:num w:numId="15">
    <w:abstractNumId w:val="36"/>
  </w:num>
  <w:num w:numId="16">
    <w:abstractNumId w:val="30"/>
  </w:num>
  <w:num w:numId="17">
    <w:abstractNumId w:val="70"/>
  </w:num>
  <w:num w:numId="18">
    <w:abstractNumId w:val="84"/>
  </w:num>
  <w:num w:numId="19">
    <w:abstractNumId w:val="14"/>
  </w:num>
  <w:num w:numId="20">
    <w:abstractNumId w:val="72"/>
  </w:num>
  <w:num w:numId="21">
    <w:abstractNumId w:val="57"/>
  </w:num>
  <w:num w:numId="22">
    <w:abstractNumId w:val="28"/>
  </w:num>
  <w:num w:numId="23">
    <w:abstractNumId w:val="26"/>
  </w:num>
  <w:num w:numId="24">
    <w:abstractNumId w:val="32"/>
  </w:num>
  <w:num w:numId="25">
    <w:abstractNumId w:val="4"/>
  </w:num>
  <w:num w:numId="26">
    <w:abstractNumId w:val="61"/>
  </w:num>
  <w:num w:numId="27">
    <w:abstractNumId w:val="54"/>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8">
    <w:abstractNumId w:val="85"/>
  </w:num>
  <w:num w:numId="29">
    <w:abstractNumId w:val="71"/>
  </w:num>
  <w:num w:numId="30">
    <w:abstractNumId w:val="89"/>
  </w:num>
  <w:num w:numId="31">
    <w:abstractNumId w:val="63"/>
  </w:num>
  <w:num w:numId="32">
    <w:abstractNumId w:val="8"/>
  </w:num>
  <w:num w:numId="33">
    <w:abstractNumId w:val="46"/>
  </w:num>
  <w:num w:numId="34">
    <w:abstractNumId w:val="43"/>
  </w:num>
  <w:num w:numId="35">
    <w:abstractNumId w:val="10"/>
  </w:num>
  <w:num w:numId="36">
    <w:abstractNumId w:val="7"/>
  </w:num>
  <w:num w:numId="37">
    <w:abstractNumId w:val="77"/>
  </w:num>
  <w:num w:numId="38">
    <w:abstractNumId w:val="6"/>
  </w:num>
  <w:num w:numId="39">
    <w:abstractNumId w:val="3"/>
  </w:num>
  <w:num w:numId="40">
    <w:abstractNumId w:val="40"/>
  </w:num>
  <w:num w:numId="41">
    <w:abstractNumId w:val="68"/>
  </w:num>
  <w:num w:numId="42">
    <w:abstractNumId w:val="38"/>
  </w:num>
  <w:num w:numId="43">
    <w:abstractNumId w:val="76"/>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24"/>
  </w:num>
  <w:num w:numId="47">
    <w:abstractNumId w:val="45"/>
  </w:num>
  <w:num w:numId="48">
    <w:abstractNumId w:val="2"/>
  </w:num>
  <w:num w:numId="49">
    <w:abstractNumId w:val="87"/>
  </w:num>
  <w:num w:numId="50">
    <w:abstractNumId w:val="51"/>
  </w:num>
  <w:num w:numId="51">
    <w:abstractNumId w:val="35"/>
  </w:num>
  <w:num w:numId="52">
    <w:abstractNumId w:val="48"/>
  </w:num>
  <w:num w:numId="53">
    <w:abstractNumId w:val="27"/>
  </w:num>
  <w:num w:numId="54">
    <w:abstractNumId w:val="5"/>
  </w:num>
  <w:num w:numId="55">
    <w:abstractNumId w:val="56"/>
  </w:num>
  <w:num w:numId="56">
    <w:abstractNumId w:val="80"/>
  </w:num>
  <w:num w:numId="57">
    <w:abstractNumId w:val="78"/>
  </w:num>
  <w:num w:numId="58">
    <w:abstractNumId w:val="17"/>
  </w:num>
  <w:num w:numId="59">
    <w:abstractNumId w:val="18"/>
  </w:num>
  <w:num w:numId="60">
    <w:abstractNumId w:val="81"/>
  </w:num>
  <w:num w:numId="61">
    <w:abstractNumId w:val="53"/>
  </w:num>
  <w:num w:numId="62">
    <w:abstractNumId w:val="86"/>
  </w:num>
  <w:num w:numId="63">
    <w:abstractNumId w:val="74"/>
  </w:num>
  <w:num w:numId="64">
    <w:abstractNumId w:val="39"/>
  </w:num>
  <w:num w:numId="65">
    <w:abstractNumId w:val="23"/>
  </w:num>
  <w:num w:numId="66">
    <w:abstractNumId w:val="20"/>
  </w:num>
  <w:num w:numId="67">
    <w:abstractNumId w:val="59"/>
  </w:num>
  <w:num w:numId="68">
    <w:abstractNumId w:val="64"/>
  </w:num>
  <w:num w:numId="69">
    <w:abstractNumId w:val="21"/>
  </w:num>
  <w:num w:numId="70">
    <w:abstractNumId w:val="15"/>
  </w:num>
  <w:num w:numId="71">
    <w:abstractNumId w:val="34"/>
  </w:num>
  <w:num w:numId="72">
    <w:abstractNumId w:val="22"/>
  </w:num>
  <w:num w:numId="73">
    <w:abstractNumId w:val="91"/>
  </w:num>
  <w:num w:numId="74">
    <w:abstractNumId w:val="88"/>
  </w:num>
  <w:num w:numId="75">
    <w:abstractNumId w:val="37"/>
  </w:num>
  <w:num w:numId="76">
    <w:abstractNumId w:val="66"/>
  </w:num>
  <w:num w:numId="77">
    <w:abstractNumId w:val="47"/>
  </w:num>
  <w:num w:numId="78">
    <w:abstractNumId w:val="42"/>
  </w:num>
  <w:num w:numId="79">
    <w:abstractNumId w:val="69"/>
  </w:num>
  <w:num w:numId="80">
    <w:abstractNumId w:val="12"/>
  </w:num>
  <w:num w:numId="81">
    <w:abstractNumId w:val="55"/>
  </w:num>
  <w:num w:numId="82">
    <w:abstractNumId w:val="1"/>
  </w:num>
  <w:num w:numId="83">
    <w:abstractNumId w:val="25"/>
  </w:num>
  <w:num w:numId="84">
    <w:abstractNumId w:val="52"/>
  </w:num>
  <w:num w:numId="85">
    <w:abstractNumId w:val="41"/>
  </w:num>
  <w:num w:numId="86">
    <w:abstractNumId w:val="54"/>
  </w:num>
  <w:num w:numId="87">
    <w:abstractNumId w:val="62"/>
  </w:num>
  <w:num w:numId="88">
    <w:abstractNumId w:val="73"/>
  </w:num>
  <w:num w:numId="89">
    <w:abstractNumId w:val="49"/>
  </w:num>
  <w:num w:numId="90">
    <w:abstractNumId w:val="75"/>
  </w:num>
  <w:num w:numId="91">
    <w:abstractNumId w:val="79"/>
  </w:num>
  <w:num w:numId="92">
    <w:abstractNumId w:val="13"/>
  </w:num>
  <w:num w:numId="93">
    <w:abstractNumId w:val="1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414D"/>
    <w:rsid w:val="000024BA"/>
    <w:rsid w:val="000028CD"/>
    <w:rsid w:val="00003CD2"/>
    <w:rsid w:val="000072FD"/>
    <w:rsid w:val="00011418"/>
    <w:rsid w:val="00012203"/>
    <w:rsid w:val="000122EE"/>
    <w:rsid w:val="000134B9"/>
    <w:rsid w:val="00015926"/>
    <w:rsid w:val="00017B65"/>
    <w:rsid w:val="000301B9"/>
    <w:rsid w:val="00032CBF"/>
    <w:rsid w:val="00032DA1"/>
    <w:rsid w:val="0004375C"/>
    <w:rsid w:val="000526CA"/>
    <w:rsid w:val="000557CF"/>
    <w:rsid w:val="00064629"/>
    <w:rsid w:val="00073F17"/>
    <w:rsid w:val="00074D74"/>
    <w:rsid w:val="00081E49"/>
    <w:rsid w:val="00091F58"/>
    <w:rsid w:val="0009545F"/>
    <w:rsid w:val="000A024F"/>
    <w:rsid w:val="000A2A10"/>
    <w:rsid w:val="000A6BC9"/>
    <w:rsid w:val="000B0175"/>
    <w:rsid w:val="000B6F6D"/>
    <w:rsid w:val="000C5945"/>
    <w:rsid w:val="000C5E9D"/>
    <w:rsid w:val="000C61F1"/>
    <w:rsid w:val="000D519F"/>
    <w:rsid w:val="000D5E41"/>
    <w:rsid w:val="000E079C"/>
    <w:rsid w:val="000E4E4E"/>
    <w:rsid w:val="000E6FF3"/>
    <w:rsid w:val="000E72DF"/>
    <w:rsid w:val="000E7FA4"/>
    <w:rsid w:val="000F16BB"/>
    <w:rsid w:val="001031C8"/>
    <w:rsid w:val="00106C50"/>
    <w:rsid w:val="001119ED"/>
    <w:rsid w:val="001137DF"/>
    <w:rsid w:val="001167C4"/>
    <w:rsid w:val="00121C88"/>
    <w:rsid w:val="001339D2"/>
    <w:rsid w:val="00133A8B"/>
    <w:rsid w:val="00135DF5"/>
    <w:rsid w:val="00136E73"/>
    <w:rsid w:val="001443C7"/>
    <w:rsid w:val="00146F56"/>
    <w:rsid w:val="00147D92"/>
    <w:rsid w:val="00151179"/>
    <w:rsid w:val="00152A18"/>
    <w:rsid w:val="00154D8B"/>
    <w:rsid w:val="001575A1"/>
    <w:rsid w:val="00162075"/>
    <w:rsid w:val="001636D8"/>
    <w:rsid w:val="001767F6"/>
    <w:rsid w:val="001815FE"/>
    <w:rsid w:val="00181DB0"/>
    <w:rsid w:val="00182C8E"/>
    <w:rsid w:val="00183E6E"/>
    <w:rsid w:val="001840E8"/>
    <w:rsid w:val="00184D08"/>
    <w:rsid w:val="001862CE"/>
    <w:rsid w:val="00186ECD"/>
    <w:rsid w:val="0018745C"/>
    <w:rsid w:val="00190F08"/>
    <w:rsid w:val="00196A28"/>
    <w:rsid w:val="00196E55"/>
    <w:rsid w:val="001A1745"/>
    <w:rsid w:val="001A1D74"/>
    <w:rsid w:val="001A632B"/>
    <w:rsid w:val="001A664F"/>
    <w:rsid w:val="001B4EF6"/>
    <w:rsid w:val="001B545B"/>
    <w:rsid w:val="001B6BB5"/>
    <w:rsid w:val="001B7D87"/>
    <w:rsid w:val="001C0372"/>
    <w:rsid w:val="001C1F43"/>
    <w:rsid w:val="001C37DC"/>
    <w:rsid w:val="001C414D"/>
    <w:rsid w:val="001D71EA"/>
    <w:rsid w:val="001D7D49"/>
    <w:rsid w:val="001E0947"/>
    <w:rsid w:val="001E2BE0"/>
    <w:rsid w:val="001E5E0E"/>
    <w:rsid w:val="001F1DA1"/>
    <w:rsid w:val="001F1F08"/>
    <w:rsid w:val="00201828"/>
    <w:rsid w:val="0020362A"/>
    <w:rsid w:val="00204E84"/>
    <w:rsid w:val="0020503D"/>
    <w:rsid w:val="00205047"/>
    <w:rsid w:val="00206FD8"/>
    <w:rsid w:val="00207385"/>
    <w:rsid w:val="00207C92"/>
    <w:rsid w:val="00207F77"/>
    <w:rsid w:val="002127A8"/>
    <w:rsid w:val="002128A9"/>
    <w:rsid w:val="002147D9"/>
    <w:rsid w:val="00214984"/>
    <w:rsid w:val="002244E9"/>
    <w:rsid w:val="002253AB"/>
    <w:rsid w:val="00225FB9"/>
    <w:rsid w:val="00226322"/>
    <w:rsid w:val="00236457"/>
    <w:rsid w:val="00240CAD"/>
    <w:rsid w:val="00242506"/>
    <w:rsid w:val="00243591"/>
    <w:rsid w:val="00243B7E"/>
    <w:rsid w:val="0026570D"/>
    <w:rsid w:val="0026746D"/>
    <w:rsid w:val="002731B3"/>
    <w:rsid w:val="00280B48"/>
    <w:rsid w:val="002826AF"/>
    <w:rsid w:val="00283408"/>
    <w:rsid w:val="0029206F"/>
    <w:rsid w:val="00292E97"/>
    <w:rsid w:val="0029442E"/>
    <w:rsid w:val="00295989"/>
    <w:rsid w:val="002964CB"/>
    <w:rsid w:val="002A0D39"/>
    <w:rsid w:val="002A0E58"/>
    <w:rsid w:val="002A1833"/>
    <w:rsid w:val="002A1D26"/>
    <w:rsid w:val="002A3553"/>
    <w:rsid w:val="002A524A"/>
    <w:rsid w:val="002A5B2A"/>
    <w:rsid w:val="002B28F0"/>
    <w:rsid w:val="002B4D84"/>
    <w:rsid w:val="002B5656"/>
    <w:rsid w:val="002B7482"/>
    <w:rsid w:val="002C2D83"/>
    <w:rsid w:val="002D167B"/>
    <w:rsid w:val="002D789D"/>
    <w:rsid w:val="002E107F"/>
    <w:rsid w:val="002E2FB4"/>
    <w:rsid w:val="002E4425"/>
    <w:rsid w:val="002E5CDC"/>
    <w:rsid w:val="002E69E7"/>
    <w:rsid w:val="002E6D73"/>
    <w:rsid w:val="002F1EF9"/>
    <w:rsid w:val="002F35B6"/>
    <w:rsid w:val="002F47E0"/>
    <w:rsid w:val="002F6A2D"/>
    <w:rsid w:val="0030147F"/>
    <w:rsid w:val="0030449D"/>
    <w:rsid w:val="003142B6"/>
    <w:rsid w:val="00316610"/>
    <w:rsid w:val="0031783E"/>
    <w:rsid w:val="00320304"/>
    <w:rsid w:val="0032247A"/>
    <w:rsid w:val="00322624"/>
    <w:rsid w:val="0032368A"/>
    <w:rsid w:val="00331DF5"/>
    <w:rsid w:val="003340E8"/>
    <w:rsid w:val="00341280"/>
    <w:rsid w:val="003429B1"/>
    <w:rsid w:val="00343B8D"/>
    <w:rsid w:val="00344046"/>
    <w:rsid w:val="00344561"/>
    <w:rsid w:val="00351539"/>
    <w:rsid w:val="0035698D"/>
    <w:rsid w:val="003630B8"/>
    <w:rsid w:val="0037388C"/>
    <w:rsid w:val="00374BE6"/>
    <w:rsid w:val="00376185"/>
    <w:rsid w:val="00377D96"/>
    <w:rsid w:val="00377E65"/>
    <w:rsid w:val="00382900"/>
    <w:rsid w:val="00385E95"/>
    <w:rsid w:val="00386C59"/>
    <w:rsid w:val="00391EDB"/>
    <w:rsid w:val="00397FBE"/>
    <w:rsid w:val="003A38A1"/>
    <w:rsid w:val="003A4A96"/>
    <w:rsid w:val="003B392C"/>
    <w:rsid w:val="003C0F63"/>
    <w:rsid w:val="003C2E2C"/>
    <w:rsid w:val="003D0271"/>
    <w:rsid w:val="003D4BC7"/>
    <w:rsid w:val="003D4C9C"/>
    <w:rsid w:val="003E6BF7"/>
    <w:rsid w:val="003E7432"/>
    <w:rsid w:val="003F0193"/>
    <w:rsid w:val="003F2139"/>
    <w:rsid w:val="003F23CF"/>
    <w:rsid w:val="003F44FE"/>
    <w:rsid w:val="00407A7D"/>
    <w:rsid w:val="00410E1F"/>
    <w:rsid w:val="00414282"/>
    <w:rsid w:val="00416FDE"/>
    <w:rsid w:val="00417404"/>
    <w:rsid w:val="004179B6"/>
    <w:rsid w:val="00421987"/>
    <w:rsid w:val="004249BD"/>
    <w:rsid w:val="00432A5B"/>
    <w:rsid w:val="0043712B"/>
    <w:rsid w:val="004416CB"/>
    <w:rsid w:val="00444D12"/>
    <w:rsid w:val="00454FAF"/>
    <w:rsid w:val="004568FA"/>
    <w:rsid w:val="004613D2"/>
    <w:rsid w:val="00461EA4"/>
    <w:rsid w:val="0046213B"/>
    <w:rsid w:val="0046256A"/>
    <w:rsid w:val="00463565"/>
    <w:rsid w:val="0046441F"/>
    <w:rsid w:val="004676E4"/>
    <w:rsid w:val="00470189"/>
    <w:rsid w:val="0047251A"/>
    <w:rsid w:val="00472E96"/>
    <w:rsid w:val="0047379E"/>
    <w:rsid w:val="00474899"/>
    <w:rsid w:val="00475868"/>
    <w:rsid w:val="00475BF2"/>
    <w:rsid w:val="00475E03"/>
    <w:rsid w:val="004761E4"/>
    <w:rsid w:val="00480336"/>
    <w:rsid w:val="00481099"/>
    <w:rsid w:val="004841A7"/>
    <w:rsid w:val="004847CD"/>
    <w:rsid w:val="004848AC"/>
    <w:rsid w:val="00486D91"/>
    <w:rsid w:val="004871E5"/>
    <w:rsid w:val="00493E43"/>
    <w:rsid w:val="004947B1"/>
    <w:rsid w:val="004A408F"/>
    <w:rsid w:val="004A418D"/>
    <w:rsid w:val="004A5439"/>
    <w:rsid w:val="004B00F2"/>
    <w:rsid w:val="004B1498"/>
    <w:rsid w:val="004C4A80"/>
    <w:rsid w:val="004C7AAF"/>
    <w:rsid w:val="004D207A"/>
    <w:rsid w:val="004D3AE0"/>
    <w:rsid w:val="004D3F47"/>
    <w:rsid w:val="004D4A0C"/>
    <w:rsid w:val="004D4B91"/>
    <w:rsid w:val="004E0B36"/>
    <w:rsid w:val="004E4920"/>
    <w:rsid w:val="004E527C"/>
    <w:rsid w:val="004F227C"/>
    <w:rsid w:val="004F327F"/>
    <w:rsid w:val="004F48F2"/>
    <w:rsid w:val="0050246F"/>
    <w:rsid w:val="005029EF"/>
    <w:rsid w:val="00507F2B"/>
    <w:rsid w:val="00511B6D"/>
    <w:rsid w:val="00515229"/>
    <w:rsid w:val="00515A77"/>
    <w:rsid w:val="005213F4"/>
    <w:rsid w:val="0052488B"/>
    <w:rsid w:val="00525371"/>
    <w:rsid w:val="005260C4"/>
    <w:rsid w:val="00533F58"/>
    <w:rsid w:val="00534349"/>
    <w:rsid w:val="00534BCD"/>
    <w:rsid w:val="00535FB9"/>
    <w:rsid w:val="0053676A"/>
    <w:rsid w:val="00537107"/>
    <w:rsid w:val="005405D7"/>
    <w:rsid w:val="00543F56"/>
    <w:rsid w:val="0054421F"/>
    <w:rsid w:val="00554C43"/>
    <w:rsid w:val="00556F48"/>
    <w:rsid w:val="00562399"/>
    <w:rsid w:val="005634D4"/>
    <w:rsid w:val="005659BE"/>
    <w:rsid w:val="0056777E"/>
    <w:rsid w:val="00571506"/>
    <w:rsid w:val="00574745"/>
    <w:rsid w:val="00580944"/>
    <w:rsid w:val="00580D5F"/>
    <w:rsid w:val="005819E6"/>
    <w:rsid w:val="00585456"/>
    <w:rsid w:val="00585CAB"/>
    <w:rsid w:val="00586E81"/>
    <w:rsid w:val="00591D8E"/>
    <w:rsid w:val="0059453F"/>
    <w:rsid w:val="00594941"/>
    <w:rsid w:val="005949B5"/>
    <w:rsid w:val="00596F03"/>
    <w:rsid w:val="005A2A38"/>
    <w:rsid w:val="005A2F36"/>
    <w:rsid w:val="005A40B5"/>
    <w:rsid w:val="005B3898"/>
    <w:rsid w:val="005B5007"/>
    <w:rsid w:val="005B63E1"/>
    <w:rsid w:val="005B7C62"/>
    <w:rsid w:val="005C440E"/>
    <w:rsid w:val="005E012F"/>
    <w:rsid w:val="005E5317"/>
    <w:rsid w:val="005E736B"/>
    <w:rsid w:val="005F00F6"/>
    <w:rsid w:val="005F2626"/>
    <w:rsid w:val="005F309C"/>
    <w:rsid w:val="005F45AA"/>
    <w:rsid w:val="005F45EB"/>
    <w:rsid w:val="00603AA6"/>
    <w:rsid w:val="00605DFA"/>
    <w:rsid w:val="00627093"/>
    <w:rsid w:val="00630914"/>
    <w:rsid w:val="00631708"/>
    <w:rsid w:val="0063256C"/>
    <w:rsid w:val="00634147"/>
    <w:rsid w:val="00641A46"/>
    <w:rsid w:val="006458EB"/>
    <w:rsid w:val="0065134A"/>
    <w:rsid w:val="00653637"/>
    <w:rsid w:val="00654FEC"/>
    <w:rsid w:val="00657FD3"/>
    <w:rsid w:val="0066307B"/>
    <w:rsid w:val="006632C6"/>
    <w:rsid w:val="00667A8C"/>
    <w:rsid w:val="00686F04"/>
    <w:rsid w:val="00693678"/>
    <w:rsid w:val="006A162F"/>
    <w:rsid w:val="006A3D88"/>
    <w:rsid w:val="006B096A"/>
    <w:rsid w:val="006B1E05"/>
    <w:rsid w:val="006B380F"/>
    <w:rsid w:val="006B7B7F"/>
    <w:rsid w:val="006C6586"/>
    <w:rsid w:val="006C6777"/>
    <w:rsid w:val="006C74D4"/>
    <w:rsid w:val="006D167B"/>
    <w:rsid w:val="006D6B43"/>
    <w:rsid w:val="006E3648"/>
    <w:rsid w:val="006E48F3"/>
    <w:rsid w:val="006E7C15"/>
    <w:rsid w:val="006F1674"/>
    <w:rsid w:val="006F2DD3"/>
    <w:rsid w:val="006F40A6"/>
    <w:rsid w:val="006F6EC4"/>
    <w:rsid w:val="006F71AA"/>
    <w:rsid w:val="00704273"/>
    <w:rsid w:val="00707859"/>
    <w:rsid w:val="00707AF3"/>
    <w:rsid w:val="00712DCB"/>
    <w:rsid w:val="007160B8"/>
    <w:rsid w:val="00716690"/>
    <w:rsid w:val="00743888"/>
    <w:rsid w:val="00751778"/>
    <w:rsid w:val="007519B5"/>
    <w:rsid w:val="00753E4B"/>
    <w:rsid w:val="00757F00"/>
    <w:rsid w:val="007638F3"/>
    <w:rsid w:val="007746FA"/>
    <w:rsid w:val="0077496F"/>
    <w:rsid w:val="00784CEE"/>
    <w:rsid w:val="007856B8"/>
    <w:rsid w:val="0078608E"/>
    <w:rsid w:val="007861D3"/>
    <w:rsid w:val="007867C1"/>
    <w:rsid w:val="00787342"/>
    <w:rsid w:val="00787C2F"/>
    <w:rsid w:val="00791502"/>
    <w:rsid w:val="007924D2"/>
    <w:rsid w:val="00795D4B"/>
    <w:rsid w:val="00796EFE"/>
    <w:rsid w:val="007977ED"/>
    <w:rsid w:val="00797D2D"/>
    <w:rsid w:val="007A034D"/>
    <w:rsid w:val="007A0716"/>
    <w:rsid w:val="007A2642"/>
    <w:rsid w:val="007A3BF3"/>
    <w:rsid w:val="007B0B30"/>
    <w:rsid w:val="007B2437"/>
    <w:rsid w:val="007C0658"/>
    <w:rsid w:val="007C2678"/>
    <w:rsid w:val="007C44D0"/>
    <w:rsid w:val="007C6A49"/>
    <w:rsid w:val="007C6AFD"/>
    <w:rsid w:val="007C7CCB"/>
    <w:rsid w:val="007D39D3"/>
    <w:rsid w:val="007D7944"/>
    <w:rsid w:val="007E0127"/>
    <w:rsid w:val="007E0963"/>
    <w:rsid w:val="007E238C"/>
    <w:rsid w:val="007E5148"/>
    <w:rsid w:val="007E57A9"/>
    <w:rsid w:val="007E60D8"/>
    <w:rsid w:val="007F1020"/>
    <w:rsid w:val="007F4780"/>
    <w:rsid w:val="007F63D8"/>
    <w:rsid w:val="00803B78"/>
    <w:rsid w:val="00804E25"/>
    <w:rsid w:val="008072B3"/>
    <w:rsid w:val="00810DC1"/>
    <w:rsid w:val="00815A26"/>
    <w:rsid w:val="00816526"/>
    <w:rsid w:val="0081691D"/>
    <w:rsid w:val="00824847"/>
    <w:rsid w:val="00824B50"/>
    <w:rsid w:val="00824BF4"/>
    <w:rsid w:val="00826082"/>
    <w:rsid w:val="008317A4"/>
    <w:rsid w:val="00834A02"/>
    <w:rsid w:val="00837CAF"/>
    <w:rsid w:val="008463B5"/>
    <w:rsid w:val="008513F8"/>
    <w:rsid w:val="0085407B"/>
    <w:rsid w:val="0085662C"/>
    <w:rsid w:val="00862B3B"/>
    <w:rsid w:val="008630CF"/>
    <w:rsid w:val="008633E2"/>
    <w:rsid w:val="00867E98"/>
    <w:rsid w:val="00871E5D"/>
    <w:rsid w:val="0088264D"/>
    <w:rsid w:val="00882F2A"/>
    <w:rsid w:val="00890B9F"/>
    <w:rsid w:val="00890E6F"/>
    <w:rsid w:val="008932A5"/>
    <w:rsid w:val="0089740B"/>
    <w:rsid w:val="008A3E8D"/>
    <w:rsid w:val="008A5DF2"/>
    <w:rsid w:val="008B19DD"/>
    <w:rsid w:val="008B2BBC"/>
    <w:rsid w:val="008B718F"/>
    <w:rsid w:val="008C471E"/>
    <w:rsid w:val="008C4BF1"/>
    <w:rsid w:val="008D2616"/>
    <w:rsid w:val="008D4239"/>
    <w:rsid w:val="008D59B7"/>
    <w:rsid w:val="008E25C1"/>
    <w:rsid w:val="008E2DB9"/>
    <w:rsid w:val="008E386A"/>
    <w:rsid w:val="008E5F92"/>
    <w:rsid w:val="008F390E"/>
    <w:rsid w:val="008F4480"/>
    <w:rsid w:val="008F7500"/>
    <w:rsid w:val="0091072A"/>
    <w:rsid w:val="0091321A"/>
    <w:rsid w:val="00915FD9"/>
    <w:rsid w:val="0092292F"/>
    <w:rsid w:val="00923BB6"/>
    <w:rsid w:val="00927604"/>
    <w:rsid w:val="00927F2A"/>
    <w:rsid w:val="009344B7"/>
    <w:rsid w:val="00937B89"/>
    <w:rsid w:val="0094000B"/>
    <w:rsid w:val="009402ED"/>
    <w:rsid w:val="009429C5"/>
    <w:rsid w:val="00942EFA"/>
    <w:rsid w:val="00943473"/>
    <w:rsid w:val="00944263"/>
    <w:rsid w:val="0095299D"/>
    <w:rsid w:val="0095494E"/>
    <w:rsid w:val="00954FE6"/>
    <w:rsid w:val="0095606F"/>
    <w:rsid w:val="00965178"/>
    <w:rsid w:val="00972418"/>
    <w:rsid w:val="00972F23"/>
    <w:rsid w:val="00974A90"/>
    <w:rsid w:val="00975895"/>
    <w:rsid w:val="0098049E"/>
    <w:rsid w:val="00980CA4"/>
    <w:rsid w:val="00986C62"/>
    <w:rsid w:val="00993ED1"/>
    <w:rsid w:val="00996946"/>
    <w:rsid w:val="009A3189"/>
    <w:rsid w:val="009A5F95"/>
    <w:rsid w:val="009C088D"/>
    <w:rsid w:val="009C24DC"/>
    <w:rsid w:val="009C41A7"/>
    <w:rsid w:val="009C49FD"/>
    <w:rsid w:val="009C71EA"/>
    <w:rsid w:val="009C7F1B"/>
    <w:rsid w:val="009D0163"/>
    <w:rsid w:val="009D3741"/>
    <w:rsid w:val="009E321D"/>
    <w:rsid w:val="009E3D94"/>
    <w:rsid w:val="009E3E62"/>
    <w:rsid w:val="009E4C95"/>
    <w:rsid w:val="009E5C49"/>
    <w:rsid w:val="009E5CAE"/>
    <w:rsid w:val="00A011C8"/>
    <w:rsid w:val="00A0635E"/>
    <w:rsid w:val="00A068CE"/>
    <w:rsid w:val="00A06B49"/>
    <w:rsid w:val="00A17993"/>
    <w:rsid w:val="00A2045B"/>
    <w:rsid w:val="00A244A2"/>
    <w:rsid w:val="00A24672"/>
    <w:rsid w:val="00A26264"/>
    <w:rsid w:val="00A313CB"/>
    <w:rsid w:val="00A34C0C"/>
    <w:rsid w:val="00A362C0"/>
    <w:rsid w:val="00A3748B"/>
    <w:rsid w:val="00A53C77"/>
    <w:rsid w:val="00A54765"/>
    <w:rsid w:val="00A54A66"/>
    <w:rsid w:val="00A57C2A"/>
    <w:rsid w:val="00A6246B"/>
    <w:rsid w:val="00A65652"/>
    <w:rsid w:val="00A70677"/>
    <w:rsid w:val="00A7142E"/>
    <w:rsid w:val="00A7205E"/>
    <w:rsid w:val="00A73A9F"/>
    <w:rsid w:val="00A75FC2"/>
    <w:rsid w:val="00A76263"/>
    <w:rsid w:val="00A8377F"/>
    <w:rsid w:val="00A87919"/>
    <w:rsid w:val="00A91C41"/>
    <w:rsid w:val="00A92CCA"/>
    <w:rsid w:val="00AA1887"/>
    <w:rsid w:val="00AA38F2"/>
    <w:rsid w:val="00AA6F50"/>
    <w:rsid w:val="00AA724E"/>
    <w:rsid w:val="00AB19F3"/>
    <w:rsid w:val="00AB3254"/>
    <w:rsid w:val="00AB401D"/>
    <w:rsid w:val="00AB6CBC"/>
    <w:rsid w:val="00AC1101"/>
    <w:rsid w:val="00AC5BCD"/>
    <w:rsid w:val="00AD4288"/>
    <w:rsid w:val="00AD5274"/>
    <w:rsid w:val="00AD6E3C"/>
    <w:rsid w:val="00AD736A"/>
    <w:rsid w:val="00AD78CD"/>
    <w:rsid w:val="00AE088C"/>
    <w:rsid w:val="00AE1D4C"/>
    <w:rsid w:val="00AF0570"/>
    <w:rsid w:val="00AF107B"/>
    <w:rsid w:val="00AF4643"/>
    <w:rsid w:val="00AF7169"/>
    <w:rsid w:val="00B01770"/>
    <w:rsid w:val="00B023B0"/>
    <w:rsid w:val="00B02B5E"/>
    <w:rsid w:val="00B075DB"/>
    <w:rsid w:val="00B1062E"/>
    <w:rsid w:val="00B14ADB"/>
    <w:rsid w:val="00B20367"/>
    <w:rsid w:val="00B20E6B"/>
    <w:rsid w:val="00B221C2"/>
    <w:rsid w:val="00B2270D"/>
    <w:rsid w:val="00B22F77"/>
    <w:rsid w:val="00B24A9A"/>
    <w:rsid w:val="00B27B81"/>
    <w:rsid w:val="00B3030C"/>
    <w:rsid w:val="00B31E95"/>
    <w:rsid w:val="00B32660"/>
    <w:rsid w:val="00B43AD0"/>
    <w:rsid w:val="00B4630B"/>
    <w:rsid w:val="00B46418"/>
    <w:rsid w:val="00B51E89"/>
    <w:rsid w:val="00B52742"/>
    <w:rsid w:val="00B54E07"/>
    <w:rsid w:val="00B55384"/>
    <w:rsid w:val="00B629B7"/>
    <w:rsid w:val="00B64E63"/>
    <w:rsid w:val="00B72706"/>
    <w:rsid w:val="00B85106"/>
    <w:rsid w:val="00B8535F"/>
    <w:rsid w:val="00B8548C"/>
    <w:rsid w:val="00B85C67"/>
    <w:rsid w:val="00B87B25"/>
    <w:rsid w:val="00B92756"/>
    <w:rsid w:val="00B945C4"/>
    <w:rsid w:val="00B96359"/>
    <w:rsid w:val="00B97A3B"/>
    <w:rsid w:val="00BA1DB9"/>
    <w:rsid w:val="00BA772E"/>
    <w:rsid w:val="00BB1203"/>
    <w:rsid w:val="00BB1324"/>
    <w:rsid w:val="00BB7383"/>
    <w:rsid w:val="00BB7CC6"/>
    <w:rsid w:val="00BC2CE7"/>
    <w:rsid w:val="00BC3541"/>
    <w:rsid w:val="00BC7208"/>
    <w:rsid w:val="00BD45FA"/>
    <w:rsid w:val="00BD52EA"/>
    <w:rsid w:val="00BD6372"/>
    <w:rsid w:val="00BD6961"/>
    <w:rsid w:val="00BD7035"/>
    <w:rsid w:val="00BE1772"/>
    <w:rsid w:val="00BE3123"/>
    <w:rsid w:val="00BE42BF"/>
    <w:rsid w:val="00BE6817"/>
    <w:rsid w:val="00BE6C47"/>
    <w:rsid w:val="00BF3B99"/>
    <w:rsid w:val="00C068CE"/>
    <w:rsid w:val="00C10588"/>
    <w:rsid w:val="00C11FA8"/>
    <w:rsid w:val="00C15E57"/>
    <w:rsid w:val="00C17CB9"/>
    <w:rsid w:val="00C20887"/>
    <w:rsid w:val="00C20EF9"/>
    <w:rsid w:val="00C22394"/>
    <w:rsid w:val="00C235FD"/>
    <w:rsid w:val="00C25742"/>
    <w:rsid w:val="00C266BE"/>
    <w:rsid w:val="00C26800"/>
    <w:rsid w:val="00C31BB2"/>
    <w:rsid w:val="00C33301"/>
    <w:rsid w:val="00C333D9"/>
    <w:rsid w:val="00C35546"/>
    <w:rsid w:val="00C37B28"/>
    <w:rsid w:val="00C417CB"/>
    <w:rsid w:val="00C41EC2"/>
    <w:rsid w:val="00C469D1"/>
    <w:rsid w:val="00C6112E"/>
    <w:rsid w:val="00C62547"/>
    <w:rsid w:val="00C627B8"/>
    <w:rsid w:val="00C62AA3"/>
    <w:rsid w:val="00C63E6C"/>
    <w:rsid w:val="00C7118E"/>
    <w:rsid w:val="00C727E2"/>
    <w:rsid w:val="00C732DE"/>
    <w:rsid w:val="00C760C1"/>
    <w:rsid w:val="00C777EA"/>
    <w:rsid w:val="00C80008"/>
    <w:rsid w:val="00C80D3C"/>
    <w:rsid w:val="00C82A8B"/>
    <w:rsid w:val="00C83B25"/>
    <w:rsid w:val="00C84573"/>
    <w:rsid w:val="00C84B2B"/>
    <w:rsid w:val="00C85D72"/>
    <w:rsid w:val="00C870D3"/>
    <w:rsid w:val="00C91CB0"/>
    <w:rsid w:val="00CA0751"/>
    <w:rsid w:val="00CA15D5"/>
    <w:rsid w:val="00CA5B5B"/>
    <w:rsid w:val="00CA77E1"/>
    <w:rsid w:val="00CB189A"/>
    <w:rsid w:val="00CB3BEA"/>
    <w:rsid w:val="00CB5435"/>
    <w:rsid w:val="00CC0448"/>
    <w:rsid w:val="00CC0BA3"/>
    <w:rsid w:val="00CC5DC9"/>
    <w:rsid w:val="00CD002D"/>
    <w:rsid w:val="00CD1BA5"/>
    <w:rsid w:val="00CD40E9"/>
    <w:rsid w:val="00CD412A"/>
    <w:rsid w:val="00CE0062"/>
    <w:rsid w:val="00CE0254"/>
    <w:rsid w:val="00CE2719"/>
    <w:rsid w:val="00CE538C"/>
    <w:rsid w:val="00CE7A1F"/>
    <w:rsid w:val="00CF31FA"/>
    <w:rsid w:val="00CF75CB"/>
    <w:rsid w:val="00D01472"/>
    <w:rsid w:val="00D0667B"/>
    <w:rsid w:val="00D0697D"/>
    <w:rsid w:val="00D14733"/>
    <w:rsid w:val="00D20065"/>
    <w:rsid w:val="00D21E20"/>
    <w:rsid w:val="00D22FBE"/>
    <w:rsid w:val="00D2465D"/>
    <w:rsid w:val="00D263FC"/>
    <w:rsid w:val="00D306FB"/>
    <w:rsid w:val="00D33647"/>
    <w:rsid w:val="00D35C6D"/>
    <w:rsid w:val="00D37E18"/>
    <w:rsid w:val="00D449F6"/>
    <w:rsid w:val="00D52B17"/>
    <w:rsid w:val="00D621D8"/>
    <w:rsid w:val="00D62DE6"/>
    <w:rsid w:val="00D6322D"/>
    <w:rsid w:val="00D6477B"/>
    <w:rsid w:val="00D64C4E"/>
    <w:rsid w:val="00D652BF"/>
    <w:rsid w:val="00D653D7"/>
    <w:rsid w:val="00D67B85"/>
    <w:rsid w:val="00D71862"/>
    <w:rsid w:val="00D732DB"/>
    <w:rsid w:val="00D74A31"/>
    <w:rsid w:val="00D777C3"/>
    <w:rsid w:val="00D84AEF"/>
    <w:rsid w:val="00D8570E"/>
    <w:rsid w:val="00D86C3F"/>
    <w:rsid w:val="00D87F69"/>
    <w:rsid w:val="00D90E14"/>
    <w:rsid w:val="00D915F7"/>
    <w:rsid w:val="00D91825"/>
    <w:rsid w:val="00D937AC"/>
    <w:rsid w:val="00D96E32"/>
    <w:rsid w:val="00DA379F"/>
    <w:rsid w:val="00DA3964"/>
    <w:rsid w:val="00DA3E11"/>
    <w:rsid w:val="00DA3F81"/>
    <w:rsid w:val="00DB16D2"/>
    <w:rsid w:val="00DB5E30"/>
    <w:rsid w:val="00DC2000"/>
    <w:rsid w:val="00DC59D2"/>
    <w:rsid w:val="00DC63C2"/>
    <w:rsid w:val="00DD019A"/>
    <w:rsid w:val="00DD1D8E"/>
    <w:rsid w:val="00DD5C9C"/>
    <w:rsid w:val="00DF2D16"/>
    <w:rsid w:val="00DF3CD9"/>
    <w:rsid w:val="00DF40D0"/>
    <w:rsid w:val="00DF5B57"/>
    <w:rsid w:val="00DF6010"/>
    <w:rsid w:val="00E00391"/>
    <w:rsid w:val="00E01BBE"/>
    <w:rsid w:val="00E01C7F"/>
    <w:rsid w:val="00E13019"/>
    <w:rsid w:val="00E13FA6"/>
    <w:rsid w:val="00E16396"/>
    <w:rsid w:val="00E1702C"/>
    <w:rsid w:val="00E21A75"/>
    <w:rsid w:val="00E24527"/>
    <w:rsid w:val="00E24AD6"/>
    <w:rsid w:val="00E30E6C"/>
    <w:rsid w:val="00E36C8C"/>
    <w:rsid w:val="00E41900"/>
    <w:rsid w:val="00E436CE"/>
    <w:rsid w:val="00E50C4E"/>
    <w:rsid w:val="00E51FC3"/>
    <w:rsid w:val="00E6224E"/>
    <w:rsid w:val="00E6301B"/>
    <w:rsid w:val="00E646D6"/>
    <w:rsid w:val="00E660A1"/>
    <w:rsid w:val="00E71DBC"/>
    <w:rsid w:val="00E73202"/>
    <w:rsid w:val="00E77F2F"/>
    <w:rsid w:val="00EA01B7"/>
    <w:rsid w:val="00EA1FAD"/>
    <w:rsid w:val="00EB05F8"/>
    <w:rsid w:val="00EB0922"/>
    <w:rsid w:val="00EB3CCF"/>
    <w:rsid w:val="00EB3D04"/>
    <w:rsid w:val="00EB4C05"/>
    <w:rsid w:val="00EB5555"/>
    <w:rsid w:val="00EC2610"/>
    <w:rsid w:val="00ED3FC9"/>
    <w:rsid w:val="00ED4203"/>
    <w:rsid w:val="00ED4A75"/>
    <w:rsid w:val="00EE49E5"/>
    <w:rsid w:val="00EE4F9C"/>
    <w:rsid w:val="00EE6830"/>
    <w:rsid w:val="00EF3BD2"/>
    <w:rsid w:val="00EF4E4D"/>
    <w:rsid w:val="00F015A8"/>
    <w:rsid w:val="00F0278E"/>
    <w:rsid w:val="00F041BD"/>
    <w:rsid w:val="00F04B7F"/>
    <w:rsid w:val="00F052C7"/>
    <w:rsid w:val="00F10561"/>
    <w:rsid w:val="00F122E1"/>
    <w:rsid w:val="00F14BB8"/>
    <w:rsid w:val="00F15629"/>
    <w:rsid w:val="00F20A56"/>
    <w:rsid w:val="00F20D10"/>
    <w:rsid w:val="00F22491"/>
    <w:rsid w:val="00F326A6"/>
    <w:rsid w:val="00F41390"/>
    <w:rsid w:val="00F43425"/>
    <w:rsid w:val="00F43CA5"/>
    <w:rsid w:val="00F5250D"/>
    <w:rsid w:val="00F601D7"/>
    <w:rsid w:val="00F6099E"/>
    <w:rsid w:val="00F6596D"/>
    <w:rsid w:val="00F65BD0"/>
    <w:rsid w:val="00F71F0B"/>
    <w:rsid w:val="00F72EE9"/>
    <w:rsid w:val="00F7330C"/>
    <w:rsid w:val="00F74D0D"/>
    <w:rsid w:val="00F77E53"/>
    <w:rsid w:val="00F87490"/>
    <w:rsid w:val="00F876ED"/>
    <w:rsid w:val="00F87BA3"/>
    <w:rsid w:val="00F93695"/>
    <w:rsid w:val="00FA3C0D"/>
    <w:rsid w:val="00FA448D"/>
    <w:rsid w:val="00FB0000"/>
    <w:rsid w:val="00FB2716"/>
    <w:rsid w:val="00FB3334"/>
    <w:rsid w:val="00FB6703"/>
    <w:rsid w:val="00FC0A6A"/>
    <w:rsid w:val="00FC303D"/>
    <w:rsid w:val="00FC3987"/>
    <w:rsid w:val="00FC4810"/>
    <w:rsid w:val="00FC5079"/>
    <w:rsid w:val="00FC6FAF"/>
    <w:rsid w:val="00FD0E50"/>
    <w:rsid w:val="00FD168E"/>
    <w:rsid w:val="00FD1CCF"/>
    <w:rsid w:val="00FD2FA5"/>
    <w:rsid w:val="00FD6706"/>
    <w:rsid w:val="00FD7157"/>
    <w:rsid w:val="00FE5534"/>
    <w:rsid w:val="00FF1A65"/>
    <w:rsid w:val="00FF2910"/>
    <w:rsid w:val="00FF6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62F0E"/>
  <w15:docId w15:val="{8D22A241-CF4D-4BE8-B2FF-61D923C9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4">
    <w:name w:val="Normal"/>
    <w:qFormat/>
    <w:rsid w:val="00980CA4"/>
    <w:pPr>
      <w:spacing w:after="0" w:line="240" w:lineRule="auto"/>
      <w:jc w:val="center"/>
    </w:pPr>
  </w:style>
  <w:style w:type="paragraph" w:styleId="1e">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4"/>
    <w:next w:val="af4"/>
    <w:link w:val="1f"/>
    <w:uiPriority w:val="1"/>
    <w:qFormat/>
    <w:rsid w:val="001C414D"/>
    <w:pPr>
      <w:keepNext/>
      <w:keepLines/>
      <w:spacing w:before="480"/>
      <w:ind w:left="1505" w:hanging="36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1,Заголовок 2 Знак Знак, Знак1 Знак Знак, Знак1 Знак1, Знак1,Знак1 Знак Знак,Знак1 Знак1,Знак1,Заголовок 2 Знак2 Знак,Знак1 Знак Знак Знак1,Заголовок 2 Знак1 Знак Знак Знак,Заголовок 2 Знак Знак Знак Знак Знак,Знак1 Знак Зна,h2"/>
    <w:basedOn w:val="af4"/>
    <w:next w:val="af4"/>
    <w:link w:val="23"/>
    <w:uiPriority w:val="1"/>
    <w:unhideWhenUsed/>
    <w:qFormat/>
    <w:rsid w:val="001C414D"/>
    <w:pPr>
      <w:keepNext/>
      <w:keepLines/>
      <w:numPr>
        <w:ilvl w:val="1"/>
        <w:numId w:val="16"/>
      </w:numPr>
      <w:spacing w:before="200" w:after="240" w:line="360" w:lineRule="auto"/>
      <w:outlineLvl w:val="1"/>
    </w:pPr>
    <w:rPr>
      <w:rFonts w:ascii="Times New Roman" w:eastAsiaTheme="majorEastAsia" w:hAnsi="Times New Roman" w:cstheme="majorBidi"/>
      <w:b/>
      <w:bCs/>
      <w:sz w:val="26"/>
      <w:szCs w:val="26"/>
    </w:rPr>
  </w:style>
  <w:style w:type="paragraph" w:styleId="30">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4"/>
    <w:next w:val="af4"/>
    <w:link w:val="36"/>
    <w:uiPriority w:val="1"/>
    <w:unhideWhenUsed/>
    <w:qFormat/>
    <w:rsid w:val="001C414D"/>
    <w:pPr>
      <w:keepNext/>
      <w:keepLines/>
      <w:numPr>
        <w:ilvl w:val="2"/>
        <w:numId w:val="16"/>
      </w:numPr>
      <w:spacing w:before="200"/>
      <w:outlineLvl w:val="2"/>
    </w:pPr>
    <w:rPr>
      <w:rFonts w:asciiTheme="majorHAnsi" w:eastAsiaTheme="majorEastAsia" w:hAnsiTheme="majorHAnsi" w:cstheme="majorBidi"/>
      <w:b/>
      <w:bCs/>
      <w:color w:val="4F81BD" w:themeColor="accent1"/>
    </w:rPr>
  </w:style>
  <w:style w:type="paragraph" w:styleId="4">
    <w:name w:val="heading 4"/>
    <w:basedOn w:val="af4"/>
    <w:next w:val="af4"/>
    <w:link w:val="41"/>
    <w:qFormat/>
    <w:rsid w:val="001C414D"/>
    <w:pPr>
      <w:keepNext/>
      <w:numPr>
        <w:ilvl w:val="3"/>
        <w:numId w:val="16"/>
      </w:numPr>
      <w:tabs>
        <w:tab w:val="num" w:pos="1304"/>
      </w:tabs>
      <w:spacing w:before="240" w:after="60"/>
      <w:jc w:val="left"/>
      <w:outlineLvl w:val="3"/>
    </w:pPr>
    <w:rPr>
      <w:rFonts w:ascii="Times New Roman" w:eastAsia="Times New Roman" w:hAnsi="Times New Roman" w:cs="Times New Roman"/>
      <w:b/>
      <w:bCs/>
      <w:sz w:val="28"/>
      <w:szCs w:val="28"/>
      <w:lang w:eastAsia="ru-RU"/>
    </w:rPr>
  </w:style>
  <w:style w:type="paragraph" w:styleId="5">
    <w:name w:val="heading 5"/>
    <w:basedOn w:val="af4"/>
    <w:next w:val="af4"/>
    <w:link w:val="51"/>
    <w:qFormat/>
    <w:rsid w:val="001C414D"/>
    <w:pPr>
      <w:numPr>
        <w:ilvl w:val="4"/>
        <w:numId w:val="16"/>
      </w:numPr>
      <w:tabs>
        <w:tab w:val="num" w:pos="1304"/>
      </w:tabs>
      <w:spacing w:before="240" w:after="60"/>
      <w:jc w:val="left"/>
      <w:outlineLvl w:val="4"/>
    </w:pPr>
    <w:rPr>
      <w:rFonts w:ascii="Times New Roman" w:eastAsia="Times New Roman" w:hAnsi="Times New Roman" w:cs="Times New Roman"/>
      <w:b/>
      <w:bCs/>
      <w:i/>
      <w:iCs/>
      <w:sz w:val="26"/>
      <w:szCs w:val="26"/>
      <w:lang w:eastAsia="ru-RU"/>
    </w:rPr>
  </w:style>
  <w:style w:type="paragraph" w:styleId="6">
    <w:name w:val="heading 6"/>
    <w:basedOn w:val="af4"/>
    <w:next w:val="af4"/>
    <w:link w:val="61"/>
    <w:qFormat/>
    <w:rsid w:val="001C414D"/>
    <w:pPr>
      <w:numPr>
        <w:ilvl w:val="5"/>
        <w:numId w:val="16"/>
      </w:numPr>
      <w:tabs>
        <w:tab w:val="num" w:pos="1304"/>
      </w:tabs>
      <w:spacing w:before="240" w:after="60"/>
      <w:jc w:val="left"/>
      <w:outlineLvl w:val="5"/>
    </w:pPr>
    <w:rPr>
      <w:rFonts w:ascii="Times New Roman" w:eastAsia="Times New Roman" w:hAnsi="Times New Roman" w:cs="Times New Roman"/>
      <w:b/>
      <w:bCs/>
      <w:lang w:eastAsia="ru-RU"/>
    </w:rPr>
  </w:style>
  <w:style w:type="paragraph" w:styleId="7">
    <w:name w:val="heading 7"/>
    <w:aliases w:val="Заголовок x.x"/>
    <w:basedOn w:val="af4"/>
    <w:next w:val="af4"/>
    <w:link w:val="70"/>
    <w:qFormat/>
    <w:rsid w:val="001C414D"/>
    <w:pPr>
      <w:numPr>
        <w:ilvl w:val="6"/>
        <w:numId w:val="16"/>
      </w:numPr>
      <w:tabs>
        <w:tab w:val="num" w:pos="1304"/>
      </w:tabs>
      <w:spacing w:before="240" w:after="60"/>
      <w:jc w:val="left"/>
      <w:outlineLvl w:val="6"/>
    </w:pPr>
    <w:rPr>
      <w:rFonts w:ascii="Times New Roman" w:eastAsia="Times New Roman" w:hAnsi="Times New Roman" w:cs="Times New Roman"/>
      <w:sz w:val="24"/>
      <w:szCs w:val="24"/>
      <w:lang w:eastAsia="ru-RU"/>
    </w:rPr>
  </w:style>
  <w:style w:type="paragraph" w:styleId="8">
    <w:name w:val="heading 8"/>
    <w:basedOn w:val="af4"/>
    <w:next w:val="af4"/>
    <w:link w:val="80"/>
    <w:qFormat/>
    <w:rsid w:val="001C414D"/>
    <w:pPr>
      <w:numPr>
        <w:ilvl w:val="7"/>
        <w:numId w:val="16"/>
      </w:numPr>
      <w:tabs>
        <w:tab w:val="num" w:pos="1304"/>
      </w:tabs>
      <w:spacing w:before="240" w:after="60"/>
      <w:jc w:val="left"/>
      <w:outlineLvl w:val="7"/>
    </w:pPr>
    <w:rPr>
      <w:rFonts w:ascii="Times New Roman" w:eastAsia="Times New Roman" w:hAnsi="Times New Roman" w:cs="Times New Roman"/>
      <w:i/>
      <w:iCs/>
      <w:sz w:val="24"/>
      <w:szCs w:val="24"/>
      <w:lang w:eastAsia="ru-RU"/>
    </w:rPr>
  </w:style>
  <w:style w:type="paragraph" w:styleId="9">
    <w:name w:val="heading 9"/>
    <w:basedOn w:val="af4"/>
    <w:next w:val="af4"/>
    <w:link w:val="90"/>
    <w:qFormat/>
    <w:rsid w:val="001C414D"/>
    <w:pPr>
      <w:numPr>
        <w:ilvl w:val="8"/>
        <w:numId w:val="16"/>
      </w:numPr>
      <w:tabs>
        <w:tab w:val="num" w:pos="1304"/>
      </w:tabs>
      <w:spacing w:before="240" w:after="60"/>
      <w:jc w:val="left"/>
      <w:outlineLvl w:val="8"/>
    </w:pPr>
    <w:rPr>
      <w:rFonts w:ascii="Arial" w:eastAsia="Times New Roman" w:hAnsi="Arial" w:cs="Arial"/>
      <w:lang w:eastAsia="ru-RU"/>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character" w:customStyle="1" w:styleId="1f">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5"/>
    <w:link w:val="1e"/>
    <w:qFormat/>
    <w:rsid w:val="001C414D"/>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Заголовок 2 Знак1 Знак,Заголовок 2 Знак Знак Знак, Знак1 Знак Знак Знак, Знак1 Знак1 Знак, Знак1 Знак,Знак1 Знак Знак Знак,Знак1 Знак1 Знак,Знак1 Знак,Заголовок 2 Знак2 Знак Знак,Знак1 Знак Знак Знак1 Знак,Знак1 Знак Зна Знак1"/>
    <w:basedOn w:val="af5"/>
    <w:link w:val="20"/>
    <w:uiPriority w:val="1"/>
    <w:rsid w:val="001C414D"/>
    <w:rPr>
      <w:rFonts w:ascii="Times New Roman" w:eastAsiaTheme="majorEastAsia" w:hAnsi="Times New Roman" w:cstheme="majorBidi"/>
      <w:b/>
      <w:bCs/>
      <w:sz w:val="26"/>
      <w:szCs w:val="26"/>
    </w:rPr>
  </w:style>
  <w:style w:type="character" w:customStyle="1" w:styleId="36">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5"/>
    <w:link w:val="30"/>
    <w:uiPriority w:val="1"/>
    <w:rsid w:val="001C414D"/>
    <w:rPr>
      <w:rFonts w:asciiTheme="majorHAnsi" w:eastAsiaTheme="majorEastAsia" w:hAnsiTheme="majorHAnsi" w:cstheme="majorBidi"/>
      <w:b/>
      <w:bCs/>
      <w:color w:val="4F81BD" w:themeColor="accent1"/>
    </w:rPr>
  </w:style>
  <w:style w:type="character" w:customStyle="1" w:styleId="41">
    <w:name w:val="Заголовок 4 Знак"/>
    <w:basedOn w:val="af5"/>
    <w:link w:val="4"/>
    <w:rsid w:val="001C414D"/>
    <w:rPr>
      <w:rFonts w:ascii="Times New Roman" w:eastAsia="Times New Roman" w:hAnsi="Times New Roman" w:cs="Times New Roman"/>
      <w:b/>
      <w:bCs/>
      <w:sz w:val="28"/>
      <w:szCs w:val="28"/>
      <w:lang w:eastAsia="ru-RU"/>
    </w:rPr>
  </w:style>
  <w:style w:type="character" w:customStyle="1" w:styleId="51">
    <w:name w:val="Заголовок 5 Знак"/>
    <w:basedOn w:val="af5"/>
    <w:link w:val="5"/>
    <w:rsid w:val="001C414D"/>
    <w:rPr>
      <w:rFonts w:ascii="Times New Roman" w:eastAsia="Times New Roman" w:hAnsi="Times New Roman" w:cs="Times New Roman"/>
      <w:b/>
      <w:bCs/>
      <w:i/>
      <w:iCs/>
      <w:sz w:val="26"/>
      <w:szCs w:val="26"/>
      <w:lang w:eastAsia="ru-RU"/>
    </w:rPr>
  </w:style>
  <w:style w:type="character" w:customStyle="1" w:styleId="61">
    <w:name w:val="Заголовок 6 Знак"/>
    <w:basedOn w:val="af5"/>
    <w:link w:val="6"/>
    <w:rsid w:val="001C414D"/>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f5"/>
    <w:link w:val="7"/>
    <w:rsid w:val="001C414D"/>
    <w:rPr>
      <w:rFonts w:ascii="Times New Roman" w:eastAsia="Times New Roman" w:hAnsi="Times New Roman" w:cs="Times New Roman"/>
      <w:sz w:val="24"/>
      <w:szCs w:val="24"/>
      <w:lang w:eastAsia="ru-RU"/>
    </w:rPr>
  </w:style>
  <w:style w:type="character" w:customStyle="1" w:styleId="80">
    <w:name w:val="Заголовок 8 Знак"/>
    <w:basedOn w:val="af5"/>
    <w:link w:val="8"/>
    <w:rsid w:val="001C414D"/>
    <w:rPr>
      <w:rFonts w:ascii="Times New Roman" w:eastAsia="Times New Roman" w:hAnsi="Times New Roman" w:cs="Times New Roman"/>
      <w:i/>
      <w:iCs/>
      <w:sz w:val="24"/>
      <w:szCs w:val="24"/>
      <w:lang w:eastAsia="ru-RU"/>
    </w:rPr>
  </w:style>
  <w:style w:type="character" w:customStyle="1" w:styleId="90">
    <w:name w:val="Заголовок 9 Знак"/>
    <w:basedOn w:val="af5"/>
    <w:link w:val="9"/>
    <w:rsid w:val="001C414D"/>
    <w:rPr>
      <w:rFonts w:ascii="Arial" w:eastAsia="Times New Roman" w:hAnsi="Arial" w:cs="Arial"/>
      <w:lang w:eastAsia="ru-RU"/>
    </w:rPr>
  </w:style>
  <w:style w:type="paragraph" w:styleId="af8">
    <w:name w:val="List Paragraph"/>
    <w:aliases w:val="Введение,СПИСКИ,3_Абзац списка,Галочки,Текст 2-й уровень"/>
    <w:basedOn w:val="af4"/>
    <w:link w:val="af9"/>
    <w:uiPriority w:val="1"/>
    <w:qFormat/>
    <w:rsid w:val="001C414D"/>
    <w:pPr>
      <w:ind w:left="720"/>
      <w:contextualSpacing/>
    </w:pPr>
  </w:style>
  <w:style w:type="paragraph" w:styleId="afa">
    <w:name w:val="endnote text"/>
    <w:basedOn w:val="af4"/>
    <w:link w:val="afb"/>
    <w:uiPriority w:val="99"/>
    <w:unhideWhenUsed/>
    <w:rsid w:val="001C414D"/>
    <w:rPr>
      <w:sz w:val="20"/>
      <w:szCs w:val="20"/>
    </w:rPr>
  </w:style>
  <w:style w:type="character" w:customStyle="1" w:styleId="afb">
    <w:name w:val="Текст концевой сноски Знак"/>
    <w:basedOn w:val="af5"/>
    <w:link w:val="afa"/>
    <w:uiPriority w:val="99"/>
    <w:rsid w:val="001C414D"/>
    <w:rPr>
      <w:sz w:val="20"/>
      <w:szCs w:val="20"/>
    </w:rPr>
  </w:style>
  <w:style w:type="character" w:styleId="afc">
    <w:name w:val="endnote reference"/>
    <w:basedOn w:val="af5"/>
    <w:unhideWhenUsed/>
    <w:rsid w:val="001C414D"/>
    <w:rPr>
      <w:vertAlign w:val="superscript"/>
    </w:rPr>
  </w:style>
  <w:style w:type="paragraph" w:styleId="afd">
    <w:name w:val="footnote text"/>
    <w:basedOn w:val="af4"/>
    <w:link w:val="afe"/>
    <w:uiPriority w:val="99"/>
    <w:unhideWhenUsed/>
    <w:rsid w:val="001C414D"/>
    <w:rPr>
      <w:sz w:val="20"/>
      <w:szCs w:val="20"/>
    </w:rPr>
  </w:style>
  <w:style w:type="character" w:customStyle="1" w:styleId="afe">
    <w:name w:val="Текст сноски Знак"/>
    <w:basedOn w:val="af5"/>
    <w:link w:val="afd"/>
    <w:uiPriority w:val="99"/>
    <w:rsid w:val="001C414D"/>
    <w:rPr>
      <w:sz w:val="20"/>
      <w:szCs w:val="20"/>
    </w:rPr>
  </w:style>
  <w:style w:type="character" w:styleId="aff">
    <w:name w:val="footnote reference"/>
    <w:basedOn w:val="af5"/>
    <w:unhideWhenUsed/>
    <w:rsid w:val="001C414D"/>
    <w:rPr>
      <w:vertAlign w:val="superscript"/>
    </w:rPr>
  </w:style>
  <w:style w:type="paragraph" w:styleId="aff0">
    <w:name w:val="caption"/>
    <w:aliases w:val="Таблица - Название объекта,!! Object Novogor !!, Знак,Caption Char,Caption Char1 Char1 Char Char,Caption Char Char2 Char1 Char Char,Caption Char Char Char Char Char1 Char1 Char Char1 Char,Caption Char Char Char1 Char Char Char,Знак"/>
    <w:basedOn w:val="af4"/>
    <w:next w:val="af4"/>
    <w:link w:val="aff1"/>
    <w:autoRedefine/>
    <w:unhideWhenUsed/>
    <w:qFormat/>
    <w:rsid w:val="00386C59"/>
    <w:pPr>
      <w:keepNext/>
      <w:widowControl w:val="0"/>
      <w:jc w:val="both"/>
    </w:pPr>
    <w:rPr>
      <w:rFonts w:ascii="Times New Roman" w:hAnsi="Times New Roman" w:cs="Times New Roman"/>
      <w:b/>
      <w:sz w:val="24"/>
      <w:szCs w:val="24"/>
    </w:rPr>
  </w:style>
  <w:style w:type="character" w:customStyle="1" w:styleId="aff1">
    <w:name w:val="Название объекта Знак"/>
    <w:aliases w:val="Таблица - Название объекта Знак,!! Object Novogor !! Знак, Знак Знак,Caption Char Знак,Caption Char1 Char1 Char Char Знак,Caption Char Char2 Char1 Char Char Знак,Caption Char Char Char Char Char1 Char1 Char Char1 Char Знак"/>
    <w:basedOn w:val="af5"/>
    <w:link w:val="aff0"/>
    <w:rsid w:val="00386C59"/>
    <w:rPr>
      <w:rFonts w:ascii="Times New Roman" w:hAnsi="Times New Roman" w:cs="Times New Roman"/>
      <w:b/>
      <w:sz w:val="24"/>
      <w:szCs w:val="24"/>
    </w:rPr>
  </w:style>
  <w:style w:type="paragraph" w:styleId="aff2">
    <w:name w:val="header"/>
    <w:aliases w:val=" Знак4,Знак4, Знак8,ВерхКолонтитул,Знак8"/>
    <w:basedOn w:val="af4"/>
    <w:link w:val="aff3"/>
    <w:uiPriority w:val="99"/>
    <w:unhideWhenUsed/>
    <w:rsid w:val="001C414D"/>
    <w:pPr>
      <w:tabs>
        <w:tab w:val="center" w:pos="4677"/>
        <w:tab w:val="right" w:pos="9355"/>
      </w:tabs>
    </w:pPr>
  </w:style>
  <w:style w:type="character" w:customStyle="1" w:styleId="aff3">
    <w:name w:val="Верхний колонтитул Знак"/>
    <w:aliases w:val=" Знак4 Знак,Знак4 Знак, Знак8 Знак,ВерхКолонтитул Знак,Знак8 Знак"/>
    <w:basedOn w:val="af5"/>
    <w:link w:val="aff2"/>
    <w:uiPriority w:val="99"/>
    <w:rsid w:val="001C414D"/>
  </w:style>
  <w:style w:type="paragraph" w:styleId="aff4">
    <w:name w:val="footer"/>
    <w:basedOn w:val="af4"/>
    <w:link w:val="aff5"/>
    <w:uiPriority w:val="99"/>
    <w:unhideWhenUsed/>
    <w:qFormat/>
    <w:rsid w:val="001C414D"/>
    <w:pPr>
      <w:tabs>
        <w:tab w:val="center" w:pos="4677"/>
        <w:tab w:val="right" w:pos="9355"/>
      </w:tabs>
    </w:pPr>
    <w:rPr>
      <w:lang w:val="en-US"/>
    </w:rPr>
  </w:style>
  <w:style w:type="character" w:customStyle="1" w:styleId="aff5">
    <w:name w:val="Нижний колонтитул Знак"/>
    <w:basedOn w:val="af5"/>
    <w:link w:val="aff4"/>
    <w:uiPriority w:val="99"/>
    <w:rsid w:val="001C414D"/>
    <w:rPr>
      <w:lang w:val="en-US"/>
    </w:rPr>
  </w:style>
  <w:style w:type="paragraph" w:styleId="aff6">
    <w:name w:val="Revision"/>
    <w:hidden/>
    <w:uiPriority w:val="99"/>
    <w:semiHidden/>
    <w:rsid w:val="001C414D"/>
    <w:pPr>
      <w:spacing w:after="0" w:line="240" w:lineRule="auto"/>
    </w:pPr>
  </w:style>
  <w:style w:type="paragraph" w:styleId="aff7">
    <w:name w:val="Balloon Text"/>
    <w:basedOn w:val="af4"/>
    <w:link w:val="aff8"/>
    <w:uiPriority w:val="99"/>
    <w:unhideWhenUsed/>
    <w:rsid w:val="001C414D"/>
    <w:rPr>
      <w:rFonts w:ascii="Tahoma" w:hAnsi="Tahoma" w:cs="Tahoma"/>
      <w:sz w:val="16"/>
      <w:szCs w:val="16"/>
    </w:rPr>
  </w:style>
  <w:style w:type="character" w:customStyle="1" w:styleId="aff8">
    <w:name w:val="Текст выноски Знак"/>
    <w:basedOn w:val="af5"/>
    <w:link w:val="aff7"/>
    <w:uiPriority w:val="99"/>
    <w:rsid w:val="001C414D"/>
    <w:rPr>
      <w:rFonts w:ascii="Tahoma" w:hAnsi="Tahoma" w:cs="Tahoma"/>
      <w:sz w:val="16"/>
      <w:szCs w:val="16"/>
    </w:rPr>
  </w:style>
  <w:style w:type="table" w:styleId="aff9">
    <w:name w:val="Table Grid"/>
    <w:aliases w:val="Table Grid Report"/>
    <w:basedOn w:val="af6"/>
    <w:uiPriority w:val="59"/>
    <w:rsid w:val="001C414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Обычный 13 Знак3"/>
    <w:basedOn w:val="af4"/>
    <w:autoRedefine/>
    <w:rsid w:val="001C414D"/>
    <w:pPr>
      <w:keepNext/>
      <w:keepLines/>
      <w:widowControl w:val="0"/>
      <w:suppressLineNumbers/>
      <w:tabs>
        <w:tab w:val="left" w:leader="dot" w:pos="9356"/>
      </w:tabs>
      <w:suppressAutoHyphens/>
      <w:adjustRightInd w:val="0"/>
      <w:spacing w:before="60" w:line="360" w:lineRule="auto"/>
      <w:ind w:firstLine="720"/>
      <w:jc w:val="both"/>
      <w:textAlignment w:val="baseline"/>
    </w:pPr>
    <w:rPr>
      <w:rFonts w:ascii="Times New Roman" w:eastAsia="Times New Roman" w:hAnsi="Times New Roman" w:cs="Times New Roman"/>
      <w:sz w:val="26"/>
      <w:szCs w:val="26"/>
      <w:lang w:eastAsia="ru-RU"/>
    </w:rPr>
  </w:style>
  <w:style w:type="paragraph" w:styleId="affa">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4"/>
    <w:link w:val="affb"/>
    <w:rsid w:val="001C414D"/>
    <w:pPr>
      <w:keepNext/>
      <w:tabs>
        <w:tab w:val="left" w:leader="dot" w:pos="9356"/>
      </w:tabs>
      <w:suppressAutoHyphens/>
      <w:jc w:val="left"/>
    </w:pPr>
    <w:rPr>
      <w:rFonts w:ascii="Courier New" w:eastAsia="Times New Roman" w:hAnsi="Courier New" w:cs="Courier New"/>
      <w:sz w:val="20"/>
      <w:szCs w:val="20"/>
      <w:lang w:eastAsia="ru-RU"/>
    </w:rPr>
  </w:style>
  <w:style w:type="character" w:customStyle="1" w:styleId="affb">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5"/>
    <w:link w:val="affa"/>
    <w:rsid w:val="001C414D"/>
    <w:rPr>
      <w:rFonts w:ascii="Courier New" w:eastAsia="Times New Roman" w:hAnsi="Courier New" w:cs="Courier New"/>
      <w:sz w:val="20"/>
      <w:szCs w:val="20"/>
      <w:lang w:eastAsia="ru-RU"/>
    </w:rPr>
  </w:style>
  <w:style w:type="paragraph" w:customStyle="1" w:styleId="130">
    <w:name w:val="Обычный 13"/>
    <w:basedOn w:val="af4"/>
    <w:link w:val="135"/>
    <w:qFormat/>
    <w:rsid w:val="001C414D"/>
    <w:pPr>
      <w:keepNext/>
      <w:suppressLineNumbers/>
      <w:tabs>
        <w:tab w:val="left" w:pos="6804"/>
        <w:tab w:val="left" w:pos="6946"/>
        <w:tab w:val="left" w:leader="dot" w:pos="9356"/>
      </w:tabs>
      <w:suppressAutoHyphens/>
      <w:spacing w:before="60"/>
      <w:ind w:firstLine="567"/>
      <w:jc w:val="both"/>
    </w:pPr>
    <w:rPr>
      <w:rFonts w:ascii="Times New Roman" w:eastAsia="Times New Roman" w:hAnsi="Times New Roman" w:cs="Times New Roman"/>
      <w:sz w:val="26"/>
      <w:szCs w:val="26"/>
      <w:lang w:eastAsia="ru-RU"/>
    </w:rPr>
  </w:style>
  <w:style w:type="character" w:customStyle="1" w:styleId="135">
    <w:name w:val="Обычный 13 Знак5"/>
    <w:basedOn w:val="af5"/>
    <w:link w:val="130"/>
    <w:rsid w:val="001C414D"/>
    <w:rPr>
      <w:rFonts w:ascii="Times New Roman" w:eastAsia="Times New Roman" w:hAnsi="Times New Roman" w:cs="Times New Roman"/>
      <w:sz w:val="26"/>
      <w:szCs w:val="26"/>
      <w:lang w:eastAsia="ru-RU"/>
    </w:rPr>
  </w:style>
  <w:style w:type="paragraph" w:customStyle="1" w:styleId="1f0">
    <w:name w:val="Текст1"/>
    <w:basedOn w:val="af4"/>
    <w:rsid w:val="001C414D"/>
    <w:pPr>
      <w:tabs>
        <w:tab w:val="left" w:pos="1701"/>
      </w:tabs>
      <w:suppressAutoHyphens/>
      <w:spacing w:before="80" w:line="252" w:lineRule="auto"/>
      <w:ind w:firstLine="852"/>
      <w:jc w:val="both"/>
    </w:pPr>
    <w:rPr>
      <w:rFonts w:ascii="Times New Roman" w:eastAsia="SimSun" w:hAnsi="Times New Roman" w:cs="Times New Roman"/>
      <w:sz w:val="28"/>
      <w:szCs w:val="28"/>
      <w:lang w:eastAsia="ar-SA"/>
    </w:rPr>
  </w:style>
  <w:style w:type="paragraph" w:styleId="affc">
    <w:name w:val="TOC Heading"/>
    <w:basedOn w:val="1e"/>
    <w:next w:val="af4"/>
    <w:uiPriority w:val="39"/>
    <w:unhideWhenUsed/>
    <w:qFormat/>
    <w:rsid w:val="001C414D"/>
    <w:pPr>
      <w:spacing w:line="276" w:lineRule="auto"/>
      <w:jc w:val="left"/>
      <w:outlineLvl w:val="9"/>
    </w:pPr>
  </w:style>
  <w:style w:type="paragraph" w:styleId="1f1">
    <w:name w:val="toc 1"/>
    <w:basedOn w:val="af4"/>
    <w:next w:val="af4"/>
    <w:link w:val="1f2"/>
    <w:autoRedefine/>
    <w:uiPriority w:val="39"/>
    <w:unhideWhenUsed/>
    <w:qFormat/>
    <w:rsid w:val="00343B8D"/>
    <w:pPr>
      <w:tabs>
        <w:tab w:val="left" w:pos="567"/>
        <w:tab w:val="left" w:pos="1100"/>
        <w:tab w:val="right" w:leader="dot" w:pos="9356"/>
      </w:tabs>
      <w:spacing w:after="100"/>
      <w:ind w:right="566"/>
      <w:jc w:val="left"/>
    </w:pPr>
  </w:style>
  <w:style w:type="paragraph" w:styleId="24">
    <w:name w:val="toc 2"/>
    <w:basedOn w:val="af4"/>
    <w:next w:val="af4"/>
    <w:link w:val="25"/>
    <w:autoRedefine/>
    <w:uiPriority w:val="39"/>
    <w:unhideWhenUsed/>
    <w:qFormat/>
    <w:rsid w:val="00184D08"/>
    <w:pPr>
      <w:tabs>
        <w:tab w:val="left" w:pos="567"/>
        <w:tab w:val="left" w:pos="1100"/>
        <w:tab w:val="right" w:leader="dot" w:pos="9356"/>
      </w:tabs>
      <w:spacing w:after="100"/>
      <w:ind w:right="567"/>
      <w:jc w:val="both"/>
    </w:pPr>
  </w:style>
  <w:style w:type="character" w:styleId="affd">
    <w:name w:val="Hyperlink"/>
    <w:basedOn w:val="af5"/>
    <w:uiPriority w:val="99"/>
    <w:unhideWhenUsed/>
    <w:rsid w:val="001C414D"/>
    <w:rPr>
      <w:color w:val="0000FF" w:themeColor="hyperlink"/>
      <w:u w:val="single"/>
    </w:rPr>
  </w:style>
  <w:style w:type="paragraph" w:styleId="affe">
    <w:name w:val="List Number"/>
    <w:basedOn w:val="af4"/>
    <w:uiPriority w:val="99"/>
    <w:qFormat/>
    <w:rsid w:val="001C414D"/>
    <w:pPr>
      <w:keepNext/>
      <w:suppressLineNumbers/>
      <w:tabs>
        <w:tab w:val="num" w:pos="644"/>
        <w:tab w:val="left" w:leader="dot" w:pos="9356"/>
      </w:tabs>
      <w:suppressAutoHyphens/>
      <w:ind w:firstLine="284"/>
      <w:jc w:val="both"/>
    </w:pPr>
    <w:rPr>
      <w:rFonts w:ascii="Times New Roman" w:eastAsia="Times New Roman" w:hAnsi="Times New Roman" w:cs="Times New Roman"/>
      <w:sz w:val="24"/>
      <w:szCs w:val="24"/>
      <w:lang w:eastAsia="ru-RU"/>
    </w:rPr>
  </w:style>
  <w:style w:type="character" w:styleId="afff">
    <w:name w:val="FollowedHyperlink"/>
    <w:basedOn w:val="af5"/>
    <w:uiPriority w:val="99"/>
    <w:unhideWhenUsed/>
    <w:rsid w:val="001C414D"/>
    <w:rPr>
      <w:color w:val="800080"/>
      <w:u w:val="single"/>
    </w:rPr>
  </w:style>
  <w:style w:type="paragraph" w:customStyle="1" w:styleId="font5">
    <w:name w:val="font5"/>
    <w:basedOn w:val="af4"/>
    <w:rsid w:val="001C414D"/>
    <w:pPr>
      <w:spacing w:before="100" w:beforeAutospacing="1" w:after="100" w:afterAutospacing="1"/>
      <w:jc w:val="left"/>
    </w:pPr>
    <w:rPr>
      <w:rFonts w:ascii="Tahoma" w:eastAsia="Times New Roman" w:hAnsi="Tahoma" w:cs="Tahoma"/>
      <w:b/>
      <w:bCs/>
      <w:color w:val="000000"/>
      <w:sz w:val="16"/>
      <w:szCs w:val="16"/>
      <w:lang w:eastAsia="ru-RU"/>
    </w:rPr>
  </w:style>
  <w:style w:type="paragraph" w:customStyle="1" w:styleId="font6">
    <w:name w:val="font6"/>
    <w:basedOn w:val="af4"/>
    <w:rsid w:val="001C414D"/>
    <w:pPr>
      <w:spacing w:before="100" w:beforeAutospacing="1" w:after="100" w:afterAutospacing="1"/>
      <w:jc w:val="left"/>
    </w:pPr>
    <w:rPr>
      <w:rFonts w:ascii="Tahoma" w:eastAsia="Times New Roman" w:hAnsi="Tahoma" w:cs="Tahoma"/>
      <w:color w:val="000000"/>
      <w:sz w:val="16"/>
      <w:szCs w:val="16"/>
      <w:lang w:eastAsia="ru-RU"/>
    </w:rPr>
  </w:style>
  <w:style w:type="paragraph" w:customStyle="1" w:styleId="xl75">
    <w:name w:val="xl75"/>
    <w:basedOn w:val="af4"/>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6">
    <w:name w:val="xl76"/>
    <w:basedOn w:val="af4"/>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7">
    <w:name w:val="xl77"/>
    <w:basedOn w:val="af4"/>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8">
    <w:name w:val="xl78"/>
    <w:basedOn w:val="af4"/>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79">
    <w:name w:val="xl79"/>
    <w:basedOn w:val="af4"/>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0">
    <w:name w:val="xl80"/>
    <w:basedOn w:val="af4"/>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1">
    <w:name w:val="xl81"/>
    <w:basedOn w:val="af4"/>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2">
    <w:name w:val="xl82"/>
    <w:basedOn w:val="af4"/>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3">
    <w:name w:val="xl83"/>
    <w:basedOn w:val="af4"/>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4">
    <w:name w:val="xl84"/>
    <w:basedOn w:val="af4"/>
    <w:rsid w:val="001C414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85">
    <w:name w:val="xl85"/>
    <w:basedOn w:val="af4"/>
    <w:rsid w:val="001C414D"/>
    <w:pPr>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86">
    <w:name w:val="xl86"/>
    <w:basedOn w:val="af4"/>
    <w:rsid w:val="001C414D"/>
    <w:pPr>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87">
    <w:name w:val="xl87"/>
    <w:basedOn w:val="af4"/>
    <w:rsid w:val="001C414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8">
    <w:name w:val="xl88"/>
    <w:basedOn w:val="af4"/>
    <w:rsid w:val="001C414D"/>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89">
    <w:name w:val="xl89"/>
    <w:basedOn w:val="af4"/>
    <w:rsid w:val="001C414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90">
    <w:name w:val="xl90"/>
    <w:basedOn w:val="af4"/>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91">
    <w:name w:val="xl91"/>
    <w:basedOn w:val="af4"/>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character" w:styleId="afff0">
    <w:name w:val="Strong"/>
    <w:basedOn w:val="af5"/>
    <w:uiPriority w:val="22"/>
    <w:qFormat/>
    <w:rsid w:val="001C414D"/>
    <w:rPr>
      <w:b/>
      <w:bCs/>
    </w:rPr>
  </w:style>
  <w:style w:type="paragraph" w:styleId="afff1">
    <w:name w:val="Body Text Indent"/>
    <w:basedOn w:val="af4"/>
    <w:link w:val="afff2"/>
    <w:uiPriority w:val="99"/>
    <w:qFormat/>
    <w:rsid w:val="001C414D"/>
    <w:pPr>
      <w:ind w:firstLine="709"/>
      <w:jc w:val="both"/>
    </w:pPr>
    <w:rPr>
      <w:rFonts w:ascii="Times New Roman" w:eastAsia="Times New Roman" w:hAnsi="Times New Roman" w:cs="Times New Roman"/>
      <w:sz w:val="24"/>
      <w:szCs w:val="24"/>
      <w:lang w:eastAsia="ru-RU"/>
    </w:rPr>
  </w:style>
  <w:style w:type="character" w:customStyle="1" w:styleId="afff2">
    <w:name w:val="Основной текст с отступом Знак"/>
    <w:basedOn w:val="af5"/>
    <w:link w:val="afff1"/>
    <w:uiPriority w:val="99"/>
    <w:rsid w:val="001C414D"/>
    <w:rPr>
      <w:rFonts w:ascii="Times New Roman" w:eastAsia="Times New Roman" w:hAnsi="Times New Roman" w:cs="Times New Roman"/>
      <w:sz w:val="24"/>
      <w:szCs w:val="24"/>
      <w:lang w:eastAsia="ru-RU"/>
    </w:rPr>
  </w:style>
  <w:style w:type="paragraph" w:styleId="26">
    <w:name w:val="Body Text Indent 2"/>
    <w:basedOn w:val="af4"/>
    <w:link w:val="27"/>
    <w:uiPriority w:val="99"/>
    <w:unhideWhenUsed/>
    <w:rsid w:val="001C414D"/>
    <w:pPr>
      <w:spacing w:after="120" w:line="480" w:lineRule="auto"/>
      <w:ind w:left="283"/>
      <w:jc w:val="left"/>
    </w:pPr>
  </w:style>
  <w:style w:type="character" w:customStyle="1" w:styleId="27">
    <w:name w:val="Основной текст с отступом 2 Знак"/>
    <w:basedOn w:val="af5"/>
    <w:link w:val="26"/>
    <w:uiPriority w:val="99"/>
    <w:rsid w:val="001C414D"/>
  </w:style>
  <w:style w:type="paragraph" w:styleId="afff3">
    <w:name w:val="Normal (Web)"/>
    <w:aliases w:val="Обычный (Web)"/>
    <w:basedOn w:val="af4"/>
    <w:uiPriority w:val="99"/>
    <w:unhideWhenUsed/>
    <w:qFormat/>
    <w:rsid w:val="001C414D"/>
    <w:pPr>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f5"/>
    <w:rsid w:val="001C414D"/>
  </w:style>
  <w:style w:type="character" w:customStyle="1" w:styleId="42">
    <w:name w:val="заголовок 4 Знак"/>
    <w:rsid w:val="001C414D"/>
    <w:rPr>
      <w:rFonts w:ascii="Arial" w:hAnsi="Arial"/>
      <w:i/>
      <w:sz w:val="24"/>
      <w:szCs w:val="24"/>
      <w:lang w:val="ru-RU" w:eastAsia="ru-RU" w:bidi="ar-SA"/>
    </w:rPr>
  </w:style>
  <w:style w:type="paragraph" w:customStyle="1" w:styleId="afff4">
    <w:name w:val="основной"/>
    <w:basedOn w:val="af4"/>
    <w:rsid w:val="001C414D"/>
    <w:pPr>
      <w:ind w:firstLine="720"/>
      <w:jc w:val="both"/>
    </w:pPr>
    <w:rPr>
      <w:rFonts w:ascii="Times New Roman" w:eastAsia="Times New Roman" w:hAnsi="Times New Roman" w:cs="Times New Roman"/>
      <w:sz w:val="24"/>
      <w:szCs w:val="20"/>
      <w:lang w:eastAsia="ru-RU"/>
    </w:rPr>
  </w:style>
  <w:style w:type="character" w:customStyle="1" w:styleId="FontStyle23">
    <w:name w:val="Font Style23"/>
    <w:rsid w:val="001C414D"/>
    <w:rPr>
      <w:rFonts w:ascii="Times New Roman" w:hAnsi="Times New Roman" w:cs="Times New Roman"/>
      <w:sz w:val="18"/>
      <w:szCs w:val="18"/>
    </w:rPr>
  </w:style>
  <w:style w:type="paragraph" w:customStyle="1" w:styleId="ConsPlusNonformat">
    <w:name w:val="ConsPlusNonformat"/>
    <w:uiPriority w:val="99"/>
    <w:rsid w:val="001C414D"/>
    <w:pPr>
      <w:autoSpaceDE w:val="0"/>
      <w:autoSpaceDN w:val="0"/>
      <w:adjustRightInd w:val="0"/>
      <w:spacing w:after="0" w:line="240" w:lineRule="auto"/>
    </w:pPr>
    <w:rPr>
      <w:rFonts w:ascii="Courier New" w:hAnsi="Courier New" w:cs="Courier New"/>
      <w:sz w:val="20"/>
      <w:szCs w:val="20"/>
    </w:rPr>
  </w:style>
  <w:style w:type="character" w:styleId="afff5">
    <w:name w:val="Emphasis"/>
    <w:aliases w:val="Табличный"/>
    <w:basedOn w:val="af5"/>
    <w:uiPriority w:val="20"/>
    <w:qFormat/>
    <w:rsid w:val="001C414D"/>
    <w:rPr>
      <w:i/>
      <w:iCs/>
    </w:rPr>
  </w:style>
  <w:style w:type="paragraph" w:styleId="37">
    <w:name w:val="toc 3"/>
    <w:basedOn w:val="af4"/>
    <w:next w:val="af4"/>
    <w:link w:val="38"/>
    <w:autoRedefine/>
    <w:uiPriority w:val="39"/>
    <w:unhideWhenUsed/>
    <w:qFormat/>
    <w:rsid w:val="001C414D"/>
    <w:pPr>
      <w:spacing w:after="100" w:line="276" w:lineRule="auto"/>
      <w:ind w:left="440"/>
      <w:jc w:val="left"/>
    </w:pPr>
    <w:rPr>
      <w:rFonts w:eastAsiaTheme="minorEastAsia"/>
      <w:lang w:eastAsia="ru-RU"/>
    </w:rPr>
  </w:style>
  <w:style w:type="paragraph" w:styleId="43">
    <w:name w:val="toc 4"/>
    <w:basedOn w:val="af4"/>
    <w:next w:val="af4"/>
    <w:link w:val="44"/>
    <w:autoRedefine/>
    <w:uiPriority w:val="39"/>
    <w:unhideWhenUsed/>
    <w:rsid w:val="001C414D"/>
    <w:pPr>
      <w:spacing w:after="100" w:line="276" w:lineRule="auto"/>
      <w:ind w:left="660"/>
      <w:jc w:val="left"/>
    </w:pPr>
    <w:rPr>
      <w:rFonts w:eastAsiaTheme="minorEastAsia"/>
      <w:lang w:eastAsia="ru-RU"/>
    </w:rPr>
  </w:style>
  <w:style w:type="paragraph" w:styleId="52">
    <w:name w:val="toc 5"/>
    <w:basedOn w:val="af4"/>
    <w:next w:val="af4"/>
    <w:autoRedefine/>
    <w:uiPriority w:val="39"/>
    <w:unhideWhenUsed/>
    <w:rsid w:val="001C414D"/>
    <w:pPr>
      <w:spacing w:after="100" w:line="276" w:lineRule="auto"/>
      <w:ind w:left="880"/>
      <w:jc w:val="left"/>
    </w:pPr>
    <w:rPr>
      <w:rFonts w:eastAsiaTheme="minorEastAsia"/>
      <w:lang w:eastAsia="ru-RU"/>
    </w:rPr>
  </w:style>
  <w:style w:type="paragraph" w:styleId="62">
    <w:name w:val="toc 6"/>
    <w:basedOn w:val="af4"/>
    <w:next w:val="af4"/>
    <w:autoRedefine/>
    <w:uiPriority w:val="39"/>
    <w:unhideWhenUsed/>
    <w:rsid w:val="001C414D"/>
    <w:pPr>
      <w:spacing w:after="100" w:line="276" w:lineRule="auto"/>
      <w:ind w:left="1100"/>
      <w:jc w:val="left"/>
    </w:pPr>
    <w:rPr>
      <w:rFonts w:eastAsiaTheme="minorEastAsia"/>
      <w:lang w:eastAsia="ru-RU"/>
    </w:rPr>
  </w:style>
  <w:style w:type="paragraph" w:styleId="71">
    <w:name w:val="toc 7"/>
    <w:basedOn w:val="af4"/>
    <w:next w:val="af4"/>
    <w:autoRedefine/>
    <w:uiPriority w:val="39"/>
    <w:unhideWhenUsed/>
    <w:rsid w:val="001C414D"/>
    <w:pPr>
      <w:spacing w:after="100" w:line="276" w:lineRule="auto"/>
      <w:ind w:left="1320"/>
      <w:jc w:val="left"/>
    </w:pPr>
    <w:rPr>
      <w:rFonts w:eastAsiaTheme="minorEastAsia"/>
      <w:lang w:eastAsia="ru-RU"/>
    </w:rPr>
  </w:style>
  <w:style w:type="paragraph" w:styleId="81">
    <w:name w:val="toc 8"/>
    <w:basedOn w:val="af4"/>
    <w:next w:val="af4"/>
    <w:autoRedefine/>
    <w:uiPriority w:val="39"/>
    <w:unhideWhenUsed/>
    <w:rsid w:val="001C414D"/>
    <w:pPr>
      <w:spacing w:after="100" w:line="276" w:lineRule="auto"/>
      <w:ind w:left="1540"/>
      <w:jc w:val="left"/>
    </w:pPr>
    <w:rPr>
      <w:rFonts w:eastAsiaTheme="minorEastAsia"/>
      <w:lang w:eastAsia="ru-RU"/>
    </w:rPr>
  </w:style>
  <w:style w:type="paragraph" w:styleId="91">
    <w:name w:val="toc 9"/>
    <w:basedOn w:val="af4"/>
    <w:next w:val="af4"/>
    <w:autoRedefine/>
    <w:uiPriority w:val="39"/>
    <w:unhideWhenUsed/>
    <w:rsid w:val="001C414D"/>
    <w:pPr>
      <w:spacing w:after="100" w:line="276" w:lineRule="auto"/>
      <w:ind w:left="1760"/>
      <w:jc w:val="left"/>
    </w:pPr>
    <w:rPr>
      <w:rFonts w:eastAsiaTheme="minorEastAsia"/>
      <w:lang w:eastAsia="ru-RU"/>
    </w:rPr>
  </w:style>
  <w:style w:type="paragraph" w:customStyle="1" w:styleId="ConsPlusTitle">
    <w:name w:val="ConsPlusTitle"/>
    <w:rsid w:val="001C41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1">
    <w:name w:val="заголовок таблицы"/>
    <w:basedOn w:val="af4"/>
    <w:autoRedefine/>
    <w:rsid w:val="00743888"/>
    <w:pPr>
      <w:keepNext/>
      <w:keepLines/>
      <w:widowControl w:val="0"/>
      <w:numPr>
        <w:numId w:val="3"/>
      </w:numPr>
      <w:tabs>
        <w:tab w:val="left" w:pos="1701"/>
      </w:tabs>
      <w:spacing w:before="120" w:after="120" w:line="276" w:lineRule="auto"/>
      <w:ind w:left="0" w:firstLine="567"/>
      <w:jc w:val="both"/>
    </w:pPr>
    <w:rPr>
      <w:rFonts w:ascii="Times New Roman" w:eastAsia="Times New Roman" w:hAnsi="Times New Roman" w:cs="Times New Roman"/>
      <w:b/>
      <w:sz w:val="24"/>
      <w:szCs w:val="24"/>
      <w:lang w:eastAsia="ru-RU"/>
    </w:rPr>
  </w:style>
  <w:style w:type="paragraph" w:styleId="afff6">
    <w:name w:val="Body Text"/>
    <w:aliases w:val="TabelTekst,text,Body Text2, Char,Body Text2 Char Char Char Char Char Char Char Char Char,Char,Main text,Body Text Char2 Char,Body Text Char1 Char Char,Body Text Char Char Char Char,TabelTekst Char Char Char Char"/>
    <w:basedOn w:val="af4"/>
    <w:link w:val="afff7"/>
    <w:uiPriority w:val="1"/>
    <w:unhideWhenUsed/>
    <w:qFormat/>
    <w:rsid w:val="001C414D"/>
    <w:pPr>
      <w:spacing w:after="120"/>
    </w:pPr>
  </w:style>
  <w:style w:type="character" w:customStyle="1" w:styleId="afff7">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5"/>
    <w:link w:val="afff6"/>
    <w:rsid w:val="001C414D"/>
  </w:style>
  <w:style w:type="character" w:styleId="afff8">
    <w:name w:val="annotation reference"/>
    <w:basedOn w:val="af5"/>
    <w:unhideWhenUsed/>
    <w:rsid w:val="001C414D"/>
    <w:rPr>
      <w:sz w:val="16"/>
      <w:szCs w:val="16"/>
    </w:rPr>
  </w:style>
  <w:style w:type="paragraph" w:styleId="afff9">
    <w:name w:val="annotation text"/>
    <w:basedOn w:val="af4"/>
    <w:link w:val="afffa"/>
    <w:uiPriority w:val="99"/>
    <w:unhideWhenUsed/>
    <w:rsid w:val="001C414D"/>
    <w:rPr>
      <w:sz w:val="20"/>
      <w:szCs w:val="20"/>
    </w:rPr>
  </w:style>
  <w:style w:type="character" w:customStyle="1" w:styleId="afffa">
    <w:name w:val="Текст примечания Знак"/>
    <w:basedOn w:val="af5"/>
    <w:link w:val="afff9"/>
    <w:uiPriority w:val="99"/>
    <w:rsid w:val="001C414D"/>
    <w:rPr>
      <w:sz w:val="20"/>
      <w:szCs w:val="20"/>
    </w:rPr>
  </w:style>
  <w:style w:type="paragraph" w:styleId="afffb">
    <w:name w:val="annotation subject"/>
    <w:basedOn w:val="afff9"/>
    <w:next w:val="afff9"/>
    <w:link w:val="afffc"/>
    <w:uiPriority w:val="99"/>
    <w:unhideWhenUsed/>
    <w:rsid w:val="001C414D"/>
    <w:rPr>
      <w:b/>
      <w:bCs/>
    </w:rPr>
  </w:style>
  <w:style w:type="character" w:customStyle="1" w:styleId="afffc">
    <w:name w:val="Тема примечания Знак"/>
    <w:basedOn w:val="afffa"/>
    <w:link w:val="afffb"/>
    <w:uiPriority w:val="99"/>
    <w:rsid w:val="001C414D"/>
    <w:rPr>
      <w:b/>
      <w:bCs/>
      <w:sz w:val="20"/>
      <w:szCs w:val="20"/>
    </w:rPr>
  </w:style>
  <w:style w:type="paragraph" w:customStyle="1" w:styleId="1f3">
    <w:name w:val="Знак Знак Знак1"/>
    <w:basedOn w:val="af4"/>
    <w:rsid w:val="001C414D"/>
    <w:pPr>
      <w:tabs>
        <w:tab w:val="num" w:pos="360"/>
      </w:tabs>
      <w:spacing w:after="160" w:line="240" w:lineRule="exact"/>
      <w:jc w:val="left"/>
    </w:pPr>
    <w:rPr>
      <w:rFonts w:ascii="Verdana" w:eastAsia="Times New Roman" w:hAnsi="Verdana" w:cs="Verdana"/>
      <w:sz w:val="20"/>
      <w:szCs w:val="20"/>
      <w:lang w:val="en-US"/>
    </w:rPr>
  </w:style>
  <w:style w:type="paragraph" w:customStyle="1" w:styleId="e02">
    <w:name w:val="e02"/>
    <w:basedOn w:val="af4"/>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efault">
    <w:name w:val="Default"/>
    <w:rsid w:val="001C41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Cell">
    <w:name w:val="ConsPlusCell"/>
    <w:rsid w:val="001C41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7">
    <w:name w:val="Знак Знак Знак11"/>
    <w:basedOn w:val="af4"/>
    <w:rsid w:val="001C414D"/>
    <w:pPr>
      <w:tabs>
        <w:tab w:val="num" w:pos="360"/>
      </w:tabs>
      <w:spacing w:after="160" w:line="240" w:lineRule="exact"/>
      <w:jc w:val="left"/>
    </w:pPr>
    <w:rPr>
      <w:rFonts w:ascii="Verdana" w:eastAsia="Times New Roman" w:hAnsi="Verdana" w:cs="Verdana"/>
      <w:sz w:val="20"/>
      <w:szCs w:val="20"/>
      <w:lang w:val="en-US"/>
    </w:rPr>
  </w:style>
  <w:style w:type="character" w:styleId="afffd">
    <w:name w:val="page number"/>
    <w:basedOn w:val="af5"/>
    <w:rsid w:val="001C414D"/>
  </w:style>
  <w:style w:type="paragraph" w:styleId="afffe">
    <w:name w:val="Document Map"/>
    <w:basedOn w:val="af4"/>
    <w:link w:val="affff"/>
    <w:uiPriority w:val="99"/>
    <w:unhideWhenUsed/>
    <w:rsid w:val="001C414D"/>
    <w:rPr>
      <w:rFonts w:ascii="Tahoma" w:hAnsi="Tahoma" w:cs="Tahoma"/>
      <w:sz w:val="16"/>
      <w:szCs w:val="16"/>
    </w:rPr>
  </w:style>
  <w:style w:type="character" w:customStyle="1" w:styleId="affff">
    <w:name w:val="Схема документа Знак"/>
    <w:basedOn w:val="af5"/>
    <w:link w:val="afffe"/>
    <w:uiPriority w:val="99"/>
    <w:rsid w:val="001C414D"/>
    <w:rPr>
      <w:rFonts w:ascii="Tahoma" w:hAnsi="Tahoma" w:cs="Tahoma"/>
      <w:sz w:val="16"/>
      <w:szCs w:val="16"/>
    </w:rPr>
  </w:style>
  <w:style w:type="paragraph" w:customStyle="1" w:styleId="xl63">
    <w:name w:val="xl63"/>
    <w:basedOn w:val="af4"/>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64">
    <w:name w:val="xl64"/>
    <w:basedOn w:val="af4"/>
    <w:rsid w:val="001C414D"/>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f4"/>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66">
    <w:name w:val="xl66"/>
    <w:basedOn w:val="af4"/>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7">
    <w:name w:val="xl67"/>
    <w:basedOn w:val="af4"/>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8">
    <w:name w:val="xl68"/>
    <w:basedOn w:val="af4"/>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69">
    <w:name w:val="xl69"/>
    <w:basedOn w:val="af4"/>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0">
    <w:name w:val="xl70"/>
    <w:basedOn w:val="af4"/>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1">
    <w:name w:val="xl71"/>
    <w:basedOn w:val="af4"/>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2">
    <w:name w:val="xl72"/>
    <w:basedOn w:val="af4"/>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4"/>
      <w:szCs w:val="24"/>
      <w:lang w:eastAsia="ru-RU"/>
    </w:rPr>
  </w:style>
  <w:style w:type="paragraph" w:customStyle="1" w:styleId="xl73">
    <w:name w:val="xl73"/>
    <w:basedOn w:val="af4"/>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4">
    <w:name w:val="xl74"/>
    <w:basedOn w:val="af4"/>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2">
    <w:name w:val="xl92"/>
    <w:basedOn w:val="af4"/>
    <w:rsid w:val="001C414D"/>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93">
    <w:name w:val="xl93"/>
    <w:basedOn w:val="af4"/>
    <w:rsid w:val="001C414D"/>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4">
    <w:name w:val="xl94"/>
    <w:basedOn w:val="af4"/>
    <w:rsid w:val="001C414D"/>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5">
    <w:name w:val="xl95"/>
    <w:basedOn w:val="af4"/>
    <w:rsid w:val="001C414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6">
    <w:name w:val="xl96"/>
    <w:basedOn w:val="af4"/>
    <w:rsid w:val="001C414D"/>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styleId="affff0">
    <w:name w:val="List"/>
    <w:basedOn w:val="af4"/>
    <w:link w:val="affff1"/>
    <w:uiPriority w:val="99"/>
    <w:unhideWhenUsed/>
    <w:rsid w:val="001C414D"/>
    <w:pPr>
      <w:ind w:left="283" w:hanging="283"/>
      <w:contextualSpacing/>
    </w:pPr>
  </w:style>
  <w:style w:type="table" w:customStyle="1" w:styleId="28">
    <w:name w:val="Сетка таблицы2"/>
    <w:basedOn w:val="af6"/>
    <w:next w:val="aff9"/>
    <w:rsid w:val="001C41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Абзац"/>
    <w:basedOn w:val="af4"/>
    <w:link w:val="affff3"/>
    <w:qFormat/>
    <w:rsid w:val="001C414D"/>
    <w:pPr>
      <w:spacing w:before="120" w:after="60"/>
      <w:ind w:firstLine="567"/>
      <w:jc w:val="both"/>
    </w:pPr>
    <w:rPr>
      <w:rFonts w:ascii="Times New Roman" w:eastAsia="Times New Roman" w:hAnsi="Times New Roman" w:cs="Times New Roman"/>
      <w:sz w:val="24"/>
      <w:szCs w:val="24"/>
    </w:rPr>
  </w:style>
  <w:style w:type="character" w:customStyle="1" w:styleId="affff3">
    <w:name w:val="Абзац Знак"/>
    <w:link w:val="affff2"/>
    <w:rsid w:val="001C414D"/>
    <w:rPr>
      <w:rFonts w:ascii="Times New Roman" w:eastAsia="Times New Roman" w:hAnsi="Times New Roman" w:cs="Times New Roman"/>
      <w:sz w:val="24"/>
      <w:szCs w:val="24"/>
    </w:rPr>
  </w:style>
  <w:style w:type="paragraph" w:customStyle="1" w:styleId="affff4">
    <w:name w:val="Название таблицы"/>
    <w:basedOn w:val="aff0"/>
    <w:qFormat/>
    <w:rsid w:val="001C414D"/>
    <w:pPr>
      <w:spacing w:before="120"/>
    </w:pPr>
    <w:rPr>
      <w:rFonts w:eastAsia="Times New Roman"/>
      <w:bCs/>
      <w:sz w:val="22"/>
      <w:szCs w:val="22"/>
      <w:lang w:eastAsia="ru-RU"/>
    </w:rPr>
  </w:style>
  <w:style w:type="paragraph" w:customStyle="1" w:styleId="affff5">
    <w:name w:val="Табличный_центр"/>
    <w:basedOn w:val="af4"/>
    <w:rsid w:val="001C414D"/>
    <w:rPr>
      <w:rFonts w:ascii="Times New Roman" w:eastAsia="Times New Roman" w:hAnsi="Times New Roman" w:cs="Times New Roman"/>
      <w:lang w:eastAsia="ru-RU"/>
    </w:rPr>
  </w:style>
  <w:style w:type="paragraph" w:customStyle="1" w:styleId="affff6">
    <w:name w:val="Табличный_заголовки"/>
    <w:basedOn w:val="af4"/>
    <w:rsid w:val="001C414D"/>
    <w:pPr>
      <w:keepNext/>
      <w:keepLines/>
    </w:pPr>
    <w:rPr>
      <w:rFonts w:ascii="Times New Roman" w:eastAsia="Times New Roman" w:hAnsi="Times New Roman" w:cs="Times New Roman"/>
      <w:b/>
      <w:lang w:eastAsia="ru-RU"/>
    </w:rPr>
  </w:style>
  <w:style w:type="paragraph" w:customStyle="1" w:styleId="affff7">
    <w:name w:val="Табличный_слева"/>
    <w:basedOn w:val="af4"/>
    <w:rsid w:val="001C414D"/>
    <w:pPr>
      <w:jc w:val="left"/>
    </w:pPr>
    <w:rPr>
      <w:rFonts w:ascii="Times New Roman" w:eastAsia="Times New Roman" w:hAnsi="Times New Roman" w:cs="Times New Roman"/>
      <w:lang w:eastAsia="ru-RU"/>
    </w:rPr>
  </w:style>
  <w:style w:type="paragraph" w:customStyle="1" w:styleId="ChapterSubtitle">
    <w:name w:val="Chapter Subtitle"/>
    <w:basedOn w:val="affff8"/>
    <w:rsid w:val="0032247A"/>
    <w:pPr>
      <w:keepNext/>
      <w:keepLines/>
      <w:numPr>
        <w:ilvl w:val="0"/>
      </w:numPr>
      <w:spacing w:before="60"/>
      <w:jc w:val="left"/>
    </w:pPr>
    <w:rPr>
      <w:rFonts w:ascii="Arial" w:eastAsia="Times New Roman" w:hAnsi="Arial" w:cs="Times New Roman"/>
      <w:b/>
      <w:i w:val="0"/>
      <w:iCs w:val="0"/>
      <w:color w:val="auto"/>
      <w:spacing w:val="-16"/>
      <w:kern w:val="28"/>
      <w:sz w:val="32"/>
      <w:szCs w:val="28"/>
    </w:rPr>
  </w:style>
  <w:style w:type="paragraph" w:styleId="affff8">
    <w:name w:val="Subtitle"/>
    <w:basedOn w:val="af4"/>
    <w:next w:val="af4"/>
    <w:link w:val="affff9"/>
    <w:uiPriority w:val="11"/>
    <w:qFormat/>
    <w:rsid w:val="003224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f9">
    <w:name w:val="Подзаголовок Знак"/>
    <w:basedOn w:val="af5"/>
    <w:link w:val="affff8"/>
    <w:uiPriority w:val="11"/>
    <w:rsid w:val="0032247A"/>
    <w:rPr>
      <w:rFonts w:asciiTheme="majorHAnsi" w:eastAsiaTheme="majorEastAsia" w:hAnsiTheme="majorHAnsi" w:cstheme="majorBidi"/>
      <w:i/>
      <w:iCs/>
      <w:color w:val="4F81BD" w:themeColor="accent1"/>
      <w:spacing w:val="15"/>
      <w:sz w:val="24"/>
      <w:szCs w:val="24"/>
    </w:rPr>
  </w:style>
  <w:style w:type="numbering" w:customStyle="1" w:styleId="1b">
    <w:name w:val="Стиль1"/>
    <w:uiPriority w:val="99"/>
    <w:rsid w:val="00562399"/>
    <w:pPr>
      <w:numPr>
        <w:numId w:val="1"/>
      </w:numPr>
    </w:pPr>
  </w:style>
  <w:style w:type="character" w:customStyle="1" w:styleId="affffa">
    <w:name w:val="Основной текст_"/>
    <w:link w:val="1f4"/>
    <w:rsid w:val="00562399"/>
    <w:rPr>
      <w:rFonts w:ascii="Times New Roman" w:eastAsia="Times New Roman" w:hAnsi="Times New Roman" w:cs="Times New Roman"/>
      <w:sz w:val="19"/>
      <w:szCs w:val="19"/>
      <w:shd w:val="clear" w:color="auto" w:fill="FFFFFF"/>
    </w:rPr>
  </w:style>
  <w:style w:type="paragraph" w:customStyle="1" w:styleId="1f4">
    <w:name w:val="Основной текст1"/>
    <w:basedOn w:val="af4"/>
    <w:link w:val="affffa"/>
    <w:qFormat/>
    <w:rsid w:val="00562399"/>
    <w:pPr>
      <w:shd w:val="clear" w:color="auto" w:fill="FFFFFF"/>
      <w:spacing w:before="360" w:after="180" w:line="235" w:lineRule="exact"/>
      <w:ind w:hanging="320"/>
      <w:jc w:val="both"/>
    </w:pPr>
    <w:rPr>
      <w:rFonts w:ascii="Times New Roman" w:eastAsia="Times New Roman" w:hAnsi="Times New Roman" w:cs="Times New Roman"/>
      <w:sz w:val="19"/>
      <w:szCs w:val="19"/>
    </w:rPr>
  </w:style>
  <w:style w:type="paragraph" w:customStyle="1" w:styleId="xl195">
    <w:name w:val="xl195"/>
    <w:basedOn w:val="af4"/>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96">
    <w:name w:val="xl196"/>
    <w:basedOn w:val="af4"/>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7">
    <w:name w:val="xl197"/>
    <w:basedOn w:val="af4"/>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8">
    <w:name w:val="xl198"/>
    <w:basedOn w:val="af4"/>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9">
    <w:name w:val="xl199"/>
    <w:basedOn w:val="af4"/>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0">
    <w:name w:val="xl200"/>
    <w:basedOn w:val="af4"/>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01">
    <w:name w:val="xl201"/>
    <w:basedOn w:val="af4"/>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2">
    <w:name w:val="xl202"/>
    <w:basedOn w:val="af4"/>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3">
    <w:name w:val="xl203"/>
    <w:basedOn w:val="af4"/>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4">
    <w:name w:val="xl204"/>
    <w:basedOn w:val="af4"/>
    <w:rsid w:val="005623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205">
    <w:name w:val="xl205"/>
    <w:basedOn w:val="af4"/>
    <w:rsid w:val="00562399"/>
    <w:pPr>
      <w:pBdr>
        <w:top w:val="single" w:sz="8" w:space="0" w:color="auto"/>
        <w:lef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6">
    <w:name w:val="xl206"/>
    <w:basedOn w:val="af4"/>
    <w:rsid w:val="00562399"/>
    <w:pPr>
      <w:pBdr>
        <w:top w:val="single" w:sz="8" w:space="0" w:color="auto"/>
        <w:left w:val="single" w:sz="8" w:space="0" w:color="auto"/>
        <w:right w:val="single" w:sz="8" w:space="0" w:color="auto"/>
      </w:pBdr>
      <w:spacing w:before="100" w:beforeAutospacing="1" w:after="100" w:afterAutospacing="1"/>
      <w:jc w:val="left"/>
      <w:textAlignment w:val="top"/>
    </w:pPr>
    <w:rPr>
      <w:rFonts w:ascii="Times New Roman" w:eastAsia="Times New Roman" w:hAnsi="Times New Roman" w:cs="Times New Roman"/>
      <w:b/>
      <w:bCs/>
      <w:sz w:val="24"/>
      <w:szCs w:val="24"/>
      <w:lang w:eastAsia="ru-RU"/>
    </w:rPr>
  </w:style>
  <w:style w:type="paragraph" w:customStyle="1" w:styleId="xl207">
    <w:name w:val="xl207"/>
    <w:basedOn w:val="af4"/>
    <w:rsid w:val="00562399"/>
    <w:pPr>
      <w:pBdr>
        <w:top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8">
    <w:name w:val="xl208"/>
    <w:basedOn w:val="af4"/>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
    <w:name w:val="xl209"/>
    <w:basedOn w:val="af4"/>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0">
    <w:name w:val="xl210"/>
    <w:basedOn w:val="af4"/>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1">
    <w:name w:val="xl211"/>
    <w:basedOn w:val="af4"/>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212">
    <w:name w:val="xl212"/>
    <w:basedOn w:val="af4"/>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3">
    <w:name w:val="xl213"/>
    <w:basedOn w:val="af4"/>
    <w:rsid w:val="0056239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214">
    <w:name w:val="xl214"/>
    <w:basedOn w:val="af4"/>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
    <w:name w:val="xl215"/>
    <w:basedOn w:val="af4"/>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
    <w:name w:val="xl216"/>
    <w:basedOn w:val="af4"/>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styleId="affffb">
    <w:name w:val="Title"/>
    <w:aliases w:val="Заголовок1"/>
    <w:basedOn w:val="af4"/>
    <w:next w:val="af4"/>
    <w:link w:val="affffc"/>
    <w:uiPriority w:val="99"/>
    <w:qFormat/>
    <w:rsid w:val="00562399"/>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fffc">
    <w:name w:val="Заголовок Знак"/>
    <w:aliases w:val="Заголовок1 Знак"/>
    <w:basedOn w:val="af5"/>
    <w:link w:val="affffb"/>
    <w:uiPriority w:val="99"/>
    <w:rsid w:val="00562399"/>
    <w:rPr>
      <w:rFonts w:ascii="Cambria" w:eastAsia="Times New Roman" w:hAnsi="Cambria" w:cs="Times New Roman"/>
      <w:color w:val="17365D"/>
      <w:spacing w:val="5"/>
      <w:kern w:val="28"/>
      <w:sz w:val="52"/>
      <w:szCs w:val="52"/>
    </w:rPr>
  </w:style>
  <w:style w:type="paragraph" w:customStyle="1" w:styleId="af1">
    <w:name w:val="Список марк."/>
    <w:basedOn w:val="af4"/>
    <w:link w:val="affffd"/>
    <w:rsid w:val="00C85D72"/>
    <w:pPr>
      <w:numPr>
        <w:numId w:val="2"/>
      </w:numPr>
      <w:spacing w:after="120" w:line="360" w:lineRule="auto"/>
      <w:jc w:val="both"/>
    </w:pPr>
    <w:rPr>
      <w:rFonts w:ascii="Times New Roman" w:eastAsia="Times New Roman" w:hAnsi="Times New Roman" w:cs="Times New Roman"/>
      <w:sz w:val="26"/>
      <w:szCs w:val="26"/>
      <w:lang w:eastAsia="ru-RU"/>
    </w:rPr>
  </w:style>
  <w:style w:type="character" w:customStyle="1" w:styleId="affffe">
    <w:name w:val="Основной текст + Полужирный"/>
    <w:basedOn w:val="affffa"/>
    <w:rsid w:val="00C85D72"/>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9">
    <w:name w:val="Основной текст (2)_"/>
    <w:basedOn w:val="af5"/>
    <w:link w:val="2a"/>
    <w:rsid w:val="00C85D72"/>
    <w:rPr>
      <w:b/>
      <w:bCs/>
      <w:sz w:val="18"/>
      <w:szCs w:val="18"/>
      <w:shd w:val="clear" w:color="auto" w:fill="FFFFFF"/>
    </w:rPr>
  </w:style>
  <w:style w:type="character" w:customStyle="1" w:styleId="2b">
    <w:name w:val="Основной текст (2) + Не полужирный"/>
    <w:basedOn w:val="29"/>
    <w:rsid w:val="00C85D72"/>
    <w:rPr>
      <w:b/>
      <w:bCs/>
      <w:color w:val="000000"/>
      <w:spacing w:val="0"/>
      <w:w w:val="100"/>
      <w:position w:val="0"/>
      <w:sz w:val="18"/>
      <w:szCs w:val="18"/>
      <w:shd w:val="clear" w:color="auto" w:fill="FFFFFF"/>
      <w:lang w:val="ru-RU"/>
    </w:rPr>
  </w:style>
  <w:style w:type="paragraph" w:customStyle="1" w:styleId="2a">
    <w:name w:val="Основной текст (2)"/>
    <w:basedOn w:val="af4"/>
    <w:link w:val="29"/>
    <w:rsid w:val="00C85D72"/>
    <w:pPr>
      <w:widowControl w:val="0"/>
      <w:shd w:val="clear" w:color="auto" w:fill="FFFFFF"/>
      <w:spacing w:line="230" w:lineRule="exact"/>
      <w:ind w:firstLine="500"/>
      <w:jc w:val="both"/>
    </w:pPr>
    <w:rPr>
      <w:b/>
      <w:bCs/>
      <w:sz w:val="18"/>
      <w:szCs w:val="18"/>
    </w:rPr>
  </w:style>
  <w:style w:type="paragraph" w:customStyle="1" w:styleId="afffff">
    <w:name w:val="Знак Знак Знак Знак"/>
    <w:basedOn w:val="af4"/>
    <w:rsid w:val="00C11FA8"/>
    <w:pPr>
      <w:jc w:val="left"/>
    </w:pPr>
    <w:rPr>
      <w:rFonts w:ascii="Verdana" w:eastAsia="Times New Roman" w:hAnsi="Verdana" w:cs="Verdana"/>
      <w:sz w:val="20"/>
      <w:szCs w:val="20"/>
      <w:lang w:val="en-US"/>
    </w:rPr>
  </w:style>
  <w:style w:type="paragraph" w:customStyle="1" w:styleId="2c">
    <w:name w:val="Знак Знак Знак2 Знак Знак Знак Знак Знак Знак Знак"/>
    <w:basedOn w:val="af4"/>
    <w:rsid w:val="00C11FA8"/>
    <w:pPr>
      <w:jc w:val="left"/>
    </w:pPr>
    <w:rPr>
      <w:rFonts w:ascii="Verdana" w:eastAsia="Times New Roman" w:hAnsi="Verdana" w:cs="Verdana"/>
      <w:sz w:val="20"/>
      <w:szCs w:val="20"/>
      <w:lang w:val="en-US"/>
    </w:rPr>
  </w:style>
  <w:style w:type="paragraph" w:customStyle="1" w:styleId="1f5">
    <w:name w:val="Обычный1"/>
    <w:rsid w:val="00586E81"/>
    <w:pPr>
      <w:spacing w:before="100" w:after="100" w:line="240" w:lineRule="auto"/>
    </w:pPr>
    <w:rPr>
      <w:rFonts w:ascii="Times New Roman" w:eastAsia="Times New Roman" w:hAnsi="Times New Roman" w:cs="Times New Roman"/>
      <w:snapToGrid w:val="0"/>
      <w:sz w:val="24"/>
      <w:szCs w:val="20"/>
      <w:lang w:eastAsia="ru-RU"/>
    </w:rPr>
  </w:style>
  <w:style w:type="paragraph" w:styleId="2d">
    <w:name w:val="Body Text 2"/>
    <w:basedOn w:val="af4"/>
    <w:link w:val="2e"/>
    <w:uiPriority w:val="99"/>
    <w:rsid w:val="00C10588"/>
    <w:pPr>
      <w:spacing w:after="120" w:line="480" w:lineRule="auto"/>
      <w:jc w:val="left"/>
    </w:pPr>
    <w:rPr>
      <w:rFonts w:ascii="Times New Roman" w:eastAsia="Times New Roman" w:hAnsi="Times New Roman" w:cs="Times New Roman"/>
      <w:sz w:val="20"/>
      <w:szCs w:val="20"/>
      <w:lang w:eastAsia="ru-RU"/>
    </w:rPr>
  </w:style>
  <w:style w:type="character" w:customStyle="1" w:styleId="2e">
    <w:name w:val="Основной текст 2 Знак"/>
    <w:basedOn w:val="af5"/>
    <w:link w:val="2d"/>
    <w:uiPriority w:val="99"/>
    <w:rsid w:val="00C10588"/>
    <w:rPr>
      <w:rFonts w:ascii="Times New Roman" w:eastAsia="Times New Roman" w:hAnsi="Times New Roman" w:cs="Times New Roman"/>
      <w:sz w:val="20"/>
      <w:szCs w:val="20"/>
      <w:lang w:eastAsia="ru-RU"/>
    </w:rPr>
  </w:style>
  <w:style w:type="paragraph" w:customStyle="1" w:styleId="212">
    <w:name w:val="Основной текст 21"/>
    <w:basedOn w:val="af4"/>
    <w:rsid w:val="00E13019"/>
    <w:pPr>
      <w:widowControl w:val="0"/>
      <w:suppressAutoHyphens/>
      <w:spacing w:after="120" w:line="480" w:lineRule="auto"/>
      <w:jc w:val="both"/>
      <w:textAlignment w:val="baseline"/>
    </w:pPr>
    <w:rPr>
      <w:rFonts w:ascii="Times New Roman" w:eastAsia="Times New Roman" w:hAnsi="Times New Roman" w:cs="Times New Roman"/>
      <w:sz w:val="24"/>
      <w:szCs w:val="24"/>
      <w:lang w:eastAsia="ar-SA"/>
    </w:rPr>
  </w:style>
  <w:style w:type="character" w:customStyle="1" w:styleId="af9">
    <w:name w:val="Абзац списка Знак"/>
    <w:aliases w:val="Введение Знак,СПИСКИ Знак,3_Абзац списка Знак,Галочки Знак,Текст 2-й уровень Знак"/>
    <w:link w:val="af8"/>
    <w:uiPriority w:val="99"/>
    <w:locked/>
    <w:rsid w:val="0098049E"/>
  </w:style>
  <w:style w:type="character" w:styleId="HTML">
    <w:name w:val="HTML Typewriter"/>
    <w:uiPriority w:val="99"/>
    <w:rsid w:val="005F00F6"/>
    <w:rPr>
      <w:rFonts w:ascii="Courier New" w:hAnsi="Courier New" w:cs="Courier New"/>
      <w:sz w:val="20"/>
      <w:szCs w:val="20"/>
    </w:rPr>
  </w:style>
  <w:style w:type="numbering" w:customStyle="1" w:styleId="111111715">
    <w:name w:val="1 / 1.1 / 1.1.1715"/>
    <w:basedOn w:val="af7"/>
    <w:next w:val="111111"/>
    <w:rsid w:val="005F00F6"/>
    <w:pPr>
      <w:numPr>
        <w:numId w:val="4"/>
      </w:numPr>
    </w:pPr>
  </w:style>
  <w:style w:type="numbering" w:styleId="111111">
    <w:name w:val="Outline List 2"/>
    <w:aliases w:val="1 / 1.1 / 1.1."/>
    <w:basedOn w:val="af7"/>
    <w:unhideWhenUsed/>
    <w:rsid w:val="005F00F6"/>
  </w:style>
  <w:style w:type="paragraph" w:customStyle="1" w:styleId="xl48">
    <w:name w:val="xl48"/>
    <w:basedOn w:val="af4"/>
    <w:rsid w:val="001443C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9">
    <w:name w:val="xl49"/>
    <w:basedOn w:val="af4"/>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0">
    <w:name w:val="xl50"/>
    <w:basedOn w:val="af4"/>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1">
    <w:name w:val="xl51"/>
    <w:basedOn w:val="af4"/>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
    <w:name w:val="xl52"/>
    <w:basedOn w:val="af4"/>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3">
    <w:name w:val="xl53"/>
    <w:basedOn w:val="af4"/>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4">
    <w:name w:val="xl54"/>
    <w:basedOn w:val="af4"/>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5">
    <w:name w:val="xl55"/>
    <w:basedOn w:val="af4"/>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6">
    <w:name w:val="xl56"/>
    <w:basedOn w:val="af4"/>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7">
    <w:name w:val="xl57"/>
    <w:basedOn w:val="af4"/>
    <w:rsid w:val="001443C7"/>
    <w:pPr>
      <w:shd w:val="clear" w:color="000000" w:fill="A6A6A6"/>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8">
    <w:name w:val="xl58"/>
    <w:basedOn w:val="af4"/>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9">
    <w:name w:val="xl59"/>
    <w:basedOn w:val="af4"/>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60">
    <w:name w:val="xl60"/>
    <w:basedOn w:val="af4"/>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1">
    <w:name w:val="xl61"/>
    <w:basedOn w:val="af4"/>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2">
    <w:name w:val="xl62"/>
    <w:basedOn w:val="af4"/>
    <w:rsid w:val="001443C7"/>
    <w:pPr>
      <w:shd w:val="clear" w:color="000000" w:fill="A6A6A6"/>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97">
    <w:name w:val="xl97"/>
    <w:basedOn w:val="af4"/>
    <w:rsid w:val="000F16BB"/>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8">
    <w:name w:val="xl98"/>
    <w:basedOn w:val="af4"/>
    <w:rsid w:val="000F16BB"/>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9">
    <w:name w:val="xl99"/>
    <w:basedOn w:val="af4"/>
    <w:rsid w:val="000F16BB"/>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0">
    <w:name w:val="xl100"/>
    <w:basedOn w:val="af4"/>
    <w:rsid w:val="000F16BB"/>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1">
    <w:name w:val="xl101"/>
    <w:basedOn w:val="af4"/>
    <w:rsid w:val="000F16B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2">
    <w:name w:val="xl102"/>
    <w:basedOn w:val="af4"/>
    <w:rsid w:val="00AF107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3">
    <w:name w:val="xl103"/>
    <w:basedOn w:val="af4"/>
    <w:rsid w:val="00AF107B"/>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f4"/>
    <w:rsid w:val="00AF107B"/>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5">
    <w:name w:val="xl105"/>
    <w:basedOn w:val="af4"/>
    <w:rsid w:val="00A57C2A"/>
    <w:pPr>
      <w:pBdr>
        <w:top w:val="single" w:sz="4" w:space="0" w:color="auto"/>
        <w:bottom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32"/>
      <w:szCs w:val="32"/>
      <w:lang w:eastAsia="ru-RU"/>
    </w:rPr>
  </w:style>
  <w:style w:type="paragraph" w:customStyle="1" w:styleId="xl3953">
    <w:name w:val="xl3953"/>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54">
    <w:name w:val="xl3954"/>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55">
    <w:name w:val="xl3955"/>
    <w:basedOn w:val="af4"/>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56">
    <w:name w:val="xl3956"/>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7">
    <w:name w:val="xl3957"/>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8">
    <w:name w:val="xl3958"/>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3959">
    <w:name w:val="xl3959"/>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0">
    <w:name w:val="xl3960"/>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61">
    <w:name w:val="xl3961"/>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62">
    <w:name w:val="xl3962"/>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0"/>
      <w:szCs w:val="20"/>
      <w:lang w:eastAsia="ru-RU"/>
    </w:rPr>
  </w:style>
  <w:style w:type="paragraph" w:customStyle="1" w:styleId="xl3963">
    <w:name w:val="xl3963"/>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4">
    <w:name w:val="xl3964"/>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5">
    <w:name w:val="xl3965"/>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6">
    <w:name w:val="xl3966"/>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7">
    <w:name w:val="xl3967"/>
    <w:basedOn w:val="af4"/>
    <w:rsid w:val="006F167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8">
    <w:name w:val="xl3968"/>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69">
    <w:name w:val="xl3969"/>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0">
    <w:name w:val="xl3970"/>
    <w:basedOn w:val="af4"/>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71">
    <w:name w:val="xl3971"/>
    <w:basedOn w:val="af4"/>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2">
    <w:name w:val="xl3972"/>
    <w:basedOn w:val="af4"/>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styleId="afffff0">
    <w:name w:val="table of figures"/>
    <w:aliases w:val="Перечень таблиц"/>
    <w:basedOn w:val="af4"/>
    <w:uiPriority w:val="99"/>
    <w:qFormat/>
    <w:rsid w:val="002F1EF9"/>
    <w:pPr>
      <w:spacing w:line="360" w:lineRule="auto"/>
      <w:ind w:left="440" w:hanging="440"/>
      <w:jc w:val="left"/>
    </w:pPr>
    <w:rPr>
      <w:rFonts w:ascii="Times New Roman" w:eastAsia="Times New Roman" w:hAnsi="Times New Roman" w:cs="Times New Roman"/>
      <w:i/>
      <w:sz w:val="20"/>
      <w:szCs w:val="20"/>
      <w:lang w:val="en-US" w:bidi="en-US"/>
    </w:rPr>
  </w:style>
  <w:style w:type="paragraph" w:customStyle="1" w:styleId="xl3973">
    <w:name w:val="xl3973"/>
    <w:basedOn w:val="af4"/>
    <w:rsid w:val="009E3E62"/>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4">
    <w:name w:val="xl3974"/>
    <w:basedOn w:val="af4"/>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5">
    <w:name w:val="xl3975"/>
    <w:basedOn w:val="af4"/>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76">
    <w:name w:val="xl3976"/>
    <w:basedOn w:val="af4"/>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7">
    <w:name w:val="xl3977"/>
    <w:basedOn w:val="af4"/>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78">
    <w:name w:val="xl3978"/>
    <w:basedOn w:val="af4"/>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79">
    <w:name w:val="xl3979"/>
    <w:basedOn w:val="af4"/>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80">
    <w:name w:val="xl3980"/>
    <w:basedOn w:val="af4"/>
    <w:rsid w:val="009E3E62"/>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81">
    <w:name w:val="xl3981"/>
    <w:basedOn w:val="af4"/>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82">
    <w:name w:val="xl3982"/>
    <w:basedOn w:val="af4"/>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83">
    <w:name w:val="xl3983"/>
    <w:basedOn w:val="af4"/>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4">
    <w:name w:val="xl3984"/>
    <w:basedOn w:val="af4"/>
    <w:rsid w:val="009E3E62"/>
    <w:pPr>
      <w:pBdr>
        <w:top w:val="single" w:sz="4" w:space="0" w:color="auto"/>
        <w:left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5">
    <w:name w:val="xl3985"/>
    <w:basedOn w:val="af4"/>
    <w:rsid w:val="009E3E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86">
    <w:name w:val="xl3986"/>
    <w:basedOn w:val="af4"/>
    <w:rsid w:val="009E3E62"/>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06">
    <w:name w:val="xl106"/>
    <w:basedOn w:val="af4"/>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107">
    <w:name w:val="xl107"/>
    <w:basedOn w:val="af4"/>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8">
    <w:name w:val="xl108"/>
    <w:basedOn w:val="af4"/>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9">
    <w:name w:val="xl109"/>
    <w:basedOn w:val="af4"/>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both"/>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f4"/>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f4"/>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f4"/>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f4"/>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f4"/>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f4"/>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6">
    <w:name w:val="xl116"/>
    <w:basedOn w:val="af4"/>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f4"/>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8">
    <w:name w:val="xl118"/>
    <w:basedOn w:val="af4"/>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9">
    <w:name w:val="xl119"/>
    <w:basedOn w:val="af4"/>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0">
    <w:name w:val="xl120"/>
    <w:basedOn w:val="af4"/>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1">
    <w:name w:val="xl121"/>
    <w:basedOn w:val="af4"/>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2">
    <w:name w:val="xl122"/>
    <w:basedOn w:val="af4"/>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3">
    <w:name w:val="xl123"/>
    <w:basedOn w:val="af4"/>
    <w:rsid w:val="002A1833"/>
    <w:pPr>
      <w:pBdr>
        <w:top w:val="single" w:sz="4" w:space="0" w:color="auto"/>
        <w:left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4">
    <w:name w:val="xl124"/>
    <w:basedOn w:val="af4"/>
    <w:rsid w:val="002A1833"/>
    <w:pPr>
      <w:pBdr>
        <w:top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5">
    <w:name w:val="xl125"/>
    <w:basedOn w:val="af4"/>
    <w:rsid w:val="002A1833"/>
    <w:pPr>
      <w:pBdr>
        <w:top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6">
    <w:name w:val="xl126"/>
    <w:basedOn w:val="af4"/>
    <w:rsid w:val="002A18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7">
    <w:name w:val="xl127"/>
    <w:basedOn w:val="af4"/>
    <w:rsid w:val="002A183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f4"/>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f4"/>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0">
    <w:name w:val="xl130"/>
    <w:basedOn w:val="af4"/>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1">
    <w:name w:val="xl131"/>
    <w:basedOn w:val="af4"/>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2">
    <w:name w:val="xl132"/>
    <w:basedOn w:val="af4"/>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numbering" w:customStyle="1" w:styleId="315">
    <w:name w:val="Заголовок 3 ур15"/>
    <w:uiPriority w:val="99"/>
    <w:rsid w:val="00C627B8"/>
    <w:pPr>
      <w:numPr>
        <w:numId w:val="7"/>
      </w:numPr>
    </w:pPr>
  </w:style>
  <w:style w:type="numbering" w:customStyle="1" w:styleId="1f6">
    <w:name w:val="Нет списка1"/>
    <w:next w:val="af7"/>
    <w:uiPriority w:val="99"/>
    <w:semiHidden/>
    <w:unhideWhenUsed/>
    <w:rsid w:val="001167C4"/>
  </w:style>
  <w:style w:type="paragraph" w:customStyle="1" w:styleId="118">
    <w:name w:val="Заголовок 11"/>
    <w:basedOn w:val="af4"/>
    <w:next w:val="af4"/>
    <w:uiPriority w:val="1"/>
    <w:qFormat/>
    <w:rsid w:val="001167C4"/>
    <w:pPr>
      <w:widowControl w:val="0"/>
      <w:autoSpaceDE w:val="0"/>
      <w:autoSpaceDN w:val="0"/>
      <w:adjustRightInd w:val="0"/>
      <w:ind w:left="557"/>
      <w:jc w:val="left"/>
      <w:outlineLvl w:val="0"/>
    </w:pPr>
    <w:rPr>
      <w:rFonts w:ascii="Calibri" w:eastAsia="Times New Roman" w:hAnsi="Calibri" w:cs="Calibri"/>
      <w:sz w:val="28"/>
      <w:szCs w:val="28"/>
      <w:lang w:eastAsia="ru-RU"/>
    </w:rPr>
  </w:style>
  <w:style w:type="paragraph" w:customStyle="1" w:styleId="213">
    <w:name w:val="Заголовок 21"/>
    <w:basedOn w:val="af4"/>
    <w:next w:val="af4"/>
    <w:uiPriority w:val="1"/>
    <w:qFormat/>
    <w:rsid w:val="001167C4"/>
    <w:pPr>
      <w:widowControl w:val="0"/>
      <w:autoSpaceDE w:val="0"/>
      <w:autoSpaceDN w:val="0"/>
      <w:adjustRightInd w:val="0"/>
      <w:ind w:left="40"/>
      <w:jc w:val="left"/>
      <w:outlineLvl w:val="1"/>
    </w:pPr>
    <w:rPr>
      <w:rFonts w:ascii="Calibri" w:eastAsia="Times New Roman" w:hAnsi="Calibri" w:cs="Calibri"/>
      <w:lang w:eastAsia="ru-RU"/>
    </w:rPr>
  </w:style>
  <w:style w:type="paragraph" w:customStyle="1" w:styleId="314">
    <w:name w:val="Заголовок 31"/>
    <w:basedOn w:val="af4"/>
    <w:next w:val="af4"/>
    <w:uiPriority w:val="1"/>
    <w:qFormat/>
    <w:rsid w:val="001167C4"/>
    <w:pPr>
      <w:widowControl w:val="0"/>
      <w:autoSpaceDE w:val="0"/>
      <w:autoSpaceDN w:val="0"/>
      <w:adjustRightInd w:val="0"/>
      <w:ind w:left="222"/>
      <w:jc w:val="left"/>
      <w:outlineLvl w:val="2"/>
    </w:pPr>
    <w:rPr>
      <w:rFonts w:ascii="Tahoma" w:eastAsia="Times New Roman" w:hAnsi="Tahoma" w:cs="Tahoma"/>
      <w:b/>
      <w:bCs/>
      <w:sz w:val="20"/>
      <w:szCs w:val="20"/>
      <w:lang w:eastAsia="ru-RU"/>
    </w:rPr>
  </w:style>
  <w:style w:type="numbering" w:customStyle="1" w:styleId="119">
    <w:name w:val="Нет списка11"/>
    <w:next w:val="af7"/>
    <w:uiPriority w:val="99"/>
    <w:semiHidden/>
    <w:unhideWhenUsed/>
    <w:rsid w:val="001167C4"/>
  </w:style>
  <w:style w:type="paragraph" w:customStyle="1" w:styleId="TableParagraph">
    <w:name w:val="Table Paragraph"/>
    <w:basedOn w:val="af4"/>
    <w:uiPriority w:val="1"/>
    <w:qFormat/>
    <w:rsid w:val="001167C4"/>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customStyle="1" w:styleId="1f7">
    <w:name w:val="Верхний колонтитул1"/>
    <w:basedOn w:val="af4"/>
    <w:next w:val="aff2"/>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8">
    <w:name w:val="Нижний колонтитул1"/>
    <w:basedOn w:val="af4"/>
    <w:next w:val="aff4"/>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9">
    <w:name w:val="Заголовок оглавления1"/>
    <w:basedOn w:val="1e"/>
    <w:next w:val="af4"/>
    <w:uiPriority w:val="39"/>
    <w:unhideWhenUsed/>
    <w:qFormat/>
    <w:rsid w:val="001167C4"/>
    <w:pPr>
      <w:spacing w:before="240"/>
      <w:ind w:left="2160"/>
      <w:jc w:val="left"/>
    </w:pPr>
    <w:rPr>
      <w:rFonts w:ascii="Calibri" w:eastAsia="Calibri" w:hAnsi="Calibri" w:cs="Calibri"/>
      <w:b w:val="0"/>
      <w:bCs w:val="0"/>
      <w:color w:val="auto"/>
    </w:rPr>
  </w:style>
  <w:style w:type="paragraph" w:customStyle="1" w:styleId="319">
    <w:name w:val="Оглавление 31"/>
    <w:basedOn w:val="af4"/>
    <w:next w:val="af4"/>
    <w:autoRedefine/>
    <w:uiPriority w:val="1"/>
    <w:unhideWhenUsed/>
    <w:qFormat/>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1a">
    <w:name w:val="Оглавление 11"/>
    <w:basedOn w:val="af4"/>
    <w:next w:val="af4"/>
    <w:autoRedefine/>
    <w:uiPriority w:val="1"/>
    <w:unhideWhenUsed/>
    <w:qFormat/>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1fa">
    <w:name w:val="Текст выноски1"/>
    <w:basedOn w:val="af4"/>
    <w:next w:val="aff7"/>
    <w:uiPriority w:val="99"/>
    <w:semiHidden/>
    <w:unhideWhenUsed/>
    <w:rsid w:val="001167C4"/>
    <w:pPr>
      <w:widowControl w:val="0"/>
      <w:autoSpaceDE w:val="0"/>
      <w:autoSpaceDN w:val="0"/>
      <w:adjustRightInd w:val="0"/>
      <w:jc w:val="left"/>
    </w:pPr>
    <w:rPr>
      <w:rFonts w:ascii="Tahoma" w:eastAsia="Calibri" w:hAnsi="Tahoma" w:cs="Tahoma"/>
      <w:sz w:val="16"/>
      <w:szCs w:val="16"/>
    </w:rPr>
  </w:style>
  <w:style w:type="table" w:customStyle="1" w:styleId="1fb">
    <w:name w:val="Сетка таблицы1"/>
    <w:basedOn w:val="af6"/>
    <w:next w:val="aff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Заголовок 1 Знак1"/>
    <w:aliases w:val="Заголовок 1 Знак Знак"/>
    <w:qFormat/>
    <w:rsid w:val="001167C4"/>
    <w:rPr>
      <w:rFonts w:ascii="Calibri Light" w:eastAsia="Times New Roman" w:hAnsi="Calibri Light" w:cs="Times New Roman"/>
      <w:color w:val="2E74B5"/>
      <w:sz w:val="32"/>
      <w:szCs w:val="32"/>
      <w:lang w:eastAsia="ru-RU"/>
    </w:rPr>
  </w:style>
  <w:style w:type="character" w:customStyle="1" w:styleId="31a">
    <w:name w:val="Заголовок 3 Знак1"/>
    <w:aliases w:val="Заголовок 3 Знак Знак,Заголовок 3 Знак Знак Знак Знак Знак Знак Знак Знак Знак Знак Знак Знак Знак Знак Знак Знак Знак Знак,Знак Знак1,Заголовок 3 Знак + 12 pt Знак,не полужирный Знак,влево Знак,Перед:  0 пт Знак,Пос... Знак,Знак Знак"/>
    <w:uiPriority w:val="9"/>
    <w:rsid w:val="001167C4"/>
    <w:rPr>
      <w:rFonts w:ascii="Calibri Light" w:eastAsia="Times New Roman" w:hAnsi="Calibri Light" w:cs="Times New Roman"/>
      <w:color w:val="1F4D78"/>
      <w:sz w:val="24"/>
      <w:szCs w:val="24"/>
      <w:lang w:eastAsia="ru-RU"/>
    </w:rPr>
  </w:style>
  <w:style w:type="character" w:customStyle="1" w:styleId="1fc">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rsid w:val="001167C4"/>
    <w:rPr>
      <w:rFonts w:ascii="Times New Roman" w:eastAsia="Times New Roman" w:hAnsi="Times New Roman" w:cs="Times New Roman"/>
      <w:sz w:val="24"/>
      <w:szCs w:val="24"/>
      <w:lang w:eastAsia="ru-RU"/>
    </w:rPr>
  </w:style>
  <w:style w:type="character" w:customStyle="1" w:styleId="1fd">
    <w:name w:val="Верхний колонтитул Знак1"/>
    <w:aliases w:val=" Знак4 Знак1,Знак4 Знак1, Знак8 Знак1,ВерхКолонтитул Знак1,Знак8 Знак1"/>
    <w:uiPriority w:val="99"/>
    <w:semiHidden/>
    <w:rsid w:val="001167C4"/>
    <w:rPr>
      <w:rFonts w:ascii="Times New Roman" w:eastAsia="Times New Roman" w:hAnsi="Times New Roman" w:cs="Times New Roman"/>
      <w:sz w:val="24"/>
      <w:szCs w:val="24"/>
      <w:lang w:eastAsia="ru-RU"/>
    </w:rPr>
  </w:style>
  <w:style w:type="character" w:customStyle="1" w:styleId="1fe">
    <w:name w:val="Нижний колонтитул Знак1"/>
    <w:aliases w:val=" Знак1 Знак2"/>
    <w:uiPriority w:val="99"/>
    <w:semiHidden/>
    <w:rsid w:val="001167C4"/>
    <w:rPr>
      <w:rFonts w:ascii="Times New Roman" w:eastAsia="Times New Roman" w:hAnsi="Times New Roman" w:cs="Times New Roman"/>
      <w:sz w:val="24"/>
      <w:szCs w:val="24"/>
      <w:lang w:eastAsia="ru-RU"/>
    </w:rPr>
  </w:style>
  <w:style w:type="character" w:customStyle="1" w:styleId="1ff">
    <w:name w:val="Текст выноски Знак1"/>
    <w:uiPriority w:val="99"/>
    <w:semiHidden/>
    <w:rsid w:val="001167C4"/>
    <w:rPr>
      <w:rFonts w:ascii="Segoe UI" w:eastAsia="Times New Roman" w:hAnsi="Segoe UI" w:cs="Segoe UI"/>
      <w:sz w:val="18"/>
      <w:szCs w:val="18"/>
      <w:lang w:eastAsia="ru-RU"/>
    </w:rPr>
  </w:style>
  <w:style w:type="table" w:customStyle="1" w:styleId="TableGridReport1">
    <w:name w:val="Table Grid Report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f7"/>
    <w:uiPriority w:val="99"/>
    <w:semiHidden/>
    <w:unhideWhenUsed/>
    <w:rsid w:val="001167C4"/>
  </w:style>
  <w:style w:type="paragraph" w:customStyle="1" w:styleId="2f0">
    <w:name w:val="Заголовок оглавления2"/>
    <w:basedOn w:val="1e"/>
    <w:next w:val="af4"/>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20">
    <w:name w:val="Оглавление 32"/>
    <w:basedOn w:val="af4"/>
    <w:next w:val="af4"/>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24">
    <w:name w:val="Оглавление 12"/>
    <w:basedOn w:val="af4"/>
    <w:next w:val="af4"/>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214">
    <w:name w:val="Сетка таблицы21"/>
    <w:basedOn w:val="af6"/>
    <w:next w:val="aff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f7"/>
    <w:uiPriority w:val="99"/>
    <w:semiHidden/>
    <w:unhideWhenUsed/>
    <w:rsid w:val="001167C4"/>
  </w:style>
  <w:style w:type="paragraph" w:customStyle="1" w:styleId="3a">
    <w:name w:val="Заголовок оглавления3"/>
    <w:basedOn w:val="1e"/>
    <w:next w:val="af4"/>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30">
    <w:name w:val="Оглавление 33"/>
    <w:basedOn w:val="af4"/>
    <w:next w:val="af4"/>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31">
    <w:name w:val="Оглавление 13"/>
    <w:basedOn w:val="af4"/>
    <w:next w:val="af4"/>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3b">
    <w:name w:val="Сетка таблицы3"/>
    <w:basedOn w:val="af6"/>
    <w:next w:val="aff9"/>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f7"/>
    <w:uiPriority w:val="99"/>
    <w:semiHidden/>
    <w:unhideWhenUsed/>
    <w:rsid w:val="001167C4"/>
  </w:style>
  <w:style w:type="paragraph" w:customStyle="1" w:styleId="46">
    <w:name w:val="Заголовок оглавления4"/>
    <w:basedOn w:val="1e"/>
    <w:next w:val="af4"/>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40">
    <w:name w:val="Оглавление 34"/>
    <w:basedOn w:val="af4"/>
    <w:next w:val="af4"/>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40">
    <w:name w:val="Оглавление 14"/>
    <w:basedOn w:val="af4"/>
    <w:next w:val="af4"/>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47">
    <w:name w:val="Сетка таблицы4"/>
    <w:basedOn w:val="af6"/>
    <w:next w:val="aff9"/>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f7"/>
    <w:uiPriority w:val="99"/>
    <w:semiHidden/>
    <w:unhideWhenUsed/>
    <w:rsid w:val="001167C4"/>
  </w:style>
  <w:style w:type="paragraph" w:customStyle="1" w:styleId="54">
    <w:name w:val="Заголовок оглавления5"/>
    <w:basedOn w:val="1e"/>
    <w:next w:val="af4"/>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50">
    <w:name w:val="Оглавление 35"/>
    <w:basedOn w:val="af4"/>
    <w:next w:val="af4"/>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50">
    <w:name w:val="Оглавление 15"/>
    <w:basedOn w:val="af4"/>
    <w:next w:val="af4"/>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55">
    <w:name w:val="Сетка таблицы5"/>
    <w:basedOn w:val="af6"/>
    <w:next w:val="aff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f7"/>
    <w:uiPriority w:val="99"/>
    <w:semiHidden/>
    <w:unhideWhenUsed/>
    <w:rsid w:val="001167C4"/>
  </w:style>
  <w:style w:type="paragraph" w:customStyle="1" w:styleId="64">
    <w:name w:val="Заголовок оглавления6"/>
    <w:basedOn w:val="1e"/>
    <w:next w:val="af4"/>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60">
    <w:name w:val="Оглавление 36"/>
    <w:basedOn w:val="af4"/>
    <w:next w:val="af4"/>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60">
    <w:name w:val="Оглавление 16"/>
    <w:basedOn w:val="af4"/>
    <w:next w:val="af4"/>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65">
    <w:name w:val="Сетка таблицы6"/>
    <w:basedOn w:val="af6"/>
    <w:next w:val="aff9"/>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f7"/>
    <w:uiPriority w:val="99"/>
    <w:semiHidden/>
    <w:unhideWhenUsed/>
    <w:rsid w:val="001167C4"/>
  </w:style>
  <w:style w:type="paragraph" w:customStyle="1" w:styleId="73">
    <w:name w:val="Заголовок оглавления7"/>
    <w:basedOn w:val="1e"/>
    <w:next w:val="af4"/>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70">
    <w:name w:val="Оглавление 37"/>
    <w:basedOn w:val="af4"/>
    <w:next w:val="af4"/>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70">
    <w:name w:val="Оглавление 17"/>
    <w:basedOn w:val="af4"/>
    <w:next w:val="af4"/>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74">
    <w:name w:val="Сетка таблицы7"/>
    <w:basedOn w:val="af6"/>
    <w:next w:val="aff9"/>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6"/>
    <w:next w:val="aff9"/>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_Обычный текст"/>
    <w:basedOn w:val="af4"/>
    <w:link w:val="000"/>
    <w:uiPriority w:val="99"/>
    <w:qFormat/>
    <w:rsid w:val="001167C4"/>
    <w:pPr>
      <w:snapToGrid w:val="0"/>
      <w:spacing w:line="360" w:lineRule="auto"/>
      <w:ind w:firstLine="709"/>
      <w:jc w:val="both"/>
    </w:pPr>
    <w:rPr>
      <w:rFonts w:ascii="Times New Roman" w:eastAsia="Times New Roman" w:hAnsi="Times New Roman" w:cs="Times New Roman"/>
      <w:sz w:val="26"/>
      <w:szCs w:val="26"/>
    </w:rPr>
  </w:style>
  <w:style w:type="character" w:customStyle="1" w:styleId="000">
    <w:name w:val="00_Обычный текст Знак"/>
    <w:link w:val="00"/>
    <w:uiPriority w:val="99"/>
    <w:locked/>
    <w:rsid w:val="001167C4"/>
    <w:rPr>
      <w:rFonts w:ascii="Times New Roman" w:eastAsia="Times New Roman" w:hAnsi="Times New Roman" w:cs="Times New Roman"/>
      <w:sz w:val="26"/>
      <w:szCs w:val="26"/>
    </w:rPr>
  </w:style>
  <w:style w:type="character" w:styleId="afffff1">
    <w:name w:val="Placeholder Text"/>
    <w:uiPriority w:val="99"/>
    <w:semiHidden/>
    <w:rsid w:val="001167C4"/>
    <w:rPr>
      <w:color w:val="808080"/>
    </w:rPr>
  </w:style>
  <w:style w:type="paragraph" w:customStyle="1" w:styleId="font7">
    <w:name w:val="font7"/>
    <w:basedOn w:val="af4"/>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8">
    <w:name w:val="font8"/>
    <w:basedOn w:val="af4"/>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9">
    <w:name w:val="font9"/>
    <w:basedOn w:val="af4"/>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10">
    <w:name w:val="font10"/>
    <w:basedOn w:val="af4"/>
    <w:rsid w:val="001167C4"/>
    <w:pPr>
      <w:spacing w:before="100" w:beforeAutospacing="1" w:after="100" w:afterAutospacing="1"/>
      <w:jc w:val="left"/>
    </w:pPr>
    <w:rPr>
      <w:rFonts w:ascii="Tahoma" w:eastAsia="Times New Roman" w:hAnsi="Tahoma" w:cs="Tahoma"/>
      <w:b/>
      <w:bCs/>
      <w:color w:val="000000"/>
      <w:sz w:val="17"/>
      <w:szCs w:val="17"/>
      <w:lang w:eastAsia="ru-RU"/>
    </w:rPr>
  </w:style>
  <w:style w:type="paragraph" w:customStyle="1" w:styleId="font11">
    <w:name w:val="font11"/>
    <w:basedOn w:val="af4"/>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2">
    <w:name w:val="font12"/>
    <w:basedOn w:val="af4"/>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3">
    <w:name w:val="font13"/>
    <w:basedOn w:val="af4"/>
    <w:rsid w:val="001167C4"/>
    <w:pPr>
      <w:spacing w:before="100" w:beforeAutospacing="1" w:after="100" w:afterAutospacing="1"/>
      <w:jc w:val="left"/>
    </w:pPr>
    <w:rPr>
      <w:rFonts w:ascii="Tahoma" w:eastAsia="Times New Roman" w:hAnsi="Tahoma" w:cs="Tahoma"/>
      <w:sz w:val="20"/>
      <w:szCs w:val="20"/>
      <w:lang w:eastAsia="ru-RU"/>
    </w:rPr>
  </w:style>
  <w:style w:type="paragraph" w:customStyle="1" w:styleId="font14">
    <w:name w:val="font14"/>
    <w:basedOn w:val="af4"/>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xl47855">
    <w:name w:val="xl47855"/>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ahoma" w:eastAsia="Times New Roman" w:hAnsi="Tahoma" w:cs="Tahoma"/>
      <w:color w:val="000000"/>
      <w:sz w:val="16"/>
      <w:szCs w:val="16"/>
      <w:lang w:eastAsia="ru-RU"/>
    </w:rPr>
  </w:style>
  <w:style w:type="paragraph" w:customStyle="1" w:styleId="xl47856">
    <w:name w:val="xl47856"/>
    <w:basedOn w:val="af4"/>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7">
    <w:name w:val="xl47857"/>
    <w:basedOn w:val="af4"/>
    <w:rsid w:val="001167C4"/>
    <w:pPr>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58">
    <w:name w:val="xl47858"/>
    <w:basedOn w:val="af4"/>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9">
    <w:name w:val="xl47859"/>
    <w:basedOn w:val="af4"/>
    <w:rsid w:val="001167C4"/>
    <w:pP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0">
    <w:name w:val="xl4786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1">
    <w:name w:val="xl47861"/>
    <w:basedOn w:val="af4"/>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2">
    <w:name w:val="xl47862"/>
    <w:basedOn w:val="af4"/>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3">
    <w:name w:val="xl47863"/>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4">
    <w:name w:val="xl47864"/>
    <w:basedOn w:val="af4"/>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5">
    <w:name w:val="xl47865"/>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6">
    <w:name w:val="xl47866"/>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7">
    <w:name w:val="xl47867"/>
    <w:basedOn w:val="af4"/>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8">
    <w:name w:val="xl47868"/>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9">
    <w:name w:val="xl47869"/>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0">
    <w:name w:val="xl47870"/>
    <w:basedOn w:val="af4"/>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1">
    <w:name w:val="xl47871"/>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2">
    <w:name w:val="xl47872"/>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3">
    <w:name w:val="xl47873"/>
    <w:basedOn w:val="af4"/>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4">
    <w:name w:val="xl47874"/>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5">
    <w:name w:val="xl47875"/>
    <w:basedOn w:val="af4"/>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6">
    <w:name w:val="xl47876"/>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7">
    <w:name w:val="xl47877"/>
    <w:basedOn w:val="af4"/>
    <w:rsid w:val="001167C4"/>
    <w:pP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8">
    <w:name w:val="xl47878"/>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9">
    <w:name w:val="xl4787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0">
    <w:name w:val="xl47880"/>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1">
    <w:name w:val="xl47881"/>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2">
    <w:name w:val="xl47882"/>
    <w:basedOn w:val="af4"/>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8"/>
      <w:szCs w:val="28"/>
      <w:lang w:eastAsia="ru-RU"/>
    </w:rPr>
  </w:style>
  <w:style w:type="paragraph" w:customStyle="1" w:styleId="xl47883">
    <w:name w:val="xl47883"/>
    <w:basedOn w:val="af4"/>
    <w:rsid w:val="001167C4"/>
    <w:pP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4">
    <w:name w:val="xl47884"/>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5">
    <w:name w:val="xl47885"/>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6">
    <w:name w:val="xl47886"/>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87">
    <w:name w:val="xl47887"/>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8">
    <w:name w:val="xl47888"/>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9">
    <w:name w:val="xl47889"/>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0">
    <w:name w:val="xl47890"/>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1">
    <w:name w:val="xl47891"/>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2">
    <w:name w:val="xl47892"/>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3">
    <w:name w:val="xl47893"/>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4">
    <w:name w:val="xl47894"/>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5">
    <w:name w:val="xl47895"/>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6">
    <w:name w:val="xl47896"/>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7">
    <w:name w:val="xl47897"/>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8">
    <w:name w:val="xl47898"/>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9">
    <w:name w:val="xl47899"/>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00">
    <w:name w:val="xl47900"/>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1">
    <w:name w:val="xl47901"/>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2">
    <w:name w:val="xl47902"/>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3">
    <w:name w:val="xl47903"/>
    <w:basedOn w:val="af4"/>
    <w:rsid w:val="001167C4"/>
    <w:pP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4">
    <w:name w:val="xl47904"/>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5">
    <w:name w:val="xl47905"/>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6">
    <w:name w:val="xl47906"/>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18"/>
      <w:szCs w:val="18"/>
      <w:lang w:eastAsia="ru-RU"/>
    </w:rPr>
  </w:style>
  <w:style w:type="paragraph" w:customStyle="1" w:styleId="xl47907">
    <w:name w:val="xl47907"/>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08">
    <w:name w:val="xl47908"/>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09">
    <w:name w:val="xl47909"/>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0">
    <w:name w:val="xl47910"/>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1">
    <w:name w:val="xl47911"/>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2">
    <w:name w:val="xl47912"/>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3">
    <w:name w:val="xl47913"/>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4">
    <w:name w:val="xl47914"/>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5">
    <w:name w:val="xl47915"/>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16">
    <w:name w:val="xl47916"/>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7">
    <w:name w:val="xl47917"/>
    <w:basedOn w:val="af4"/>
    <w:rsid w:val="001167C4"/>
    <w:pP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8">
    <w:name w:val="xl47918"/>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19">
    <w:name w:val="xl4791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0">
    <w:name w:val="xl47920"/>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1">
    <w:name w:val="xl47921"/>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2">
    <w:name w:val="xl47922"/>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3">
    <w:name w:val="xl47923"/>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4">
    <w:name w:val="xl47924"/>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25">
    <w:name w:val="xl47925"/>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6">
    <w:name w:val="xl47926"/>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7">
    <w:name w:val="xl47927"/>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8">
    <w:name w:val="xl47928"/>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9">
    <w:name w:val="xl47929"/>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0">
    <w:name w:val="xl47930"/>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1">
    <w:name w:val="xl47931"/>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2">
    <w:name w:val="xl47932"/>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3">
    <w:name w:val="xl47933"/>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4"/>
      <w:szCs w:val="24"/>
      <w:lang w:eastAsia="ru-RU"/>
    </w:rPr>
  </w:style>
  <w:style w:type="paragraph" w:customStyle="1" w:styleId="xl47934">
    <w:name w:val="xl47934"/>
    <w:basedOn w:val="af4"/>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5">
    <w:name w:val="xl47935"/>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color w:val="000000"/>
      <w:sz w:val="20"/>
      <w:szCs w:val="20"/>
      <w:lang w:eastAsia="ru-RU"/>
    </w:rPr>
  </w:style>
  <w:style w:type="paragraph" w:customStyle="1" w:styleId="xl47936">
    <w:name w:val="xl47936"/>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eastAsia="Times New Roman" w:hAnsi="Tahoma" w:cs="Tahoma"/>
      <w:sz w:val="20"/>
      <w:szCs w:val="20"/>
      <w:lang w:eastAsia="ru-RU"/>
    </w:rPr>
  </w:style>
  <w:style w:type="paragraph" w:customStyle="1" w:styleId="xl47937">
    <w:name w:val="xl47937"/>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38">
    <w:name w:val="xl47938"/>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9">
    <w:name w:val="xl47939"/>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0">
    <w:name w:val="xl47940"/>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1">
    <w:name w:val="xl47941"/>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42">
    <w:name w:val="xl47942"/>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3">
    <w:name w:val="xl47943"/>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4">
    <w:name w:val="xl47944"/>
    <w:basedOn w:val="af4"/>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5">
    <w:name w:val="xl47945"/>
    <w:basedOn w:val="af4"/>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6">
    <w:name w:val="xl47946"/>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7">
    <w:name w:val="xl47947"/>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8">
    <w:name w:val="xl47948"/>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9">
    <w:name w:val="xl47949"/>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0">
    <w:name w:val="xl47950"/>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1">
    <w:name w:val="xl47951"/>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2">
    <w:name w:val="xl47952"/>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3">
    <w:name w:val="xl47953"/>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4">
    <w:name w:val="xl47954"/>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5">
    <w:name w:val="xl47955"/>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6">
    <w:name w:val="xl47956"/>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7">
    <w:name w:val="xl47957"/>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8">
    <w:name w:val="xl47958"/>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9">
    <w:name w:val="xl47959"/>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0">
    <w:name w:val="xl47960"/>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1">
    <w:name w:val="xl47961"/>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2">
    <w:name w:val="xl47962"/>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3">
    <w:name w:val="xl47963"/>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4">
    <w:name w:val="xl47964"/>
    <w:basedOn w:val="af4"/>
    <w:rsid w:val="001167C4"/>
    <w:pP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5">
    <w:name w:val="xl47965"/>
    <w:basedOn w:val="af4"/>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6">
    <w:name w:val="xl47966"/>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7">
    <w:name w:val="xl47967"/>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68">
    <w:name w:val="xl47968"/>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9">
    <w:name w:val="xl47969"/>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0">
    <w:name w:val="xl47970"/>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1">
    <w:name w:val="xl47971"/>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2">
    <w:name w:val="xl47972"/>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3">
    <w:name w:val="xl47973"/>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4">
    <w:name w:val="xl47974"/>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5">
    <w:name w:val="xl47975"/>
    <w:basedOn w:val="af4"/>
    <w:rsid w:val="001167C4"/>
    <w:pP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6">
    <w:name w:val="xl47976"/>
    <w:basedOn w:val="af4"/>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77">
    <w:name w:val="xl47977"/>
    <w:basedOn w:val="af4"/>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8">
    <w:name w:val="xl47978"/>
    <w:basedOn w:val="af4"/>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9">
    <w:name w:val="xl47979"/>
    <w:basedOn w:val="af4"/>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0">
    <w:name w:val="xl47980"/>
    <w:basedOn w:val="af4"/>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1">
    <w:name w:val="xl47981"/>
    <w:basedOn w:val="af4"/>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2">
    <w:name w:val="xl47982"/>
    <w:basedOn w:val="af4"/>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3">
    <w:name w:val="xl47983"/>
    <w:basedOn w:val="af4"/>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4">
    <w:name w:val="xl47984"/>
    <w:basedOn w:val="af4"/>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5">
    <w:name w:val="xl47985"/>
    <w:basedOn w:val="af4"/>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86">
    <w:name w:val="xl47986"/>
    <w:basedOn w:val="af4"/>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7">
    <w:name w:val="xl47987"/>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88">
    <w:name w:val="xl47988"/>
    <w:basedOn w:val="af4"/>
    <w:rsid w:val="001167C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89">
    <w:name w:val="xl47989"/>
    <w:basedOn w:val="af4"/>
    <w:rsid w:val="001167C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0">
    <w:name w:val="xl47990"/>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91">
    <w:name w:val="xl4799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bCs/>
      <w:color w:val="000000"/>
      <w:sz w:val="20"/>
      <w:szCs w:val="20"/>
      <w:lang w:eastAsia="ru-RU"/>
    </w:rPr>
  </w:style>
  <w:style w:type="paragraph" w:customStyle="1" w:styleId="xl47992">
    <w:name w:val="xl47992"/>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3">
    <w:name w:val="xl47993"/>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4">
    <w:name w:val="xl47994"/>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95">
    <w:name w:val="xl47995"/>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6">
    <w:name w:val="xl47996"/>
    <w:basedOn w:val="af4"/>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7">
    <w:name w:val="xl47997"/>
    <w:basedOn w:val="af4"/>
    <w:rsid w:val="001167C4"/>
    <w:pP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8">
    <w:name w:val="xl47998"/>
    <w:basedOn w:val="af4"/>
    <w:rsid w:val="001167C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9">
    <w:name w:val="xl47999"/>
    <w:basedOn w:val="af4"/>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0">
    <w:name w:val="xl48000"/>
    <w:basedOn w:val="af4"/>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1">
    <w:name w:val="xl48001"/>
    <w:basedOn w:val="af4"/>
    <w:rsid w:val="001167C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2">
    <w:name w:val="xl48002"/>
    <w:basedOn w:val="af4"/>
    <w:rsid w:val="001167C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3">
    <w:name w:val="xl48003"/>
    <w:basedOn w:val="af4"/>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4">
    <w:name w:val="xl48004"/>
    <w:basedOn w:val="af4"/>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5">
    <w:name w:val="xl48005"/>
    <w:basedOn w:val="af4"/>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6">
    <w:name w:val="xl48006"/>
    <w:basedOn w:val="af4"/>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7">
    <w:name w:val="xl48007"/>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610">
    <w:name w:val="Заголовок 61"/>
    <w:basedOn w:val="af4"/>
    <w:next w:val="af4"/>
    <w:unhideWhenUsed/>
    <w:qFormat/>
    <w:rsid w:val="001167C4"/>
    <w:pPr>
      <w:shd w:val="clear" w:color="auto" w:fill="FFFFFF"/>
      <w:spacing w:line="271" w:lineRule="auto"/>
      <w:ind w:left="5386" w:hanging="360"/>
      <w:jc w:val="both"/>
      <w:outlineLvl w:val="5"/>
    </w:pPr>
    <w:rPr>
      <w:rFonts w:ascii="Arial" w:eastAsia="Calibri" w:hAnsi="Arial" w:cs="Times New Roman"/>
      <w:b/>
      <w:bCs/>
      <w:color w:val="595959"/>
      <w:spacing w:val="5"/>
      <w:sz w:val="24"/>
    </w:rPr>
  </w:style>
  <w:style w:type="paragraph" w:customStyle="1" w:styleId="710">
    <w:name w:val="Заголовок 71"/>
    <w:basedOn w:val="af4"/>
    <w:next w:val="af4"/>
    <w:unhideWhenUsed/>
    <w:qFormat/>
    <w:rsid w:val="001167C4"/>
    <w:pPr>
      <w:spacing w:line="360" w:lineRule="auto"/>
      <w:ind w:left="6106" w:hanging="360"/>
      <w:jc w:val="both"/>
      <w:outlineLvl w:val="6"/>
    </w:pPr>
    <w:rPr>
      <w:rFonts w:ascii="Arial" w:eastAsia="Calibri" w:hAnsi="Arial" w:cs="Times New Roman"/>
      <w:b/>
      <w:bCs/>
      <w:i/>
      <w:iCs/>
      <w:color w:val="5A5A5A"/>
      <w:sz w:val="20"/>
      <w:szCs w:val="20"/>
    </w:rPr>
  </w:style>
  <w:style w:type="paragraph" w:customStyle="1" w:styleId="810">
    <w:name w:val="Заголовок 81"/>
    <w:basedOn w:val="af4"/>
    <w:next w:val="af4"/>
    <w:unhideWhenUsed/>
    <w:qFormat/>
    <w:rsid w:val="001167C4"/>
    <w:pPr>
      <w:spacing w:line="360" w:lineRule="auto"/>
      <w:ind w:left="6826" w:hanging="360"/>
      <w:jc w:val="both"/>
      <w:outlineLvl w:val="7"/>
    </w:pPr>
    <w:rPr>
      <w:rFonts w:ascii="Arial" w:eastAsia="Calibri" w:hAnsi="Arial" w:cs="Times New Roman"/>
      <w:b/>
      <w:bCs/>
      <w:color w:val="7F7F7F"/>
      <w:sz w:val="20"/>
      <w:szCs w:val="20"/>
    </w:rPr>
  </w:style>
  <w:style w:type="paragraph" w:customStyle="1" w:styleId="910">
    <w:name w:val="Заголовок 91"/>
    <w:basedOn w:val="af4"/>
    <w:next w:val="af4"/>
    <w:unhideWhenUsed/>
    <w:qFormat/>
    <w:rsid w:val="001167C4"/>
    <w:pPr>
      <w:spacing w:line="271" w:lineRule="auto"/>
      <w:ind w:left="7546" w:hanging="360"/>
      <w:jc w:val="both"/>
      <w:outlineLvl w:val="8"/>
    </w:pPr>
    <w:rPr>
      <w:rFonts w:ascii="Arial" w:eastAsia="Calibri" w:hAnsi="Arial" w:cs="Times New Roman"/>
      <w:b/>
      <w:bCs/>
      <w:i/>
      <w:iCs/>
      <w:color w:val="7F7F7F"/>
      <w:sz w:val="18"/>
      <w:szCs w:val="18"/>
    </w:rPr>
  </w:style>
  <w:style w:type="numbering" w:customStyle="1" w:styleId="83">
    <w:name w:val="Нет списка8"/>
    <w:next w:val="af7"/>
    <w:uiPriority w:val="99"/>
    <w:semiHidden/>
    <w:unhideWhenUsed/>
    <w:rsid w:val="001167C4"/>
  </w:style>
  <w:style w:type="paragraph" w:customStyle="1" w:styleId="1ff0">
    <w:name w:val="Для таблицы (приложения 1)"/>
    <w:basedOn w:val="af4"/>
    <w:uiPriority w:val="99"/>
    <w:qFormat/>
    <w:rsid w:val="001167C4"/>
    <w:pPr>
      <w:spacing w:line="240" w:lineRule="atLeast"/>
      <w:ind w:firstLine="680"/>
      <w:jc w:val="both"/>
    </w:pPr>
    <w:rPr>
      <w:rFonts w:ascii="Arial" w:eastAsia="Times New Roman" w:hAnsi="Arial" w:cs="Times New Roman"/>
      <w:bCs/>
      <w:color w:val="000000"/>
      <w:sz w:val="18"/>
      <w:lang w:val="en-US" w:bidi="en-US"/>
    </w:rPr>
  </w:style>
  <w:style w:type="paragraph" w:styleId="2f1">
    <w:name w:val="List 2"/>
    <w:basedOn w:val="af4"/>
    <w:link w:val="2f2"/>
    <w:rsid w:val="001167C4"/>
    <w:pPr>
      <w:spacing w:line="360" w:lineRule="auto"/>
      <w:ind w:left="566" w:hanging="283"/>
      <w:contextualSpacing/>
      <w:jc w:val="both"/>
    </w:pPr>
    <w:rPr>
      <w:rFonts w:ascii="Arial" w:eastAsia="Times New Roman" w:hAnsi="Arial" w:cs="Times New Roman"/>
      <w:spacing w:val="-5"/>
      <w:sz w:val="24"/>
      <w:lang w:val="en-US" w:bidi="en-US"/>
    </w:rPr>
  </w:style>
  <w:style w:type="character" w:customStyle="1" w:styleId="2f2">
    <w:name w:val="Список 2 Знак"/>
    <w:link w:val="2f1"/>
    <w:rsid w:val="001167C4"/>
    <w:rPr>
      <w:rFonts w:ascii="Arial" w:eastAsia="Times New Roman" w:hAnsi="Arial" w:cs="Times New Roman"/>
      <w:spacing w:val="-5"/>
      <w:sz w:val="24"/>
      <w:lang w:val="en-US" w:bidi="en-US"/>
    </w:rPr>
  </w:style>
  <w:style w:type="paragraph" w:styleId="1ff1">
    <w:name w:val="index 1"/>
    <w:basedOn w:val="af4"/>
    <w:autoRedefine/>
    <w:uiPriority w:val="99"/>
    <w:rsid w:val="001167C4"/>
    <w:pPr>
      <w:spacing w:line="360" w:lineRule="auto"/>
      <w:ind w:firstLine="680"/>
      <w:jc w:val="both"/>
    </w:pPr>
    <w:rPr>
      <w:rFonts w:ascii="Arial" w:eastAsia="Times New Roman" w:hAnsi="Arial" w:cs="Times New Roman"/>
      <w:sz w:val="24"/>
      <w:lang w:val="en-US" w:bidi="en-US"/>
    </w:rPr>
  </w:style>
  <w:style w:type="paragraph" w:styleId="2f3">
    <w:name w:val="index 2"/>
    <w:basedOn w:val="af4"/>
    <w:autoRedefine/>
    <w:uiPriority w:val="99"/>
    <w:rsid w:val="001167C4"/>
    <w:pPr>
      <w:spacing w:line="360" w:lineRule="auto"/>
      <w:ind w:left="720" w:firstLine="680"/>
      <w:jc w:val="both"/>
    </w:pPr>
    <w:rPr>
      <w:rFonts w:ascii="Arial" w:eastAsia="Times New Roman" w:hAnsi="Arial" w:cs="Times New Roman"/>
      <w:sz w:val="24"/>
      <w:lang w:val="en-US" w:bidi="en-US"/>
    </w:rPr>
  </w:style>
  <w:style w:type="paragraph" w:styleId="3c">
    <w:name w:val="index 3"/>
    <w:basedOn w:val="af4"/>
    <w:autoRedefine/>
    <w:uiPriority w:val="99"/>
    <w:rsid w:val="001167C4"/>
    <w:pPr>
      <w:spacing w:line="360" w:lineRule="auto"/>
      <w:ind w:firstLine="680"/>
      <w:jc w:val="both"/>
    </w:pPr>
    <w:rPr>
      <w:rFonts w:ascii="Arial" w:eastAsia="Times New Roman" w:hAnsi="Arial" w:cs="Times New Roman"/>
      <w:sz w:val="24"/>
      <w:lang w:val="en-US" w:bidi="en-US"/>
    </w:rPr>
  </w:style>
  <w:style w:type="paragraph" w:styleId="48">
    <w:name w:val="index 4"/>
    <w:basedOn w:val="af4"/>
    <w:autoRedefine/>
    <w:uiPriority w:val="99"/>
    <w:rsid w:val="001167C4"/>
    <w:pPr>
      <w:spacing w:line="360" w:lineRule="auto"/>
      <w:ind w:left="1440" w:firstLine="680"/>
      <w:jc w:val="both"/>
    </w:pPr>
    <w:rPr>
      <w:rFonts w:ascii="Arial" w:eastAsia="Times New Roman" w:hAnsi="Arial" w:cs="Times New Roman"/>
      <w:sz w:val="24"/>
      <w:lang w:val="en-US" w:bidi="en-US"/>
    </w:rPr>
  </w:style>
  <w:style w:type="paragraph" w:styleId="56">
    <w:name w:val="index 5"/>
    <w:basedOn w:val="af4"/>
    <w:autoRedefine/>
    <w:uiPriority w:val="99"/>
    <w:rsid w:val="001167C4"/>
    <w:pPr>
      <w:spacing w:line="360" w:lineRule="auto"/>
      <w:ind w:left="1800" w:firstLine="680"/>
      <w:jc w:val="both"/>
    </w:pPr>
    <w:rPr>
      <w:rFonts w:ascii="Arial" w:eastAsia="Times New Roman" w:hAnsi="Arial" w:cs="Times New Roman"/>
      <w:sz w:val="24"/>
      <w:lang w:val="en-US" w:bidi="en-US"/>
    </w:rPr>
  </w:style>
  <w:style w:type="paragraph" w:styleId="afffff2">
    <w:name w:val="index heading"/>
    <w:basedOn w:val="af4"/>
    <w:next w:val="1ff1"/>
    <w:uiPriority w:val="99"/>
    <w:rsid w:val="001167C4"/>
    <w:pPr>
      <w:spacing w:line="480" w:lineRule="atLeast"/>
      <w:ind w:firstLine="680"/>
      <w:jc w:val="both"/>
    </w:pPr>
    <w:rPr>
      <w:rFonts w:ascii="Arial Black" w:eastAsia="Times New Roman" w:hAnsi="Arial Black" w:cs="Times New Roman"/>
      <w:sz w:val="24"/>
      <w:lang w:val="en-US" w:bidi="en-US"/>
    </w:rPr>
  </w:style>
  <w:style w:type="character" w:styleId="afffff3">
    <w:name w:val="line number"/>
    <w:rsid w:val="001167C4"/>
    <w:rPr>
      <w:sz w:val="18"/>
    </w:rPr>
  </w:style>
  <w:style w:type="character" w:customStyle="1" w:styleId="affff1">
    <w:name w:val="Список Знак"/>
    <w:link w:val="affff0"/>
    <w:rsid w:val="001167C4"/>
  </w:style>
  <w:style w:type="paragraph" w:styleId="afffff4">
    <w:name w:val="table of authorities"/>
    <w:basedOn w:val="af4"/>
    <w:uiPriority w:val="99"/>
    <w:rsid w:val="001167C4"/>
    <w:pPr>
      <w:tabs>
        <w:tab w:val="right" w:leader="dot" w:pos="7560"/>
      </w:tabs>
      <w:spacing w:line="360" w:lineRule="auto"/>
      <w:ind w:left="1440" w:hanging="360"/>
      <w:jc w:val="both"/>
    </w:pPr>
    <w:rPr>
      <w:rFonts w:ascii="Arial" w:eastAsia="Times New Roman" w:hAnsi="Arial" w:cs="Times New Roman"/>
      <w:sz w:val="24"/>
      <w:lang w:val="en-US" w:bidi="en-US"/>
    </w:rPr>
  </w:style>
  <w:style w:type="paragraph" w:styleId="afffff5">
    <w:name w:val="toa heading"/>
    <w:basedOn w:val="af4"/>
    <w:next w:val="afffff4"/>
    <w:uiPriority w:val="99"/>
    <w:rsid w:val="001167C4"/>
    <w:pPr>
      <w:keepNext/>
      <w:spacing w:line="480" w:lineRule="atLeast"/>
      <w:ind w:firstLine="680"/>
      <w:jc w:val="both"/>
    </w:pPr>
    <w:rPr>
      <w:rFonts w:ascii="Arial Black" w:eastAsia="Times New Roman" w:hAnsi="Arial Black" w:cs="Times New Roman"/>
      <w:b/>
      <w:spacing w:val="-10"/>
      <w:kern w:val="28"/>
      <w:sz w:val="24"/>
      <w:lang w:val="en-US" w:bidi="en-US"/>
    </w:rPr>
  </w:style>
  <w:style w:type="table" w:customStyle="1" w:styleId="TableGridReport11">
    <w:name w:val="Table Grid Report11"/>
    <w:basedOn w:val="af6"/>
    <w:next w:val="aff9"/>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6">
    <w:name w:val="рисунок Знак"/>
    <w:link w:val="afffff7"/>
    <w:rsid w:val="001167C4"/>
    <w:rPr>
      <w:lang w:eastAsia="ru-RU"/>
    </w:rPr>
  </w:style>
  <w:style w:type="paragraph" w:customStyle="1" w:styleId="afffff7">
    <w:name w:val="рисунок"/>
    <w:basedOn w:val="af4"/>
    <w:next w:val="af4"/>
    <w:link w:val="afffff6"/>
    <w:rsid w:val="001167C4"/>
    <w:pPr>
      <w:keepNext/>
      <w:spacing w:line="360" w:lineRule="auto"/>
      <w:ind w:firstLine="680"/>
    </w:pPr>
    <w:rPr>
      <w:lang w:eastAsia="ru-RU"/>
    </w:rPr>
  </w:style>
  <w:style w:type="paragraph" w:customStyle="1" w:styleId="0">
    <w:name w:val="Заголовок 0"/>
    <w:basedOn w:val="1e"/>
    <w:uiPriority w:val="99"/>
    <w:rsid w:val="001167C4"/>
    <w:pPr>
      <w:keepNext w:val="0"/>
      <w:keepLines w:val="0"/>
      <w:suppressAutoHyphens/>
      <w:spacing w:before="240" w:after="240"/>
      <w:ind w:left="1786"/>
      <w:contextualSpacing/>
    </w:pPr>
    <w:rPr>
      <w:rFonts w:ascii="Arial" w:eastAsia="Times New Roman" w:hAnsi="Arial" w:cs="Times New Roman"/>
      <w:b w:val="0"/>
      <w:bCs w:val="0"/>
      <w:smallCaps/>
      <w:color w:val="auto"/>
      <w:szCs w:val="36"/>
      <w:lang w:eastAsia="ru-RU" w:bidi="en-US"/>
    </w:rPr>
  </w:style>
  <w:style w:type="table" w:styleId="57">
    <w:name w:val="Table Grid 5"/>
    <w:basedOn w:val="af6"/>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f7"/>
    <w:next w:val="111111"/>
    <w:rsid w:val="001167C4"/>
  </w:style>
  <w:style w:type="table" w:customStyle="1" w:styleId="TableGrid1">
    <w:name w:val="Table Grid1"/>
    <w:basedOn w:val="af6"/>
    <w:next w:val="aff9"/>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8">
    <w:name w:val="Папушкин"/>
    <w:basedOn w:val="aff9"/>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6"/>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9">
    <w:name w:val="Заголовок таблицы"/>
    <w:basedOn w:val="af4"/>
    <w:next w:val="af4"/>
    <w:link w:val="afffffa"/>
    <w:rsid w:val="001167C4"/>
    <w:pPr>
      <w:keepNext/>
      <w:keepLines/>
      <w:spacing w:before="80" w:after="80" w:line="360" w:lineRule="auto"/>
      <w:ind w:firstLine="680"/>
      <w:jc w:val="both"/>
    </w:pPr>
    <w:rPr>
      <w:rFonts w:ascii="Arial" w:eastAsia="Times New Roman" w:hAnsi="Arial" w:cs="Times New Roman"/>
      <w:sz w:val="24"/>
      <w:lang w:val="en-US" w:eastAsia="ru-RU" w:bidi="en-US"/>
    </w:rPr>
  </w:style>
  <w:style w:type="character" w:customStyle="1" w:styleId="afffffa">
    <w:name w:val="Заголовок таблицы Знак"/>
    <w:link w:val="afffff9"/>
    <w:rsid w:val="001167C4"/>
    <w:rPr>
      <w:rFonts w:ascii="Arial" w:eastAsia="Times New Roman" w:hAnsi="Arial" w:cs="Times New Roman"/>
      <w:sz w:val="24"/>
      <w:lang w:val="en-US" w:eastAsia="ru-RU" w:bidi="en-US"/>
    </w:rPr>
  </w:style>
  <w:style w:type="paragraph" w:styleId="3d">
    <w:name w:val="List 3"/>
    <w:basedOn w:val="affff0"/>
    <w:uiPriority w:val="99"/>
    <w:rsid w:val="001167C4"/>
    <w:pPr>
      <w:spacing w:line="360" w:lineRule="auto"/>
      <w:ind w:left="2160" w:firstLine="680"/>
      <w:contextualSpacing w:val="0"/>
      <w:jc w:val="both"/>
    </w:pPr>
    <w:rPr>
      <w:rFonts w:ascii="Arial" w:eastAsia="Times New Roman" w:hAnsi="Arial" w:cs="Times New Roman"/>
      <w:sz w:val="20"/>
      <w:lang w:val="en-US" w:bidi="en-US"/>
    </w:rPr>
  </w:style>
  <w:style w:type="paragraph" w:styleId="49">
    <w:name w:val="List 4"/>
    <w:basedOn w:val="affff0"/>
    <w:uiPriority w:val="99"/>
    <w:rsid w:val="001167C4"/>
    <w:pPr>
      <w:spacing w:line="360" w:lineRule="auto"/>
      <w:ind w:left="2520" w:firstLine="680"/>
      <w:contextualSpacing w:val="0"/>
      <w:jc w:val="both"/>
    </w:pPr>
    <w:rPr>
      <w:rFonts w:ascii="Arial" w:eastAsia="Times New Roman" w:hAnsi="Arial" w:cs="Times New Roman"/>
      <w:sz w:val="20"/>
      <w:lang w:val="en-US" w:bidi="en-US"/>
    </w:rPr>
  </w:style>
  <w:style w:type="paragraph" w:styleId="58">
    <w:name w:val="List 5"/>
    <w:basedOn w:val="affff0"/>
    <w:uiPriority w:val="99"/>
    <w:rsid w:val="001167C4"/>
    <w:pPr>
      <w:spacing w:line="360" w:lineRule="auto"/>
      <w:ind w:left="2880" w:firstLine="680"/>
      <w:contextualSpacing w:val="0"/>
      <w:jc w:val="both"/>
    </w:pPr>
    <w:rPr>
      <w:rFonts w:ascii="Arial" w:eastAsia="Times New Roman" w:hAnsi="Arial" w:cs="Times New Roman"/>
      <w:sz w:val="20"/>
      <w:lang w:val="en-US" w:bidi="en-US"/>
    </w:rPr>
  </w:style>
  <w:style w:type="paragraph" w:styleId="34">
    <w:name w:val="List Bullet 3"/>
    <w:basedOn w:val="af4"/>
    <w:uiPriority w:val="99"/>
    <w:rsid w:val="001167C4"/>
    <w:pPr>
      <w:numPr>
        <w:numId w:val="10"/>
      </w:numPr>
      <w:spacing w:line="360" w:lineRule="auto"/>
      <w:ind w:left="714" w:hanging="357"/>
      <w:jc w:val="both"/>
    </w:pPr>
    <w:rPr>
      <w:rFonts w:ascii="Arial" w:eastAsia="Times New Roman" w:hAnsi="Arial" w:cs="Times New Roman"/>
      <w:sz w:val="24"/>
      <w:lang w:val="en-US" w:bidi="en-US"/>
    </w:rPr>
  </w:style>
  <w:style w:type="paragraph" w:styleId="4a">
    <w:name w:val="List Bullet 4"/>
    <w:basedOn w:val="af4"/>
    <w:autoRedefine/>
    <w:uiPriority w:val="99"/>
    <w:rsid w:val="001167C4"/>
    <w:pPr>
      <w:spacing w:line="360" w:lineRule="auto"/>
      <w:ind w:firstLine="680"/>
      <w:jc w:val="both"/>
    </w:pPr>
    <w:rPr>
      <w:rFonts w:ascii="Arial" w:eastAsia="Times New Roman" w:hAnsi="Arial" w:cs="Times New Roman"/>
      <w:sz w:val="24"/>
      <w:lang w:val="en-US" w:bidi="en-US"/>
    </w:rPr>
  </w:style>
  <w:style w:type="paragraph" w:styleId="59">
    <w:name w:val="List Bullet 5"/>
    <w:basedOn w:val="af4"/>
    <w:autoRedefine/>
    <w:uiPriority w:val="99"/>
    <w:rsid w:val="001167C4"/>
    <w:pPr>
      <w:spacing w:line="360" w:lineRule="auto"/>
      <w:ind w:firstLine="680"/>
      <w:jc w:val="both"/>
    </w:pPr>
    <w:rPr>
      <w:rFonts w:ascii="Arial" w:eastAsia="Times New Roman" w:hAnsi="Arial" w:cs="Times New Roman"/>
      <w:sz w:val="24"/>
      <w:lang w:val="en-US" w:bidi="en-US"/>
    </w:rPr>
  </w:style>
  <w:style w:type="paragraph" w:styleId="2f4">
    <w:name w:val="List Number 2"/>
    <w:aliases w:val="Нумерованный список1"/>
    <w:basedOn w:val="affe"/>
    <w:uiPriority w:val="99"/>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3e">
    <w:name w:val="List Number 3"/>
    <w:basedOn w:val="affe"/>
    <w:uiPriority w:val="99"/>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4b">
    <w:name w:val="List Number 4"/>
    <w:basedOn w:val="affe"/>
    <w:uiPriority w:val="99"/>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5a">
    <w:name w:val="List Number 5"/>
    <w:basedOn w:val="affe"/>
    <w:uiPriority w:val="99"/>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customStyle="1" w:styleId="afffffb">
    <w:name w:val="Нормальный"/>
    <w:uiPriority w:val="99"/>
    <w:rsid w:val="001167C4"/>
    <w:pPr>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cs="Times New Roman"/>
      <w:b/>
      <w:sz w:val="24"/>
      <w:lang w:val="en-US" w:bidi="en-US"/>
    </w:rPr>
  </w:style>
  <w:style w:type="table" w:styleId="3f">
    <w:name w:val="Table Columns 3"/>
    <w:basedOn w:val="af6"/>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f6"/>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Contemporary"/>
    <w:basedOn w:val="a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c">
    <w:name w:val="Средний список 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6">
    <w:name w:val="Table Simple 2"/>
    <w:basedOn w:val="a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d">
    <w:name w:val="Table Professional"/>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9">
    <w:name w:val="List Bullet"/>
    <w:basedOn w:val="affff0"/>
    <w:link w:val="afffffe"/>
    <w:rsid w:val="001167C4"/>
    <w:pPr>
      <w:numPr>
        <w:numId w:val="11"/>
      </w:numPr>
      <w:tabs>
        <w:tab w:val="num" w:pos="993"/>
      </w:tabs>
      <w:spacing w:line="360" w:lineRule="auto"/>
      <w:ind w:left="567" w:firstLine="0"/>
      <w:contextualSpacing w:val="0"/>
      <w:jc w:val="both"/>
    </w:pPr>
    <w:rPr>
      <w:rFonts w:ascii="Arial" w:eastAsia="Times New Roman" w:hAnsi="Arial" w:cs="Times New Roman"/>
      <w:lang w:val="en-US" w:bidi="en-US"/>
    </w:rPr>
  </w:style>
  <w:style w:type="paragraph" w:styleId="2">
    <w:name w:val="List Bullet 2"/>
    <w:basedOn w:val="a9"/>
    <w:autoRedefine/>
    <w:uiPriority w:val="99"/>
    <w:rsid w:val="001167C4"/>
    <w:pPr>
      <w:numPr>
        <w:numId w:val="12"/>
      </w:numPr>
      <w:tabs>
        <w:tab w:val="clear" w:pos="993"/>
        <w:tab w:val="clear" w:pos="1287"/>
      </w:tabs>
      <w:ind w:left="1289"/>
    </w:pPr>
  </w:style>
  <w:style w:type="table" w:styleId="1ff2">
    <w:name w:val="Table Classic 1"/>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ubtle 2"/>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
    <w:name w:val="Table Elegant"/>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4">
    <w:name w:val="Table Subtle 1"/>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d">
    <w:name w:val="Сетка таблицы11"/>
    <w:basedOn w:val="af6"/>
    <w:next w:val="aff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4"/>
    <w:uiPriority w:val="99"/>
    <w:semiHidden/>
    <w:rsid w:val="001167C4"/>
    <w:pPr>
      <w:spacing w:line="360" w:lineRule="auto"/>
      <w:ind w:firstLine="709"/>
      <w:jc w:val="both"/>
    </w:pPr>
    <w:rPr>
      <w:rFonts w:ascii="Arial" w:eastAsia="Times New Roman" w:hAnsi="Arial" w:cs="Times New Roman"/>
      <w:sz w:val="24"/>
      <w:szCs w:val="20"/>
      <w:lang w:val="en-US" w:eastAsia="ru-RU" w:bidi="en-US"/>
    </w:rPr>
  </w:style>
  <w:style w:type="table" w:customStyle="1" w:styleId="2110">
    <w:name w:val="Сетка таблицы211"/>
    <w:basedOn w:val="af6"/>
    <w:next w:val="aff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e">
    <w:name w:val="Маркированный список Знак"/>
    <w:link w:val="a9"/>
    <w:rsid w:val="001167C4"/>
    <w:rPr>
      <w:rFonts w:ascii="Arial" w:eastAsia="Times New Roman" w:hAnsi="Arial" w:cs="Times New Roman"/>
      <w:lang w:val="en-US" w:bidi="en-US"/>
    </w:rPr>
  </w:style>
  <w:style w:type="paragraph" w:styleId="HTML0">
    <w:name w:val="HTML Preformatted"/>
    <w:basedOn w:val="af4"/>
    <w:link w:val="HTML1"/>
    <w:unhideWhenUsed/>
    <w:rsid w:val="0011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eastAsia="Times New Roman" w:hAnsi="Courier New" w:cs="Courier New"/>
      <w:sz w:val="20"/>
      <w:szCs w:val="20"/>
      <w:lang w:val="en-US" w:eastAsia="ru-RU" w:bidi="en-US"/>
    </w:rPr>
  </w:style>
  <w:style w:type="character" w:customStyle="1" w:styleId="HTML1">
    <w:name w:val="Стандартный HTML Знак"/>
    <w:basedOn w:val="af5"/>
    <w:link w:val="HTML0"/>
    <w:rsid w:val="001167C4"/>
    <w:rPr>
      <w:rFonts w:ascii="Courier New" w:eastAsia="Times New Roman" w:hAnsi="Courier New" w:cs="Courier New"/>
      <w:sz w:val="20"/>
      <w:szCs w:val="20"/>
      <w:lang w:val="en-US" w:eastAsia="ru-RU" w:bidi="en-US"/>
    </w:rPr>
  </w:style>
  <w:style w:type="table" w:styleId="84">
    <w:name w:val="Table Grid 8"/>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f0">
    <w:name w:val="Подрисуночный текст"/>
    <w:basedOn w:val="af4"/>
    <w:next w:val="af4"/>
    <w:link w:val="affffff1"/>
    <w:rsid w:val="001167C4"/>
    <w:pPr>
      <w:keepNext/>
      <w:spacing w:line="360" w:lineRule="auto"/>
      <w:ind w:firstLine="680"/>
    </w:pPr>
    <w:rPr>
      <w:rFonts w:ascii="Arial" w:eastAsia="Times New Roman" w:hAnsi="Arial" w:cs="Times New Roman"/>
      <w:sz w:val="24"/>
      <w:lang w:val="en-US" w:eastAsia="ru-RU" w:bidi="en-US"/>
    </w:rPr>
  </w:style>
  <w:style w:type="character" w:customStyle="1" w:styleId="affffff1">
    <w:name w:val="Подрисуночный текст Знак"/>
    <w:link w:val="affffff0"/>
    <w:rsid w:val="001167C4"/>
    <w:rPr>
      <w:rFonts w:ascii="Arial" w:eastAsia="Times New Roman" w:hAnsi="Arial" w:cs="Times New Roman"/>
      <w:sz w:val="24"/>
      <w:lang w:val="en-US" w:eastAsia="ru-RU" w:bidi="en-US"/>
    </w:rPr>
  </w:style>
  <w:style w:type="paragraph" w:styleId="affffff2">
    <w:name w:val="List Continue"/>
    <w:basedOn w:val="affff0"/>
    <w:uiPriority w:val="99"/>
    <w:rsid w:val="001167C4"/>
    <w:pPr>
      <w:spacing w:line="360" w:lineRule="auto"/>
      <w:ind w:left="0" w:firstLine="680"/>
      <w:contextualSpacing w:val="0"/>
      <w:jc w:val="both"/>
    </w:pPr>
    <w:rPr>
      <w:rFonts w:ascii="Arial" w:eastAsia="Times New Roman" w:hAnsi="Arial" w:cs="Times New Roman"/>
      <w:sz w:val="20"/>
      <w:lang w:val="en-US" w:bidi="en-US"/>
    </w:rPr>
  </w:style>
  <w:style w:type="paragraph" w:styleId="2f9">
    <w:name w:val="List Continue 2"/>
    <w:basedOn w:val="affffff2"/>
    <w:uiPriority w:val="99"/>
    <w:rsid w:val="001167C4"/>
    <w:pPr>
      <w:ind w:left="2160"/>
    </w:pPr>
  </w:style>
  <w:style w:type="paragraph" w:styleId="3f0">
    <w:name w:val="List Continue 3"/>
    <w:basedOn w:val="affffff2"/>
    <w:uiPriority w:val="99"/>
    <w:rsid w:val="001167C4"/>
    <w:pPr>
      <w:ind w:left="2520"/>
    </w:pPr>
  </w:style>
  <w:style w:type="paragraph" w:styleId="4d">
    <w:name w:val="List Continue 4"/>
    <w:basedOn w:val="affffff2"/>
    <w:uiPriority w:val="99"/>
    <w:rsid w:val="001167C4"/>
    <w:pPr>
      <w:ind w:left="2880"/>
    </w:pPr>
  </w:style>
  <w:style w:type="paragraph" w:styleId="5c">
    <w:name w:val="List Continue 5"/>
    <w:basedOn w:val="affffff2"/>
    <w:uiPriority w:val="99"/>
    <w:rsid w:val="001167C4"/>
    <w:pPr>
      <w:ind w:left="3240"/>
    </w:pPr>
  </w:style>
  <w:style w:type="paragraph" w:styleId="3f1">
    <w:name w:val="Body Text Indent 3"/>
    <w:basedOn w:val="af4"/>
    <w:link w:val="3f2"/>
    <w:uiPriority w:val="99"/>
    <w:rsid w:val="001167C4"/>
    <w:pPr>
      <w:spacing w:line="360" w:lineRule="auto"/>
      <w:ind w:firstLine="709"/>
      <w:jc w:val="both"/>
    </w:pPr>
    <w:rPr>
      <w:rFonts w:ascii="Times New Roman" w:eastAsia="Times New Roman" w:hAnsi="Times New Roman" w:cs="Times New Roman"/>
      <w:color w:val="444444"/>
      <w:sz w:val="24"/>
      <w:szCs w:val="20"/>
      <w:lang w:val="en-US" w:eastAsia="ru-RU" w:bidi="en-US"/>
    </w:rPr>
  </w:style>
  <w:style w:type="character" w:customStyle="1" w:styleId="3f2">
    <w:name w:val="Основной текст с отступом 3 Знак"/>
    <w:basedOn w:val="af5"/>
    <w:link w:val="3f1"/>
    <w:uiPriority w:val="99"/>
    <w:rsid w:val="001167C4"/>
    <w:rPr>
      <w:rFonts w:ascii="Times New Roman" w:eastAsia="Times New Roman" w:hAnsi="Times New Roman" w:cs="Times New Roman"/>
      <w:color w:val="444444"/>
      <w:sz w:val="24"/>
      <w:szCs w:val="20"/>
      <w:lang w:val="en-US" w:eastAsia="ru-RU" w:bidi="en-US"/>
    </w:rPr>
  </w:style>
  <w:style w:type="table" w:styleId="2fa">
    <w:name w:val="Table Grid 2"/>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5">
    <w:name w:val="Table Grid 1"/>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3">
    <w:name w:val="Body Text 3"/>
    <w:basedOn w:val="af4"/>
    <w:link w:val="3f4"/>
    <w:uiPriority w:val="99"/>
    <w:rsid w:val="001167C4"/>
    <w:pPr>
      <w:spacing w:line="360" w:lineRule="auto"/>
      <w:ind w:firstLine="680"/>
      <w:jc w:val="both"/>
    </w:pPr>
    <w:rPr>
      <w:rFonts w:ascii="Times New Roman" w:eastAsia="Times New Roman" w:hAnsi="Times New Roman" w:cs="Times New Roman"/>
      <w:sz w:val="16"/>
      <w:szCs w:val="16"/>
      <w:lang w:val="en-US" w:eastAsia="ru-RU" w:bidi="en-US"/>
    </w:rPr>
  </w:style>
  <w:style w:type="character" w:customStyle="1" w:styleId="3f4">
    <w:name w:val="Основной текст 3 Знак"/>
    <w:basedOn w:val="af5"/>
    <w:link w:val="3f3"/>
    <w:uiPriority w:val="99"/>
    <w:rsid w:val="001167C4"/>
    <w:rPr>
      <w:rFonts w:ascii="Times New Roman" w:eastAsia="Times New Roman" w:hAnsi="Times New Roman" w:cs="Times New Roman"/>
      <w:sz w:val="16"/>
      <w:szCs w:val="16"/>
      <w:lang w:val="en-US" w:eastAsia="ru-RU" w:bidi="en-US"/>
    </w:rPr>
  </w:style>
  <w:style w:type="paragraph" w:customStyle="1" w:styleId="affffff3">
    <w:name w:val="перечень таблиц"/>
    <w:basedOn w:val="aff0"/>
    <w:uiPriority w:val="99"/>
    <w:qFormat/>
    <w:rsid w:val="001167C4"/>
    <w:pPr>
      <w:widowControl/>
      <w:ind w:firstLine="426"/>
      <w:jc w:val="center"/>
    </w:pPr>
    <w:rPr>
      <w:rFonts w:eastAsia="Times New Roman"/>
      <w:b w:val="0"/>
      <w:bCs/>
      <w:i/>
      <w:sz w:val="20"/>
      <w:szCs w:val="18"/>
      <w:lang w:val="en-US" w:eastAsia="ru-RU" w:bidi="en-US"/>
    </w:rPr>
  </w:style>
  <w:style w:type="paragraph" w:customStyle="1" w:styleId="1a">
    <w:name w:val="Маркированный_1"/>
    <w:basedOn w:val="af4"/>
    <w:link w:val="1ff6"/>
    <w:uiPriority w:val="99"/>
    <w:rsid w:val="001167C4"/>
    <w:pPr>
      <w:numPr>
        <w:ilvl w:val="1"/>
        <w:numId w:val="13"/>
      </w:numPr>
      <w:tabs>
        <w:tab w:val="left" w:pos="900"/>
      </w:tabs>
      <w:spacing w:line="360" w:lineRule="auto"/>
      <w:ind w:left="0" w:firstLine="720"/>
      <w:jc w:val="both"/>
    </w:pPr>
    <w:rPr>
      <w:rFonts w:ascii="Times New Roman" w:eastAsia="Times New Roman" w:hAnsi="Times New Roman" w:cs="Times New Roman"/>
      <w:sz w:val="24"/>
      <w:szCs w:val="24"/>
      <w:lang w:val="en-US" w:eastAsia="ru-RU" w:bidi="en-US"/>
    </w:rPr>
  </w:style>
  <w:style w:type="character" w:customStyle="1" w:styleId="1ff6">
    <w:name w:val="Маркированный_1 Знак"/>
    <w:link w:val="1a"/>
    <w:uiPriority w:val="99"/>
    <w:rsid w:val="001167C4"/>
    <w:rPr>
      <w:rFonts w:ascii="Times New Roman" w:eastAsia="Times New Roman" w:hAnsi="Times New Roman" w:cs="Times New Roman"/>
      <w:sz w:val="24"/>
      <w:szCs w:val="24"/>
      <w:lang w:val="en-US" w:eastAsia="ru-RU" w:bidi="en-US"/>
    </w:rPr>
  </w:style>
  <w:style w:type="numbering" w:customStyle="1" w:styleId="1112">
    <w:name w:val="Нет списка111"/>
    <w:next w:val="af7"/>
    <w:uiPriority w:val="99"/>
    <w:semiHidden/>
    <w:unhideWhenUsed/>
    <w:rsid w:val="001167C4"/>
  </w:style>
  <w:style w:type="paragraph" w:customStyle="1" w:styleId="BodyTextKeep">
    <w:name w:val="Body Text Keep"/>
    <w:basedOn w:val="af4"/>
    <w:link w:val="BodyTextKeepChar"/>
    <w:rsid w:val="001167C4"/>
    <w:pPr>
      <w:spacing w:line="360" w:lineRule="atLeast"/>
      <w:ind w:firstLine="680"/>
      <w:jc w:val="both"/>
    </w:pPr>
    <w:rPr>
      <w:rFonts w:ascii="Arial" w:eastAsia="Times New Roman" w:hAnsi="Arial" w:cs="Times New Roman"/>
      <w:kern w:val="28"/>
      <w:sz w:val="24"/>
      <w:lang w:val="en-US" w:bidi="en-US"/>
    </w:rPr>
  </w:style>
  <w:style w:type="character" w:customStyle="1" w:styleId="BodyTextKeepChar">
    <w:name w:val="Body Text Keep Char"/>
    <w:link w:val="BodyTextKeep"/>
    <w:rsid w:val="001167C4"/>
    <w:rPr>
      <w:rFonts w:ascii="Arial" w:eastAsia="Times New Roman" w:hAnsi="Arial" w:cs="Times New Roman"/>
      <w:kern w:val="28"/>
      <w:sz w:val="24"/>
      <w:lang w:val="en-US" w:bidi="en-US"/>
    </w:rPr>
  </w:style>
  <w:style w:type="paragraph" w:customStyle="1" w:styleId="xl133">
    <w:name w:val="xl133"/>
    <w:basedOn w:val="af4"/>
    <w:rsid w:val="001167C4"/>
    <w:pP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34">
    <w:name w:val="xl13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color w:val="FFFFFF"/>
      <w:sz w:val="24"/>
      <w:szCs w:val="24"/>
      <w:lang w:val="en-US" w:eastAsia="ru-RU" w:bidi="en-US"/>
    </w:rPr>
  </w:style>
  <w:style w:type="paragraph" w:customStyle="1" w:styleId="xl135">
    <w:name w:val="xl13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36">
    <w:name w:val="xl13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7">
    <w:name w:val="xl13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8">
    <w:name w:val="xl13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9">
    <w:name w:val="xl13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0">
    <w:name w:val="xl14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1">
    <w:name w:val="xl14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2">
    <w:name w:val="xl14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3">
    <w:name w:val="xl143"/>
    <w:basedOn w:val="af4"/>
    <w:rsid w:val="001167C4"/>
    <w:pP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4">
    <w:name w:val="xl14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5">
    <w:name w:val="xl14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6">
    <w:name w:val="xl14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7">
    <w:name w:val="xl14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8">
    <w:name w:val="xl14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9">
    <w:name w:val="xl14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50">
    <w:name w:val="xl15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1">
    <w:name w:val="xl15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2">
    <w:name w:val="xl15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3">
    <w:name w:val="xl15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4">
    <w:name w:val="xl154"/>
    <w:basedOn w:val="af4"/>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5">
    <w:name w:val="xl155"/>
    <w:basedOn w:val="af4"/>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6">
    <w:name w:val="xl156"/>
    <w:basedOn w:val="af4"/>
    <w:rsid w:val="001167C4"/>
    <w:pPr>
      <w:pBdr>
        <w:top w:val="single" w:sz="4" w:space="0" w:color="auto"/>
        <w:bottom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7">
    <w:name w:val="xl157"/>
    <w:basedOn w:val="af4"/>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8">
    <w:name w:val="xl158"/>
    <w:basedOn w:val="af4"/>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9">
    <w:name w:val="xl159"/>
    <w:basedOn w:val="af4"/>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0">
    <w:name w:val="xl160"/>
    <w:basedOn w:val="af4"/>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1">
    <w:name w:val="xl161"/>
    <w:basedOn w:val="af4"/>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2">
    <w:name w:val="xl16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63">
    <w:name w:val="xl16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4">
    <w:name w:val="xl16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65">
    <w:name w:val="xl16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0000"/>
      <w:sz w:val="24"/>
      <w:szCs w:val="24"/>
      <w:lang w:val="en-US" w:eastAsia="ru-RU" w:bidi="en-US"/>
    </w:rPr>
  </w:style>
  <w:style w:type="paragraph" w:customStyle="1" w:styleId="xl166">
    <w:name w:val="xl166"/>
    <w:basedOn w:val="af4"/>
    <w:rsid w:val="001167C4"/>
    <w:pPr>
      <w:pBdr>
        <w:top w:val="single" w:sz="4" w:space="0" w:color="auto"/>
        <w:left w:val="single" w:sz="8"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7">
    <w:name w:val="xl167"/>
    <w:basedOn w:val="af4"/>
    <w:rsid w:val="001167C4"/>
    <w:pPr>
      <w:pBdr>
        <w:top w:val="single" w:sz="4" w:space="0" w:color="auto"/>
        <w:bottom w:val="single" w:sz="4" w:space="0" w:color="auto"/>
        <w:right w:val="single" w:sz="8"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8">
    <w:name w:val="xl168"/>
    <w:basedOn w:val="af4"/>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9">
    <w:name w:val="xl169"/>
    <w:basedOn w:val="af4"/>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70">
    <w:name w:val="xl17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71">
    <w:name w:val="xl17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styleId="affffff4">
    <w:name w:val="No Spacing"/>
    <w:aliases w:val="Основной"/>
    <w:basedOn w:val="af4"/>
    <w:link w:val="affffff5"/>
    <w:uiPriority w:val="1"/>
    <w:qFormat/>
    <w:rsid w:val="001167C4"/>
    <w:pPr>
      <w:ind w:firstLine="680"/>
      <w:jc w:val="both"/>
    </w:pPr>
    <w:rPr>
      <w:rFonts w:ascii="Arial" w:eastAsia="Times New Roman" w:hAnsi="Arial" w:cs="Times New Roman"/>
      <w:sz w:val="24"/>
      <w:lang w:val="en-US" w:bidi="en-US"/>
    </w:rPr>
  </w:style>
  <w:style w:type="character" w:customStyle="1" w:styleId="affffff5">
    <w:name w:val="Без интервала Знак"/>
    <w:aliases w:val="Основной Знак"/>
    <w:link w:val="affffff4"/>
    <w:uiPriority w:val="1"/>
    <w:rsid w:val="001167C4"/>
    <w:rPr>
      <w:rFonts w:ascii="Arial" w:eastAsia="Times New Roman" w:hAnsi="Arial" w:cs="Times New Roman"/>
      <w:sz w:val="24"/>
      <w:lang w:val="en-US" w:bidi="en-US"/>
    </w:rPr>
  </w:style>
  <w:style w:type="paragraph" w:customStyle="1" w:styleId="HeadingBase">
    <w:name w:val="Heading Base"/>
    <w:basedOn w:val="af4"/>
    <w:next w:val="af4"/>
    <w:link w:val="HeadingBase0"/>
    <w:rsid w:val="001167C4"/>
    <w:pPr>
      <w:keepNext/>
      <w:keepLines/>
      <w:spacing w:before="140" w:line="220" w:lineRule="atLeast"/>
      <w:ind w:left="1077" w:firstLine="680"/>
      <w:jc w:val="both"/>
    </w:pPr>
    <w:rPr>
      <w:rFonts w:ascii="Arial" w:eastAsia="Times New Roman" w:hAnsi="Arial" w:cs="Times New Roman"/>
      <w:b/>
      <w:spacing w:val="-4"/>
      <w:kern w:val="28"/>
      <w:sz w:val="28"/>
      <w:szCs w:val="28"/>
      <w:lang w:val="en-US" w:bidi="en-US"/>
    </w:rPr>
  </w:style>
  <w:style w:type="character" w:customStyle="1" w:styleId="HeadingBase0">
    <w:name w:val="Heading Base Знак"/>
    <w:link w:val="HeadingBase"/>
    <w:rsid w:val="001167C4"/>
    <w:rPr>
      <w:rFonts w:ascii="Arial" w:eastAsia="Times New Roman" w:hAnsi="Arial" w:cs="Times New Roman"/>
      <w:b/>
      <w:spacing w:val="-4"/>
      <w:kern w:val="28"/>
      <w:sz w:val="28"/>
      <w:szCs w:val="28"/>
      <w:lang w:val="en-US" w:bidi="en-US"/>
    </w:rPr>
  </w:style>
  <w:style w:type="table" w:customStyle="1" w:styleId="1ff7">
    <w:name w:val="Светлая заливка1"/>
    <w:basedOn w:val="af6"/>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0">
    <w:name w:val="Сетка таблицы25"/>
    <w:basedOn w:val="af6"/>
    <w:next w:val="aff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Светлая заливка2"/>
    <w:basedOn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qFormat/>
    <w:rsid w:val="001167C4"/>
    <w:pPr>
      <w:widowControl w:val="0"/>
      <w:autoSpaceDE w:val="0"/>
      <w:autoSpaceDN w:val="0"/>
      <w:adjustRightInd w:val="0"/>
      <w:ind w:firstLine="720"/>
    </w:pPr>
    <w:rPr>
      <w:rFonts w:ascii="Arial" w:eastAsia="Times New Roman" w:hAnsi="Arial" w:cs="Arial"/>
      <w:lang w:val="en-US" w:bidi="en-US"/>
    </w:rPr>
  </w:style>
  <w:style w:type="table" w:customStyle="1" w:styleId="31b">
    <w:name w:val="Сетка таблицы31"/>
    <w:basedOn w:val="af6"/>
    <w:next w:val="aff9"/>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5">
    <w:name w:val="Заголовок 3 уровкнь"/>
    <w:basedOn w:val="1e"/>
    <w:link w:val="3f6"/>
    <w:autoRedefine/>
    <w:qFormat/>
    <w:rsid w:val="001167C4"/>
    <w:pPr>
      <w:keepNext w:val="0"/>
      <w:keepLines w:val="0"/>
      <w:pageBreakBefore/>
      <w:suppressAutoHyphens/>
      <w:spacing w:before="240" w:after="240"/>
      <w:contextualSpacing/>
      <w:mirrorIndents/>
    </w:pPr>
    <w:rPr>
      <w:rFonts w:ascii="Arial" w:eastAsia="Times New Roman" w:hAnsi="Arial" w:cs="Times New Roman"/>
      <w:bCs w:val="0"/>
      <w:caps/>
      <w:smallCaps/>
      <w:color w:val="auto"/>
      <w:kern w:val="28"/>
      <w:szCs w:val="36"/>
      <w:lang w:bidi="en-US"/>
    </w:rPr>
  </w:style>
  <w:style w:type="paragraph" w:customStyle="1" w:styleId="2fc">
    <w:name w:val="Заголовок 2 ур"/>
    <w:basedOn w:val="1e"/>
    <w:link w:val="2fd"/>
    <w:autoRedefine/>
    <w:qFormat/>
    <w:rsid w:val="001167C4"/>
    <w:pPr>
      <w:keepNext w:val="0"/>
      <w:keepLines w:val="0"/>
      <w:tabs>
        <w:tab w:val="num" w:pos="846"/>
        <w:tab w:val="left" w:pos="1080"/>
      </w:tabs>
      <w:suppressAutoHyphens/>
      <w:spacing w:before="240" w:after="240"/>
      <w:ind w:left="845" w:right="709" w:hanging="420"/>
      <w:contextualSpacing/>
      <w:mirrorIndents/>
    </w:pPr>
    <w:rPr>
      <w:rFonts w:ascii="Arial" w:eastAsia="Times New Roman" w:hAnsi="Arial" w:cs="Times New Roman"/>
      <w:caps/>
      <w:smallCaps/>
      <w:color w:val="1F497D"/>
      <w:spacing w:val="5"/>
      <w:szCs w:val="36"/>
      <w:lang w:eastAsia="ru-RU" w:bidi="en-US"/>
    </w:rPr>
  </w:style>
  <w:style w:type="character" w:customStyle="1" w:styleId="3f6">
    <w:name w:val="Заголовок 3 уровкнь Знак"/>
    <w:link w:val="3f5"/>
    <w:rsid w:val="001167C4"/>
    <w:rPr>
      <w:rFonts w:ascii="Arial" w:eastAsia="Times New Roman" w:hAnsi="Arial" w:cs="Times New Roman"/>
      <w:b/>
      <w:caps/>
      <w:smallCaps/>
      <w:kern w:val="28"/>
      <w:sz w:val="28"/>
      <w:szCs w:val="36"/>
      <w:lang w:bidi="en-US"/>
    </w:rPr>
  </w:style>
  <w:style w:type="paragraph" w:customStyle="1" w:styleId="affffff6">
    <w:name w:val="Основной с отступом и интервалом"/>
    <w:basedOn w:val="afff1"/>
    <w:qFormat/>
    <w:rsid w:val="001167C4"/>
    <w:pPr>
      <w:tabs>
        <w:tab w:val="left" w:pos="709"/>
      </w:tabs>
      <w:spacing w:before="60" w:line="360" w:lineRule="auto"/>
    </w:pPr>
    <w:rPr>
      <w:lang w:val="en-US" w:bidi="en-US"/>
    </w:rPr>
  </w:style>
  <w:style w:type="paragraph" w:customStyle="1" w:styleId="affffff7">
    <w:name w:val="Стиль полужирный все прописные"/>
    <w:basedOn w:val="af4"/>
    <w:link w:val="affffff8"/>
    <w:rsid w:val="001167C4"/>
    <w:pPr>
      <w:tabs>
        <w:tab w:val="num" w:pos="0"/>
      </w:tabs>
      <w:spacing w:line="360" w:lineRule="auto"/>
      <w:ind w:firstLine="709"/>
      <w:jc w:val="both"/>
    </w:pPr>
    <w:rPr>
      <w:rFonts w:ascii="Times New Roman" w:eastAsia="Times New Roman" w:hAnsi="Times New Roman" w:cs="Times New Roman"/>
      <w:sz w:val="26"/>
      <w:szCs w:val="26"/>
      <w:lang w:val="en-US" w:eastAsia="ru-RU" w:bidi="en-US"/>
    </w:rPr>
  </w:style>
  <w:style w:type="character" w:customStyle="1" w:styleId="affffff8">
    <w:name w:val="Стиль полужирный все прописные Знак"/>
    <w:link w:val="affffff7"/>
    <w:rsid w:val="001167C4"/>
    <w:rPr>
      <w:rFonts w:ascii="Times New Roman" w:eastAsia="Times New Roman" w:hAnsi="Times New Roman" w:cs="Times New Roman"/>
      <w:sz w:val="26"/>
      <w:szCs w:val="26"/>
      <w:lang w:val="en-US" w:eastAsia="ru-RU" w:bidi="en-US"/>
    </w:rPr>
  </w:style>
  <w:style w:type="paragraph" w:customStyle="1" w:styleId="affffff9">
    <w:name w:val="Ввод осн.текста"/>
    <w:basedOn w:val="af4"/>
    <w:link w:val="affffffa"/>
    <w:rsid w:val="001167C4"/>
    <w:pPr>
      <w:tabs>
        <w:tab w:val="num" w:pos="343"/>
      </w:tabs>
      <w:spacing w:line="360" w:lineRule="auto"/>
      <w:ind w:left="343" w:firstLine="737"/>
      <w:jc w:val="both"/>
    </w:pPr>
    <w:rPr>
      <w:rFonts w:ascii="Times New Roman" w:eastAsia="Times New Roman" w:hAnsi="Times New Roman" w:cs="Times New Roman"/>
      <w:sz w:val="26"/>
      <w:szCs w:val="26"/>
      <w:lang w:val="en-US" w:eastAsia="ru-RU" w:bidi="en-US"/>
    </w:rPr>
  </w:style>
  <w:style w:type="character" w:customStyle="1" w:styleId="affffffa">
    <w:name w:val="Ввод осн.текста Знак"/>
    <w:link w:val="affffff9"/>
    <w:locked/>
    <w:rsid w:val="001167C4"/>
    <w:rPr>
      <w:rFonts w:ascii="Times New Roman" w:eastAsia="Times New Roman" w:hAnsi="Times New Roman" w:cs="Times New Roman"/>
      <w:sz w:val="26"/>
      <w:szCs w:val="26"/>
      <w:lang w:val="en-US" w:eastAsia="ru-RU" w:bidi="en-US"/>
    </w:rPr>
  </w:style>
  <w:style w:type="paragraph" w:customStyle="1" w:styleId="12125">
    <w:name w:val="Стиль 12 пт По ширине Первая строка:  125 см Междустр.интервал:..."/>
    <w:basedOn w:val="af4"/>
    <w:rsid w:val="001167C4"/>
    <w:pPr>
      <w:spacing w:line="360" w:lineRule="auto"/>
      <w:ind w:firstLine="709"/>
      <w:jc w:val="both"/>
    </w:pPr>
    <w:rPr>
      <w:rFonts w:ascii="Times New Roman" w:eastAsia="Times New Roman" w:hAnsi="Times New Roman" w:cs="Times New Roman"/>
      <w:sz w:val="26"/>
      <w:szCs w:val="20"/>
      <w:lang w:val="en-US" w:eastAsia="ru-RU" w:bidi="en-US"/>
    </w:rPr>
  </w:style>
  <w:style w:type="paragraph" w:customStyle="1" w:styleId="xl184">
    <w:name w:val="xl184"/>
    <w:basedOn w:val="af4"/>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5">
    <w:name w:val="xl185"/>
    <w:basedOn w:val="af4"/>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6">
    <w:name w:val="xl186"/>
    <w:basedOn w:val="af4"/>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color w:val="000000"/>
      <w:sz w:val="26"/>
      <w:szCs w:val="26"/>
      <w:lang w:val="en-US" w:eastAsia="ru-RU" w:bidi="en-US"/>
    </w:rPr>
  </w:style>
  <w:style w:type="paragraph" w:customStyle="1" w:styleId="xl187">
    <w:name w:val="xl187"/>
    <w:basedOn w:val="af4"/>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i/>
      <w:iCs/>
      <w:sz w:val="26"/>
      <w:szCs w:val="26"/>
      <w:lang w:val="en-US" w:eastAsia="ru-RU" w:bidi="en-US"/>
    </w:rPr>
  </w:style>
  <w:style w:type="paragraph" w:customStyle="1" w:styleId="xl188">
    <w:name w:val="xl188"/>
    <w:basedOn w:val="af4"/>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9">
    <w:name w:val="xl189"/>
    <w:basedOn w:val="af4"/>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xl190">
    <w:name w:val="xl190"/>
    <w:basedOn w:val="af4"/>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1">
    <w:name w:val="xl191"/>
    <w:basedOn w:val="af4"/>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2">
    <w:name w:val="xl192"/>
    <w:basedOn w:val="af4"/>
    <w:rsid w:val="001167C4"/>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sz w:val="24"/>
      <w:lang w:val="en-US" w:eastAsia="ru-RU" w:bidi="en-US"/>
    </w:rPr>
  </w:style>
  <w:style w:type="paragraph" w:customStyle="1" w:styleId="xl193">
    <w:name w:val="xl193"/>
    <w:basedOn w:val="af4"/>
    <w:rsid w:val="001167C4"/>
    <w:pPr>
      <w:shd w:val="clear" w:color="auto" w:fill="C0C0C0"/>
      <w:spacing w:before="100" w:beforeAutospacing="1" w:after="100" w:afterAutospacing="1" w:line="360" w:lineRule="auto"/>
      <w:ind w:firstLine="709"/>
      <w:textAlignment w:val="center"/>
    </w:pPr>
    <w:rPr>
      <w:rFonts w:ascii="Times New Roman" w:eastAsia="Times New Roman" w:hAnsi="Times New Roman" w:cs="Times New Roman"/>
      <w:b/>
      <w:bCs/>
      <w:sz w:val="26"/>
      <w:szCs w:val="26"/>
      <w:lang w:val="en-US" w:eastAsia="ru-RU" w:bidi="en-US"/>
    </w:rPr>
  </w:style>
  <w:style w:type="paragraph" w:customStyle="1" w:styleId="xl194">
    <w:name w:val="xl194"/>
    <w:basedOn w:val="af4"/>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affffffb">
    <w:name w:val="заг табл"/>
    <w:basedOn w:val="af4"/>
    <w:rsid w:val="001167C4"/>
    <w:pPr>
      <w:spacing w:line="360" w:lineRule="auto"/>
      <w:ind w:firstLine="709"/>
    </w:pPr>
    <w:rPr>
      <w:rFonts w:ascii="Times New Roman" w:eastAsia="Times New Roman" w:hAnsi="Times New Roman" w:cs="Times New Roman"/>
      <w:sz w:val="26"/>
      <w:szCs w:val="20"/>
      <w:lang w:val="en-US" w:eastAsia="ru-RU" w:bidi="en-US"/>
    </w:rPr>
  </w:style>
  <w:style w:type="paragraph" w:customStyle="1" w:styleId="affffffc">
    <w:name w:val="Текст документа"/>
    <w:basedOn w:val="afff6"/>
    <w:rsid w:val="001167C4"/>
    <w:pPr>
      <w:spacing w:after="0" w:line="360" w:lineRule="auto"/>
      <w:ind w:firstLine="720"/>
      <w:jc w:val="both"/>
    </w:pPr>
    <w:rPr>
      <w:rFonts w:ascii="Times New Roman" w:eastAsia="Times New Roman" w:hAnsi="Times New Roman" w:cs="Times New Roman"/>
      <w:sz w:val="28"/>
      <w:szCs w:val="20"/>
      <w:lang w:val="en-US" w:eastAsia="ru-RU" w:bidi="en-US"/>
    </w:rPr>
  </w:style>
  <w:style w:type="paragraph" w:customStyle="1" w:styleId="affffffd">
    <w:name w:val="№ табл"/>
    <w:basedOn w:val="af4"/>
    <w:rsid w:val="001167C4"/>
    <w:pPr>
      <w:spacing w:line="360" w:lineRule="auto"/>
      <w:ind w:firstLine="709"/>
      <w:jc w:val="right"/>
    </w:pPr>
    <w:rPr>
      <w:rFonts w:ascii="Times New Roman" w:eastAsia="Times New Roman" w:hAnsi="Times New Roman" w:cs="Times New Roman"/>
      <w:sz w:val="26"/>
      <w:szCs w:val="20"/>
      <w:lang w:val="en-US" w:eastAsia="ru-RU" w:bidi="en-US"/>
    </w:rPr>
  </w:style>
  <w:style w:type="paragraph" w:customStyle="1" w:styleId="2fe">
    <w:name w:val="заголовок 2"/>
    <w:basedOn w:val="20"/>
    <w:next w:val="af4"/>
    <w:link w:val="215"/>
    <w:qFormat/>
    <w:rsid w:val="001167C4"/>
    <w:pPr>
      <w:keepNext w:val="0"/>
      <w:keepLines w:val="0"/>
      <w:spacing w:before="120" w:after="0" w:line="271" w:lineRule="auto"/>
      <w:ind w:left="1429"/>
    </w:pPr>
    <w:rPr>
      <w:rFonts w:ascii="Arial Narrow" w:eastAsia="MS Mincho" w:hAnsi="Arial Narrow" w:cs="Arial"/>
      <w:b w:val="0"/>
      <w:bCs w:val="0"/>
      <w:iCs/>
      <w:caps/>
      <w:smallCaps/>
      <w:snapToGrid w:val="0"/>
      <w:color w:val="1F497D"/>
      <w:spacing w:val="20"/>
      <w:sz w:val="20"/>
      <w:szCs w:val="20"/>
      <w:lang w:val="en-US" w:eastAsia="ru-RU" w:bidi="en-US"/>
    </w:rPr>
  </w:style>
  <w:style w:type="paragraph" w:customStyle="1" w:styleId="affffffe">
    <w:name w:val="ВАДИМ"/>
    <w:basedOn w:val="af4"/>
    <w:link w:val="afffffff"/>
    <w:autoRedefine/>
    <w:rsid w:val="001167C4"/>
    <w:pPr>
      <w:spacing w:line="360" w:lineRule="auto"/>
      <w:ind w:firstLine="180"/>
      <w:jc w:val="both"/>
    </w:pPr>
    <w:rPr>
      <w:rFonts w:ascii="Times New Roman" w:eastAsia="Times New Roman" w:hAnsi="Times New Roman" w:cs="Verdana"/>
      <w:spacing w:val="-2"/>
      <w:sz w:val="28"/>
      <w:szCs w:val="28"/>
      <w:lang w:val="en-US" w:bidi="en-US"/>
    </w:rPr>
  </w:style>
  <w:style w:type="character" w:customStyle="1" w:styleId="afffffff">
    <w:name w:val="ВАДИМ Знак"/>
    <w:link w:val="affffffe"/>
    <w:rsid w:val="001167C4"/>
    <w:rPr>
      <w:rFonts w:ascii="Times New Roman" w:eastAsia="Times New Roman" w:hAnsi="Times New Roman" w:cs="Verdana"/>
      <w:spacing w:val="-2"/>
      <w:sz w:val="28"/>
      <w:szCs w:val="28"/>
      <w:lang w:val="en-US" w:bidi="en-US"/>
    </w:rPr>
  </w:style>
  <w:style w:type="paragraph" w:customStyle="1" w:styleId="1ff8">
    <w:name w:val="1 простой"/>
    <w:basedOn w:val="af4"/>
    <w:rsid w:val="001167C4"/>
    <w:pPr>
      <w:tabs>
        <w:tab w:val="num" w:pos="360"/>
      </w:tabs>
      <w:spacing w:line="360" w:lineRule="auto"/>
      <w:ind w:firstLine="357"/>
      <w:jc w:val="both"/>
    </w:pPr>
    <w:rPr>
      <w:rFonts w:ascii="Times New Roman" w:eastAsia="Times New Roman" w:hAnsi="Times New Roman" w:cs="Verdana"/>
      <w:sz w:val="26"/>
      <w:szCs w:val="20"/>
      <w:lang w:val="en-US" w:bidi="en-US"/>
    </w:rPr>
  </w:style>
  <w:style w:type="character" w:customStyle="1" w:styleId="affffd">
    <w:name w:val="Список марк. Знак"/>
    <w:link w:val="af1"/>
    <w:locked/>
    <w:rsid w:val="001167C4"/>
    <w:rPr>
      <w:rFonts w:ascii="Times New Roman" w:eastAsia="Times New Roman" w:hAnsi="Times New Roman" w:cs="Times New Roman"/>
      <w:sz w:val="26"/>
      <w:szCs w:val="26"/>
      <w:lang w:eastAsia="ru-RU"/>
    </w:rPr>
  </w:style>
  <w:style w:type="numbering" w:customStyle="1" w:styleId="2ff">
    <w:name w:val="Заголовок 2 уровень"/>
    <w:basedOn w:val="af7"/>
    <w:uiPriority w:val="99"/>
    <w:rsid w:val="001167C4"/>
  </w:style>
  <w:style w:type="numbering" w:customStyle="1" w:styleId="3f7">
    <w:name w:val="Заголовок 3 ур"/>
    <w:basedOn w:val="af7"/>
    <w:uiPriority w:val="99"/>
    <w:rsid w:val="001167C4"/>
  </w:style>
  <w:style w:type="character" w:customStyle="1" w:styleId="2fd">
    <w:name w:val="Заголовок 2 ур Знак"/>
    <w:link w:val="2fc"/>
    <w:rsid w:val="001167C4"/>
    <w:rPr>
      <w:rFonts w:ascii="Arial" w:eastAsia="Times New Roman" w:hAnsi="Arial" w:cs="Times New Roman"/>
      <w:b/>
      <w:bCs/>
      <w:caps/>
      <w:smallCaps/>
      <w:color w:val="1F497D"/>
      <w:spacing w:val="5"/>
      <w:sz w:val="28"/>
      <w:szCs w:val="36"/>
      <w:lang w:eastAsia="ru-RU" w:bidi="en-US"/>
    </w:rPr>
  </w:style>
  <w:style w:type="character" w:customStyle="1" w:styleId="apple-style-span">
    <w:name w:val="apple-style-span"/>
    <w:basedOn w:val="af5"/>
    <w:rsid w:val="001167C4"/>
  </w:style>
  <w:style w:type="paragraph" w:customStyle="1" w:styleId="xl172">
    <w:name w:val="xl172"/>
    <w:basedOn w:val="af4"/>
    <w:rsid w:val="001167C4"/>
    <w:pPr>
      <w:pBdr>
        <w:top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3">
    <w:name w:val="xl17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4">
    <w:name w:val="xl17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5">
    <w:name w:val="xl175"/>
    <w:basedOn w:val="af4"/>
    <w:rsid w:val="001167C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6">
    <w:name w:val="xl176"/>
    <w:basedOn w:val="af4"/>
    <w:rsid w:val="001167C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77">
    <w:name w:val="xl177"/>
    <w:basedOn w:val="af4"/>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8">
    <w:name w:val="xl178"/>
    <w:basedOn w:val="af4"/>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9">
    <w:name w:val="xl179"/>
    <w:basedOn w:val="af4"/>
    <w:rsid w:val="001167C4"/>
    <w:pPr>
      <w:pBdr>
        <w:top w:val="single" w:sz="4" w:space="0" w:color="auto"/>
        <w:lef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80">
    <w:name w:val="xl18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1">
    <w:name w:val="xl18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2">
    <w:name w:val="xl18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eastAsia="Times New Roman" w:hAnsi="Arial CYR" w:cs="Arial CYR"/>
      <w:sz w:val="24"/>
      <w:szCs w:val="24"/>
      <w:lang w:val="en-US" w:eastAsia="ru-RU" w:bidi="en-US"/>
    </w:rPr>
  </w:style>
  <w:style w:type="paragraph" w:customStyle="1" w:styleId="xl183">
    <w:name w:val="xl183"/>
    <w:basedOn w:val="af4"/>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7">
    <w:name w:val="xl217"/>
    <w:basedOn w:val="af4"/>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8">
    <w:name w:val="xl218"/>
    <w:basedOn w:val="af4"/>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9">
    <w:name w:val="xl219"/>
    <w:basedOn w:val="af4"/>
    <w:rsid w:val="001167C4"/>
    <w:pPr>
      <w:pBdr>
        <w:top w:val="single" w:sz="4" w:space="0" w:color="auto"/>
        <w:left w:val="single" w:sz="8" w:space="0" w:color="auto"/>
        <w:bottom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0">
    <w:name w:val="xl220"/>
    <w:basedOn w:val="af4"/>
    <w:rsid w:val="001167C4"/>
    <w:pPr>
      <w:pBdr>
        <w:top w:val="single" w:sz="4"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21">
    <w:name w:val="xl221"/>
    <w:basedOn w:val="af4"/>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2">
    <w:name w:val="xl222"/>
    <w:basedOn w:val="af4"/>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223">
    <w:name w:val="xl223"/>
    <w:basedOn w:val="af4"/>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224">
    <w:name w:val="xl224"/>
    <w:basedOn w:val="af4"/>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25">
    <w:name w:val="xl225"/>
    <w:basedOn w:val="af4"/>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6">
    <w:name w:val="xl226"/>
    <w:basedOn w:val="af4"/>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7">
    <w:name w:val="xl227"/>
    <w:basedOn w:val="af4"/>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paragraph" w:customStyle="1" w:styleId="xl228">
    <w:name w:val="xl228"/>
    <w:basedOn w:val="af4"/>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29">
    <w:name w:val="xl229"/>
    <w:basedOn w:val="af4"/>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0">
    <w:name w:val="xl230"/>
    <w:basedOn w:val="af4"/>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1">
    <w:name w:val="xl231"/>
    <w:basedOn w:val="af4"/>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2">
    <w:name w:val="xl232"/>
    <w:basedOn w:val="af4"/>
    <w:rsid w:val="001167C4"/>
    <w:pPr>
      <w:pBdr>
        <w:top w:val="single" w:sz="8" w:space="0" w:color="auto"/>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3">
    <w:name w:val="xl233"/>
    <w:basedOn w:val="af4"/>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4">
    <w:name w:val="xl234"/>
    <w:basedOn w:val="af4"/>
    <w:rsid w:val="001167C4"/>
    <w:pP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5">
    <w:name w:val="xl235"/>
    <w:basedOn w:val="af4"/>
    <w:rsid w:val="001167C4"/>
    <w:pPr>
      <w:pBdr>
        <w:left w:val="single" w:sz="8" w:space="0" w:color="auto"/>
        <w:bottom w:val="single" w:sz="4"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6">
    <w:name w:val="xl236"/>
    <w:basedOn w:val="af4"/>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7">
    <w:name w:val="xl237"/>
    <w:basedOn w:val="af4"/>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8">
    <w:name w:val="xl238"/>
    <w:basedOn w:val="af4"/>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9">
    <w:name w:val="xl239"/>
    <w:basedOn w:val="af4"/>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0">
    <w:name w:val="xl240"/>
    <w:basedOn w:val="af4"/>
    <w:rsid w:val="001167C4"/>
    <w:pPr>
      <w:pBdr>
        <w:top w:val="single" w:sz="8" w:space="0" w:color="auto"/>
        <w:lef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1">
    <w:name w:val="xl241"/>
    <w:basedOn w:val="af4"/>
    <w:rsid w:val="001167C4"/>
    <w:pPr>
      <w:pBdr>
        <w:left w:val="single" w:sz="8" w:space="0" w:color="auto"/>
        <w:bottom w:val="single" w:sz="4"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2">
    <w:name w:val="xl242"/>
    <w:basedOn w:val="af4"/>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16"/>
      <w:szCs w:val="16"/>
      <w:lang w:val="en-US" w:eastAsia="ru-RU" w:bidi="en-US"/>
    </w:rPr>
  </w:style>
  <w:style w:type="paragraph" w:customStyle="1" w:styleId="xl243">
    <w:name w:val="xl243"/>
    <w:basedOn w:val="af4"/>
    <w:rsid w:val="001167C4"/>
    <w:pPr>
      <w:pBdr>
        <w:top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44">
    <w:name w:val="xl244"/>
    <w:basedOn w:val="af4"/>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5">
    <w:name w:val="xl245"/>
    <w:basedOn w:val="af4"/>
    <w:rsid w:val="001167C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6">
    <w:name w:val="xl246"/>
    <w:basedOn w:val="af4"/>
    <w:rsid w:val="001167C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47">
    <w:name w:val="xl247"/>
    <w:basedOn w:val="af4"/>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8">
    <w:name w:val="xl248"/>
    <w:basedOn w:val="af4"/>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9">
    <w:name w:val="xl249"/>
    <w:basedOn w:val="af4"/>
    <w:rsid w:val="001167C4"/>
    <w:pPr>
      <w:pBdr>
        <w:top w:val="single" w:sz="8" w:space="0" w:color="auto"/>
        <w:bottom w:val="single" w:sz="8"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0">
    <w:name w:val="xl250"/>
    <w:basedOn w:val="af4"/>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sz w:val="24"/>
      <w:szCs w:val="24"/>
      <w:lang w:val="en-US" w:eastAsia="ru-RU" w:bidi="en-US"/>
    </w:rPr>
  </w:style>
  <w:style w:type="paragraph" w:customStyle="1" w:styleId="xl251">
    <w:name w:val="xl251"/>
    <w:basedOn w:val="af4"/>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2">
    <w:name w:val="xl252"/>
    <w:basedOn w:val="af4"/>
    <w:rsid w:val="001167C4"/>
    <w:pPr>
      <w:pBdr>
        <w:top w:val="single" w:sz="8"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3">
    <w:name w:val="xl253"/>
    <w:basedOn w:val="af4"/>
    <w:rsid w:val="001167C4"/>
    <w:pPr>
      <w:pBdr>
        <w:top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4">
    <w:name w:val="xl254"/>
    <w:basedOn w:val="af4"/>
    <w:rsid w:val="001167C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55">
    <w:name w:val="xl255"/>
    <w:basedOn w:val="af4"/>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56">
    <w:name w:val="xl256"/>
    <w:basedOn w:val="af4"/>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18"/>
      <w:szCs w:val="18"/>
      <w:lang w:val="en-US" w:eastAsia="ru-RU" w:bidi="en-US"/>
    </w:rPr>
  </w:style>
  <w:style w:type="paragraph" w:customStyle="1" w:styleId="xl257">
    <w:name w:val="xl257"/>
    <w:basedOn w:val="af4"/>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8">
    <w:name w:val="xl258"/>
    <w:basedOn w:val="af4"/>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59">
    <w:name w:val="xl259"/>
    <w:basedOn w:val="af4"/>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60">
    <w:name w:val="xl260"/>
    <w:basedOn w:val="af4"/>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61">
    <w:name w:val="xl261"/>
    <w:basedOn w:val="af4"/>
    <w:rsid w:val="001167C4"/>
    <w:pPr>
      <w:pBdr>
        <w:top w:val="single" w:sz="4"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62">
    <w:name w:val="xl262"/>
    <w:basedOn w:val="af4"/>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3">
    <w:name w:val="xl263"/>
    <w:basedOn w:val="af4"/>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64">
    <w:name w:val="xl264"/>
    <w:basedOn w:val="af4"/>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5">
    <w:name w:val="xl265"/>
    <w:basedOn w:val="af4"/>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6">
    <w:name w:val="xl266"/>
    <w:basedOn w:val="af4"/>
    <w:rsid w:val="001167C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7">
    <w:name w:val="xl267"/>
    <w:basedOn w:val="af4"/>
    <w:rsid w:val="001167C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8">
    <w:name w:val="xl268"/>
    <w:basedOn w:val="af4"/>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9">
    <w:name w:val="xl269"/>
    <w:basedOn w:val="af4"/>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0">
    <w:name w:val="xl270"/>
    <w:basedOn w:val="af4"/>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1">
    <w:name w:val="xl271"/>
    <w:basedOn w:val="af4"/>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2">
    <w:name w:val="xl272"/>
    <w:basedOn w:val="af4"/>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3">
    <w:name w:val="xl273"/>
    <w:basedOn w:val="af4"/>
    <w:rsid w:val="001167C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74">
    <w:name w:val="xl274"/>
    <w:basedOn w:val="af4"/>
    <w:rsid w:val="001167C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75">
    <w:name w:val="xl275"/>
    <w:basedOn w:val="af4"/>
    <w:rsid w:val="001167C4"/>
    <w:pPr>
      <w:pBdr>
        <w:top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6">
    <w:name w:val="xl276"/>
    <w:basedOn w:val="af4"/>
    <w:rsid w:val="001167C4"/>
    <w:pPr>
      <w:pBdr>
        <w:top w:val="single" w:sz="8" w:space="0" w:color="auto"/>
        <w:right w:val="single" w:sz="4"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7">
    <w:name w:val="xl277"/>
    <w:basedOn w:val="af4"/>
    <w:rsid w:val="001167C4"/>
    <w:pPr>
      <w:spacing w:before="100" w:beforeAutospacing="1" w:after="100" w:afterAutospacing="1" w:line="360" w:lineRule="auto"/>
      <w:ind w:firstLine="680"/>
      <w:jc w:val="both"/>
    </w:pPr>
    <w:rPr>
      <w:rFonts w:ascii="Arial CYR" w:eastAsia="Times New Roman" w:hAnsi="Arial CYR" w:cs="Arial CYR"/>
      <w:b/>
      <w:bCs/>
      <w:i/>
      <w:iCs/>
      <w:sz w:val="16"/>
      <w:szCs w:val="16"/>
      <w:lang w:val="en-US" w:eastAsia="ru-RU" w:bidi="en-US"/>
    </w:rPr>
  </w:style>
  <w:style w:type="paragraph" w:customStyle="1" w:styleId="xl278">
    <w:name w:val="xl278"/>
    <w:basedOn w:val="af4"/>
    <w:rsid w:val="001167C4"/>
    <w:pPr>
      <w:pBdr>
        <w:right w:val="single" w:sz="4" w:space="0" w:color="auto"/>
      </w:pBdr>
      <w:spacing w:before="100" w:beforeAutospacing="1" w:after="100" w:afterAutospacing="1" w:line="360" w:lineRule="auto"/>
      <w:ind w:firstLine="680"/>
      <w:jc w:val="both"/>
    </w:pPr>
    <w:rPr>
      <w:rFonts w:ascii="Arial CYR" w:eastAsia="Times New Roman" w:hAnsi="Arial CYR" w:cs="Arial CYR"/>
      <w:b/>
      <w:bCs/>
      <w:i/>
      <w:iCs/>
      <w:sz w:val="24"/>
      <w:szCs w:val="24"/>
      <w:lang w:val="en-US" w:eastAsia="ru-RU" w:bidi="en-US"/>
    </w:rPr>
  </w:style>
  <w:style w:type="paragraph" w:customStyle="1" w:styleId="xl279">
    <w:name w:val="xl279"/>
    <w:basedOn w:val="af4"/>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0">
    <w:name w:val="xl280"/>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1">
    <w:name w:val="xl281"/>
    <w:basedOn w:val="af4"/>
    <w:rsid w:val="001167C4"/>
    <w:pPr>
      <w:pBdr>
        <w:left w:val="single" w:sz="8"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2">
    <w:name w:val="xl282"/>
    <w:basedOn w:val="af4"/>
    <w:rsid w:val="001167C4"/>
    <w:pPr>
      <w:pBdr>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3">
    <w:name w:val="xl283"/>
    <w:basedOn w:val="af4"/>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4">
    <w:name w:val="xl284"/>
    <w:basedOn w:val="af4"/>
    <w:rsid w:val="001167C4"/>
    <w:pPr>
      <w:pBdr>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5">
    <w:name w:val="xl285"/>
    <w:basedOn w:val="af4"/>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86">
    <w:name w:val="xl286"/>
    <w:basedOn w:val="af4"/>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7">
    <w:name w:val="xl287"/>
    <w:basedOn w:val="af4"/>
    <w:rsid w:val="001167C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8">
    <w:name w:val="xl288"/>
    <w:basedOn w:val="af4"/>
    <w:rsid w:val="001167C4"/>
    <w:pPr>
      <w:pBdr>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9">
    <w:name w:val="xl289"/>
    <w:basedOn w:val="af4"/>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0">
    <w:name w:val="xl290"/>
    <w:basedOn w:val="af4"/>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1">
    <w:name w:val="xl291"/>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2">
    <w:name w:val="xl292"/>
    <w:basedOn w:val="af4"/>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3">
    <w:name w:val="xl293"/>
    <w:basedOn w:val="af4"/>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4">
    <w:name w:val="xl294"/>
    <w:basedOn w:val="af4"/>
    <w:rsid w:val="001167C4"/>
    <w:pPr>
      <w:pBdr>
        <w:top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5">
    <w:name w:val="xl295"/>
    <w:basedOn w:val="af4"/>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6">
    <w:name w:val="xl296"/>
    <w:basedOn w:val="af4"/>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lang w:val="en-US" w:eastAsia="ru-RU" w:bidi="en-US"/>
    </w:rPr>
  </w:style>
  <w:style w:type="paragraph" w:customStyle="1" w:styleId="xl297">
    <w:name w:val="xl297"/>
    <w:basedOn w:val="af4"/>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8">
    <w:name w:val="xl298"/>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9">
    <w:name w:val="xl299"/>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0">
    <w:name w:val="xl300"/>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1">
    <w:name w:val="xl301"/>
    <w:basedOn w:val="af4"/>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2">
    <w:name w:val="xl302"/>
    <w:basedOn w:val="af4"/>
    <w:rsid w:val="001167C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3">
    <w:name w:val="xl303"/>
    <w:basedOn w:val="af4"/>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4">
    <w:name w:val="xl304"/>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5">
    <w:name w:val="xl305"/>
    <w:basedOn w:val="af4"/>
    <w:rsid w:val="001167C4"/>
    <w:pPr>
      <w:pBdr>
        <w:left w:val="single" w:sz="8" w:space="0" w:color="auto"/>
      </w:pBdr>
      <w:shd w:val="clear" w:color="000000" w:fill="FFFFFF"/>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06">
    <w:name w:val="xl306"/>
    <w:basedOn w:val="af4"/>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lang w:val="en-US" w:eastAsia="ru-RU" w:bidi="en-US"/>
    </w:rPr>
  </w:style>
  <w:style w:type="paragraph" w:customStyle="1" w:styleId="xl307">
    <w:name w:val="xl307"/>
    <w:basedOn w:val="af4"/>
    <w:rsid w:val="001167C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8">
    <w:name w:val="xl308"/>
    <w:basedOn w:val="af4"/>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09">
    <w:name w:val="xl309"/>
    <w:basedOn w:val="af4"/>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0">
    <w:name w:val="xl310"/>
    <w:basedOn w:val="af4"/>
    <w:rsid w:val="001167C4"/>
    <w:pPr>
      <w:pBdr>
        <w:top w:val="single" w:sz="4" w:space="0" w:color="auto"/>
        <w:left w:val="single" w:sz="4"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11">
    <w:name w:val="xl311"/>
    <w:basedOn w:val="af4"/>
    <w:rsid w:val="001167C4"/>
    <w:pP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2">
    <w:name w:val="xl312"/>
    <w:basedOn w:val="af4"/>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3">
    <w:name w:val="xl313"/>
    <w:basedOn w:val="af4"/>
    <w:rsid w:val="001167C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4">
    <w:name w:val="xl314"/>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5">
    <w:name w:val="xl315"/>
    <w:basedOn w:val="af4"/>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6">
    <w:name w:val="xl316"/>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17">
    <w:name w:val="xl317"/>
    <w:basedOn w:val="af4"/>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8">
    <w:name w:val="xl318"/>
    <w:basedOn w:val="af4"/>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9">
    <w:name w:val="xl319"/>
    <w:basedOn w:val="af4"/>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0">
    <w:name w:val="xl320"/>
    <w:basedOn w:val="af4"/>
    <w:rsid w:val="001167C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21">
    <w:name w:val="xl321"/>
    <w:basedOn w:val="af4"/>
    <w:rsid w:val="001167C4"/>
    <w:pPr>
      <w:pBdr>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2">
    <w:name w:val="xl322"/>
    <w:basedOn w:val="af4"/>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3">
    <w:name w:val="xl323"/>
    <w:basedOn w:val="af4"/>
    <w:rsid w:val="001167C4"/>
    <w:pPr>
      <w:pBdr>
        <w:top w:val="single" w:sz="4" w:space="0" w:color="auto"/>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24">
    <w:name w:val="xl324"/>
    <w:basedOn w:val="af4"/>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5">
    <w:name w:val="xl325"/>
    <w:basedOn w:val="af4"/>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6">
    <w:name w:val="xl326"/>
    <w:basedOn w:val="af4"/>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7">
    <w:name w:val="xl327"/>
    <w:basedOn w:val="af4"/>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8">
    <w:name w:val="xl328"/>
    <w:basedOn w:val="af4"/>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9">
    <w:name w:val="xl329"/>
    <w:basedOn w:val="af4"/>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0">
    <w:name w:val="xl330"/>
    <w:basedOn w:val="af4"/>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1">
    <w:name w:val="xl331"/>
    <w:basedOn w:val="af4"/>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32">
    <w:name w:val="xl332"/>
    <w:basedOn w:val="af4"/>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3">
    <w:name w:val="xl333"/>
    <w:basedOn w:val="af4"/>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4">
    <w:name w:val="xl334"/>
    <w:basedOn w:val="af4"/>
    <w:rsid w:val="001167C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5">
    <w:name w:val="xl335"/>
    <w:basedOn w:val="af4"/>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36">
    <w:name w:val="xl336"/>
    <w:basedOn w:val="af4"/>
    <w:rsid w:val="001167C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37">
    <w:name w:val="xl337"/>
    <w:basedOn w:val="af4"/>
    <w:rsid w:val="001167C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8">
    <w:name w:val="xl338"/>
    <w:basedOn w:val="af4"/>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9">
    <w:name w:val="xl339"/>
    <w:basedOn w:val="af4"/>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40">
    <w:name w:val="xl340"/>
    <w:basedOn w:val="af4"/>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1">
    <w:name w:val="xl341"/>
    <w:basedOn w:val="af4"/>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2">
    <w:name w:val="xl342"/>
    <w:basedOn w:val="af4"/>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3">
    <w:name w:val="xl343"/>
    <w:basedOn w:val="af4"/>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4">
    <w:name w:val="xl344"/>
    <w:basedOn w:val="af4"/>
    <w:rsid w:val="001167C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5">
    <w:name w:val="xl345"/>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6">
    <w:name w:val="xl346"/>
    <w:basedOn w:val="af4"/>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7">
    <w:name w:val="xl347"/>
    <w:basedOn w:val="af4"/>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8">
    <w:name w:val="xl348"/>
    <w:basedOn w:val="af4"/>
    <w:rsid w:val="001167C4"/>
    <w:pPr>
      <w:pBdr>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49">
    <w:name w:val="xl349"/>
    <w:basedOn w:val="af4"/>
    <w:rsid w:val="001167C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350">
    <w:name w:val="xl350"/>
    <w:basedOn w:val="af4"/>
    <w:rsid w:val="001167C4"/>
    <w:pPr>
      <w:pBdr>
        <w:left w:val="single" w:sz="8" w:space="0" w:color="auto"/>
        <w:bottom w:val="single" w:sz="4"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table" w:customStyle="1" w:styleId="11e">
    <w:name w:val="Светлая заливка11"/>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f8">
    <w:name w:val="Table Simple 3"/>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6"/>
    <w:next w:val="af6"/>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1">
    <w:name w:val="Светлая заливка113"/>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Светлая заливка111"/>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6"/>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Сетка таблицы41"/>
    <w:basedOn w:val="af6"/>
    <w:next w:val="aff9"/>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0">
    <w:name w:val="рпдлпжлопж"/>
    <w:basedOn w:val="af6"/>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7"/>
    <w:next w:val="111111"/>
    <w:locked/>
    <w:rsid w:val="001167C4"/>
  </w:style>
  <w:style w:type="numbering" w:customStyle="1" w:styleId="111113">
    <w:name w:val="1 / 1.1 / 1.1.3"/>
    <w:basedOn w:val="af7"/>
    <w:next w:val="111111"/>
    <w:locked/>
    <w:rsid w:val="001167C4"/>
  </w:style>
  <w:style w:type="table" w:customStyle="1" w:styleId="31c">
    <w:name w:val="Светлая заливка31"/>
    <w:basedOn w:val="af6"/>
    <w:next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f7"/>
    <w:uiPriority w:val="99"/>
    <w:semiHidden/>
    <w:unhideWhenUsed/>
    <w:rsid w:val="001167C4"/>
  </w:style>
  <w:style w:type="table" w:customStyle="1" w:styleId="510">
    <w:name w:val="Сетка таблицы51"/>
    <w:basedOn w:val="af6"/>
    <w:next w:val="aff9"/>
    <w:uiPriority w:val="39"/>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
    <w:basedOn w:val="af6"/>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7"/>
    <w:next w:val="111111"/>
    <w:rsid w:val="001167C4"/>
  </w:style>
  <w:style w:type="table" w:customStyle="1" w:styleId="TableGrid11">
    <w:name w:val="Table Grid11"/>
    <w:basedOn w:val="af6"/>
    <w:next w:val="aff9"/>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9">
    <w:name w:val="Папушкин1"/>
    <w:basedOn w:val="aff9"/>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6"/>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d">
    <w:name w:val="Столбцы таблицы 31"/>
    <w:basedOn w:val="af6"/>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6"/>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6"/>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6"/>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f6"/>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6"/>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a">
    <w:name w:val="Современная таблица1"/>
    <w:basedOn w:val="af6"/>
    <w:next w:val="afffff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
    <w:name w:val="Средний список 1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b">
    <w:name w:val="Простая таблица 21"/>
    <w:basedOn w:val="af6"/>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b">
    <w:name w:val="Стандартная таблица1"/>
    <w:basedOn w:val="af6"/>
    <w:next w:val="afffffd"/>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
    <w:name w:val="Классическая таблица 11"/>
    <w:basedOn w:val="af6"/>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Простая таблица 11"/>
    <w:basedOn w:val="af6"/>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Изящная таблица 21"/>
    <w:basedOn w:val="af6"/>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6"/>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6"/>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6"/>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f6"/>
    <w:next w:val="affffff"/>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1">
    <w:name w:val="Изящная таблица 11"/>
    <w:basedOn w:val="af6"/>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6"/>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
    <w:basedOn w:val="af6"/>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e">
    <w:name w:val="Сетка таблицы 21"/>
    <w:basedOn w:val="af6"/>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2">
    <w:name w:val="Сетка таблицы 11"/>
    <w:basedOn w:val="af6"/>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e">
    <w:name w:val="Простая таблица 31"/>
    <w:basedOn w:val="af6"/>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6"/>
    <w:next w:val="af6"/>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f7"/>
    <w:uiPriority w:val="99"/>
    <w:semiHidden/>
    <w:unhideWhenUsed/>
    <w:rsid w:val="001167C4"/>
  </w:style>
  <w:style w:type="table" w:customStyle="1" w:styleId="132">
    <w:name w:val="Средний список 13"/>
    <w:basedOn w:val="af6"/>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
    <w:basedOn w:val="af6"/>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e">
    <w:name w:val="Светлая заливка4"/>
    <w:basedOn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
    <w:name w:val="Нет списка211"/>
    <w:next w:val="af7"/>
    <w:uiPriority w:val="99"/>
    <w:semiHidden/>
    <w:unhideWhenUsed/>
    <w:rsid w:val="001167C4"/>
  </w:style>
  <w:style w:type="numbering" w:customStyle="1" w:styleId="111110">
    <w:name w:val="Нет списка11111"/>
    <w:next w:val="af7"/>
    <w:uiPriority w:val="99"/>
    <w:semiHidden/>
    <w:unhideWhenUsed/>
    <w:rsid w:val="001167C4"/>
  </w:style>
  <w:style w:type="table" w:customStyle="1" w:styleId="1122">
    <w:name w:val="Средний список 112"/>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f">
    <w:name w:val="Нет списка31"/>
    <w:next w:val="af7"/>
    <w:uiPriority w:val="99"/>
    <w:semiHidden/>
    <w:unhideWhenUsed/>
    <w:rsid w:val="001167C4"/>
  </w:style>
  <w:style w:type="table" w:customStyle="1" w:styleId="1132">
    <w:name w:val="Средний список 113"/>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6"/>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2">
    <w:name w:val="Нет списка41"/>
    <w:next w:val="af7"/>
    <w:uiPriority w:val="99"/>
    <w:semiHidden/>
    <w:unhideWhenUsed/>
    <w:rsid w:val="001167C4"/>
  </w:style>
  <w:style w:type="table" w:customStyle="1" w:styleId="1141">
    <w:name w:val="Средний список 114"/>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7"/>
    <w:uiPriority w:val="99"/>
    <w:semiHidden/>
    <w:unhideWhenUsed/>
    <w:rsid w:val="001167C4"/>
  </w:style>
  <w:style w:type="table" w:customStyle="1" w:styleId="1160">
    <w:name w:val="Средний список 116"/>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
    <w:name w:val="Светлая заливка21"/>
    <w:basedOn w:val="af6"/>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1">
    <w:name w:val="Нет списка61"/>
    <w:next w:val="af7"/>
    <w:uiPriority w:val="99"/>
    <w:semiHidden/>
    <w:unhideWhenUsed/>
    <w:rsid w:val="001167C4"/>
  </w:style>
  <w:style w:type="table" w:customStyle="1" w:styleId="1170">
    <w:name w:val="Средний список 117"/>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
    <w:name w:val="Нет списка71"/>
    <w:next w:val="af7"/>
    <w:uiPriority w:val="99"/>
    <w:semiHidden/>
    <w:unhideWhenUsed/>
    <w:rsid w:val="001167C4"/>
  </w:style>
  <w:style w:type="table" w:customStyle="1" w:styleId="111115">
    <w:name w:val="Средний список 111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6"/>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7"/>
    <w:uiPriority w:val="99"/>
    <w:semiHidden/>
    <w:unhideWhenUsed/>
    <w:rsid w:val="001167C4"/>
  </w:style>
  <w:style w:type="table" w:customStyle="1" w:styleId="11120">
    <w:name w:val="Средний список 1112"/>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
    <w:basedOn w:val="af6"/>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4">
    <w:name w:val="Светлая заливка13"/>
    <w:basedOn w:val="af6"/>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6"/>
    <w:next w:val="57"/>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4"/>
    <w:next w:val="af4"/>
    <w:autoRedefine/>
    <w:rsid w:val="001167C4"/>
    <w:pPr>
      <w:numPr>
        <w:ilvl w:val="1"/>
        <w:numId w:val="17"/>
      </w:numPr>
      <w:pBdr>
        <w:right w:val="single" w:sz="4" w:space="4" w:color="auto"/>
      </w:pBdr>
      <w:tabs>
        <w:tab w:val="clear" w:pos="1440"/>
        <w:tab w:val="left" w:pos="2880"/>
      </w:tabs>
      <w:overflowPunct w:val="0"/>
      <w:autoSpaceDE w:val="0"/>
      <w:autoSpaceDN w:val="0"/>
      <w:spacing w:before="60" w:after="60" w:line="360" w:lineRule="auto"/>
      <w:jc w:val="both"/>
    </w:pPr>
    <w:rPr>
      <w:rFonts w:ascii="Times New Roman" w:eastAsia="Times New Roman" w:hAnsi="Times New Roman" w:cs="Times New Roman"/>
      <w:color w:val="000000"/>
      <w:sz w:val="24"/>
      <w:szCs w:val="24"/>
      <w:lang w:val="en-US" w:bidi="en-US"/>
    </w:rPr>
  </w:style>
  <w:style w:type="paragraph" w:customStyle="1" w:styleId="ConsNormal">
    <w:name w:val="ConsNormal"/>
    <w:rsid w:val="001167C4"/>
    <w:pPr>
      <w:overflowPunct w:val="0"/>
      <w:autoSpaceDE w:val="0"/>
      <w:autoSpaceDN w:val="0"/>
      <w:adjustRightInd w:val="0"/>
      <w:ind w:firstLine="720"/>
      <w:textAlignment w:val="baseline"/>
    </w:pPr>
    <w:rPr>
      <w:rFonts w:ascii="Consultant" w:eastAsia="Times New Roman" w:hAnsi="Consultant" w:cs="Times New Roman"/>
      <w:lang w:val="en-US" w:bidi="en-US"/>
    </w:rPr>
  </w:style>
  <w:style w:type="paragraph" w:customStyle="1" w:styleId="ConsNonformat">
    <w:name w:val="ConsNonformat"/>
    <w:link w:val="ConsNonformat0"/>
    <w:qFormat/>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Cell">
    <w:name w:val="ConsCell"/>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Title">
    <w:name w:val="ConsTitle"/>
    <w:rsid w:val="001167C4"/>
    <w:pPr>
      <w:overflowPunct w:val="0"/>
      <w:autoSpaceDE w:val="0"/>
      <w:autoSpaceDN w:val="0"/>
      <w:adjustRightInd w:val="0"/>
      <w:textAlignment w:val="baseline"/>
    </w:pPr>
    <w:rPr>
      <w:rFonts w:ascii="Arial" w:eastAsia="Times New Roman" w:hAnsi="Arial" w:cs="Times New Roman"/>
      <w:b/>
      <w:sz w:val="16"/>
      <w:lang w:val="en-US" w:bidi="en-US"/>
    </w:rPr>
  </w:style>
  <w:style w:type="character" w:customStyle="1" w:styleId="ArialUnicodeMS115pt">
    <w:name w:val="Основной текст + Arial Unicode MS;11.5 pt"/>
    <w:rsid w:val="001167C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Standard">
    <w:name w:val="Standard"/>
    <w:rsid w:val="001167C4"/>
    <w:pPr>
      <w:widowControl w:val="0"/>
      <w:suppressAutoHyphens/>
      <w:autoSpaceDN w:val="0"/>
      <w:textAlignment w:val="baseline"/>
    </w:pPr>
    <w:rPr>
      <w:rFonts w:ascii="Cambria" w:eastAsia="Andale Sans UI" w:hAnsi="Cambria" w:cs="Tahoma"/>
      <w:kern w:val="3"/>
      <w:sz w:val="24"/>
      <w:szCs w:val="24"/>
      <w:lang w:val="de-DE" w:eastAsia="ja-JP" w:bidi="fa-IR"/>
    </w:rPr>
  </w:style>
  <w:style w:type="paragraph" w:customStyle="1" w:styleId="2ff0">
    <w:name w:val="Основной текст2"/>
    <w:basedOn w:val="af4"/>
    <w:rsid w:val="001167C4"/>
    <w:pPr>
      <w:shd w:val="clear" w:color="auto" w:fill="FFFFFF"/>
      <w:spacing w:before="7680" w:line="0" w:lineRule="atLeast"/>
      <w:ind w:hanging="360"/>
    </w:pPr>
    <w:rPr>
      <w:rFonts w:ascii="Arial" w:eastAsia="Arial" w:hAnsi="Arial" w:cs="Arial"/>
    </w:rPr>
  </w:style>
  <w:style w:type="character" w:customStyle="1" w:styleId="afffffff1">
    <w:name w:val="Колонтитул_"/>
    <w:link w:val="afffffff2"/>
    <w:rsid w:val="001167C4"/>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1167C4"/>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1167C4"/>
    <w:rPr>
      <w:rFonts w:ascii="Arial" w:eastAsia="Arial" w:hAnsi="Arial" w:cs="Arial"/>
      <w:b/>
      <w:bCs/>
      <w:color w:val="000000"/>
      <w:spacing w:val="0"/>
      <w:w w:val="100"/>
      <w:position w:val="0"/>
      <w:sz w:val="17"/>
      <w:szCs w:val="17"/>
      <w:shd w:val="clear" w:color="auto" w:fill="FFFFFF"/>
      <w:lang w:val="ru-RU"/>
    </w:rPr>
  </w:style>
  <w:style w:type="paragraph" w:customStyle="1" w:styleId="afffffff2">
    <w:name w:val="Колонтитул"/>
    <w:basedOn w:val="af4"/>
    <w:link w:val="afffffff1"/>
    <w:rsid w:val="001167C4"/>
    <w:pPr>
      <w:shd w:val="clear" w:color="auto" w:fill="FFFFFF"/>
      <w:spacing w:line="0" w:lineRule="atLeast"/>
      <w:ind w:firstLine="680"/>
      <w:jc w:val="both"/>
    </w:pPr>
    <w:rPr>
      <w:rFonts w:ascii="Arial Narrow" w:eastAsia="Arial Narrow" w:hAnsi="Arial Narrow" w:cs="Arial Narrow"/>
      <w:b/>
      <w:bCs/>
      <w:sz w:val="15"/>
      <w:szCs w:val="15"/>
    </w:rPr>
  </w:style>
  <w:style w:type="paragraph" w:customStyle="1" w:styleId="xl46737">
    <w:name w:val="xl46737"/>
    <w:basedOn w:val="af4"/>
    <w:rsid w:val="001167C4"/>
    <w:pPr>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8">
    <w:name w:val="xl46738"/>
    <w:basedOn w:val="af4"/>
    <w:rsid w:val="001167C4"/>
    <w:pPr>
      <w:shd w:val="clear" w:color="000000" w:fill="FFFF00"/>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9">
    <w:name w:val="xl46739"/>
    <w:basedOn w:val="af4"/>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0">
    <w:name w:val="xl46740"/>
    <w:basedOn w:val="af4"/>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1">
    <w:name w:val="xl46741"/>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2">
    <w:name w:val="xl46742"/>
    <w:basedOn w:val="af4"/>
    <w:rsid w:val="001167C4"/>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3">
    <w:name w:val="xl46743"/>
    <w:basedOn w:val="af4"/>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4">
    <w:name w:val="xl46744"/>
    <w:basedOn w:val="af4"/>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5">
    <w:name w:val="xl46745"/>
    <w:basedOn w:val="af4"/>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6">
    <w:name w:val="xl46746"/>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7">
    <w:name w:val="xl46747"/>
    <w:basedOn w:val="af4"/>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8">
    <w:name w:val="xl46748"/>
    <w:basedOn w:val="af4"/>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9">
    <w:name w:val="xl46749"/>
    <w:basedOn w:val="af4"/>
    <w:rsid w:val="001167C4"/>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0">
    <w:name w:val="xl46750"/>
    <w:basedOn w:val="af4"/>
    <w:rsid w:val="001167C4"/>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1">
    <w:name w:val="xl46751"/>
    <w:basedOn w:val="af4"/>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2">
    <w:name w:val="xl46752"/>
    <w:basedOn w:val="af4"/>
    <w:rsid w:val="001167C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3">
    <w:name w:val="xl46753"/>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4">
    <w:name w:val="xl46754"/>
    <w:basedOn w:val="af4"/>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5">
    <w:name w:val="xl46755"/>
    <w:basedOn w:val="af4"/>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56">
    <w:name w:val="xl46756"/>
    <w:basedOn w:val="af4"/>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7">
    <w:name w:val="xl46757"/>
    <w:basedOn w:val="af4"/>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46758">
    <w:name w:val="xl46758"/>
    <w:basedOn w:val="af4"/>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9">
    <w:name w:val="xl4675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35">
    <w:name w:val="xl46735"/>
    <w:basedOn w:val="af4"/>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36">
    <w:name w:val="xl46736"/>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afffffff3">
    <w:name w:val="Подпись рисунков/таблиц"/>
    <w:basedOn w:val="aff0"/>
    <w:next w:val="affffff3"/>
    <w:uiPriority w:val="99"/>
    <w:qFormat/>
    <w:rsid w:val="001167C4"/>
    <w:pPr>
      <w:widowControl/>
      <w:ind w:firstLine="426"/>
      <w:jc w:val="center"/>
    </w:pPr>
    <w:rPr>
      <w:rFonts w:eastAsia="Times New Roman"/>
      <w:b w:val="0"/>
      <w:bCs/>
      <w:sz w:val="20"/>
      <w:szCs w:val="18"/>
      <w:lang w:val="en-US" w:eastAsia="ru-RU" w:bidi="en-US"/>
    </w:rPr>
  </w:style>
  <w:style w:type="paragraph" w:customStyle="1" w:styleId="2ff1">
    <w:name w:val="Подпись рисунков/таблиц2"/>
    <w:basedOn w:val="aff0"/>
    <w:next w:val="affffff3"/>
    <w:uiPriority w:val="99"/>
    <w:qFormat/>
    <w:rsid w:val="001167C4"/>
    <w:pPr>
      <w:widowControl/>
      <w:ind w:firstLine="426"/>
      <w:jc w:val="center"/>
    </w:pPr>
    <w:rPr>
      <w:rFonts w:eastAsia="Times New Roman"/>
      <w:b w:val="0"/>
      <w:bCs/>
      <w:sz w:val="20"/>
      <w:szCs w:val="18"/>
      <w:lang w:val="en-US" w:eastAsia="ru-RU" w:bidi="en-US"/>
    </w:rPr>
  </w:style>
  <w:style w:type="paragraph" w:customStyle="1" w:styleId="1ffd">
    <w:name w:val="Подпись рисунков/таблиц1"/>
    <w:basedOn w:val="afffff0"/>
    <w:next w:val="affffff3"/>
    <w:uiPriority w:val="99"/>
    <w:qFormat/>
    <w:rsid w:val="001167C4"/>
    <w:pPr>
      <w:tabs>
        <w:tab w:val="right" w:leader="dot" w:pos="9628"/>
      </w:tabs>
      <w:jc w:val="both"/>
    </w:pPr>
    <w:rPr>
      <w:bCs/>
      <w:noProof/>
    </w:rPr>
  </w:style>
  <w:style w:type="paragraph" w:customStyle="1" w:styleId="1ffe">
    <w:name w:val="МОЙ Заголовок 1"/>
    <w:basedOn w:val="1e"/>
    <w:link w:val="1fff"/>
    <w:qFormat/>
    <w:rsid w:val="001167C4"/>
    <w:pPr>
      <w:keepNext w:val="0"/>
      <w:keepLines w:val="0"/>
      <w:suppressAutoHyphens/>
      <w:spacing w:after="240"/>
      <w:ind w:left="1786"/>
      <w:contextualSpacing/>
    </w:pPr>
    <w:rPr>
      <w:rFonts w:ascii="Arial" w:eastAsia="Times New Roman" w:hAnsi="Arial" w:cs="Times New Roman"/>
      <w:b w:val="0"/>
      <w:smallCaps/>
      <w:color w:val="auto"/>
      <w:spacing w:val="5"/>
      <w:lang w:bidi="en-US"/>
    </w:rPr>
  </w:style>
  <w:style w:type="character" w:customStyle="1" w:styleId="1fff">
    <w:name w:val="МОЙ Заголовок 1 Знак"/>
    <w:link w:val="1ffe"/>
    <w:rsid w:val="001167C4"/>
    <w:rPr>
      <w:rFonts w:ascii="Arial" w:eastAsia="Times New Roman" w:hAnsi="Arial" w:cs="Times New Roman"/>
      <w:bCs/>
      <w:smallCaps/>
      <w:spacing w:val="5"/>
      <w:sz w:val="28"/>
      <w:szCs w:val="28"/>
      <w:lang w:bidi="en-US"/>
    </w:rPr>
  </w:style>
  <w:style w:type="character" w:customStyle="1" w:styleId="1fff0">
    <w:name w:val="Стиль1 Знак"/>
    <w:rsid w:val="001167C4"/>
    <w:rPr>
      <w:rFonts w:ascii="Arial" w:eastAsia="Times New Roman" w:hAnsi="Arial"/>
      <w:bCs/>
      <w:smallCaps/>
      <w:sz w:val="26"/>
      <w:szCs w:val="26"/>
      <w:lang w:val="en-US" w:eastAsia="en-US" w:bidi="en-US"/>
    </w:rPr>
  </w:style>
  <w:style w:type="character" w:customStyle="1" w:styleId="3fa">
    <w:name w:val="Основной текст (3)_"/>
    <w:link w:val="3fb"/>
    <w:locked/>
    <w:rsid w:val="001167C4"/>
    <w:rPr>
      <w:rFonts w:ascii="Arial" w:eastAsia="Arial" w:hAnsi="Arial" w:cs="Arial"/>
      <w:b/>
      <w:bCs/>
      <w:spacing w:val="-10"/>
      <w:shd w:val="clear" w:color="auto" w:fill="FFFFFF"/>
    </w:rPr>
  </w:style>
  <w:style w:type="paragraph" w:customStyle="1" w:styleId="3fb">
    <w:name w:val="Основной текст (3)"/>
    <w:basedOn w:val="af4"/>
    <w:link w:val="3fa"/>
    <w:rsid w:val="001167C4"/>
    <w:pPr>
      <w:shd w:val="clear" w:color="auto" w:fill="FFFFFF"/>
      <w:spacing w:line="398" w:lineRule="exact"/>
      <w:ind w:hanging="840"/>
    </w:pPr>
    <w:rPr>
      <w:rFonts w:ascii="Arial" w:eastAsia="Arial" w:hAnsi="Arial" w:cs="Arial"/>
      <w:b/>
      <w:bCs/>
      <w:spacing w:val="-10"/>
    </w:rPr>
  </w:style>
  <w:style w:type="character" w:customStyle="1" w:styleId="5d">
    <w:name w:val="Основной текст (5)_"/>
    <w:link w:val="5e"/>
    <w:locked/>
    <w:rsid w:val="001167C4"/>
    <w:rPr>
      <w:rFonts w:ascii="Arial" w:eastAsia="Arial" w:hAnsi="Arial" w:cs="Arial"/>
      <w:b/>
      <w:bCs/>
      <w:spacing w:val="-10"/>
      <w:sz w:val="21"/>
      <w:szCs w:val="21"/>
      <w:shd w:val="clear" w:color="auto" w:fill="FFFFFF"/>
    </w:rPr>
  </w:style>
  <w:style w:type="paragraph" w:customStyle="1" w:styleId="5e">
    <w:name w:val="Основной текст (5)"/>
    <w:basedOn w:val="af4"/>
    <w:link w:val="5d"/>
    <w:rsid w:val="001167C4"/>
    <w:pPr>
      <w:shd w:val="clear" w:color="auto" w:fill="FFFFFF"/>
      <w:spacing w:before="600" w:after="600" w:line="0" w:lineRule="atLeast"/>
      <w:ind w:hanging="1120"/>
      <w:jc w:val="both"/>
    </w:pPr>
    <w:rPr>
      <w:rFonts w:ascii="Arial" w:eastAsia="Arial" w:hAnsi="Arial" w:cs="Arial"/>
      <w:b/>
      <w:bCs/>
      <w:spacing w:val="-10"/>
      <w:sz w:val="21"/>
      <w:szCs w:val="21"/>
    </w:rPr>
  </w:style>
  <w:style w:type="character" w:customStyle="1" w:styleId="ArialUnicodeMS">
    <w:name w:val="Основной текст + Arial Unicode MS"/>
    <w:aliases w:val="11.5 pt"/>
    <w:rsid w:val="001167C4"/>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f">
    <w:name w:val="Основной текст (4)"/>
    <w:rsid w:val="001167C4"/>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rialUnicodeMS0pt">
    <w:name w:val="Подпись к таблице + Arial Unicode MS;Не полужирный;Интервал 0 pt"/>
    <w:rsid w:val="001167C4"/>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0">
    <w:name w:val="Основной текст (4)_"/>
    <w:link w:val="413"/>
    <w:rsid w:val="001167C4"/>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1167C4"/>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1167C4"/>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1167C4"/>
    <w:rPr>
      <w:rFonts w:ascii="Tahoma" w:eastAsia="Tahoma" w:hAnsi="Tahoma" w:cs="Tahoma"/>
      <w:b/>
      <w:bCs/>
      <w:color w:val="000000"/>
      <w:spacing w:val="0"/>
      <w:w w:val="100"/>
      <w:position w:val="0"/>
      <w:sz w:val="14"/>
      <w:szCs w:val="14"/>
      <w:shd w:val="clear" w:color="auto" w:fill="FFFFFF"/>
      <w:lang w:val="ru-RU"/>
    </w:rPr>
  </w:style>
  <w:style w:type="character" w:customStyle="1" w:styleId="5f">
    <w:name w:val="Заголовок №5"/>
    <w:rsid w:val="001167C4"/>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f2">
    <w:name w:val="Стиль2"/>
    <w:basedOn w:val="1e"/>
    <w:link w:val="2ff3"/>
    <w:qFormat/>
    <w:rsid w:val="001167C4"/>
    <w:pPr>
      <w:keepNext w:val="0"/>
      <w:keepLines w:val="0"/>
      <w:suppressAutoHyphens/>
      <w:spacing w:after="240"/>
      <w:ind w:left="1786"/>
      <w:contextualSpacing/>
    </w:pPr>
    <w:rPr>
      <w:rFonts w:ascii="Cambria" w:eastAsia="Times New Roman" w:hAnsi="Cambria" w:cs="Times New Roman"/>
      <w:b w:val="0"/>
      <w:caps/>
      <w:smallCaps/>
      <w:color w:val="auto"/>
      <w:spacing w:val="5"/>
      <w:szCs w:val="36"/>
      <w:lang w:bidi="en-US"/>
    </w:rPr>
  </w:style>
  <w:style w:type="character" w:customStyle="1" w:styleId="2ff3">
    <w:name w:val="Стиль2 Знак"/>
    <w:link w:val="2ff2"/>
    <w:rsid w:val="001167C4"/>
    <w:rPr>
      <w:rFonts w:ascii="Cambria" w:eastAsia="Times New Roman" w:hAnsi="Cambria" w:cs="Times New Roman"/>
      <w:bCs/>
      <w:caps/>
      <w:smallCaps/>
      <w:spacing w:val="5"/>
      <w:sz w:val="28"/>
      <w:szCs w:val="36"/>
      <w:lang w:bidi="en-US"/>
    </w:rPr>
  </w:style>
  <w:style w:type="paragraph" w:customStyle="1" w:styleId="869F5D86A0724688A234C6CC24B6A76E">
    <w:name w:val="869F5D86A0724688A234C6CC24B6A76E"/>
    <w:uiPriority w:val="99"/>
    <w:rsid w:val="001167C4"/>
    <w:rPr>
      <w:rFonts w:ascii="Calibri" w:eastAsia="Times New Roman" w:hAnsi="Calibri" w:cs="Times New Roman"/>
      <w:lang w:val="en-US" w:bidi="en-US"/>
    </w:rPr>
  </w:style>
  <w:style w:type="paragraph" w:customStyle="1" w:styleId="xl47487">
    <w:name w:val="xl47487"/>
    <w:basedOn w:val="af4"/>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8">
    <w:name w:val="xl4748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9">
    <w:name w:val="xl4748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b/>
      <w:bCs/>
      <w:sz w:val="24"/>
      <w:szCs w:val="24"/>
      <w:lang w:val="en-US" w:eastAsia="ru-RU" w:bidi="en-US"/>
    </w:rPr>
  </w:style>
  <w:style w:type="paragraph" w:customStyle="1" w:styleId="xl47490">
    <w:name w:val="xl4749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47491">
    <w:name w:val="xl4749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2">
    <w:name w:val="xl4749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3">
    <w:name w:val="xl4749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4">
    <w:name w:val="xl4749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5">
    <w:name w:val="xl4749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6">
    <w:name w:val="xl4749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7">
    <w:name w:val="xl47497"/>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8">
    <w:name w:val="xl4749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eastAsia="Times New Roman" w:hAnsi="Arial" w:cs="Arial"/>
      <w:sz w:val="24"/>
      <w:szCs w:val="24"/>
      <w:lang w:val="en-US" w:eastAsia="ru-RU" w:bidi="en-US"/>
    </w:rPr>
  </w:style>
  <w:style w:type="paragraph" w:customStyle="1" w:styleId="xl47499">
    <w:name w:val="xl47499"/>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500">
    <w:name w:val="xl4750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Arial" w:eastAsia="Times New Roman" w:hAnsi="Arial" w:cs="Arial"/>
      <w:b/>
      <w:bCs/>
      <w:sz w:val="20"/>
      <w:szCs w:val="20"/>
      <w:lang w:val="en-US" w:eastAsia="ru-RU" w:bidi="en-US"/>
    </w:rPr>
  </w:style>
  <w:style w:type="paragraph" w:customStyle="1" w:styleId="xl47485">
    <w:name w:val="xl47485"/>
    <w:basedOn w:val="af4"/>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6">
    <w:name w:val="xl4748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1fff1">
    <w:name w:val="Абзац списка1"/>
    <w:basedOn w:val="af4"/>
    <w:uiPriority w:val="99"/>
    <w:rsid w:val="001167C4"/>
    <w:pPr>
      <w:spacing w:line="360" w:lineRule="auto"/>
      <w:ind w:firstLine="680"/>
      <w:jc w:val="both"/>
    </w:pPr>
    <w:rPr>
      <w:rFonts w:ascii="Times New Roman" w:eastAsia="Times New Roman" w:hAnsi="Times New Roman" w:cs="Times New Roman"/>
      <w:sz w:val="28"/>
      <w:lang w:val="en-US" w:bidi="en-US"/>
    </w:rPr>
  </w:style>
  <w:style w:type="paragraph" w:customStyle="1" w:styleId="xl46760">
    <w:name w:val="xl46760"/>
    <w:basedOn w:val="af4"/>
    <w:rsid w:val="001167C4"/>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1">
    <w:name w:val="xl46761"/>
    <w:basedOn w:val="af4"/>
    <w:rsid w:val="001167C4"/>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2">
    <w:name w:val="xl46762"/>
    <w:basedOn w:val="af4"/>
    <w:rsid w:val="001167C4"/>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3">
    <w:name w:val="xl46763"/>
    <w:basedOn w:val="af4"/>
    <w:rsid w:val="001167C4"/>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4">
    <w:name w:val="xl46764"/>
    <w:basedOn w:val="af4"/>
    <w:rsid w:val="001167C4"/>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rFonts w:ascii="Times New Roman" w:eastAsia="Times New Roman" w:hAnsi="Times New Roman" w:cs="Times New Roman"/>
      <w:sz w:val="20"/>
      <w:szCs w:val="20"/>
      <w:lang w:val="en-US" w:eastAsia="ru-RU" w:bidi="en-US"/>
    </w:rPr>
  </w:style>
  <w:style w:type="paragraph" w:customStyle="1" w:styleId="xl46765">
    <w:name w:val="xl46765"/>
    <w:basedOn w:val="af4"/>
    <w:rsid w:val="001167C4"/>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6">
    <w:name w:val="xl46766"/>
    <w:basedOn w:val="af4"/>
    <w:rsid w:val="001167C4"/>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67">
    <w:name w:val="xl46767"/>
    <w:basedOn w:val="af4"/>
    <w:rsid w:val="001167C4"/>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2ff4">
    <w:name w:val="Подзаголовок 2"/>
    <w:basedOn w:val="1e"/>
    <w:link w:val="2ff5"/>
    <w:qFormat/>
    <w:rsid w:val="001167C4"/>
    <w:pPr>
      <w:keepNext w:val="0"/>
      <w:keepLines w:val="0"/>
      <w:suppressAutoHyphens/>
      <w:spacing w:after="240"/>
      <w:ind w:left="1152" w:hanging="432"/>
      <w:contextualSpacing/>
    </w:pPr>
    <w:rPr>
      <w:rFonts w:ascii="Cambria" w:eastAsia="Times New Roman" w:hAnsi="Cambria" w:cs="Times New Roman"/>
      <w:b w:val="0"/>
      <w:caps/>
      <w:smallCaps/>
      <w:color w:val="auto"/>
      <w:spacing w:val="5"/>
      <w:szCs w:val="36"/>
      <w:lang w:bidi="en-US"/>
    </w:rPr>
  </w:style>
  <w:style w:type="character" w:customStyle="1" w:styleId="2ff5">
    <w:name w:val="Подзаголовок 2 Знак"/>
    <w:link w:val="2ff4"/>
    <w:rsid w:val="001167C4"/>
    <w:rPr>
      <w:rFonts w:ascii="Cambria" w:eastAsia="Times New Roman" w:hAnsi="Cambria" w:cs="Times New Roman"/>
      <w:bCs/>
      <w:caps/>
      <w:smallCaps/>
      <w:spacing w:val="5"/>
      <w:sz w:val="28"/>
      <w:szCs w:val="36"/>
      <w:lang w:bidi="en-US"/>
    </w:rPr>
  </w:style>
  <w:style w:type="paragraph" w:customStyle="1" w:styleId="afffffff4">
    <w:name w:val="Рисунки"/>
    <w:basedOn w:val="2ff0"/>
    <w:link w:val="afffffff5"/>
    <w:qFormat/>
    <w:rsid w:val="001167C4"/>
    <w:pPr>
      <w:shd w:val="clear" w:color="auto" w:fill="auto"/>
      <w:spacing w:before="0" w:line="240" w:lineRule="auto"/>
      <w:ind w:left="2160" w:right="20"/>
    </w:pPr>
    <w:rPr>
      <w:i/>
    </w:rPr>
  </w:style>
  <w:style w:type="character" w:customStyle="1" w:styleId="afffffff5">
    <w:name w:val="Рисунки Знак"/>
    <w:link w:val="afffffff4"/>
    <w:rsid w:val="001167C4"/>
    <w:rPr>
      <w:rFonts w:ascii="Arial" w:eastAsia="Arial" w:hAnsi="Arial" w:cs="Arial"/>
      <w:i/>
    </w:rPr>
  </w:style>
  <w:style w:type="paragraph" w:customStyle="1" w:styleId="xl47501">
    <w:name w:val="xl47501"/>
    <w:basedOn w:val="af4"/>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2">
    <w:name w:val="xl47502"/>
    <w:basedOn w:val="af4"/>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3">
    <w:name w:val="xl47503"/>
    <w:basedOn w:val="af4"/>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4">
    <w:name w:val="xl47504"/>
    <w:basedOn w:val="af4"/>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5">
    <w:name w:val="xl47505"/>
    <w:basedOn w:val="af4"/>
    <w:rsid w:val="001167C4"/>
    <w:pPr>
      <w:pBdr>
        <w:left w:val="single" w:sz="8" w:space="0" w:color="auto"/>
        <w:bottom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29">
    <w:name w:val="xl72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0">
    <w:name w:val="xl730"/>
    <w:basedOn w:val="af4"/>
    <w:rsid w:val="001167C4"/>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1">
    <w:name w:val="xl73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732">
    <w:name w:val="xl73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character" w:styleId="afffffff6">
    <w:name w:val="Book Title"/>
    <w:uiPriority w:val="33"/>
    <w:qFormat/>
    <w:rsid w:val="001167C4"/>
    <w:rPr>
      <w:i/>
      <w:iCs/>
      <w:smallCaps/>
      <w:spacing w:val="5"/>
    </w:rPr>
  </w:style>
  <w:style w:type="paragraph" w:customStyle="1" w:styleId="3">
    <w:name w:val="3 уровень Подзаголовок"/>
    <w:basedOn w:val="30"/>
    <w:qFormat/>
    <w:rsid w:val="001167C4"/>
    <w:pPr>
      <w:numPr>
        <w:numId w:val="19"/>
      </w:numPr>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character" w:customStyle="1" w:styleId="85pt0">
    <w:name w:val="Основной текст + 8.5 pt"/>
    <w:rsid w:val="001167C4"/>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1167C4"/>
    <w:rPr>
      <w:rFonts w:ascii="Arial Unicode MS" w:eastAsia="Arial Unicode MS" w:hAnsi="Arial Unicode MS" w:cs="Arial Unicode MS"/>
      <w:b/>
      <w:bCs/>
      <w:color w:val="000000"/>
      <w:spacing w:val="0"/>
      <w:w w:val="100"/>
      <w:position w:val="0"/>
      <w:sz w:val="13"/>
      <w:szCs w:val="13"/>
      <w:shd w:val="clear" w:color="auto" w:fill="FFFFFF"/>
      <w:lang w:val="ru-RU"/>
    </w:rPr>
  </w:style>
  <w:style w:type="paragraph" w:customStyle="1" w:styleId="ae">
    <w:name w:val="Таблицы"/>
    <w:basedOn w:val="af8"/>
    <w:link w:val="afffffff7"/>
    <w:qFormat/>
    <w:rsid w:val="001167C4"/>
    <w:pPr>
      <w:numPr>
        <w:numId w:val="20"/>
      </w:numPr>
      <w:spacing w:line="360" w:lineRule="auto"/>
      <w:jc w:val="right"/>
    </w:pPr>
    <w:rPr>
      <w:rFonts w:ascii="Arial" w:eastAsia="Times New Roman" w:hAnsi="Arial" w:cs="Times New Roman"/>
      <w:sz w:val="24"/>
      <w:szCs w:val="24"/>
      <w:lang w:val="en-US" w:eastAsia="ru-RU" w:bidi="en-US"/>
    </w:rPr>
  </w:style>
  <w:style w:type="character" w:customStyle="1" w:styleId="afffffff7">
    <w:name w:val="Таблицы Знак"/>
    <w:link w:val="ae"/>
    <w:rsid w:val="001167C4"/>
    <w:rPr>
      <w:rFonts w:ascii="Arial" w:eastAsia="Times New Roman" w:hAnsi="Arial" w:cs="Times New Roman"/>
      <w:sz w:val="24"/>
      <w:szCs w:val="24"/>
      <w:lang w:val="en-US" w:eastAsia="ru-RU" w:bidi="en-US"/>
    </w:rPr>
  </w:style>
  <w:style w:type="paragraph" w:customStyle="1" w:styleId="xl733">
    <w:name w:val="xl73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4">
    <w:name w:val="xl734"/>
    <w:basedOn w:val="af4"/>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5">
    <w:name w:val="xl735"/>
    <w:basedOn w:val="af4"/>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6">
    <w:name w:val="xl736"/>
    <w:basedOn w:val="af4"/>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7">
    <w:name w:val="xl737"/>
    <w:basedOn w:val="af4"/>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8">
    <w:name w:val="xl738"/>
    <w:basedOn w:val="af4"/>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9">
    <w:name w:val="xl739"/>
    <w:basedOn w:val="af4"/>
    <w:rsid w:val="001167C4"/>
    <w:pP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0">
    <w:name w:val="xl74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1">
    <w:name w:val="xl741"/>
    <w:basedOn w:val="af4"/>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2">
    <w:name w:val="xl742"/>
    <w:basedOn w:val="af4"/>
    <w:rsid w:val="001167C4"/>
    <w:pPr>
      <w:pBdr>
        <w:top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3">
    <w:name w:val="xl743"/>
    <w:basedOn w:val="af4"/>
    <w:rsid w:val="001167C4"/>
    <w:pPr>
      <w:pBdr>
        <w:top w:val="single" w:sz="8" w:space="0" w:color="auto"/>
        <w:righ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4">
    <w:name w:val="xl744"/>
    <w:basedOn w:val="af4"/>
    <w:rsid w:val="001167C4"/>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5">
    <w:name w:val="xl745"/>
    <w:basedOn w:val="af4"/>
    <w:rsid w:val="001167C4"/>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6">
    <w:name w:val="xl746"/>
    <w:basedOn w:val="af4"/>
    <w:rsid w:val="001167C4"/>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7">
    <w:name w:val="xl747"/>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8">
    <w:name w:val="xl748"/>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9">
    <w:name w:val="xl749"/>
    <w:basedOn w:val="af4"/>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0">
    <w:name w:val="xl750"/>
    <w:basedOn w:val="af4"/>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1">
    <w:name w:val="xl751"/>
    <w:basedOn w:val="af4"/>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2">
    <w:name w:val="xl752"/>
    <w:basedOn w:val="af4"/>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3">
    <w:name w:val="xl753"/>
    <w:basedOn w:val="af4"/>
    <w:rsid w:val="001167C4"/>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4">
    <w:name w:val="xl754"/>
    <w:basedOn w:val="af4"/>
    <w:rsid w:val="001167C4"/>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5">
    <w:name w:val="xl75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6">
    <w:name w:val="xl756"/>
    <w:basedOn w:val="af4"/>
    <w:rsid w:val="001167C4"/>
    <w:pP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57">
    <w:name w:val="xl757"/>
    <w:basedOn w:val="af4"/>
    <w:rsid w:val="001167C4"/>
    <w:pPr>
      <w:pBdr>
        <w:top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58">
    <w:name w:val="xl758"/>
    <w:basedOn w:val="af4"/>
    <w:rsid w:val="001167C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9">
    <w:name w:val="xl75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0">
    <w:name w:val="xl760"/>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1">
    <w:name w:val="xl761"/>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2">
    <w:name w:val="xl762"/>
    <w:basedOn w:val="af4"/>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63">
    <w:name w:val="xl763"/>
    <w:basedOn w:val="af4"/>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4">
    <w:name w:val="xl764"/>
    <w:basedOn w:val="af4"/>
    <w:rsid w:val="001167C4"/>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5">
    <w:name w:val="xl765"/>
    <w:basedOn w:val="af4"/>
    <w:rsid w:val="001167C4"/>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6">
    <w:name w:val="xl766"/>
    <w:basedOn w:val="af4"/>
    <w:rsid w:val="001167C4"/>
    <w:pPr>
      <w:pBdr>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7">
    <w:name w:val="xl767"/>
    <w:basedOn w:val="af4"/>
    <w:rsid w:val="001167C4"/>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8">
    <w:name w:val="xl768"/>
    <w:basedOn w:val="af4"/>
    <w:rsid w:val="001167C4"/>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9">
    <w:name w:val="xl769"/>
    <w:basedOn w:val="af4"/>
    <w:rsid w:val="001167C4"/>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70">
    <w:name w:val="xl770"/>
    <w:basedOn w:val="af4"/>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1">
    <w:name w:val="xl771"/>
    <w:basedOn w:val="af4"/>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2">
    <w:name w:val="xl772"/>
    <w:basedOn w:val="af4"/>
    <w:rsid w:val="001167C4"/>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3">
    <w:name w:val="xl773"/>
    <w:basedOn w:val="af4"/>
    <w:rsid w:val="001167C4"/>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4">
    <w:name w:val="xl774"/>
    <w:basedOn w:val="af4"/>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5">
    <w:name w:val="xl775"/>
    <w:basedOn w:val="af4"/>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6">
    <w:name w:val="xl776"/>
    <w:basedOn w:val="af4"/>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7">
    <w:name w:val="xl777"/>
    <w:basedOn w:val="af4"/>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8">
    <w:name w:val="xl778"/>
    <w:basedOn w:val="af4"/>
    <w:rsid w:val="001167C4"/>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9">
    <w:name w:val="xl779"/>
    <w:basedOn w:val="af4"/>
    <w:rsid w:val="001167C4"/>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0">
    <w:name w:val="xl780"/>
    <w:basedOn w:val="af4"/>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81">
    <w:name w:val="xl781"/>
    <w:basedOn w:val="af4"/>
    <w:rsid w:val="001167C4"/>
    <w:pPr>
      <w:pBdr>
        <w:top w:val="single" w:sz="8" w:space="0" w:color="auto"/>
        <w:left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8"/>
      <w:szCs w:val="28"/>
      <w:lang w:val="en-US" w:eastAsia="ru-RU" w:bidi="en-US"/>
    </w:rPr>
  </w:style>
  <w:style w:type="paragraph" w:customStyle="1" w:styleId="xl782">
    <w:name w:val="xl782"/>
    <w:basedOn w:val="af4"/>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3">
    <w:name w:val="xl783"/>
    <w:basedOn w:val="af4"/>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4">
    <w:name w:val="xl784"/>
    <w:basedOn w:val="af4"/>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5">
    <w:name w:val="xl785"/>
    <w:basedOn w:val="af4"/>
    <w:rsid w:val="001167C4"/>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6">
    <w:name w:val="xl786"/>
    <w:basedOn w:val="af4"/>
    <w:rsid w:val="001167C4"/>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7">
    <w:name w:val="xl787"/>
    <w:basedOn w:val="af4"/>
    <w:rsid w:val="001167C4"/>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8">
    <w:name w:val="xl788"/>
    <w:basedOn w:val="af4"/>
    <w:rsid w:val="001167C4"/>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9">
    <w:name w:val="xl789"/>
    <w:basedOn w:val="af4"/>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90">
    <w:name w:val="xl790"/>
    <w:basedOn w:val="af4"/>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91">
    <w:name w:val="xl791"/>
    <w:basedOn w:val="af4"/>
    <w:rsid w:val="001167C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2">
    <w:name w:val="xl792"/>
    <w:basedOn w:val="af4"/>
    <w:rsid w:val="001167C4"/>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3">
    <w:name w:val="xl793"/>
    <w:basedOn w:val="af4"/>
    <w:rsid w:val="001167C4"/>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4">
    <w:name w:val="xl794"/>
    <w:basedOn w:val="af4"/>
    <w:rsid w:val="001167C4"/>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5">
    <w:name w:val="xl795"/>
    <w:basedOn w:val="af4"/>
    <w:rsid w:val="001167C4"/>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6">
    <w:name w:val="xl796"/>
    <w:basedOn w:val="af4"/>
    <w:rsid w:val="001167C4"/>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7">
    <w:name w:val="xl797"/>
    <w:basedOn w:val="af4"/>
    <w:rsid w:val="001167C4"/>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8">
    <w:name w:val="xl798"/>
    <w:basedOn w:val="af4"/>
    <w:rsid w:val="001167C4"/>
    <w:pPr>
      <w:pBdr>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9">
    <w:name w:val="xl799"/>
    <w:basedOn w:val="af4"/>
    <w:rsid w:val="001167C4"/>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68">
    <w:name w:val="xl46768"/>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69">
    <w:name w:val="xl46769"/>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70">
    <w:name w:val="xl46770"/>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1">
    <w:name w:val="xl46771"/>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2">
    <w:name w:val="xl46772"/>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3">
    <w:name w:val="xl46773"/>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74">
    <w:name w:val="xl46774"/>
    <w:basedOn w:val="af4"/>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color w:val="000000"/>
      <w:sz w:val="24"/>
      <w:szCs w:val="24"/>
      <w:lang w:val="en-US" w:eastAsia="ru-RU" w:bidi="en-US"/>
    </w:rPr>
  </w:style>
  <w:style w:type="paragraph" w:customStyle="1" w:styleId="xl46775">
    <w:name w:val="xl46775"/>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46776">
    <w:name w:val="xl46776"/>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paragraph" w:customStyle="1" w:styleId="xl46777">
    <w:name w:val="xl46777"/>
    <w:basedOn w:val="af4"/>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8">
    <w:name w:val="xl46778"/>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9">
    <w:name w:val="xl46779"/>
    <w:basedOn w:val="af4"/>
    <w:rsid w:val="001167C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0">
    <w:name w:val="xl46780"/>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81">
    <w:name w:val="xl46781"/>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2">
    <w:name w:val="xl46782"/>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3">
    <w:name w:val="xl46783"/>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i/>
      <w:iCs/>
      <w:sz w:val="24"/>
      <w:szCs w:val="24"/>
      <w:lang w:val="en-US" w:eastAsia="ru-RU" w:bidi="en-US"/>
    </w:rPr>
  </w:style>
  <w:style w:type="paragraph" w:customStyle="1" w:styleId="xl46784">
    <w:name w:val="xl46784"/>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85">
    <w:name w:val="xl46785"/>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b/>
      <w:bCs/>
      <w:sz w:val="24"/>
      <w:szCs w:val="24"/>
      <w:lang w:val="en-US" w:eastAsia="ru-RU" w:bidi="en-US"/>
    </w:rPr>
  </w:style>
  <w:style w:type="paragraph" w:customStyle="1" w:styleId="xl46786">
    <w:name w:val="xl46786"/>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7">
    <w:name w:val="xl46787"/>
    <w:basedOn w:val="af4"/>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8">
    <w:name w:val="xl4678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6">
    <w:name w:val="xl51716"/>
    <w:basedOn w:val="af4"/>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17">
    <w:name w:val="xl5171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8">
    <w:name w:val="xl5171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9">
    <w:name w:val="xl51719"/>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0">
    <w:name w:val="xl51720"/>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1">
    <w:name w:val="xl5172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2">
    <w:name w:val="xl51722"/>
    <w:basedOn w:val="af4"/>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3">
    <w:name w:val="xl51723"/>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4">
    <w:name w:val="xl51724"/>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5">
    <w:name w:val="xl51725"/>
    <w:basedOn w:val="af4"/>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6">
    <w:name w:val="xl51726"/>
    <w:basedOn w:val="af4"/>
    <w:rsid w:val="001167C4"/>
    <w:pPr>
      <w:pBdr>
        <w:left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7">
    <w:name w:val="xl51727"/>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8">
    <w:name w:val="xl51728"/>
    <w:basedOn w:val="af4"/>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9">
    <w:name w:val="xl5172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0">
    <w:name w:val="xl51730"/>
    <w:basedOn w:val="af4"/>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1">
    <w:name w:val="xl51731"/>
    <w:basedOn w:val="af4"/>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2">
    <w:name w:val="xl5173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3">
    <w:name w:val="xl5173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4">
    <w:name w:val="xl51734"/>
    <w:basedOn w:val="af4"/>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sz w:val="24"/>
      <w:szCs w:val="24"/>
      <w:lang w:val="en-US" w:eastAsia="ru-RU" w:bidi="en-US"/>
    </w:rPr>
  </w:style>
  <w:style w:type="paragraph" w:customStyle="1" w:styleId="xl51735">
    <w:name w:val="xl51735"/>
    <w:basedOn w:val="af4"/>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6">
    <w:name w:val="xl51736"/>
    <w:basedOn w:val="af4"/>
    <w:rsid w:val="001167C4"/>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37">
    <w:name w:val="xl51737"/>
    <w:basedOn w:val="af4"/>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table" w:styleId="4f1">
    <w:name w:val="Table Classic 4"/>
    <w:basedOn w:val="af6"/>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8">
    <w:name w:val="Мой Текст"/>
    <w:basedOn w:val="af4"/>
    <w:link w:val="afffffff9"/>
    <w:qFormat/>
    <w:rsid w:val="001167C4"/>
    <w:pPr>
      <w:spacing w:line="360" w:lineRule="auto"/>
      <w:ind w:firstLine="851"/>
      <w:jc w:val="both"/>
    </w:pPr>
    <w:rPr>
      <w:rFonts w:ascii="Times New Roman" w:eastAsia="Calibri" w:hAnsi="Times New Roman" w:cs="Times New Roman"/>
      <w:sz w:val="24"/>
      <w:szCs w:val="28"/>
      <w:lang w:val="en-US" w:bidi="en-US"/>
    </w:rPr>
  </w:style>
  <w:style w:type="character" w:customStyle="1" w:styleId="afffffff9">
    <w:name w:val="Мой Текст Знак"/>
    <w:link w:val="afffffff8"/>
    <w:rsid w:val="001167C4"/>
    <w:rPr>
      <w:rFonts w:ascii="Times New Roman" w:eastAsia="Calibri" w:hAnsi="Times New Roman" w:cs="Times New Roman"/>
      <w:sz w:val="24"/>
      <w:szCs w:val="28"/>
      <w:lang w:val="en-US" w:bidi="en-US"/>
    </w:rPr>
  </w:style>
  <w:style w:type="numbering" w:customStyle="1" w:styleId="92">
    <w:name w:val="Нет списка9"/>
    <w:next w:val="af7"/>
    <w:uiPriority w:val="99"/>
    <w:semiHidden/>
    <w:unhideWhenUsed/>
    <w:rsid w:val="001167C4"/>
  </w:style>
  <w:style w:type="numbering" w:customStyle="1" w:styleId="100">
    <w:name w:val="Нет списка10"/>
    <w:next w:val="af7"/>
    <w:uiPriority w:val="99"/>
    <w:semiHidden/>
    <w:unhideWhenUsed/>
    <w:rsid w:val="001167C4"/>
  </w:style>
  <w:style w:type="table" w:customStyle="1" w:styleId="612">
    <w:name w:val="Сетка таблицы61"/>
    <w:basedOn w:val="af6"/>
    <w:next w:val="aff9"/>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af4"/>
    <w:rsid w:val="001167C4"/>
    <w:pPr>
      <w:spacing w:before="100" w:beforeAutospacing="1" w:after="100" w:afterAutospacing="1" w:line="360" w:lineRule="auto"/>
      <w:ind w:firstLine="680"/>
      <w:jc w:val="both"/>
    </w:pPr>
    <w:rPr>
      <w:rFonts w:ascii="Times New Roman" w:eastAsia="Times New Roman" w:hAnsi="Times New Roman" w:cs="Times New Roman"/>
      <w:color w:val="333333"/>
      <w:sz w:val="20"/>
      <w:szCs w:val="20"/>
      <w:lang w:val="en-US" w:eastAsia="ru-RU" w:bidi="en-US"/>
    </w:rPr>
  </w:style>
  <w:style w:type="paragraph" w:customStyle="1" w:styleId="font16">
    <w:name w:val="font16"/>
    <w:basedOn w:val="af4"/>
    <w:rsid w:val="001167C4"/>
    <w:pPr>
      <w:spacing w:before="100" w:beforeAutospacing="1" w:after="100" w:afterAutospacing="1" w:line="360" w:lineRule="auto"/>
      <w:ind w:firstLine="680"/>
      <w:jc w:val="both"/>
    </w:pPr>
    <w:rPr>
      <w:rFonts w:ascii="Calibri" w:eastAsia="Times New Roman" w:hAnsi="Calibri" w:cs="Times New Roman"/>
      <w:color w:val="000000"/>
      <w:sz w:val="20"/>
      <w:szCs w:val="20"/>
      <w:lang w:val="en-US" w:eastAsia="ru-RU" w:bidi="en-US"/>
    </w:rPr>
  </w:style>
  <w:style w:type="paragraph" w:styleId="2ff6">
    <w:name w:val="Quote"/>
    <w:basedOn w:val="af4"/>
    <w:next w:val="af4"/>
    <w:link w:val="2ff7"/>
    <w:uiPriority w:val="29"/>
    <w:qFormat/>
    <w:rsid w:val="001167C4"/>
    <w:pPr>
      <w:spacing w:line="360" w:lineRule="auto"/>
      <w:ind w:firstLine="680"/>
      <w:jc w:val="both"/>
    </w:pPr>
    <w:rPr>
      <w:rFonts w:ascii="Arial" w:eastAsia="Times New Roman" w:hAnsi="Arial" w:cs="Times New Roman"/>
      <w:i/>
      <w:iCs/>
      <w:sz w:val="24"/>
      <w:lang w:val="en-US" w:bidi="en-US"/>
    </w:rPr>
  </w:style>
  <w:style w:type="character" w:customStyle="1" w:styleId="2ff7">
    <w:name w:val="Цитата 2 Знак"/>
    <w:basedOn w:val="af5"/>
    <w:link w:val="2ff6"/>
    <w:uiPriority w:val="29"/>
    <w:rsid w:val="001167C4"/>
    <w:rPr>
      <w:rFonts w:ascii="Arial" w:eastAsia="Times New Roman" w:hAnsi="Arial" w:cs="Times New Roman"/>
      <w:i/>
      <w:iCs/>
      <w:sz w:val="24"/>
      <w:lang w:val="en-US" w:bidi="en-US"/>
    </w:rPr>
  </w:style>
  <w:style w:type="paragraph" w:styleId="afffffffa">
    <w:name w:val="Intense Quote"/>
    <w:basedOn w:val="af4"/>
    <w:next w:val="af4"/>
    <w:link w:val="afffffffb"/>
    <w:uiPriority w:val="30"/>
    <w:qFormat/>
    <w:rsid w:val="001167C4"/>
    <w:pPr>
      <w:pBdr>
        <w:top w:val="single" w:sz="4" w:space="10" w:color="auto"/>
        <w:bottom w:val="single" w:sz="4" w:space="10" w:color="auto"/>
      </w:pBdr>
      <w:spacing w:before="240" w:after="240" w:line="300" w:lineRule="auto"/>
      <w:ind w:left="1152" w:right="1152" w:firstLine="680"/>
      <w:jc w:val="both"/>
    </w:pPr>
    <w:rPr>
      <w:rFonts w:ascii="Arial" w:eastAsia="Times New Roman" w:hAnsi="Arial" w:cs="Times New Roman"/>
      <w:i/>
      <w:iCs/>
      <w:sz w:val="24"/>
      <w:lang w:val="en-US" w:bidi="en-US"/>
    </w:rPr>
  </w:style>
  <w:style w:type="character" w:customStyle="1" w:styleId="afffffffb">
    <w:name w:val="Выделенная цитата Знак"/>
    <w:basedOn w:val="af5"/>
    <w:link w:val="afffffffa"/>
    <w:uiPriority w:val="30"/>
    <w:rsid w:val="001167C4"/>
    <w:rPr>
      <w:rFonts w:ascii="Arial" w:eastAsia="Times New Roman" w:hAnsi="Arial" w:cs="Times New Roman"/>
      <w:i/>
      <w:iCs/>
      <w:sz w:val="24"/>
      <w:lang w:val="en-US" w:bidi="en-US"/>
    </w:rPr>
  </w:style>
  <w:style w:type="character" w:styleId="afffffffc">
    <w:name w:val="Subtle Emphasis"/>
    <w:qFormat/>
    <w:rsid w:val="001167C4"/>
    <w:rPr>
      <w:i/>
      <w:iCs/>
    </w:rPr>
  </w:style>
  <w:style w:type="character" w:styleId="afffffffd">
    <w:name w:val="Intense Emphasis"/>
    <w:uiPriority w:val="21"/>
    <w:qFormat/>
    <w:rsid w:val="001167C4"/>
    <w:rPr>
      <w:b/>
      <w:bCs/>
      <w:i/>
      <w:iCs/>
    </w:rPr>
  </w:style>
  <w:style w:type="character" w:styleId="afffffffe">
    <w:name w:val="Subtle Reference"/>
    <w:uiPriority w:val="31"/>
    <w:qFormat/>
    <w:rsid w:val="001167C4"/>
    <w:rPr>
      <w:smallCaps/>
    </w:rPr>
  </w:style>
  <w:style w:type="character" w:styleId="affffffff">
    <w:name w:val="Intense Reference"/>
    <w:uiPriority w:val="32"/>
    <w:qFormat/>
    <w:rsid w:val="001167C4"/>
    <w:rPr>
      <w:b/>
      <w:bCs/>
      <w:smallCaps/>
    </w:rPr>
  </w:style>
  <w:style w:type="paragraph" w:customStyle="1" w:styleId="affffffff0">
    <w:name w:val="Заголовки рисунков / таблиц"/>
    <w:basedOn w:val="af4"/>
    <w:link w:val="affffffff1"/>
    <w:qFormat/>
    <w:rsid w:val="001167C4"/>
    <w:pPr>
      <w:suppressAutoHyphens/>
      <w:spacing w:line="360" w:lineRule="auto"/>
    </w:pPr>
    <w:rPr>
      <w:rFonts w:ascii="Arial" w:eastAsia="Times New Roman" w:hAnsi="Arial" w:cs="Times New Roman"/>
      <w:b/>
      <w:color w:val="365F91"/>
      <w:sz w:val="24"/>
      <w:lang w:bidi="en-US"/>
    </w:rPr>
  </w:style>
  <w:style w:type="character" w:customStyle="1" w:styleId="affffffff1">
    <w:name w:val="Заголовки рисунков / таблиц Знак"/>
    <w:link w:val="affffffff0"/>
    <w:rsid w:val="001167C4"/>
    <w:rPr>
      <w:rFonts w:ascii="Arial" w:eastAsia="Times New Roman" w:hAnsi="Arial" w:cs="Times New Roman"/>
      <w:b/>
      <w:color w:val="365F91"/>
      <w:sz w:val="24"/>
      <w:lang w:bidi="en-US"/>
    </w:rPr>
  </w:style>
  <w:style w:type="paragraph" w:customStyle="1" w:styleId="113">
    <w:name w:val="1.1 Заг. Частей"/>
    <w:basedOn w:val="af4"/>
    <w:next w:val="021"/>
    <w:link w:val="11f3"/>
    <w:rsid w:val="001167C4"/>
    <w:pPr>
      <w:pageBreakBefore/>
      <w:widowControl w:val="0"/>
      <w:numPr>
        <w:numId w:val="22"/>
      </w:numPr>
      <w:spacing w:before="6600" w:after="120" w:line="300" w:lineRule="auto"/>
      <w:ind w:right="709"/>
      <w:outlineLvl w:val="0"/>
    </w:pPr>
    <w:rPr>
      <w:rFonts w:ascii="Times New Roman" w:eastAsia="Times New Roman" w:hAnsi="Times New Roman" w:cs="Times New Roman"/>
      <w:b/>
      <w:iCs/>
      <w:caps/>
      <w:snapToGrid w:val="0"/>
      <w:spacing w:val="20"/>
      <w:sz w:val="28"/>
      <w:lang w:eastAsia="ja-JP"/>
    </w:rPr>
  </w:style>
  <w:style w:type="paragraph" w:customStyle="1" w:styleId="021">
    <w:name w:val="02_Глава 1."/>
    <w:next w:val="0311"/>
    <w:link w:val="0210"/>
    <w:qFormat/>
    <w:rsid w:val="001167C4"/>
    <w:pPr>
      <w:keepNext/>
      <w:keepLines/>
      <w:pageBreakBefore/>
      <w:numPr>
        <w:ilvl w:val="1"/>
        <w:numId w:val="22"/>
      </w:numPr>
      <w:spacing w:after="0" w:line="240" w:lineRule="auto"/>
      <w:jc w:val="both"/>
      <w:outlineLvl w:val="0"/>
    </w:pPr>
    <w:rPr>
      <w:rFonts w:ascii="Times New Roman" w:eastAsia="Times New Roman" w:hAnsi="Times New Roman" w:cs="Times New Roman"/>
      <w:b/>
      <w:iCs/>
      <w:caps/>
      <w:snapToGrid w:val="0"/>
      <w:sz w:val="26"/>
      <w:szCs w:val="26"/>
    </w:rPr>
  </w:style>
  <w:style w:type="paragraph" w:customStyle="1" w:styleId="0311">
    <w:name w:val="03_Глава 1.1."/>
    <w:next w:val="af4"/>
    <w:link w:val="03110"/>
    <w:qFormat/>
    <w:rsid w:val="001167C4"/>
    <w:pPr>
      <w:keepNext/>
      <w:keepLines/>
      <w:numPr>
        <w:ilvl w:val="2"/>
        <w:numId w:val="22"/>
      </w:numPr>
      <w:spacing w:before="120" w:after="120" w:line="240" w:lineRule="auto"/>
      <w:jc w:val="both"/>
      <w:outlineLvl w:val="1"/>
    </w:pPr>
    <w:rPr>
      <w:rFonts w:ascii="Times New Roman" w:eastAsia="Times New Roman" w:hAnsi="Times New Roman" w:cs="Times New Roman"/>
      <w:b/>
      <w:sz w:val="26"/>
      <w:szCs w:val="24"/>
    </w:rPr>
  </w:style>
  <w:style w:type="paragraph" w:customStyle="1" w:styleId="04111">
    <w:name w:val="04_Глава 1.1.1."/>
    <w:next w:val="af4"/>
    <w:link w:val="041110"/>
    <w:qFormat/>
    <w:rsid w:val="001167C4"/>
    <w:pPr>
      <w:keepNext/>
      <w:keepLines/>
      <w:numPr>
        <w:ilvl w:val="3"/>
        <w:numId w:val="22"/>
      </w:numPr>
      <w:spacing w:before="120" w:after="120" w:line="240" w:lineRule="auto"/>
      <w:jc w:val="both"/>
      <w:outlineLvl w:val="2"/>
    </w:pPr>
    <w:rPr>
      <w:rFonts w:ascii="Times New Roman" w:eastAsia="Times New Roman" w:hAnsi="Times New Roman" w:cs="Times New Roman"/>
      <w:b/>
      <w:iCs/>
      <w:sz w:val="26"/>
    </w:rPr>
  </w:style>
  <w:style w:type="paragraph" w:customStyle="1" w:styleId="051111">
    <w:name w:val="05_Глава 1.1.1.1."/>
    <w:next w:val="af4"/>
    <w:link w:val="0511110"/>
    <w:qFormat/>
    <w:rsid w:val="001167C4"/>
    <w:pPr>
      <w:keepNext/>
      <w:keepLines/>
      <w:numPr>
        <w:ilvl w:val="4"/>
        <w:numId w:val="22"/>
      </w:numPr>
      <w:spacing w:after="120" w:line="240" w:lineRule="auto"/>
      <w:jc w:val="both"/>
    </w:pPr>
    <w:rPr>
      <w:rFonts w:ascii="Times New Roman" w:eastAsia="Times New Roman" w:hAnsi="Times New Roman" w:cs="Times New Roman"/>
      <w:b/>
      <w:i/>
      <w:iCs/>
      <w:snapToGrid w:val="0"/>
      <w:spacing w:val="20"/>
      <w:sz w:val="26"/>
      <w:szCs w:val="26"/>
    </w:rPr>
  </w:style>
  <w:style w:type="paragraph" w:customStyle="1" w:styleId="16">
    <w:name w:val="1.6 Заг. Подпараграфов"/>
    <w:next w:val="af4"/>
    <w:link w:val="161"/>
    <w:rsid w:val="001167C4"/>
    <w:pPr>
      <w:keepNext/>
      <w:keepLines/>
      <w:numPr>
        <w:ilvl w:val="5"/>
        <w:numId w:val="22"/>
      </w:numPr>
      <w:spacing w:after="160" w:line="259" w:lineRule="auto"/>
      <w:jc w:val="both"/>
    </w:pPr>
    <w:rPr>
      <w:rFonts w:ascii="Times New Roman" w:eastAsia="Times New Roman" w:hAnsi="Times New Roman" w:cs="Times New Roman"/>
      <w:i/>
      <w:iCs/>
      <w:snapToGrid w:val="0"/>
      <w:spacing w:val="20"/>
      <w:sz w:val="28"/>
    </w:rPr>
  </w:style>
  <w:style w:type="paragraph" w:customStyle="1" w:styleId="21">
    <w:name w:val="2_1 Рисунок"/>
    <w:link w:val="21f0"/>
    <w:qFormat/>
    <w:rsid w:val="001167C4"/>
    <w:pPr>
      <w:keepLines/>
      <w:numPr>
        <w:ilvl w:val="6"/>
        <w:numId w:val="22"/>
      </w:numPr>
      <w:spacing w:after="320" w:line="240" w:lineRule="auto"/>
      <w:ind w:firstLine="709"/>
      <w:jc w:val="both"/>
    </w:pPr>
    <w:rPr>
      <w:rFonts w:ascii="Times New Roman" w:eastAsia="Times New Roman" w:hAnsi="Times New Roman" w:cs="Times New Roman"/>
      <w:b/>
      <w:iCs/>
      <w:snapToGrid w:val="0"/>
      <w:sz w:val="26"/>
      <w:szCs w:val="26"/>
    </w:rPr>
  </w:style>
  <w:style w:type="paragraph" w:customStyle="1" w:styleId="22">
    <w:name w:val="2_2 Таблица"/>
    <w:link w:val="221"/>
    <w:qFormat/>
    <w:rsid w:val="001167C4"/>
    <w:pPr>
      <w:keepNext/>
      <w:keepLines/>
      <w:numPr>
        <w:ilvl w:val="7"/>
        <w:numId w:val="22"/>
      </w:numPr>
      <w:spacing w:after="240" w:line="240" w:lineRule="auto"/>
      <w:ind w:firstLine="709"/>
      <w:jc w:val="both"/>
    </w:pPr>
    <w:rPr>
      <w:rFonts w:ascii="Times New Roman" w:eastAsia="Times New Roman" w:hAnsi="Times New Roman" w:cs="Times New Roman"/>
      <w:b/>
      <w:iCs/>
      <w:snapToGrid w:val="0"/>
      <w:sz w:val="26"/>
      <w:szCs w:val="26"/>
    </w:rPr>
  </w:style>
  <w:style w:type="paragraph" w:customStyle="1" w:styleId="60-">
    <w:name w:val="6.0 Список лит-ры"/>
    <w:link w:val="60-0"/>
    <w:rsid w:val="001167C4"/>
    <w:pPr>
      <w:keepNext/>
      <w:keepLines/>
      <w:numPr>
        <w:ilvl w:val="8"/>
        <w:numId w:val="22"/>
      </w:numPr>
      <w:spacing w:after="40" w:line="300" w:lineRule="auto"/>
      <w:jc w:val="both"/>
    </w:pPr>
    <w:rPr>
      <w:rFonts w:ascii="Times New Roman" w:eastAsia="Times New Roman" w:hAnsi="Times New Roman" w:cs="Times New Roman"/>
      <w:sz w:val="28"/>
    </w:rPr>
  </w:style>
  <w:style w:type="character" w:customStyle="1" w:styleId="041110">
    <w:name w:val="04_Глава 1.1.1. Знак"/>
    <w:link w:val="04111"/>
    <w:rsid w:val="001167C4"/>
    <w:rPr>
      <w:rFonts w:ascii="Times New Roman" w:eastAsia="Times New Roman" w:hAnsi="Times New Roman" w:cs="Times New Roman"/>
      <w:b/>
      <w:iCs/>
      <w:sz w:val="26"/>
    </w:rPr>
  </w:style>
  <w:style w:type="table" w:customStyle="1" w:styleId="TableGridReport111">
    <w:name w:val="Table Grid Report111"/>
    <w:basedOn w:val="af6"/>
    <w:next w:val="aff9"/>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
    <w:name w:val="0.5 Список Заг.2"/>
    <w:uiPriority w:val="99"/>
    <w:rsid w:val="001167C4"/>
    <w:pPr>
      <w:numPr>
        <w:numId w:val="90"/>
      </w:numPr>
    </w:pPr>
  </w:style>
  <w:style w:type="paragraph" w:customStyle="1" w:styleId="affffffff2">
    <w:name w:val="Номер"/>
    <w:basedOn w:val="af4"/>
    <w:uiPriority w:val="99"/>
    <w:qFormat/>
    <w:rsid w:val="001167C4"/>
    <w:pPr>
      <w:spacing w:before="60" w:after="60"/>
    </w:pPr>
    <w:rPr>
      <w:rFonts w:ascii="Times New Roman" w:eastAsia="Times New Roman" w:hAnsi="Times New Roman" w:cs="Times New Roman"/>
      <w:sz w:val="28"/>
      <w:szCs w:val="20"/>
      <w:lang w:eastAsia="ru-RU"/>
    </w:rPr>
  </w:style>
  <w:style w:type="paragraph" w:customStyle="1" w:styleId="affffffff3">
    <w:name w:val="заголовок табл"/>
    <w:basedOn w:val="af4"/>
    <w:link w:val="1fff2"/>
    <w:qFormat/>
    <w:rsid w:val="001167C4"/>
    <w:pPr>
      <w:keepNext/>
      <w:suppressLineNumbers/>
      <w:tabs>
        <w:tab w:val="num" w:pos="1440"/>
        <w:tab w:val="left" w:leader="dot" w:pos="9356"/>
      </w:tabs>
      <w:suppressAutoHyphens/>
      <w:spacing w:before="120" w:after="120"/>
      <w:ind w:left="-794" w:firstLine="794"/>
    </w:pPr>
    <w:rPr>
      <w:rFonts w:ascii="Times New Roman" w:eastAsia="Times New Roman" w:hAnsi="Times New Roman" w:cs="Times New Roman"/>
      <w:b/>
      <w:bCs/>
      <w:sz w:val="24"/>
      <w:szCs w:val="24"/>
      <w:lang w:eastAsia="ru-RU"/>
    </w:rPr>
  </w:style>
  <w:style w:type="paragraph" w:customStyle="1" w:styleId="affffffff4">
    <w:name w:val="подпись"/>
    <w:basedOn w:val="af4"/>
    <w:rsid w:val="001167C4"/>
    <w:pPr>
      <w:keepNext/>
      <w:suppressLineNumbers/>
      <w:tabs>
        <w:tab w:val="right" w:pos="9072"/>
        <w:tab w:val="left" w:leader="dot" w:pos="9356"/>
      </w:tabs>
      <w:suppressAutoHyphens/>
      <w:spacing w:before="840"/>
      <w:jc w:val="left"/>
    </w:pPr>
    <w:rPr>
      <w:rFonts w:ascii="Times New Roman" w:eastAsia="Times New Roman" w:hAnsi="Times New Roman" w:cs="Times New Roman"/>
      <w:sz w:val="24"/>
      <w:szCs w:val="24"/>
      <w:lang w:eastAsia="ru-RU"/>
    </w:rPr>
  </w:style>
  <w:style w:type="paragraph" w:customStyle="1" w:styleId="affffffff5">
    <w:name w:val="текст табл"/>
    <w:basedOn w:val="af4"/>
    <w:rsid w:val="001167C4"/>
    <w:pPr>
      <w:keepNext/>
      <w:keepLines/>
      <w:suppressLineNumbers/>
      <w:tabs>
        <w:tab w:val="left" w:leader="dot" w:pos="9356"/>
      </w:tabs>
      <w:suppressAutoHyphens/>
      <w:spacing w:before="60" w:after="60"/>
      <w:jc w:val="left"/>
    </w:pPr>
    <w:rPr>
      <w:rFonts w:ascii="Times New Roman" w:eastAsia="Times New Roman" w:hAnsi="Times New Roman" w:cs="Times New Roman"/>
      <w:sz w:val="24"/>
      <w:szCs w:val="24"/>
      <w:lang w:eastAsia="ru-RU"/>
    </w:rPr>
  </w:style>
  <w:style w:type="paragraph" w:customStyle="1" w:styleId="141">
    <w:name w:val="Обычный 14"/>
    <w:basedOn w:val="af4"/>
    <w:autoRedefine/>
    <w:rsid w:val="001167C4"/>
    <w:pPr>
      <w:keepNext/>
      <w:suppressLineNumbers/>
      <w:tabs>
        <w:tab w:val="left" w:pos="993"/>
        <w:tab w:val="left" w:leader="dot" w:pos="9356"/>
      </w:tabs>
      <w:suppressAutoHyphens/>
      <w:spacing w:before="120"/>
    </w:pPr>
    <w:rPr>
      <w:rFonts w:ascii="Times New Roman" w:eastAsia="Times New Roman" w:hAnsi="Times New Roman" w:cs="Times New Roman"/>
      <w:b/>
      <w:bCs/>
      <w:position w:val="-24"/>
      <w:sz w:val="28"/>
      <w:szCs w:val="28"/>
      <w:lang w:eastAsia="ru-RU"/>
    </w:rPr>
  </w:style>
  <w:style w:type="paragraph" w:customStyle="1" w:styleId="11f4">
    <w:name w:val="текст таблицы 11"/>
    <w:basedOn w:val="affffffff5"/>
    <w:rsid w:val="001167C4"/>
    <w:rPr>
      <w:sz w:val="22"/>
      <w:szCs w:val="22"/>
    </w:rPr>
  </w:style>
  <w:style w:type="paragraph" w:customStyle="1" w:styleId="101">
    <w:name w:val="Текст таблицы 10"/>
    <w:basedOn w:val="affffffff5"/>
    <w:rsid w:val="001167C4"/>
    <w:rPr>
      <w:sz w:val="20"/>
      <w:szCs w:val="20"/>
    </w:rPr>
  </w:style>
  <w:style w:type="paragraph" w:customStyle="1" w:styleId="affffffff6">
    <w:name w:val="Подрисуночная надпись"/>
    <w:basedOn w:val="affffffff5"/>
    <w:link w:val="affffffff7"/>
    <w:autoRedefine/>
    <w:rsid w:val="001167C4"/>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8">
    <w:name w:val="обычный без абзаца"/>
    <w:basedOn w:val="af4"/>
    <w:rsid w:val="001167C4"/>
    <w:pPr>
      <w:keepNext/>
      <w:suppressLineNumbers/>
      <w:tabs>
        <w:tab w:val="left" w:pos="720"/>
        <w:tab w:val="left" w:pos="2835"/>
        <w:tab w:val="left" w:pos="4536"/>
        <w:tab w:val="left" w:pos="6237"/>
        <w:tab w:val="left" w:pos="7938"/>
        <w:tab w:val="left" w:leader="dot" w:pos="9356"/>
        <w:tab w:val="right" w:pos="9639"/>
      </w:tabs>
      <w:suppressAutoHyphens/>
      <w:spacing w:line="360" w:lineRule="auto"/>
      <w:jc w:val="left"/>
    </w:pPr>
    <w:rPr>
      <w:rFonts w:ascii="NTTimes/Cyrillic" w:eastAsia="Times New Roman" w:hAnsi="NTTimes/Cyrillic" w:cs="Times New Roman"/>
      <w:sz w:val="26"/>
      <w:szCs w:val="26"/>
      <w:lang w:eastAsia="ru-RU"/>
    </w:rPr>
  </w:style>
  <w:style w:type="paragraph" w:customStyle="1" w:styleId="1fff3">
    <w:name w:val="указатель 1"/>
    <w:basedOn w:val="af4"/>
    <w:rsid w:val="001167C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rFonts w:ascii="Times New Roman" w:eastAsia="Times New Roman" w:hAnsi="Times New Roman" w:cs="Times New Roman"/>
      <w:sz w:val="24"/>
      <w:szCs w:val="24"/>
      <w:lang w:val="en-US" w:eastAsia="ru-RU"/>
    </w:rPr>
  </w:style>
  <w:style w:type="paragraph" w:customStyle="1" w:styleId="affffffff9">
    <w:name w:val="Стиль табл"/>
    <w:basedOn w:val="af4"/>
    <w:rsid w:val="001167C4"/>
    <w:pPr>
      <w:keepNext/>
      <w:tabs>
        <w:tab w:val="left" w:leader="dot" w:pos="9356"/>
      </w:tabs>
      <w:suppressAutoHyphens/>
      <w:spacing w:before="120" w:after="120"/>
    </w:pPr>
    <w:rPr>
      <w:rFonts w:ascii="Times New Roman" w:eastAsia="Times New Roman" w:hAnsi="Times New Roman" w:cs="Times New Roman"/>
      <w:lang w:eastAsia="ru-RU"/>
    </w:rPr>
  </w:style>
  <w:style w:type="paragraph" w:styleId="affffffffa">
    <w:name w:val="Block Text"/>
    <w:basedOn w:val="af4"/>
    <w:rsid w:val="001167C4"/>
    <w:pPr>
      <w:keepNext/>
      <w:suppressLineNumbers/>
      <w:tabs>
        <w:tab w:val="left" w:leader="dot" w:pos="9356"/>
      </w:tabs>
      <w:suppressAutoHyphens/>
      <w:ind w:left="-57" w:right="-57"/>
      <w:jc w:val="left"/>
    </w:pPr>
    <w:rPr>
      <w:rFonts w:ascii="Times New Roman" w:eastAsia="Times New Roman" w:hAnsi="Times New Roman" w:cs="Times New Roman"/>
      <w:b/>
      <w:bCs/>
      <w:sz w:val="24"/>
      <w:szCs w:val="24"/>
      <w:lang w:eastAsia="ru-RU"/>
    </w:rPr>
  </w:style>
  <w:style w:type="paragraph" w:customStyle="1" w:styleId="affffffffb">
    <w:name w:val="глава"/>
    <w:basedOn w:val="1e"/>
    <w:autoRedefine/>
    <w:rsid w:val="001167C4"/>
    <w:pPr>
      <w:keepLines w:val="0"/>
      <w:tabs>
        <w:tab w:val="left" w:leader="dot" w:pos="9356"/>
        <w:tab w:val="left" w:leader="dot" w:pos="9720"/>
      </w:tabs>
      <w:suppressAutoHyphens/>
      <w:spacing w:before="0" w:after="120"/>
      <w:ind w:left="1786" w:right="-81"/>
      <w:outlineLvl w:val="9"/>
    </w:pPr>
    <w:rPr>
      <w:rFonts w:ascii="Times New Roman" w:eastAsia="Times New Roman" w:hAnsi="Times New Roman" w:cs="Times New Roman"/>
      <w:caps/>
      <w:color w:val="auto"/>
      <w:kern w:val="28"/>
      <w:sz w:val="26"/>
      <w:szCs w:val="26"/>
      <w:lang w:eastAsia="ru-RU"/>
    </w:rPr>
  </w:style>
  <w:style w:type="paragraph" w:customStyle="1" w:styleId="affffffffc">
    <w:name w:val="подрисунок"/>
    <w:basedOn w:val="af4"/>
    <w:rsid w:val="001167C4"/>
    <w:pPr>
      <w:keepNext/>
      <w:suppressLineNumbers/>
      <w:tabs>
        <w:tab w:val="left" w:pos="720"/>
        <w:tab w:val="left" w:pos="2835"/>
        <w:tab w:val="left" w:pos="4536"/>
        <w:tab w:val="left" w:pos="6237"/>
        <w:tab w:val="left" w:pos="7938"/>
        <w:tab w:val="left" w:leader="dot" w:pos="9356"/>
        <w:tab w:val="right" w:pos="9639"/>
      </w:tabs>
      <w:suppressAutoHyphens/>
      <w:spacing w:before="120"/>
    </w:pPr>
    <w:rPr>
      <w:rFonts w:ascii="NTTimes/Cyrillic" w:eastAsia="Times New Roman" w:hAnsi="NTTimes/Cyrillic" w:cs="Times New Roman"/>
      <w:sz w:val="26"/>
      <w:szCs w:val="26"/>
      <w:lang w:eastAsia="ru-RU"/>
    </w:rPr>
  </w:style>
  <w:style w:type="paragraph" w:styleId="66">
    <w:name w:val="index 6"/>
    <w:basedOn w:val="af4"/>
    <w:next w:val="af4"/>
    <w:autoRedefine/>
    <w:rsid w:val="001167C4"/>
    <w:pPr>
      <w:keepNext/>
      <w:suppressLineNumbers/>
      <w:tabs>
        <w:tab w:val="left" w:leader="dot" w:pos="9356"/>
      </w:tabs>
      <w:suppressAutoHyphens/>
      <w:spacing w:line="300" w:lineRule="auto"/>
      <w:ind w:left="1440" w:hanging="240"/>
      <w:jc w:val="both"/>
    </w:pPr>
    <w:rPr>
      <w:rFonts w:ascii="Times New Roman" w:eastAsia="Times New Roman" w:hAnsi="Times New Roman" w:cs="Times New Roman"/>
      <w:sz w:val="24"/>
      <w:szCs w:val="24"/>
      <w:lang w:eastAsia="ru-RU"/>
    </w:rPr>
  </w:style>
  <w:style w:type="paragraph" w:styleId="75">
    <w:name w:val="index 7"/>
    <w:basedOn w:val="af4"/>
    <w:next w:val="af4"/>
    <w:autoRedefine/>
    <w:rsid w:val="001167C4"/>
    <w:pPr>
      <w:keepNext/>
      <w:suppressLineNumbers/>
      <w:tabs>
        <w:tab w:val="left" w:leader="dot" w:pos="9356"/>
      </w:tabs>
      <w:suppressAutoHyphens/>
      <w:spacing w:line="300" w:lineRule="auto"/>
      <w:ind w:left="1680" w:hanging="240"/>
      <w:jc w:val="both"/>
    </w:pPr>
    <w:rPr>
      <w:rFonts w:ascii="Times New Roman" w:eastAsia="Times New Roman" w:hAnsi="Times New Roman" w:cs="Times New Roman"/>
      <w:sz w:val="24"/>
      <w:szCs w:val="24"/>
      <w:lang w:eastAsia="ru-RU"/>
    </w:rPr>
  </w:style>
  <w:style w:type="paragraph" w:styleId="85">
    <w:name w:val="index 8"/>
    <w:basedOn w:val="af4"/>
    <w:next w:val="af4"/>
    <w:autoRedefine/>
    <w:rsid w:val="001167C4"/>
    <w:pPr>
      <w:keepNext/>
      <w:suppressLineNumbers/>
      <w:tabs>
        <w:tab w:val="left" w:leader="dot" w:pos="9356"/>
      </w:tabs>
      <w:suppressAutoHyphens/>
      <w:spacing w:line="300" w:lineRule="auto"/>
      <w:ind w:left="1920" w:hanging="240"/>
      <w:jc w:val="both"/>
    </w:pPr>
    <w:rPr>
      <w:rFonts w:ascii="Times New Roman" w:eastAsia="Times New Roman" w:hAnsi="Times New Roman" w:cs="Times New Roman"/>
      <w:sz w:val="24"/>
      <w:szCs w:val="24"/>
      <w:lang w:eastAsia="ru-RU"/>
    </w:rPr>
  </w:style>
  <w:style w:type="paragraph" w:styleId="93">
    <w:name w:val="index 9"/>
    <w:basedOn w:val="af4"/>
    <w:next w:val="af4"/>
    <w:autoRedefine/>
    <w:rsid w:val="001167C4"/>
    <w:pPr>
      <w:keepNext/>
      <w:suppressLineNumbers/>
      <w:tabs>
        <w:tab w:val="left" w:leader="dot" w:pos="9356"/>
      </w:tabs>
      <w:suppressAutoHyphens/>
      <w:spacing w:line="300" w:lineRule="auto"/>
      <w:ind w:left="2160" w:hanging="240"/>
      <w:jc w:val="both"/>
    </w:pPr>
    <w:rPr>
      <w:rFonts w:ascii="Times New Roman" w:eastAsia="Times New Roman" w:hAnsi="Times New Roman" w:cs="Times New Roman"/>
      <w:sz w:val="24"/>
      <w:szCs w:val="24"/>
      <w:lang w:eastAsia="ru-RU"/>
    </w:rPr>
  </w:style>
  <w:style w:type="character" w:customStyle="1" w:styleId="1fff2">
    <w:name w:val="заголовок табл Знак1"/>
    <w:link w:val="affffffff3"/>
    <w:rsid w:val="001167C4"/>
    <w:rPr>
      <w:rFonts w:ascii="Times New Roman" w:eastAsia="Times New Roman" w:hAnsi="Times New Roman" w:cs="Times New Roman"/>
      <w:b/>
      <w:bCs/>
      <w:sz w:val="24"/>
      <w:szCs w:val="24"/>
      <w:lang w:eastAsia="ru-RU"/>
    </w:rPr>
  </w:style>
  <w:style w:type="paragraph" w:customStyle="1" w:styleId="affffffffd">
    <w:name w:val="Обычный без абзаца"/>
    <w:basedOn w:val="af4"/>
    <w:autoRedefine/>
    <w:rsid w:val="001167C4"/>
    <w:pPr>
      <w:keepNext/>
      <w:widowControl w:val="0"/>
      <w:tabs>
        <w:tab w:val="left" w:leader="dot" w:pos="9356"/>
      </w:tabs>
      <w:suppressAutoHyphens/>
      <w:spacing w:before="60"/>
      <w:ind w:left="1134" w:hanging="340"/>
    </w:pPr>
    <w:rPr>
      <w:rFonts w:ascii="Times New Roman" w:eastAsia="Times New Roman" w:hAnsi="Times New Roman" w:cs="Times New Roman"/>
      <w:sz w:val="24"/>
      <w:szCs w:val="24"/>
      <w:lang w:eastAsia="ru-RU"/>
    </w:rPr>
  </w:style>
  <w:style w:type="paragraph" w:customStyle="1" w:styleId="Normal">
    <w:name w:val="Normal Знак"/>
    <w:rsid w:val="001167C4"/>
    <w:pPr>
      <w:spacing w:before="120" w:after="120" w:line="240" w:lineRule="auto"/>
      <w:ind w:left="567"/>
      <w:jc w:val="both"/>
    </w:pPr>
    <w:rPr>
      <w:rFonts w:ascii="Times New Roman" w:eastAsia="Times New Roman" w:hAnsi="Times New Roman" w:cs="Times New Roman"/>
      <w:sz w:val="24"/>
      <w:szCs w:val="24"/>
      <w:lang w:eastAsia="ru-RU"/>
    </w:rPr>
  </w:style>
  <w:style w:type="character" w:customStyle="1" w:styleId="136">
    <w:name w:val="Обычный 13 Знак"/>
    <w:rsid w:val="001167C4"/>
    <w:rPr>
      <w:rFonts w:ascii="Times New Roman" w:hAnsi="Times New Roman" w:cs="Times New Roman"/>
      <w:sz w:val="26"/>
      <w:szCs w:val="26"/>
      <w:vertAlign w:val="baseline"/>
    </w:rPr>
  </w:style>
  <w:style w:type="paragraph" w:customStyle="1" w:styleId="137">
    <w:name w:val="Обычный 13 Знак Знак"/>
    <w:basedOn w:val="af4"/>
    <w:link w:val="138"/>
    <w:rsid w:val="001167C4"/>
    <w:pPr>
      <w:keepNext/>
      <w:suppressLineNumbers/>
      <w:tabs>
        <w:tab w:val="left" w:leader="dot" w:pos="9356"/>
      </w:tabs>
      <w:suppressAutoHyphens/>
      <w:jc w:val="both"/>
    </w:pPr>
    <w:rPr>
      <w:rFonts w:ascii="Times New Roman" w:eastAsia="Times New Roman" w:hAnsi="Times New Roman" w:cs="Times New Roman"/>
      <w:sz w:val="26"/>
      <w:szCs w:val="26"/>
      <w:lang w:eastAsia="ru-RU"/>
    </w:rPr>
  </w:style>
  <w:style w:type="character" w:customStyle="1" w:styleId="1320">
    <w:name w:val="Обычный 13 Знак2"/>
    <w:rsid w:val="001167C4"/>
    <w:rPr>
      <w:snapToGrid w:val="0"/>
      <w:sz w:val="26"/>
      <w:szCs w:val="26"/>
      <w:lang w:val="ru-RU" w:eastAsia="ru-RU"/>
    </w:rPr>
  </w:style>
  <w:style w:type="character" w:customStyle="1" w:styleId="affffffffe">
    <w:name w:val="íîìåð ñòðàíèöû"/>
    <w:basedOn w:val="af5"/>
    <w:rsid w:val="001167C4"/>
  </w:style>
  <w:style w:type="character" w:customStyle="1" w:styleId="1310">
    <w:name w:val="Обычный 13 Знак1"/>
    <w:rsid w:val="001167C4"/>
    <w:rPr>
      <w:sz w:val="26"/>
      <w:szCs w:val="26"/>
      <w:lang w:val="ru-RU" w:eastAsia="ru-RU"/>
    </w:rPr>
  </w:style>
  <w:style w:type="paragraph" w:customStyle="1" w:styleId="1fff4">
    <w:name w:val="Рис.1 Подрисуночная надпись"/>
    <w:basedOn w:val="af4"/>
    <w:autoRedefine/>
    <w:rsid w:val="001167C4"/>
    <w:pPr>
      <w:keepNext/>
      <w:widowControl w:val="0"/>
      <w:numPr>
        <w:ilvl w:val="12"/>
      </w:numPr>
      <w:tabs>
        <w:tab w:val="left" w:pos="709"/>
        <w:tab w:val="left" w:pos="993"/>
        <w:tab w:val="left" w:pos="1440"/>
      </w:tabs>
      <w:spacing w:before="20" w:after="20"/>
      <w:ind w:left="113" w:firstLine="680"/>
      <w:jc w:val="both"/>
    </w:pPr>
    <w:rPr>
      <w:rFonts w:ascii="Times New Roman" w:eastAsia="Times New Roman" w:hAnsi="Times New Roman" w:cs="Times New Roman"/>
      <w:sz w:val="20"/>
      <w:szCs w:val="20"/>
      <w:lang w:eastAsia="ru-RU"/>
    </w:rPr>
  </w:style>
  <w:style w:type="character" w:customStyle="1" w:styleId="afffffffff">
    <w:name w:val="Подрисуночная надпись Знак"/>
    <w:rsid w:val="001167C4"/>
    <w:rPr>
      <w:sz w:val="24"/>
      <w:szCs w:val="24"/>
      <w:lang w:val="ru-RU" w:eastAsia="ru-RU"/>
    </w:rPr>
  </w:style>
  <w:style w:type="character" w:customStyle="1" w:styleId="afffffffff0">
    <w:name w:val="текст табл Знак"/>
    <w:rsid w:val="001167C4"/>
    <w:rPr>
      <w:sz w:val="24"/>
      <w:szCs w:val="24"/>
      <w:lang w:val="ru-RU" w:eastAsia="ru-RU"/>
    </w:rPr>
  </w:style>
  <w:style w:type="paragraph" w:customStyle="1" w:styleId="3fc">
    <w:name w:val="Стиль Маркированный список + Перед:  3 пт"/>
    <w:basedOn w:val="a9"/>
    <w:rsid w:val="001167C4"/>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102">
    <w:name w:val="Стиль Оглавление 1 + Первая строка:  0 см"/>
    <w:basedOn w:val="1f1"/>
    <w:rsid w:val="001167C4"/>
    <w:pPr>
      <w:keepNext/>
      <w:suppressLineNumbers/>
      <w:tabs>
        <w:tab w:val="clear" w:pos="567"/>
        <w:tab w:val="clear" w:pos="1100"/>
        <w:tab w:val="left" w:pos="540"/>
        <w:tab w:val="left" w:leader="dot" w:pos="9356"/>
      </w:tabs>
      <w:suppressAutoHyphens/>
      <w:spacing w:before="60" w:after="60"/>
      <w:ind w:left="540" w:right="0"/>
    </w:pPr>
    <w:rPr>
      <w:rFonts w:ascii="Times New Roman" w:eastAsia="Times New Roman" w:hAnsi="Times New Roman" w:cs="Times New Roman"/>
      <w:b/>
      <w:bCs/>
      <w:caps/>
      <w:noProof/>
      <w:sz w:val="26"/>
      <w:szCs w:val="26"/>
      <w:lang w:eastAsia="ru-RU"/>
    </w:rPr>
  </w:style>
  <w:style w:type="paragraph" w:customStyle="1" w:styleId="xl31">
    <w:name w:val="xl31"/>
    <w:basedOn w:val="af4"/>
    <w:rsid w:val="001167C4"/>
    <w:pPr>
      <w:pBdr>
        <w:left w:val="single" w:sz="4" w:space="0" w:color="auto"/>
        <w:bottom w:val="single" w:sz="4" w:space="0" w:color="auto"/>
        <w:right w:val="single" w:sz="4" w:space="0" w:color="auto"/>
      </w:pBdr>
      <w:spacing w:before="100" w:after="100"/>
      <w:jc w:val="right"/>
    </w:pPr>
    <w:rPr>
      <w:rFonts w:ascii="Times New Roman" w:eastAsia="Times New Roman" w:hAnsi="Times New Roman" w:cs="Times New Roman"/>
      <w:lang w:eastAsia="ru-RU"/>
    </w:rPr>
  </w:style>
  <w:style w:type="paragraph" w:customStyle="1" w:styleId="FR1">
    <w:name w:val="FR1"/>
    <w:rsid w:val="001167C4"/>
    <w:pPr>
      <w:widowControl w:val="0"/>
      <w:spacing w:before="500" w:after="0" w:line="300" w:lineRule="auto"/>
      <w:ind w:left="400"/>
    </w:pPr>
    <w:rPr>
      <w:rFonts w:ascii="Times New Roman" w:eastAsia="Times New Roman" w:hAnsi="Times New Roman" w:cs="Times New Roman"/>
      <w:sz w:val="24"/>
      <w:szCs w:val="24"/>
      <w:lang w:eastAsia="ru-RU"/>
    </w:rPr>
  </w:style>
  <w:style w:type="paragraph" w:customStyle="1" w:styleId="FR2">
    <w:name w:val="FR2"/>
    <w:rsid w:val="001167C4"/>
    <w:pPr>
      <w:widowControl w:val="0"/>
      <w:spacing w:after="20" w:line="240" w:lineRule="auto"/>
    </w:pPr>
    <w:rPr>
      <w:rFonts w:ascii="Times New Roman" w:eastAsia="Times New Roman" w:hAnsi="Times New Roman" w:cs="Times New Roman"/>
      <w:sz w:val="16"/>
      <w:szCs w:val="16"/>
      <w:lang w:eastAsia="ru-RU"/>
    </w:rPr>
  </w:style>
  <w:style w:type="paragraph" w:customStyle="1" w:styleId="3fd">
    <w:name w:val="заголовок 3"/>
    <w:basedOn w:val="af4"/>
    <w:next w:val="af4"/>
    <w:autoRedefine/>
    <w:rsid w:val="001167C4"/>
    <w:pPr>
      <w:keepNext/>
      <w:keepLines/>
      <w:suppressLineNumbers/>
      <w:autoSpaceDE w:val="0"/>
      <w:autoSpaceDN w:val="0"/>
      <w:spacing w:before="120"/>
      <w:ind w:left="720" w:hanging="720"/>
    </w:pPr>
    <w:rPr>
      <w:rFonts w:ascii="Times New Roman" w:eastAsia="Times New Roman" w:hAnsi="Times New Roman" w:cs="Times New Roman"/>
      <w:b/>
      <w:bCs/>
      <w:sz w:val="24"/>
      <w:szCs w:val="24"/>
      <w:lang w:eastAsia="ru-RU"/>
    </w:rPr>
  </w:style>
  <w:style w:type="paragraph" w:customStyle="1" w:styleId="xl26">
    <w:name w:val="xl26"/>
    <w:basedOn w:val="af4"/>
    <w:rsid w:val="001167C4"/>
    <w:pPr>
      <w:pBdr>
        <w:lef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7">
    <w:name w:val="xl27"/>
    <w:basedOn w:val="af4"/>
    <w:rsid w:val="001167C4"/>
    <w:pPr>
      <w:pBdr>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8">
    <w:name w:val="xl2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29">
    <w:name w:val="xl2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0">
    <w:name w:val="xl3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2">
    <w:name w:val="xl3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33">
    <w:name w:val="xl33"/>
    <w:basedOn w:val="af4"/>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4">
    <w:name w:val="xl34"/>
    <w:basedOn w:val="af4"/>
    <w:rsid w:val="001167C4"/>
    <w:pPr>
      <w:pBdr>
        <w:top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5">
    <w:name w:val="xl35"/>
    <w:basedOn w:val="af4"/>
    <w:rsid w:val="001167C4"/>
    <w:pPr>
      <w:pBdr>
        <w:top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6">
    <w:name w:val="xl36"/>
    <w:basedOn w:val="af4"/>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37">
    <w:name w:val="xl37"/>
    <w:basedOn w:val="af4"/>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8">
    <w:name w:val="xl38"/>
    <w:basedOn w:val="af4"/>
    <w:rsid w:val="001167C4"/>
    <w:pPr>
      <w:pBdr>
        <w:top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9">
    <w:name w:val="xl39"/>
    <w:basedOn w:val="af4"/>
    <w:rsid w:val="001167C4"/>
    <w:pPr>
      <w:pBdr>
        <w:top w:val="single" w:sz="8" w:space="0" w:color="auto"/>
        <w:left w:val="single" w:sz="8" w:space="0" w:color="auto"/>
        <w:bottom w:val="single" w:sz="8" w:space="0" w:color="auto"/>
      </w:pBdr>
      <w:shd w:val="clear" w:color="auto" w:fill="FFFFFF"/>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0">
    <w:name w:val="xl40"/>
    <w:basedOn w:val="af4"/>
    <w:rsid w:val="001167C4"/>
    <w:pPr>
      <w:pBdr>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1">
    <w:name w:val="xl41"/>
    <w:basedOn w:val="af4"/>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2">
    <w:name w:val="xl42"/>
    <w:basedOn w:val="af4"/>
    <w:rsid w:val="001167C4"/>
    <w:pPr>
      <w:pBdr>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3">
    <w:name w:val="xl43"/>
    <w:basedOn w:val="af4"/>
    <w:rsid w:val="001167C4"/>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4">
    <w:name w:val="xl44"/>
    <w:basedOn w:val="af4"/>
    <w:rsid w:val="001167C4"/>
    <w:pPr>
      <w:pBdr>
        <w:top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5">
    <w:name w:val="xl45"/>
    <w:basedOn w:val="af4"/>
    <w:rsid w:val="001167C4"/>
    <w:pPr>
      <w:pBdr>
        <w:top w:val="single" w:sz="8" w:space="0" w:color="auto"/>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6">
    <w:name w:val="xl46"/>
    <w:basedOn w:val="af4"/>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47">
    <w:name w:val="xl47"/>
    <w:basedOn w:val="af4"/>
    <w:rsid w:val="001167C4"/>
    <w:pPr>
      <w:pBdr>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afffffffff1">
    <w:name w:val="Стиль начало"/>
    <w:basedOn w:val="af4"/>
    <w:rsid w:val="001167C4"/>
    <w:pPr>
      <w:spacing w:line="264" w:lineRule="auto"/>
      <w:jc w:val="left"/>
    </w:pPr>
    <w:rPr>
      <w:rFonts w:ascii="Times New Roman" w:eastAsia="Times New Roman" w:hAnsi="Times New Roman" w:cs="Times New Roman"/>
      <w:sz w:val="28"/>
      <w:szCs w:val="28"/>
      <w:lang w:eastAsia="ru-RU"/>
    </w:rPr>
  </w:style>
  <w:style w:type="paragraph" w:customStyle="1" w:styleId="xl24">
    <w:name w:val="xl24"/>
    <w:basedOn w:val="af4"/>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5">
    <w:name w:val="xl25"/>
    <w:basedOn w:val="af4"/>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character" w:customStyle="1" w:styleId="14pt">
    <w:name w:val="Стиль 14 pt"/>
    <w:rsid w:val="001167C4"/>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4"/>
    <w:autoRedefine/>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1">
    <w:name w:val="Обычный 13 Знак3 Знак Знак Знак1 Знак Знак1"/>
    <w:rsid w:val="001167C4"/>
    <w:rPr>
      <w:snapToGrid w:val="0"/>
      <w:sz w:val="26"/>
      <w:szCs w:val="26"/>
      <w:lang w:val="ru-RU" w:eastAsia="ru-RU"/>
    </w:rPr>
  </w:style>
  <w:style w:type="paragraph" w:customStyle="1" w:styleId="BodyText21">
    <w:name w:val="Body Text 21"/>
    <w:basedOn w:val="af4"/>
    <w:autoRedefine/>
    <w:rsid w:val="001167C4"/>
    <w:pPr>
      <w:tabs>
        <w:tab w:val="left" w:pos="0"/>
      </w:tabs>
      <w:spacing w:before="60"/>
      <w:ind w:firstLine="720"/>
      <w:jc w:val="both"/>
    </w:pPr>
    <w:rPr>
      <w:rFonts w:ascii="Times New Roman" w:eastAsia="Times New Roman" w:hAnsi="Times New Roman" w:cs="Times New Roman"/>
      <w:sz w:val="24"/>
      <w:szCs w:val="24"/>
      <w:lang w:eastAsia="ru-RU"/>
    </w:rPr>
  </w:style>
  <w:style w:type="character" w:customStyle="1" w:styleId="1fff5">
    <w:name w:val="Строгий1"/>
    <w:rsid w:val="001167C4"/>
    <w:rPr>
      <w:b/>
      <w:bCs/>
      <w:color w:val="auto"/>
      <w:sz w:val="24"/>
      <w:szCs w:val="24"/>
    </w:rPr>
  </w:style>
  <w:style w:type="paragraph" w:customStyle="1" w:styleId="xl22">
    <w:name w:val="xl22"/>
    <w:basedOn w:val="af4"/>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340">
    <w:name w:val="Обычный 13 Знак4"/>
    <w:basedOn w:val="af4"/>
    <w:autoRedefine/>
    <w:rsid w:val="001167C4"/>
    <w:pPr>
      <w:keepNext/>
      <w:tabs>
        <w:tab w:val="left" w:leader="dot" w:pos="9356"/>
      </w:tabs>
      <w:spacing w:before="120" w:line="252" w:lineRule="auto"/>
      <w:ind w:firstLine="567"/>
      <w:jc w:val="both"/>
    </w:pPr>
    <w:rPr>
      <w:rFonts w:ascii="Times New Roman" w:eastAsia="Times New Roman" w:hAnsi="Times New Roman" w:cs="Times New Roman"/>
      <w:b/>
      <w:bCs/>
      <w:sz w:val="26"/>
      <w:szCs w:val="26"/>
      <w:lang w:eastAsia="ru-RU"/>
    </w:rPr>
  </w:style>
  <w:style w:type="character" w:customStyle="1" w:styleId="1341">
    <w:name w:val="Обычный 13 Знак4 Знак"/>
    <w:rsid w:val="001167C4"/>
    <w:rPr>
      <w:b/>
      <w:bCs/>
      <w:sz w:val="26"/>
      <w:szCs w:val="26"/>
      <w:lang w:val="ru-RU" w:eastAsia="ru-RU"/>
    </w:rPr>
  </w:style>
  <w:style w:type="character" w:customStyle="1" w:styleId="1330">
    <w:name w:val="Обычный 13 Знак3 Знак Знак Знак"/>
    <w:rsid w:val="001167C4"/>
    <w:rPr>
      <w:sz w:val="26"/>
      <w:szCs w:val="26"/>
      <w:lang w:val="ru-RU" w:eastAsia="ru-RU"/>
    </w:rPr>
  </w:style>
  <w:style w:type="character" w:customStyle="1" w:styleId="1342">
    <w:name w:val="Обычный 13 Знак4 Знак Знак"/>
    <w:rsid w:val="001167C4"/>
    <w:rPr>
      <w:b/>
      <w:bCs/>
      <w:sz w:val="26"/>
      <w:szCs w:val="26"/>
      <w:lang w:val="ru-RU" w:eastAsia="ru-RU"/>
    </w:rPr>
  </w:style>
  <w:style w:type="character" w:customStyle="1" w:styleId="13310">
    <w:name w:val="Обычный 13 Знак3 Знак Знак1"/>
    <w:rsid w:val="001167C4"/>
    <w:rPr>
      <w:sz w:val="26"/>
      <w:szCs w:val="26"/>
      <w:lang w:val="ru-RU" w:eastAsia="ru-RU"/>
    </w:rPr>
  </w:style>
  <w:style w:type="paragraph" w:customStyle="1" w:styleId="1332">
    <w:name w:val="Обычный 13 Знак3 Знак Знак"/>
    <w:basedOn w:val="af4"/>
    <w:autoRedefine/>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2">
    <w:name w:val="Обычный 13 Знак3 Знак Знак Знак1 Знак Знак"/>
    <w:rsid w:val="001167C4"/>
    <w:rPr>
      <w:sz w:val="26"/>
      <w:szCs w:val="26"/>
      <w:lang w:val="ru-RU" w:eastAsia="ru-RU"/>
    </w:rPr>
  </w:style>
  <w:style w:type="character" w:customStyle="1" w:styleId="1333">
    <w:name w:val="Обычный 13 Знак3 Знак"/>
    <w:rsid w:val="001167C4"/>
    <w:rPr>
      <w:sz w:val="26"/>
      <w:szCs w:val="26"/>
      <w:lang w:val="ru-RU" w:eastAsia="ru-RU"/>
    </w:rPr>
  </w:style>
  <w:style w:type="paragraph" w:customStyle="1" w:styleId="xl23">
    <w:name w:val="xl23"/>
    <w:basedOn w:val="af4"/>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130">
    <w:name w:val="1.1.Нумерованный 3"/>
    <w:basedOn w:val="130"/>
    <w:rsid w:val="001167C4"/>
    <w:pPr>
      <w:numPr>
        <w:ilvl w:val="1"/>
        <w:numId w:val="27"/>
      </w:numPr>
      <w:tabs>
        <w:tab w:val="clear" w:pos="792"/>
      </w:tabs>
      <w:ind w:left="2007" w:hanging="360"/>
    </w:pPr>
    <w:rPr>
      <w:i/>
      <w:iCs/>
    </w:rPr>
  </w:style>
  <w:style w:type="paragraph" w:customStyle="1" w:styleId="1114">
    <w:name w:val="1.1.1.Нумерованный список 4"/>
    <w:basedOn w:val="130"/>
    <w:rsid w:val="001167C4"/>
    <w:pPr>
      <w:numPr>
        <w:ilvl w:val="2"/>
        <w:numId w:val="28"/>
      </w:numPr>
      <w:tabs>
        <w:tab w:val="clear" w:pos="1916"/>
        <w:tab w:val="clear" w:pos="6804"/>
        <w:tab w:val="clear" w:pos="6946"/>
        <w:tab w:val="left" w:pos="1430"/>
      </w:tabs>
      <w:ind w:left="2727" w:hanging="360"/>
    </w:pPr>
  </w:style>
  <w:style w:type="paragraph" w:customStyle="1" w:styleId="af3">
    <w:name w:val="подпись таблицы"/>
    <w:basedOn w:val="af4"/>
    <w:autoRedefine/>
    <w:rsid w:val="001167C4"/>
    <w:pPr>
      <w:numPr>
        <w:numId w:val="30"/>
      </w:numPr>
      <w:suppressLineNumbers/>
      <w:spacing w:line="324" w:lineRule="auto"/>
      <w:ind w:left="0" w:firstLine="720"/>
    </w:pPr>
    <w:rPr>
      <w:rFonts w:ascii="Times New Roman" w:eastAsia="Times New Roman" w:hAnsi="Times New Roman" w:cs="Times New Roman"/>
      <w:b/>
      <w:sz w:val="24"/>
      <w:szCs w:val="24"/>
      <w:lang w:eastAsia="ru-RU"/>
    </w:rPr>
  </w:style>
  <w:style w:type="paragraph" w:customStyle="1" w:styleId="19">
    <w:name w:val="Стиль Рис.1. Подрисуночная надпись + полужирный"/>
    <w:basedOn w:val="af4"/>
    <w:autoRedefine/>
    <w:rsid w:val="001167C4"/>
    <w:pPr>
      <w:keepNext/>
      <w:numPr>
        <w:numId w:val="31"/>
      </w:numPr>
      <w:suppressLineNumbers/>
      <w:tabs>
        <w:tab w:val="clear" w:pos="1080"/>
        <w:tab w:val="left" w:pos="851"/>
        <w:tab w:val="left" w:leader="dot" w:pos="9356"/>
      </w:tabs>
      <w:suppressAutoHyphens/>
      <w:ind w:left="1418" w:firstLine="0"/>
    </w:pPr>
    <w:rPr>
      <w:rFonts w:ascii="Times New Roman" w:eastAsia="Times New Roman" w:hAnsi="Times New Roman" w:cs="Times New Roman"/>
      <w:b/>
      <w:bCs/>
      <w:sz w:val="24"/>
      <w:szCs w:val="24"/>
      <w:lang w:eastAsia="ru-RU"/>
    </w:rPr>
  </w:style>
  <w:style w:type="paragraph" w:customStyle="1" w:styleId="ad">
    <w:name w:val="подпись рисунка"/>
    <w:basedOn w:val="af4"/>
    <w:autoRedefine/>
    <w:rsid w:val="001167C4"/>
    <w:pPr>
      <w:widowControl w:val="0"/>
      <w:numPr>
        <w:numId w:val="29"/>
      </w:numPr>
      <w:shd w:val="clear" w:color="auto" w:fill="FFFFFF"/>
      <w:tabs>
        <w:tab w:val="clear" w:pos="3154"/>
        <w:tab w:val="left" w:pos="0"/>
        <w:tab w:val="num" w:pos="1560"/>
      </w:tabs>
      <w:autoSpaceDE w:val="0"/>
      <w:autoSpaceDN w:val="0"/>
      <w:adjustRightInd w:val="0"/>
      <w:spacing w:before="240"/>
      <w:ind w:left="0" w:firstLine="720"/>
    </w:pPr>
    <w:rPr>
      <w:rFonts w:ascii="Times New Roman" w:eastAsia="Times New Roman" w:hAnsi="Times New Roman" w:cs="Times New Roman"/>
      <w:b/>
      <w:sz w:val="24"/>
      <w:szCs w:val="20"/>
      <w:lang w:eastAsia="ru-RU"/>
    </w:rPr>
  </w:style>
  <w:style w:type="character" w:customStyle="1" w:styleId="afffffffff2">
    <w:name w:val="подпись рисунка Знак"/>
    <w:rsid w:val="001167C4"/>
    <w:rPr>
      <w:b/>
      <w:sz w:val="24"/>
      <w:lang w:val="ru-RU" w:eastAsia="ru-RU" w:bidi="ar-SA"/>
    </w:rPr>
  </w:style>
  <w:style w:type="paragraph" w:customStyle="1" w:styleId="111">
    <w:name w:val="Стиль Рис.1. Подрисуночная надпись + полужирный1"/>
    <w:basedOn w:val="af4"/>
    <w:autoRedefine/>
    <w:rsid w:val="001167C4"/>
    <w:pPr>
      <w:keepNext/>
      <w:numPr>
        <w:numId w:val="32"/>
      </w:numPr>
      <w:suppressLineNumbers/>
      <w:tabs>
        <w:tab w:val="clear" w:pos="1080"/>
        <w:tab w:val="left" w:pos="851"/>
        <w:tab w:val="left" w:leader="dot" w:pos="9356"/>
      </w:tabs>
      <w:suppressAutoHyphens/>
      <w:ind w:left="1287"/>
    </w:pPr>
    <w:rPr>
      <w:rFonts w:ascii="Times New Roman" w:eastAsia="Times New Roman" w:hAnsi="Times New Roman" w:cs="Times New Roman"/>
      <w:b/>
      <w:bCs/>
      <w:sz w:val="24"/>
      <w:szCs w:val="24"/>
      <w:lang w:eastAsia="ru-RU"/>
    </w:rPr>
  </w:style>
  <w:style w:type="character" w:customStyle="1" w:styleId="affffffff7">
    <w:name w:val="Подрисуночная надпись Знак Знак"/>
    <w:link w:val="affffffff6"/>
    <w:rsid w:val="001167C4"/>
    <w:rPr>
      <w:rFonts w:ascii="Times New Roman" w:eastAsia="Times New Roman" w:hAnsi="Times New Roman" w:cs="Times New Roman"/>
      <w:b/>
      <w:bCs/>
      <w:sz w:val="24"/>
      <w:szCs w:val="24"/>
      <w:lang w:eastAsia="ru-RU"/>
    </w:rPr>
  </w:style>
  <w:style w:type="paragraph" w:customStyle="1" w:styleId="-22">
    <w:name w:val="Текст-2"/>
    <w:basedOn w:val="af4"/>
    <w:link w:val="-23"/>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CYR"/>
      <w:sz w:val="26"/>
      <w:szCs w:val="26"/>
      <w:lang w:eastAsia="ru-RU"/>
    </w:rPr>
  </w:style>
  <w:style w:type="character" w:customStyle="1" w:styleId="-23">
    <w:name w:val="Текст-2 Знак"/>
    <w:link w:val="-22"/>
    <w:rsid w:val="001167C4"/>
    <w:rPr>
      <w:rFonts w:ascii="Times New Roman CYR" w:eastAsia="Times New Roman" w:hAnsi="Times New Roman CYR" w:cs="Times New Roman CYR"/>
      <w:sz w:val="26"/>
      <w:szCs w:val="26"/>
      <w:lang w:eastAsia="ru-RU"/>
    </w:rPr>
  </w:style>
  <w:style w:type="paragraph" w:customStyle="1" w:styleId="a7">
    <w:name w:val="таблица"/>
    <w:basedOn w:val="afffff5"/>
    <w:autoRedefine/>
    <w:rsid w:val="001167C4"/>
    <w:pPr>
      <w:keepNext w:val="0"/>
      <w:numPr>
        <w:numId w:val="33"/>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11f5">
    <w:name w:val="Обычный11"/>
    <w:rsid w:val="001167C4"/>
    <w:pPr>
      <w:spacing w:after="0" w:line="240" w:lineRule="auto"/>
      <w:jc w:val="center"/>
    </w:pPr>
    <w:rPr>
      <w:rFonts w:ascii="Times New Roman" w:eastAsia="Times New Roman" w:hAnsi="Times New Roman" w:cs="Times New Roman"/>
      <w:snapToGrid w:val="0"/>
      <w:sz w:val="24"/>
      <w:szCs w:val="20"/>
      <w:lang w:eastAsia="ru-RU"/>
    </w:rPr>
  </w:style>
  <w:style w:type="numbering" w:customStyle="1" w:styleId="a5">
    <w:name w:val="Рис."/>
    <w:rsid w:val="001167C4"/>
    <w:pPr>
      <w:numPr>
        <w:numId w:val="34"/>
      </w:numPr>
    </w:pPr>
  </w:style>
  <w:style w:type="paragraph" w:customStyle="1" w:styleId="14">
    <w:name w:val="Рис.1. Подрисуночная надпись"/>
    <w:basedOn w:val="af4"/>
    <w:autoRedefine/>
    <w:rsid w:val="001167C4"/>
    <w:pPr>
      <w:keepNext/>
      <w:numPr>
        <w:numId w:val="35"/>
      </w:numPr>
      <w:suppressLineNumbers/>
      <w:tabs>
        <w:tab w:val="clear" w:pos="720"/>
        <w:tab w:val="left" w:pos="851"/>
        <w:tab w:val="left" w:leader="dot" w:pos="9356"/>
      </w:tabs>
      <w:suppressAutoHyphens/>
      <w:ind w:left="1778" w:hanging="360"/>
    </w:pPr>
    <w:rPr>
      <w:rFonts w:ascii="Times New Roman" w:eastAsia="Times New Roman" w:hAnsi="Times New Roman" w:cs="Times New Roman"/>
      <w:b/>
      <w:bCs/>
      <w:sz w:val="24"/>
      <w:szCs w:val="24"/>
      <w:lang w:eastAsia="ru-RU"/>
    </w:rPr>
  </w:style>
  <w:style w:type="paragraph" w:customStyle="1" w:styleId="BodyText23">
    <w:name w:val="Body Text 23"/>
    <w:basedOn w:val="af4"/>
    <w:rsid w:val="001167C4"/>
    <w:pPr>
      <w:suppressLineNumbers/>
      <w:tabs>
        <w:tab w:val="left" w:leader="dot" w:pos="9639"/>
      </w:tabs>
      <w:spacing w:before="20" w:after="20"/>
    </w:pPr>
    <w:rPr>
      <w:rFonts w:ascii="Times New Roman" w:eastAsia="Times New Roman" w:hAnsi="Times New Roman" w:cs="Times New Roman"/>
      <w:snapToGrid w:val="0"/>
      <w:sz w:val="20"/>
      <w:szCs w:val="20"/>
      <w:lang w:eastAsia="ru-RU"/>
    </w:rPr>
  </w:style>
  <w:style w:type="paragraph" w:customStyle="1" w:styleId="afffffffff3">
    <w:name w:val="НПС"/>
    <w:basedOn w:val="af4"/>
    <w:link w:val="afffffffff4"/>
    <w:rsid w:val="001167C4"/>
    <w:pPr>
      <w:keepNext/>
      <w:ind w:firstLine="709"/>
      <w:jc w:val="both"/>
    </w:pPr>
    <w:rPr>
      <w:rFonts w:ascii="Times New Roman" w:eastAsia="Times New Roman" w:hAnsi="Times New Roman" w:cs="Times New Roman"/>
      <w:sz w:val="24"/>
      <w:szCs w:val="24"/>
      <w:lang w:eastAsia="ru-RU"/>
    </w:rPr>
  </w:style>
  <w:style w:type="character" w:customStyle="1" w:styleId="afffffffff4">
    <w:name w:val="НПС Знак"/>
    <w:link w:val="afffffffff3"/>
    <w:rsid w:val="001167C4"/>
    <w:rPr>
      <w:rFonts w:ascii="Times New Roman" w:eastAsia="Times New Roman" w:hAnsi="Times New Roman" w:cs="Times New Roman"/>
      <w:sz w:val="24"/>
      <w:szCs w:val="24"/>
      <w:lang w:eastAsia="ru-RU"/>
    </w:rPr>
  </w:style>
  <w:style w:type="paragraph" w:customStyle="1" w:styleId="1fff6">
    <w:name w:val="Таблица 1"/>
    <w:basedOn w:val="af4"/>
    <w:link w:val="1fff7"/>
    <w:qFormat/>
    <w:rsid w:val="001167C4"/>
    <w:pPr>
      <w:autoSpaceDE w:val="0"/>
      <w:autoSpaceDN w:val="0"/>
      <w:adjustRightInd w:val="0"/>
      <w:ind w:left="-113" w:right="-113"/>
    </w:pPr>
    <w:rPr>
      <w:rFonts w:ascii="Times New Roman" w:eastAsia="Times New Roman" w:hAnsi="Times New Roman" w:cs="Times New Roman"/>
      <w:color w:val="000000"/>
      <w:sz w:val="20"/>
      <w:szCs w:val="20"/>
      <w:lang w:eastAsia="ru-RU"/>
    </w:rPr>
  </w:style>
  <w:style w:type="paragraph" w:customStyle="1" w:styleId="-12">
    <w:name w:val="Текст - 1"/>
    <w:basedOn w:val="133"/>
    <w:link w:val="-111"/>
    <w:rsid w:val="001167C4"/>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7">
    <w:name w:val="Таблица 1 Знак"/>
    <w:link w:val="1fff6"/>
    <w:rsid w:val="001167C4"/>
    <w:rPr>
      <w:rFonts w:ascii="Times New Roman" w:eastAsia="Times New Roman" w:hAnsi="Times New Roman" w:cs="Times New Roman"/>
      <w:color w:val="000000"/>
      <w:sz w:val="20"/>
      <w:szCs w:val="20"/>
      <w:lang w:eastAsia="ru-RU"/>
    </w:rPr>
  </w:style>
  <w:style w:type="paragraph" w:customStyle="1" w:styleId="FR3">
    <w:name w:val="FR3"/>
    <w:rsid w:val="001167C4"/>
    <w:pPr>
      <w:widowControl w:val="0"/>
      <w:spacing w:after="0" w:line="240" w:lineRule="auto"/>
      <w:jc w:val="center"/>
    </w:pPr>
    <w:rPr>
      <w:rFonts w:ascii="Arial" w:eastAsia="Times New Roman" w:hAnsi="Arial" w:cs="Times New Roman"/>
      <w:sz w:val="24"/>
      <w:szCs w:val="20"/>
      <w:lang w:eastAsia="ru-RU"/>
    </w:rPr>
  </w:style>
  <w:style w:type="character" w:customStyle="1" w:styleId="-13">
    <w:name w:val="Текст - 1 Знак"/>
    <w:rsid w:val="001167C4"/>
    <w:rPr>
      <w:rFonts w:ascii="Times New Roman CYR" w:hAnsi="Times New Roman CYR" w:cs="Times New Roman CYR"/>
      <w:sz w:val="26"/>
      <w:szCs w:val="26"/>
      <w:lang w:val="ru-RU" w:eastAsia="ru-RU"/>
    </w:rPr>
  </w:style>
  <w:style w:type="character" w:customStyle="1" w:styleId="21f1">
    <w:name w:val="Основной текст 2 Знак1"/>
    <w:rsid w:val="001167C4"/>
    <w:rPr>
      <w:b/>
      <w:sz w:val="24"/>
      <w:lang w:val="ru-RU" w:eastAsia="ru-RU" w:bidi="ar-SA"/>
    </w:rPr>
  </w:style>
  <w:style w:type="paragraph" w:customStyle="1" w:styleId="2112">
    <w:name w:val="Основной текст 211"/>
    <w:basedOn w:val="af4"/>
    <w:rsid w:val="001167C4"/>
    <w:pPr>
      <w:spacing w:line="360" w:lineRule="auto"/>
      <w:ind w:firstLine="720"/>
      <w:jc w:val="left"/>
    </w:pPr>
    <w:rPr>
      <w:rFonts w:ascii="Arial" w:eastAsia="Times New Roman" w:hAnsi="Arial" w:cs="Times New Roman"/>
      <w:sz w:val="24"/>
      <w:szCs w:val="20"/>
      <w:lang w:eastAsia="ru-RU"/>
    </w:rPr>
  </w:style>
  <w:style w:type="paragraph" w:customStyle="1" w:styleId="2ff8">
    <w:name w:val="Таблица 2"/>
    <w:basedOn w:val="1fff6"/>
    <w:link w:val="2ff9"/>
    <w:qFormat/>
    <w:rsid w:val="001167C4"/>
    <w:pPr>
      <w:ind w:left="-34" w:right="-76"/>
    </w:pPr>
  </w:style>
  <w:style w:type="character" w:customStyle="1" w:styleId="2ff9">
    <w:name w:val="Таблица 2 Знак"/>
    <w:link w:val="2ff8"/>
    <w:rsid w:val="001167C4"/>
    <w:rPr>
      <w:rFonts w:ascii="Times New Roman" w:eastAsia="Times New Roman" w:hAnsi="Times New Roman" w:cs="Times New Roman"/>
      <w:color w:val="000000"/>
      <w:sz w:val="20"/>
      <w:szCs w:val="20"/>
      <w:lang w:eastAsia="ru-RU"/>
    </w:rPr>
  </w:style>
  <w:style w:type="paragraph" w:customStyle="1" w:styleId="afffffffff5">
    <w:name w:val="Заголовок рис."/>
    <w:basedOn w:val="affffffff6"/>
    <w:link w:val="afffffffff6"/>
    <w:qFormat/>
    <w:rsid w:val="001167C4"/>
    <w:pPr>
      <w:suppressLineNumbers/>
      <w:tabs>
        <w:tab w:val="clear" w:pos="851"/>
        <w:tab w:val="left" w:pos="709"/>
      </w:tabs>
      <w:spacing w:before="60"/>
      <w:ind w:firstLine="288"/>
    </w:pPr>
    <w:rPr>
      <w:bCs w:val="0"/>
      <w:szCs w:val="20"/>
    </w:rPr>
  </w:style>
  <w:style w:type="paragraph" w:customStyle="1" w:styleId="-14">
    <w:name w:val="Текст-1"/>
    <w:basedOn w:val="-12"/>
    <w:link w:val="-15"/>
    <w:rsid w:val="001167C4"/>
  </w:style>
  <w:style w:type="character" w:customStyle="1" w:styleId="1fff8">
    <w:name w:val="Подрисуночная надпись Знак1"/>
    <w:rsid w:val="001167C4"/>
    <w:rPr>
      <w:b/>
      <w:sz w:val="24"/>
    </w:rPr>
  </w:style>
  <w:style w:type="character" w:customStyle="1" w:styleId="afffffffff6">
    <w:name w:val="Заголовок рис. Знак"/>
    <w:link w:val="afffffffff5"/>
    <w:rsid w:val="001167C4"/>
    <w:rPr>
      <w:rFonts w:ascii="Times New Roman" w:eastAsia="Times New Roman" w:hAnsi="Times New Roman" w:cs="Times New Roman"/>
      <w:b/>
      <w:sz w:val="24"/>
      <w:szCs w:val="20"/>
      <w:lang w:eastAsia="ru-RU"/>
    </w:rPr>
  </w:style>
  <w:style w:type="character" w:customStyle="1" w:styleId="-111">
    <w:name w:val="Текст - 1 Знак1"/>
    <w:link w:val="-12"/>
    <w:rsid w:val="001167C4"/>
    <w:rPr>
      <w:rFonts w:ascii="Times New Roman CYR" w:eastAsia="Times New Roman" w:hAnsi="Times New Roman CYR" w:cs="Times New Roman CYR"/>
      <w:b/>
      <w:sz w:val="24"/>
      <w:szCs w:val="24"/>
      <w:lang w:eastAsia="ru-RU"/>
    </w:rPr>
  </w:style>
  <w:style w:type="character" w:customStyle="1" w:styleId="-15">
    <w:name w:val="Текст-1 Знак"/>
    <w:link w:val="-14"/>
    <w:rsid w:val="001167C4"/>
    <w:rPr>
      <w:rFonts w:ascii="Times New Roman CYR" w:eastAsia="Times New Roman" w:hAnsi="Times New Roman CYR" w:cs="Times New Roman CYR"/>
      <w:b/>
      <w:sz w:val="24"/>
      <w:szCs w:val="24"/>
      <w:lang w:eastAsia="ru-RU"/>
    </w:rPr>
  </w:style>
  <w:style w:type="paragraph" w:customStyle="1" w:styleId="-16">
    <w:name w:val="Рис-1"/>
    <w:basedOn w:val="affffffff6"/>
    <w:link w:val="-17"/>
    <w:qFormat/>
    <w:rsid w:val="001167C4"/>
  </w:style>
  <w:style w:type="paragraph" w:customStyle="1" w:styleId="-18">
    <w:name w:val="Табл-1"/>
    <w:basedOn w:val="af4"/>
    <w:link w:val="-19"/>
    <w:qFormat/>
    <w:rsid w:val="001167C4"/>
    <w:pPr>
      <w:keepNext/>
      <w:suppressLineNumbers/>
      <w:tabs>
        <w:tab w:val="num" w:pos="1440"/>
        <w:tab w:val="left" w:leader="dot" w:pos="9356"/>
      </w:tabs>
      <w:suppressAutoHyphens/>
      <w:spacing w:before="120" w:after="120"/>
      <w:ind w:left="900" w:hanging="900"/>
    </w:pPr>
    <w:rPr>
      <w:rFonts w:ascii="Times New Roman" w:eastAsia="Times New Roman" w:hAnsi="Times New Roman" w:cs="Times New Roman"/>
      <w:b/>
      <w:bCs/>
      <w:sz w:val="24"/>
      <w:szCs w:val="24"/>
      <w:lang w:eastAsia="ru-RU"/>
    </w:rPr>
  </w:style>
  <w:style w:type="character" w:customStyle="1" w:styleId="-17">
    <w:name w:val="Рис-1 Знак"/>
    <w:link w:val="-16"/>
    <w:rsid w:val="001167C4"/>
    <w:rPr>
      <w:rFonts w:ascii="Times New Roman" w:eastAsia="Times New Roman" w:hAnsi="Times New Roman" w:cs="Times New Roman"/>
      <w:b/>
      <w:bCs/>
      <w:sz w:val="24"/>
      <w:szCs w:val="24"/>
      <w:lang w:eastAsia="ru-RU"/>
    </w:rPr>
  </w:style>
  <w:style w:type="character" w:customStyle="1" w:styleId="-19">
    <w:name w:val="Табл-1 Знак"/>
    <w:link w:val="-18"/>
    <w:rsid w:val="001167C4"/>
    <w:rPr>
      <w:rFonts w:ascii="Times New Roman" w:eastAsia="Times New Roman" w:hAnsi="Times New Roman" w:cs="Times New Roman"/>
      <w:b/>
      <w:bCs/>
      <w:sz w:val="24"/>
      <w:szCs w:val="24"/>
      <w:lang w:eastAsia="ru-RU"/>
    </w:rPr>
  </w:style>
  <w:style w:type="paragraph" w:customStyle="1" w:styleId="-1a">
    <w:name w:val="Таблица-1"/>
    <w:basedOn w:val="af4"/>
    <w:link w:val="-1b"/>
    <w:qFormat/>
    <w:rsid w:val="001167C4"/>
    <w:pPr>
      <w:autoSpaceDE w:val="0"/>
      <w:autoSpaceDN w:val="0"/>
      <w:adjustRightInd w:val="0"/>
    </w:pPr>
    <w:rPr>
      <w:rFonts w:ascii="Times New Roman" w:eastAsia="Times New Roman" w:hAnsi="Times New Roman" w:cs="Times New Roman"/>
      <w:color w:val="000000"/>
      <w:sz w:val="20"/>
      <w:szCs w:val="20"/>
      <w:lang w:eastAsia="ru-RU"/>
    </w:rPr>
  </w:style>
  <w:style w:type="character" w:customStyle="1" w:styleId="-1b">
    <w:name w:val="Таблица-1 Знак"/>
    <w:link w:val="-1a"/>
    <w:rsid w:val="001167C4"/>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rsid w:val="001167C4"/>
    <w:rPr>
      <w:b/>
      <w:bCs/>
      <w:kern w:val="28"/>
      <w:sz w:val="24"/>
      <w:szCs w:val="26"/>
      <w:lang w:val="ru-RU" w:eastAsia="ru-RU" w:bidi="ar-SA"/>
    </w:rPr>
  </w:style>
  <w:style w:type="character" w:customStyle="1" w:styleId="afffffffff7">
    <w:name w:val="заголовок табл Знак Знак"/>
    <w:rsid w:val="001167C4"/>
    <w:rPr>
      <w:b/>
      <w:bCs/>
      <w:sz w:val="24"/>
      <w:szCs w:val="24"/>
      <w:lang w:val="ru-RU" w:eastAsia="ru-RU" w:bidi="ar-SA"/>
    </w:rPr>
  </w:style>
  <w:style w:type="paragraph" w:customStyle="1" w:styleId="a">
    <w:name w:val="маркированный"/>
    <w:basedOn w:val="af4"/>
    <w:autoRedefine/>
    <w:rsid w:val="001167C4"/>
    <w:pPr>
      <w:numPr>
        <w:numId w:val="36"/>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rPr>
      <w:rFonts w:ascii="Times New Roman" w:eastAsia="Times New Roman" w:hAnsi="Times New Roman" w:cs="Times New Roman"/>
      <w:sz w:val="24"/>
      <w:szCs w:val="24"/>
      <w:lang w:eastAsia="ru-RU"/>
    </w:rPr>
  </w:style>
  <w:style w:type="paragraph" w:customStyle="1" w:styleId="1c">
    <w:name w:val="Подрисуночная надпись Знак1 Знак Знак Знак"/>
    <w:basedOn w:val="af4"/>
    <w:autoRedefine/>
    <w:rsid w:val="001167C4"/>
    <w:pPr>
      <w:keepNext/>
      <w:numPr>
        <w:numId w:val="37"/>
      </w:numPr>
      <w:tabs>
        <w:tab w:val="clear" w:pos="1080"/>
        <w:tab w:val="left" w:pos="709"/>
        <w:tab w:val="left" w:pos="851"/>
        <w:tab w:val="left" w:pos="1418"/>
      </w:tabs>
      <w:ind w:left="720"/>
    </w:pPr>
    <w:rPr>
      <w:rFonts w:ascii="Times New Roman" w:eastAsia="Times New Roman" w:hAnsi="Times New Roman" w:cs="Times New Roman"/>
      <w:b/>
      <w:sz w:val="24"/>
      <w:szCs w:val="20"/>
      <w:lang w:eastAsia="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1167C4"/>
    <w:rPr>
      <w:b/>
      <w:bCs/>
      <w:kern w:val="28"/>
      <w:sz w:val="26"/>
      <w:szCs w:val="26"/>
      <w:lang w:val="ru-RU" w:eastAsia="ru-RU" w:bidi="ar-SA"/>
    </w:rPr>
  </w:style>
  <w:style w:type="paragraph" w:customStyle="1" w:styleId="afffffffff8">
    <w:name w:val="Заголовок табл."/>
    <w:basedOn w:val="affffffff3"/>
    <w:link w:val="afffffffff9"/>
    <w:qFormat/>
    <w:rsid w:val="001167C4"/>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character" w:customStyle="1" w:styleId="afffffffff9">
    <w:name w:val="Заголовок табл. Знак"/>
    <w:link w:val="afffffffff8"/>
    <w:rsid w:val="001167C4"/>
    <w:rPr>
      <w:rFonts w:ascii="Times New Roman" w:eastAsia="Times New Roman" w:hAnsi="Times New Roman" w:cs="Times New Roman"/>
      <w:b/>
      <w:sz w:val="24"/>
      <w:szCs w:val="20"/>
      <w:lang w:eastAsia="ru-RU"/>
    </w:rPr>
  </w:style>
  <w:style w:type="character" w:customStyle="1" w:styleId="afffffffffa">
    <w:name w:val="заголовок таблицы Знак Знак"/>
    <w:rsid w:val="001167C4"/>
    <w:rPr>
      <w:b/>
      <w:sz w:val="24"/>
    </w:rPr>
  </w:style>
  <w:style w:type="paragraph" w:customStyle="1" w:styleId="SmartView3">
    <w:name w:val="Smart View 3"/>
    <w:basedOn w:val="af4"/>
    <w:qFormat/>
    <w:rsid w:val="001167C4"/>
    <w:pPr>
      <w:keepNext/>
      <w:keepLines/>
      <w:contextualSpacing/>
      <w:jc w:val="left"/>
    </w:pPr>
    <w:rPr>
      <w:rFonts w:ascii="Arial" w:eastAsia="Times New Roman" w:hAnsi="Arial" w:cs="Times New Roman"/>
      <w:b/>
      <w:bCs/>
      <w:sz w:val="24"/>
      <w:szCs w:val="28"/>
      <w:lang w:val="en-US"/>
    </w:rPr>
  </w:style>
  <w:style w:type="paragraph" w:customStyle="1" w:styleId="SmartView">
    <w:name w:val="Smart View"/>
    <w:basedOn w:val="af4"/>
    <w:qFormat/>
    <w:rsid w:val="001167C4"/>
    <w:pPr>
      <w:contextualSpacing/>
      <w:jc w:val="left"/>
    </w:pPr>
    <w:rPr>
      <w:rFonts w:ascii="Arial" w:eastAsia="Calibri" w:hAnsi="Arial" w:cs="Times New Roman"/>
      <w:sz w:val="20"/>
      <w:szCs w:val="20"/>
      <w:lang w:val="en-US"/>
    </w:rPr>
  </w:style>
  <w:style w:type="paragraph" w:customStyle="1" w:styleId="2ffa">
    <w:name w:val="Обычный2"/>
    <w:rsid w:val="001167C4"/>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222">
    <w:name w:val="Основной текст 22"/>
    <w:basedOn w:val="af4"/>
    <w:rsid w:val="001167C4"/>
    <w:pPr>
      <w:spacing w:line="360" w:lineRule="auto"/>
      <w:ind w:firstLine="720"/>
      <w:jc w:val="left"/>
    </w:pPr>
    <w:rPr>
      <w:rFonts w:ascii="Arial" w:eastAsia="Times New Roman" w:hAnsi="Arial" w:cs="Times New Roman"/>
      <w:sz w:val="24"/>
      <w:szCs w:val="20"/>
      <w:lang w:eastAsia="ru-RU"/>
    </w:rPr>
  </w:style>
  <w:style w:type="paragraph" w:customStyle="1" w:styleId="afffffffffb">
    <w:name w:val="Стиль По центру"/>
    <w:basedOn w:val="af4"/>
    <w:rsid w:val="001167C4"/>
    <w:rPr>
      <w:rFonts w:ascii="Times New Roman" w:eastAsia="Times New Roman" w:hAnsi="Times New Roman" w:cs="Times New Roman"/>
      <w:sz w:val="24"/>
      <w:szCs w:val="20"/>
      <w:lang w:eastAsia="ru-RU"/>
    </w:rPr>
  </w:style>
  <w:style w:type="paragraph" w:customStyle="1" w:styleId="afffffffffc">
    <w:name w:val="Заголовок таблиц"/>
    <w:basedOn w:val="afff6"/>
    <w:autoRedefine/>
    <w:rsid w:val="001167C4"/>
    <w:pPr>
      <w:spacing w:after="0" w:line="360" w:lineRule="auto"/>
      <w:ind w:firstLine="680"/>
      <w:jc w:val="both"/>
    </w:pPr>
    <w:rPr>
      <w:rFonts w:ascii="Arial" w:eastAsia="Times New Roman" w:hAnsi="Arial" w:cs="Times New Roman"/>
      <w:sz w:val="24"/>
      <w:lang w:val="en-US" w:bidi="en-US"/>
    </w:rPr>
  </w:style>
  <w:style w:type="character" w:customStyle="1" w:styleId="afffffffffd">
    <w:name w:val="заголовок табл Знак"/>
    <w:rsid w:val="001167C4"/>
    <w:rPr>
      <w:b/>
      <w:bCs/>
      <w:sz w:val="24"/>
      <w:szCs w:val="24"/>
      <w:lang w:val="ru-RU" w:eastAsia="ru-RU" w:bidi="ar-SA"/>
    </w:rPr>
  </w:style>
  <w:style w:type="character" w:customStyle="1" w:styleId="94">
    <w:name w:val="Знак Знак9"/>
    <w:rsid w:val="001167C4"/>
    <w:rPr>
      <w:lang w:val="ru-RU" w:eastAsia="ru-RU" w:bidi="ar-SA"/>
    </w:rPr>
  </w:style>
  <w:style w:type="paragraph" w:customStyle="1" w:styleId="223">
    <w:name w:val="стиль2 заголовок2"/>
    <w:basedOn w:val="20"/>
    <w:autoRedefine/>
    <w:rsid w:val="001167C4"/>
    <w:pPr>
      <w:suppressLineNumbers/>
      <w:tabs>
        <w:tab w:val="num" w:pos="1944"/>
      </w:tabs>
      <w:suppressAutoHyphens/>
      <w:spacing w:before="120" w:after="0" w:line="240" w:lineRule="auto"/>
      <w:ind w:left="1584"/>
      <w:jc w:val="left"/>
    </w:pPr>
    <w:rPr>
      <w:rFonts w:eastAsia="Times New Roman" w:cs="Times New Roman"/>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1167C4"/>
    <w:rPr>
      <w:b/>
      <w:kern w:val="28"/>
      <w:sz w:val="24"/>
      <w:szCs w:val="24"/>
      <w:lang w:val="ru-RU" w:eastAsia="ru-RU" w:bidi="ar-SA"/>
    </w:rPr>
  </w:style>
  <w:style w:type="paragraph" w:customStyle="1" w:styleId="13313">
    <w:name w:val="Стиль Обычный 13 Знак3 + Первая строка:  1 см"/>
    <w:basedOn w:val="af4"/>
    <w:rsid w:val="001167C4"/>
    <w:pPr>
      <w:keepNext/>
      <w:keepLines/>
      <w:suppressLineNumbers/>
      <w:tabs>
        <w:tab w:val="left" w:leader="dot" w:pos="9356"/>
      </w:tabs>
      <w:suppressAutoHyphens/>
      <w:spacing w:before="60" w:line="324" w:lineRule="auto"/>
      <w:ind w:firstLine="567"/>
      <w:jc w:val="both"/>
    </w:pPr>
    <w:rPr>
      <w:rFonts w:ascii="Times New Roman" w:eastAsia="Times New Roman" w:hAnsi="Times New Roman" w:cs="Times New Roman"/>
      <w:sz w:val="26"/>
      <w:szCs w:val="20"/>
      <w:lang w:eastAsia="ru-RU"/>
    </w:rPr>
  </w:style>
  <w:style w:type="paragraph" w:customStyle="1" w:styleId="afffffffffe">
    <w:name w:val="основной текст"/>
    <w:basedOn w:val="af4"/>
    <w:autoRedefine/>
    <w:rsid w:val="001167C4"/>
    <w:pPr>
      <w:keepNext/>
      <w:keepLines/>
      <w:suppressLineNumbers/>
      <w:suppressAutoHyphens/>
      <w:spacing w:line="324" w:lineRule="auto"/>
      <w:ind w:firstLine="567"/>
      <w:jc w:val="both"/>
    </w:pPr>
    <w:rPr>
      <w:rFonts w:ascii="Times New Roman" w:eastAsia="Times New Roman" w:hAnsi="Times New Roman" w:cs="Times New Roman"/>
      <w:sz w:val="26"/>
      <w:szCs w:val="20"/>
      <w:lang w:eastAsia="ru-RU"/>
    </w:rPr>
  </w:style>
  <w:style w:type="paragraph" w:customStyle="1" w:styleId="-">
    <w:name w:val="таблица-заголовок"/>
    <w:basedOn w:val="af4"/>
    <w:autoRedefine/>
    <w:rsid w:val="001167C4"/>
    <w:pPr>
      <w:keepNext/>
      <w:numPr>
        <w:numId w:val="38"/>
      </w:numPr>
      <w:tabs>
        <w:tab w:val="clear" w:pos="1724"/>
        <w:tab w:val="num" w:pos="1260"/>
      </w:tabs>
      <w:ind w:left="1260" w:right="-190"/>
    </w:pPr>
    <w:rPr>
      <w:rFonts w:ascii="Times New Roman" w:eastAsia="Times New Roman" w:hAnsi="Times New Roman" w:cs="Times New Roman"/>
      <w:b/>
      <w:bCs/>
      <w:sz w:val="24"/>
      <w:szCs w:val="24"/>
      <w:lang w:eastAsia="ru-RU"/>
    </w:rPr>
  </w:style>
  <w:style w:type="paragraph" w:customStyle="1" w:styleId="11">
    <w:name w:val="Заг 1"/>
    <w:basedOn w:val="af4"/>
    <w:rsid w:val="001167C4"/>
    <w:pPr>
      <w:numPr>
        <w:numId w:val="39"/>
      </w:numPr>
      <w:suppressLineNumbers/>
      <w:tabs>
        <w:tab w:val="clear" w:pos="360"/>
      </w:tabs>
      <w:spacing w:line="324" w:lineRule="auto"/>
      <w:ind w:left="1429"/>
      <w:jc w:val="both"/>
    </w:pPr>
    <w:rPr>
      <w:rFonts w:ascii="Times New Roman" w:eastAsia="Times New Roman" w:hAnsi="Times New Roman" w:cs="Times New Roman"/>
      <w:sz w:val="24"/>
      <w:szCs w:val="20"/>
      <w:lang w:eastAsia="ru-RU"/>
    </w:rPr>
  </w:style>
  <w:style w:type="paragraph" w:customStyle="1" w:styleId="15">
    <w:name w:val="Стиль Заголовок 1"/>
    <w:aliases w:val="Заголовок 1 (табл) + Times New Roman 12 пт"/>
    <w:basedOn w:val="1e"/>
    <w:autoRedefine/>
    <w:rsid w:val="001167C4"/>
    <w:pPr>
      <w:keepLines w:val="0"/>
      <w:numPr>
        <w:numId w:val="40"/>
      </w:numPr>
      <w:suppressLineNumbers/>
      <w:tabs>
        <w:tab w:val="clear" w:pos="1440"/>
      </w:tabs>
      <w:spacing w:before="240" w:after="60" w:line="324" w:lineRule="auto"/>
      <w:ind w:left="927"/>
    </w:pPr>
    <w:rPr>
      <w:rFonts w:ascii="Times New Roman" w:eastAsia="Times New Roman" w:hAnsi="Times New Roman" w:cs="Arial"/>
      <w:color w:val="auto"/>
      <w:kern w:val="32"/>
      <w:sz w:val="24"/>
      <w:szCs w:val="32"/>
      <w:lang w:eastAsia="ru-RU"/>
    </w:rPr>
  </w:style>
  <w:style w:type="paragraph" w:customStyle="1" w:styleId="3130">
    <w:name w:val="Заголовок 3 + 13 пт не полужирный Авто По левому краю сни..."/>
    <w:basedOn w:val="30"/>
    <w:rsid w:val="001167C4"/>
    <w:pPr>
      <w:numPr>
        <w:ilvl w:val="0"/>
        <w:numId w:val="0"/>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color w:val="auto"/>
      <w:sz w:val="26"/>
      <w:szCs w:val="26"/>
      <w:lang w:eastAsia="ru-RU"/>
    </w:rPr>
  </w:style>
  <w:style w:type="character" w:customStyle="1" w:styleId="1fff9">
    <w:name w:val="Рис.1 Подрисуночная надпись Знак"/>
    <w:rsid w:val="001167C4"/>
    <w:rPr>
      <w:rFonts w:ascii="Times New Roman" w:hAnsi="Times New Roman"/>
      <w:b/>
      <w:bCs/>
      <w:iCs/>
      <w:sz w:val="24"/>
      <w:szCs w:val="24"/>
      <w:lang w:val="ru-RU" w:eastAsia="ru-RU" w:bidi="ar-SA"/>
    </w:rPr>
  </w:style>
  <w:style w:type="paragraph" w:customStyle="1" w:styleId="11112">
    <w:name w:val="Стиль Заголовок 1Заголовок 1 (табл)заголовок 1Заголовок 1 Знакз..."/>
    <w:basedOn w:val="1e"/>
    <w:autoRedefine/>
    <w:rsid w:val="001167C4"/>
    <w:pPr>
      <w:keepLines w:val="0"/>
      <w:widowControl w:val="0"/>
      <w:tabs>
        <w:tab w:val="num" w:pos="556"/>
        <w:tab w:val="num" w:pos="1080"/>
      </w:tabs>
      <w:autoSpaceDE w:val="0"/>
      <w:autoSpaceDN w:val="0"/>
      <w:adjustRightInd w:val="0"/>
      <w:spacing w:before="0"/>
      <w:ind w:left="556" w:hanging="72"/>
    </w:pPr>
    <w:rPr>
      <w:rFonts w:ascii="Arial" w:eastAsia="Times New Roman" w:hAnsi="Arial" w:cs="Arial"/>
      <w:b w:val="0"/>
      <w:caps/>
      <w:color w:val="auto"/>
      <w:kern w:val="28"/>
      <w:szCs w:val="20"/>
      <w:lang w:eastAsia="ru-RU"/>
    </w:rPr>
  </w:style>
  <w:style w:type="character" w:customStyle="1" w:styleId="22121111">
    <w:name w:val="Заголовок 2;Заголовок 2 Знак1;Заголовок 2 Знак Знак;Знак1 Знак Знак;Знак1 Знак11"/>
    <w:rsid w:val="001167C4"/>
    <w:rPr>
      <w:b/>
      <w:bCs/>
      <w:kern w:val="28"/>
      <w:sz w:val="24"/>
      <w:szCs w:val="26"/>
      <w:lang w:val="ru-RU" w:eastAsia="ru-RU" w:bidi="ar-SA"/>
    </w:rPr>
  </w:style>
  <w:style w:type="paragraph" w:customStyle="1" w:styleId="Style1">
    <w:name w:val="Style1"/>
    <w:basedOn w:val="af4"/>
    <w:uiPriority w:val="99"/>
    <w:rsid w:val="001167C4"/>
    <w:pPr>
      <w:widowControl w:val="0"/>
      <w:autoSpaceDE w:val="0"/>
      <w:autoSpaceDN w:val="0"/>
      <w:adjustRightInd w:val="0"/>
      <w:jc w:val="left"/>
    </w:pPr>
    <w:rPr>
      <w:rFonts w:ascii="Century Schoolbook" w:eastAsia="Times New Roman" w:hAnsi="Century Schoolbook" w:cs="Times New Roman"/>
      <w:sz w:val="24"/>
      <w:szCs w:val="24"/>
      <w:lang w:eastAsia="ru-RU"/>
    </w:rPr>
  </w:style>
  <w:style w:type="character" w:customStyle="1" w:styleId="FontStyle11">
    <w:name w:val="Font Style11"/>
    <w:uiPriority w:val="99"/>
    <w:rsid w:val="001167C4"/>
    <w:rPr>
      <w:rFonts w:ascii="Century Schoolbook" w:hAnsi="Century Schoolbook" w:cs="Century Schoolbook"/>
      <w:color w:val="000000"/>
      <w:sz w:val="22"/>
      <w:szCs w:val="22"/>
    </w:rPr>
  </w:style>
  <w:style w:type="character" w:customStyle="1" w:styleId="138">
    <w:name w:val="Обычный 13 Знак Знак Знак"/>
    <w:link w:val="137"/>
    <w:rsid w:val="001167C4"/>
    <w:rPr>
      <w:rFonts w:ascii="Times New Roman" w:eastAsia="Times New Roman" w:hAnsi="Times New Roman" w:cs="Times New Roman"/>
      <w:sz w:val="26"/>
      <w:szCs w:val="26"/>
      <w:lang w:eastAsia="ru-RU"/>
    </w:rPr>
  </w:style>
  <w:style w:type="paragraph" w:customStyle="1" w:styleId="1fffa">
    <w:name w:val="1. Заголовок"/>
    <w:basedOn w:val="1e"/>
    <w:link w:val="1fffb"/>
    <w:qFormat/>
    <w:rsid w:val="001167C4"/>
    <w:pPr>
      <w:suppressLineNumbers/>
      <w:tabs>
        <w:tab w:val="num" w:pos="643"/>
        <w:tab w:val="left" w:leader="dot" w:pos="9356"/>
      </w:tabs>
      <w:suppressAutoHyphens/>
      <w:spacing w:before="120" w:after="120"/>
      <w:ind w:left="643"/>
    </w:pPr>
    <w:rPr>
      <w:rFonts w:ascii="Times New Roman" w:eastAsia="Times New Roman" w:hAnsi="Times New Roman" w:cs="Times New Roman"/>
      <w:bCs w:val="0"/>
      <w:caps/>
      <w:color w:val="auto"/>
      <w:kern w:val="28"/>
      <w:szCs w:val="26"/>
    </w:rPr>
  </w:style>
  <w:style w:type="character" w:customStyle="1" w:styleId="1fffb">
    <w:name w:val="1. Заголовок Знак"/>
    <w:link w:val="1fffa"/>
    <w:rsid w:val="001167C4"/>
    <w:rPr>
      <w:rFonts w:ascii="Times New Roman" w:eastAsia="Times New Roman" w:hAnsi="Times New Roman" w:cs="Times New Roman"/>
      <w:b/>
      <w:caps/>
      <w:kern w:val="28"/>
      <w:sz w:val="28"/>
      <w:szCs w:val="26"/>
    </w:rPr>
  </w:style>
  <w:style w:type="character" w:customStyle="1" w:styleId="215">
    <w:name w:val="заголовок 2 Знак1"/>
    <w:link w:val="2fe"/>
    <w:rsid w:val="001167C4"/>
    <w:rPr>
      <w:rFonts w:ascii="Arial Narrow" w:eastAsia="MS Mincho" w:hAnsi="Arial Narrow" w:cs="Arial"/>
      <w:iCs/>
      <w:caps/>
      <w:smallCaps/>
      <w:snapToGrid w:val="0"/>
      <w:color w:val="1F497D"/>
      <w:spacing w:val="20"/>
      <w:sz w:val="20"/>
      <w:szCs w:val="20"/>
      <w:lang w:val="en-US" w:eastAsia="ru-RU" w:bidi="en-US"/>
    </w:rPr>
  </w:style>
  <w:style w:type="paragraph" w:customStyle="1" w:styleId="affffffffff">
    <w:name w:val="отчетный"/>
    <w:basedOn w:val="af4"/>
    <w:link w:val="affffffffff0"/>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w:sz w:val="26"/>
      <w:szCs w:val="26"/>
    </w:rPr>
  </w:style>
  <w:style w:type="character" w:customStyle="1" w:styleId="affffffffff0">
    <w:name w:val="отчетный Знак"/>
    <w:link w:val="affffffffff"/>
    <w:rsid w:val="001167C4"/>
    <w:rPr>
      <w:rFonts w:ascii="Times New Roman CYR" w:eastAsia="Times New Roman" w:hAnsi="Times New Roman CYR" w:cs="Times New Roman"/>
      <w:sz w:val="26"/>
      <w:szCs w:val="26"/>
    </w:rPr>
  </w:style>
  <w:style w:type="paragraph" w:styleId="z-">
    <w:name w:val="HTML Top of Form"/>
    <w:basedOn w:val="af4"/>
    <w:next w:val="af4"/>
    <w:link w:val="z-0"/>
    <w:hidden/>
    <w:uiPriority w:val="99"/>
    <w:unhideWhenUsed/>
    <w:rsid w:val="001167C4"/>
    <w:pPr>
      <w:pBdr>
        <w:bottom w:val="single" w:sz="6" w:space="1" w:color="auto"/>
      </w:pBdr>
    </w:pPr>
    <w:rPr>
      <w:rFonts w:ascii="Arial" w:eastAsia="Times New Roman" w:hAnsi="Arial" w:cs="Arial"/>
      <w:vanish/>
      <w:sz w:val="16"/>
      <w:szCs w:val="16"/>
      <w:lang w:eastAsia="ru-RU"/>
    </w:rPr>
  </w:style>
  <w:style w:type="character" w:customStyle="1" w:styleId="z-0">
    <w:name w:val="z-Начало формы Знак"/>
    <w:basedOn w:val="af5"/>
    <w:link w:val="z-"/>
    <w:uiPriority w:val="99"/>
    <w:rsid w:val="001167C4"/>
    <w:rPr>
      <w:rFonts w:ascii="Arial" w:eastAsia="Times New Roman" w:hAnsi="Arial" w:cs="Arial"/>
      <w:vanish/>
      <w:sz w:val="16"/>
      <w:szCs w:val="16"/>
      <w:lang w:eastAsia="ru-RU"/>
    </w:rPr>
  </w:style>
  <w:style w:type="paragraph" w:styleId="z-1">
    <w:name w:val="HTML Bottom of Form"/>
    <w:basedOn w:val="af4"/>
    <w:next w:val="af4"/>
    <w:link w:val="z-2"/>
    <w:hidden/>
    <w:uiPriority w:val="99"/>
    <w:unhideWhenUsed/>
    <w:rsid w:val="001167C4"/>
    <w:pPr>
      <w:pBdr>
        <w:top w:val="single" w:sz="6" w:space="1" w:color="auto"/>
      </w:pBdr>
    </w:pPr>
    <w:rPr>
      <w:rFonts w:ascii="Arial" w:eastAsia="Times New Roman" w:hAnsi="Arial" w:cs="Arial"/>
      <w:vanish/>
      <w:sz w:val="16"/>
      <w:szCs w:val="16"/>
      <w:lang w:eastAsia="ru-RU"/>
    </w:rPr>
  </w:style>
  <w:style w:type="character" w:customStyle="1" w:styleId="z-2">
    <w:name w:val="z-Конец формы Знак"/>
    <w:basedOn w:val="af5"/>
    <w:link w:val="z-1"/>
    <w:uiPriority w:val="99"/>
    <w:rsid w:val="001167C4"/>
    <w:rPr>
      <w:rFonts w:ascii="Arial" w:eastAsia="Times New Roman" w:hAnsi="Arial" w:cs="Arial"/>
      <w:vanish/>
      <w:sz w:val="16"/>
      <w:szCs w:val="16"/>
      <w:lang w:eastAsia="ru-RU"/>
    </w:rPr>
  </w:style>
  <w:style w:type="paragraph" w:customStyle="1" w:styleId="affffffffff1">
    <w:name w:val="Для записок"/>
    <w:basedOn w:val="af4"/>
    <w:rsid w:val="001167C4"/>
    <w:pPr>
      <w:spacing w:before="120"/>
      <w:ind w:firstLine="720"/>
      <w:jc w:val="both"/>
    </w:pPr>
    <w:rPr>
      <w:rFonts w:ascii="Times New Roman" w:eastAsia="Times New Roman" w:hAnsi="Times New Roman" w:cs="Times New Roman"/>
      <w:sz w:val="24"/>
      <w:szCs w:val="20"/>
      <w:lang w:eastAsia="ru-RU"/>
    </w:rPr>
  </w:style>
  <w:style w:type="paragraph" w:customStyle="1" w:styleId="maintext">
    <w:name w:val="maintext"/>
    <w:basedOn w:val="af4"/>
    <w:rsid w:val="001167C4"/>
    <w:pPr>
      <w:ind w:left="480" w:right="480"/>
      <w:jc w:val="both"/>
    </w:pPr>
    <w:rPr>
      <w:rFonts w:ascii="Arial" w:eastAsia="Times New Roman" w:hAnsi="Arial" w:cs="Arial"/>
      <w:color w:val="202020"/>
      <w:sz w:val="20"/>
      <w:szCs w:val="20"/>
      <w:lang w:eastAsia="ru-RU"/>
    </w:rPr>
  </w:style>
  <w:style w:type="paragraph" w:customStyle="1" w:styleId="maintextbi">
    <w:name w:val="maintextbi"/>
    <w:basedOn w:val="af4"/>
    <w:rsid w:val="001167C4"/>
    <w:pPr>
      <w:ind w:left="480" w:right="480"/>
    </w:pPr>
    <w:rPr>
      <w:rFonts w:ascii="Arial" w:eastAsia="Times New Roman" w:hAnsi="Arial" w:cs="Arial"/>
      <w:b/>
      <w:bCs/>
      <w:i/>
      <w:iCs/>
      <w:color w:val="202020"/>
      <w:sz w:val="20"/>
      <w:szCs w:val="20"/>
      <w:lang w:eastAsia="ru-RU"/>
    </w:rPr>
  </w:style>
  <w:style w:type="table" w:customStyle="1" w:styleId="TableGridReport1111">
    <w:name w:val="Table Grid Report111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b">
    <w:name w:val="Абзац списка2"/>
    <w:basedOn w:val="af4"/>
    <w:uiPriority w:val="99"/>
    <w:rsid w:val="001167C4"/>
    <w:pPr>
      <w:ind w:left="720"/>
    </w:pPr>
    <w:rPr>
      <w:rFonts w:ascii="Calibri" w:eastAsia="Times New Roman" w:hAnsi="Calibri" w:cs="Calibri"/>
    </w:rPr>
  </w:style>
  <w:style w:type="paragraph" w:customStyle="1" w:styleId="xl1985">
    <w:name w:val="xl1985"/>
    <w:basedOn w:val="af4"/>
    <w:rsid w:val="001167C4"/>
    <w:pP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986">
    <w:name w:val="xl1986"/>
    <w:basedOn w:val="af4"/>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7">
    <w:name w:val="xl1987"/>
    <w:basedOn w:val="af4"/>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8">
    <w:name w:val="xl1988"/>
    <w:basedOn w:val="af4"/>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89">
    <w:name w:val="xl1989"/>
    <w:basedOn w:val="af4"/>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0">
    <w:name w:val="xl1990"/>
    <w:basedOn w:val="af4"/>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1">
    <w:name w:val="xl1991"/>
    <w:basedOn w:val="af4"/>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2">
    <w:name w:val="xl1992"/>
    <w:basedOn w:val="af4"/>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3">
    <w:name w:val="xl1993"/>
    <w:basedOn w:val="af4"/>
    <w:rsid w:val="001167C4"/>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4">
    <w:name w:val="xl1994"/>
    <w:basedOn w:val="af4"/>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5">
    <w:name w:val="xl1995"/>
    <w:basedOn w:val="af4"/>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6">
    <w:name w:val="xl1996"/>
    <w:basedOn w:val="af4"/>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7">
    <w:name w:val="xl1997"/>
    <w:basedOn w:val="af4"/>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1998">
    <w:name w:val="xl1998"/>
    <w:basedOn w:val="af4"/>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9">
    <w:name w:val="xl1999"/>
    <w:basedOn w:val="af4"/>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0">
    <w:name w:val="xl2000"/>
    <w:basedOn w:val="af4"/>
    <w:rsid w:val="001167C4"/>
    <w:pPr>
      <w:pBdr>
        <w:top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1">
    <w:name w:val="xl2001"/>
    <w:basedOn w:val="af4"/>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2">
    <w:name w:val="xl2002"/>
    <w:basedOn w:val="af4"/>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3">
    <w:name w:val="xl2003"/>
    <w:basedOn w:val="af4"/>
    <w:rsid w:val="001167C4"/>
    <w:pPr>
      <w:pBdr>
        <w:top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4">
    <w:name w:val="xl2004"/>
    <w:basedOn w:val="af4"/>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5">
    <w:name w:val="xl2005"/>
    <w:basedOn w:val="af4"/>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6">
    <w:name w:val="xl2006"/>
    <w:basedOn w:val="af4"/>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7">
    <w:name w:val="xl2007"/>
    <w:basedOn w:val="af4"/>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8">
    <w:name w:val="xl2008"/>
    <w:basedOn w:val="af4"/>
    <w:rsid w:val="001167C4"/>
    <w:pPr>
      <w:pBdr>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9">
    <w:name w:val="xl2009"/>
    <w:basedOn w:val="af4"/>
    <w:rsid w:val="001167C4"/>
    <w:pP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0">
    <w:name w:val="xl2010"/>
    <w:basedOn w:val="af4"/>
    <w:rsid w:val="001167C4"/>
    <w:pPr>
      <w:pBdr>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1">
    <w:name w:val="xl2011"/>
    <w:basedOn w:val="af4"/>
    <w:rsid w:val="001167C4"/>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2">
    <w:name w:val="xl2012"/>
    <w:basedOn w:val="af4"/>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character" w:customStyle="1" w:styleId="29pt">
    <w:name w:val="Основной текст (2) + 9 pt;Полужирный"/>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
    <w:aliases w:val="Полужирный,Основной текст (10) + 9 pt,Основной текст + 8 pt"/>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1">
    <w:name w:val="Основной текст (2) + 9 pt;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4"/>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4">
    <w:name w:val="xl2014"/>
    <w:basedOn w:val="af4"/>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5">
    <w:name w:val="xl2015"/>
    <w:basedOn w:val="af4"/>
    <w:rsid w:val="001167C4"/>
    <w:pPr>
      <w:pBdr>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16">
    <w:name w:val="xl2016"/>
    <w:basedOn w:val="af4"/>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017">
    <w:name w:val="xl2017"/>
    <w:basedOn w:val="af4"/>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8">
    <w:name w:val="xl2018"/>
    <w:basedOn w:val="af4"/>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9">
    <w:name w:val="xl2019"/>
    <w:basedOn w:val="af4"/>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0">
    <w:name w:val="xl2020"/>
    <w:basedOn w:val="af4"/>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1">
    <w:name w:val="xl2021"/>
    <w:basedOn w:val="af4"/>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2">
    <w:name w:val="xl2022"/>
    <w:basedOn w:val="af4"/>
    <w:rsid w:val="001167C4"/>
    <w:pPr>
      <w:pBdr>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3">
    <w:name w:val="xl2023"/>
    <w:basedOn w:val="af4"/>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character" w:customStyle="1" w:styleId="211pt">
    <w:name w:val="Основной текст (2) + 11 pt;Полужирный"/>
    <w:rsid w:val="001167C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1167C4"/>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6">
    <w:name w:val="Основной текст (7)_"/>
    <w:link w:val="77"/>
    <w:rsid w:val="001167C4"/>
    <w:rPr>
      <w:b/>
      <w:bCs/>
      <w:shd w:val="clear" w:color="auto" w:fill="FFFFFF"/>
    </w:rPr>
  </w:style>
  <w:style w:type="paragraph" w:customStyle="1" w:styleId="77">
    <w:name w:val="Основной текст (7)"/>
    <w:basedOn w:val="af4"/>
    <w:link w:val="76"/>
    <w:rsid w:val="001167C4"/>
    <w:pPr>
      <w:widowControl w:val="0"/>
      <w:shd w:val="clear" w:color="auto" w:fill="FFFFFF"/>
      <w:spacing w:line="0" w:lineRule="atLeast"/>
    </w:pPr>
    <w:rPr>
      <w:b/>
      <w:bCs/>
    </w:rPr>
  </w:style>
  <w:style w:type="character" w:customStyle="1" w:styleId="280">
    <w:name w:val="Подпись к картинке (28)_"/>
    <w:link w:val="281"/>
    <w:rsid w:val="001167C4"/>
    <w:rPr>
      <w:b/>
      <w:bCs/>
      <w:shd w:val="clear" w:color="auto" w:fill="FFFFFF"/>
    </w:rPr>
  </w:style>
  <w:style w:type="paragraph" w:customStyle="1" w:styleId="281">
    <w:name w:val="Подпись к картинке (28)"/>
    <w:basedOn w:val="af4"/>
    <w:link w:val="280"/>
    <w:rsid w:val="001167C4"/>
    <w:pPr>
      <w:widowControl w:val="0"/>
      <w:shd w:val="clear" w:color="auto" w:fill="FFFFFF"/>
      <w:spacing w:line="0" w:lineRule="atLeast"/>
      <w:jc w:val="left"/>
    </w:pPr>
    <w:rPr>
      <w:b/>
      <w:bCs/>
    </w:rPr>
  </w:style>
  <w:style w:type="character" w:customStyle="1" w:styleId="7Candara13pt-2pt">
    <w:name w:val="Основной текст (7) + Candara;13 pt;Не полужирный;Интервал -2 pt"/>
    <w:rsid w:val="001167C4"/>
    <w:rPr>
      <w:b/>
      <w:bCs/>
      <w:shd w:val="clear" w:color="auto" w:fill="FFFFFF"/>
    </w:rPr>
  </w:style>
  <w:style w:type="character" w:customStyle="1" w:styleId="1fffc">
    <w:name w:val="Заголовок №1_"/>
    <w:link w:val="1fffd"/>
    <w:rsid w:val="001167C4"/>
    <w:rPr>
      <w:b/>
      <w:bCs/>
      <w:sz w:val="28"/>
      <w:szCs w:val="28"/>
      <w:shd w:val="clear" w:color="auto" w:fill="FFFFFF"/>
    </w:rPr>
  </w:style>
  <w:style w:type="paragraph" w:customStyle="1" w:styleId="1fffd">
    <w:name w:val="Заголовок №1"/>
    <w:basedOn w:val="af4"/>
    <w:link w:val="1fffc"/>
    <w:rsid w:val="001167C4"/>
    <w:pPr>
      <w:widowControl w:val="0"/>
      <w:shd w:val="clear" w:color="auto" w:fill="FFFFFF"/>
      <w:spacing w:after="60" w:line="0" w:lineRule="atLeast"/>
      <w:outlineLvl w:val="0"/>
    </w:pPr>
    <w:rPr>
      <w:b/>
      <w:bCs/>
      <w:sz w:val="28"/>
      <w:szCs w:val="28"/>
    </w:rPr>
  </w:style>
  <w:style w:type="character" w:customStyle="1" w:styleId="13pt">
    <w:name w:val="Колонтитул + 13 pt"/>
    <w:rsid w:val="001167C4"/>
    <w:rPr>
      <w:rFonts w:ascii="Arial Narrow" w:eastAsia="Arial Narrow" w:hAnsi="Arial Narrow" w:cs="Arial Narrow"/>
      <w:b/>
      <w:bCs/>
      <w:sz w:val="15"/>
      <w:szCs w:val="15"/>
      <w:shd w:val="clear" w:color="auto" w:fill="FFFFFF"/>
    </w:rPr>
  </w:style>
  <w:style w:type="paragraph" w:customStyle="1" w:styleId="affffffffff2">
    <w:name w:val="Содержимое таблицы"/>
    <w:basedOn w:val="af4"/>
    <w:uiPriority w:val="99"/>
    <w:rsid w:val="001167C4"/>
    <w:pPr>
      <w:suppressLineNumbers/>
      <w:suppressAutoHyphens/>
      <w:jc w:val="left"/>
    </w:pPr>
    <w:rPr>
      <w:rFonts w:ascii="Times New Roman" w:eastAsia="Times New Roman" w:hAnsi="Times New Roman" w:cs="Times New Roman"/>
      <w:sz w:val="20"/>
      <w:szCs w:val="20"/>
      <w:lang w:eastAsia="ar-SA"/>
    </w:rPr>
  </w:style>
  <w:style w:type="character" w:customStyle="1" w:styleId="67">
    <w:name w:val="Основной текст (6)_"/>
    <w:link w:val="68"/>
    <w:rsid w:val="001167C4"/>
    <w:rPr>
      <w:b/>
      <w:bCs/>
      <w:sz w:val="28"/>
      <w:szCs w:val="28"/>
      <w:shd w:val="clear" w:color="auto" w:fill="FFFFFF"/>
    </w:rPr>
  </w:style>
  <w:style w:type="paragraph" w:customStyle="1" w:styleId="68">
    <w:name w:val="Основной текст (6)"/>
    <w:basedOn w:val="af4"/>
    <w:link w:val="67"/>
    <w:rsid w:val="001167C4"/>
    <w:pPr>
      <w:widowControl w:val="0"/>
      <w:shd w:val="clear" w:color="auto" w:fill="FFFFFF"/>
      <w:spacing w:before="60" w:after="420" w:line="0" w:lineRule="atLeast"/>
      <w:jc w:val="left"/>
    </w:pPr>
    <w:rPr>
      <w:b/>
      <w:bCs/>
      <w:sz w:val="28"/>
      <w:szCs w:val="28"/>
    </w:rPr>
  </w:style>
  <w:style w:type="character" w:customStyle="1" w:styleId="2ffc">
    <w:name w:val="Основной текст (2) + Полужирный"/>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sid w:val="001167C4"/>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1167C4"/>
    <w:rPr>
      <w:rFonts w:ascii="Times New Roman" w:eastAsia="Times New Roman" w:hAnsi="Times New Roman" w:cs="Times New Roman"/>
      <w:b w:val="0"/>
      <w:bCs w:val="0"/>
      <w:i w:val="0"/>
      <w:iCs w:val="0"/>
      <w:smallCaps w:val="0"/>
      <w:strike w:val="0"/>
      <w:sz w:val="28"/>
      <w:szCs w:val="28"/>
      <w:u w:val="none"/>
    </w:rPr>
  </w:style>
  <w:style w:type="paragraph" w:customStyle="1" w:styleId="21f2">
    <w:name w:val="Основной текст (2)1"/>
    <w:basedOn w:val="af4"/>
    <w:rsid w:val="001167C4"/>
    <w:pPr>
      <w:widowControl w:val="0"/>
      <w:shd w:val="clear" w:color="auto" w:fill="FFFFFF"/>
      <w:spacing w:line="0" w:lineRule="atLeast"/>
      <w:jc w:val="left"/>
    </w:pPr>
    <w:rPr>
      <w:rFonts w:ascii="Times New Roman" w:eastAsia="Times New Roman" w:hAnsi="Times New Roman" w:cs="Times New Roman"/>
      <w:color w:val="000000"/>
      <w:sz w:val="28"/>
      <w:szCs w:val="28"/>
      <w:lang w:eastAsia="ru-RU" w:bidi="ru-RU"/>
    </w:rPr>
  </w:style>
  <w:style w:type="character" w:customStyle="1" w:styleId="2115pt1">
    <w:name w:val="Основной текст (2) + 11;5 pt1"/>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4"/>
    <w:rsid w:val="001167C4"/>
    <w:pPr>
      <w:widowControl w:val="0"/>
      <w:shd w:val="clear" w:color="auto" w:fill="FFFFFF"/>
      <w:spacing w:line="0" w:lineRule="atLeast"/>
    </w:pPr>
    <w:rPr>
      <w:rFonts w:ascii="Times New Roman" w:eastAsia="Times New Roman" w:hAnsi="Times New Roman" w:cs="Times New Roman"/>
      <w:b/>
      <w:bCs/>
      <w:color w:val="000000"/>
      <w:lang w:eastAsia="ru-RU" w:bidi="ru-RU"/>
    </w:rPr>
  </w:style>
  <w:style w:type="paragraph" w:customStyle="1" w:styleId="xl2096">
    <w:name w:val="xl2096"/>
    <w:basedOn w:val="af4"/>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7">
    <w:name w:val="xl209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8">
    <w:name w:val="xl209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9">
    <w:name w:val="xl209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0">
    <w:name w:val="xl210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1">
    <w:name w:val="xl2101"/>
    <w:basedOn w:val="af4"/>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02">
    <w:name w:val="xl210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3">
    <w:name w:val="xl2103"/>
    <w:basedOn w:val="af4"/>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4">
    <w:name w:val="xl2104"/>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5">
    <w:name w:val="xl2105"/>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6">
    <w:name w:val="xl2106"/>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7">
    <w:name w:val="xl2107"/>
    <w:basedOn w:val="af4"/>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8">
    <w:name w:val="xl2108"/>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9">
    <w:name w:val="xl2109"/>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0">
    <w:name w:val="xl2110"/>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1">
    <w:name w:val="xl2111"/>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2">
    <w:name w:val="xl2112"/>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3">
    <w:name w:val="xl2113"/>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4">
    <w:name w:val="xl211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5">
    <w:name w:val="xl2115"/>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6">
    <w:name w:val="xl2116"/>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7">
    <w:name w:val="xl2117"/>
    <w:basedOn w:val="af4"/>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8">
    <w:name w:val="xl2118"/>
    <w:basedOn w:val="af4"/>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9">
    <w:name w:val="xl2119"/>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0">
    <w:name w:val="xl2120"/>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1">
    <w:name w:val="xl2121"/>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2">
    <w:name w:val="xl2122"/>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3">
    <w:name w:val="xl212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4">
    <w:name w:val="xl2124"/>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5">
    <w:name w:val="xl2125"/>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6">
    <w:name w:val="xl2126"/>
    <w:basedOn w:val="af4"/>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7">
    <w:name w:val="xl212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8">
    <w:name w:val="xl2128"/>
    <w:basedOn w:val="af4"/>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9">
    <w:name w:val="xl212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0">
    <w:name w:val="xl2130"/>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1">
    <w:name w:val="xl2131"/>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2">
    <w:name w:val="xl2132"/>
    <w:basedOn w:val="af4"/>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3">
    <w:name w:val="xl2133"/>
    <w:basedOn w:val="af4"/>
    <w:rsid w:val="001167C4"/>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4">
    <w:name w:val="xl2134"/>
    <w:basedOn w:val="af4"/>
    <w:rsid w:val="001167C4"/>
    <w:pPr>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5">
    <w:name w:val="xl2135"/>
    <w:basedOn w:val="af4"/>
    <w:rsid w:val="001167C4"/>
    <w:pPr>
      <w:pBdr>
        <w:top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6">
    <w:name w:val="xl2136"/>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7">
    <w:name w:val="xl2137"/>
    <w:basedOn w:val="af4"/>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8">
    <w:name w:val="xl2138"/>
    <w:basedOn w:val="af4"/>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39">
    <w:name w:val="xl2139"/>
    <w:basedOn w:val="af4"/>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0">
    <w:name w:val="xl2140"/>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1">
    <w:name w:val="xl2141"/>
    <w:basedOn w:val="af4"/>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2">
    <w:name w:val="xl2142"/>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3">
    <w:name w:val="xl2143"/>
    <w:basedOn w:val="af4"/>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4">
    <w:name w:val="xl214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145">
    <w:name w:val="xl2145"/>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6">
    <w:name w:val="xl2146"/>
    <w:basedOn w:val="af4"/>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7">
    <w:name w:val="xl2147"/>
    <w:basedOn w:val="af4"/>
    <w:rsid w:val="001167C4"/>
    <w:pPr>
      <w:pBdr>
        <w:top w:val="single" w:sz="4" w:space="0" w:color="auto"/>
        <w:left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8">
    <w:name w:val="xl2148"/>
    <w:basedOn w:val="af4"/>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9">
    <w:name w:val="xl214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0">
    <w:name w:val="xl2150"/>
    <w:basedOn w:val="af4"/>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1">
    <w:name w:val="xl215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2">
    <w:name w:val="xl2152"/>
    <w:basedOn w:val="af4"/>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3">
    <w:name w:val="xl2153"/>
    <w:basedOn w:val="af4"/>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4">
    <w:name w:val="xl2154"/>
    <w:basedOn w:val="af4"/>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5">
    <w:name w:val="xl2155"/>
    <w:basedOn w:val="af4"/>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character" w:customStyle="1" w:styleId="21f3">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1167C4"/>
    <w:rPr>
      <w:rFonts w:ascii="Cambria" w:eastAsia="Times New Roman" w:hAnsi="Cambria" w:cs="Times New Roman"/>
      <w:b/>
      <w:bCs/>
      <w:color w:val="4F81BD"/>
    </w:rPr>
  </w:style>
  <w:style w:type="paragraph" w:customStyle="1" w:styleId="21f4">
    <w:name w:val="Знак Знак Знак2 Знак Знак Знак Знак Знак Знак Знак1"/>
    <w:basedOn w:val="af4"/>
    <w:rsid w:val="001167C4"/>
    <w:pPr>
      <w:jc w:val="left"/>
    </w:pPr>
    <w:rPr>
      <w:rFonts w:ascii="Verdana" w:eastAsia="Times New Roman" w:hAnsi="Verdana" w:cs="Verdana"/>
      <w:sz w:val="20"/>
      <w:szCs w:val="20"/>
      <w:lang w:val="en-US"/>
    </w:rPr>
  </w:style>
  <w:style w:type="character" w:customStyle="1" w:styleId="1334">
    <w:name w:val="Обычный 13 Знак Знак3"/>
    <w:rsid w:val="001167C4"/>
    <w:rPr>
      <w:rFonts w:ascii="Times New Roman" w:eastAsia="Times New Roman" w:hAnsi="Times New Roman"/>
      <w:sz w:val="26"/>
    </w:rPr>
  </w:style>
  <w:style w:type="paragraph" w:customStyle="1" w:styleId="txt1">
    <w:name w:val="txt1"/>
    <w:basedOn w:val="af4"/>
    <w:rsid w:val="001167C4"/>
    <w:pPr>
      <w:spacing w:before="45" w:after="45"/>
      <w:ind w:left="20" w:right="20" w:firstLine="400"/>
      <w:jc w:val="both"/>
    </w:pPr>
    <w:rPr>
      <w:rFonts w:ascii="Arial" w:eastAsia="Times New Roman" w:hAnsi="Arial" w:cs="Arial"/>
      <w:color w:val="000000"/>
      <w:sz w:val="18"/>
      <w:szCs w:val="18"/>
      <w:lang w:eastAsia="ru-RU"/>
    </w:rPr>
  </w:style>
  <w:style w:type="paragraph" w:customStyle="1" w:styleId="affffffffff3">
    <w:name w:val="ТЕКСТ"/>
    <w:basedOn w:val="af4"/>
    <w:link w:val="affffffffff4"/>
    <w:uiPriority w:val="99"/>
    <w:qFormat/>
    <w:rsid w:val="001167C4"/>
    <w:pPr>
      <w:keepNext/>
      <w:widowControl w:val="0"/>
      <w:suppressAutoHyphens/>
      <w:spacing w:before="120" w:after="120" w:line="360" w:lineRule="auto"/>
      <w:ind w:right="-108" w:firstLine="720"/>
      <w:jc w:val="both"/>
    </w:pPr>
    <w:rPr>
      <w:rFonts w:ascii="Times New Roman" w:eastAsia="Times New Roman" w:hAnsi="Times New Roman" w:cs="Times New Roman"/>
      <w:sz w:val="26"/>
      <w:szCs w:val="20"/>
    </w:rPr>
  </w:style>
  <w:style w:type="character" w:customStyle="1" w:styleId="affffffffff4">
    <w:name w:val="ТЕКСТ Знак"/>
    <w:link w:val="affffffffff3"/>
    <w:uiPriority w:val="99"/>
    <w:rsid w:val="001167C4"/>
    <w:rPr>
      <w:rFonts w:ascii="Times New Roman" w:eastAsia="Times New Roman" w:hAnsi="Times New Roman" w:cs="Times New Roman"/>
      <w:sz w:val="26"/>
      <w:szCs w:val="20"/>
    </w:rPr>
  </w:style>
  <w:style w:type="character" w:customStyle="1" w:styleId="-112">
    <w:name w:val="Текст-1 Знак1"/>
    <w:locked/>
    <w:rsid w:val="001167C4"/>
    <w:rPr>
      <w:rFonts w:ascii="Times New Roman" w:eastAsia="Times New Roman" w:hAnsi="Times New Roman" w:cs="Times New Roman"/>
      <w:sz w:val="26"/>
      <w:szCs w:val="20"/>
    </w:rPr>
  </w:style>
  <w:style w:type="paragraph" w:customStyle="1" w:styleId="a4">
    <w:name w:val="ТАБЛ."/>
    <w:basedOn w:val="-14"/>
    <w:next w:val="-14"/>
    <w:link w:val="affffffffff5"/>
    <w:rsid w:val="001167C4"/>
    <w:pPr>
      <w:keepNext w:val="0"/>
      <w:keepLines w:val="0"/>
      <w:widowControl w:val="0"/>
      <w:numPr>
        <w:numId w:val="42"/>
      </w:numPr>
      <w:suppressLineNumbers w:val="0"/>
      <w:tabs>
        <w:tab w:val="clear" w:pos="540"/>
      </w:tabs>
      <w:spacing w:after="120" w:line="360" w:lineRule="auto"/>
      <w:ind w:right="-108"/>
    </w:pPr>
    <w:rPr>
      <w:rFonts w:ascii="Times New Roman" w:hAnsi="Times New Roman" w:cs="Times New Roman"/>
      <w:sz w:val="26"/>
      <w:szCs w:val="20"/>
    </w:rPr>
  </w:style>
  <w:style w:type="character" w:customStyle="1" w:styleId="affffffffff5">
    <w:name w:val="ТАБЛ. Знак"/>
    <w:link w:val="a4"/>
    <w:locked/>
    <w:rsid w:val="001167C4"/>
    <w:rPr>
      <w:rFonts w:ascii="Times New Roman" w:eastAsia="Times New Roman" w:hAnsi="Times New Roman" w:cs="Times New Roman"/>
      <w:b/>
      <w:sz w:val="26"/>
      <w:szCs w:val="20"/>
      <w:lang w:eastAsia="ru-RU"/>
    </w:rPr>
  </w:style>
  <w:style w:type="paragraph" w:customStyle="1" w:styleId="12-">
    <w:name w:val="ТАБ 12-Заг."/>
    <w:basedOn w:val="af4"/>
    <w:uiPriority w:val="99"/>
    <w:qFormat/>
    <w:rsid w:val="001167C4"/>
    <w:pPr>
      <w:widowControl w:val="0"/>
      <w:ind w:left="-57" w:right="-57"/>
    </w:pPr>
    <w:rPr>
      <w:rFonts w:ascii="Times New Roman" w:eastAsia="Times New Roman" w:hAnsi="Times New Roman" w:cs="Times New Roman"/>
      <w:b/>
      <w:sz w:val="24"/>
      <w:szCs w:val="26"/>
      <w:lang w:eastAsia="ru-RU"/>
    </w:rPr>
  </w:style>
  <w:style w:type="character" w:customStyle="1" w:styleId="affffffffff6">
    <w:name w:val="Рис. Знак"/>
    <w:locked/>
    <w:rsid w:val="001167C4"/>
    <w:rPr>
      <w:rFonts w:ascii="Times New Roman" w:eastAsia="Times New Roman" w:hAnsi="Times New Roman"/>
      <w:b/>
      <w:sz w:val="26"/>
    </w:rPr>
  </w:style>
  <w:style w:type="paragraph" w:customStyle="1" w:styleId="affffffffff7">
    <w:name w:val="Базовый"/>
    <w:rsid w:val="001167C4"/>
    <w:pPr>
      <w:tabs>
        <w:tab w:val="left" w:pos="708"/>
      </w:tabs>
      <w:suppressAutoHyphens/>
    </w:pPr>
    <w:rPr>
      <w:rFonts w:ascii="Times New Roman" w:eastAsia="Calibri" w:hAnsi="Times New Roman" w:cs="Times New Roman"/>
      <w:sz w:val="24"/>
      <w:szCs w:val="20"/>
      <w:lang w:eastAsia="ru-RU"/>
    </w:rPr>
  </w:style>
  <w:style w:type="paragraph" w:customStyle="1" w:styleId="10-">
    <w:name w:val="ТАБ 10-Заг."/>
    <w:basedOn w:val="12-"/>
    <w:qFormat/>
    <w:rsid w:val="001167C4"/>
    <w:rPr>
      <w:sz w:val="20"/>
    </w:rPr>
  </w:style>
  <w:style w:type="paragraph" w:customStyle="1" w:styleId="af">
    <w:name w:val="_таблица"/>
    <w:basedOn w:val="af4"/>
    <w:link w:val="affffffffff8"/>
    <w:qFormat/>
    <w:rsid w:val="001167C4"/>
    <w:pPr>
      <w:keepNext/>
      <w:keepLines/>
      <w:numPr>
        <w:numId w:val="43"/>
      </w:numPr>
      <w:autoSpaceDE w:val="0"/>
      <w:autoSpaceDN w:val="0"/>
      <w:adjustRightInd w:val="0"/>
      <w:spacing w:line="360" w:lineRule="auto"/>
      <w:jc w:val="right"/>
    </w:pPr>
    <w:rPr>
      <w:rFonts w:ascii="Times New Roman" w:eastAsia="Calibri" w:hAnsi="Times New Roman" w:cs="Times New Roman"/>
      <w:b/>
      <w:sz w:val="26"/>
      <w:szCs w:val="26"/>
    </w:rPr>
  </w:style>
  <w:style w:type="character" w:customStyle="1" w:styleId="affffffffff8">
    <w:name w:val="_таблица Знак"/>
    <w:link w:val="af"/>
    <w:rsid w:val="001167C4"/>
    <w:rPr>
      <w:rFonts w:ascii="Times New Roman" w:eastAsia="Calibri" w:hAnsi="Times New Roman" w:cs="Times New Roman"/>
      <w:b/>
      <w:sz w:val="26"/>
      <w:szCs w:val="26"/>
    </w:rPr>
  </w:style>
  <w:style w:type="paragraph" w:customStyle="1" w:styleId="affffffffff9">
    <w:name w:val="_прилож_"/>
    <w:basedOn w:val="20"/>
    <w:link w:val="affffffffffa"/>
    <w:qFormat/>
    <w:rsid w:val="001167C4"/>
    <w:pPr>
      <w:keepLines w:val="0"/>
      <w:spacing w:before="240" w:after="60"/>
      <w:ind w:left="2506" w:firstLine="709"/>
    </w:pPr>
    <w:rPr>
      <w:rFonts w:eastAsia="Times New Roman" w:cs="Times New Roman"/>
      <w:iCs/>
      <w:color w:val="000000"/>
      <w:sz w:val="48"/>
      <w:szCs w:val="28"/>
    </w:rPr>
  </w:style>
  <w:style w:type="character" w:customStyle="1" w:styleId="affffffffffa">
    <w:name w:val="_прилож_ Знак"/>
    <w:link w:val="affffffffff9"/>
    <w:rsid w:val="001167C4"/>
    <w:rPr>
      <w:rFonts w:ascii="Times New Roman" w:eastAsia="Times New Roman" w:hAnsi="Times New Roman" w:cs="Times New Roman"/>
      <w:b/>
      <w:bCs/>
      <w:iCs/>
      <w:color w:val="000000"/>
      <w:sz w:val="48"/>
      <w:szCs w:val="28"/>
    </w:rPr>
  </w:style>
  <w:style w:type="character" w:customStyle="1" w:styleId="affffffffffb">
    <w:name w:val="_рисунок Знак"/>
    <w:link w:val="a0"/>
    <w:locked/>
    <w:rsid w:val="001167C4"/>
    <w:rPr>
      <w:rFonts w:ascii="Times New Roman" w:hAnsi="Times New Roman"/>
      <w:b/>
      <w:sz w:val="24"/>
      <w:szCs w:val="24"/>
    </w:rPr>
  </w:style>
  <w:style w:type="paragraph" w:customStyle="1" w:styleId="a0">
    <w:name w:val="_рисунок"/>
    <w:basedOn w:val="af4"/>
    <w:link w:val="affffffffffb"/>
    <w:qFormat/>
    <w:rsid w:val="001167C4"/>
    <w:pPr>
      <w:numPr>
        <w:numId w:val="44"/>
      </w:numPr>
      <w:autoSpaceDE w:val="0"/>
      <w:autoSpaceDN w:val="0"/>
      <w:adjustRightInd w:val="0"/>
    </w:pPr>
    <w:rPr>
      <w:rFonts w:ascii="Times New Roman" w:hAnsi="Times New Roman"/>
      <w:b/>
      <w:sz w:val="24"/>
      <w:szCs w:val="24"/>
    </w:rPr>
  </w:style>
  <w:style w:type="paragraph" w:customStyle="1" w:styleId="1fffe">
    <w:name w:val="1"/>
    <w:basedOn w:val="20"/>
    <w:link w:val="1ffff"/>
    <w:rsid w:val="001167C4"/>
    <w:pPr>
      <w:spacing w:after="0" w:line="276" w:lineRule="auto"/>
      <w:ind w:left="2506"/>
      <w:jc w:val="left"/>
    </w:pPr>
    <w:rPr>
      <w:rFonts w:eastAsia="Times New Roman" w:cs="Times New Roman"/>
      <w:b w:val="0"/>
      <w:bCs w:val="0"/>
      <w:color w:val="000000"/>
    </w:rPr>
  </w:style>
  <w:style w:type="character" w:customStyle="1" w:styleId="1ffff">
    <w:name w:val="1 Знак"/>
    <w:link w:val="1fffe"/>
    <w:locked/>
    <w:rsid w:val="001167C4"/>
    <w:rPr>
      <w:rFonts w:ascii="Times New Roman" w:eastAsia="Times New Roman" w:hAnsi="Times New Roman" w:cs="Times New Roman"/>
      <w:color w:val="000000"/>
      <w:sz w:val="26"/>
      <w:szCs w:val="26"/>
    </w:rPr>
  </w:style>
  <w:style w:type="paragraph" w:customStyle="1" w:styleId="a3">
    <w:name w:val="_прилож"/>
    <w:basedOn w:val="30"/>
    <w:link w:val="affffffffffc"/>
    <w:qFormat/>
    <w:rsid w:val="001167C4"/>
    <w:pPr>
      <w:numPr>
        <w:ilvl w:val="0"/>
        <w:numId w:val="45"/>
      </w:numPr>
    </w:pPr>
    <w:rPr>
      <w:rFonts w:ascii="Times New Roman" w:eastAsia="Times New Roman" w:hAnsi="Times New Roman" w:cs="Times New Roman"/>
      <w:color w:val="auto"/>
      <w:sz w:val="48"/>
    </w:rPr>
  </w:style>
  <w:style w:type="character" w:customStyle="1" w:styleId="affffffffffc">
    <w:name w:val="_прилож Знак"/>
    <w:link w:val="a3"/>
    <w:rsid w:val="001167C4"/>
    <w:rPr>
      <w:rFonts w:ascii="Times New Roman" w:eastAsia="Times New Roman" w:hAnsi="Times New Roman" w:cs="Times New Roman"/>
      <w:b/>
      <w:bCs/>
      <w:sz w:val="48"/>
    </w:rPr>
  </w:style>
  <w:style w:type="paragraph" w:customStyle="1" w:styleId="affffffffffd">
    <w:name w:val="_Обычный"/>
    <w:basedOn w:val="af8"/>
    <w:link w:val="affffffffffe"/>
    <w:qFormat/>
    <w:rsid w:val="001167C4"/>
    <w:pPr>
      <w:spacing w:line="360" w:lineRule="auto"/>
      <w:ind w:left="0" w:firstLine="567"/>
      <w:jc w:val="both"/>
    </w:pPr>
    <w:rPr>
      <w:rFonts w:ascii="Times New Roman" w:eastAsia="Calibri" w:hAnsi="Times New Roman" w:cs="Times New Roman"/>
      <w:sz w:val="26"/>
      <w:szCs w:val="26"/>
    </w:rPr>
  </w:style>
  <w:style w:type="character" w:customStyle="1" w:styleId="affffffffffe">
    <w:name w:val="_Обычный Знак"/>
    <w:link w:val="affffffffffd"/>
    <w:rsid w:val="001167C4"/>
    <w:rPr>
      <w:rFonts w:ascii="Times New Roman" w:eastAsia="Calibri" w:hAnsi="Times New Roman" w:cs="Times New Roman"/>
      <w:sz w:val="26"/>
      <w:szCs w:val="26"/>
    </w:rPr>
  </w:style>
  <w:style w:type="paragraph" w:customStyle="1" w:styleId="afffffffffff">
    <w:name w:val="_Выделение"/>
    <w:basedOn w:val="af8"/>
    <w:link w:val="afffffffffff0"/>
    <w:qFormat/>
    <w:rsid w:val="001167C4"/>
    <w:pPr>
      <w:keepNext/>
      <w:spacing w:line="360" w:lineRule="auto"/>
      <w:ind w:left="0" w:firstLine="567"/>
      <w:jc w:val="both"/>
    </w:pPr>
    <w:rPr>
      <w:rFonts w:ascii="Times New Roman" w:eastAsia="Calibri" w:hAnsi="Times New Roman" w:cs="Times New Roman"/>
      <w:b/>
      <w:sz w:val="26"/>
      <w:szCs w:val="26"/>
    </w:rPr>
  </w:style>
  <w:style w:type="character" w:customStyle="1" w:styleId="afffffffffff0">
    <w:name w:val="_Выделение Знак"/>
    <w:link w:val="afffffffffff"/>
    <w:rsid w:val="001167C4"/>
    <w:rPr>
      <w:rFonts w:ascii="Times New Roman" w:eastAsia="Calibri" w:hAnsi="Times New Roman" w:cs="Times New Roman"/>
      <w:b/>
      <w:sz w:val="26"/>
      <w:szCs w:val="26"/>
    </w:rPr>
  </w:style>
  <w:style w:type="paragraph" w:customStyle="1" w:styleId="afffffffffff1">
    <w:name w:val="_Рисунок"/>
    <w:basedOn w:val="af8"/>
    <w:link w:val="afffffffffff2"/>
    <w:qFormat/>
    <w:rsid w:val="001167C4"/>
    <w:pPr>
      <w:spacing w:after="240"/>
      <w:ind w:left="0"/>
    </w:pPr>
    <w:rPr>
      <w:rFonts w:ascii="Times New Roman" w:eastAsia="Calibri" w:hAnsi="Times New Roman" w:cs="Times New Roman"/>
      <w:b/>
      <w:sz w:val="26"/>
      <w:szCs w:val="26"/>
    </w:rPr>
  </w:style>
  <w:style w:type="character" w:customStyle="1" w:styleId="afffffffffff2">
    <w:name w:val="_Рисунок Знак"/>
    <w:link w:val="afffffffffff1"/>
    <w:rsid w:val="001167C4"/>
    <w:rPr>
      <w:rFonts w:ascii="Times New Roman" w:eastAsia="Calibri" w:hAnsi="Times New Roman" w:cs="Times New Roman"/>
      <w:b/>
      <w:sz w:val="26"/>
      <w:szCs w:val="26"/>
    </w:rPr>
  </w:style>
  <w:style w:type="paragraph" w:customStyle="1" w:styleId="1d">
    <w:name w:val="Стиль1_ГЛАВА"/>
    <w:basedOn w:val="1e"/>
    <w:link w:val="1ffff0"/>
    <w:qFormat/>
    <w:rsid w:val="001167C4"/>
    <w:pPr>
      <w:keepNext w:val="0"/>
      <w:keepLines w:val="0"/>
      <w:pageBreakBefore/>
      <w:numPr>
        <w:numId w:val="49"/>
      </w:numPr>
      <w:tabs>
        <w:tab w:val="left" w:pos="1560"/>
      </w:tabs>
      <w:suppressAutoHyphens/>
      <w:spacing w:before="120" w:after="240"/>
      <w:jc w:val="left"/>
    </w:pPr>
    <w:rPr>
      <w:rFonts w:ascii="Times New Roman" w:eastAsia="Times New Roman" w:hAnsi="Times New Roman" w:cs="Times New Roman"/>
      <w:caps/>
      <w:color w:val="auto"/>
      <w:kern w:val="28"/>
    </w:rPr>
  </w:style>
  <w:style w:type="paragraph" w:customStyle="1" w:styleId="2ffd">
    <w:name w:val="Стиль2_Часть"/>
    <w:basedOn w:val="20"/>
    <w:link w:val="2ffe"/>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1ffff0">
    <w:name w:val="Стиль1_ГЛАВА Знак"/>
    <w:link w:val="1d"/>
    <w:rsid w:val="001167C4"/>
    <w:rPr>
      <w:rFonts w:ascii="Times New Roman" w:eastAsia="Times New Roman" w:hAnsi="Times New Roman" w:cs="Times New Roman"/>
      <w:b/>
      <w:bCs/>
      <w:caps/>
      <w:kern w:val="28"/>
      <w:sz w:val="28"/>
      <w:szCs w:val="28"/>
    </w:rPr>
  </w:style>
  <w:style w:type="paragraph" w:customStyle="1" w:styleId="3fe">
    <w:name w:val="Стиль3_Подпункты"/>
    <w:basedOn w:val="20"/>
    <w:link w:val="3ff"/>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2ffe">
    <w:name w:val="Стиль2_Часть Знак"/>
    <w:link w:val="2ffd"/>
    <w:rsid w:val="001167C4"/>
    <w:rPr>
      <w:rFonts w:ascii="Times New Roman" w:eastAsia="Times New Roman" w:hAnsi="Times New Roman" w:cs="Times New Roman"/>
      <w:b/>
      <w:bCs/>
      <w:kern w:val="28"/>
      <w:sz w:val="24"/>
      <w:szCs w:val="26"/>
    </w:rPr>
  </w:style>
  <w:style w:type="character" w:customStyle="1" w:styleId="3ff">
    <w:name w:val="Стиль3_Подпункты Знак"/>
    <w:link w:val="3fe"/>
    <w:rsid w:val="001167C4"/>
    <w:rPr>
      <w:rFonts w:ascii="Times New Roman" w:eastAsia="Times New Roman" w:hAnsi="Times New Roman" w:cs="Times New Roman"/>
      <w:b/>
      <w:bCs/>
      <w:kern w:val="28"/>
      <w:sz w:val="24"/>
      <w:szCs w:val="26"/>
    </w:rPr>
  </w:style>
  <w:style w:type="paragraph" w:customStyle="1" w:styleId="Style150">
    <w:name w:val="Style150"/>
    <w:basedOn w:val="af4"/>
    <w:rsid w:val="001167C4"/>
    <w:pPr>
      <w:spacing w:line="353" w:lineRule="exact"/>
      <w:ind w:firstLine="585"/>
      <w:jc w:val="both"/>
    </w:pPr>
    <w:rPr>
      <w:rFonts w:ascii="Arial" w:eastAsia="Arial" w:hAnsi="Arial" w:cs="Arial"/>
      <w:sz w:val="20"/>
      <w:szCs w:val="20"/>
      <w:lang w:eastAsia="ru-RU"/>
    </w:rPr>
  </w:style>
  <w:style w:type="paragraph" w:customStyle="1" w:styleId="Style202">
    <w:name w:val="Style202"/>
    <w:basedOn w:val="af4"/>
    <w:rsid w:val="001167C4"/>
    <w:pPr>
      <w:spacing w:line="355" w:lineRule="exact"/>
      <w:ind w:firstLine="615"/>
      <w:jc w:val="both"/>
    </w:pPr>
    <w:rPr>
      <w:rFonts w:ascii="Arial" w:eastAsia="Arial" w:hAnsi="Arial" w:cs="Arial"/>
      <w:sz w:val="20"/>
      <w:szCs w:val="20"/>
      <w:lang w:eastAsia="ru-RU"/>
    </w:rPr>
  </w:style>
  <w:style w:type="paragraph" w:customStyle="1" w:styleId="Style172">
    <w:name w:val="Style172"/>
    <w:basedOn w:val="af4"/>
    <w:rsid w:val="001167C4"/>
    <w:pPr>
      <w:spacing w:line="345" w:lineRule="exact"/>
      <w:ind w:firstLine="600"/>
      <w:jc w:val="both"/>
    </w:pPr>
    <w:rPr>
      <w:rFonts w:ascii="Arial" w:eastAsia="Arial" w:hAnsi="Arial" w:cs="Arial"/>
      <w:sz w:val="20"/>
      <w:szCs w:val="20"/>
      <w:lang w:eastAsia="ru-RU"/>
    </w:rPr>
  </w:style>
  <w:style w:type="character" w:customStyle="1" w:styleId="CharStyle47">
    <w:name w:val="CharStyle47"/>
    <w:rsid w:val="001167C4"/>
    <w:rPr>
      <w:rFonts w:ascii="Arial" w:eastAsia="Arial" w:hAnsi="Arial" w:cs="Arial"/>
      <w:b w:val="0"/>
      <w:bCs w:val="0"/>
      <w:i w:val="0"/>
      <w:iCs w:val="0"/>
      <w:smallCaps w:val="0"/>
      <w:spacing w:val="-10"/>
      <w:sz w:val="18"/>
      <w:szCs w:val="18"/>
    </w:rPr>
  </w:style>
  <w:style w:type="character" w:customStyle="1" w:styleId="CharStyle76">
    <w:name w:val="CharStyle76"/>
    <w:rsid w:val="001167C4"/>
    <w:rPr>
      <w:rFonts w:ascii="Arial" w:eastAsia="Arial" w:hAnsi="Arial" w:cs="Arial"/>
      <w:b w:val="0"/>
      <w:bCs w:val="0"/>
      <w:i/>
      <w:iCs/>
      <w:smallCaps w:val="0"/>
      <w:spacing w:val="-10"/>
      <w:sz w:val="18"/>
      <w:szCs w:val="18"/>
    </w:rPr>
  </w:style>
  <w:style w:type="character" w:customStyle="1" w:styleId="CharStyle63">
    <w:name w:val="CharStyle63"/>
    <w:rsid w:val="001167C4"/>
    <w:rPr>
      <w:rFonts w:ascii="Georgia" w:eastAsia="Georgia" w:hAnsi="Georgia" w:cs="Georgia"/>
      <w:b w:val="0"/>
      <w:bCs w:val="0"/>
      <w:i w:val="0"/>
      <w:iCs w:val="0"/>
      <w:smallCaps w:val="0"/>
      <w:sz w:val="20"/>
      <w:szCs w:val="20"/>
    </w:rPr>
  </w:style>
  <w:style w:type="character" w:customStyle="1" w:styleId="CharStyle113">
    <w:name w:val="CharStyle113"/>
    <w:rsid w:val="001167C4"/>
    <w:rPr>
      <w:rFonts w:ascii="Arial" w:eastAsia="Arial" w:hAnsi="Arial" w:cs="Arial"/>
      <w:b/>
      <w:bCs/>
      <w:i w:val="0"/>
      <w:iCs w:val="0"/>
      <w:smallCaps w:val="0"/>
      <w:sz w:val="20"/>
      <w:szCs w:val="20"/>
    </w:rPr>
  </w:style>
  <w:style w:type="paragraph" w:customStyle="1" w:styleId="Style148">
    <w:name w:val="Style148"/>
    <w:basedOn w:val="af4"/>
    <w:rsid w:val="001167C4"/>
    <w:pPr>
      <w:jc w:val="left"/>
    </w:pPr>
    <w:rPr>
      <w:rFonts w:ascii="Arial" w:eastAsia="Arial" w:hAnsi="Arial" w:cs="Arial"/>
      <w:sz w:val="20"/>
      <w:szCs w:val="20"/>
      <w:lang w:eastAsia="ru-RU"/>
    </w:rPr>
  </w:style>
  <w:style w:type="paragraph" w:customStyle="1" w:styleId="Style299">
    <w:name w:val="Style299"/>
    <w:basedOn w:val="af4"/>
    <w:uiPriority w:val="99"/>
    <w:rsid w:val="001167C4"/>
    <w:pPr>
      <w:spacing w:line="360" w:lineRule="exact"/>
      <w:jc w:val="both"/>
    </w:pPr>
    <w:rPr>
      <w:rFonts w:ascii="Arial" w:eastAsia="Arial" w:hAnsi="Arial" w:cs="Arial"/>
      <w:sz w:val="20"/>
      <w:szCs w:val="20"/>
      <w:lang w:eastAsia="ru-RU"/>
    </w:rPr>
  </w:style>
  <w:style w:type="character" w:customStyle="1" w:styleId="FontStyle139">
    <w:name w:val="Font Style139"/>
    <w:uiPriority w:val="99"/>
    <w:rsid w:val="001167C4"/>
    <w:rPr>
      <w:rFonts w:ascii="Arial" w:hAnsi="Arial" w:cs="Arial" w:hint="default"/>
      <w:sz w:val="22"/>
      <w:szCs w:val="22"/>
    </w:rPr>
  </w:style>
  <w:style w:type="paragraph" w:customStyle="1" w:styleId="Style8">
    <w:name w:val="Style8"/>
    <w:basedOn w:val="af4"/>
    <w:uiPriority w:val="99"/>
    <w:rsid w:val="001167C4"/>
    <w:pPr>
      <w:widowControl w:val="0"/>
      <w:autoSpaceDE w:val="0"/>
      <w:autoSpaceDN w:val="0"/>
      <w:adjustRightInd w:val="0"/>
      <w:spacing w:line="414" w:lineRule="exact"/>
      <w:jc w:val="left"/>
    </w:pPr>
    <w:rPr>
      <w:rFonts w:ascii="Arial" w:eastAsia="Times New Roman" w:hAnsi="Arial" w:cs="Arial"/>
      <w:sz w:val="24"/>
      <w:szCs w:val="24"/>
      <w:lang w:eastAsia="ru-RU"/>
    </w:rPr>
  </w:style>
  <w:style w:type="paragraph" w:customStyle="1" w:styleId="Style15">
    <w:name w:val="Style15"/>
    <w:basedOn w:val="af4"/>
    <w:uiPriority w:val="99"/>
    <w:rsid w:val="001167C4"/>
    <w:pPr>
      <w:widowControl w:val="0"/>
      <w:autoSpaceDE w:val="0"/>
      <w:autoSpaceDN w:val="0"/>
      <w:adjustRightInd w:val="0"/>
      <w:jc w:val="both"/>
    </w:pPr>
    <w:rPr>
      <w:rFonts w:ascii="Arial" w:eastAsia="Times New Roman" w:hAnsi="Arial" w:cs="Arial"/>
      <w:sz w:val="24"/>
      <w:szCs w:val="24"/>
      <w:lang w:eastAsia="ru-RU"/>
    </w:rPr>
  </w:style>
  <w:style w:type="paragraph" w:customStyle="1" w:styleId="Style30">
    <w:name w:val="Style30"/>
    <w:basedOn w:val="af4"/>
    <w:uiPriority w:val="99"/>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0">
    <w:name w:val="Style50"/>
    <w:basedOn w:val="af4"/>
    <w:uiPriority w:val="99"/>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1">
    <w:name w:val="Style51"/>
    <w:basedOn w:val="af4"/>
    <w:uiPriority w:val="99"/>
    <w:rsid w:val="001167C4"/>
    <w:pPr>
      <w:widowControl w:val="0"/>
      <w:autoSpaceDE w:val="0"/>
      <w:autoSpaceDN w:val="0"/>
      <w:adjustRightInd w:val="0"/>
      <w:spacing w:line="230" w:lineRule="exact"/>
      <w:jc w:val="left"/>
    </w:pPr>
    <w:rPr>
      <w:rFonts w:ascii="Arial" w:eastAsia="Times New Roman" w:hAnsi="Arial" w:cs="Arial"/>
      <w:sz w:val="24"/>
      <w:szCs w:val="24"/>
      <w:lang w:eastAsia="ru-RU"/>
    </w:rPr>
  </w:style>
  <w:style w:type="character" w:customStyle="1" w:styleId="FontStyle137">
    <w:name w:val="Font Style137"/>
    <w:uiPriority w:val="99"/>
    <w:rsid w:val="001167C4"/>
    <w:rPr>
      <w:rFonts w:ascii="Arial" w:hAnsi="Arial" w:cs="Arial"/>
      <w:sz w:val="18"/>
      <w:szCs w:val="18"/>
    </w:rPr>
  </w:style>
  <w:style w:type="paragraph" w:styleId="afffffffffff3">
    <w:name w:val="Normal Indent"/>
    <w:basedOn w:val="af4"/>
    <w:uiPriority w:val="99"/>
    <w:rsid w:val="001167C4"/>
    <w:pPr>
      <w:spacing w:after="200" w:line="276" w:lineRule="auto"/>
      <w:ind w:left="708"/>
      <w:jc w:val="left"/>
    </w:pPr>
    <w:rPr>
      <w:rFonts w:ascii="Calibri" w:eastAsia="Times New Roman" w:hAnsi="Calibri" w:cs="Times New Roman"/>
    </w:rPr>
  </w:style>
  <w:style w:type="paragraph" w:customStyle="1" w:styleId="1ffff1">
    <w:name w:val="_1."/>
    <w:basedOn w:val="10"/>
    <w:link w:val="1ffff2"/>
    <w:qFormat/>
    <w:rsid w:val="001167C4"/>
  </w:style>
  <w:style w:type="paragraph" w:customStyle="1" w:styleId="1ffff3">
    <w:name w:val="_Часть 1."/>
    <w:basedOn w:val="20"/>
    <w:link w:val="1ffff4"/>
    <w:qFormat/>
    <w:rsid w:val="001167C4"/>
    <w:pPr>
      <w:keepLines w:val="0"/>
      <w:spacing w:before="480" w:after="60"/>
      <w:ind w:left="2506" w:firstLine="567"/>
      <w:jc w:val="left"/>
    </w:pPr>
    <w:rPr>
      <w:rFonts w:eastAsia="Times New Roman" w:cs="Times New Roman"/>
      <w:i/>
      <w:iCs/>
      <w:color w:val="000000"/>
      <w:kern w:val="28"/>
      <w:sz w:val="28"/>
      <w:szCs w:val="28"/>
    </w:rPr>
  </w:style>
  <w:style w:type="character" w:customStyle="1" w:styleId="1ffff2">
    <w:name w:val="_1. Знак"/>
    <w:link w:val="1ffff1"/>
    <w:rsid w:val="001167C4"/>
    <w:rPr>
      <w:rFonts w:ascii="Times New Roman" w:eastAsia="Times New Roman" w:hAnsi="Times New Roman" w:cs="Times New Roman"/>
      <w:b/>
      <w:bCs/>
      <w:color w:val="000000"/>
      <w:kern w:val="28"/>
      <w:sz w:val="26"/>
      <w:szCs w:val="32"/>
    </w:rPr>
  </w:style>
  <w:style w:type="character" w:customStyle="1" w:styleId="1ffff4">
    <w:name w:val="_Часть 1. Знак"/>
    <w:link w:val="1ffff3"/>
    <w:rsid w:val="001167C4"/>
    <w:rPr>
      <w:rFonts w:ascii="Times New Roman" w:eastAsia="Times New Roman" w:hAnsi="Times New Roman" w:cs="Times New Roman"/>
      <w:b/>
      <w:bCs/>
      <w:i/>
      <w:iCs/>
      <w:color w:val="000000"/>
      <w:kern w:val="28"/>
      <w:sz w:val="28"/>
      <w:szCs w:val="28"/>
    </w:rPr>
  </w:style>
  <w:style w:type="paragraph" w:customStyle="1" w:styleId="a6">
    <w:name w:val="_Обычный список точка"/>
    <w:basedOn w:val="af8"/>
    <w:link w:val="afffffffffff4"/>
    <w:qFormat/>
    <w:rsid w:val="001167C4"/>
    <w:pPr>
      <w:numPr>
        <w:numId w:val="47"/>
      </w:numPr>
      <w:spacing w:line="360" w:lineRule="auto"/>
      <w:ind w:left="0" w:firstLine="567"/>
      <w:jc w:val="both"/>
    </w:pPr>
    <w:rPr>
      <w:rFonts w:ascii="Times New Roman" w:eastAsia="Calibri" w:hAnsi="Times New Roman" w:cs="Times New Roman"/>
      <w:sz w:val="26"/>
      <w:szCs w:val="26"/>
      <w:lang w:eastAsia="ru-RU"/>
    </w:rPr>
  </w:style>
  <w:style w:type="character" w:customStyle="1" w:styleId="afffffffffff4">
    <w:name w:val="_Обычный список точка Знак"/>
    <w:link w:val="a6"/>
    <w:rsid w:val="001167C4"/>
    <w:rPr>
      <w:rFonts w:ascii="Times New Roman" w:eastAsia="Calibri" w:hAnsi="Times New Roman" w:cs="Times New Roman"/>
      <w:sz w:val="26"/>
      <w:szCs w:val="26"/>
      <w:lang w:eastAsia="ru-RU"/>
    </w:rPr>
  </w:style>
  <w:style w:type="paragraph" w:customStyle="1" w:styleId="afffffffffff5">
    <w:name w:val="_Таблица"/>
    <w:basedOn w:val="af8"/>
    <w:link w:val="afffffffffff6"/>
    <w:uiPriority w:val="99"/>
    <w:qFormat/>
    <w:rsid w:val="001167C4"/>
    <w:pPr>
      <w:keepNext/>
      <w:ind w:left="0"/>
      <w:jc w:val="left"/>
    </w:pPr>
    <w:rPr>
      <w:rFonts w:ascii="Times New Roman" w:eastAsia="Calibri" w:hAnsi="Times New Roman" w:cs="Times New Roman"/>
      <w:b/>
      <w:sz w:val="26"/>
      <w:szCs w:val="26"/>
      <w:lang w:eastAsia="ru-RU"/>
    </w:rPr>
  </w:style>
  <w:style w:type="character" w:customStyle="1" w:styleId="afffffffffff6">
    <w:name w:val="_Таблица Знак"/>
    <w:link w:val="afffffffffff5"/>
    <w:uiPriority w:val="99"/>
    <w:rsid w:val="001167C4"/>
    <w:rPr>
      <w:rFonts w:ascii="Times New Roman" w:eastAsia="Calibri" w:hAnsi="Times New Roman" w:cs="Times New Roman"/>
      <w:b/>
      <w:sz w:val="26"/>
      <w:szCs w:val="26"/>
      <w:lang w:eastAsia="ru-RU"/>
    </w:rPr>
  </w:style>
  <w:style w:type="paragraph" w:customStyle="1" w:styleId="112">
    <w:name w:val="_1.1"/>
    <w:basedOn w:val="20"/>
    <w:link w:val="11f6"/>
    <w:qFormat/>
    <w:rsid w:val="001167C4"/>
    <w:pPr>
      <w:numPr>
        <w:numId w:val="46"/>
      </w:numPr>
      <w:jc w:val="left"/>
    </w:pPr>
    <w:rPr>
      <w:rFonts w:eastAsia="Times New Roman" w:cs="Times New Roman"/>
      <w:i/>
      <w:iCs/>
      <w:color w:val="000000"/>
      <w:kern w:val="28"/>
      <w:sz w:val="28"/>
      <w:szCs w:val="28"/>
    </w:rPr>
  </w:style>
  <w:style w:type="character" w:customStyle="1" w:styleId="11f6">
    <w:name w:val="_1.1 Знак"/>
    <w:link w:val="112"/>
    <w:rsid w:val="001167C4"/>
    <w:rPr>
      <w:rFonts w:ascii="Times New Roman" w:eastAsia="Times New Roman" w:hAnsi="Times New Roman" w:cs="Times New Roman"/>
      <w:b/>
      <w:bCs/>
      <w:i/>
      <w:iCs/>
      <w:color w:val="000000"/>
      <w:kern w:val="28"/>
      <w:sz w:val="28"/>
      <w:szCs w:val="28"/>
    </w:rPr>
  </w:style>
  <w:style w:type="paragraph" w:customStyle="1" w:styleId="10">
    <w:name w:val="_Раздел 1"/>
    <w:basedOn w:val="1e"/>
    <w:link w:val="1ffff5"/>
    <w:rsid w:val="001167C4"/>
    <w:pPr>
      <w:keepLines w:val="0"/>
      <w:pageBreakBefore/>
      <w:numPr>
        <w:numId w:val="48"/>
      </w:numPr>
      <w:tabs>
        <w:tab w:val="left" w:pos="0"/>
      </w:tabs>
      <w:suppressAutoHyphens/>
      <w:spacing w:before="120" w:after="240" w:line="360" w:lineRule="auto"/>
      <w:jc w:val="both"/>
    </w:pPr>
    <w:rPr>
      <w:rFonts w:ascii="Times New Roman" w:eastAsia="Times New Roman" w:hAnsi="Times New Roman" w:cs="Times New Roman"/>
      <w:color w:val="000000"/>
      <w:kern w:val="28"/>
      <w:sz w:val="26"/>
      <w:szCs w:val="32"/>
    </w:rPr>
  </w:style>
  <w:style w:type="character" w:customStyle="1" w:styleId="1ffff5">
    <w:name w:val="_Раздел 1 Знак"/>
    <w:link w:val="10"/>
    <w:rsid w:val="001167C4"/>
    <w:rPr>
      <w:rFonts w:ascii="Times New Roman" w:eastAsia="Times New Roman" w:hAnsi="Times New Roman" w:cs="Times New Roman"/>
      <w:b/>
      <w:bCs/>
      <w:color w:val="000000"/>
      <w:kern w:val="28"/>
      <w:sz w:val="26"/>
      <w:szCs w:val="32"/>
    </w:rPr>
  </w:style>
  <w:style w:type="paragraph" w:customStyle="1" w:styleId="ac">
    <w:name w:val="ТАБЛ"/>
    <w:basedOn w:val="a4"/>
    <w:link w:val="afffffffffff7"/>
    <w:qFormat/>
    <w:rsid w:val="001167C4"/>
    <w:pPr>
      <w:numPr>
        <w:numId w:val="41"/>
      </w:numPr>
      <w:spacing w:line="240" w:lineRule="auto"/>
    </w:pPr>
  </w:style>
  <w:style w:type="character" w:customStyle="1" w:styleId="afffffffffff7">
    <w:name w:val="ТАБЛ Знак"/>
    <w:link w:val="ac"/>
    <w:rsid w:val="001167C4"/>
    <w:rPr>
      <w:rFonts w:ascii="Times New Roman" w:eastAsia="Times New Roman" w:hAnsi="Times New Roman" w:cs="Times New Roman"/>
      <w:b/>
      <w:sz w:val="26"/>
      <w:szCs w:val="20"/>
      <w:lang w:eastAsia="ru-RU"/>
    </w:rPr>
  </w:style>
  <w:style w:type="paragraph" w:customStyle="1" w:styleId="-0">
    <w:name w:val="Рис-Т"/>
    <w:basedOn w:val="af4"/>
    <w:qFormat/>
    <w:rsid w:val="001167C4"/>
    <w:pPr>
      <w:widowControl w:val="0"/>
      <w:suppressAutoHyphens/>
      <w:spacing w:before="240"/>
      <w:ind w:right="-108"/>
      <w:jc w:val="left"/>
    </w:pPr>
    <w:rPr>
      <w:rFonts w:ascii="Times New Roman" w:eastAsia="Times New Roman" w:hAnsi="Times New Roman" w:cs="Times New Roman"/>
      <w:sz w:val="26"/>
      <w:szCs w:val="20"/>
      <w:lang w:eastAsia="ru-RU"/>
    </w:rPr>
  </w:style>
  <w:style w:type="character" w:customStyle="1" w:styleId="FontStyle70">
    <w:name w:val="Font Style70"/>
    <w:uiPriority w:val="99"/>
    <w:rsid w:val="001167C4"/>
    <w:rPr>
      <w:rFonts w:ascii="Times New Roman" w:hAnsi="Times New Roman" w:cs="Times New Roman"/>
      <w:b/>
      <w:bCs/>
      <w:sz w:val="20"/>
      <w:szCs w:val="20"/>
    </w:rPr>
  </w:style>
  <w:style w:type="numbering" w:customStyle="1" w:styleId="af0">
    <w:name w:val="Со второго раздела"/>
    <w:uiPriority w:val="99"/>
    <w:rsid w:val="001167C4"/>
    <w:pPr>
      <w:numPr>
        <w:numId w:val="91"/>
      </w:numPr>
    </w:pPr>
  </w:style>
  <w:style w:type="paragraph" w:customStyle="1" w:styleId="righttext">
    <w:name w:val="righttext"/>
    <w:basedOn w:val="af4"/>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center">
    <w:name w:val="tabletextcenter"/>
    <w:basedOn w:val="af4"/>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left">
    <w:name w:val="tabletextleft"/>
    <w:basedOn w:val="af4"/>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bloktext">
    <w:name w:val="bloktext"/>
    <w:basedOn w:val="af4"/>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3">
    <w:name w:val="Стиль3"/>
    <w:uiPriority w:val="99"/>
    <w:rsid w:val="001167C4"/>
    <w:pPr>
      <w:numPr>
        <w:numId w:val="50"/>
      </w:numPr>
    </w:pPr>
  </w:style>
  <w:style w:type="character" w:customStyle="1" w:styleId="1ffff6">
    <w:name w:val="Текст концевой сноски Знак1"/>
    <w:uiPriority w:val="99"/>
    <w:semiHidden/>
    <w:rsid w:val="001167C4"/>
    <w:rPr>
      <w:rFonts w:ascii="Times New Roman" w:hAnsi="Times New Roman"/>
      <w:color w:val="000000"/>
      <w:lang w:eastAsia="en-US"/>
    </w:rPr>
  </w:style>
  <w:style w:type="character" w:customStyle="1" w:styleId="1ffff7">
    <w:name w:val="Текст сноски Знак1"/>
    <w:uiPriority w:val="99"/>
    <w:semiHidden/>
    <w:rsid w:val="001167C4"/>
    <w:rPr>
      <w:rFonts w:ascii="Times New Roman" w:hAnsi="Times New Roman"/>
      <w:color w:val="000000"/>
      <w:lang w:eastAsia="en-US"/>
    </w:rPr>
  </w:style>
  <w:style w:type="character" w:customStyle="1" w:styleId="21f5">
    <w:name w:val="Основной текст с отступом 2 Знак1"/>
    <w:uiPriority w:val="99"/>
    <w:semiHidden/>
    <w:rsid w:val="001167C4"/>
    <w:rPr>
      <w:rFonts w:ascii="Times New Roman" w:hAnsi="Times New Roman"/>
      <w:color w:val="000000"/>
      <w:sz w:val="26"/>
      <w:szCs w:val="26"/>
      <w:lang w:eastAsia="en-US"/>
    </w:rPr>
  </w:style>
  <w:style w:type="paragraph" w:customStyle="1" w:styleId="2fff">
    <w:name w:val="Текст титула 2"/>
    <w:basedOn w:val="af4"/>
    <w:qFormat/>
    <w:rsid w:val="001167C4"/>
    <w:pPr>
      <w:widowControl w:val="0"/>
      <w:snapToGrid w:val="0"/>
      <w:spacing w:before="4800" w:line="300" w:lineRule="auto"/>
      <w:contextualSpacing/>
    </w:pPr>
    <w:rPr>
      <w:rFonts w:ascii="Times New Roman" w:eastAsia="Times New Roman" w:hAnsi="Times New Roman" w:cs="Times New Roman"/>
      <w:b/>
      <w:sz w:val="24"/>
    </w:rPr>
  </w:style>
  <w:style w:type="character" w:customStyle="1" w:styleId="221">
    <w:name w:val="2_2 Таблица Знак"/>
    <w:link w:val="22"/>
    <w:rsid w:val="001167C4"/>
    <w:rPr>
      <w:rFonts w:ascii="Times New Roman" w:eastAsia="Times New Roman" w:hAnsi="Times New Roman" w:cs="Times New Roman"/>
      <w:b/>
      <w:iCs/>
      <w:snapToGrid w:val="0"/>
      <w:sz w:val="26"/>
      <w:szCs w:val="26"/>
    </w:rPr>
  </w:style>
  <w:style w:type="character" w:customStyle="1" w:styleId="0210">
    <w:name w:val="02_Глава 1. Знак"/>
    <w:link w:val="021"/>
    <w:rsid w:val="001167C4"/>
    <w:rPr>
      <w:rFonts w:ascii="Times New Roman" w:eastAsia="Times New Roman" w:hAnsi="Times New Roman" w:cs="Times New Roman"/>
      <w:b/>
      <w:iCs/>
      <w:caps/>
      <w:snapToGrid w:val="0"/>
      <w:sz w:val="26"/>
      <w:szCs w:val="26"/>
    </w:rPr>
  </w:style>
  <w:style w:type="character" w:customStyle="1" w:styleId="11pt">
    <w:name w:val="Основной текст + 11 p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4"/>
    <w:uiPriority w:val="99"/>
    <w:rsid w:val="001167C4"/>
    <w:pPr>
      <w:keepLines/>
      <w:framePr w:w="5160" w:h="840" w:wrap="notBeside" w:vAnchor="page" w:hAnchor="page" w:x="6121" w:y="915" w:anchorLock="1"/>
      <w:widowControl w:val="0"/>
      <w:tabs>
        <w:tab w:val="left" w:pos="2160"/>
      </w:tabs>
      <w:adjustRightInd w:val="0"/>
      <w:spacing w:line="160" w:lineRule="atLeast"/>
      <w:jc w:val="both"/>
      <w:textAlignment w:val="baseline"/>
    </w:pPr>
    <w:rPr>
      <w:rFonts w:ascii="Times New Roman" w:eastAsia="Times New Roman" w:hAnsi="Times New Roman" w:cs="Arial"/>
      <w:sz w:val="14"/>
      <w:szCs w:val="14"/>
      <w:lang w:val="en-US"/>
    </w:rPr>
  </w:style>
  <w:style w:type="paragraph" w:customStyle="1" w:styleId="115">
    <w:name w:val="1_1 Список ненумерной"/>
    <w:basedOn w:val="af4"/>
    <w:link w:val="11f7"/>
    <w:qFormat/>
    <w:rsid w:val="001167C4"/>
    <w:pPr>
      <w:numPr>
        <w:numId w:val="51"/>
      </w:numPr>
      <w:snapToGrid w:val="0"/>
      <w:spacing w:after="40" w:line="360" w:lineRule="auto"/>
      <w:contextualSpacing/>
      <w:jc w:val="both"/>
    </w:pPr>
    <w:rPr>
      <w:rFonts w:ascii="Times New Roman" w:eastAsia="Times New Roman" w:hAnsi="Times New Roman" w:cs="Times New Roman"/>
      <w:sz w:val="26"/>
      <w:szCs w:val="26"/>
    </w:rPr>
  </w:style>
  <w:style w:type="character" w:customStyle="1" w:styleId="11f7">
    <w:name w:val="1_1 Список ненумерной Знак"/>
    <w:link w:val="115"/>
    <w:rsid w:val="001167C4"/>
    <w:rPr>
      <w:rFonts w:ascii="Times New Roman" w:eastAsia="Times New Roman" w:hAnsi="Times New Roman" w:cs="Times New Roman"/>
      <w:sz w:val="26"/>
      <w:szCs w:val="26"/>
    </w:rPr>
  </w:style>
  <w:style w:type="paragraph" w:customStyle="1" w:styleId="13">
    <w:name w:val="1."/>
    <w:basedOn w:val="af8"/>
    <w:link w:val="1ffff8"/>
    <w:rsid w:val="001167C4"/>
    <w:pPr>
      <w:pageBreakBefore/>
      <w:widowControl w:val="0"/>
      <w:numPr>
        <w:numId w:val="54"/>
      </w:numPr>
      <w:tabs>
        <w:tab w:val="left" w:pos="993"/>
      </w:tabs>
      <w:spacing w:line="276" w:lineRule="auto"/>
      <w:jc w:val="left"/>
    </w:pPr>
    <w:rPr>
      <w:rFonts w:ascii="Times New Roman" w:eastAsia="Calibri" w:hAnsi="Times New Roman" w:cs="Times New Roman"/>
      <w:b/>
      <w:sz w:val="26"/>
      <w:szCs w:val="26"/>
      <w:lang w:eastAsia="ru-RU"/>
    </w:rPr>
  </w:style>
  <w:style w:type="paragraph" w:customStyle="1" w:styleId="110">
    <w:name w:val="1.1"/>
    <w:basedOn w:val="af8"/>
    <w:link w:val="11f8"/>
    <w:rsid w:val="001167C4"/>
    <w:pPr>
      <w:keepNext/>
      <w:numPr>
        <w:ilvl w:val="1"/>
        <w:numId w:val="54"/>
      </w:numPr>
      <w:tabs>
        <w:tab w:val="left" w:pos="993"/>
      </w:tabs>
      <w:spacing w:before="120" w:line="276" w:lineRule="auto"/>
      <w:jc w:val="left"/>
    </w:pPr>
    <w:rPr>
      <w:rFonts w:ascii="Times New Roman" w:eastAsia="Calibri" w:hAnsi="Times New Roman" w:cs="Times New Roman"/>
      <w:b/>
      <w:sz w:val="26"/>
      <w:szCs w:val="26"/>
      <w:lang w:eastAsia="ru-RU"/>
    </w:rPr>
  </w:style>
  <w:style w:type="character" w:customStyle="1" w:styleId="1ffff8">
    <w:name w:val="1. Знак"/>
    <w:link w:val="13"/>
    <w:rsid w:val="001167C4"/>
    <w:rPr>
      <w:rFonts w:ascii="Times New Roman" w:eastAsia="Calibri" w:hAnsi="Times New Roman" w:cs="Times New Roman"/>
      <w:b/>
      <w:sz w:val="26"/>
      <w:szCs w:val="26"/>
      <w:lang w:eastAsia="ru-RU"/>
    </w:rPr>
  </w:style>
  <w:style w:type="paragraph" w:customStyle="1" w:styleId="afffffffffff8">
    <w:name w:val="Обычный текст"/>
    <w:basedOn w:val="af8"/>
    <w:link w:val="afffffffffff9"/>
    <w:rsid w:val="001167C4"/>
    <w:pPr>
      <w:ind w:left="0"/>
      <w:jc w:val="left"/>
    </w:pPr>
    <w:rPr>
      <w:rFonts w:ascii="Times New Roman" w:eastAsia="Calibri" w:hAnsi="Times New Roman" w:cs="Times New Roman"/>
      <w:sz w:val="26"/>
      <w:szCs w:val="26"/>
      <w:lang w:eastAsia="ru-RU"/>
    </w:rPr>
  </w:style>
  <w:style w:type="character" w:customStyle="1" w:styleId="11f8">
    <w:name w:val="1.1 Знак"/>
    <w:link w:val="110"/>
    <w:rsid w:val="001167C4"/>
    <w:rPr>
      <w:rFonts w:ascii="Times New Roman" w:eastAsia="Calibri" w:hAnsi="Times New Roman" w:cs="Times New Roman"/>
      <w:b/>
      <w:sz w:val="26"/>
      <w:szCs w:val="26"/>
      <w:lang w:eastAsia="ru-RU"/>
    </w:rPr>
  </w:style>
  <w:style w:type="character" w:customStyle="1" w:styleId="afffffffffff9">
    <w:name w:val="Обычный текст Знак"/>
    <w:link w:val="afffffffffff8"/>
    <w:rsid w:val="001167C4"/>
    <w:rPr>
      <w:rFonts w:ascii="Times New Roman" w:eastAsia="Calibri" w:hAnsi="Times New Roman" w:cs="Times New Roman"/>
      <w:sz w:val="26"/>
      <w:szCs w:val="26"/>
      <w:lang w:eastAsia="ru-RU"/>
    </w:rPr>
  </w:style>
  <w:style w:type="paragraph" w:customStyle="1" w:styleId="11f9">
    <w:name w:val="_1.1."/>
    <w:basedOn w:val="20"/>
    <w:next w:val="affffffffffd"/>
    <w:link w:val="11fa"/>
    <w:qFormat/>
    <w:rsid w:val="001167C4"/>
    <w:pPr>
      <w:tabs>
        <w:tab w:val="left" w:pos="1134"/>
      </w:tabs>
      <w:spacing w:before="360" w:after="360" w:line="240" w:lineRule="auto"/>
      <w:ind w:left="2506" w:right="424"/>
      <w:jc w:val="both"/>
    </w:pPr>
    <w:rPr>
      <w:rFonts w:eastAsia="Calibri" w:cs="Times New Roman"/>
      <w:lang w:eastAsia="ru-RU"/>
    </w:rPr>
  </w:style>
  <w:style w:type="paragraph" w:customStyle="1" w:styleId="1117">
    <w:name w:val="_1.1.1."/>
    <w:basedOn w:val="30"/>
    <w:next w:val="affffffffffd"/>
    <w:link w:val="1118"/>
    <w:qFormat/>
    <w:rsid w:val="001167C4"/>
    <w:pPr>
      <w:numPr>
        <w:ilvl w:val="0"/>
        <w:numId w:val="0"/>
      </w:numPr>
      <w:spacing w:before="360" w:after="360"/>
      <w:ind w:left="3226" w:hanging="360"/>
      <w:jc w:val="both"/>
    </w:pPr>
    <w:rPr>
      <w:rFonts w:ascii="Times New Roman" w:eastAsia="Times New Roman" w:hAnsi="Times New Roman" w:cs="Times New Roman"/>
      <w:color w:val="auto"/>
      <w:sz w:val="26"/>
      <w:szCs w:val="26"/>
      <w:lang w:eastAsia="ru-RU"/>
    </w:rPr>
  </w:style>
  <w:style w:type="character" w:customStyle="1" w:styleId="11fa">
    <w:name w:val="_1.1. Знак"/>
    <w:link w:val="11f9"/>
    <w:rsid w:val="001167C4"/>
    <w:rPr>
      <w:rFonts w:ascii="Times New Roman" w:eastAsia="Calibri" w:hAnsi="Times New Roman" w:cs="Times New Roman"/>
      <w:b/>
      <w:bCs/>
      <w:sz w:val="26"/>
      <w:szCs w:val="26"/>
      <w:lang w:eastAsia="ru-RU"/>
    </w:rPr>
  </w:style>
  <w:style w:type="paragraph" w:customStyle="1" w:styleId="11113">
    <w:name w:val="_1.1.1.1."/>
    <w:basedOn w:val="4"/>
    <w:next w:val="affffffffffd"/>
    <w:link w:val="11114"/>
    <w:qFormat/>
    <w:rsid w:val="001167C4"/>
    <w:pPr>
      <w:keepLines/>
      <w:numPr>
        <w:ilvl w:val="0"/>
        <w:numId w:val="0"/>
      </w:numPr>
      <w:tabs>
        <w:tab w:val="left" w:pos="1701"/>
      </w:tabs>
      <w:spacing w:after="120"/>
      <w:ind w:left="3946" w:firstLine="709"/>
      <w:jc w:val="both"/>
    </w:pPr>
    <w:rPr>
      <w:i/>
      <w:iCs/>
      <w:sz w:val="26"/>
      <w:szCs w:val="26"/>
    </w:rPr>
  </w:style>
  <w:style w:type="character" w:customStyle="1" w:styleId="1118">
    <w:name w:val="_1.1.1. Знак"/>
    <w:link w:val="1117"/>
    <w:rsid w:val="001167C4"/>
    <w:rPr>
      <w:rFonts w:ascii="Times New Roman" w:eastAsia="Times New Roman" w:hAnsi="Times New Roman" w:cs="Times New Roman"/>
      <w:b/>
      <w:bCs/>
      <w:sz w:val="26"/>
      <w:szCs w:val="26"/>
      <w:lang w:eastAsia="ru-RU"/>
    </w:rPr>
  </w:style>
  <w:style w:type="character" w:customStyle="1" w:styleId="11114">
    <w:name w:val="_1.1.1.1. Знак"/>
    <w:link w:val="11113"/>
    <w:rsid w:val="001167C4"/>
    <w:rPr>
      <w:rFonts w:ascii="Times New Roman" w:eastAsia="Times New Roman" w:hAnsi="Times New Roman" w:cs="Times New Roman"/>
      <w:b/>
      <w:bCs/>
      <w:i/>
      <w:iCs/>
      <w:sz w:val="26"/>
      <w:szCs w:val="26"/>
      <w:lang w:eastAsia="ru-RU"/>
    </w:rPr>
  </w:style>
  <w:style w:type="paragraph" w:customStyle="1" w:styleId="afffffffffffa">
    <w:name w:val="_Подразделение"/>
    <w:basedOn w:val="1ffff1"/>
    <w:link w:val="afffffffffffb"/>
    <w:qFormat/>
    <w:rsid w:val="001167C4"/>
    <w:pPr>
      <w:keepLines/>
      <w:numPr>
        <w:numId w:val="0"/>
      </w:numPr>
      <w:tabs>
        <w:tab w:val="clear" w:pos="0"/>
      </w:tabs>
      <w:suppressAutoHyphens w:val="0"/>
      <w:spacing w:before="240" w:after="360" w:line="240" w:lineRule="auto"/>
      <w:ind w:right="680"/>
    </w:pPr>
    <w:rPr>
      <w:rFonts w:eastAsia="Calibri"/>
      <w:b w:val="0"/>
      <w:color w:val="auto"/>
      <w:kern w:val="0"/>
      <w:szCs w:val="26"/>
    </w:rPr>
  </w:style>
  <w:style w:type="paragraph" w:customStyle="1" w:styleId="a8">
    <w:name w:val="_Список маркерны"/>
    <w:basedOn w:val="affffffffffd"/>
    <w:link w:val="afffffffffffc"/>
    <w:qFormat/>
    <w:rsid w:val="001167C4"/>
    <w:pPr>
      <w:numPr>
        <w:numId w:val="52"/>
      </w:numPr>
      <w:tabs>
        <w:tab w:val="left" w:pos="284"/>
      </w:tabs>
      <w:spacing w:line="240" w:lineRule="auto"/>
      <w:ind w:left="0" w:firstLine="0"/>
      <w:contextualSpacing w:val="0"/>
    </w:pPr>
    <w:rPr>
      <w:iCs/>
    </w:rPr>
  </w:style>
  <w:style w:type="character" w:customStyle="1" w:styleId="afffffffffffb">
    <w:name w:val="_Подразделение Знак"/>
    <w:link w:val="afffffffffffa"/>
    <w:rsid w:val="001167C4"/>
    <w:rPr>
      <w:rFonts w:ascii="Times New Roman" w:eastAsia="Calibri" w:hAnsi="Times New Roman" w:cs="Times New Roman"/>
      <w:bCs/>
      <w:sz w:val="26"/>
      <w:szCs w:val="26"/>
    </w:rPr>
  </w:style>
  <w:style w:type="paragraph" w:customStyle="1" w:styleId="a2">
    <w:name w:val="_Список нумерованный"/>
    <w:basedOn w:val="a8"/>
    <w:link w:val="afffffffffffd"/>
    <w:qFormat/>
    <w:rsid w:val="001167C4"/>
    <w:pPr>
      <w:numPr>
        <w:numId w:val="53"/>
      </w:numPr>
    </w:pPr>
  </w:style>
  <w:style w:type="character" w:customStyle="1" w:styleId="afffffffffffc">
    <w:name w:val="_Список маркерны Знак"/>
    <w:link w:val="a8"/>
    <w:rsid w:val="001167C4"/>
    <w:rPr>
      <w:rFonts w:ascii="Times New Roman" w:eastAsia="Calibri" w:hAnsi="Times New Roman" w:cs="Times New Roman"/>
      <w:iCs/>
      <w:sz w:val="26"/>
      <w:szCs w:val="26"/>
    </w:rPr>
  </w:style>
  <w:style w:type="character" w:customStyle="1" w:styleId="afffffffffffd">
    <w:name w:val="_Список нумерованный Знак"/>
    <w:link w:val="a2"/>
    <w:rsid w:val="001167C4"/>
    <w:rPr>
      <w:rFonts w:ascii="Times New Roman" w:eastAsia="Calibri" w:hAnsi="Times New Roman" w:cs="Times New Roman"/>
      <w:iCs/>
      <w:sz w:val="26"/>
      <w:szCs w:val="26"/>
    </w:rPr>
  </w:style>
  <w:style w:type="paragraph" w:customStyle="1" w:styleId="afffffffffffe">
    <w:name w:val="_комментарий"/>
    <w:basedOn w:val="affffffffffd"/>
    <w:link w:val="affffffffffff"/>
    <w:rsid w:val="001167C4"/>
    <w:pPr>
      <w:spacing w:line="240" w:lineRule="auto"/>
      <w:ind w:firstLine="709"/>
      <w:contextualSpacing w:val="0"/>
    </w:pPr>
    <w:rPr>
      <w:iCs/>
      <w:color w:val="FF0000"/>
    </w:rPr>
  </w:style>
  <w:style w:type="character" w:customStyle="1" w:styleId="affffffffffff">
    <w:name w:val="_комментарий Знак"/>
    <w:link w:val="afffffffffffe"/>
    <w:rsid w:val="001167C4"/>
    <w:rPr>
      <w:rFonts w:ascii="Times New Roman" w:eastAsia="Calibri" w:hAnsi="Times New Roman" w:cs="Times New Roman"/>
      <w:iCs/>
      <w:color w:val="FF0000"/>
      <w:sz w:val="26"/>
      <w:szCs w:val="26"/>
    </w:rPr>
  </w:style>
  <w:style w:type="paragraph" w:customStyle="1" w:styleId="affffffffffff0">
    <w:name w:val="Текст титула"/>
    <w:link w:val="affffffffffff1"/>
    <w:qFormat/>
    <w:rsid w:val="001167C4"/>
    <w:pPr>
      <w:spacing w:after="120" w:line="240" w:lineRule="auto"/>
      <w:jc w:val="center"/>
    </w:pPr>
    <w:rPr>
      <w:rFonts w:ascii="Times New Roman" w:eastAsia="Times New Roman" w:hAnsi="Times New Roman" w:cs="Times New Roman"/>
      <w:b/>
      <w:sz w:val="24"/>
      <w:szCs w:val="20"/>
    </w:rPr>
  </w:style>
  <w:style w:type="character" w:customStyle="1" w:styleId="affffffffffff1">
    <w:name w:val="Текст титула Знак"/>
    <w:link w:val="affffffffffff0"/>
    <w:rsid w:val="001167C4"/>
    <w:rPr>
      <w:rFonts w:ascii="Times New Roman" w:eastAsia="Times New Roman" w:hAnsi="Times New Roman" w:cs="Times New Roman"/>
      <w:b/>
      <w:sz w:val="24"/>
      <w:szCs w:val="20"/>
    </w:rPr>
  </w:style>
  <w:style w:type="paragraph" w:customStyle="1" w:styleId="1ffff9">
    <w:name w:val="Заголовок записки1"/>
    <w:next w:val="af4"/>
    <w:link w:val="affffffffffff2"/>
    <w:autoRedefine/>
    <w:unhideWhenUsed/>
    <w:qFormat/>
    <w:rsid w:val="001167C4"/>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rPr>
  </w:style>
  <w:style w:type="character" w:customStyle="1" w:styleId="affffffffffff2">
    <w:name w:val="Заголовок записки Знак"/>
    <w:link w:val="1ffff9"/>
    <w:rsid w:val="001167C4"/>
    <w:rPr>
      <w:rFonts w:ascii="Times New Roman" w:eastAsia="Times New Roman" w:hAnsi="Times New Roman" w:cs="Times New Roman"/>
      <w:b/>
      <w:caps/>
      <w:spacing w:val="5"/>
      <w:sz w:val="32"/>
    </w:rPr>
  </w:style>
  <w:style w:type="paragraph" w:customStyle="1" w:styleId="ab">
    <w:name w:val="Перечисление"/>
    <w:basedOn w:val="af8"/>
    <w:link w:val="affffffffffff3"/>
    <w:qFormat/>
    <w:rsid w:val="001167C4"/>
    <w:pPr>
      <w:numPr>
        <w:numId w:val="55"/>
      </w:numPr>
      <w:adjustRightInd w:val="0"/>
      <w:snapToGrid w:val="0"/>
      <w:spacing w:after="40" w:line="300" w:lineRule="auto"/>
      <w:ind w:left="1004" w:hanging="295"/>
      <w:contextualSpacing w:val="0"/>
      <w:jc w:val="both"/>
    </w:pPr>
    <w:rPr>
      <w:rFonts w:ascii="Times New Roman" w:eastAsia="MS Mincho" w:hAnsi="Times New Roman" w:cs="Times New Roman"/>
      <w:sz w:val="28"/>
      <w:szCs w:val="24"/>
      <w:lang w:eastAsia="ru-RU"/>
    </w:rPr>
  </w:style>
  <w:style w:type="paragraph" w:customStyle="1" w:styleId="1ffffa">
    <w:name w:val="_Рисунок1"/>
    <w:basedOn w:val="affe"/>
    <w:next w:val="affffffffffd"/>
    <w:link w:val="1ffffb"/>
    <w:qFormat/>
    <w:rsid w:val="001167C4"/>
    <w:pPr>
      <w:keepNext w:val="0"/>
      <w:keepLines/>
      <w:suppressLineNumbers w:val="0"/>
      <w:tabs>
        <w:tab w:val="clear" w:pos="644"/>
        <w:tab w:val="clear" w:pos="9356"/>
      </w:tabs>
      <w:suppressAutoHyphens w:val="0"/>
      <w:spacing w:after="200" w:line="360" w:lineRule="auto"/>
      <w:ind w:left="714" w:hanging="357"/>
      <w:contextualSpacing/>
      <w:jc w:val="center"/>
    </w:pPr>
    <w:rPr>
      <w:rFonts w:eastAsia="Calibri"/>
      <w:sz w:val="26"/>
      <w:szCs w:val="26"/>
      <w:lang w:eastAsia="en-US"/>
    </w:rPr>
  </w:style>
  <w:style w:type="character" w:customStyle="1" w:styleId="1ffffb">
    <w:name w:val="_Рисунок1 Знак"/>
    <w:link w:val="1ffffa"/>
    <w:rsid w:val="001167C4"/>
    <w:rPr>
      <w:rFonts w:ascii="Times New Roman" w:eastAsia="Calibri" w:hAnsi="Times New Roman" w:cs="Times New Roman"/>
      <w:sz w:val="26"/>
      <w:szCs w:val="26"/>
    </w:rPr>
  </w:style>
  <w:style w:type="paragraph" w:customStyle="1" w:styleId="affffffffffff4">
    <w:name w:val="Название рисунка"/>
    <w:link w:val="affffffffffff5"/>
    <w:qFormat/>
    <w:rsid w:val="001167C4"/>
    <w:pPr>
      <w:adjustRightInd w:val="0"/>
      <w:snapToGrid w:val="0"/>
      <w:spacing w:before="120" w:after="240" w:line="240" w:lineRule="auto"/>
      <w:jc w:val="center"/>
    </w:pPr>
    <w:rPr>
      <w:rFonts w:ascii="Times New Roman" w:eastAsia="Times New Roman" w:hAnsi="Times New Roman" w:cs="Times New Roman"/>
      <w:i/>
      <w:spacing w:val="6"/>
      <w:sz w:val="26"/>
    </w:rPr>
  </w:style>
  <w:style w:type="character" w:customStyle="1" w:styleId="affffffffffff5">
    <w:name w:val="Название рисунка Знак"/>
    <w:link w:val="affffffffffff4"/>
    <w:rsid w:val="001167C4"/>
    <w:rPr>
      <w:rFonts w:ascii="Times New Roman" w:eastAsia="Times New Roman" w:hAnsi="Times New Roman" w:cs="Times New Roman"/>
      <w:i/>
      <w:spacing w:val="6"/>
      <w:sz w:val="26"/>
    </w:rPr>
  </w:style>
  <w:style w:type="numbering" w:customStyle="1" w:styleId="05">
    <w:name w:val="0.5 Список Заг."/>
    <w:uiPriority w:val="99"/>
    <w:rsid w:val="001167C4"/>
    <w:pPr>
      <w:numPr>
        <w:numId w:val="92"/>
      </w:numPr>
    </w:pPr>
  </w:style>
  <w:style w:type="paragraph" w:customStyle="1" w:styleId="341">
    <w:name w:val="3.4 Т. Центр"/>
    <w:link w:val="342"/>
    <w:rsid w:val="001167C4"/>
    <w:pPr>
      <w:spacing w:after="0" w:line="240" w:lineRule="auto"/>
      <w:jc w:val="center"/>
    </w:pPr>
    <w:rPr>
      <w:rFonts w:ascii="Times New Roman" w:eastAsia="Times New Roman" w:hAnsi="Times New Roman" w:cs="Times New Roman"/>
      <w:sz w:val="20"/>
      <w:szCs w:val="20"/>
    </w:rPr>
  </w:style>
  <w:style w:type="character" w:customStyle="1" w:styleId="342">
    <w:name w:val="3.4 Т. Центр Знак"/>
    <w:link w:val="341"/>
    <w:rsid w:val="001167C4"/>
    <w:rPr>
      <w:rFonts w:ascii="Times New Roman" w:eastAsia="Times New Roman" w:hAnsi="Times New Roman" w:cs="Times New Roman"/>
      <w:sz w:val="20"/>
      <w:szCs w:val="20"/>
    </w:rPr>
  </w:style>
  <w:style w:type="numbering" w:customStyle="1" w:styleId="0510">
    <w:name w:val="0.5 Список Заг.1"/>
    <w:uiPriority w:val="99"/>
    <w:rsid w:val="001167C4"/>
  </w:style>
  <w:style w:type="paragraph" w:customStyle="1" w:styleId="122">
    <w:name w:val="1_2 Список нумерной"/>
    <w:basedOn w:val="00"/>
    <w:link w:val="127"/>
    <w:rsid w:val="001167C4"/>
    <w:pPr>
      <w:numPr>
        <w:ilvl w:val="1"/>
        <w:numId w:val="57"/>
      </w:numPr>
      <w:spacing w:after="40"/>
      <w:ind w:left="0" w:firstLine="709"/>
    </w:pPr>
    <w:rPr>
      <w:i/>
    </w:rPr>
  </w:style>
  <w:style w:type="character" w:customStyle="1" w:styleId="127">
    <w:name w:val="1_2 Список нумерной Знак"/>
    <w:link w:val="122"/>
    <w:rsid w:val="001167C4"/>
    <w:rPr>
      <w:rFonts w:ascii="Times New Roman" w:eastAsia="Times New Roman" w:hAnsi="Times New Roman" w:cs="Times New Roman"/>
      <w:i/>
      <w:sz w:val="26"/>
      <w:szCs w:val="26"/>
    </w:rPr>
  </w:style>
  <w:style w:type="paragraph" w:customStyle="1" w:styleId="120">
    <w:name w:val="1_2 Список нумерованный"/>
    <w:basedOn w:val="122"/>
    <w:link w:val="128"/>
    <w:qFormat/>
    <w:rsid w:val="001167C4"/>
    <w:pPr>
      <w:numPr>
        <w:ilvl w:val="0"/>
        <w:numId w:val="58"/>
      </w:numPr>
      <w:ind w:left="0" w:firstLine="709"/>
    </w:pPr>
  </w:style>
  <w:style w:type="character" w:customStyle="1" w:styleId="128">
    <w:name w:val="1_2 Список нумерованный Знак"/>
    <w:link w:val="120"/>
    <w:rsid w:val="001167C4"/>
    <w:rPr>
      <w:rFonts w:ascii="Times New Roman" w:eastAsia="Times New Roman" w:hAnsi="Times New Roman" w:cs="Times New Roman"/>
      <w:i/>
      <w:sz w:val="26"/>
      <w:szCs w:val="26"/>
    </w:rPr>
  </w:style>
  <w:style w:type="paragraph" w:customStyle="1" w:styleId="3300">
    <w:name w:val="3.3 Т. Слева + 0"/>
    <w:basedOn w:val="af4"/>
    <w:rsid w:val="001167C4"/>
    <w:pPr>
      <w:jc w:val="left"/>
    </w:pPr>
    <w:rPr>
      <w:rFonts w:ascii="Times New Roman" w:eastAsia="Times New Roman" w:hAnsi="Times New Roman" w:cs="Times New Roman"/>
      <w:sz w:val="20"/>
      <w:szCs w:val="20"/>
    </w:rPr>
  </w:style>
  <w:style w:type="paragraph" w:customStyle="1" w:styleId="31f0">
    <w:name w:val="3.1 Т. Подзаг."/>
    <w:link w:val="31f1"/>
    <w:rsid w:val="001167C4"/>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f1">
    <w:name w:val="3.1 Т. Подзаг. Знак"/>
    <w:link w:val="31f0"/>
    <w:rsid w:val="001167C4"/>
    <w:rPr>
      <w:rFonts w:ascii="Times New Roman" w:eastAsia="Times New Roman" w:hAnsi="Times New Roman" w:cs="Times New Roman"/>
      <w:b/>
      <w:bCs/>
      <w:smallCaps/>
      <w:spacing w:val="20"/>
      <w:sz w:val="20"/>
      <w:szCs w:val="20"/>
    </w:rPr>
  </w:style>
  <w:style w:type="paragraph" w:customStyle="1" w:styleId="1ffffc">
    <w:name w:val="Текст титула отступ 1"/>
    <w:rsid w:val="001167C4"/>
    <w:pPr>
      <w:spacing w:after="3600" w:line="259" w:lineRule="auto"/>
      <w:jc w:val="center"/>
    </w:pPr>
    <w:rPr>
      <w:rFonts w:ascii="Times New Roman" w:eastAsia="Times New Roman" w:hAnsi="Times New Roman" w:cs="Times New Roman"/>
      <w:b/>
      <w:sz w:val="24"/>
      <w:szCs w:val="20"/>
    </w:rPr>
  </w:style>
  <w:style w:type="paragraph" w:customStyle="1" w:styleId="affffffffffff6">
    <w:name w:val="Обычный б/п"/>
    <w:basedOn w:val="af4"/>
    <w:rsid w:val="001167C4"/>
    <w:pPr>
      <w:snapToGrid w:val="0"/>
      <w:spacing w:line="300" w:lineRule="auto"/>
      <w:contextualSpacing/>
      <w:jc w:val="both"/>
    </w:pPr>
    <w:rPr>
      <w:rFonts w:ascii="Times New Roman" w:eastAsia="Times New Roman" w:hAnsi="Times New Roman" w:cs="Times New Roman"/>
      <w:sz w:val="28"/>
    </w:rPr>
  </w:style>
  <w:style w:type="paragraph" w:customStyle="1" w:styleId="21f6">
    <w:name w:val="2.1 Наз. записки"/>
    <w:basedOn w:val="103"/>
    <w:link w:val="21f7"/>
    <w:rsid w:val="001167C4"/>
    <w:rPr>
      <w:caps w:val="0"/>
    </w:rPr>
  </w:style>
  <w:style w:type="character" w:customStyle="1" w:styleId="affffffffffff3">
    <w:name w:val="Перечисление Знак"/>
    <w:link w:val="ab"/>
    <w:rsid w:val="001167C4"/>
    <w:rPr>
      <w:rFonts w:ascii="Times New Roman" w:eastAsia="MS Mincho" w:hAnsi="Times New Roman" w:cs="Times New Roman"/>
      <w:sz w:val="28"/>
      <w:szCs w:val="24"/>
      <w:lang w:eastAsia="ru-RU"/>
    </w:rPr>
  </w:style>
  <w:style w:type="paragraph" w:customStyle="1" w:styleId="1ffffd">
    <w:name w:val="Красная строка1"/>
    <w:basedOn w:val="afff6"/>
    <w:next w:val="af4"/>
    <w:link w:val="affffffffffff7"/>
    <w:unhideWhenUsed/>
    <w:rsid w:val="001167C4"/>
    <w:pPr>
      <w:snapToGrid w:val="0"/>
      <w:spacing w:before="40" w:after="360" w:line="300" w:lineRule="auto"/>
      <w:ind w:firstLine="360"/>
      <w:contextualSpacing/>
      <w:jc w:val="both"/>
    </w:pPr>
    <w:rPr>
      <w:rFonts w:ascii="Times New Roman" w:eastAsia="Times New Roman" w:hAnsi="Times New Roman" w:cs="Times New Roman"/>
      <w:spacing w:val="-5"/>
      <w:sz w:val="28"/>
    </w:rPr>
  </w:style>
  <w:style w:type="character" w:customStyle="1" w:styleId="affffffffffff7">
    <w:name w:val="Красная строка Знак"/>
    <w:link w:val="1ffffd"/>
    <w:rsid w:val="001167C4"/>
    <w:rPr>
      <w:rFonts w:ascii="Times New Roman" w:eastAsia="Times New Roman" w:hAnsi="Times New Roman" w:cs="Times New Roman"/>
      <w:spacing w:val="-5"/>
      <w:sz w:val="28"/>
    </w:rPr>
  </w:style>
  <w:style w:type="paragraph" w:customStyle="1" w:styleId="affffffffffff8">
    <w:name w:val="Уравнения"/>
    <w:rsid w:val="001167C4"/>
    <w:pPr>
      <w:spacing w:before="80" w:after="80" w:line="300" w:lineRule="auto"/>
      <w:ind w:left="2829"/>
    </w:pPr>
    <w:rPr>
      <w:rFonts w:ascii="Cambria Math" w:eastAsia="Times New Roman" w:hAnsi="Cambria Math" w:cs="Times New Roman"/>
      <w:i/>
      <w:sz w:val="28"/>
    </w:rPr>
  </w:style>
  <w:style w:type="paragraph" w:customStyle="1" w:styleId="4110">
    <w:name w:val="4.1 Абз. титула 1"/>
    <w:next w:val="103"/>
    <w:link w:val="4111"/>
    <w:rsid w:val="001167C4"/>
    <w:pPr>
      <w:spacing w:after="1200" w:line="300" w:lineRule="auto"/>
      <w:jc w:val="center"/>
    </w:pPr>
    <w:rPr>
      <w:rFonts w:ascii="Times New Roman" w:eastAsia="Times New Roman" w:hAnsi="Times New Roman" w:cs="Times New Roman"/>
      <w:caps/>
      <w:smallCaps/>
      <w:spacing w:val="20"/>
      <w:sz w:val="32"/>
      <w:szCs w:val="36"/>
    </w:rPr>
  </w:style>
  <w:style w:type="character" w:customStyle="1" w:styleId="21f7">
    <w:name w:val="2.1 Наз. записки Знак"/>
    <w:link w:val="21f6"/>
    <w:rsid w:val="001167C4"/>
    <w:rPr>
      <w:rFonts w:ascii="Times New Roman" w:eastAsia="Times New Roman" w:hAnsi="Times New Roman" w:cs="Times New Roman"/>
      <w:b/>
      <w:spacing w:val="10"/>
      <w:sz w:val="32"/>
      <w:szCs w:val="36"/>
    </w:rPr>
  </w:style>
  <w:style w:type="paragraph" w:customStyle="1" w:styleId="422">
    <w:name w:val="4.2 Абз. титула 2"/>
    <w:basedOn w:val="4110"/>
    <w:link w:val="4220"/>
    <w:rsid w:val="001167C4"/>
    <w:pPr>
      <w:spacing w:after="0"/>
    </w:pPr>
  </w:style>
  <w:style w:type="character" w:customStyle="1" w:styleId="4111">
    <w:name w:val="4.1 Абз. титула 1 Знак"/>
    <w:link w:val="4110"/>
    <w:rsid w:val="001167C4"/>
    <w:rPr>
      <w:rFonts w:ascii="Times New Roman" w:eastAsia="Times New Roman" w:hAnsi="Times New Roman" w:cs="Times New Roman"/>
      <w:caps/>
      <w:smallCaps/>
      <w:spacing w:val="20"/>
      <w:sz w:val="32"/>
      <w:szCs w:val="36"/>
    </w:rPr>
  </w:style>
  <w:style w:type="table" w:customStyle="1" w:styleId="-531">
    <w:name w:val="Таблица-сетка 5 темная — акцент 31"/>
    <w:basedOn w:val="af6"/>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6"/>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6"/>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0">
    <w:name w:val="Заголовок записки 2"/>
    <w:basedOn w:val="af4"/>
    <w:next w:val="af4"/>
    <w:rsid w:val="001167C4"/>
    <w:pPr>
      <w:keepNext/>
      <w:widowControl w:val="0"/>
      <w:snapToGrid w:val="0"/>
      <w:spacing w:before="720" w:line="300" w:lineRule="auto"/>
      <w:contextualSpacing/>
      <w:jc w:val="both"/>
      <w:outlineLvl w:val="0"/>
    </w:pPr>
    <w:rPr>
      <w:rFonts w:ascii="Times New Roman" w:eastAsia="Times New Roman" w:hAnsi="Times New Roman" w:cs="Times New Roman"/>
      <w:b/>
      <w:caps/>
      <w:spacing w:val="5"/>
      <w:sz w:val="32"/>
    </w:rPr>
  </w:style>
  <w:style w:type="paragraph" w:customStyle="1" w:styleId="224">
    <w:name w:val="2.2 Наз. книги"/>
    <w:link w:val="225"/>
    <w:rsid w:val="001167C4"/>
    <w:pPr>
      <w:widowControl w:val="0"/>
      <w:numPr>
        <w:ilvl w:val="1"/>
      </w:numPr>
      <w:spacing w:after="0" w:line="300" w:lineRule="auto"/>
      <w:jc w:val="center"/>
    </w:pPr>
    <w:rPr>
      <w:rFonts w:ascii="Times New Roman" w:eastAsia="Times New Roman" w:hAnsi="Times New Roman" w:cs="Times New Roman"/>
      <w:b/>
      <w:smallCaps/>
      <w:spacing w:val="10"/>
      <w:sz w:val="28"/>
    </w:rPr>
  </w:style>
  <w:style w:type="character" w:customStyle="1" w:styleId="225">
    <w:name w:val="2.2 Наз. книги Знак"/>
    <w:link w:val="224"/>
    <w:rsid w:val="001167C4"/>
    <w:rPr>
      <w:rFonts w:ascii="Times New Roman" w:eastAsia="Times New Roman" w:hAnsi="Times New Roman" w:cs="Times New Roman"/>
      <w:b/>
      <w:smallCaps/>
      <w:spacing w:val="10"/>
      <w:sz w:val="28"/>
    </w:rPr>
  </w:style>
  <w:style w:type="paragraph" w:customStyle="1" w:styleId="103">
    <w:name w:val="1.0 Заг. ПЗ"/>
    <w:next w:val="21f6"/>
    <w:link w:val="104"/>
    <w:rsid w:val="001167C4"/>
    <w:pPr>
      <w:widowControl w:val="0"/>
      <w:spacing w:after="0" w:line="300" w:lineRule="auto"/>
      <w:ind w:left="426" w:right="425"/>
      <w:jc w:val="center"/>
    </w:pPr>
    <w:rPr>
      <w:rFonts w:ascii="Times New Roman" w:eastAsia="Times New Roman" w:hAnsi="Times New Roman" w:cs="Times New Roman"/>
      <w:b/>
      <w:caps/>
      <w:spacing w:val="10"/>
      <w:sz w:val="32"/>
      <w:szCs w:val="36"/>
    </w:rPr>
  </w:style>
  <w:style w:type="paragraph" w:customStyle="1" w:styleId="230">
    <w:name w:val="2.3 Текст титула"/>
    <w:next w:val="103"/>
    <w:link w:val="231"/>
    <w:rsid w:val="001167C4"/>
    <w:pPr>
      <w:spacing w:after="0" w:line="360" w:lineRule="auto"/>
      <w:jc w:val="center"/>
    </w:pPr>
    <w:rPr>
      <w:rFonts w:ascii="Times New Roman" w:eastAsia="Times New Roman" w:hAnsi="Times New Roman" w:cs="Times New Roman"/>
      <w:b/>
      <w:bCs/>
      <w:spacing w:val="10"/>
      <w:sz w:val="28"/>
      <w:szCs w:val="20"/>
    </w:rPr>
  </w:style>
  <w:style w:type="character" w:customStyle="1" w:styleId="104">
    <w:name w:val="1.0 Заг. ПЗ Знак"/>
    <w:link w:val="103"/>
    <w:rsid w:val="001167C4"/>
    <w:rPr>
      <w:rFonts w:ascii="Times New Roman" w:eastAsia="Times New Roman" w:hAnsi="Times New Roman" w:cs="Times New Roman"/>
      <w:b/>
      <w:caps/>
      <w:spacing w:val="10"/>
      <w:sz w:val="32"/>
      <w:szCs w:val="36"/>
    </w:rPr>
  </w:style>
  <w:style w:type="paragraph" w:customStyle="1" w:styleId="36-">
    <w:name w:val="3.6 Табл. Утв.-Согл."/>
    <w:basedOn w:val="affffffffffff0"/>
    <w:link w:val="36-0"/>
    <w:rsid w:val="001167C4"/>
    <w:pPr>
      <w:spacing w:after="0" w:line="300" w:lineRule="auto"/>
      <w:ind w:left="33" w:right="174"/>
      <w:jc w:val="both"/>
    </w:pPr>
    <w:rPr>
      <w:b w:val="0"/>
      <w:sz w:val="28"/>
      <w:szCs w:val="24"/>
    </w:rPr>
  </w:style>
  <w:style w:type="character" w:customStyle="1" w:styleId="231">
    <w:name w:val="2.3 Текст титула Знак"/>
    <w:link w:val="230"/>
    <w:rsid w:val="001167C4"/>
    <w:rPr>
      <w:rFonts w:ascii="Times New Roman" w:eastAsia="Times New Roman" w:hAnsi="Times New Roman" w:cs="Times New Roman"/>
      <w:b/>
      <w:bCs/>
      <w:spacing w:val="10"/>
      <w:sz w:val="28"/>
      <w:szCs w:val="20"/>
    </w:rPr>
  </w:style>
  <w:style w:type="character" w:customStyle="1" w:styleId="36-0">
    <w:name w:val="3.6 Табл. Утв.-Согл. Знак"/>
    <w:link w:val="36-"/>
    <w:rsid w:val="001167C4"/>
    <w:rPr>
      <w:rFonts w:ascii="Times New Roman" w:eastAsia="Times New Roman" w:hAnsi="Times New Roman" w:cs="Times New Roman"/>
      <w:sz w:val="28"/>
      <w:szCs w:val="24"/>
    </w:rPr>
  </w:style>
  <w:style w:type="paragraph" w:customStyle="1" w:styleId="37-">
    <w:name w:val="3.7 Табл. Зам.-Зав."/>
    <w:basedOn w:val="36-"/>
    <w:link w:val="37-0"/>
    <w:rsid w:val="001167C4"/>
    <w:pPr>
      <w:ind w:left="34" w:right="176"/>
      <w:jc w:val="left"/>
    </w:pPr>
  </w:style>
  <w:style w:type="paragraph" w:customStyle="1" w:styleId="11fb">
    <w:name w:val="1.1а Заг. Оглавления"/>
    <w:link w:val="11fc"/>
    <w:rsid w:val="001167C4"/>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eastAsia="ja-JP"/>
    </w:rPr>
  </w:style>
  <w:style w:type="paragraph" w:customStyle="1" w:styleId="11fd">
    <w:name w:val="1.1 Заг. Вв."/>
    <w:aliases w:val="Закл."/>
    <w:basedOn w:val="11fb"/>
    <w:link w:val="11fe"/>
    <w:rsid w:val="001167C4"/>
  </w:style>
  <w:style w:type="character" w:customStyle="1" w:styleId="11fc">
    <w:name w:val="1.1а Заг. Оглавления Знак"/>
    <w:link w:val="11fb"/>
    <w:rsid w:val="001167C4"/>
    <w:rPr>
      <w:rFonts w:ascii="Times New Roman" w:eastAsia="Times New Roman" w:hAnsi="Times New Roman" w:cs="Times New Roman"/>
      <w:b/>
      <w:iCs/>
      <w:caps/>
      <w:snapToGrid w:val="0"/>
      <w:spacing w:val="20"/>
      <w:sz w:val="28"/>
      <w:lang w:eastAsia="ja-JP"/>
    </w:rPr>
  </w:style>
  <w:style w:type="character" w:customStyle="1" w:styleId="11fe">
    <w:name w:val="1.1 Заг. Вв. Знак"/>
    <w:aliases w:val="Закл. Знак"/>
    <w:link w:val="11fd"/>
    <w:rsid w:val="001167C4"/>
    <w:rPr>
      <w:rFonts w:ascii="Times New Roman" w:eastAsia="Times New Roman" w:hAnsi="Times New Roman" w:cs="Times New Roman"/>
      <w:b/>
      <w:iCs/>
      <w:caps/>
      <w:snapToGrid w:val="0"/>
      <w:spacing w:val="20"/>
      <w:sz w:val="28"/>
      <w:lang w:eastAsia="ja-JP"/>
    </w:rPr>
  </w:style>
  <w:style w:type="character" w:customStyle="1" w:styleId="1f2">
    <w:name w:val="Оглавление 1 Знак"/>
    <w:link w:val="1f1"/>
    <w:uiPriority w:val="39"/>
    <w:rsid w:val="001167C4"/>
  </w:style>
  <w:style w:type="character" w:customStyle="1" w:styleId="25">
    <w:name w:val="Оглавление 2 Знак"/>
    <w:link w:val="24"/>
    <w:uiPriority w:val="39"/>
    <w:rsid w:val="001167C4"/>
  </w:style>
  <w:style w:type="character" w:customStyle="1" w:styleId="38">
    <w:name w:val="Оглавление 3 Знак"/>
    <w:link w:val="37"/>
    <w:uiPriority w:val="39"/>
    <w:rsid w:val="001167C4"/>
    <w:rPr>
      <w:rFonts w:eastAsiaTheme="minorEastAsia"/>
      <w:lang w:eastAsia="ru-RU"/>
    </w:rPr>
  </w:style>
  <w:style w:type="character" w:customStyle="1" w:styleId="44">
    <w:name w:val="Оглавление 4 Знак"/>
    <w:link w:val="43"/>
    <w:uiPriority w:val="39"/>
    <w:rsid w:val="001167C4"/>
    <w:rPr>
      <w:rFonts w:eastAsiaTheme="minorEastAsia"/>
      <w:lang w:eastAsia="ru-RU"/>
    </w:rPr>
  </w:style>
  <w:style w:type="paragraph" w:customStyle="1" w:styleId="051">
    <w:name w:val="0.5 Список 1)"/>
    <w:aliases w:val="2)"/>
    <w:basedOn w:val="00"/>
    <w:link w:val="0513"/>
    <w:rsid w:val="001167C4"/>
    <w:pPr>
      <w:numPr>
        <w:numId w:val="59"/>
      </w:numPr>
      <w:spacing w:after="40"/>
      <w:ind w:left="1134" w:hanging="425"/>
      <w:contextualSpacing/>
    </w:pPr>
  </w:style>
  <w:style w:type="character" w:customStyle="1" w:styleId="0513">
    <w:name w:val="0.5 Список 1) Знак"/>
    <w:aliases w:val="2) Знак"/>
    <w:link w:val="051"/>
    <w:rsid w:val="001167C4"/>
    <w:rPr>
      <w:rFonts w:ascii="Times New Roman" w:eastAsia="Times New Roman" w:hAnsi="Times New Roman" w:cs="Times New Roman"/>
      <w:sz w:val="26"/>
      <w:szCs w:val="26"/>
    </w:rPr>
  </w:style>
  <w:style w:type="paragraph" w:customStyle="1" w:styleId="06">
    <w:name w:val="0.6 Список а)"/>
    <w:aliases w:val="б)"/>
    <w:basedOn w:val="051"/>
    <w:link w:val="060"/>
    <w:rsid w:val="001167C4"/>
    <w:pPr>
      <w:numPr>
        <w:numId w:val="60"/>
      </w:numPr>
      <w:ind w:left="2137" w:hanging="357"/>
    </w:pPr>
  </w:style>
  <w:style w:type="character" w:customStyle="1" w:styleId="060">
    <w:name w:val="0.6 Список а) Знак"/>
    <w:aliases w:val="б) Знак"/>
    <w:link w:val="06"/>
    <w:rsid w:val="001167C4"/>
    <w:rPr>
      <w:rFonts w:ascii="Times New Roman" w:eastAsia="Times New Roman" w:hAnsi="Times New Roman" w:cs="Times New Roman"/>
      <w:sz w:val="26"/>
      <w:szCs w:val="26"/>
    </w:rPr>
  </w:style>
  <w:style w:type="character" w:customStyle="1" w:styleId="11f3">
    <w:name w:val="1.1 Заг. Частей Знак"/>
    <w:link w:val="113"/>
    <w:rsid w:val="001167C4"/>
    <w:rPr>
      <w:rFonts w:ascii="Times New Roman" w:eastAsia="Times New Roman" w:hAnsi="Times New Roman" w:cs="Times New Roman"/>
      <w:b/>
      <w:iCs/>
      <w:caps/>
      <w:snapToGrid w:val="0"/>
      <w:spacing w:val="20"/>
      <w:sz w:val="28"/>
      <w:lang w:eastAsia="ja-JP"/>
    </w:rPr>
  </w:style>
  <w:style w:type="character" w:customStyle="1" w:styleId="21f0">
    <w:name w:val="2_1 Рисунок Знак"/>
    <w:link w:val="21"/>
    <w:rsid w:val="001167C4"/>
    <w:rPr>
      <w:rFonts w:ascii="Times New Roman" w:eastAsia="Times New Roman" w:hAnsi="Times New Roman" w:cs="Times New Roman"/>
      <w:b/>
      <w:iCs/>
      <w:snapToGrid w:val="0"/>
      <w:sz w:val="26"/>
      <w:szCs w:val="26"/>
    </w:rPr>
  </w:style>
  <w:style w:type="character" w:customStyle="1" w:styleId="03110">
    <w:name w:val="03_Глава 1.1. Знак"/>
    <w:link w:val="0311"/>
    <w:rsid w:val="001167C4"/>
    <w:rPr>
      <w:rFonts w:ascii="Times New Roman" w:eastAsia="Times New Roman" w:hAnsi="Times New Roman" w:cs="Times New Roman"/>
      <w:b/>
      <w:sz w:val="26"/>
      <w:szCs w:val="24"/>
    </w:rPr>
  </w:style>
  <w:style w:type="character" w:customStyle="1" w:styleId="4220">
    <w:name w:val="4.2 Абз. титула 2 Знак"/>
    <w:link w:val="422"/>
    <w:rsid w:val="001167C4"/>
    <w:rPr>
      <w:rFonts w:ascii="Times New Roman" w:eastAsia="Times New Roman" w:hAnsi="Times New Roman" w:cs="Times New Roman"/>
      <w:caps/>
      <w:smallCaps/>
      <w:spacing w:val="20"/>
      <w:sz w:val="32"/>
      <w:szCs w:val="36"/>
    </w:rPr>
  </w:style>
  <w:style w:type="character" w:customStyle="1" w:styleId="37-0">
    <w:name w:val="3.7 Табл. Зам.-Зав. Знак"/>
    <w:link w:val="37-"/>
    <w:rsid w:val="001167C4"/>
    <w:rPr>
      <w:rFonts w:ascii="Times New Roman" w:eastAsia="Times New Roman" w:hAnsi="Times New Roman" w:cs="Times New Roman"/>
      <w:sz w:val="28"/>
      <w:szCs w:val="24"/>
    </w:rPr>
  </w:style>
  <w:style w:type="paragraph" w:customStyle="1" w:styleId="020">
    <w:name w:val="0.2 Слева + 0"/>
    <w:basedOn w:val="00"/>
    <w:link w:val="0200"/>
    <w:rsid w:val="001167C4"/>
    <w:pPr>
      <w:ind w:firstLine="0"/>
      <w:contextualSpacing/>
    </w:pPr>
  </w:style>
  <w:style w:type="character" w:customStyle="1" w:styleId="0200">
    <w:name w:val="0.2 Слева + 0 Знак"/>
    <w:link w:val="020"/>
    <w:rsid w:val="001167C4"/>
    <w:rPr>
      <w:rFonts w:ascii="Times New Roman" w:eastAsia="Times New Roman" w:hAnsi="Times New Roman" w:cs="Times New Roman"/>
      <w:sz w:val="26"/>
      <w:szCs w:val="26"/>
    </w:rPr>
  </w:style>
  <w:style w:type="numbering" w:customStyle="1" w:styleId="050">
    <w:name w:val="Стиль 0.5 Список Заг."/>
    <w:basedOn w:val="af7"/>
    <w:rsid w:val="001167C4"/>
    <w:pPr>
      <w:numPr>
        <w:numId w:val="93"/>
      </w:numPr>
    </w:pPr>
  </w:style>
  <w:style w:type="character" w:customStyle="1" w:styleId="0511110">
    <w:name w:val="05_Глава 1.1.1.1. Знак"/>
    <w:link w:val="051111"/>
    <w:rsid w:val="001167C4"/>
    <w:rPr>
      <w:rFonts w:ascii="Times New Roman" w:eastAsia="Times New Roman" w:hAnsi="Times New Roman" w:cs="Times New Roman"/>
      <w:b/>
      <w:i/>
      <w:iCs/>
      <w:snapToGrid w:val="0"/>
      <w:spacing w:val="20"/>
      <w:sz w:val="26"/>
      <w:szCs w:val="26"/>
    </w:rPr>
  </w:style>
  <w:style w:type="character" w:customStyle="1" w:styleId="161">
    <w:name w:val="1.6 Заг. Подпараграфов Знак"/>
    <w:link w:val="16"/>
    <w:rsid w:val="001167C4"/>
    <w:rPr>
      <w:rFonts w:ascii="Times New Roman" w:eastAsia="Times New Roman" w:hAnsi="Times New Roman" w:cs="Times New Roman"/>
      <w:i/>
      <w:iCs/>
      <w:snapToGrid w:val="0"/>
      <w:spacing w:val="20"/>
      <w:sz w:val="28"/>
    </w:rPr>
  </w:style>
  <w:style w:type="character" w:customStyle="1" w:styleId="60-0">
    <w:name w:val="6.0 Список лит-ры Знак"/>
    <w:link w:val="60-"/>
    <w:rsid w:val="001167C4"/>
    <w:rPr>
      <w:rFonts w:ascii="Times New Roman" w:eastAsia="Times New Roman" w:hAnsi="Times New Roman" w:cs="Times New Roman"/>
      <w:sz w:val="28"/>
    </w:rPr>
  </w:style>
  <w:style w:type="paragraph" w:customStyle="1" w:styleId="240">
    <w:name w:val="2.4 Текст титула ПТЭ"/>
    <w:basedOn w:val="230"/>
    <w:rsid w:val="001167C4"/>
    <w:pPr>
      <w:spacing w:line="240" w:lineRule="auto"/>
      <w:ind w:left="2268" w:right="2268"/>
    </w:pPr>
  </w:style>
  <w:style w:type="paragraph" w:customStyle="1" w:styleId="322">
    <w:name w:val="3.2 Т. Слева"/>
    <w:link w:val="323"/>
    <w:rsid w:val="001167C4"/>
    <w:pPr>
      <w:spacing w:after="0" w:line="240" w:lineRule="auto"/>
      <w:jc w:val="both"/>
    </w:pPr>
    <w:rPr>
      <w:rFonts w:ascii="Times New Roman" w:eastAsia="Times New Roman" w:hAnsi="Times New Roman" w:cs="Times New Roman"/>
      <w:sz w:val="20"/>
      <w:szCs w:val="20"/>
    </w:rPr>
  </w:style>
  <w:style w:type="paragraph" w:customStyle="1" w:styleId="351">
    <w:name w:val="3.5 Т. Справа"/>
    <w:basedOn w:val="341"/>
    <w:rsid w:val="001167C4"/>
    <w:pPr>
      <w:ind w:right="142"/>
      <w:jc w:val="right"/>
    </w:pPr>
  </w:style>
  <w:style w:type="character" w:customStyle="1" w:styleId="323">
    <w:name w:val="3.2 Т. Слева Знак"/>
    <w:link w:val="322"/>
    <w:rsid w:val="001167C4"/>
    <w:rPr>
      <w:rFonts w:ascii="Times New Roman" w:eastAsia="Times New Roman" w:hAnsi="Times New Roman" w:cs="Times New Roman"/>
      <w:sz w:val="20"/>
      <w:szCs w:val="20"/>
    </w:rPr>
  </w:style>
  <w:style w:type="paragraph" w:customStyle="1" w:styleId="3311">
    <w:name w:val="3.31 Т. Слева + 1"/>
    <w:basedOn w:val="af4"/>
    <w:rsid w:val="001167C4"/>
    <w:pPr>
      <w:ind w:firstLine="284"/>
      <w:jc w:val="left"/>
    </w:pPr>
    <w:rPr>
      <w:rFonts w:ascii="Times New Roman" w:eastAsia="Times New Roman" w:hAnsi="Times New Roman" w:cs="Times New Roman"/>
      <w:sz w:val="20"/>
      <w:szCs w:val="20"/>
    </w:rPr>
  </w:style>
  <w:style w:type="paragraph" w:customStyle="1" w:styleId="3322">
    <w:name w:val="3.32 Т. Слева + 2"/>
    <w:basedOn w:val="af4"/>
    <w:rsid w:val="001167C4"/>
    <w:pPr>
      <w:ind w:firstLine="567"/>
      <w:jc w:val="left"/>
    </w:pPr>
    <w:rPr>
      <w:rFonts w:ascii="Times New Roman" w:eastAsia="Times New Roman" w:hAnsi="Times New Roman" w:cs="Times New Roman"/>
      <w:sz w:val="20"/>
      <w:szCs w:val="20"/>
    </w:rPr>
  </w:style>
  <w:style w:type="table" w:customStyle="1" w:styleId="31f2">
    <w:name w:val="3.1 Таблица"/>
    <w:basedOn w:val="af6"/>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rsid w:val="001167C4"/>
    <w:pPr>
      <w:ind w:firstLine="851"/>
    </w:pPr>
  </w:style>
  <w:style w:type="table" w:customStyle="1" w:styleId="3-31">
    <w:name w:val="Средняя сетка 3 - Акцент 31"/>
    <w:basedOn w:val="af6"/>
    <w:next w:val="af6"/>
    <w:uiPriority w:val="69"/>
    <w:unhideWhenUsed/>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rsid w:val="001167C4"/>
    <w:pPr>
      <w:spacing w:after="40"/>
      <w:contextualSpacing/>
    </w:pPr>
  </w:style>
  <w:style w:type="character" w:customStyle="1" w:styleId="010">
    <w:name w:val="0.1 Пробел Знак"/>
    <w:link w:val="01"/>
    <w:rsid w:val="001167C4"/>
    <w:rPr>
      <w:rFonts w:ascii="Times New Roman" w:eastAsia="Times New Roman" w:hAnsi="Times New Roman" w:cs="Times New Roman"/>
      <w:sz w:val="26"/>
      <w:szCs w:val="26"/>
    </w:rPr>
  </w:style>
  <w:style w:type="paragraph" w:customStyle="1" w:styleId="3ff0">
    <w:name w:val="3_Рисунок"/>
    <w:basedOn w:val="020"/>
    <w:link w:val="3ff1"/>
    <w:rsid w:val="001167C4"/>
    <w:pPr>
      <w:jc w:val="center"/>
    </w:pPr>
  </w:style>
  <w:style w:type="character" w:customStyle="1" w:styleId="3ff1">
    <w:name w:val="3_Рисунок Знак"/>
    <w:link w:val="3ff0"/>
    <w:rsid w:val="001167C4"/>
    <w:rPr>
      <w:rFonts w:ascii="Times New Roman" w:eastAsia="Times New Roman" w:hAnsi="Times New Roman" w:cs="Times New Roman"/>
      <w:sz w:val="26"/>
      <w:szCs w:val="26"/>
    </w:rPr>
  </w:style>
  <w:style w:type="paragraph" w:customStyle="1" w:styleId="04">
    <w:name w:val="0.4 Справа"/>
    <w:basedOn w:val="3ff0"/>
    <w:rsid w:val="001167C4"/>
    <w:pPr>
      <w:spacing w:before="120" w:after="120"/>
      <w:contextualSpacing w:val="0"/>
      <w:jc w:val="right"/>
    </w:pPr>
  </w:style>
  <w:style w:type="table" w:customStyle="1" w:styleId="1ffffe">
    <w:name w:val="Сетка таблицы светлая1"/>
    <w:basedOn w:val="af6"/>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0">
    <w:name w:val="0.5 Список 2"/>
    <w:basedOn w:val="122"/>
    <w:link w:val="0522"/>
    <w:rsid w:val="001167C4"/>
    <w:pPr>
      <w:numPr>
        <w:numId w:val="56"/>
      </w:numPr>
      <w:ind w:left="1701" w:firstLine="709"/>
    </w:pPr>
  </w:style>
  <w:style w:type="character" w:customStyle="1" w:styleId="0522">
    <w:name w:val="0.5 Список 2 Знак"/>
    <w:link w:val="0520"/>
    <w:rsid w:val="001167C4"/>
    <w:rPr>
      <w:rFonts w:ascii="Times New Roman" w:eastAsia="Times New Roman" w:hAnsi="Times New Roman" w:cs="Times New Roman"/>
      <w:i/>
      <w:sz w:val="26"/>
      <w:szCs w:val="26"/>
    </w:rPr>
  </w:style>
  <w:style w:type="paragraph" w:customStyle="1" w:styleId="011">
    <w:name w:val="01_ЖИРНЫЙ ЗАГОЛОВОК"/>
    <w:basedOn w:val="11fb"/>
    <w:link w:val="012"/>
    <w:qFormat/>
    <w:rsid w:val="001167C4"/>
    <w:rPr>
      <w:sz w:val="26"/>
      <w:szCs w:val="26"/>
    </w:rPr>
  </w:style>
  <w:style w:type="character" w:customStyle="1" w:styleId="012">
    <w:name w:val="01_ЖИРНЫЙ ЗАГОЛОВОК Знак"/>
    <w:link w:val="011"/>
    <w:rsid w:val="001167C4"/>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1167C4"/>
    <w:pPr>
      <w:contextualSpacing/>
    </w:pPr>
    <w:rPr>
      <w:color w:val="FF0000"/>
    </w:rPr>
  </w:style>
  <w:style w:type="character" w:customStyle="1" w:styleId="4f3">
    <w:name w:val="4_Примечания Знак"/>
    <w:link w:val="4f2"/>
    <w:rsid w:val="001167C4"/>
    <w:rPr>
      <w:rFonts w:ascii="Times New Roman" w:eastAsia="Times New Roman" w:hAnsi="Times New Roman" w:cs="Times New Roman"/>
      <w:color w:val="FF0000"/>
      <w:sz w:val="26"/>
      <w:szCs w:val="26"/>
    </w:rPr>
  </w:style>
  <w:style w:type="numbering" w:customStyle="1" w:styleId="05210">
    <w:name w:val="0.5 Список Заг.21"/>
    <w:uiPriority w:val="99"/>
    <w:rsid w:val="001167C4"/>
  </w:style>
  <w:style w:type="numbering" w:customStyle="1" w:styleId="05110">
    <w:name w:val="0.5 Список Заг.11"/>
    <w:uiPriority w:val="99"/>
    <w:rsid w:val="001167C4"/>
  </w:style>
  <w:style w:type="table" w:customStyle="1" w:styleId="129">
    <w:name w:val="Сетка таблицы12"/>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4">
    <w:name w:val="Стиль 0.5 Список Заг.1"/>
    <w:basedOn w:val="af7"/>
    <w:rsid w:val="001167C4"/>
  </w:style>
  <w:style w:type="table" w:customStyle="1" w:styleId="3110">
    <w:name w:val="3.1 Таблица1"/>
    <w:basedOn w:val="af6"/>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
    <w:name w:val="Сетка таблицы71"/>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1167C4"/>
  </w:style>
  <w:style w:type="numbering" w:customStyle="1" w:styleId="051110">
    <w:name w:val="0.5 Список Заг.111"/>
    <w:uiPriority w:val="99"/>
    <w:rsid w:val="001167C4"/>
  </w:style>
  <w:style w:type="numbering" w:customStyle="1" w:styleId="0511">
    <w:name w:val="Стиль 0.5 Список Заг.11"/>
    <w:basedOn w:val="af7"/>
    <w:rsid w:val="001167C4"/>
    <w:pPr>
      <w:numPr>
        <w:numId w:val="61"/>
      </w:numPr>
    </w:pPr>
  </w:style>
  <w:style w:type="table" w:customStyle="1" w:styleId="3111">
    <w:name w:val="3.1 Таблица11"/>
    <w:basedOn w:val="af6"/>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4"/>
    <w:rsid w:val="001167C4"/>
    <w:pPr>
      <w:widowControl w:val="0"/>
      <w:suppressLineNumbers/>
      <w:suppressAutoHyphens/>
      <w:autoSpaceDN w:val="0"/>
      <w:jc w:val="left"/>
      <w:textAlignment w:val="baseline"/>
    </w:pPr>
    <w:rPr>
      <w:rFonts w:ascii="Arial" w:eastAsia="SimSun" w:hAnsi="Arial" w:cs="Mangal"/>
      <w:kern w:val="3"/>
      <w:sz w:val="24"/>
      <w:szCs w:val="24"/>
      <w:lang w:eastAsia="zh-CN" w:bidi="hi-IN"/>
    </w:rPr>
  </w:style>
  <w:style w:type="paragraph" w:customStyle="1" w:styleId="1fffff">
    <w:name w:val="Стиль Для таблицы (приложения 1) + По правому краю"/>
    <w:basedOn w:val="1ff0"/>
    <w:rsid w:val="001167C4"/>
    <w:pPr>
      <w:widowControl w:val="0"/>
      <w:adjustRightInd w:val="0"/>
      <w:ind w:left="33" w:hanging="33"/>
      <w:jc w:val="center"/>
      <w:textAlignment w:val="baseline"/>
    </w:pPr>
    <w:rPr>
      <w:bCs w:val="0"/>
      <w:spacing w:val="-5"/>
      <w:sz w:val="16"/>
      <w:szCs w:val="20"/>
      <w:lang w:val="ru-RU" w:eastAsia="ru-RU" w:bidi="ar-SA"/>
    </w:rPr>
  </w:style>
  <w:style w:type="paragraph" w:customStyle="1" w:styleId="1fffff0">
    <w:name w:val="Текст_1"/>
    <w:basedOn w:val="af4"/>
    <w:rsid w:val="001167C4"/>
    <w:pPr>
      <w:jc w:val="left"/>
    </w:pPr>
    <w:rPr>
      <w:rFonts w:ascii="Times New Roman" w:eastAsia="Times New Roman" w:hAnsi="Times New Roman" w:cs="Times New Roman"/>
      <w:sz w:val="24"/>
      <w:szCs w:val="24"/>
      <w:lang w:eastAsia="ru-RU"/>
    </w:rPr>
  </w:style>
  <w:style w:type="paragraph" w:customStyle="1" w:styleId="affffffffffff9">
    <w:name w:val="Подраздел"/>
    <w:basedOn w:val="af4"/>
    <w:rsid w:val="001167C4"/>
    <w:pPr>
      <w:jc w:val="left"/>
    </w:pPr>
    <w:rPr>
      <w:rFonts w:ascii="Times New Roman" w:eastAsia="Times New Roman" w:hAnsi="Times New Roman" w:cs="Times New Roman"/>
      <w:b/>
      <w:sz w:val="24"/>
      <w:szCs w:val="24"/>
      <w:lang w:eastAsia="ru-RU"/>
    </w:rPr>
  </w:style>
  <w:style w:type="character" w:customStyle="1" w:styleId="1fffff1">
    <w:name w:val="Название Знак1"/>
    <w:aliases w:val="Заголовок1 Знак1"/>
    <w:uiPriority w:val="10"/>
    <w:rsid w:val="001167C4"/>
    <w:rPr>
      <w:rFonts w:ascii="Cambria" w:eastAsia="Times New Roman" w:hAnsi="Cambria" w:cs="Times New Roman"/>
      <w:color w:val="17365D"/>
      <w:spacing w:val="5"/>
      <w:kern w:val="28"/>
      <w:sz w:val="52"/>
      <w:szCs w:val="52"/>
    </w:rPr>
  </w:style>
  <w:style w:type="paragraph" w:customStyle="1" w:styleId="xl1824">
    <w:name w:val="xl1824"/>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825">
    <w:name w:val="xl182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6">
    <w:name w:val="xl182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4"/>
      <w:szCs w:val="24"/>
      <w:lang w:eastAsia="ru-RU"/>
    </w:rPr>
  </w:style>
  <w:style w:type="paragraph" w:customStyle="1" w:styleId="xl1827">
    <w:name w:val="xl1827"/>
    <w:basedOn w:val="af4"/>
    <w:rsid w:val="001167C4"/>
    <w:pP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1828">
    <w:name w:val="xl182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9">
    <w:name w:val="xl1829"/>
    <w:basedOn w:val="af4"/>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1830">
    <w:name w:val="xl183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31">
    <w:name w:val="xl183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table" w:customStyle="1" w:styleId="142">
    <w:name w:val="Сетка таблицы14"/>
    <w:basedOn w:val="af6"/>
    <w:next w:val="aff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4"/>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0">
    <w:name w:val="xl52380"/>
    <w:basedOn w:val="af4"/>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2381">
    <w:name w:val="xl5238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2">
    <w:name w:val="xl5238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3">
    <w:name w:val="xl5238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4">
    <w:name w:val="xl5238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85">
    <w:name w:val="xl5238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6">
    <w:name w:val="xl5238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7">
    <w:name w:val="xl52387"/>
    <w:basedOn w:val="af4"/>
    <w:rsid w:val="001167C4"/>
    <w:pPr>
      <w:shd w:val="clear" w:color="000000" w:fill="538DD5"/>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8">
    <w:name w:val="xl52388"/>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89">
    <w:name w:val="xl5238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90">
    <w:name w:val="xl52390"/>
    <w:basedOn w:val="af4"/>
    <w:rsid w:val="001167C4"/>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1">
    <w:name w:val="xl52391"/>
    <w:basedOn w:val="af4"/>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2">
    <w:name w:val="xl52392"/>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font1">
    <w:name w:val="font1"/>
    <w:basedOn w:val="af4"/>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xl52393">
    <w:name w:val="xl52393"/>
    <w:basedOn w:val="af4"/>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4">
    <w:name w:val="xl5239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affffffffffffa">
    <w:name w:val="Обратный адрес"/>
    <w:basedOn w:val="af4"/>
    <w:uiPriority w:val="99"/>
    <w:semiHidden/>
    <w:qFormat/>
    <w:rsid w:val="001167C4"/>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sz w:val="14"/>
      <w:szCs w:val="14"/>
    </w:rPr>
  </w:style>
  <w:style w:type="table" w:customStyle="1" w:styleId="TableGridReport2">
    <w:name w:val="Table Grid Report2"/>
    <w:basedOn w:val="af6"/>
    <w:next w:val="aff9"/>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rsid w:val="001167C4"/>
    <w:rPr>
      <w:rFonts w:ascii="Consultant" w:eastAsia="Times New Roman" w:hAnsi="Consultant" w:cs="Times New Roman"/>
      <w:lang w:val="en-US" w:bidi="en-US"/>
    </w:rPr>
  </w:style>
  <w:style w:type="paragraph" w:customStyle="1" w:styleId="xl58938">
    <w:name w:val="xl58938"/>
    <w:basedOn w:val="af4"/>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39">
    <w:name w:val="xl5893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0">
    <w:name w:val="xl58940"/>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1">
    <w:name w:val="xl58941"/>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2">
    <w:name w:val="xl58942"/>
    <w:basedOn w:val="af4"/>
    <w:rsid w:val="001167C4"/>
    <w:pPr>
      <w:spacing w:before="100" w:beforeAutospacing="1" w:after="100" w:afterAutospacing="1"/>
      <w:textAlignment w:val="center"/>
    </w:pPr>
    <w:rPr>
      <w:rFonts w:ascii="Times New Roman" w:eastAsia="Times New Roman" w:hAnsi="Times New Roman" w:cs="Times New Roman"/>
      <w:sz w:val="40"/>
      <w:szCs w:val="40"/>
      <w:lang w:eastAsia="ru-RU"/>
    </w:rPr>
  </w:style>
  <w:style w:type="paragraph" w:customStyle="1" w:styleId="xl58943">
    <w:name w:val="xl5894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944">
    <w:name w:val="xl5894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5">
    <w:name w:val="xl58945"/>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6">
    <w:name w:val="xl58946"/>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7">
    <w:name w:val="xl58947"/>
    <w:basedOn w:val="af4"/>
    <w:rsid w:val="001167C4"/>
    <w:pP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8">
    <w:name w:val="xl58948"/>
    <w:basedOn w:val="af4"/>
    <w:rsid w:val="001167C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9">
    <w:name w:val="xl58949"/>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50">
    <w:name w:val="xl58950"/>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1">
    <w:name w:val="xl58951"/>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2">
    <w:name w:val="xl58952"/>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3">
    <w:name w:val="xl58953"/>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4">
    <w:name w:val="xl58954"/>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5">
    <w:name w:val="xl58955"/>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6">
    <w:name w:val="xl58956"/>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7">
    <w:name w:val="xl58957"/>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8">
    <w:name w:val="xl58958"/>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9">
    <w:name w:val="xl58959"/>
    <w:basedOn w:val="af4"/>
    <w:rsid w:val="001167C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60">
    <w:name w:val="xl58960"/>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61">
    <w:name w:val="xl58961"/>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TableGridReport3">
    <w:name w:val="Table Grid Report3"/>
    <w:basedOn w:val="af6"/>
    <w:next w:val="aff9"/>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Рис.1"/>
    <w:rsid w:val="001167C4"/>
    <w:pPr>
      <w:numPr>
        <w:numId w:val="25"/>
      </w:numPr>
    </w:pPr>
  </w:style>
  <w:style w:type="numbering" w:customStyle="1" w:styleId="12a">
    <w:name w:val="Нет списка12"/>
    <w:next w:val="af7"/>
    <w:uiPriority w:val="99"/>
    <w:semiHidden/>
    <w:unhideWhenUsed/>
    <w:rsid w:val="001167C4"/>
  </w:style>
  <w:style w:type="table" w:customStyle="1" w:styleId="TableGridReport12">
    <w:name w:val="Table Grid Report12"/>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6"/>
    <w:next w:val="aff9"/>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
    <w:name w:val="Table Grid Report4"/>
    <w:basedOn w:val="af6"/>
    <w:next w:val="aff9"/>
    <w:uiPriority w:val="9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f7"/>
    <w:uiPriority w:val="99"/>
    <w:semiHidden/>
    <w:unhideWhenUsed/>
    <w:rsid w:val="001167C4"/>
  </w:style>
  <w:style w:type="character" w:customStyle="1" w:styleId="FontStyle13">
    <w:name w:val="Font Style13"/>
    <w:uiPriority w:val="99"/>
    <w:rsid w:val="001167C4"/>
    <w:rPr>
      <w:rFonts w:ascii="MS Reference Sans Serif" w:hAnsi="MS Reference Sans Serif" w:cs="MS Reference Sans Serif"/>
      <w:sz w:val="14"/>
      <w:szCs w:val="14"/>
    </w:rPr>
  </w:style>
  <w:style w:type="table" w:customStyle="1" w:styleId="162">
    <w:name w:val="Сетка таблицы16"/>
    <w:basedOn w:val="af6"/>
    <w:next w:val="aff9"/>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7"/>
    <w:next w:val="111111"/>
    <w:rsid w:val="001167C4"/>
  </w:style>
  <w:style w:type="table" w:customStyle="1" w:styleId="813">
    <w:name w:val="Сетка таблицы81"/>
    <w:basedOn w:val="af6"/>
    <w:next w:val="aff9"/>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1">
    <w:name w:val="Рис.2"/>
    <w:rsid w:val="001167C4"/>
  </w:style>
  <w:style w:type="table" w:customStyle="1" w:styleId="-32">
    <w:name w:val="Веб-таблица 32"/>
    <w:basedOn w:val="af6"/>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
    <w:name w:val="Нет списка14"/>
    <w:next w:val="af7"/>
    <w:uiPriority w:val="99"/>
    <w:semiHidden/>
    <w:unhideWhenUsed/>
    <w:rsid w:val="001167C4"/>
  </w:style>
  <w:style w:type="table" w:customStyle="1" w:styleId="TableGridReport13">
    <w:name w:val="Table Grid Report13"/>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6"/>
    <w:next w:val="aff9"/>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157">
    <w:name w:val="xl2157"/>
    <w:basedOn w:val="af4"/>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8">
    <w:name w:val="xl215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9">
    <w:name w:val="xl215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0">
    <w:name w:val="xl216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1">
    <w:name w:val="xl216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2">
    <w:name w:val="xl2162"/>
    <w:basedOn w:val="af4"/>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63">
    <w:name w:val="xl216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4">
    <w:name w:val="xl2164"/>
    <w:basedOn w:val="af4"/>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5">
    <w:name w:val="xl2165"/>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6">
    <w:name w:val="xl2166"/>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7">
    <w:name w:val="xl2167"/>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8">
    <w:name w:val="xl2168"/>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9">
    <w:name w:val="xl2169"/>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0">
    <w:name w:val="xl2170"/>
    <w:basedOn w:val="af4"/>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1">
    <w:name w:val="xl2171"/>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2">
    <w:name w:val="xl2172"/>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3">
    <w:name w:val="xl2173"/>
    <w:basedOn w:val="af4"/>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4">
    <w:name w:val="xl2174"/>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5">
    <w:name w:val="xl2175"/>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6">
    <w:name w:val="xl2176"/>
    <w:basedOn w:val="af4"/>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7">
    <w:name w:val="xl2177"/>
    <w:basedOn w:val="af4"/>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8">
    <w:name w:val="xl2178"/>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9">
    <w:name w:val="xl2179"/>
    <w:basedOn w:val="af4"/>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80">
    <w:name w:val="xl2180"/>
    <w:basedOn w:val="af4"/>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1">
    <w:name w:val="xl2181"/>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2">
    <w:name w:val="xl2182"/>
    <w:basedOn w:val="af4"/>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3">
    <w:name w:val="xl2183"/>
    <w:basedOn w:val="af4"/>
    <w:uiPriority w:val="99"/>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4">
    <w:name w:val="xl2184"/>
    <w:basedOn w:val="af4"/>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5">
    <w:name w:val="xl2185"/>
    <w:basedOn w:val="af4"/>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6">
    <w:name w:val="xl2186"/>
    <w:basedOn w:val="af4"/>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7">
    <w:name w:val="xl2187"/>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8">
    <w:name w:val="xl2188"/>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9">
    <w:name w:val="xl2189"/>
    <w:basedOn w:val="af4"/>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90">
    <w:name w:val="xl2190"/>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1">
    <w:name w:val="xl2191"/>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92">
    <w:name w:val="xl2192"/>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3">
    <w:name w:val="xl2193"/>
    <w:basedOn w:val="af4"/>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94">
    <w:name w:val="xl2194"/>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5">
    <w:name w:val="xl2195"/>
    <w:basedOn w:val="af4"/>
    <w:uiPriority w:val="99"/>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6">
    <w:name w:val="xl2196"/>
    <w:basedOn w:val="af4"/>
    <w:uiPriority w:val="99"/>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7">
    <w:name w:val="xl2197"/>
    <w:basedOn w:val="af4"/>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8">
    <w:name w:val="xl2198"/>
    <w:basedOn w:val="af4"/>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199">
    <w:name w:val="xl2199"/>
    <w:basedOn w:val="af4"/>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0">
    <w:name w:val="xl2200"/>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6">
    <w:name w:val="xl2156"/>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95">
    <w:name w:val="Сетка таблицы9"/>
    <w:basedOn w:val="af6"/>
    <w:next w:val="aff9"/>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Рис.3"/>
    <w:rsid w:val="001167C4"/>
    <w:pPr>
      <w:numPr>
        <w:numId w:val="24"/>
      </w:numPr>
    </w:pPr>
  </w:style>
  <w:style w:type="table" w:customStyle="1" w:styleId="-33">
    <w:name w:val="Веб-таблица 33"/>
    <w:basedOn w:val="af6"/>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
    <w:next w:val="af7"/>
    <w:uiPriority w:val="99"/>
    <w:semiHidden/>
    <w:unhideWhenUsed/>
    <w:rsid w:val="001167C4"/>
  </w:style>
  <w:style w:type="table" w:customStyle="1" w:styleId="TableGridReport14">
    <w:name w:val="Table Grid Report14"/>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6"/>
    <w:next w:val="aff9"/>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f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1167C4"/>
    <w:rPr>
      <w:b/>
      <w:bCs/>
      <w:sz w:val="22"/>
    </w:rPr>
  </w:style>
  <w:style w:type="character" w:customStyle="1" w:styleId="8TimesNewRomanExact">
    <w:name w:val="Основной текст (8) + Times New Roman;Полужирный Exact"/>
    <w:rsid w:val="001167C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rsid w:val="001167C4"/>
    <w:rPr>
      <w:rFonts w:ascii="Times New Roman" w:eastAsia="Times New Roman" w:hAnsi="Times New Roman" w:cs="Times New Roman"/>
      <w:b w:val="0"/>
      <w:bCs w:val="0"/>
      <w:i/>
      <w:iCs/>
      <w:smallCaps w:val="0"/>
      <w:strike w:val="0"/>
      <w:u w:val="none"/>
    </w:rPr>
  </w:style>
  <w:style w:type="character" w:customStyle="1" w:styleId="291">
    <w:name w:val="Основной текст (29)"/>
    <w:rsid w:val="001167C4"/>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5">
    <w:name w:val="Сетка таблицы10"/>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f4"/>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12b">
    <w:name w:val="Знак Знак Знак12"/>
    <w:basedOn w:val="af4"/>
    <w:rsid w:val="001167C4"/>
    <w:pPr>
      <w:tabs>
        <w:tab w:val="num" w:pos="360"/>
      </w:tabs>
      <w:spacing w:after="160" w:line="240" w:lineRule="exact"/>
      <w:jc w:val="left"/>
    </w:pPr>
    <w:rPr>
      <w:rFonts w:ascii="Verdana" w:eastAsia="Times New Roman" w:hAnsi="Verdana" w:cs="Verdana"/>
      <w:sz w:val="20"/>
      <w:szCs w:val="20"/>
      <w:lang w:val="en-US"/>
    </w:rPr>
  </w:style>
  <w:style w:type="paragraph" w:customStyle="1" w:styleId="xl2201">
    <w:name w:val="xl2201"/>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2">
    <w:name w:val="xl2202"/>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3">
    <w:name w:val="xl2203"/>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4">
    <w:name w:val="xl2204"/>
    <w:basedOn w:val="af4"/>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5">
    <w:name w:val="xl2205"/>
    <w:basedOn w:val="af4"/>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206">
    <w:name w:val="xl2206"/>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7">
    <w:name w:val="xl2207"/>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8">
    <w:name w:val="xl2208"/>
    <w:basedOn w:val="af4"/>
    <w:uiPriority w:val="99"/>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09">
    <w:name w:val="xl2209"/>
    <w:basedOn w:val="af4"/>
    <w:uiPriority w:val="99"/>
    <w:rsid w:val="001167C4"/>
    <w:pP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0">
    <w:name w:val="xl2210"/>
    <w:basedOn w:val="af4"/>
    <w:uiPriority w:val="99"/>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1">
    <w:name w:val="xl2211"/>
    <w:basedOn w:val="af4"/>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2">
    <w:name w:val="xl2212"/>
    <w:basedOn w:val="af4"/>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3">
    <w:name w:val="xl2213"/>
    <w:basedOn w:val="af4"/>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4">
    <w:name w:val="xl2214"/>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5">
    <w:name w:val="xl2215"/>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6">
    <w:name w:val="xl2216"/>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7">
    <w:name w:val="xl2217"/>
    <w:basedOn w:val="af4"/>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8">
    <w:name w:val="xl2218"/>
    <w:basedOn w:val="af4"/>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9">
    <w:name w:val="xl2219"/>
    <w:basedOn w:val="af4"/>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0">
    <w:name w:val="xl2220"/>
    <w:basedOn w:val="af4"/>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21">
    <w:name w:val="xl2221"/>
    <w:basedOn w:val="af4"/>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2">
    <w:name w:val="xl2222"/>
    <w:basedOn w:val="af4"/>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3">
    <w:name w:val="xl2223"/>
    <w:basedOn w:val="af4"/>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4">
    <w:name w:val="xl2224"/>
    <w:basedOn w:val="af4"/>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5">
    <w:name w:val="xl2225"/>
    <w:basedOn w:val="af4"/>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6">
    <w:name w:val="xl2226"/>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7">
    <w:name w:val="xl2227"/>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8">
    <w:name w:val="xl2228"/>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9">
    <w:name w:val="xl222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30">
    <w:name w:val="xl2230"/>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1">
    <w:name w:val="xl2231"/>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232">
    <w:name w:val="xl223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3">
    <w:name w:val="xl2233"/>
    <w:basedOn w:val="af4"/>
    <w:rsid w:val="001167C4"/>
    <w:pPr>
      <w:pBdr>
        <w:lef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4">
    <w:name w:val="xl2234"/>
    <w:basedOn w:val="af4"/>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5">
    <w:name w:val="xl2235"/>
    <w:basedOn w:val="af4"/>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6">
    <w:name w:val="xl2236"/>
    <w:basedOn w:val="af4"/>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7">
    <w:name w:val="xl2237"/>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8">
    <w:name w:val="xl2238"/>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9">
    <w:name w:val="xl2239"/>
    <w:basedOn w:val="af4"/>
    <w:rsid w:val="001167C4"/>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0">
    <w:name w:val="xl2240"/>
    <w:basedOn w:val="af4"/>
    <w:rsid w:val="001167C4"/>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1">
    <w:name w:val="xl2241"/>
    <w:basedOn w:val="af4"/>
    <w:rsid w:val="001167C4"/>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2">
    <w:name w:val="xl2242"/>
    <w:basedOn w:val="af4"/>
    <w:rsid w:val="001167C4"/>
    <w:pPr>
      <w:pBdr>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3">
    <w:name w:val="xl2243"/>
    <w:basedOn w:val="af4"/>
    <w:rsid w:val="001167C4"/>
    <w:pPr>
      <w:pBdr>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4">
    <w:name w:val="xl2244"/>
    <w:basedOn w:val="af4"/>
    <w:rsid w:val="001167C4"/>
    <w:pPr>
      <w:pBdr>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5">
    <w:name w:val="xl2245"/>
    <w:basedOn w:val="af4"/>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6">
    <w:name w:val="xl2246"/>
    <w:basedOn w:val="af4"/>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7">
    <w:name w:val="xl2247"/>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8">
    <w:name w:val="xl2248"/>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9">
    <w:name w:val="xl2249"/>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0">
    <w:name w:val="xl2250"/>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1">
    <w:name w:val="xl2251"/>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2">
    <w:name w:val="xl2252"/>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3">
    <w:name w:val="xl2253"/>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4">
    <w:name w:val="xl2254"/>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255">
    <w:name w:val="xl2255"/>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56">
    <w:name w:val="xl2256"/>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7">
    <w:name w:val="xl2257"/>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8">
    <w:name w:val="xl2258"/>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9">
    <w:name w:val="xl225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0">
    <w:name w:val="xl2260"/>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1">
    <w:name w:val="xl2261"/>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62">
    <w:name w:val="xl226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3">
    <w:name w:val="xl2263"/>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4">
    <w:name w:val="xl2264"/>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5">
    <w:name w:val="xl2265"/>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6">
    <w:name w:val="xl226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7">
    <w:name w:val="xl2267"/>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8">
    <w:name w:val="xl2268"/>
    <w:basedOn w:val="af4"/>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9">
    <w:name w:val="xl2269"/>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70">
    <w:name w:val="xl2270"/>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1">
    <w:name w:val="xl2271"/>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2">
    <w:name w:val="xl2272"/>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3">
    <w:name w:val="xl2273"/>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4">
    <w:name w:val="xl2274"/>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5">
    <w:name w:val="xl2275"/>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6">
    <w:name w:val="xl2276"/>
    <w:basedOn w:val="af4"/>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7">
    <w:name w:val="xl2277"/>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8">
    <w:name w:val="xl2278"/>
    <w:basedOn w:val="af4"/>
    <w:rsid w:val="001167C4"/>
    <w:pPr>
      <w:shd w:val="clear" w:color="000000" w:fill="538DD5"/>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af2">
    <w:name w:val="Перечисление без номера"/>
    <w:basedOn w:val="afffffff8"/>
    <w:link w:val="affffffffffffb"/>
    <w:qFormat/>
    <w:rsid w:val="001167C4"/>
    <w:pPr>
      <w:numPr>
        <w:numId w:val="62"/>
      </w:numPr>
      <w:spacing w:before="120" w:line="240" w:lineRule="auto"/>
    </w:pPr>
  </w:style>
  <w:style w:type="character" w:customStyle="1" w:styleId="affffffffffffb">
    <w:name w:val="Перечисление без номера Знак"/>
    <w:link w:val="af2"/>
    <w:rsid w:val="001167C4"/>
    <w:rPr>
      <w:rFonts w:ascii="Times New Roman" w:eastAsia="Calibri" w:hAnsi="Times New Roman" w:cs="Times New Roman"/>
      <w:sz w:val="24"/>
      <w:szCs w:val="28"/>
      <w:lang w:val="en-US" w:bidi="en-US"/>
    </w:rPr>
  </w:style>
  <w:style w:type="paragraph" w:customStyle="1" w:styleId="1fffff2">
    <w:name w:val="Мой 1"/>
    <w:basedOn w:val="1e"/>
    <w:next w:val="af4"/>
    <w:link w:val="1fffff3"/>
    <w:autoRedefine/>
    <w:qFormat/>
    <w:rsid w:val="001167C4"/>
    <w:pPr>
      <w:pageBreakBefore/>
      <w:spacing w:before="120"/>
      <w:ind w:left="357" w:hanging="357"/>
      <w:jc w:val="both"/>
    </w:pPr>
    <w:rPr>
      <w:rFonts w:ascii="Times New Roman" w:eastAsia="TimesNewRomanPSMT" w:hAnsi="Times New Roman" w:cs="Times New Roman"/>
      <w:bCs w:val="0"/>
      <w:color w:val="0070C0"/>
      <w:szCs w:val="20"/>
    </w:rPr>
  </w:style>
  <w:style w:type="paragraph" w:customStyle="1" w:styleId="11ff">
    <w:name w:val="Мой 11"/>
    <w:basedOn w:val="20"/>
    <w:next w:val="af4"/>
    <w:link w:val="11ff0"/>
    <w:qFormat/>
    <w:rsid w:val="001167C4"/>
    <w:pPr>
      <w:keepNext w:val="0"/>
      <w:keepLines w:val="0"/>
      <w:widowControl w:val="0"/>
      <w:suppressAutoHyphens/>
      <w:spacing w:before="240" w:line="240" w:lineRule="auto"/>
      <w:ind w:left="1570" w:right="-108" w:hanging="578"/>
      <w:jc w:val="left"/>
    </w:pPr>
    <w:rPr>
      <w:rFonts w:eastAsia="Calibri" w:cs="Times New Roman"/>
      <w:iCs/>
    </w:rPr>
  </w:style>
  <w:style w:type="character" w:customStyle="1" w:styleId="11ff0">
    <w:name w:val="Мой 11 Знак"/>
    <w:link w:val="11ff"/>
    <w:rsid w:val="001167C4"/>
    <w:rPr>
      <w:rFonts w:ascii="Times New Roman" w:eastAsia="Calibri" w:hAnsi="Times New Roman" w:cs="Times New Roman"/>
      <w:b/>
      <w:bCs/>
      <w:iCs/>
      <w:sz w:val="26"/>
      <w:szCs w:val="26"/>
    </w:rPr>
  </w:style>
  <w:style w:type="paragraph" w:customStyle="1" w:styleId="affffffffffffc">
    <w:name w:val="Мой Таб"/>
    <w:basedOn w:val="ac"/>
    <w:link w:val="affffffffffffd"/>
    <w:qFormat/>
    <w:rsid w:val="001167C4"/>
    <w:pPr>
      <w:widowControl/>
      <w:tabs>
        <w:tab w:val="left" w:pos="1418"/>
      </w:tabs>
      <w:suppressAutoHyphens w:val="0"/>
      <w:ind w:left="0" w:right="0" w:firstLine="0"/>
      <w:contextualSpacing/>
      <w:jc w:val="both"/>
    </w:pPr>
    <w:rPr>
      <w:rFonts w:eastAsia="Calibri"/>
      <w:sz w:val="22"/>
      <w:szCs w:val="24"/>
      <w:lang w:eastAsia="en-US"/>
    </w:rPr>
  </w:style>
  <w:style w:type="character" w:customStyle="1" w:styleId="affffffffffffd">
    <w:name w:val="Мой Таб Знак"/>
    <w:link w:val="affffffffffffc"/>
    <w:rsid w:val="001167C4"/>
    <w:rPr>
      <w:rFonts w:ascii="Times New Roman" w:eastAsia="Calibri" w:hAnsi="Times New Roman" w:cs="Times New Roman"/>
      <w:b/>
      <w:szCs w:val="24"/>
    </w:rPr>
  </w:style>
  <w:style w:type="paragraph" w:customStyle="1" w:styleId="60">
    <w:name w:val="Стиль6"/>
    <w:basedOn w:val="af4"/>
    <w:link w:val="69"/>
    <w:rsid w:val="001167C4"/>
    <w:pPr>
      <w:numPr>
        <w:numId w:val="63"/>
      </w:numPr>
      <w:spacing w:line="360" w:lineRule="auto"/>
      <w:ind w:left="0" w:firstLine="0"/>
      <w:contextualSpacing/>
    </w:pPr>
    <w:rPr>
      <w:rFonts w:ascii="Times New Roman" w:eastAsia="Calibri" w:hAnsi="Times New Roman" w:cs="Times New Roman"/>
      <w:b/>
      <w:szCs w:val="24"/>
    </w:rPr>
  </w:style>
  <w:style w:type="character" w:customStyle="1" w:styleId="69">
    <w:name w:val="Стиль6 Знак"/>
    <w:link w:val="60"/>
    <w:rsid w:val="001167C4"/>
    <w:rPr>
      <w:rFonts w:ascii="Times New Roman" w:eastAsia="Calibri" w:hAnsi="Times New Roman" w:cs="Times New Roman"/>
      <w:b/>
      <w:szCs w:val="24"/>
    </w:rPr>
  </w:style>
  <w:style w:type="paragraph" w:customStyle="1" w:styleId="affffffffffffe">
    <w:name w:val="Мой Рис."/>
    <w:basedOn w:val="af4"/>
    <w:link w:val="afffffffffffff"/>
    <w:qFormat/>
    <w:rsid w:val="001167C4"/>
    <w:pPr>
      <w:tabs>
        <w:tab w:val="num" w:pos="360"/>
        <w:tab w:val="left" w:pos="1418"/>
      </w:tabs>
      <w:contextualSpacing/>
    </w:pPr>
    <w:rPr>
      <w:rFonts w:ascii="Times New Roman" w:eastAsia="Calibri" w:hAnsi="Times New Roman" w:cs="Times New Roman"/>
      <w:b/>
      <w:szCs w:val="24"/>
    </w:rPr>
  </w:style>
  <w:style w:type="character" w:customStyle="1" w:styleId="afffffffffffff">
    <w:name w:val="Мой Рис. Знак"/>
    <w:link w:val="affffffffffffe"/>
    <w:rsid w:val="001167C4"/>
    <w:rPr>
      <w:rFonts w:ascii="Times New Roman" w:eastAsia="Calibri" w:hAnsi="Times New Roman" w:cs="Times New Roman"/>
      <w:b/>
      <w:szCs w:val="24"/>
    </w:rPr>
  </w:style>
  <w:style w:type="paragraph" w:customStyle="1" w:styleId="afffffffffffff0">
    <w:name w:val="Рисунок картинка"/>
    <w:basedOn w:val="afffffff8"/>
    <w:link w:val="afffffffffffff1"/>
    <w:qFormat/>
    <w:rsid w:val="001167C4"/>
    <w:pPr>
      <w:spacing w:before="120" w:line="300" w:lineRule="auto"/>
      <w:ind w:left="-284" w:firstLine="0"/>
      <w:jc w:val="center"/>
    </w:pPr>
    <w:rPr>
      <w:b/>
      <w:noProof/>
    </w:rPr>
  </w:style>
  <w:style w:type="character" w:customStyle="1" w:styleId="afffffffffffff1">
    <w:name w:val="Рисунок картинка Знак"/>
    <w:link w:val="afffffffffffff0"/>
    <w:rsid w:val="001167C4"/>
    <w:rPr>
      <w:rFonts w:ascii="Times New Roman" w:eastAsia="Calibri" w:hAnsi="Times New Roman" w:cs="Times New Roman"/>
      <w:b/>
      <w:noProof/>
      <w:sz w:val="24"/>
      <w:szCs w:val="28"/>
      <w:lang w:val="en-US" w:bidi="en-US"/>
    </w:rPr>
  </w:style>
  <w:style w:type="character" w:customStyle="1" w:styleId="afffffffffffff2">
    <w:name w:val="Мой без № Знак"/>
    <w:link w:val="afffffffffffff3"/>
    <w:locked/>
    <w:rsid w:val="001167C4"/>
    <w:rPr>
      <w:rFonts w:ascii="Times New Roman" w:hAnsi="Times New Roman"/>
      <w:b/>
      <w:sz w:val="28"/>
      <w:szCs w:val="28"/>
    </w:rPr>
  </w:style>
  <w:style w:type="paragraph" w:customStyle="1" w:styleId="afffffffffffff3">
    <w:name w:val="Мой без №"/>
    <w:basedOn w:val="af4"/>
    <w:next w:val="af4"/>
    <w:link w:val="afffffffffffff2"/>
    <w:autoRedefine/>
    <w:qFormat/>
    <w:rsid w:val="001167C4"/>
    <w:pPr>
      <w:spacing w:line="360" w:lineRule="auto"/>
      <w:contextualSpacing/>
      <w:jc w:val="left"/>
    </w:pPr>
    <w:rPr>
      <w:rFonts w:ascii="Times New Roman" w:hAnsi="Times New Roman"/>
      <w:b/>
      <w:sz w:val="28"/>
      <w:szCs w:val="28"/>
    </w:rPr>
  </w:style>
  <w:style w:type="character" w:customStyle="1" w:styleId="afffffffffffff4">
    <w:name w:val="Мой текст книги Знак"/>
    <w:link w:val="afffffffffffff5"/>
    <w:locked/>
    <w:rsid w:val="001167C4"/>
    <w:rPr>
      <w:rFonts w:ascii="Times New Roman" w:hAnsi="Times New Roman"/>
      <w:sz w:val="24"/>
      <w:szCs w:val="24"/>
    </w:rPr>
  </w:style>
  <w:style w:type="paragraph" w:customStyle="1" w:styleId="afffffffffffff5">
    <w:name w:val="Мой текст книги"/>
    <w:basedOn w:val="affa"/>
    <w:link w:val="afffffffffffff4"/>
    <w:rsid w:val="001167C4"/>
    <w:pPr>
      <w:keepNext w:val="0"/>
      <w:tabs>
        <w:tab w:val="clear" w:pos="9356"/>
      </w:tabs>
      <w:suppressAutoHyphens w:val="0"/>
      <w:spacing w:line="360" w:lineRule="auto"/>
      <w:ind w:firstLine="851"/>
      <w:contextualSpacing/>
      <w:jc w:val="both"/>
    </w:pPr>
    <w:rPr>
      <w:rFonts w:ascii="Times New Roman" w:eastAsiaTheme="minorHAnsi" w:hAnsi="Times New Roman" w:cstheme="minorBidi"/>
      <w:sz w:val="24"/>
      <w:szCs w:val="24"/>
      <w:lang w:eastAsia="en-US"/>
    </w:rPr>
  </w:style>
  <w:style w:type="character" w:customStyle="1" w:styleId="3ff2">
    <w:name w:val="Стиль3 Знак"/>
    <w:rsid w:val="001167C4"/>
    <w:rPr>
      <w:rFonts w:ascii="Times New Roman" w:eastAsia="Times New Roman" w:hAnsi="Times New Roman" w:cs="Times New Roman"/>
      <w:b/>
      <w:bCs/>
      <w:sz w:val="24"/>
      <w:szCs w:val="24"/>
      <w:lang w:eastAsia="ru-RU"/>
    </w:rPr>
  </w:style>
  <w:style w:type="character" w:customStyle="1" w:styleId="25Exact">
    <w:name w:val="Основной текст (25) Exact"/>
    <w:link w:val="251"/>
    <w:rsid w:val="001167C4"/>
    <w:rPr>
      <w:sz w:val="18"/>
      <w:szCs w:val="18"/>
      <w:shd w:val="clear" w:color="auto" w:fill="FFFFFF"/>
    </w:rPr>
  </w:style>
  <w:style w:type="character" w:customStyle="1" w:styleId="251ptExact">
    <w:name w:val="Основной текст (25) + Интервал 1 pt Exact"/>
    <w:rsid w:val="001167C4"/>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1">
    <w:name w:val="Основной текст (25)"/>
    <w:basedOn w:val="af4"/>
    <w:link w:val="25Exact"/>
    <w:rsid w:val="001167C4"/>
    <w:pPr>
      <w:widowControl w:val="0"/>
      <w:shd w:val="clear" w:color="auto" w:fill="FFFFFF"/>
      <w:spacing w:after="180" w:line="0" w:lineRule="atLeast"/>
      <w:ind w:hanging="280"/>
      <w:jc w:val="left"/>
    </w:pPr>
    <w:rPr>
      <w:sz w:val="18"/>
      <w:szCs w:val="18"/>
    </w:rPr>
  </w:style>
  <w:style w:type="character" w:customStyle="1" w:styleId="afffffffffffff6">
    <w:name w:val="Подпись к таблице_"/>
    <w:link w:val="afffffffffffff7"/>
    <w:rsid w:val="001167C4"/>
    <w:rPr>
      <w:rFonts w:ascii="Times New Roman" w:eastAsia="Times New Roman" w:hAnsi="Times New Roman"/>
      <w:shd w:val="clear" w:color="auto" w:fill="FFFFFF"/>
    </w:rPr>
  </w:style>
  <w:style w:type="character" w:customStyle="1" w:styleId="2105pt">
    <w:name w:val="Основной текст (2) + 10;5 pt;Полужирный"/>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ff7">
    <w:name w:val="Подпись к таблице"/>
    <w:basedOn w:val="af4"/>
    <w:link w:val="afffffffffffff6"/>
    <w:rsid w:val="001167C4"/>
    <w:pPr>
      <w:widowControl w:val="0"/>
      <w:shd w:val="clear" w:color="auto" w:fill="FFFFFF"/>
      <w:spacing w:line="0" w:lineRule="atLeast"/>
      <w:jc w:val="left"/>
    </w:pPr>
    <w:rPr>
      <w:rFonts w:ascii="Times New Roman" w:eastAsia="Times New Roman" w:hAnsi="Times New Roman"/>
    </w:rPr>
  </w:style>
  <w:style w:type="character" w:customStyle="1" w:styleId="212pt">
    <w:name w:val="Основной текст (2) + 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1167C4"/>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1167C4"/>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1167C4"/>
    <w:rPr>
      <w:rFonts w:ascii="Times New Roman" w:eastAsia="Times New Roman" w:hAnsi="Times New Roman"/>
      <w:sz w:val="18"/>
      <w:szCs w:val="18"/>
      <w:shd w:val="clear" w:color="auto" w:fill="FFFFFF"/>
    </w:rPr>
  </w:style>
  <w:style w:type="paragraph" w:customStyle="1" w:styleId="1510">
    <w:name w:val="Основной текст (15)1"/>
    <w:basedOn w:val="af4"/>
    <w:link w:val="153"/>
    <w:rsid w:val="001167C4"/>
    <w:pPr>
      <w:widowControl w:val="0"/>
      <w:shd w:val="clear" w:color="auto" w:fill="FFFFFF"/>
      <w:spacing w:after="60" w:line="104" w:lineRule="exact"/>
      <w:jc w:val="left"/>
    </w:pPr>
    <w:rPr>
      <w:rFonts w:ascii="Times New Roman" w:eastAsia="Times New Roman" w:hAnsi="Times New Roman"/>
      <w:sz w:val="18"/>
      <w:szCs w:val="18"/>
    </w:rPr>
  </w:style>
  <w:style w:type="character" w:customStyle="1" w:styleId="2Arial65pt2">
    <w:name w:val="Основной текст (2) + Arial;6;5 pt2"/>
    <w:rsid w:val="001167C4"/>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1167C4"/>
    <w:rPr>
      <w:rFonts w:ascii="Times New Roman" w:eastAsia="Times New Roman" w:hAnsi="Times New Roman"/>
      <w:i/>
      <w:iCs/>
      <w:sz w:val="18"/>
      <w:szCs w:val="18"/>
      <w:shd w:val="clear" w:color="auto" w:fill="FFFFFF"/>
    </w:rPr>
  </w:style>
  <w:style w:type="paragraph" w:customStyle="1" w:styleId="971">
    <w:name w:val="Основной текст (97)1"/>
    <w:basedOn w:val="af4"/>
    <w:link w:val="97"/>
    <w:rsid w:val="001167C4"/>
    <w:pPr>
      <w:widowControl w:val="0"/>
      <w:shd w:val="clear" w:color="auto" w:fill="FFFFFF"/>
      <w:spacing w:line="112" w:lineRule="exact"/>
      <w:jc w:val="left"/>
    </w:pPr>
    <w:rPr>
      <w:rFonts w:ascii="Times New Roman" w:eastAsia="Times New Roman" w:hAnsi="Times New Roman"/>
      <w:i/>
      <w:iCs/>
      <w:sz w:val="18"/>
      <w:szCs w:val="18"/>
    </w:rPr>
  </w:style>
  <w:style w:type="character" w:customStyle="1" w:styleId="9TimesNewRoman9ptExact">
    <w:name w:val="Основной текст (9) + Times New Roman;9 pt;Полужирный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1167C4"/>
    <w:rPr>
      <w:rFonts w:ascii="Times New Roman" w:eastAsia="Times New Roman" w:hAnsi="Times New Roman"/>
      <w:b/>
      <w:bCs/>
      <w:i/>
      <w:iCs/>
      <w:shd w:val="clear" w:color="auto" w:fill="FFFFFF"/>
    </w:rPr>
  </w:style>
  <w:style w:type="paragraph" w:customStyle="1" w:styleId="1601">
    <w:name w:val="Основной текст (160)1"/>
    <w:basedOn w:val="af4"/>
    <w:link w:val="1600"/>
    <w:rsid w:val="001167C4"/>
    <w:pPr>
      <w:widowControl w:val="0"/>
      <w:shd w:val="clear" w:color="auto" w:fill="FFFFFF"/>
      <w:spacing w:after="120" w:line="0" w:lineRule="atLeast"/>
      <w:ind w:hanging="1540"/>
      <w:jc w:val="left"/>
    </w:pPr>
    <w:rPr>
      <w:rFonts w:ascii="Times New Roman" w:eastAsia="Times New Roman" w:hAnsi="Times New Roman"/>
      <w:b/>
      <w:bCs/>
      <w:i/>
      <w:iCs/>
    </w:rPr>
  </w:style>
  <w:style w:type="character" w:customStyle="1" w:styleId="227">
    <w:name w:val="Основной текст (2) + Полужирный;Курсив2"/>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3">
    <w:name w:val="Основной текст (2)11"/>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_"/>
    <w:link w:val="87"/>
    <w:rsid w:val="001167C4"/>
    <w:rPr>
      <w:rFonts w:ascii="Trebuchet MS" w:eastAsia="Trebuchet MS" w:hAnsi="Trebuchet MS" w:cs="Trebuchet MS"/>
      <w:sz w:val="26"/>
      <w:szCs w:val="26"/>
      <w:shd w:val="clear" w:color="auto" w:fill="FFFFFF"/>
    </w:rPr>
  </w:style>
  <w:style w:type="paragraph" w:customStyle="1" w:styleId="87">
    <w:name w:val="Основной текст (8)"/>
    <w:basedOn w:val="af4"/>
    <w:link w:val="86"/>
    <w:rsid w:val="001167C4"/>
    <w:pPr>
      <w:widowControl w:val="0"/>
      <w:shd w:val="clear" w:color="auto" w:fill="FFFFFF"/>
      <w:spacing w:line="0" w:lineRule="atLeast"/>
      <w:jc w:val="left"/>
    </w:pPr>
    <w:rPr>
      <w:rFonts w:ascii="Trebuchet MS" w:eastAsia="Trebuchet MS" w:hAnsi="Trebuchet MS" w:cs="Trebuchet MS"/>
      <w:sz w:val="26"/>
      <w:szCs w:val="26"/>
    </w:rPr>
  </w:style>
  <w:style w:type="character" w:customStyle="1" w:styleId="21f8">
    <w:name w:val="Основной текст (21)_"/>
    <w:link w:val="21f9"/>
    <w:rsid w:val="001167C4"/>
    <w:rPr>
      <w:rFonts w:ascii="Times New Roman" w:eastAsia="Times New Roman" w:hAnsi="Times New Roman"/>
      <w:sz w:val="16"/>
      <w:szCs w:val="16"/>
      <w:shd w:val="clear" w:color="auto" w:fill="FFFFFF"/>
    </w:rPr>
  </w:style>
  <w:style w:type="character" w:customStyle="1" w:styleId="159">
    <w:name w:val="Основной текст (159)_"/>
    <w:link w:val="1591"/>
    <w:rsid w:val="001167C4"/>
    <w:rPr>
      <w:rFonts w:ascii="Times New Roman" w:eastAsia="Times New Roman" w:hAnsi="Times New Roman"/>
      <w:shd w:val="clear" w:color="auto" w:fill="FFFFFF"/>
    </w:rPr>
  </w:style>
  <w:style w:type="character" w:customStyle="1" w:styleId="15911pt">
    <w:name w:val="Основной текст (159) + 11 pt;Малые прописные"/>
    <w:rsid w:val="001167C4"/>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1167C4"/>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9">
    <w:name w:val="Основной текст (21)"/>
    <w:basedOn w:val="af4"/>
    <w:link w:val="21f8"/>
    <w:rsid w:val="001167C4"/>
    <w:pPr>
      <w:widowControl w:val="0"/>
      <w:shd w:val="clear" w:color="auto" w:fill="FFFFFF"/>
      <w:spacing w:line="0" w:lineRule="atLeast"/>
      <w:jc w:val="left"/>
    </w:pPr>
    <w:rPr>
      <w:rFonts w:ascii="Times New Roman" w:eastAsia="Times New Roman" w:hAnsi="Times New Roman"/>
      <w:sz w:val="16"/>
      <w:szCs w:val="16"/>
    </w:rPr>
  </w:style>
  <w:style w:type="paragraph" w:customStyle="1" w:styleId="1591">
    <w:name w:val="Основной текст (159)1"/>
    <w:basedOn w:val="af4"/>
    <w:link w:val="159"/>
    <w:rsid w:val="001167C4"/>
    <w:pPr>
      <w:widowControl w:val="0"/>
      <w:shd w:val="clear" w:color="auto" w:fill="FFFFFF"/>
      <w:spacing w:line="320" w:lineRule="exact"/>
      <w:ind w:hanging="460"/>
      <w:jc w:val="both"/>
    </w:pPr>
    <w:rPr>
      <w:rFonts w:ascii="Times New Roman" w:eastAsia="Times New Roman" w:hAnsi="Times New Roman"/>
    </w:rPr>
  </w:style>
  <w:style w:type="character" w:customStyle="1" w:styleId="1590">
    <w:name w:val="Основной текст (159) + Малые прописные"/>
    <w:rsid w:val="001167C4"/>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1167C4"/>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1167C4"/>
    <w:rPr>
      <w:rFonts w:ascii="Arial" w:eastAsia="Arial" w:hAnsi="Arial" w:cs="Arial"/>
      <w:sz w:val="13"/>
      <w:szCs w:val="13"/>
      <w:shd w:val="clear" w:color="auto" w:fill="FFFFFF"/>
    </w:rPr>
  </w:style>
  <w:style w:type="paragraph" w:customStyle="1" w:styleId="620">
    <w:name w:val="Основной текст (62)"/>
    <w:basedOn w:val="af4"/>
    <w:link w:val="62Exact"/>
    <w:rsid w:val="001167C4"/>
    <w:pPr>
      <w:widowControl w:val="0"/>
      <w:shd w:val="clear" w:color="auto" w:fill="FFFFFF"/>
      <w:spacing w:line="166" w:lineRule="exact"/>
      <w:jc w:val="left"/>
    </w:pPr>
    <w:rPr>
      <w:rFonts w:ascii="Arial" w:eastAsia="Arial" w:hAnsi="Arial" w:cs="Arial"/>
      <w:sz w:val="13"/>
      <w:szCs w:val="13"/>
    </w:rPr>
  </w:style>
  <w:style w:type="character" w:customStyle="1" w:styleId="31f3">
    <w:name w:val="Основной текст (31)_"/>
    <w:link w:val="3112"/>
    <w:rsid w:val="001167C4"/>
    <w:rPr>
      <w:rFonts w:ascii="Times New Roman" w:eastAsia="Times New Roman" w:hAnsi="Times New Roman"/>
      <w:i/>
      <w:iCs/>
      <w:shd w:val="clear" w:color="auto" w:fill="FFFFFF"/>
    </w:rPr>
  </w:style>
  <w:style w:type="character" w:customStyle="1" w:styleId="31f4">
    <w:name w:val="Основной текст (31)"/>
    <w:rsid w:val="001167C4"/>
    <w:rPr>
      <w:rFonts w:ascii="Times New Roman" w:eastAsia="Times New Roman" w:hAnsi="Times New Roman"/>
      <w:i/>
      <w:iCs/>
      <w:color w:val="000000"/>
      <w:spacing w:val="0"/>
      <w:w w:val="100"/>
      <w:position w:val="0"/>
      <w:u w:val="single"/>
      <w:shd w:val="clear" w:color="auto" w:fill="FFFFFF"/>
      <w:lang w:val="ru-RU" w:eastAsia="ru-RU" w:bidi="ru-RU"/>
    </w:rPr>
  </w:style>
  <w:style w:type="paragraph" w:customStyle="1" w:styleId="3112">
    <w:name w:val="Основной текст (31)1"/>
    <w:basedOn w:val="af4"/>
    <w:link w:val="31f3"/>
    <w:rsid w:val="001167C4"/>
    <w:pPr>
      <w:widowControl w:val="0"/>
      <w:shd w:val="clear" w:color="auto" w:fill="FFFFFF"/>
      <w:spacing w:line="259" w:lineRule="exact"/>
      <w:ind w:firstLine="880"/>
      <w:jc w:val="both"/>
    </w:pPr>
    <w:rPr>
      <w:rFonts w:ascii="Times New Roman" w:eastAsia="Times New Roman" w:hAnsi="Times New Roman"/>
      <w:i/>
      <w:iCs/>
    </w:rPr>
  </w:style>
  <w:style w:type="character" w:customStyle="1" w:styleId="28pt5">
    <w:name w:val="Основной текст (2) + 8 pt5"/>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1167C4"/>
    <w:rPr>
      <w:rFonts w:ascii="Times New Roman" w:eastAsia="Times New Roman" w:hAnsi="Times New Roman"/>
      <w:b/>
      <w:bCs/>
      <w:i/>
      <w:iCs/>
      <w:shd w:val="clear" w:color="auto" w:fill="FFFFFF"/>
    </w:rPr>
  </w:style>
  <w:style w:type="paragraph" w:customStyle="1" w:styleId="1810">
    <w:name w:val="Основной текст (18)1"/>
    <w:basedOn w:val="af4"/>
    <w:link w:val="181"/>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1592">
    <w:name w:val="Основной текст (159) + Полужирный;Курсив"/>
    <w:rsid w:val="001167C4"/>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1167C4"/>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1167C4"/>
    <w:rPr>
      <w:rFonts w:ascii="Times New Roman" w:eastAsia="Times New Roman" w:hAnsi="Times New Roman"/>
      <w:sz w:val="28"/>
      <w:szCs w:val="28"/>
      <w:shd w:val="clear" w:color="auto" w:fill="FFFFFF"/>
    </w:rPr>
  </w:style>
  <w:style w:type="paragraph" w:customStyle="1" w:styleId="721">
    <w:name w:val="Заголовок №7 (2)"/>
    <w:basedOn w:val="af4"/>
    <w:link w:val="720"/>
    <w:rsid w:val="001167C4"/>
    <w:pPr>
      <w:widowControl w:val="0"/>
      <w:shd w:val="clear" w:color="auto" w:fill="FFFFFF"/>
      <w:spacing w:line="0" w:lineRule="atLeast"/>
      <w:jc w:val="left"/>
      <w:outlineLvl w:val="6"/>
    </w:pPr>
    <w:rPr>
      <w:rFonts w:ascii="Times New Roman" w:eastAsia="Times New Roman" w:hAnsi="Times New Roman"/>
      <w:sz w:val="28"/>
      <w:szCs w:val="28"/>
    </w:rPr>
  </w:style>
  <w:style w:type="character" w:customStyle="1" w:styleId="29pt20">
    <w:name w:val="Основной текст (2) + 9 pt;Полужирный2"/>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1167C4"/>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1167C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1167C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1fa">
    <w:name w:val="Оглавление 21"/>
    <w:basedOn w:val="af4"/>
    <w:uiPriority w:val="1"/>
    <w:qFormat/>
    <w:rsid w:val="001167C4"/>
    <w:pPr>
      <w:widowControl w:val="0"/>
      <w:ind w:left="382"/>
      <w:jc w:val="left"/>
    </w:pPr>
    <w:rPr>
      <w:rFonts w:ascii="Arial" w:eastAsia="Arial" w:hAnsi="Arial" w:cs="Arial"/>
      <w:sz w:val="20"/>
      <w:szCs w:val="20"/>
      <w:lang w:val="en-US"/>
    </w:rPr>
  </w:style>
  <w:style w:type="paragraph" w:customStyle="1" w:styleId="414">
    <w:name w:val="Заголовок 41"/>
    <w:basedOn w:val="af4"/>
    <w:uiPriority w:val="1"/>
    <w:qFormat/>
    <w:rsid w:val="001167C4"/>
    <w:pPr>
      <w:widowControl w:val="0"/>
      <w:ind w:left="728"/>
      <w:jc w:val="left"/>
      <w:outlineLvl w:val="4"/>
    </w:pPr>
    <w:rPr>
      <w:rFonts w:ascii="Arial" w:eastAsia="Arial" w:hAnsi="Arial" w:cs="Arial"/>
      <w:b/>
      <w:bCs/>
      <w:i/>
      <w:sz w:val="24"/>
      <w:szCs w:val="24"/>
      <w:lang w:val="en-US"/>
    </w:rPr>
  </w:style>
  <w:style w:type="character" w:customStyle="1" w:styleId="12pt1pt">
    <w:name w:val="Колонтитул + 12 pt;Интервал 1 pt"/>
    <w:rsid w:val="001167C4"/>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4"/>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375pt">
    <w:name w:val="Основной текст (3) + 7;5 pt;Полужирный"/>
    <w:rsid w:val="001167C4"/>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8">
    <w:name w:val="Заголовок №8_"/>
    <w:link w:val="89"/>
    <w:rsid w:val="001167C4"/>
    <w:rPr>
      <w:rFonts w:ascii="Times New Roman" w:eastAsia="Times New Roman" w:hAnsi="Times New Roman"/>
      <w:b/>
      <w:bCs/>
      <w:shd w:val="clear" w:color="auto" w:fill="FFFFFF"/>
    </w:rPr>
  </w:style>
  <w:style w:type="paragraph" w:customStyle="1" w:styleId="89">
    <w:name w:val="Заголовок №8"/>
    <w:basedOn w:val="af4"/>
    <w:link w:val="88"/>
    <w:rsid w:val="001167C4"/>
    <w:pPr>
      <w:widowControl w:val="0"/>
      <w:shd w:val="clear" w:color="auto" w:fill="FFFFFF"/>
      <w:spacing w:before="240" w:after="420" w:line="0" w:lineRule="atLeast"/>
      <w:ind w:hanging="2060"/>
      <w:jc w:val="both"/>
      <w:outlineLvl w:val="7"/>
    </w:pPr>
    <w:rPr>
      <w:rFonts w:ascii="Times New Roman" w:eastAsia="Times New Roman" w:hAnsi="Times New Roman"/>
      <w:b/>
      <w:bCs/>
    </w:rPr>
  </w:style>
  <w:style w:type="character" w:customStyle="1" w:styleId="182">
    <w:name w:val="Основной текст (18)"/>
    <w:rsid w:val="001167C4"/>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430">
    <w:name w:val="Основной текст (43)_"/>
    <w:link w:val="431"/>
    <w:rsid w:val="001167C4"/>
    <w:rPr>
      <w:rFonts w:ascii="Arial" w:eastAsia="Arial" w:hAnsi="Arial" w:cs="Arial"/>
      <w:sz w:val="13"/>
      <w:szCs w:val="13"/>
      <w:shd w:val="clear" w:color="auto" w:fill="FFFFFF"/>
    </w:rPr>
  </w:style>
  <w:style w:type="paragraph" w:customStyle="1" w:styleId="431">
    <w:name w:val="Основной текст (43)"/>
    <w:basedOn w:val="af4"/>
    <w:link w:val="430"/>
    <w:rsid w:val="001167C4"/>
    <w:pPr>
      <w:widowControl w:val="0"/>
      <w:shd w:val="clear" w:color="auto" w:fill="FFFFFF"/>
      <w:spacing w:line="122" w:lineRule="exact"/>
      <w:jc w:val="left"/>
    </w:pPr>
    <w:rPr>
      <w:rFonts w:ascii="Arial" w:eastAsia="Arial" w:hAnsi="Arial" w:cs="Arial"/>
      <w:sz w:val="13"/>
      <w:szCs w:val="13"/>
    </w:rPr>
  </w:style>
  <w:style w:type="character" w:customStyle="1" w:styleId="76Exact">
    <w:name w:val="Заголовок №7 (6) Exact"/>
    <w:link w:val="760"/>
    <w:rsid w:val="001167C4"/>
    <w:rPr>
      <w:rFonts w:ascii="Times New Roman" w:eastAsia="Times New Roman" w:hAnsi="Times New Roman"/>
      <w:sz w:val="26"/>
      <w:szCs w:val="26"/>
      <w:shd w:val="clear" w:color="auto" w:fill="FFFFFF"/>
    </w:rPr>
  </w:style>
  <w:style w:type="paragraph" w:customStyle="1" w:styleId="154">
    <w:name w:val="Основной текст (15)"/>
    <w:basedOn w:val="af4"/>
    <w:link w:val="15Exact"/>
    <w:rsid w:val="001167C4"/>
    <w:pPr>
      <w:widowControl w:val="0"/>
      <w:shd w:val="clear" w:color="auto" w:fill="FFFFFF"/>
      <w:spacing w:after="60" w:line="104" w:lineRule="exact"/>
      <w:jc w:val="left"/>
    </w:pPr>
    <w:rPr>
      <w:rFonts w:ascii="Times New Roman" w:eastAsia="Times New Roman" w:hAnsi="Times New Roman" w:cs="Times New Roman"/>
      <w:sz w:val="18"/>
      <w:szCs w:val="18"/>
      <w:lang w:val="en-US"/>
    </w:rPr>
  </w:style>
  <w:style w:type="paragraph" w:customStyle="1" w:styleId="760">
    <w:name w:val="Заголовок №7 (6)"/>
    <w:basedOn w:val="af4"/>
    <w:link w:val="76Exact"/>
    <w:rsid w:val="001167C4"/>
    <w:pPr>
      <w:widowControl w:val="0"/>
      <w:shd w:val="clear" w:color="auto" w:fill="FFFFFF"/>
      <w:spacing w:line="0" w:lineRule="atLeast"/>
      <w:jc w:val="left"/>
      <w:outlineLvl w:val="6"/>
    </w:pPr>
    <w:rPr>
      <w:rFonts w:ascii="Times New Roman" w:eastAsia="Times New Roman" w:hAnsi="Times New Roman"/>
      <w:sz w:val="26"/>
      <w:szCs w:val="26"/>
    </w:rPr>
  </w:style>
  <w:style w:type="character" w:customStyle="1" w:styleId="680">
    <w:name w:val="Основной текст (68)_"/>
    <w:rsid w:val="001167C4"/>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1167C4"/>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link w:val="afffffffffffff8"/>
    <w:rsid w:val="001167C4"/>
    <w:rPr>
      <w:rFonts w:ascii="Times New Roman" w:eastAsia="Times New Roman" w:hAnsi="Times New Roman"/>
      <w:shd w:val="clear" w:color="auto" w:fill="FFFFFF"/>
    </w:rPr>
  </w:style>
  <w:style w:type="paragraph" w:customStyle="1" w:styleId="afffffffffffff8">
    <w:name w:val="Подпись к картинке"/>
    <w:basedOn w:val="af4"/>
    <w:link w:val="Exact"/>
    <w:rsid w:val="001167C4"/>
    <w:pPr>
      <w:widowControl w:val="0"/>
      <w:shd w:val="clear" w:color="auto" w:fill="FFFFFF"/>
      <w:spacing w:line="0" w:lineRule="atLeast"/>
      <w:jc w:val="left"/>
    </w:pPr>
    <w:rPr>
      <w:rFonts w:ascii="Times New Roman" w:eastAsia="Times New Roman" w:hAnsi="Times New Roman"/>
    </w:rPr>
  </w:style>
  <w:style w:type="character" w:customStyle="1" w:styleId="27pt">
    <w:name w:val="Основной текст (2) + 7 pt"/>
    <w:rsid w:val="001167C4"/>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0">
    <w:name w:val="Подпись к таблице Exact"/>
    <w:rsid w:val="001167C4"/>
    <w:rPr>
      <w:rFonts w:ascii="Times New Roman" w:eastAsia="Times New Roman" w:hAnsi="Times New Roman" w:cs="Times New Roman"/>
      <w:b w:val="0"/>
      <w:bCs w:val="0"/>
      <w:i w:val="0"/>
      <w:iCs w:val="0"/>
      <w:smallCaps w:val="0"/>
      <w:strike w:val="0"/>
      <w:sz w:val="22"/>
      <w:szCs w:val="22"/>
      <w:u w:val="none"/>
    </w:rPr>
  </w:style>
  <w:style w:type="character" w:customStyle="1" w:styleId="2fff3">
    <w:name w:val="Основной текст (2) + Полужирный;Курсив"/>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1167C4"/>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1167C4"/>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1167C4"/>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4"/>
    <w:link w:val="113Exact"/>
    <w:rsid w:val="001167C4"/>
    <w:pPr>
      <w:widowControl w:val="0"/>
      <w:shd w:val="clear" w:color="auto" w:fill="FFFFFF"/>
      <w:spacing w:line="292" w:lineRule="exact"/>
      <w:jc w:val="left"/>
    </w:pPr>
    <w:rPr>
      <w:rFonts w:ascii="Times New Roman" w:eastAsia="Times New Roman" w:hAnsi="Times New Roman"/>
      <w:sz w:val="21"/>
      <w:szCs w:val="21"/>
    </w:rPr>
  </w:style>
  <w:style w:type="paragraph" w:customStyle="1" w:styleId="msonormal0">
    <w:name w:val="msonormal"/>
    <w:basedOn w:val="af4"/>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295pt">
    <w:name w:val="Основной текст (2) + 9;5 pt"/>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9Exact">
    <w:name w:val="Заголовок №7 (9) Exact"/>
    <w:link w:val="79"/>
    <w:rsid w:val="001167C4"/>
    <w:rPr>
      <w:rFonts w:ascii="Times New Roman" w:eastAsia="Times New Roman" w:hAnsi="Times New Roman"/>
      <w:b/>
      <w:bCs/>
      <w:shd w:val="clear" w:color="auto" w:fill="FFFFFF"/>
    </w:rPr>
  </w:style>
  <w:style w:type="paragraph" w:customStyle="1" w:styleId="79">
    <w:name w:val="Заголовок №7 (9)"/>
    <w:basedOn w:val="af4"/>
    <w:link w:val="79Exact"/>
    <w:rsid w:val="001167C4"/>
    <w:pPr>
      <w:widowControl w:val="0"/>
      <w:shd w:val="clear" w:color="auto" w:fill="FFFFFF"/>
      <w:spacing w:line="0" w:lineRule="atLeast"/>
      <w:jc w:val="left"/>
      <w:outlineLvl w:val="6"/>
    </w:pPr>
    <w:rPr>
      <w:rFonts w:ascii="Times New Roman" w:eastAsia="Times New Roman" w:hAnsi="Times New Roman"/>
      <w:b/>
      <w:bCs/>
    </w:rPr>
  </w:style>
  <w:style w:type="character" w:customStyle="1" w:styleId="2FranklinGothicHeavy7pt">
    <w:name w:val="Основной текст (2) + Franklin Gothic Heavy;7 pt"/>
    <w:rsid w:val="001167C4"/>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1167C4"/>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1167C4"/>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a"/>
    <w:rsid w:val="001167C4"/>
    <w:rPr>
      <w:rFonts w:ascii="Times New Roman" w:eastAsia="Times New Roman" w:hAnsi="Times New Roman"/>
      <w:shd w:val="clear" w:color="auto" w:fill="FFFFFF"/>
    </w:rPr>
  </w:style>
  <w:style w:type="paragraph" w:customStyle="1" w:styleId="731">
    <w:name w:val="Основной текст (73)"/>
    <w:basedOn w:val="af4"/>
    <w:link w:val="730"/>
    <w:rsid w:val="001167C4"/>
    <w:pPr>
      <w:widowControl w:val="0"/>
      <w:shd w:val="clear" w:color="auto" w:fill="FFFFFF"/>
      <w:spacing w:before="60" w:line="0" w:lineRule="atLeast"/>
      <w:ind w:hanging="240"/>
      <w:jc w:val="left"/>
    </w:pPr>
    <w:rPr>
      <w:rFonts w:ascii="Arial Narrow" w:eastAsia="Arial Narrow" w:hAnsi="Arial Narrow" w:cs="Arial Narrow"/>
      <w:spacing w:val="-20"/>
      <w:w w:val="200"/>
      <w:sz w:val="16"/>
      <w:szCs w:val="16"/>
    </w:rPr>
  </w:style>
  <w:style w:type="paragraph" w:customStyle="1" w:styleId="6a">
    <w:name w:val="Заголовок №6"/>
    <w:basedOn w:val="af4"/>
    <w:link w:val="6Exact0"/>
    <w:rsid w:val="001167C4"/>
    <w:pPr>
      <w:widowControl w:val="0"/>
      <w:shd w:val="clear" w:color="auto" w:fill="FFFFFF"/>
      <w:spacing w:line="0" w:lineRule="atLeast"/>
      <w:jc w:val="left"/>
      <w:outlineLvl w:val="5"/>
    </w:pPr>
    <w:rPr>
      <w:rFonts w:ascii="Times New Roman" w:eastAsia="Times New Roman" w:hAnsi="Times New Roman"/>
    </w:rPr>
  </w:style>
  <w:style w:type="character" w:customStyle="1" w:styleId="361">
    <w:name w:val="Основной текст (36)_"/>
    <w:link w:val="362"/>
    <w:rsid w:val="001167C4"/>
    <w:rPr>
      <w:rFonts w:ascii="Times New Roman" w:eastAsia="Times New Roman" w:hAnsi="Times New Roman"/>
      <w:b/>
      <w:bCs/>
      <w:sz w:val="21"/>
      <w:szCs w:val="21"/>
      <w:shd w:val="clear" w:color="auto" w:fill="FFFFFF"/>
    </w:rPr>
  </w:style>
  <w:style w:type="paragraph" w:customStyle="1" w:styleId="362">
    <w:name w:val="Основной текст (36)"/>
    <w:basedOn w:val="af4"/>
    <w:link w:val="361"/>
    <w:rsid w:val="001167C4"/>
    <w:pPr>
      <w:widowControl w:val="0"/>
      <w:shd w:val="clear" w:color="auto" w:fill="FFFFFF"/>
      <w:spacing w:line="252" w:lineRule="exact"/>
      <w:jc w:val="both"/>
    </w:pPr>
    <w:rPr>
      <w:rFonts w:ascii="Times New Roman" w:eastAsia="Times New Roman" w:hAnsi="Times New Roman"/>
      <w:b/>
      <w:bCs/>
      <w:sz w:val="21"/>
      <w:szCs w:val="21"/>
    </w:rPr>
  </w:style>
  <w:style w:type="character" w:customStyle="1" w:styleId="31Tahoma10pt">
    <w:name w:val="Основной текст (31) + Tahoma;10 pt;Не курсив"/>
    <w:rsid w:val="001167C4"/>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fff4">
    <w:name w:val="Основной текст (2) + Курсив"/>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pt3">
    <w:name w:val="Основной текст (2) + 9 pt;Курсив"/>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1167C4"/>
    <w:rPr>
      <w:sz w:val="15"/>
      <w:szCs w:val="15"/>
      <w:shd w:val="clear" w:color="auto" w:fill="FFFFFF"/>
    </w:rPr>
  </w:style>
  <w:style w:type="paragraph" w:customStyle="1" w:styleId="960">
    <w:name w:val="Основной текст (96)"/>
    <w:basedOn w:val="af4"/>
    <w:link w:val="96"/>
    <w:rsid w:val="001167C4"/>
    <w:pPr>
      <w:widowControl w:val="0"/>
      <w:shd w:val="clear" w:color="auto" w:fill="FFFFFF"/>
      <w:spacing w:line="212" w:lineRule="exact"/>
      <w:ind w:hanging="2140"/>
      <w:jc w:val="left"/>
    </w:pPr>
    <w:rPr>
      <w:sz w:val="15"/>
      <w:szCs w:val="15"/>
    </w:rPr>
  </w:style>
  <w:style w:type="character" w:customStyle="1" w:styleId="47Exact">
    <w:name w:val="Основной текст (47) Exact"/>
    <w:link w:val="470"/>
    <w:rsid w:val="001167C4"/>
    <w:rPr>
      <w:rFonts w:ascii="Times New Roman" w:eastAsia="Times New Roman" w:hAnsi="Times New Roman"/>
      <w:sz w:val="28"/>
      <w:szCs w:val="28"/>
      <w:shd w:val="clear" w:color="auto" w:fill="FFFFFF"/>
    </w:rPr>
  </w:style>
  <w:style w:type="character" w:customStyle="1" w:styleId="2fff5">
    <w:name w:val="Основной текст (2) + 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4"/>
    <w:link w:val="47Exact"/>
    <w:rsid w:val="001167C4"/>
    <w:pPr>
      <w:widowControl w:val="0"/>
      <w:shd w:val="clear" w:color="auto" w:fill="FFFFFF"/>
      <w:spacing w:line="370" w:lineRule="exact"/>
      <w:jc w:val="both"/>
    </w:pPr>
    <w:rPr>
      <w:rFonts w:ascii="Times New Roman" w:eastAsia="Times New Roman" w:hAnsi="Times New Roman"/>
      <w:sz w:val="28"/>
      <w:szCs w:val="28"/>
    </w:rPr>
  </w:style>
  <w:style w:type="character" w:customStyle="1" w:styleId="155">
    <w:name w:val="Основной текст (155)_"/>
    <w:link w:val="1550"/>
    <w:rsid w:val="001167C4"/>
    <w:rPr>
      <w:rFonts w:ascii="Arial" w:eastAsia="Arial" w:hAnsi="Arial" w:cs="Arial"/>
      <w:sz w:val="14"/>
      <w:szCs w:val="14"/>
      <w:shd w:val="clear" w:color="auto" w:fill="FFFFFF"/>
    </w:rPr>
  </w:style>
  <w:style w:type="paragraph" w:customStyle="1" w:styleId="1550">
    <w:name w:val="Основной текст (155)"/>
    <w:basedOn w:val="af4"/>
    <w:link w:val="155"/>
    <w:rsid w:val="001167C4"/>
    <w:pPr>
      <w:widowControl w:val="0"/>
      <w:shd w:val="clear" w:color="auto" w:fill="FFFFFF"/>
      <w:spacing w:line="0" w:lineRule="atLeast"/>
      <w:jc w:val="left"/>
    </w:pPr>
    <w:rPr>
      <w:rFonts w:ascii="Arial" w:eastAsia="Arial" w:hAnsi="Arial" w:cs="Arial"/>
      <w:sz w:val="14"/>
      <w:szCs w:val="14"/>
    </w:rPr>
  </w:style>
  <w:style w:type="paragraph" w:customStyle="1" w:styleId="1593">
    <w:name w:val="Основной текст (159)"/>
    <w:basedOn w:val="af4"/>
    <w:rsid w:val="001167C4"/>
    <w:pPr>
      <w:widowControl w:val="0"/>
      <w:shd w:val="clear" w:color="auto" w:fill="FFFFFF"/>
      <w:spacing w:line="320" w:lineRule="exact"/>
      <w:ind w:hanging="460"/>
      <w:jc w:val="both"/>
    </w:pPr>
    <w:rPr>
      <w:rFonts w:ascii="Times New Roman" w:eastAsia="Times New Roman" w:hAnsi="Times New Roman" w:cs="Times New Roman"/>
      <w:color w:val="000000"/>
      <w:sz w:val="24"/>
      <w:szCs w:val="24"/>
      <w:lang w:eastAsia="ru-RU" w:bidi="ru-RU"/>
    </w:rPr>
  </w:style>
  <w:style w:type="character" w:customStyle="1" w:styleId="15911pt0">
    <w:name w:val="Основной текст (159) + 11 pt"/>
    <w:aliases w:val="Малые прописные,Основной текст (77) + Consolas,6 pt,Масштаб 150% Exac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1167C4"/>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4"/>
    <w:link w:val="15Exact0"/>
    <w:rsid w:val="001167C4"/>
    <w:pPr>
      <w:widowControl w:val="0"/>
      <w:shd w:val="clear" w:color="auto" w:fill="FFFFFF"/>
      <w:spacing w:before="60" w:after="60" w:line="0" w:lineRule="atLeast"/>
      <w:jc w:val="left"/>
    </w:pPr>
    <w:rPr>
      <w:rFonts w:ascii="Trebuchet MS" w:eastAsia="Trebuchet MS" w:hAnsi="Trebuchet MS" w:cs="Trebuchet MS"/>
      <w:i/>
      <w:iCs/>
      <w:sz w:val="16"/>
      <w:szCs w:val="16"/>
    </w:rPr>
  </w:style>
  <w:style w:type="character" w:customStyle="1" w:styleId="159Exact0">
    <w:name w:val="Основной текст (159)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1167C4"/>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4"/>
    <w:link w:val="002"/>
    <w:qFormat/>
    <w:rsid w:val="001167C4"/>
    <w:pPr>
      <w:snapToGrid w:val="0"/>
      <w:spacing w:before="40" w:after="400" w:line="300" w:lineRule="auto"/>
      <w:ind w:firstLine="709"/>
      <w:contextualSpacing/>
      <w:jc w:val="both"/>
    </w:pPr>
    <w:rPr>
      <w:rFonts w:ascii="Times New Roman" w:eastAsia="Times New Roman" w:hAnsi="Times New Roman" w:cs="Times New Roman"/>
      <w:sz w:val="28"/>
    </w:rPr>
  </w:style>
  <w:style w:type="character" w:customStyle="1" w:styleId="002">
    <w:name w:val="0.0 Текст Знак"/>
    <w:link w:val="001"/>
    <w:rsid w:val="001167C4"/>
    <w:rPr>
      <w:rFonts w:ascii="Times New Roman" w:eastAsia="Times New Roman" w:hAnsi="Times New Roman" w:cs="Times New Roman"/>
      <w:sz w:val="28"/>
    </w:rPr>
  </w:style>
  <w:style w:type="table" w:customStyle="1" w:styleId="TableGridReport15">
    <w:name w:val="Table Grid Report15"/>
    <w:basedOn w:val="af6"/>
    <w:next w:val="aff9"/>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0">
    <w:name w:val="0.5 Список Заг.22"/>
    <w:uiPriority w:val="99"/>
    <w:rsid w:val="001167C4"/>
  </w:style>
  <w:style w:type="numbering" w:customStyle="1" w:styleId="163">
    <w:name w:val="Нет списка16"/>
    <w:next w:val="af7"/>
    <w:uiPriority w:val="99"/>
    <w:semiHidden/>
    <w:unhideWhenUsed/>
    <w:rsid w:val="001167C4"/>
  </w:style>
  <w:style w:type="table" w:customStyle="1" w:styleId="TableGridReport5">
    <w:name w:val="Table Grid Report5"/>
    <w:basedOn w:val="af6"/>
    <w:next w:val="aff9"/>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6"/>
    <w:next w:val="aff9"/>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1167C4"/>
  </w:style>
  <w:style w:type="numbering" w:customStyle="1" w:styleId="172">
    <w:name w:val="Нет списка17"/>
    <w:next w:val="af7"/>
    <w:uiPriority w:val="99"/>
    <w:semiHidden/>
    <w:unhideWhenUsed/>
    <w:rsid w:val="001167C4"/>
  </w:style>
  <w:style w:type="table" w:customStyle="1" w:styleId="190">
    <w:name w:val="Сетка таблицы19"/>
    <w:basedOn w:val="af6"/>
    <w:next w:val="aff9"/>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Рис.4"/>
    <w:rsid w:val="001167C4"/>
    <w:pPr>
      <w:numPr>
        <w:numId w:val="21"/>
      </w:numPr>
    </w:pPr>
  </w:style>
  <w:style w:type="table" w:customStyle="1" w:styleId="-34">
    <w:name w:val="Веб-таблица 34"/>
    <w:basedOn w:val="af6"/>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
    <w:name w:val="Нет списка112"/>
    <w:next w:val="af7"/>
    <w:uiPriority w:val="99"/>
    <w:semiHidden/>
    <w:unhideWhenUsed/>
    <w:rsid w:val="001167C4"/>
  </w:style>
  <w:style w:type="table" w:customStyle="1" w:styleId="1124">
    <w:name w:val="Сетка таблицы112"/>
    <w:basedOn w:val="af6"/>
    <w:next w:val="aff9"/>
    <w:uiPriority w:val="5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8">
    <w:name w:val="Нет списка22"/>
    <w:next w:val="af7"/>
    <w:uiPriority w:val="99"/>
    <w:semiHidden/>
    <w:unhideWhenUsed/>
    <w:rsid w:val="001167C4"/>
  </w:style>
  <w:style w:type="numbering" w:customStyle="1" w:styleId="18">
    <w:name w:val="Со второго раздела1"/>
    <w:uiPriority w:val="99"/>
    <w:rsid w:val="001167C4"/>
    <w:pPr>
      <w:numPr>
        <w:numId w:val="87"/>
      </w:numPr>
    </w:pPr>
  </w:style>
  <w:style w:type="numbering" w:customStyle="1" w:styleId="31">
    <w:name w:val="Стиль31"/>
    <w:uiPriority w:val="99"/>
    <w:rsid w:val="001167C4"/>
    <w:pPr>
      <w:numPr>
        <w:numId w:val="23"/>
      </w:numPr>
    </w:pPr>
  </w:style>
  <w:style w:type="numbering" w:customStyle="1" w:styleId="3113">
    <w:name w:val="Нет списка311"/>
    <w:next w:val="af7"/>
    <w:uiPriority w:val="99"/>
    <w:semiHidden/>
    <w:unhideWhenUsed/>
    <w:rsid w:val="001167C4"/>
  </w:style>
  <w:style w:type="numbering" w:customStyle="1" w:styleId="053">
    <w:name w:val="0.5 Список Заг.3"/>
    <w:uiPriority w:val="99"/>
    <w:rsid w:val="001167C4"/>
    <w:pPr>
      <w:numPr>
        <w:numId w:val="26"/>
      </w:numPr>
    </w:pPr>
  </w:style>
  <w:style w:type="table" w:customStyle="1" w:styleId="5111">
    <w:name w:val="Сетка таблицы511"/>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1167C4"/>
  </w:style>
  <w:style w:type="table" w:customStyle="1" w:styleId="4112">
    <w:name w:val="Сетка таблицы411"/>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6"/>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6"/>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6"/>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1">
    <w:name w:val="Стиль 0.5 Список Заг.2"/>
    <w:basedOn w:val="af7"/>
    <w:rsid w:val="001167C4"/>
    <w:pPr>
      <w:numPr>
        <w:numId w:val="30"/>
      </w:numPr>
    </w:pPr>
  </w:style>
  <w:style w:type="table" w:customStyle="1" w:styleId="3120">
    <w:name w:val="3.1 Таблица2"/>
    <w:basedOn w:val="af6"/>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1">
    <w:name w:val="Сетка таблицы светлая11"/>
    <w:basedOn w:val="af6"/>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3">
    <w:name w:val="Нет списка411"/>
    <w:next w:val="af7"/>
    <w:uiPriority w:val="99"/>
    <w:semiHidden/>
    <w:unhideWhenUsed/>
    <w:rsid w:val="001167C4"/>
  </w:style>
  <w:style w:type="table" w:customStyle="1" w:styleId="621">
    <w:name w:val="Сетка таблицы62"/>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2">
    <w:name w:val="0.5 Список Заг.212"/>
    <w:uiPriority w:val="99"/>
    <w:rsid w:val="001167C4"/>
  </w:style>
  <w:style w:type="numbering" w:customStyle="1" w:styleId="05112">
    <w:name w:val="0.5 Список Заг.112"/>
    <w:uiPriority w:val="99"/>
    <w:rsid w:val="001167C4"/>
  </w:style>
  <w:style w:type="table" w:customStyle="1" w:styleId="1210">
    <w:name w:val="Сетка таблицы12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
    <w:name w:val="Стиль 0.5 Список Заг.12"/>
    <w:basedOn w:val="af7"/>
    <w:rsid w:val="001167C4"/>
    <w:pPr>
      <w:numPr>
        <w:numId w:val="76"/>
      </w:numPr>
    </w:pPr>
  </w:style>
  <w:style w:type="table" w:customStyle="1" w:styleId="31120">
    <w:name w:val="3.1 Таблица12"/>
    <w:basedOn w:val="af6"/>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1">
    <w:name w:val="Сетка таблицы13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1167C4"/>
    <w:pPr>
      <w:numPr>
        <w:numId w:val="86"/>
      </w:numPr>
    </w:pPr>
  </w:style>
  <w:style w:type="numbering" w:customStyle="1" w:styleId="0511111">
    <w:name w:val="0.5 Список Заг.1111"/>
    <w:uiPriority w:val="99"/>
    <w:rsid w:val="001167C4"/>
  </w:style>
  <w:style w:type="numbering" w:customStyle="1" w:styleId="05111">
    <w:name w:val="Стиль 0.5 Список Заг.111"/>
    <w:basedOn w:val="af7"/>
    <w:rsid w:val="001167C4"/>
    <w:pPr>
      <w:numPr>
        <w:numId w:val="31"/>
      </w:numPr>
    </w:pPr>
  </w:style>
  <w:style w:type="table" w:customStyle="1" w:styleId="31111">
    <w:name w:val="3.1 Таблица111"/>
    <w:basedOn w:val="af6"/>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4">
    <w:name w:val="Светлая заливка14"/>
    <w:basedOn w:val="af6"/>
    <w:uiPriority w:val="60"/>
    <w:rsid w:val="001167C4"/>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етка таблицы14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
    <w:next w:val="af7"/>
    <w:uiPriority w:val="99"/>
    <w:semiHidden/>
    <w:unhideWhenUsed/>
    <w:rsid w:val="001167C4"/>
  </w:style>
  <w:style w:type="table" w:customStyle="1" w:styleId="TableGridReport21">
    <w:name w:val="Table Grid Report21"/>
    <w:basedOn w:val="af6"/>
    <w:next w:val="aff9"/>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f7"/>
    <w:uiPriority w:val="99"/>
    <w:semiHidden/>
    <w:unhideWhenUsed/>
    <w:rsid w:val="001167C4"/>
  </w:style>
  <w:style w:type="table" w:customStyle="1" w:styleId="TableGridReport31">
    <w:name w:val="Table Grid Report31"/>
    <w:basedOn w:val="af6"/>
    <w:next w:val="aff9"/>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Рис.11"/>
    <w:rsid w:val="001167C4"/>
    <w:pPr>
      <w:numPr>
        <w:numId w:val="16"/>
      </w:numPr>
    </w:pPr>
  </w:style>
  <w:style w:type="table" w:customStyle="1" w:styleId="-311">
    <w:name w:val="Веб-таблица 311"/>
    <w:basedOn w:val="af6"/>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
    <w:name w:val="Нет списка121"/>
    <w:next w:val="af7"/>
    <w:uiPriority w:val="99"/>
    <w:semiHidden/>
    <w:unhideWhenUsed/>
    <w:rsid w:val="001167C4"/>
  </w:style>
  <w:style w:type="table" w:customStyle="1" w:styleId="TableGridReport121">
    <w:name w:val="Table Grid Report12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6"/>
    <w:next w:val="aff9"/>
    <w:uiPriority w:val="5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0">
    <w:name w:val="Нет списка711"/>
    <w:next w:val="af7"/>
    <w:uiPriority w:val="99"/>
    <w:semiHidden/>
    <w:unhideWhenUsed/>
    <w:rsid w:val="001167C4"/>
  </w:style>
  <w:style w:type="table" w:customStyle="1" w:styleId="TableGridReport41">
    <w:name w:val="Table Grid Report41"/>
    <w:basedOn w:val="af6"/>
    <w:next w:val="aff9"/>
    <w:uiPriority w:val="9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f7"/>
    <w:uiPriority w:val="99"/>
    <w:semiHidden/>
    <w:unhideWhenUsed/>
    <w:rsid w:val="001167C4"/>
  </w:style>
  <w:style w:type="table" w:customStyle="1" w:styleId="1610">
    <w:name w:val="Сетка таблицы161"/>
    <w:basedOn w:val="af6"/>
    <w:next w:val="aff9"/>
    <w:uiPriority w:val="5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7"/>
    <w:next w:val="111111"/>
    <w:rsid w:val="001167C4"/>
  </w:style>
  <w:style w:type="numbering" w:customStyle="1" w:styleId="1111111">
    <w:name w:val="1 / 1.1 / 1.1.11"/>
    <w:basedOn w:val="af7"/>
    <w:next w:val="111111"/>
    <w:uiPriority w:val="99"/>
    <w:unhideWhenUsed/>
    <w:rsid w:val="001167C4"/>
  </w:style>
  <w:style w:type="numbering" w:customStyle="1" w:styleId="8110">
    <w:name w:val="Нет списка811"/>
    <w:next w:val="af7"/>
    <w:uiPriority w:val="99"/>
    <w:semiHidden/>
    <w:unhideWhenUsed/>
    <w:rsid w:val="001167C4"/>
  </w:style>
  <w:style w:type="numbering" w:customStyle="1" w:styleId="21fb">
    <w:name w:val="Рис.21"/>
    <w:rsid w:val="001167C4"/>
  </w:style>
  <w:style w:type="table" w:customStyle="1" w:styleId="-321">
    <w:name w:val="Веб-таблица 321"/>
    <w:basedOn w:val="af6"/>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7"/>
    <w:uiPriority w:val="99"/>
    <w:semiHidden/>
    <w:unhideWhenUsed/>
    <w:rsid w:val="001167C4"/>
  </w:style>
  <w:style w:type="table" w:customStyle="1" w:styleId="TableGridReport131">
    <w:name w:val="Table Grid Report13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6"/>
    <w:next w:val="aff9"/>
    <w:uiPriority w:val="5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7"/>
    <w:uiPriority w:val="99"/>
    <w:semiHidden/>
    <w:unhideWhenUsed/>
    <w:rsid w:val="001167C4"/>
  </w:style>
  <w:style w:type="table" w:customStyle="1" w:styleId="912">
    <w:name w:val="Сетка таблицы91"/>
    <w:basedOn w:val="af6"/>
    <w:next w:val="aff9"/>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1167C4"/>
    <w:pPr>
      <w:numPr>
        <w:numId w:val="15"/>
      </w:numPr>
    </w:pPr>
  </w:style>
  <w:style w:type="table" w:customStyle="1" w:styleId="-331">
    <w:name w:val="Веб-таблица 331"/>
    <w:basedOn w:val="af6"/>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7"/>
    <w:uiPriority w:val="99"/>
    <w:semiHidden/>
    <w:unhideWhenUsed/>
    <w:rsid w:val="001167C4"/>
  </w:style>
  <w:style w:type="table" w:customStyle="1" w:styleId="TableGridReport141">
    <w:name w:val="Table Grid Report14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6"/>
    <w:next w:val="aff9"/>
    <w:uiPriority w:val="5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50">
    <w:name w:val="1 / 1.1 / 1.1.5"/>
    <w:basedOn w:val="af7"/>
    <w:next w:val="111111"/>
    <w:locked/>
    <w:rsid w:val="001167C4"/>
  </w:style>
  <w:style w:type="table" w:customStyle="1" w:styleId="11170">
    <w:name w:val="Средний список 1117"/>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0">
    <w:name w:val="Заголовок 2 уровень1"/>
    <w:basedOn w:val="af7"/>
    <w:uiPriority w:val="99"/>
    <w:rsid w:val="001167C4"/>
    <w:pPr>
      <w:numPr>
        <w:numId w:val="79"/>
      </w:numPr>
    </w:pPr>
  </w:style>
  <w:style w:type="numbering" w:customStyle="1" w:styleId="312">
    <w:name w:val="Заголовок 3 ур1"/>
    <w:basedOn w:val="af7"/>
    <w:uiPriority w:val="99"/>
    <w:rsid w:val="001167C4"/>
    <w:pPr>
      <w:numPr>
        <w:numId w:val="20"/>
      </w:numPr>
    </w:pPr>
  </w:style>
  <w:style w:type="character" w:customStyle="1" w:styleId="name">
    <w:name w:val="name"/>
    <w:basedOn w:val="af5"/>
    <w:rsid w:val="001167C4"/>
  </w:style>
  <w:style w:type="table" w:customStyle="1" w:styleId="2-42">
    <w:name w:val="Средняя заливка 2 - Акцент 42"/>
    <w:basedOn w:val="af6"/>
    <w:next w:val="af6"/>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
    <w:name w:val="1 / 1.1 / 1.1.211"/>
    <w:basedOn w:val="af7"/>
    <w:next w:val="111111"/>
    <w:locked/>
    <w:rsid w:val="001167C4"/>
  </w:style>
  <w:style w:type="numbering" w:customStyle="1" w:styleId="1111141">
    <w:name w:val="1 / 1.1 / 1.1.41"/>
    <w:basedOn w:val="af7"/>
    <w:next w:val="111111"/>
    <w:rsid w:val="001167C4"/>
  </w:style>
  <w:style w:type="table" w:customStyle="1" w:styleId="11180">
    <w:name w:val="Средний список 1118"/>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
    <w:name w:val="Средний список 131"/>
    <w:basedOn w:val="af6"/>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6"/>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1860">
    <w:name w:val="xl1860"/>
    <w:basedOn w:val="af4"/>
    <w:uiPriority w:val="99"/>
    <w:rsid w:val="001167C4"/>
    <w:pP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1">
    <w:name w:val="xl1861"/>
    <w:basedOn w:val="af4"/>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2">
    <w:name w:val="xl1862"/>
    <w:basedOn w:val="af4"/>
    <w:rsid w:val="001167C4"/>
    <w:pPr>
      <w:pBdr>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3">
    <w:name w:val="xl1863"/>
    <w:basedOn w:val="af4"/>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4">
    <w:name w:val="xl1864"/>
    <w:basedOn w:val="af4"/>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65">
    <w:name w:val="xl1865"/>
    <w:basedOn w:val="af4"/>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sz w:val="18"/>
      <w:szCs w:val="18"/>
      <w:lang w:val="en-US" w:eastAsia="ru-RU" w:bidi="en-US"/>
    </w:rPr>
  </w:style>
  <w:style w:type="paragraph" w:customStyle="1" w:styleId="xl1866">
    <w:name w:val="xl1866"/>
    <w:basedOn w:val="af4"/>
    <w:rsid w:val="001167C4"/>
    <w:pPr>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7">
    <w:name w:val="xl1867"/>
    <w:basedOn w:val="af4"/>
    <w:rsid w:val="001167C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8">
    <w:name w:val="xl1868"/>
    <w:basedOn w:val="af4"/>
    <w:rsid w:val="001167C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9">
    <w:name w:val="xl1869"/>
    <w:basedOn w:val="af4"/>
    <w:rsid w:val="001167C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0">
    <w:name w:val="xl1870"/>
    <w:basedOn w:val="af4"/>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1">
    <w:name w:val="xl1871"/>
    <w:basedOn w:val="af4"/>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72">
    <w:name w:val="xl187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3">
    <w:name w:val="xl1873"/>
    <w:basedOn w:val="af4"/>
    <w:rsid w:val="001167C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sz w:val="18"/>
      <w:szCs w:val="18"/>
      <w:lang w:val="en-US" w:eastAsia="ru-RU" w:bidi="en-US"/>
    </w:rPr>
  </w:style>
  <w:style w:type="paragraph" w:customStyle="1" w:styleId="xl1874">
    <w:name w:val="xl1874"/>
    <w:basedOn w:val="af4"/>
    <w:rsid w:val="001167C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5">
    <w:name w:val="xl1875"/>
    <w:basedOn w:val="af4"/>
    <w:rsid w:val="001167C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6">
    <w:name w:val="xl1876"/>
    <w:basedOn w:val="af4"/>
    <w:rsid w:val="001167C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7">
    <w:name w:val="xl1877"/>
    <w:basedOn w:val="af4"/>
    <w:rsid w:val="001167C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8">
    <w:name w:val="xl1878"/>
    <w:basedOn w:val="af4"/>
    <w:rsid w:val="001167C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9">
    <w:name w:val="xl1879"/>
    <w:basedOn w:val="af4"/>
    <w:rsid w:val="001167C4"/>
    <w:pPr>
      <w:pBdr>
        <w:top w:val="single" w:sz="4" w:space="0" w:color="auto"/>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0">
    <w:name w:val="xl1880"/>
    <w:basedOn w:val="af4"/>
    <w:rsid w:val="001167C4"/>
    <w:pPr>
      <w:pBdr>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1">
    <w:name w:val="xl1881"/>
    <w:basedOn w:val="af4"/>
    <w:rsid w:val="001167C4"/>
    <w:pPr>
      <w:pBdr>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2">
    <w:name w:val="xl1882"/>
    <w:basedOn w:val="af4"/>
    <w:rsid w:val="001167C4"/>
    <w:pPr>
      <w:pBdr>
        <w:top w:val="single" w:sz="4" w:space="0" w:color="auto"/>
        <w:bottom w:val="single" w:sz="4" w:space="0" w:color="auto"/>
      </w:pBdr>
      <w:shd w:val="thinReverseDiagStripe" w:color="C0C0C0" w:fill="FFFFFF"/>
      <w:spacing w:before="100" w:beforeAutospacing="1" w:after="100" w:afterAutospacing="1" w:line="360" w:lineRule="auto"/>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83">
    <w:name w:val="xl1883"/>
    <w:basedOn w:val="af4"/>
    <w:rsid w:val="001167C4"/>
    <w:pPr>
      <w:pBdr>
        <w:top w:val="single" w:sz="4" w:space="0" w:color="auto"/>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4">
    <w:name w:val="xl1884"/>
    <w:basedOn w:val="af4"/>
    <w:rsid w:val="001167C4"/>
    <w:pPr>
      <w:pBdr>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5">
    <w:name w:val="xl1885"/>
    <w:basedOn w:val="af4"/>
    <w:rsid w:val="001167C4"/>
    <w:pPr>
      <w:pBdr>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6">
    <w:name w:val="xl1886"/>
    <w:basedOn w:val="af4"/>
    <w:rsid w:val="001167C4"/>
    <w:pPr>
      <w:pBdr>
        <w:top w:val="single" w:sz="4" w:space="0" w:color="auto"/>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7">
    <w:name w:val="xl1887"/>
    <w:basedOn w:val="af4"/>
    <w:rsid w:val="001167C4"/>
    <w:pPr>
      <w:pBdr>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8">
    <w:name w:val="xl1888"/>
    <w:basedOn w:val="af4"/>
    <w:rsid w:val="001167C4"/>
    <w:pPr>
      <w:pBdr>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9">
    <w:name w:val="xl1889"/>
    <w:basedOn w:val="af4"/>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0">
    <w:name w:val="xl1890"/>
    <w:basedOn w:val="af4"/>
    <w:rsid w:val="001167C4"/>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1">
    <w:name w:val="xl1891"/>
    <w:basedOn w:val="af4"/>
    <w:rsid w:val="001167C4"/>
    <w:pPr>
      <w:pBdr>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2">
    <w:name w:val="xl1892"/>
    <w:basedOn w:val="af4"/>
    <w:rsid w:val="001167C4"/>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3">
    <w:name w:val="xl1893"/>
    <w:basedOn w:val="af4"/>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50729">
    <w:name w:val="xl50729"/>
    <w:basedOn w:val="af4"/>
    <w:rsid w:val="001167C4"/>
    <w:pP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0">
    <w:name w:val="xl50730"/>
    <w:basedOn w:val="af4"/>
    <w:rsid w:val="001167C4"/>
    <w:pPr>
      <w:pBdr>
        <w:top w:val="single" w:sz="8" w:space="0" w:color="auto"/>
        <w:left w:val="single" w:sz="8"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1">
    <w:name w:val="xl50731"/>
    <w:basedOn w:val="af4"/>
    <w:rsid w:val="001167C4"/>
    <w:pPr>
      <w:pBdr>
        <w:top w:val="single" w:sz="8" w:space="0" w:color="auto"/>
        <w:left w:val="single" w:sz="4"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2">
    <w:name w:val="xl50732"/>
    <w:basedOn w:val="af4"/>
    <w:rsid w:val="001167C4"/>
    <w:pPr>
      <w:pBdr>
        <w:top w:val="single" w:sz="8" w:space="0" w:color="auto"/>
        <w:left w:val="single" w:sz="4" w:space="0" w:color="auto"/>
        <w:right w:val="single" w:sz="8"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3">
    <w:name w:val="xl50733"/>
    <w:basedOn w:val="af4"/>
    <w:rsid w:val="001167C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4">
    <w:name w:val="xl50734"/>
    <w:basedOn w:val="af4"/>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5">
    <w:name w:val="xl50735"/>
    <w:basedOn w:val="af4"/>
    <w:rsid w:val="001167C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b/>
      <w:bCs/>
      <w:i/>
      <w:iCs/>
      <w:sz w:val="24"/>
      <w:szCs w:val="24"/>
      <w:lang w:val="en-US" w:eastAsia="ru-RU" w:bidi="en-US"/>
    </w:rPr>
  </w:style>
  <w:style w:type="paragraph" w:customStyle="1" w:styleId="xl50736">
    <w:name w:val="xl50736"/>
    <w:basedOn w:val="af4"/>
    <w:rsid w:val="001167C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7">
    <w:name w:val="xl50737"/>
    <w:basedOn w:val="af4"/>
    <w:rsid w:val="001167C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8">
    <w:name w:val="xl50738"/>
    <w:basedOn w:val="af4"/>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9">
    <w:name w:val="xl50739"/>
    <w:basedOn w:val="af4"/>
    <w:rsid w:val="001167C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0">
    <w:name w:val="xl50740"/>
    <w:basedOn w:val="af4"/>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1">
    <w:name w:val="xl50741"/>
    <w:basedOn w:val="af4"/>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2">
    <w:name w:val="xl50742"/>
    <w:basedOn w:val="af4"/>
    <w:rsid w:val="001167C4"/>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3">
    <w:name w:val="xl50743"/>
    <w:basedOn w:val="af4"/>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4">
    <w:name w:val="xl50744"/>
    <w:basedOn w:val="af4"/>
    <w:rsid w:val="001167C4"/>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5">
    <w:name w:val="xl50745"/>
    <w:basedOn w:val="af4"/>
    <w:rsid w:val="001167C4"/>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6">
    <w:name w:val="xl50746"/>
    <w:basedOn w:val="af4"/>
    <w:rsid w:val="001167C4"/>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7">
    <w:name w:val="xl50747"/>
    <w:basedOn w:val="af4"/>
    <w:rsid w:val="001167C4"/>
    <w:pPr>
      <w:pBdr>
        <w:top w:val="single" w:sz="4" w:space="0" w:color="auto"/>
        <w:left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8">
    <w:name w:val="xl50748"/>
    <w:basedOn w:val="af4"/>
    <w:rsid w:val="001167C4"/>
    <w:pPr>
      <w:pBdr>
        <w:top w:val="single" w:sz="4" w:space="0" w:color="auto"/>
        <w:left w:val="single" w:sz="4"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9">
    <w:name w:val="xl50749"/>
    <w:basedOn w:val="af4"/>
    <w:rsid w:val="001167C4"/>
    <w:pPr>
      <w:pBdr>
        <w:top w:val="single" w:sz="4" w:space="0" w:color="auto"/>
        <w:left w:val="single" w:sz="4"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1738">
    <w:name w:val="xl51738"/>
    <w:basedOn w:val="af4"/>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color w:val="FF0000"/>
      <w:sz w:val="20"/>
      <w:szCs w:val="20"/>
      <w:lang w:val="en-US" w:eastAsia="ru-RU" w:bidi="en-US"/>
    </w:rPr>
  </w:style>
  <w:style w:type="paragraph" w:customStyle="1" w:styleId="xl51739">
    <w:name w:val="xl51739"/>
    <w:basedOn w:val="af4"/>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0">
    <w:name w:val="xl51740"/>
    <w:basedOn w:val="af4"/>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41">
    <w:name w:val="xl51741"/>
    <w:basedOn w:val="af4"/>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2">
    <w:name w:val="xl51742"/>
    <w:basedOn w:val="af4"/>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3">
    <w:name w:val="xl51743"/>
    <w:basedOn w:val="af4"/>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4">
    <w:name w:val="xl51744"/>
    <w:basedOn w:val="af4"/>
    <w:uiPriority w:val="99"/>
    <w:rsid w:val="001167C4"/>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45">
    <w:name w:val="xl51745"/>
    <w:basedOn w:val="af4"/>
    <w:uiPriority w:val="99"/>
    <w:rsid w:val="001167C4"/>
    <w:pPr>
      <w:pBdr>
        <w:top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b/>
      <w:bCs/>
      <w:sz w:val="20"/>
      <w:szCs w:val="20"/>
      <w:lang w:val="en-US" w:eastAsia="ru-RU" w:bidi="en-US"/>
    </w:rPr>
  </w:style>
  <w:style w:type="paragraph" w:customStyle="1" w:styleId="xl51746">
    <w:name w:val="xl51746"/>
    <w:basedOn w:val="af4"/>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7">
    <w:name w:val="xl51747"/>
    <w:basedOn w:val="af4"/>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8">
    <w:name w:val="xl51748"/>
    <w:basedOn w:val="af4"/>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49">
    <w:name w:val="xl51749"/>
    <w:basedOn w:val="af4"/>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0">
    <w:name w:val="xl51750"/>
    <w:basedOn w:val="af4"/>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1">
    <w:name w:val="xl51751"/>
    <w:basedOn w:val="af4"/>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2">
    <w:name w:val="xl51752"/>
    <w:basedOn w:val="af4"/>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3">
    <w:name w:val="xl51753"/>
    <w:basedOn w:val="af4"/>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4">
    <w:name w:val="xl51754"/>
    <w:basedOn w:val="af4"/>
    <w:uiPriority w:val="99"/>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5">
    <w:name w:val="xl51755"/>
    <w:basedOn w:val="af4"/>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6">
    <w:name w:val="xl51756"/>
    <w:basedOn w:val="af4"/>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7">
    <w:name w:val="xl51757"/>
    <w:basedOn w:val="af4"/>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8">
    <w:name w:val="xl51758"/>
    <w:basedOn w:val="af4"/>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59">
    <w:name w:val="xl51759"/>
    <w:basedOn w:val="af4"/>
    <w:uiPriority w:val="99"/>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60">
    <w:name w:val="xl51760"/>
    <w:basedOn w:val="af4"/>
    <w:uiPriority w:val="99"/>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1">
    <w:name w:val="xl51761"/>
    <w:basedOn w:val="af4"/>
    <w:uiPriority w:val="99"/>
    <w:rsid w:val="001167C4"/>
    <w:pPr>
      <w:pBdr>
        <w:top w:val="single" w:sz="8" w:space="0" w:color="auto"/>
        <w:bottom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2">
    <w:name w:val="xl51762"/>
    <w:basedOn w:val="af4"/>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3">
    <w:name w:val="xl51763"/>
    <w:basedOn w:val="af4"/>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4">
    <w:name w:val="xl51764"/>
    <w:basedOn w:val="af4"/>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5">
    <w:name w:val="xl51765"/>
    <w:basedOn w:val="af4"/>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6">
    <w:name w:val="xl51766"/>
    <w:basedOn w:val="af4"/>
    <w:uiPriority w:val="99"/>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7">
    <w:name w:val="xl51767"/>
    <w:basedOn w:val="af4"/>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8">
    <w:name w:val="xl51768"/>
    <w:basedOn w:val="af4"/>
    <w:uiPriority w:val="99"/>
    <w:rsid w:val="001167C4"/>
    <w:pP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9">
    <w:name w:val="xl51769"/>
    <w:basedOn w:val="af4"/>
    <w:uiPriority w:val="99"/>
    <w:rsid w:val="001167C4"/>
    <w:pPr>
      <w:pBdr>
        <w:bottom w:val="single" w:sz="8" w:space="0" w:color="auto"/>
        <w:right w:val="single" w:sz="8" w:space="0" w:color="auto"/>
      </w:pBdr>
      <w:spacing w:before="100" w:beforeAutospacing="1" w:after="100" w:afterAutospacing="1" w:line="360" w:lineRule="auto"/>
      <w:ind w:firstLineChars="200" w:firstLine="200"/>
      <w:jc w:val="left"/>
      <w:textAlignment w:val="center"/>
    </w:pPr>
    <w:rPr>
      <w:rFonts w:ascii="Arial Unicode MS" w:eastAsia="Arial Unicode MS" w:hAnsi="Arial Unicode MS" w:cs="Arial Unicode MS"/>
      <w:sz w:val="20"/>
      <w:szCs w:val="20"/>
      <w:lang w:val="en-US" w:eastAsia="ru-RU" w:bidi="en-US"/>
    </w:rPr>
  </w:style>
  <w:style w:type="paragraph" w:customStyle="1" w:styleId="xl51770">
    <w:name w:val="xl51770"/>
    <w:basedOn w:val="af4"/>
    <w:uiPriority w:val="99"/>
    <w:rsid w:val="001167C4"/>
    <w:pPr>
      <w:pBdr>
        <w:bottom w:val="single" w:sz="8" w:space="0" w:color="auto"/>
        <w:right w:val="single" w:sz="8" w:space="0" w:color="auto"/>
      </w:pBdr>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1">
    <w:name w:val="xl51771"/>
    <w:basedOn w:val="af4"/>
    <w:uiPriority w:val="99"/>
    <w:rsid w:val="001167C4"/>
    <w:pPr>
      <w:shd w:val="clear" w:color="000000" w:fill="FFFF00"/>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1772">
    <w:name w:val="xl51772"/>
    <w:basedOn w:val="af4"/>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3">
    <w:name w:val="xl51773"/>
    <w:basedOn w:val="af4"/>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uiPriority w:val="9"/>
    <w:semiHidden/>
    <w:rsid w:val="001167C4"/>
    <w:rPr>
      <w:rFonts w:ascii="Cambria" w:eastAsia="Times New Roman" w:hAnsi="Cambria" w:cs="Times New Roman"/>
      <w:color w:val="365F91"/>
      <w:spacing w:val="-5"/>
      <w:sz w:val="26"/>
      <w:szCs w:val="26"/>
    </w:rPr>
  </w:style>
  <w:style w:type="character" w:customStyle="1" w:styleId="85pt1">
    <w:name w:val="Колонтитул + 8.5 pt"/>
    <w:aliases w:val="Не полужирный"/>
    <w:rsid w:val="001167C4"/>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rsid w:val="001167C4"/>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rsid w:val="001167C4"/>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c">
    <w:name w:val="Простая таблица 12"/>
    <w:basedOn w:val="af6"/>
    <w:next w:val="1ff3"/>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6"/>
    <w:next w:val="2f6"/>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f6"/>
    <w:next w:val="3f8"/>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d">
    <w:name w:val="Классическая таблица 12"/>
    <w:basedOn w:val="af6"/>
    <w:next w:val="1ff2"/>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6"/>
    <w:next w:val="2f8"/>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c">
    <w:name w:val="Столбцы таблицы 22"/>
    <w:basedOn w:val="af6"/>
    <w:next w:val="2f5"/>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f6"/>
    <w:next w:val="3f"/>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6"/>
    <w:next w:val="4c"/>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6"/>
    <w:next w:val="5b"/>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e">
    <w:name w:val="Сетка таблицы 12"/>
    <w:basedOn w:val="af6"/>
    <w:next w:val="1ff5"/>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d">
    <w:name w:val="Сетка таблицы 22"/>
    <w:basedOn w:val="af6"/>
    <w:next w:val="2fa"/>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6"/>
    <w:next w:val="57"/>
    <w:unhideWhenUs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6"/>
    <w:next w:val="84"/>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
    <w:name w:val="Таблица-список 12"/>
    <w:basedOn w:val="af6"/>
    <w:next w:val="-1"/>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6"/>
    <w:next w:val="-2"/>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6">
    <w:name w:val="Современная таблица2"/>
    <w:basedOn w:val="af6"/>
    <w:next w:val="afffffc"/>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7">
    <w:name w:val="Изысканная таблица2"/>
    <w:basedOn w:val="af6"/>
    <w:next w:val="affffff"/>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8">
    <w:name w:val="Стандартная таблица2"/>
    <w:basedOn w:val="af6"/>
    <w:next w:val="afffffd"/>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
    <w:name w:val="Изящная таблица 12"/>
    <w:basedOn w:val="af6"/>
    <w:next w:val="1ff4"/>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6"/>
    <w:next w:val="2f7"/>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Веб-таблица 12"/>
    <w:basedOn w:val="af6"/>
    <w:next w:val="-10"/>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
    <w:basedOn w:val="af6"/>
    <w:next w:val="-20"/>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6"/>
    <w:next w:val="-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6"/>
    <w:next w:val="af6"/>
    <w:uiPriority w:val="64"/>
    <w:unhideWhenUsed/>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f9">
    <w:name w:val="Папушкин2"/>
    <w:basedOn w:val="aff9"/>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6"/>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6"/>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f">
    <w:name w:val="Светлая заливка22"/>
    <w:basedOn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
    <w:name w:val="Светлая заливка1151"/>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6">
    <w:name w:val="Светлая заливка1111"/>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4">
    <w:name w:val="рпдлпжлопж1"/>
    <w:basedOn w:val="af6"/>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5">
    <w:name w:val="Светлая заливка311"/>
    <w:basedOn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6"/>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f2">
    <w:name w:val="Папушкин11"/>
    <w:basedOn w:val="aff9"/>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6"/>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6">
    <w:name w:val="Столбцы таблицы 311"/>
    <w:basedOn w:val="af6"/>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f6"/>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f6"/>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6"/>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Столбцы таблицы 211"/>
    <w:basedOn w:val="af6"/>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6"/>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3">
    <w:name w:val="Современная таблица11"/>
    <w:basedOn w:val="af6"/>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5">
    <w:name w:val="Простая таблица 211"/>
    <w:basedOn w:val="af6"/>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f4">
    <w:name w:val="Стандартная таблица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6">
    <w:name w:val="Изящная таблица 2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f5">
    <w:name w:val="Изысканная таблица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8">
    <w:name w:val="Сетка таблицы 2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7">
    <w:name w:val="Простая таблица 311"/>
    <w:basedOn w:val="af6"/>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6"/>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6"/>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6"/>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3">
    <w:name w:val="Светлая заливка121"/>
    <w:basedOn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редний список 116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9">
    <w:name w:val="Светлая заливка211"/>
    <w:basedOn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ветлая заливка1161"/>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4">
    <w:name w:val="Светлая заливка131"/>
    <w:basedOn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6"/>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1167C4"/>
    <w:pPr>
      <w:numPr>
        <w:numId w:val="65"/>
      </w:numPr>
    </w:pPr>
  </w:style>
  <w:style w:type="numbering" w:customStyle="1" w:styleId="1111151">
    <w:name w:val="1 / 1.1 / 1.1.51"/>
    <w:basedOn w:val="af7"/>
    <w:next w:val="111111"/>
    <w:unhideWhenUsed/>
    <w:rsid w:val="001167C4"/>
    <w:pPr>
      <w:numPr>
        <w:numId w:val="66"/>
      </w:numPr>
    </w:pPr>
  </w:style>
  <w:style w:type="numbering" w:customStyle="1" w:styleId="116">
    <w:name w:val="Стиль11"/>
    <w:uiPriority w:val="99"/>
    <w:rsid w:val="001167C4"/>
    <w:pPr>
      <w:numPr>
        <w:numId w:val="18"/>
      </w:numPr>
    </w:pPr>
  </w:style>
  <w:style w:type="numbering" w:customStyle="1" w:styleId="211">
    <w:name w:val="Заголовок 2 уровень11"/>
    <w:uiPriority w:val="99"/>
    <w:rsid w:val="001167C4"/>
    <w:pPr>
      <w:numPr>
        <w:numId w:val="19"/>
      </w:numPr>
    </w:pPr>
  </w:style>
  <w:style w:type="table" w:customStyle="1" w:styleId="722">
    <w:name w:val="Сетка таблицы72"/>
    <w:basedOn w:val="af6"/>
    <w:next w:val="aff9"/>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6"/>
    <w:next w:val="aff9"/>
    <w:uiPriority w:val="59"/>
    <w:rsid w:val="001167C4"/>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6"/>
    <w:next w:val="affffff"/>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7">
    <w:name w:val="Изящная таблица 15"/>
    <w:basedOn w:val="af6"/>
    <w:next w:val="1ff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6"/>
    <w:next w:val="2f8"/>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0">
    <w:name w:val="Сетка таблицы142"/>
    <w:basedOn w:val="af6"/>
    <w:next w:val="aff9"/>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6"/>
    <w:next w:val="aff9"/>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6"/>
    <w:next w:val="8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rsid w:val="001167C4"/>
    <w:rPr>
      <w:rFonts w:ascii="Times New Roman" w:hAnsi="Times New Roman" w:cs="Times New Roman" w:hint="default"/>
      <w:b w:val="0"/>
      <w:bCs w:val="0"/>
      <w:i w:val="0"/>
      <w:iCs w:val="0"/>
      <w:color w:val="000000"/>
      <w:sz w:val="26"/>
      <w:szCs w:val="26"/>
    </w:rPr>
  </w:style>
  <w:style w:type="character" w:customStyle="1" w:styleId="fontstyle21">
    <w:name w:val="fontstyle21"/>
    <w:rsid w:val="001167C4"/>
    <w:rPr>
      <w:rFonts w:ascii="Times New Roman" w:hAnsi="Times New Roman" w:cs="Times New Roman" w:hint="default"/>
      <w:b/>
      <w:bCs/>
      <w:i w:val="0"/>
      <w:iCs w:val="0"/>
      <w:color w:val="000000"/>
      <w:sz w:val="26"/>
      <w:szCs w:val="26"/>
    </w:rPr>
  </w:style>
  <w:style w:type="table" w:customStyle="1" w:styleId="821">
    <w:name w:val="Сетка таблицы82"/>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0">
    <w:name w:val="Основной текст (2) + 11 p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rsid w:val="001167C4"/>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Exact">
    <w:name w:val="Основной текст (4) Exact"/>
    <w:rsid w:val="001167C4"/>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sid w:val="001167C4"/>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fff9"/>
    <w:rsid w:val="001167C4"/>
    <w:rPr>
      <w:rFonts w:ascii="Times New Roman" w:eastAsia="Times New Roman" w:hAnsi="Times New Roman" w:cs="Times New Roman"/>
      <w:b/>
      <w:bCs/>
      <w:color w:val="000000"/>
      <w:sz w:val="18"/>
      <w:szCs w:val="18"/>
      <w:shd w:val="clear" w:color="auto" w:fill="FFFFFF"/>
      <w:lang w:eastAsia="ru-RU" w:bidi="ru-RU"/>
    </w:rPr>
  </w:style>
  <w:style w:type="paragraph" w:customStyle="1" w:styleId="xl48008">
    <w:name w:val="xl48008"/>
    <w:basedOn w:val="af4"/>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09">
    <w:name w:val="xl48009"/>
    <w:basedOn w:val="af4"/>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0">
    <w:name w:val="xl48010"/>
    <w:basedOn w:val="af4"/>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1">
    <w:name w:val="xl48011"/>
    <w:basedOn w:val="af4"/>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CC0000"/>
      <w:sz w:val="20"/>
      <w:szCs w:val="20"/>
      <w:lang w:eastAsia="ru-RU"/>
    </w:rPr>
  </w:style>
  <w:style w:type="paragraph" w:customStyle="1" w:styleId="xl48012">
    <w:name w:val="xl48012"/>
    <w:basedOn w:val="af4"/>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3">
    <w:name w:val="xl48013"/>
    <w:basedOn w:val="af4"/>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4">
    <w:name w:val="xl4801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5">
    <w:name w:val="xl48015"/>
    <w:basedOn w:val="af4"/>
    <w:rsid w:val="001167C4"/>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6">
    <w:name w:val="xl48016"/>
    <w:basedOn w:val="af4"/>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7">
    <w:name w:val="xl48017"/>
    <w:basedOn w:val="af4"/>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8">
    <w:name w:val="xl48018"/>
    <w:basedOn w:val="af4"/>
    <w:rsid w:val="001167C4"/>
    <w:pP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9">
    <w:name w:val="xl4801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48020">
    <w:name w:val="xl48020"/>
    <w:basedOn w:val="af4"/>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21">
    <w:name w:val="xl48021"/>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2">
    <w:name w:val="xl48022"/>
    <w:basedOn w:val="af4"/>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3">
    <w:name w:val="xl48023"/>
    <w:basedOn w:val="af4"/>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4">
    <w:name w:val="xl48024"/>
    <w:basedOn w:val="af4"/>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5">
    <w:name w:val="xl48025"/>
    <w:basedOn w:val="af4"/>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6">
    <w:name w:val="xl48026"/>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27">
    <w:name w:val="xl48027"/>
    <w:basedOn w:val="af4"/>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sz w:val="18"/>
      <w:szCs w:val="18"/>
      <w:lang w:eastAsia="ru-RU"/>
    </w:rPr>
  </w:style>
  <w:style w:type="paragraph" w:customStyle="1" w:styleId="xl48028">
    <w:name w:val="xl48028"/>
    <w:basedOn w:val="af4"/>
    <w:rsid w:val="001167C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eastAsia="Times New Roman" w:hAnsi="Tahoma" w:cs="Tahoma"/>
      <w:sz w:val="18"/>
      <w:szCs w:val="18"/>
      <w:lang w:eastAsia="ru-RU"/>
    </w:rPr>
  </w:style>
  <w:style w:type="paragraph" w:customStyle="1" w:styleId="xl48029">
    <w:name w:val="xl4802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0">
    <w:name w:val="xl48030"/>
    <w:basedOn w:val="af4"/>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1">
    <w:name w:val="xl48031"/>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2">
    <w:name w:val="xl48032"/>
    <w:basedOn w:val="af4"/>
    <w:rsid w:val="001167C4"/>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3">
    <w:name w:val="xl48033"/>
    <w:basedOn w:val="af4"/>
    <w:rsid w:val="001167C4"/>
    <w:pPr>
      <w:pBdr>
        <w:top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4">
    <w:name w:val="xl48034"/>
    <w:basedOn w:val="af4"/>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35">
    <w:name w:val="xl48035"/>
    <w:basedOn w:val="af4"/>
    <w:rsid w:val="001167C4"/>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6">
    <w:name w:val="xl48036"/>
    <w:basedOn w:val="af4"/>
    <w:rsid w:val="001167C4"/>
    <w:pPr>
      <w:shd w:val="clear" w:color="000000" w:fill="FFFFFF"/>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7">
    <w:name w:val="xl48037"/>
    <w:basedOn w:val="af4"/>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8">
    <w:name w:val="xl48038"/>
    <w:basedOn w:val="af4"/>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9">
    <w:name w:val="xl48039"/>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0">
    <w:name w:val="xl4804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1">
    <w:name w:val="xl48041"/>
    <w:basedOn w:val="af4"/>
    <w:rsid w:val="001167C4"/>
    <w:pPr>
      <w:pBdr>
        <w:top w:val="single" w:sz="4" w:space="0" w:color="auto"/>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2">
    <w:name w:val="xl48042"/>
    <w:basedOn w:val="af4"/>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3">
    <w:name w:val="xl48043"/>
    <w:basedOn w:val="af4"/>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4">
    <w:name w:val="xl48044"/>
    <w:basedOn w:val="af4"/>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5">
    <w:name w:val="xl48045"/>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6">
    <w:name w:val="xl48046"/>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48047">
    <w:name w:val="xl48047"/>
    <w:basedOn w:val="af4"/>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8">
    <w:name w:val="xl48048"/>
    <w:basedOn w:val="af4"/>
    <w:rsid w:val="001167C4"/>
    <w:pPr>
      <w:pBdr>
        <w:top w:val="single" w:sz="8" w:space="0" w:color="auto"/>
        <w:left w:val="single" w:sz="8" w:space="7"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49">
    <w:name w:val="xl48049"/>
    <w:basedOn w:val="af4"/>
    <w:rsid w:val="001167C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50">
    <w:name w:val="xl48050"/>
    <w:basedOn w:val="af4"/>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1">
    <w:name w:val="xl48051"/>
    <w:basedOn w:val="af4"/>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48052">
    <w:name w:val="xl48052"/>
    <w:basedOn w:val="af4"/>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3">
    <w:name w:val="xl48053"/>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4">
    <w:name w:val="xl48054"/>
    <w:basedOn w:val="af4"/>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5">
    <w:name w:val="xl48055"/>
    <w:basedOn w:val="af4"/>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6">
    <w:name w:val="xl48056"/>
    <w:basedOn w:val="af4"/>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7">
    <w:name w:val="xl48057"/>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8">
    <w:name w:val="xl48058"/>
    <w:basedOn w:val="af4"/>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9">
    <w:name w:val="xl4805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0">
    <w:name w:val="xl48060"/>
    <w:basedOn w:val="af4"/>
    <w:rsid w:val="001167C4"/>
    <w:pPr>
      <w:pBdr>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1">
    <w:name w:val="xl48061"/>
    <w:basedOn w:val="af4"/>
    <w:rsid w:val="001167C4"/>
    <w:pPr>
      <w:pBdr>
        <w:top w:val="single" w:sz="4" w:space="0" w:color="auto"/>
        <w:left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2">
    <w:name w:val="xl48062"/>
    <w:basedOn w:val="af4"/>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3">
    <w:name w:val="xl48063"/>
    <w:basedOn w:val="af4"/>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4">
    <w:name w:val="xl48064"/>
    <w:basedOn w:val="af4"/>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5">
    <w:name w:val="xl48065"/>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6">
    <w:name w:val="xl48066"/>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7">
    <w:name w:val="xl48067"/>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68">
    <w:name w:val="xl48068"/>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9">
    <w:name w:val="xl48069"/>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0">
    <w:name w:val="xl48070"/>
    <w:basedOn w:val="af4"/>
    <w:rsid w:val="001167C4"/>
    <w:pPr>
      <w:pBdr>
        <w:top w:val="single" w:sz="4" w:space="0" w:color="auto"/>
        <w:lef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1">
    <w:name w:val="xl48071"/>
    <w:basedOn w:val="af4"/>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2">
    <w:name w:val="xl48072"/>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3">
    <w:name w:val="xl48073"/>
    <w:basedOn w:val="af4"/>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4">
    <w:name w:val="xl48074"/>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5">
    <w:name w:val="xl48075"/>
    <w:basedOn w:val="af4"/>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6">
    <w:name w:val="xl48076"/>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7">
    <w:name w:val="xl48077"/>
    <w:basedOn w:val="af4"/>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8">
    <w:name w:val="xl48078"/>
    <w:basedOn w:val="af4"/>
    <w:rsid w:val="001167C4"/>
    <w:pPr>
      <w:pBdr>
        <w:top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9">
    <w:name w:val="xl4807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0">
    <w:name w:val="xl48080"/>
    <w:basedOn w:val="af4"/>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1">
    <w:name w:val="xl48081"/>
    <w:basedOn w:val="af4"/>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2">
    <w:name w:val="xl48082"/>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3">
    <w:name w:val="xl48083"/>
    <w:basedOn w:val="af4"/>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4">
    <w:name w:val="xl48084"/>
    <w:basedOn w:val="af4"/>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5">
    <w:name w:val="xl48085"/>
    <w:basedOn w:val="af4"/>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6">
    <w:name w:val="xl48086"/>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7">
    <w:name w:val="xl48087"/>
    <w:basedOn w:val="af4"/>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8">
    <w:name w:val="xl48088"/>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9">
    <w:name w:val="xl48089"/>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0">
    <w:name w:val="xl48090"/>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1">
    <w:name w:val="xl48091"/>
    <w:basedOn w:val="af4"/>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2">
    <w:name w:val="xl48092"/>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3">
    <w:name w:val="xl48093"/>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4">
    <w:name w:val="xl48094"/>
    <w:basedOn w:val="af4"/>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5">
    <w:name w:val="xl48095"/>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6">
    <w:name w:val="xl48096"/>
    <w:basedOn w:val="af4"/>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7">
    <w:name w:val="xl48097"/>
    <w:basedOn w:val="af4"/>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8">
    <w:name w:val="xl48098"/>
    <w:basedOn w:val="af4"/>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9">
    <w:name w:val="xl48099"/>
    <w:basedOn w:val="af4"/>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0">
    <w:name w:val="xl48100"/>
    <w:basedOn w:val="af4"/>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1">
    <w:name w:val="xl48101"/>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2">
    <w:name w:val="xl48102"/>
    <w:basedOn w:val="af4"/>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3">
    <w:name w:val="xl48103"/>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4">
    <w:name w:val="xl48104"/>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5">
    <w:name w:val="xl48105"/>
    <w:basedOn w:val="af4"/>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6">
    <w:name w:val="xl48106"/>
    <w:basedOn w:val="af4"/>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7">
    <w:name w:val="xl48107"/>
    <w:basedOn w:val="af4"/>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8">
    <w:name w:val="xl48108"/>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9">
    <w:name w:val="xl48109"/>
    <w:basedOn w:val="af4"/>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0">
    <w:name w:val="xl48110"/>
    <w:basedOn w:val="af4"/>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1">
    <w:name w:val="xl48111"/>
    <w:basedOn w:val="af4"/>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2">
    <w:name w:val="xl48112"/>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3">
    <w:name w:val="xl48113"/>
    <w:basedOn w:val="af4"/>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4">
    <w:name w:val="xl48114"/>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5">
    <w:name w:val="xl48115"/>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6">
    <w:name w:val="xl48116"/>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7">
    <w:name w:val="xl48117"/>
    <w:basedOn w:val="af4"/>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8">
    <w:name w:val="xl48118"/>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9">
    <w:name w:val="xl48119"/>
    <w:basedOn w:val="af4"/>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0">
    <w:name w:val="xl48120"/>
    <w:basedOn w:val="af4"/>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1">
    <w:name w:val="xl48121"/>
    <w:basedOn w:val="af4"/>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2">
    <w:name w:val="xl48122"/>
    <w:basedOn w:val="af4"/>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3">
    <w:name w:val="xl48123"/>
    <w:basedOn w:val="af4"/>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4">
    <w:name w:val="xl48124"/>
    <w:basedOn w:val="af4"/>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25">
    <w:name w:val="xl48125"/>
    <w:basedOn w:val="af4"/>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6">
    <w:name w:val="xl48126"/>
    <w:basedOn w:val="af4"/>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7">
    <w:name w:val="xl48127"/>
    <w:basedOn w:val="af4"/>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8">
    <w:name w:val="xl48128"/>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9">
    <w:name w:val="xl48129"/>
    <w:basedOn w:val="af4"/>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30">
    <w:name w:val="xl48130"/>
    <w:basedOn w:val="af4"/>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1">
    <w:name w:val="xl48131"/>
    <w:basedOn w:val="af4"/>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2">
    <w:name w:val="xl48132"/>
    <w:basedOn w:val="af4"/>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3">
    <w:name w:val="xl48133"/>
    <w:basedOn w:val="af4"/>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4">
    <w:name w:val="xl48134"/>
    <w:basedOn w:val="af4"/>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135">
    <w:name w:val="xl48135"/>
    <w:basedOn w:val="af4"/>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numbering" w:customStyle="1" w:styleId="31110">
    <w:name w:val="Заголовок 3 ур111"/>
    <w:uiPriority w:val="99"/>
    <w:rsid w:val="001167C4"/>
  </w:style>
  <w:style w:type="table" w:customStyle="1" w:styleId="TableGridReport17">
    <w:name w:val="Table Grid Report17"/>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Стиль12"/>
    <w:uiPriority w:val="99"/>
    <w:rsid w:val="001167C4"/>
  </w:style>
  <w:style w:type="character" w:customStyle="1" w:styleId="afffffffffffffa">
    <w:name w:val="Основной текст Знак Знак"/>
    <w:rsid w:val="001167C4"/>
    <w:rPr>
      <w:sz w:val="28"/>
      <w:szCs w:val="28"/>
      <w:lang w:val="ru-RU" w:eastAsia="ru-RU"/>
    </w:rPr>
  </w:style>
  <w:style w:type="numbering" w:customStyle="1" w:styleId="50">
    <w:name w:val="Рис.5"/>
    <w:rsid w:val="001167C4"/>
    <w:pPr>
      <w:numPr>
        <w:numId w:val="57"/>
      </w:numPr>
    </w:pPr>
  </w:style>
  <w:style w:type="table" w:customStyle="1" w:styleId="11122">
    <w:name w:val="Сетка таблицы1112"/>
    <w:basedOn w:val="af6"/>
    <w:next w:val="aff9"/>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6"/>
    <w:next w:val="aff9"/>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Рис.12"/>
    <w:rsid w:val="001167C4"/>
    <w:pPr>
      <w:numPr>
        <w:numId w:val="68"/>
      </w:numPr>
    </w:pPr>
  </w:style>
  <w:style w:type="table" w:customStyle="1" w:styleId="-312">
    <w:name w:val="Веб-таблица 312"/>
    <w:basedOn w:val="af6"/>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0">
    <w:name w:val="Сетка таблицы1211"/>
    <w:basedOn w:val="af6"/>
    <w:next w:val="aff9"/>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paragraph" w:customStyle="1" w:styleId="formattext">
    <w:name w:val="formattext"/>
    <w:basedOn w:val="af4"/>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121">
    <w:name w:val="Заголовок 3 ур12"/>
    <w:uiPriority w:val="99"/>
    <w:rsid w:val="001167C4"/>
  </w:style>
  <w:style w:type="table" w:customStyle="1" w:styleId="13b">
    <w:name w:val="Классическая таблица 13"/>
    <w:basedOn w:val="af6"/>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6"/>
    <w:next w:val="aff9"/>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6"/>
    <w:next w:val="aff9"/>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Стиль13"/>
    <w:uiPriority w:val="99"/>
    <w:rsid w:val="001167C4"/>
  </w:style>
  <w:style w:type="table" w:customStyle="1" w:styleId="1100">
    <w:name w:val="Сетка таблицы110"/>
    <w:basedOn w:val="af6"/>
    <w:next w:val="aff9"/>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1167C4"/>
    <w:pPr>
      <w:numPr>
        <w:numId w:val="67"/>
      </w:numPr>
    </w:pPr>
  </w:style>
  <w:style w:type="numbering" w:customStyle="1" w:styleId="1134">
    <w:name w:val="Нет списка113"/>
    <w:next w:val="af7"/>
    <w:uiPriority w:val="99"/>
    <w:semiHidden/>
    <w:unhideWhenUsed/>
    <w:rsid w:val="001167C4"/>
  </w:style>
  <w:style w:type="table" w:customStyle="1" w:styleId="2120">
    <w:name w:val="Сетка таблицы212"/>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6"/>
    <w:next w:val="aff9"/>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f7"/>
    <w:uiPriority w:val="99"/>
    <w:semiHidden/>
    <w:unhideWhenUsed/>
    <w:rsid w:val="001167C4"/>
  </w:style>
  <w:style w:type="table" w:customStyle="1" w:styleId="326">
    <w:name w:val="Сетка таблицы32"/>
    <w:basedOn w:val="af6"/>
    <w:next w:val="aff9"/>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Рис.111"/>
    <w:rsid w:val="001167C4"/>
    <w:pPr>
      <w:numPr>
        <w:numId w:val="64"/>
      </w:numPr>
    </w:pPr>
  </w:style>
  <w:style w:type="table" w:customStyle="1" w:styleId="-313">
    <w:name w:val="Веб-таблица 313"/>
    <w:basedOn w:val="af6"/>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f7"/>
    <w:uiPriority w:val="99"/>
    <w:semiHidden/>
    <w:unhideWhenUsed/>
    <w:rsid w:val="001167C4"/>
  </w:style>
  <w:style w:type="table" w:customStyle="1" w:styleId="12210">
    <w:name w:val="Сетка таблицы1221"/>
    <w:basedOn w:val="af6"/>
    <w:next w:val="aff9"/>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numbering" w:customStyle="1" w:styleId="313">
    <w:name w:val="Заголовок 3 ур13"/>
    <w:uiPriority w:val="99"/>
    <w:rsid w:val="001167C4"/>
    <w:pPr>
      <w:numPr>
        <w:numId w:val="69"/>
      </w:numPr>
    </w:pPr>
  </w:style>
  <w:style w:type="table" w:customStyle="1" w:styleId="145">
    <w:name w:val="Классическая таблица 14"/>
    <w:basedOn w:val="af6"/>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6"/>
    <w:next w:val="aff9"/>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5">
    <w:name w:val="Заголовок 1мой"/>
    <w:basedOn w:val="af8"/>
    <w:link w:val="1fffff6"/>
    <w:qFormat/>
    <w:rsid w:val="001167C4"/>
    <w:pPr>
      <w:spacing w:before="120" w:after="120"/>
      <w:ind w:left="927" w:hanging="360"/>
      <w:jc w:val="both"/>
      <w:outlineLvl w:val="0"/>
    </w:pPr>
    <w:rPr>
      <w:rFonts w:ascii="Arial" w:eastAsia="Times New Roman" w:hAnsi="Arial" w:cs="Times New Roman"/>
      <w:b/>
      <w:caps/>
      <w:sz w:val="24"/>
      <w:szCs w:val="28"/>
      <w:lang w:eastAsia="ru-RU"/>
    </w:rPr>
  </w:style>
  <w:style w:type="character" w:customStyle="1" w:styleId="1fffff6">
    <w:name w:val="Заголовок 1мой Знак"/>
    <w:link w:val="1fffff5"/>
    <w:rsid w:val="001167C4"/>
    <w:rPr>
      <w:rFonts w:ascii="Arial" w:eastAsia="Times New Roman" w:hAnsi="Arial" w:cs="Times New Roman"/>
      <w:b/>
      <w:caps/>
      <w:sz w:val="24"/>
      <w:szCs w:val="28"/>
      <w:lang w:eastAsia="ru-RU"/>
    </w:rPr>
  </w:style>
  <w:style w:type="paragraph" w:customStyle="1" w:styleId="2fffa">
    <w:name w:val="Заголовок 2 мой"/>
    <w:basedOn w:val="af8"/>
    <w:link w:val="2fffb"/>
    <w:qFormat/>
    <w:rsid w:val="001167C4"/>
    <w:pPr>
      <w:spacing w:after="200" w:line="360" w:lineRule="auto"/>
      <w:ind w:left="1359" w:hanging="432"/>
      <w:jc w:val="both"/>
      <w:outlineLvl w:val="1"/>
    </w:pPr>
    <w:rPr>
      <w:rFonts w:ascii="Arial" w:eastAsia="Times New Roman" w:hAnsi="Arial" w:cs="Times New Roman"/>
      <w:b/>
      <w:sz w:val="24"/>
      <w:szCs w:val="28"/>
      <w:lang w:eastAsia="ru-RU"/>
    </w:rPr>
  </w:style>
  <w:style w:type="character" w:customStyle="1" w:styleId="2fffb">
    <w:name w:val="Заголовок 2 мой Знак"/>
    <w:link w:val="2fffa"/>
    <w:rsid w:val="001167C4"/>
    <w:rPr>
      <w:rFonts w:ascii="Arial" w:eastAsia="Times New Roman" w:hAnsi="Arial" w:cs="Times New Roman"/>
      <w:b/>
      <w:sz w:val="24"/>
      <w:szCs w:val="28"/>
      <w:lang w:eastAsia="ru-RU"/>
    </w:rPr>
  </w:style>
  <w:style w:type="paragraph" w:customStyle="1" w:styleId="xl50750">
    <w:name w:val="xl50750"/>
    <w:basedOn w:val="af4"/>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0751">
    <w:name w:val="xl50751"/>
    <w:basedOn w:val="af4"/>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pPr>
    <w:rPr>
      <w:rFonts w:ascii="Arial" w:eastAsia="Times New Roman" w:hAnsi="Arial" w:cs="Arial"/>
      <w:b/>
      <w:bCs/>
      <w:i/>
      <w:iCs/>
      <w:sz w:val="18"/>
      <w:szCs w:val="18"/>
      <w:lang w:eastAsia="ru-RU"/>
    </w:rPr>
  </w:style>
  <w:style w:type="paragraph" w:customStyle="1" w:styleId="xl50752">
    <w:name w:val="xl50752"/>
    <w:basedOn w:val="af4"/>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Arial" w:eastAsia="Times New Roman" w:hAnsi="Arial" w:cs="Arial"/>
      <w:b/>
      <w:bCs/>
      <w:i/>
      <w:iCs/>
      <w:sz w:val="18"/>
      <w:szCs w:val="18"/>
      <w:lang w:eastAsia="ru-RU"/>
    </w:rPr>
  </w:style>
  <w:style w:type="paragraph" w:customStyle="1" w:styleId="xl50753">
    <w:name w:val="xl50753"/>
    <w:basedOn w:val="af4"/>
    <w:rsid w:val="001167C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4">
    <w:name w:val="xl50754"/>
    <w:basedOn w:val="af4"/>
    <w:rsid w:val="001167C4"/>
    <w:pPr>
      <w:pBdr>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5">
    <w:name w:val="xl50755"/>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0756">
    <w:name w:val="xl50756"/>
    <w:basedOn w:val="af4"/>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7">
    <w:name w:val="xl50757"/>
    <w:basedOn w:val="af4"/>
    <w:rsid w:val="001167C4"/>
    <w:pPr>
      <w:pBdr>
        <w:top w:val="single" w:sz="4" w:space="0" w:color="auto"/>
        <w:left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8">
    <w:name w:val="xl50758"/>
    <w:basedOn w:val="af4"/>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59">
    <w:name w:val="xl50759"/>
    <w:basedOn w:val="af4"/>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60">
    <w:name w:val="xl50760"/>
    <w:basedOn w:val="af4"/>
    <w:rsid w:val="001167C4"/>
    <w:pPr>
      <w:spacing w:before="100" w:beforeAutospacing="1" w:after="100" w:afterAutospacing="1"/>
      <w:jc w:val="left"/>
    </w:pPr>
    <w:rPr>
      <w:rFonts w:ascii="Times New Roman" w:eastAsia="Times New Roman" w:hAnsi="Times New Roman" w:cs="Times New Roman"/>
      <w:b/>
      <w:bCs/>
      <w:color w:val="FF0000"/>
      <w:sz w:val="24"/>
      <w:szCs w:val="24"/>
      <w:lang w:eastAsia="ru-RU"/>
    </w:rPr>
  </w:style>
  <w:style w:type="paragraph" w:customStyle="1" w:styleId="xl50761">
    <w:name w:val="xl50761"/>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2">
    <w:name w:val="xl5076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3">
    <w:name w:val="xl50763"/>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4">
    <w:name w:val="xl50764"/>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65">
    <w:name w:val="xl50765"/>
    <w:basedOn w:val="af4"/>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6">
    <w:name w:val="xl50766"/>
    <w:basedOn w:val="af4"/>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7">
    <w:name w:val="xl5076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8">
    <w:name w:val="xl50768"/>
    <w:basedOn w:val="af4"/>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9">
    <w:name w:val="xl50769"/>
    <w:basedOn w:val="af4"/>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70">
    <w:name w:val="xl50770"/>
    <w:basedOn w:val="af4"/>
    <w:rsid w:val="001167C4"/>
    <w:pPr>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1">
    <w:name w:val="xl50771"/>
    <w:basedOn w:val="af4"/>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2">
    <w:name w:val="xl50772"/>
    <w:basedOn w:val="af4"/>
    <w:rsid w:val="001167C4"/>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3">
    <w:name w:val="xl50773"/>
    <w:basedOn w:val="af4"/>
    <w:rsid w:val="001167C4"/>
    <w:pPr>
      <w:pBdr>
        <w:left w:val="single" w:sz="8" w:space="0" w:color="auto"/>
        <w:right w:val="single" w:sz="8" w:space="0" w:color="auto"/>
      </w:pBdr>
      <w:shd w:val="clear" w:color="000000" w:fill="FF3300"/>
      <w:spacing w:before="100" w:beforeAutospacing="1" w:after="100" w:afterAutospacing="1"/>
      <w:textAlignment w:val="center"/>
    </w:pPr>
    <w:rPr>
      <w:rFonts w:ascii="Times New Roman" w:eastAsia="Times New Roman" w:hAnsi="Times New Roman" w:cs="Times New Roman"/>
      <w:b/>
      <w:bCs/>
      <w:i/>
      <w:iCs/>
      <w:sz w:val="20"/>
      <w:szCs w:val="20"/>
      <w:lang w:eastAsia="ru-RU"/>
    </w:rPr>
  </w:style>
  <w:style w:type="paragraph" w:customStyle="1" w:styleId="xl50774">
    <w:name w:val="xl50774"/>
    <w:basedOn w:val="af4"/>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5">
    <w:name w:val="xl50775"/>
    <w:basedOn w:val="af4"/>
    <w:rsid w:val="001167C4"/>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6">
    <w:name w:val="xl50776"/>
    <w:basedOn w:val="af4"/>
    <w:rsid w:val="001167C4"/>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7">
    <w:name w:val="xl50777"/>
    <w:basedOn w:val="af4"/>
    <w:rsid w:val="001167C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8">
    <w:name w:val="xl50778"/>
    <w:basedOn w:val="af4"/>
    <w:rsid w:val="001167C4"/>
    <w:pPr>
      <w:pBdr>
        <w:left w:val="single" w:sz="4" w:space="0" w:color="auto"/>
        <w:bottom w:val="single" w:sz="8"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9">
    <w:name w:val="xl50779"/>
    <w:basedOn w:val="af4"/>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0">
    <w:name w:val="xl50780"/>
    <w:basedOn w:val="af4"/>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1">
    <w:name w:val="xl50781"/>
    <w:basedOn w:val="af4"/>
    <w:rsid w:val="001167C4"/>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2">
    <w:name w:val="xl50782"/>
    <w:basedOn w:val="af4"/>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83">
    <w:name w:val="xl50783"/>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4">
    <w:name w:val="xl5078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5">
    <w:name w:val="xl50785"/>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6">
    <w:name w:val="xl50786"/>
    <w:basedOn w:val="af4"/>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7">
    <w:name w:val="xl50787"/>
    <w:basedOn w:val="af4"/>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8">
    <w:name w:val="xl50788"/>
    <w:basedOn w:val="af4"/>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9">
    <w:name w:val="xl50789"/>
    <w:basedOn w:val="af4"/>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90">
    <w:name w:val="xl50790"/>
    <w:basedOn w:val="af4"/>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91">
    <w:name w:val="xl50791"/>
    <w:basedOn w:val="af4"/>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2">
    <w:name w:val="xl50792"/>
    <w:basedOn w:val="af4"/>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3">
    <w:name w:val="xl50793"/>
    <w:basedOn w:val="af4"/>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4">
    <w:name w:val="xl50794"/>
    <w:basedOn w:val="af4"/>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1227">
    <w:name w:val="xl51227"/>
    <w:basedOn w:val="af4"/>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8">
    <w:name w:val="xl51228"/>
    <w:basedOn w:val="af4"/>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9">
    <w:name w:val="xl51229"/>
    <w:basedOn w:val="af4"/>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lang w:eastAsia="ru-RU"/>
    </w:rPr>
  </w:style>
  <w:style w:type="paragraph" w:customStyle="1" w:styleId="xl51230">
    <w:name w:val="xl51230"/>
    <w:basedOn w:val="af4"/>
    <w:rsid w:val="001167C4"/>
    <w:pP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1">
    <w:name w:val="xl51231"/>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2">
    <w:name w:val="xl51232"/>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3">
    <w:name w:val="xl51233"/>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4">
    <w:name w:val="xl51234"/>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5">
    <w:name w:val="xl51235"/>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6">
    <w:name w:val="xl51236"/>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7">
    <w:name w:val="xl51237"/>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8">
    <w:name w:val="xl51238"/>
    <w:basedOn w:val="af4"/>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9">
    <w:name w:val="xl51239"/>
    <w:basedOn w:val="af4"/>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40">
    <w:name w:val="xl51240"/>
    <w:basedOn w:val="af4"/>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41">
    <w:name w:val="xl51241"/>
    <w:basedOn w:val="af4"/>
    <w:rsid w:val="001167C4"/>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2">
    <w:name w:val="xl51242"/>
    <w:basedOn w:val="af4"/>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43">
    <w:name w:val="xl51243"/>
    <w:basedOn w:val="af4"/>
    <w:rsid w:val="001167C4"/>
    <w:pP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4">
    <w:name w:val="xl51244"/>
    <w:basedOn w:val="af4"/>
    <w:rsid w:val="001167C4"/>
    <w:pPr>
      <w:shd w:val="clear" w:color="000000" w:fill="FFC000"/>
      <w:spacing w:before="100" w:beforeAutospacing="1" w:after="100" w:afterAutospacing="1"/>
      <w:jc w:val="left"/>
    </w:pPr>
    <w:rPr>
      <w:rFonts w:ascii="Times New Roman" w:eastAsia="Times New Roman" w:hAnsi="Times New Roman" w:cs="Times New Roman"/>
      <w:lang w:eastAsia="ru-RU"/>
    </w:rPr>
  </w:style>
  <w:style w:type="paragraph" w:customStyle="1" w:styleId="xl51245">
    <w:name w:val="xl51245"/>
    <w:basedOn w:val="af4"/>
    <w:rsid w:val="001167C4"/>
    <w:pPr>
      <w:pBdr>
        <w:bottom w:val="single" w:sz="8" w:space="0" w:color="auto"/>
        <w:right w:val="single" w:sz="8" w:space="0" w:color="auto"/>
      </w:pBdr>
      <w:shd w:val="clear" w:color="000000" w:fill="FFC000"/>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6">
    <w:name w:val="xl51246"/>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7">
    <w:name w:val="xl51247"/>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8">
    <w:name w:val="xl51248"/>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9">
    <w:name w:val="xl51249"/>
    <w:basedOn w:val="af4"/>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50">
    <w:name w:val="xl51250"/>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51">
    <w:name w:val="xl51251"/>
    <w:basedOn w:val="af4"/>
    <w:rsid w:val="001167C4"/>
    <w:pPr>
      <w:spacing w:before="100" w:beforeAutospacing="1" w:after="100" w:afterAutospacing="1"/>
      <w:jc w:val="left"/>
    </w:pPr>
    <w:rPr>
      <w:rFonts w:ascii="Times New Roman" w:eastAsia="Times New Roman" w:hAnsi="Times New Roman" w:cs="Times New Roman"/>
      <w:b/>
      <w:bCs/>
      <w:lang w:eastAsia="ru-RU"/>
    </w:rPr>
  </w:style>
  <w:style w:type="paragraph" w:customStyle="1" w:styleId="xl51252">
    <w:name w:val="xl51252"/>
    <w:basedOn w:val="af4"/>
    <w:rsid w:val="001167C4"/>
    <w:pPr>
      <w:shd w:val="clear" w:color="000000" w:fill="FFC000"/>
      <w:spacing w:before="100" w:beforeAutospacing="1" w:after="100" w:afterAutospacing="1"/>
      <w:jc w:val="left"/>
    </w:pPr>
    <w:rPr>
      <w:rFonts w:ascii="Times New Roman" w:eastAsia="Times New Roman" w:hAnsi="Times New Roman" w:cs="Times New Roman"/>
      <w:b/>
      <w:bCs/>
      <w:lang w:eastAsia="ru-RU"/>
    </w:rPr>
  </w:style>
  <w:style w:type="paragraph" w:customStyle="1" w:styleId="xl51253">
    <w:name w:val="xl51253"/>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4">
    <w:name w:val="xl51254"/>
    <w:basedOn w:val="af4"/>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5">
    <w:name w:val="xl51255"/>
    <w:basedOn w:val="af4"/>
    <w:rsid w:val="001167C4"/>
    <w:pPr>
      <w:spacing w:before="100" w:beforeAutospacing="1" w:after="100" w:afterAutospacing="1"/>
    </w:pPr>
    <w:rPr>
      <w:rFonts w:ascii="Times New Roman" w:eastAsia="Times New Roman" w:hAnsi="Times New Roman" w:cs="Times New Roman"/>
      <w:color w:val="FF0000"/>
      <w:lang w:eastAsia="ru-RU"/>
    </w:rPr>
  </w:style>
  <w:style w:type="paragraph" w:customStyle="1" w:styleId="xl52219">
    <w:name w:val="xl5221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0">
    <w:name w:val="xl52220"/>
    <w:basedOn w:val="af4"/>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1">
    <w:name w:val="xl52221"/>
    <w:basedOn w:val="af4"/>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2">
    <w:name w:val="xl52222"/>
    <w:basedOn w:val="af4"/>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3">
    <w:name w:val="xl5222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4">
    <w:name w:val="xl52224"/>
    <w:basedOn w:val="af4"/>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5">
    <w:name w:val="xl5222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lang w:eastAsia="ru-RU"/>
    </w:rPr>
  </w:style>
  <w:style w:type="paragraph" w:customStyle="1" w:styleId="xl52226">
    <w:name w:val="xl5222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27">
    <w:name w:val="xl5222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8">
    <w:name w:val="xl5222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9">
    <w:name w:val="xl52229"/>
    <w:basedOn w:val="af4"/>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0">
    <w:name w:val="xl52230"/>
    <w:basedOn w:val="af4"/>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1">
    <w:name w:val="xl5223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2">
    <w:name w:val="xl52232"/>
    <w:basedOn w:val="af4"/>
    <w:rsid w:val="001167C4"/>
    <w:pP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3">
    <w:name w:val="xl52233"/>
    <w:basedOn w:val="af4"/>
    <w:rsid w:val="001167C4"/>
    <w:pPr>
      <w:pBdr>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4">
    <w:name w:val="xl52234"/>
    <w:basedOn w:val="af4"/>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5">
    <w:name w:val="xl5223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6">
    <w:name w:val="xl5223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7">
    <w:name w:val="xl5223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8">
    <w:name w:val="xl5223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paragraph" w:customStyle="1" w:styleId="xl52239">
    <w:name w:val="xl52239"/>
    <w:basedOn w:val="af4"/>
    <w:rsid w:val="001167C4"/>
    <w:pPr>
      <w:pBdr>
        <w:top w:val="single" w:sz="4" w:space="0" w:color="auto"/>
        <w:left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0">
    <w:name w:val="xl52240"/>
    <w:basedOn w:val="af4"/>
    <w:rsid w:val="001167C4"/>
    <w:pPr>
      <w:pBdr>
        <w:top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1">
    <w:name w:val="xl52241"/>
    <w:basedOn w:val="af4"/>
    <w:rsid w:val="001167C4"/>
    <w:pPr>
      <w:pBdr>
        <w:top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2">
    <w:name w:val="xl52242"/>
    <w:basedOn w:val="af4"/>
    <w:rsid w:val="001167C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3">
    <w:name w:val="xl5224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table" w:styleId="6b">
    <w:name w:val="Table Grid 6"/>
    <w:basedOn w:val="af6"/>
    <w:rsid w:val="001167C4"/>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1fffff3">
    <w:name w:val="Мой 1 Знак"/>
    <w:link w:val="1fffff2"/>
    <w:rsid w:val="001167C4"/>
    <w:rPr>
      <w:rFonts w:ascii="Times New Roman" w:eastAsia="TimesNewRomanPSMT" w:hAnsi="Times New Roman" w:cs="Times New Roman"/>
      <w:b/>
      <w:color w:val="0070C0"/>
      <w:sz w:val="28"/>
      <w:szCs w:val="20"/>
    </w:rPr>
  </w:style>
  <w:style w:type="numbering" w:customStyle="1" w:styleId="1111131">
    <w:name w:val="1 / 1.1 / 1.1.31"/>
    <w:basedOn w:val="af7"/>
    <w:next w:val="111111"/>
    <w:locked/>
    <w:rsid w:val="001167C4"/>
  </w:style>
  <w:style w:type="numbering" w:customStyle="1" w:styleId="21111">
    <w:name w:val="Нет списка2111"/>
    <w:next w:val="af7"/>
    <w:uiPriority w:val="99"/>
    <w:semiHidden/>
    <w:unhideWhenUsed/>
    <w:rsid w:val="001167C4"/>
  </w:style>
  <w:style w:type="numbering" w:customStyle="1" w:styleId="1111112">
    <w:name w:val="Нет списка111111"/>
    <w:next w:val="af7"/>
    <w:uiPriority w:val="99"/>
    <w:semiHidden/>
    <w:unhideWhenUsed/>
    <w:rsid w:val="001167C4"/>
  </w:style>
  <w:style w:type="numbering" w:customStyle="1" w:styleId="111116">
    <w:name w:val="1 / 1.1 / 1.1.6"/>
    <w:basedOn w:val="af7"/>
    <w:next w:val="111111"/>
    <w:locked/>
    <w:rsid w:val="001167C4"/>
  </w:style>
  <w:style w:type="numbering" w:customStyle="1" w:styleId="22f0">
    <w:name w:val="Заголовок 2 уровень2"/>
    <w:basedOn w:val="af7"/>
    <w:uiPriority w:val="99"/>
    <w:rsid w:val="001167C4"/>
  </w:style>
  <w:style w:type="numbering" w:customStyle="1" w:styleId="327">
    <w:name w:val="Заголовок 3 ур2"/>
    <w:basedOn w:val="af7"/>
    <w:uiPriority w:val="99"/>
    <w:rsid w:val="001167C4"/>
  </w:style>
  <w:style w:type="table" w:customStyle="1" w:styleId="1182">
    <w:name w:val="Светлая заливка118"/>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7"/>
    <w:next w:val="111111"/>
    <w:locked/>
    <w:rsid w:val="001167C4"/>
  </w:style>
  <w:style w:type="numbering" w:customStyle="1" w:styleId="1111132">
    <w:name w:val="1 / 1.1 / 1.1.32"/>
    <w:basedOn w:val="af7"/>
    <w:next w:val="111111"/>
    <w:locked/>
    <w:rsid w:val="001167C4"/>
  </w:style>
  <w:style w:type="numbering" w:customStyle="1" w:styleId="1111142">
    <w:name w:val="1 / 1.1 / 1.1.42"/>
    <w:basedOn w:val="af7"/>
    <w:next w:val="111111"/>
    <w:rsid w:val="001167C4"/>
  </w:style>
  <w:style w:type="numbering" w:customStyle="1" w:styleId="2121">
    <w:name w:val="Нет списка212"/>
    <w:next w:val="af7"/>
    <w:uiPriority w:val="99"/>
    <w:semiHidden/>
    <w:unhideWhenUsed/>
    <w:rsid w:val="001167C4"/>
  </w:style>
  <w:style w:type="numbering" w:customStyle="1" w:styleId="11123">
    <w:name w:val="Нет списка1112"/>
    <w:next w:val="af7"/>
    <w:uiPriority w:val="99"/>
    <w:semiHidden/>
    <w:unhideWhenUsed/>
    <w:rsid w:val="001167C4"/>
  </w:style>
  <w:style w:type="numbering" w:customStyle="1" w:styleId="328">
    <w:name w:val="Нет списка32"/>
    <w:next w:val="af7"/>
    <w:uiPriority w:val="99"/>
    <w:semiHidden/>
    <w:unhideWhenUsed/>
    <w:rsid w:val="001167C4"/>
  </w:style>
  <w:style w:type="numbering" w:customStyle="1" w:styleId="423">
    <w:name w:val="Нет списка42"/>
    <w:next w:val="af7"/>
    <w:uiPriority w:val="99"/>
    <w:semiHidden/>
    <w:unhideWhenUsed/>
    <w:rsid w:val="001167C4"/>
  </w:style>
  <w:style w:type="numbering" w:customStyle="1" w:styleId="523">
    <w:name w:val="Нет списка52"/>
    <w:next w:val="af7"/>
    <w:uiPriority w:val="99"/>
    <w:semiHidden/>
    <w:unhideWhenUsed/>
    <w:rsid w:val="001167C4"/>
  </w:style>
  <w:style w:type="numbering" w:customStyle="1" w:styleId="622">
    <w:name w:val="Нет списка62"/>
    <w:next w:val="af7"/>
    <w:uiPriority w:val="99"/>
    <w:semiHidden/>
    <w:unhideWhenUsed/>
    <w:rsid w:val="001167C4"/>
  </w:style>
  <w:style w:type="numbering" w:customStyle="1" w:styleId="723">
    <w:name w:val="Нет списка72"/>
    <w:next w:val="af7"/>
    <w:uiPriority w:val="99"/>
    <w:semiHidden/>
    <w:unhideWhenUsed/>
    <w:rsid w:val="001167C4"/>
  </w:style>
  <w:style w:type="numbering" w:customStyle="1" w:styleId="822">
    <w:name w:val="Нет списка82"/>
    <w:next w:val="af7"/>
    <w:uiPriority w:val="99"/>
    <w:semiHidden/>
    <w:unhideWhenUsed/>
    <w:rsid w:val="001167C4"/>
  </w:style>
  <w:style w:type="numbering" w:customStyle="1" w:styleId="111117">
    <w:name w:val="1 / 1.1 / 1.1.7"/>
    <w:basedOn w:val="af7"/>
    <w:next w:val="111111"/>
    <w:locked/>
    <w:rsid w:val="001167C4"/>
  </w:style>
  <w:style w:type="numbering" w:customStyle="1" w:styleId="234">
    <w:name w:val="Заголовок 2 уровень3"/>
    <w:basedOn w:val="af7"/>
    <w:uiPriority w:val="99"/>
    <w:rsid w:val="001167C4"/>
  </w:style>
  <w:style w:type="numbering" w:customStyle="1" w:styleId="332">
    <w:name w:val="Заголовок 3 ур3"/>
    <w:basedOn w:val="af7"/>
    <w:uiPriority w:val="99"/>
    <w:rsid w:val="001167C4"/>
  </w:style>
  <w:style w:type="table" w:customStyle="1" w:styleId="1192">
    <w:name w:val="Светлая заливка119"/>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7"/>
    <w:next w:val="111111"/>
    <w:locked/>
    <w:rsid w:val="001167C4"/>
  </w:style>
  <w:style w:type="numbering" w:customStyle="1" w:styleId="1111133">
    <w:name w:val="1 / 1.1 / 1.1.33"/>
    <w:basedOn w:val="af7"/>
    <w:next w:val="111111"/>
    <w:locked/>
    <w:rsid w:val="001167C4"/>
  </w:style>
  <w:style w:type="numbering" w:customStyle="1" w:styleId="242">
    <w:name w:val="Нет списка24"/>
    <w:next w:val="af7"/>
    <w:uiPriority w:val="99"/>
    <w:semiHidden/>
    <w:unhideWhenUsed/>
    <w:rsid w:val="001167C4"/>
  </w:style>
  <w:style w:type="numbering" w:customStyle="1" w:styleId="1111143">
    <w:name w:val="1 / 1.1 / 1.1.43"/>
    <w:basedOn w:val="af7"/>
    <w:next w:val="111111"/>
    <w:rsid w:val="001167C4"/>
  </w:style>
  <w:style w:type="numbering" w:customStyle="1" w:styleId="1142">
    <w:name w:val="Нет списка114"/>
    <w:next w:val="af7"/>
    <w:uiPriority w:val="99"/>
    <w:semiHidden/>
    <w:unhideWhenUsed/>
    <w:rsid w:val="001167C4"/>
  </w:style>
  <w:style w:type="numbering" w:customStyle="1" w:styleId="2130">
    <w:name w:val="Нет списка213"/>
    <w:next w:val="af7"/>
    <w:uiPriority w:val="99"/>
    <w:semiHidden/>
    <w:unhideWhenUsed/>
    <w:rsid w:val="001167C4"/>
  </w:style>
  <w:style w:type="numbering" w:customStyle="1" w:styleId="11132">
    <w:name w:val="Нет списка1113"/>
    <w:next w:val="af7"/>
    <w:uiPriority w:val="99"/>
    <w:semiHidden/>
    <w:unhideWhenUsed/>
    <w:rsid w:val="001167C4"/>
  </w:style>
  <w:style w:type="numbering" w:customStyle="1" w:styleId="333">
    <w:name w:val="Нет списка33"/>
    <w:next w:val="af7"/>
    <w:uiPriority w:val="99"/>
    <w:semiHidden/>
    <w:unhideWhenUsed/>
    <w:rsid w:val="001167C4"/>
  </w:style>
  <w:style w:type="numbering" w:customStyle="1" w:styleId="432">
    <w:name w:val="Нет списка43"/>
    <w:next w:val="af7"/>
    <w:uiPriority w:val="99"/>
    <w:semiHidden/>
    <w:unhideWhenUsed/>
    <w:rsid w:val="001167C4"/>
  </w:style>
  <w:style w:type="numbering" w:customStyle="1" w:styleId="531">
    <w:name w:val="Нет списка53"/>
    <w:next w:val="af7"/>
    <w:uiPriority w:val="99"/>
    <w:semiHidden/>
    <w:unhideWhenUsed/>
    <w:rsid w:val="001167C4"/>
  </w:style>
  <w:style w:type="numbering" w:customStyle="1" w:styleId="630">
    <w:name w:val="Нет списка63"/>
    <w:next w:val="af7"/>
    <w:uiPriority w:val="99"/>
    <w:semiHidden/>
    <w:unhideWhenUsed/>
    <w:rsid w:val="001167C4"/>
  </w:style>
  <w:style w:type="numbering" w:customStyle="1" w:styleId="732">
    <w:name w:val="Нет списка73"/>
    <w:next w:val="af7"/>
    <w:uiPriority w:val="99"/>
    <w:semiHidden/>
    <w:unhideWhenUsed/>
    <w:rsid w:val="001167C4"/>
  </w:style>
  <w:style w:type="numbering" w:customStyle="1" w:styleId="830">
    <w:name w:val="Нет списка83"/>
    <w:next w:val="af7"/>
    <w:uiPriority w:val="99"/>
    <w:semiHidden/>
    <w:unhideWhenUsed/>
    <w:rsid w:val="001167C4"/>
  </w:style>
  <w:style w:type="numbering" w:customStyle="1" w:styleId="111118">
    <w:name w:val="1 / 1.1 / 1.1.8"/>
    <w:basedOn w:val="af7"/>
    <w:next w:val="111111"/>
    <w:locked/>
    <w:rsid w:val="001167C4"/>
  </w:style>
  <w:style w:type="numbering" w:customStyle="1" w:styleId="183">
    <w:name w:val="Нет списка18"/>
    <w:next w:val="af7"/>
    <w:uiPriority w:val="99"/>
    <w:semiHidden/>
    <w:unhideWhenUsed/>
    <w:rsid w:val="001167C4"/>
  </w:style>
  <w:style w:type="numbering" w:customStyle="1" w:styleId="243">
    <w:name w:val="Заголовок 2 уровень4"/>
    <w:basedOn w:val="af7"/>
    <w:uiPriority w:val="99"/>
    <w:rsid w:val="001167C4"/>
  </w:style>
  <w:style w:type="numbering" w:customStyle="1" w:styleId="344">
    <w:name w:val="Заголовок 3 ур4"/>
    <w:basedOn w:val="af7"/>
    <w:uiPriority w:val="99"/>
    <w:rsid w:val="001167C4"/>
  </w:style>
  <w:style w:type="table" w:customStyle="1" w:styleId="11102">
    <w:name w:val="Светлая заливка1110"/>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7"/>
    <w:next w:val="111111"/>
    <w:locked/>
    <w:rsid w:val="001167C4"/>
  </w:style>
  <w:style w:type="numbering" w:customStyle="1" w:styleId="1111134">
    <w:name w:val="1 / 1.1 / 1.1.34"/>
    <w:basedOn w:val="af7"/>
    <w:next w:val="111111"/>
    <w:locked/>
    <w:rsid w:val="001167C4"/>
  </w:style>
  <w:style w:type="numbering" w:customStyle="1" w:styleId="253">
    <w:name w:val="Нет списка25"/>
    <w:next w:val="af7"/>
    <w:uiPriority w:val="99"/>
    <w:semiHidden/>
    <w:unhideWhenUsed/>
    <w:rsid w:val="001167C4"/>
  </w:style>
  <w:style w:type="numbering" w:customStyle="1" w:styleId="1111144">
    <w:name w:val="1 / 1.1 / 1.1.44"/>
    <w:basedOn w:val="af7"/>
    <w:next w:val="111111"/>
    <w:rsid w:val="001167C4"/>
  </w:style>
  <w:style w:type="numbering" w:customStyle="1" w:styleId="1152">
    <w:name w:val="Нет списка115"/>
    <w:next w:val="af7"/>
    <w:uiPriority w:val="99"/>
    <w:semiHidden/>
    <w:unhideWhenUsed/>
    <w:rsid w:val="001167C4"/>
  </w:style>
  <w:style w:type="numbering" w:customStyle="1" w:styleId="2140">
    <w:name w:val="Нет списка214"/>
    <w:next w:val="af7"/>
    <w:uiPriority w:val="99"/>
    <w:semiHidden/>
    <w:unhideWhenUsed/>
    <w:rsid w:val="001167C4"/>
  </w:style>
  <w:style w:type="numbering" w:customStyle="1" w:styleId="11142">
    <w:name w:val="Нет списка1114"/>
    <w:next w:val="af7"/>
    <w:uiPriority w:val="99"/>
    <w:semiHidden/>
    <w:unhideWhenUsed/>
    <w:rsid w:val="001167C4"/>
  </w:style>
  <w:style w:type="numbering" w:customStyle="1" w:styleId="345">
    <w:name w:val="Нет списка34"/>
    <w:next w:val="af7"/>
    <w:uiPriority w:val="99"/>
    <w:semiHidden/>
    <w:unhideWhenUsed/>
    <w:rsid w:val="001167C4"/>
  </w:style>
  <w:style w:type="numbering" w:customStyle="1" w:styleId="440">
    <w:name w:val="Нет списка44"/>
    <w:next w:val="af7"/>
    <w:uiPriority w:val="99"/>
    <w:semiHidden/>
    <w:unhideWhenUsed/>
    <w:rsid w:val="001167C4"/>
  </w:style>
  <w:style w:type="numbering" w:customStyle="1" w:styleId="540">
    <w:name w:val="Нет списка54"/>
    <w:next w:val="af7"/>
    <w:uiPriority w:val="99"/>
    <w:semiHidden/>
    <w:unhideWhenUsed/>
    <w:rsid w:val="001167C4"/>
  </w:style>
  <w:style w:type="numbering" w:customStyle="1" w:styleId="640">
    <w:name w:val="Нет списка64"/>
    <w:next w:val="af7"/>
    <w:uiPriority w:val="99"/>
    <w:semiHidden/>
    <w:unhideWhenUsed/>
    <w:rsid w:val="001167C4"/>
  </w:style>
  <w:style w:type="numbering" w:customStyle="1" w:styleId="740">
    <w:name w:val="Нет списка74"/>
    <w:next w:val="af7"/>
    <w:uiPriority w:val="99"/>
    <w:semiHidden/>
    <w:unhideWhenUsed/>
    <w:rsid w:val="001167C4"/>
  </w:style>
  <w:style w:type="numbering" w:customStyle="1" w:styleId="840">
    <w:name w:val="Нет списка84"/>
    <w:next w:val="af7"/>
    <w:uiPriority w:val="99"/>
    <w:semiHidden/>
    <w:unhideWhenUsed/>
    <w:rsid w:val="001167C4"/>
  </w:style>
  <w:style w:type="numbering" w:customStyle="1" w:styleId="191">
    <w:name w:val="Нет списка19"/>
    <w:next w:val="af7"/>
    <w:uiPriority w:val="99"/>
    <w:semiHidden/>
    <w:unhideWhenUsed/>
    <w:rsid w:val="001167C4"/>
  </w:style>
  <w:style w:type="numbering" w:customStyle="1" w:styleId="111119">
    <w:name w:val="1 / 1.1 / 1.1.9"/>
    <w:basedOn w:val="af7"/>
    <w:next w:val="111111"/>
    <w:locked/>
    <w:rsid w:val="001167C4"/>
  </w:style>
  <w:style w:type="numbering" w:customStyle="1" w:styleId="1101">
    <w:name w:val="Нет списка110"/>
    <w:next w:val="af7"/>
    <w:uiPriority w:val="99"/>
    <w:semiHidden/>
    <w:unhideWhenUsed/>
    <w:rsid w:val="001167C4"/>
  </w:style>
  <w:style w:type="numbering" w:customStyle="1" w:styleId="254">
    <w:name w:val="Заголовок 2 уровень5"/>
    <w:basedOn w:val="af7"/>
    <w:uiPriority w:val="99"/>
    <w:rsid w:val="001167C4"/>
  </w:style>
  <w:style w:type="numbering" w:customStyle="1" w:styleId="352">
    <w:name w:val="Заголовок 3 ур5"/>
    <w:basedOn w:val="af7"/>
    <w:uiPriority w:val="99"/>
    <w:rsid w:val="001167C4"/>
  </w:style>
  <w:style w:type="table" w:customStyle="1" w:styleId="2-46">
    <w:name w:val="Средняя заливка 2 - Акцент 46"/>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7"/>
    <w:next w:val="111111"/>
    <w:locked/>
    <w:rsid w:val="001167C4"/>
  </w:style>
  <w:style w:type="numbering" w:customStyle="1" w:styleId="1111135">
    <w:name w:val="1 / 1.1 / 1.1.35"/>
    <w:basedOn w:val="af7"/>
    <w:next w:val="111111"/>
    <w:locked/>
    <w:rsid w:val="001167C4"/>
  </w:style>
  <w:style w:type="numbering" w:customStyle="1" w:styleId="261">
    <w:name w:val="Нет списка26"/>
    <w:next w:val="af7"/>
    <w:uiPriority w:val="99"/>
    <w:semiHidden/>
    <w:unhideWhenUsed/>
    <w:rsid w:val="001167C4"/>
  </w:style>
  <w:style w:type="numbering" w:customStyle="1" w:styleId="1111145">
    <w:name w:val="1 / 1.1 / 1.1.45"/>
    <w:basedOn w:val="af7"/>
    <w:next w:val="111111"/>
    <w:rsid w:val="001167C4"/>
  </w:style>
  <w:style w:type="numbering" w:customStyle="1" w:styleId="1162">
    <w:name w:val="Нет списка116"/>
    <w:next w:val="af7"/>
    <w:uiPriority w:val="99"/>
    <w:semiHidden/>
    <w:unhideWhenUsed/>
    <w:rsid w:val="001167C4"/>
  </w:style>
  <w:style w:type="numbering" w:customStyle="1" w:styleId="2150">
    <w:name w:val="Нет списка215"/>
    <w:next w:val="af7"/>
    <w:uiPriority w:val="99"/>
    <w:semiHidden/>
    <w:unhideWhenUsed/>
    <w:rsid w:val="001167C4"/>
  </w:style>
  <w:style w:type="numbering" w:customStyle="1" w:styleId="11152">
    <w:name w:val="Нет списка1115"/>
    <w:next w:val="af7"/>
    <w:uiPriority w:val="99"/>
    <w:semiHidden/>
    <w:unhideWhenUsed/>
    <w:rsid w:val="001167C4"/>
  </w:style>
  <w:style w:type="numbering" w:customStyle="1" w:styleId="353">
    <w:name w:val="Нет списка35"/>
    <w:next w:val="af7"/>
    <w:semiHidden/>
    <w:unhideWhenUsed/>
    <w:rsid w:val="001167C4"/>
  </w:style>
  <w:style w:type="numbering" w:customStyle="1" w:styleId="450">
    <w:name w:val="Нет списка45"/>
    <w:next w:val="af7"/>
    <w:uiPriority w:val="99"/>
    <w:semiHidden/>
    <w:unhideWhenUsed/>
    <w:rsid w:val="001167C4"/>
  </w:style>
  <w:style w:type="numbering" w:customStyle="1" w:styleId="550">
    <w:name w:val="Нет списка55"/>
    <w:next w:val="af7"/>
    <w:uiPriority w:val="99"/>
    <w:semiHidden/>
    <w:unhideWhenUsed/>
    <w:rsid w:val="001167C4"/>
  </w:style>
  <w:style w:type="numbering" w:customStyle="1" w:styleId="650">
    <w:name w:val="Нет списка65"/>
    <w:next w:val="af7"/>
    <w:uiPriority w:val="99"/>
    <w:semiHidden/>
    <w:unhideWhenUsed/>
    <w:rsid w:val="001167C4"/>
  </w:style>
  <w:style w:type="numbering" w:customStyle="1" w:styleId="750">
    <w:name w:val="Нет списка75"/>
    <w:next w:val="af7"/>
    <w:uiPriority w:val="99"/>
    <w:semiHidden/>
    <w:unhideWhenUsed/>
    <w:rsid w:val="001167C4"/>
  </w:style>
  <w:style w:type="numbering" w:customStyle="1" w:styleId="851">
    <w:name w:val="Нет списка85"/>
    <w:next w:val="af7"/>
    <w:uiPriority w:val="99"/>
    <w:semiHidden/>
    <w:unhideWhenUsed/>
    <w:rsid w:val="001167C4"/>
  </w:style>
  <w:style w:type="numbering" w:customStyle="1" w:styleId="200">
    <w:name w:val="Нет списка20"/>
    <w:next w:val="af7"/>
    <w:uiPriority w:val="99"/>
    <w:semiHidden/>
    <w:unhideWhenUsed/>
    <w:rsid w:val="001167C4"/>
  </w:style>
  <w:style w:type="numbering" w:customStyle="1" w:styleId="11111100">
    <w:name w:val="1 / 1.1 / 1.1.10"/>
    <w:basedOn w:val="af7"/>
    <w:next w:val="111111"/>
    <w:locked/>
    <w:rsid w:val="001167C4"/>
  </w:style>
  <w:style w:type="numbering" w:customStyle="1" w:styleId="1172">
    <w:name w:val="Нет списка117"/>
    <w:next w:val="af7"/>
    <w:uiPriority w:val="99"/>
    <w:semiHidden/>
    <w:unhideWhenUsed/>
    <w:rsid w:val="001167C4"/>
  </w:style>
  <w:style w:type="numbering" w:customStyle="1" w:styleId="262">
    <w:name w:val="Заголовок 2 уровень6"/>
    <w:basedOn w:val="af7"/>
    <w:uiPriority w:val="99"/>
    <w:rsid w:val="001167C4"/>
  </w:style>
  <w:style w:type="numbering" w:customStyle="1" w:styleId="363">
    <w:name w:val="Заголовок 3 ур6"/>
    <w:basedOn w:val="af7"/>
    <w:uiPriority w:val="99"/>
    <w:rsid w:val="001167C4"/>
  </w:style>
  <w:style w:type="table" w:customStyle="1" w:styleId="11124">
    <w:name w:val="Светлая заливка1112"/>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7"/>
    <w:next w:val="111111"/>
    <w:locked/>
    <w:rsid w:val="001167C4"/>
  </w:style>
  <w:style w:type="numbering" w:customStyle="1" w:styleId="1111136">
    <w:name w:val="1 / 1.1 / 1.1.36"/>
    <w:basedOn w:val="af7"/>
    <w:next w:val="111111"/>
    <w:locked/>
    <w:rsid w:val="001167C4"/>
  </w:style>
  <w:style w:type="numbering" w:customStyle="1" w:styleId="270">
    <w:name w:val="Нет списка27"/>
    <w:next w:val="af7"/>
    <w:uiPriority w:val="99"/>
    <w:semiHidden/>
    <w:unhideWhenUsed/>
    <w:rsid w:val="001167C4"/>
  </w:style>
  <w:style w:type="numbering" w:customStyle="1" w:styleId="1111146">
    <w:name w:val="1 / 1.1 / 1.1.46"/>
    <w:basedOn w:val="af7"/>
    <w:next w:val="111111"/>
    <w:rsid w:val="001167C4"/>
  </w:style>
  <w:style w:type="numbering" w:customStyle="1" w:styleId="1183">
    <w:name w:val="Нет списка118"/>
    <w:next w:val="af7"/>
    <w:uiPriority w:val="99"/>
    <w:semiHidden/>
    <w:unhideWhenUsed/>
    <w:rsid w:val="001167C4"/>
  </w:style>
  <w:style w:type="numbering" w:customStyle="1" w:styleId="2160">
    <w:name w:val="Нет списка216"/>
    <w:next w:val="af7"/>
    <w:uiPriority w:val="99"/>
    <w:semiHidden/>
    <w:unhideWhenUsed/>
    <w:rsid w:val="001167C4"/>
  </w:style>
  <w:style w:type="numbering" w:customStyle="1" w:styleId="11160">
    <w:name w:val="Нет списка1116"/>
    <w:next w:val="af7"/>
    <w:uiPriority w:val="99"/>
    <w:semiHidden/>
    <w:unhideWhenUsed/>
    <w:rsid w:val="001167C4"/>
  </w:style>
  <w:style w:type="numbering" w:customStyle="1" w:styleId="364">
    <w:name w:val="Нет списка36"/>
    <w:next w:val="af7"/>
    <w:semiHidden/>
    <w:unhideWhenUsed/>
    <w:rsid w:val="001167C4"/>
  </w:style>
  <w:style w:type="numbering" w:customStyle="1" w:styleId="460">
    <w:name w:val="Нет списка46"/>
    <w:next w:val="af7"/>
    <w:uiPriority w:val="99"/>
    <w:semiHidden/>
    <w:unhideWhenUsed/>
    <w:rsid w:val="001167C4"/>
  </w:style>
  <w:style w:type="numbering" w:customStyle="1" w:styleId="560">
    <w:name w:val="Нет списка56"/>
    <w:next w:val="af7"/>
    <w:uiPriority w:val="99"/>
    <w:semiHidden/>
    <w:unhideWhenUsed/>
    <w:rsid w:val="001167C4"/>
  </w:style>
  <w:style w:type="numbering" w:customStyle="1" w:styleId="660">
    <w:name w:val="Нет списка66"/>
    <w:next w:val="af7"/>
    <w:uiPriority w:val="99"/>
    <w:semiHidden/>
    <w:unhideWhenUsed/>
    <w:rsid w:val="001167C4"/>
  </w:style>
  <w:style w:type="numbering" w:customStyle="1" w:styleId="761">
    <w:name w:val="Нет списка76"/>
    <w:next w:val="af7"/>
    <w:uiPriority w:val="99"/>
    <w:semiHidden/>
    <w:unhideWhenUsed/>
    <w:rsid w:val="001167C4"/>
  </w:style>
  <w:style w:type="numbering" w:customStyle="1" w:styleId="860">
    <w:name w:val="Нет списка86"/>
    <w:next w:val="af7"/>
    <w:uiPriority w:val="99"/>
    <w:semiHidden/>
    <w:unhideWhenUsed/>
    <w:rsid w:val="001167C4"/>
  </w:style>
  <w:style w:type="numbering" w:customStyle="1" w:styleId="282">
    <w:name w:val="Нет списка28"/>
    <w:next w:val="af7"/>
    <w:uiPriority w:val="99"/>
    <w:semiHidden/>
    <w:unhideWhenUsed/>
    <w:rsid w:val="001167C4"/>
  </w:style>
  <w:style w:type="numbering" w:customStyle="1" w:styleId="1193">
    <w:name w:val="Нет списка119"/>
    <w:next w:val="af7"/>
    <w:uiPriority w:val="99"/>
    <w:semiHidden/>
    <w:unhideWhenUsed/>
    <w:rsid w:val="001167C4"/>
  </w:style>
  <w:style w:type="numbering" w:customStyle="1" w:styleId="271">
    <w:name w:val="Заголовок 2 уровень7"/>
    <w:basedOn w:val="af7"/>
    <w:uiPriority w:val="99"/>
    <w:rsid w:val="001167C4"/>
  </w:style>
  <w:style w:type="numbering" w:customStyle="1" w:styleId="371">
    <w:name w:val="Заголовок 3 ур7"/>
    <w:basedOn w:val="af7"/>
    <w:uiPriority w:val="99"/>
    <w:rsid w:val="001167C4"/>
  </w:style>
  <w:style w:type="table" w:customStyle="1" w:styleId="11133">
    <w:name w:val="Светлая заливка1113"/>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7"/>
    <w:next w:val="111111"/>
    <w:locked/>
    <w:rsid w:val="001167C4"/>
  </w:style>
  <w:style w:type="numbering" w:customStyle="1" w:styleId="1111137">
    <w:name w:val="1 / 1.1 / 1.1.37"/>
    <w:basedOn w:val="af7"/>
    <w:next w:val="111111"/>
    <w:locked/>
    <w:rsid w:val="001167C4"/>
  </w:style>
  <w:style w:type="numbering" w:customStyle="1" w:styleId="292">
    <w:name w:val="Нет списка29"/>
    <w:next w:val="af7"/>
    <w:uiPriority w:val="99"/>
    <w:semiHidden/>
    <w:unhideWhenUsed/>
    <w:rsid w:val="001167C4"/>
  </w:style>
  <w:style w:type="numbering" w:customStyle="1" w:styleId="1111147">
    <w:name w:val="1 / 1.1 / 1.1.47"/>
    <w:basedOn w:val="af7"/>
    <w:next w:val="111111"/>
    <w:rsid w:val="001167C4"/>
  </w:style>
  <w:style w:type="numbering" w:customStyle="1" w:styleId="11103">
    <w:name w:val="Нет списка1110"/>
    <w:next w:val="af7"/>
    <w:uiPriority w:val="99"/>
    <w:semiHidden/>
    <w:unhideWhenUsed/>
    <w:rsid w:val="001167C4"/>
  </w:style>
  <w:style w:type="numbering" w:customStyle="1" w:styleId="2170">
    <w:name w:val="Нет списка217"/>
    <w:next w:val="af7"/>
    <w:uiPriority w:val="99"/>
    <w:semiHidden/>
    <w:unhideWhenUsed/>
    <w:rsid w:val="001167C4"/>
  </w:style>
  <w:style w:type="numbering" w:customStyle="1" w:styleId="11172">
    <w:name w:val="Нет списка1117"/>
    <w:next w:val="af7"/>
    <w:uiPriority w:val="99"/>
    <w:semiHidden/>
    <w:unhideWhenUsed/>
    <w:rsid w:val="001167C4"/>
  </w:style>
  <w:style w:type="numbering" w:customStyle="1" w:styleId="372">
    <w:name w:val="Нет списка37"/>
    <w:next w:val="af7"/>
    <w:uiPriority w:val="99"/>
    <w:semiHidden/>
    <w:unhideWhenUsed/>
    <w:rsid w:val="001167C4"/>
  </w:style>
  <w:style w:type="numbering" w:customStyle="1" w:styleId="471">
    <w:name w:val="Нет списка47"/>
    <w:next w:val="af7"/>
    <w:uiPriority w:val="99"/>
    <w:semiHidden/>
    <w:unhideWhenUsed/>
    <w:rsid w:val="001167C4"/>
  </w:style>
  <w:style w:type="numbering" w:customStyle="1" w:styleId="570">
    <w:name w:val="Нет списка57"/>
    <w:next w:val="af7"/>
    <w:uiPriority w:val="99"/>
    <w:semiHidden/>
    <w:unhideWhenUsed/>
    <w:rsid w:val="001167C4"/>
  </w:style>
  <w:style w:type="numbering" w:customStyle="1" w:styleId="670">
    <w:name w:val="Нет списка67"/>
    <w:next w:val="af7"/>
    <w:uiPriority w:val="99"/>
    <w:semiHidden/>
    <w:unhideWhenUsed/>
    <w:rsid w:val="001167C4"/>
  </w:style>
  <w:style w:type="numbering" w:customStyle="1" w:styleId="770">
    <w:name w:val="Нет списка77"/>
    <w:next w:val="af7"/>
    <w:uiPriority w:val="99"/>
    <w:semiHidden/>
    <w:unhideWhenUsed/>
    <w:rsid w:val="001167C4"/>
  </w:style>
  <w:style w:type="numbering" w:customStyle="1" w:styleId="870">
    <w:name w:val="Нет списка87"/>
    <w:next w:val="af7"/>
    <w:uiPriority w:val="99"/>
    <w:semiHidden/>
    <w:unhideWhenUsed/>
    <w:rsid w:val="001167C4"/>
  </w:style>
  <w:style w:type="numbering" w:customStyle="1" w:styleId="300">
    <w:name w:val="Нет списка30"/>
    <w:next w:val="af7"/>
    <w:uiPriority w:val="99"/>
    <w:semiHidden/>
    <w:unhideWhenUsed/>
    <w:rsid w:val="001167C4"/>
  </w:style>
  <w:style w:type="numbering" w:customStyle="1" w:styleId="11111120">
    <w:name w:val="1 / 1.1 / 1.1.12"/>
    <w:basedOn w:val="af7"/>
    <w:next w:val="111111"/>
    <w:locked/>
    <w:rsid w:val="001167C4"/>
  </w:style>
  <w:style w:type="numbering" w:customStyle="1" w:styleId="1200">
    <w:name w:val="Нет списка120"/>
    <w:next w:val="af7"/>
    <w:uiPriority w:val="99"/>
    <w:semiHidden/>
    <w:unhideWhenUsed/>
    <w:rsid w:val="001167C4"/>
  </w:style>
  <w:style w:type="numbering" w:customStyle="1" w:styleId="283">
    <w:name w:val="Заголовок 2 уровень8"/>
    <w:basedOn w:val="af7"/>
    <w:uiPriority w:val="99"/>
    <w:rsid w:val="001167C4"/>
  </w:style>
  <w:style w:type="numbering" w:customStyle="1" w:styleId="380">
    <w:name w:val="Заголовок 3 ур8"/>
    <w:basedOn w:val="af7"/>
    <w:uiPriority w:val="99"/>
    <w:rsid w:val="001167C4"/>
  </w:style>
  <w:style w:type="table" w:customStyle="1" w:styleId="11143">
    <w:name w:val="Светлая заливка1114"/>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7"/>
    <w:next w:val="111111"/>
    <w:locked/>
    <w:rsid w:val="001167C4"/>
  </w:style>
  <w:style w:type="numbering" w:customStyle="1" w:styleId="1111138">
    <w:name w:val="1 / 1.1 / 1.1.38"/>
    <w:basedOn w:val="af7"/>
    <w:next w:val="111111"/>
    <w:locked/>
    <w:rsid w:val="001167C4"/>
  </w:style>
  <w:style w:type="numbering" w:customStyle="1" w:styleId="2100">
    <w:name w:val="Нет списка210"/>
    <w:next w:val="af7"/>
    <w:uiPriority w:val="99"/>
    <w:semiHidden/>
    <w:unhideWhenUsed/>
    <w:rsid w:val="001167C4"/>
  </w:style>
  <w:style w:type="numbering" w:customStyle="1" w:styleId="1111148">
    <w:name w:val="1 / 1.1 / 1.1.48"/>
    <w:basedOn w:val="af7"/>
    <w:next w:val="111111"/>
    <w:rsid w:val="001167C4"/>
  </w:style>
  <w:style w:type="numbering" w:customStyle="1" w:styleId="11182">
    <w:name w:val="Нет списка1118"/>
    <w:next w:val="af7"/>
    <w:uiPriority w:val="99"/>
    <w:semiHidden/>
    <w:unhideWhenUsed/>
    <w:rsid w:val="001167C4"/>
  </w:style>
  <w:style w:type="numbering" w:customStyle="1" w:styleId="2180">
    <w:name w:val="Нет списка218"/>
    <w:next w:val="af7"/>
    <w:uiPriority w:val="99"/>
    <w:semiHidden/>
    <w:unhideWhenUsed/>
    <w:rsid w:val="001167C4"/>
  </w:style>
  <w:style w:type="numbering" w:customStyle="1" w:styleId="11190">
    <w:name w:val="Нет списка1119"/>
    <w:next w:val="af7"/>
    <w:uiPriority w:val="99"/>
    <w:semiHidden/>
    <w:unhideWhenUsed/>
    <w:rsid w:val="001167C4"/>
  </w:style>
  <w:style w:type="numbering" w:customStyle="1" w:styleId="381">
    <w:name w:val="Нет списка38"/>
    <w:next w:val="af7"/>
    <w:uiPriority w:val="99"/>
    <w:semiHidden/>
    <w:unhideWhenUsed/>
    <w:rsid w:val="001167C4"/>
  </w:style>
  <w:style w:type="numbering" w:customStyle="1" w:styleId="480">
    <w:name w:val="Нет списка48"/>
    <w:next w:val="af7"/>
    <w:uiPriority w:val="99"/>
    <w:semiHidden/>
    <w:unhideWhenUsed/>
    <w:rsid w:val="001167C4"/>
  </w:style>
  <w:style w:type="numbering" w:customStyle="1" w:styleId="580">
    <w:name w:val="Нет списка58"/>
    <w:next w:val="af7"/>
    <w:uiPriority w:val="99"/>
    <w:semiHidden/>
    <w:unhideWhenUsed/>
    <w:rsid w:val="001167C4"/>
  </w:style>
  <w:style w:type="numbering" w:customStyle="1" w:styleId="682">
    <w:name w:val="Нет списка68"/>
    <w:next w:val="af7"/>
    <w:uiPriority w:val="99"/>
    <w:semiHidden/>
    <w:unhideWhenUsed/>
    <w:rsid w:val="001167C4"/>
  </w:style>
  <w:style w:type="numbering" w:customStyle="1" w:styleId="78">
    <w:name w:val="Нет списка78"/>
    <w:next w:val="af7"/>
    <w:uiPriority w:val="99"/>
    <w:semiHidden/>
    <w:unhideWhenUsed/>
    <w:rsid w:val="001167C4"/>
  </w:style>
  <w:style w:type="numbering" w:customStyle="1" w:styleId="880">
    <w:name w:val="Нет списка88"/>
    <w:next w:val="af7"/>
    <w:uiPriority w:val="99"/>
    <w:semiHidden/>
    <w:unhideWhenUsed/>
    <w:rsid w:val="001167C4"/>
  </w:style>
  <w:style w:type="numbering" w:customStyle="1" w:styleId="390">
    <w:name w:val="Нет списка39"/>
    <w:next w:val="af7"/>
    <w:uiPriority w:val="99"/>
    <w:semiHidden/>
    <w:unhideWhenUsed/>
    <w:rsid w:val="001167C4"/>
  </w:style>
  <w:style w:type="numbering" w:customStyle="1" w:styleId="1111113">
    <w:name w:val="1 / 1.1 / 1.1.13"/>
    <w:basedOn w:val="af7"/>
    <w:next w:val="111111"/>
    <w:locked/>
    <w:rsid w:val="001167C4"/>
  </w:style>
  <w:style w:type="numbering" w:customStyle="1" w:styleId="293">
    <w:name w:val="Заголовок 2 уровень9"/>
    <w:basedOn w:val="af7"/>
    <w:uiPriority w:val="99"/>
    <w:rsid w:val="001167C4"/>
  </w:style>
  <w:style w:type="numbering" w:customStyle="1" w:styleId="391">
    <w:name w:val="Заголовок 3 ур9"/>
    <w:basedOn w:val="af7"/>
    <w:uiPriority w:val="99"/>
    <w:rsid w:val="001167C4"/>
  </w:style>
  <w:style w:type="table" w:customStyle="1" w:styleId="11153">
    <w:name w:val="Светлая заливка1115"/>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7"/>
    <w:next w:val="111111"/>
    <w:locked/>
    <w:rsid w:val="001167C4"/>
  </w:style>
  <w:style w:type="numbering" w:customStyle="1" w:styleId="1111139">
    <w:name w:val="1 / 1.1 / 1.1.39"/>
    <w:basedOn w:val="af7"/>
    <w:next w:val="111111"/>
    <w:locked/>
    <w:rsid w:val="001167C4"/>
  </w:style>
  <w:style w:type="numbering" w:customStyle="1" w:styleId="2190">
    <w:name w:val="Нет списка219"/>
    <w:next w:val="af7"/>
    <w:uiPriority w:val="99"/>
    <w:semiHidden/>
    <w:unhideWhenUsed/>
    <w:rsid w:val="001167C4"/>
  </w:style>
  <w:style w:type="numbering" w:customStyle="1" w:styleId="1111149">
    <w:name w:val="1 / 1.1 / 1.1.49"/>
    <w:basedOn w:val="af7"/>
    <w:next w:val="111111"/>
    <w:rsid w:val="001167C4"/>
  </w:style>
  <w:style w:type="numbering" w:customStyle="1" w:styleId="11200">
    <w:name w:val="Нет списка1120"/>
    <w:next w:val="af7"/>
    <w:uiPriority w:val="99"/>
    <w:semiHidden/>
    <w:unhideWhenUsed/>
    <w:rsid w:val="001167C4"/>
  </w:style>
  <w:style w:type="numbering" w:customStyle="1" w:styleId="21100">
    <w:name w:val="Нет списка2110"/>
    <w:next w:val="af7"/>
    <w:uiPriority w:val="99"/>
    <w:semiHidden/>
    <w:unhideWhenUsed/>
    <w:rsid w:val="001167C4"/>
  </w:style>
  <w:style w:type="numbering" w:customStyle="1" w:styleId="111100">
    <w:name w:val="Нет списка11110"/>
    <w:next w:val="af7"/>
    <w:uiPriority w:val="99"/>
    <w:semiHidden/>
    <w:unhideWhenUsed/>
    <w:rsid w:val="001167C4"/>
  </w:style>
  <w:style w:type="numbering" w:customStyle="1" w:styleId="3100">
    <w:name w:val="Нет списка310"/>
    <w:next w:val="af7"/>
    <w:uiPriority w:val="99"/>
    <w:semiHidden/>
    <w:unhideWhenUsed/>
    <w:rsid w:val="001167C4"/>
  </w:style>
  <w:style w:type="numbering" w:customStyle="1" w:styleId="490">
    <w:name w:val="Нет списка49"/>
    <w:next w:val="af7"/>
    <w:uiPriority w:val="99"/>
    <w:semiHidden/>
    <w:unhideWhenUsed/>
    <w:rsid w:val="001167C4"/>
  </w:style>
  <w:style w:type="numbering" w:customStyle="1" w:styleId="590">
    <w:name w:val="Нет списка59"/>
    <w:next w:val="af7"/>
    <w:uiPriority w:val="99"/>
    <w:semiHidden/>
    <w:unhideWhenUsed/>
    <w:rsid w:val="001167C4"/>
  </w:style>
  <w:style w:type="numbering" w:customStyle="1" w:styleId="690">
    <w:name w:val="Нет списка69"/>
    <w:next w:val="af7"/>
    <w:uiPriority w:val="99"/>
    <w:semiHidden/>
    <w:unhideWhenUsed/>
    <w:rsid w:val="001167C4"/>
  </w:style>
  <w:style w:type="numbering" w:customStyle="1" w:styleId="790">
    <w:name w:val="Нет списка79"/>
    <w:next w:val="af7"/>
    <w:uiPriority w:val="99"/>
    <w:semiHidden/>
    <w:unhideWhenUsed/>
    <w:rsid w:val="001167C4"/>
  </w:style>
  <w:style w:type="numbering" w:customStyle="1" w:styleId="890">
    <w:name w:val="Нет списка89"/>
    <w:next w:val="af7"/>
    <w:uiPriority w:val="99"/>
    <w:semiHidden/>
    <w:unhideWhenUsed/>
    <w:rsid w:val="001167C4"/>
  </w:style>
  <w:style w:type="numbering" w:customStyle="1" w:styleId="400">
    <w:name w:val="Нет списка40"/>
    <w:next w:val="af7"/>
    <w:uiPriority w:val="99"/>
    <w:semiHidden/>
    <w:unhideWhenUsed/>
    <w:rsid w:val="001167C4"/>
  </w:style>
  <w:style w:type="numbering" w:customStyle="1" w:styleId="1111114">
    <w:name w:val="1 / 1.1 / 1.1.14"/>
    <w:basedOn w:val="af7"/>
    <w:next w:val="111111"/>
    <w:locked/>
    <w:rsid w:val="001167C4"/>
  </w:style>
  <w:style w:type="numbering" w:customStyle="1" w:styleId="2101">
    <w:name w:val="Заголовок 2 уровень10"/>
    <w:basedOn w:val="af7"/>
    <w:uiPriority w:val="99"/>
    <w:rsid w:val="001167C4"/>
  </w:style>
  <w:style w:type="numbering" w:customStyle="1" w:styleId="3101">
    <w:name w:val="Заголовок 3 ур10"/>
    <w:basedOn w:val="af7"/>
    <w:uiPriority w:val="99"/>
    <w:rsid w:val="001167C4"/>
  </w:style>
  <w:style w:type="table" w:customStyle="1" w:styleId="11162">
    <w:name w:val="Светлая заливка1116"/>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7"/>
    <w:next w:val="111111"/>
    <w:locked/>
    <w:rsid w:val="001167C4"/>
  </w:style>
  <w:style w:type="numbering" w:customStyle="1" w:styleId="11111310">
    <w:name w:val="1 / 1.1 / 1.1.310"/>
    <w:basedOn w:val="af7"/>
    <w:next w:val="111111"/>
    <w:locked/>
    <w:rsid w:val="001167C4"/>
  </w:style>
  <w:style w:type="numbering" w:customStyle="1" w:styleId="2200">
    <w:name w:val="Нет списка220"/>
    <w:next w:val="af7"/>
    <w:uiPriority w:val="99"/>
    <w:semiHidden/>
    <w:unhideWhenUsed/>
    <w:rsid w:val="001167C4"/>
  </w:style>
  <w:style w:type="numbering" w:customStyle="1" w:styleId="11111410">
    <w:name w:val="1 / 1.1 / 1.1.410"/>
    <w:basedOn w:val="af7"/>
    <w:next w:val="111111"/>
    <w:rsid w:val="001167C4"/>
  </w:style>
  <w:style w:type="numbering" w:customStyle="1" w:styleId="11213">
    <w:name w:val="Нет списка1121"/>
    <w:next w:val="af7"/>
    <w:uiPriority w:val="99"/>
    <w:semiHidden/>
    <w:unhideWhenUsed/>
    <w:rsid w:val="001167C4"/>
  </w:style>
  <w:style w:type="numbering" w:customStyle="1" w:styleId="211110">
    <w:name w:val="Нет списка21111"/>
    <w:next w:val="af7"/>
    <w:uiPriority w:val="99"/>
    <w:semiHidden/>
    <w:unhideWhenUsed/>
    <w:rsid w:val="001167C4"/>
  </w:style>
  <w:style w:type="numbering" w:customStyle="1" w:styleId="11111111">
    <w:name w:val="Нет списка1111111"/>
    <w:next w:val="af7"/>
    <w:uiPriority w:val="99"/>
    <w:semiHidden/>
    <w:unhideWhenUsed/>
    <w:rsid w:val="001167C4"/>
  </w:style>
  <w:style w:type="numbering" w:customStyle="1" w:styleId="31113">
    <w:name w:val="Нет списка3111"/>
    <w:next w:val="af7"/>
    <w:semiHidden/>
    <w:unhideWhenUsed/>
    <w:rsid w:val="001167C4"/>
  </w:style>
  <w:style w:type="numbering" w:customStyle="1" w:styleId="4100">
    <w:name w:val="Нет списка410"/>
    <w:next w:val="af7"/>
    <w:uiPriority w:val="99"/>
    <w:semiHidden/>
    <w:unhideWhenUsed/>
    <w:rsid w:val="001167C4"/>
  </w:style>
  <w:style w:type="numbering" w:customStyle="1" w:styleId="5100">
    <w:name w:val="Нет списка510"/>
    <w:next w:val="af7"/>
    <w:uiPriority w:val="99"/>
    <w:semiHidden/>
    <w:unhideWhenUsed/>
    <w:rsid w:val="001167C4"/>
  </w:style>
  <w:style w:type="numbering" w:customStyle="1" w:styleId="6100">
    <w:name w:val="Нет списка610"/>
    <w:next w:val="af7"/>
    <w:uiPriority w:val="99"/>
    <w:semiHidden/>
    <w:unhideWhenUsed/>
    <w:rsid w:val="001167C4"/>
  </w:style>
  <w:style w:type="numbering" w:customStyle="1" w:styleId="7100">
    <w:name w:val="Нет списка710"/>
    <w:next w:val="af7"/>
    <w:uiPriority w:val="99"/>
    <w:semiHidden/>
    <w:unhideWhenUsed/>
    <w:rsid w:val="001167C4"/>
  </w:style>
  <w:style w:type="numbering" w:customStyle="1" w:styleId="8100">
    <w:name w:val="Нет списка810"/>
    <w:next w:val="af7"/>
    <w:uiPriority w:val="99"/>
    <w:semiHidden/>
    <w:unhideWhenUsed/>
    <w:rsid w:val="001167C4"/>
  </w:style>
  <w:style w:type="numbering" w:customStyle="1" w:styleId="500">
    <w:name w:val="Нет списка50"/>
    <w:next w:val="af7"/>
    <w:uiPriority w:val="99"/>
    <w:semiHidden/>
    <w:unhideWhenUsed/>
    <w:rsid w:val="001167C4"/>
  </w:style>
  <w:style w:type="numbering" w:customStyle="1" w:styleId="1111115">
    <w:name w:val="1 / 1.1 / 1.1.15"/>
    <w:basedOn w:val="af7"/>
    <w:next w:val="111111"/>
    <w:locked/>
    <w:rsid w:val="001167C4"/>
  </w:style>
  <w:style w:type="numbering" w:customStyle="1" w:styleId="1230">
    <w:name w:val="Нет списка123"/>
    <w:next w:val="af7"/>
    <w:uiPriority w:val="99"/>
    <w:semiHidden/>
    <w:unhideWhenUsed/>
    <w:rsid w:val="001167C4"/>
  </w:style>
  <w:style w:type="table" w:customStyle="1" w:styleId="11173">
    <w:name w:val="Светлая заливка1117"/>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1">
    <w:name w:val="1 / 1.1 / 1.1.2111"/>
    <w:basedOn w:val="af7"/>
    <w:next w:val="111111"/>
    <w:locked/>
    <w:rsid w:val="001167C4"/>
  </w:style>
  <w:style w:type="numbering" w:customStyle="1" w:styleId="11111311">
    <w:name w:val="1 / 1.1 / 1.1.311"/>
    <w:basedOn w:val="af7"/>
    <w:next w:val="111111"/>
    <w:locked/>
    <w:rsid w:val="001167C4"/>
  </w:style>
  <w:style w:type="numbering" w:customStyle="1" w:styleId="2211">
    <w:name w:val="Нет списка221"/>
    <w:next w:val="af7"/>
    <w:uiPriority w:val="99"/>
    <w:semiHidden/>
    <w:unhideWhenUsed/>
    <w:rsid w:val="001167C4"/>
  </w:style>
  <w:style w:type="numbering" w:customStyle="1" w:styleId="11111411">
    <w:name w:val="1 / 1.1 / 1.1.411"/>
    <w:basedOn w:val="af7"/>
    <w:next w:val="111111"/>
    <w:rsid w:val="001167C4"/>
  </w:style>
  <w:style w:type="numbering" w:customStyle="1" w:styleId="11220">
    <w:name w:val="Нет списка1122"/>
    <w:next w:val="af7"/>
    <w:uiPriority w:val="99"/>
    <w:semiHidden/>
    <w:unhideWhenUsed/>
    <w:rsid w:val="001167C4"/>
  </w:style>
  <w:style w:type="numbering" w:customStyle="1" w:styleId="21120">
    <w:name w:val="Нет списка2112"/>
    <w:next w:val="af7"/>
    <w:uiPriority w:val="99"/>
    <w:semiHidden/>
    <w:unhideWhenUsed/>
    <w:rsid w:val="001167C4"/>
  </w:style>
  <w:style w:type="numbering" w:customStyle="1" w:styleId="111122">
    <w:name w:val="Нет списка11112"/>
    <w:next w:val="af7"/>
    <w:uiPriority w:val="99"/>
    <w:semiHidden/>
    <w:unhideWhenUsed/>
    <w:rsid w:val="001167C4"/>
  </w:style>
  <w:style w:type="numbering" w:customStyle="1" w:styleId="3122">
    <w:name w:val="Нет списка312"/>
    <w:next w:val="af7"/>
    <w:semiHidden/>
    <w:unhideWhenUsed/>
    <w:rsid w:val="001167C4"/>
  </w:style>
  <w:style w:type="numbering" w:customStyle="1" w:styleId="41110">
    <w:name w:val="Нет списка4111"/>
    <w:next w:val="af7"/>
    <w:uiPriority w:val="99"/>
    <w:semiHidden/>
    <w:unhideWhenUsed/>
    <w:rsid w:val="001167C4"/>
  </w:style>
  <w:style w:type="numbering" w:customStyle="1" w:styleId="51111">
    <w:name w:val="Нет списка5111"/>
    <w:next w:val="af7"/>
    <w:uiPriority w:val="99"/>
    <w:semiHidden/>
    <w:unhideWhenUsed/>
    <w:rsid w:val="001167C4"/>
  </w:style>
  <w:style w:type="numbering" w:customStyle="1" w:styleId="61110">
    <w:name w:val="Нет списка6111"/>
    <w:next w:val="af7"/>
    <w:uiPriority w:val="99"/>
    <w:semiHidden/>
    <w:unhideWhenUsed/>
    <w:rsid w:val="001167C4"/>
  </w:style>
  <w:style w:type="numbering" w:customStyle="1" w:styleId="71110">
    <w:name w:val="Нет списка7111"/>
    <w:next w:val="af7"/>
    <w:uiPriority w:val="99"/>
    <w:semiHidden/>
    <w:unhideWhenUsed/>
    <w:rsid w:val="001167C4"/>
  </w:style>
  <w:style w:type="numbering" w:customStyle="1" w:styleId="81110">
    <w:name w:val="Нет списка8111"/>
    <w:next w:val="af7"/>
    <w:uiPriority w:val="99"/>
    <w:semiHidden/>
    <w:unhideWhenUsed/>
    <w:rsid w:val="001167C4"/>
  </w:style>
  <w:style w:type="numbering" w:customStyle="1" w:styleId="600">
    <w:name w:val="Нет списка60"/>
    <w:next w:val="af7"/>
    <w:uiPriority w:val="99"/>
    <w:semiHidden/>
    <w:unhideWhenUsed/>
    <w:rsid w:val="001167C4"/>
  </w:style>
  <w:style w:type="numbering" w:customStyle="1" w:styleId="1111116">
    <w:name w:val="1 / 1.1 / 1.1.16"/>
    <w:basedOn w:val="af7"/>
    <w:next w:val="111111"/>
    <w:locked/>
    <w:rsid w:val="001167C4"/>
  </w:style>
  <w:style w:type="numbering" w:customStyle="1" w:styleId="1240">
    <w:name w:val="Нет списка124"/>
    <w:next w:val="af7"/>
    <w:uiPriority w:val="99"/>
    <w:semiHidden/>
    <w:unhideWhenUsed/>
    <w:rsid w:val="001167C4"/>
  </w:style>
  <w:style w:type="numbering" w:customStyle="1" w:styleId="2122">
    <w:name w:val="Заголовок 2 уровень12"/>
    <w:basedOn w:val="af7"/>
    <w:uiPriority w:val="99"/>
    <w:rsid w:val="001167C4"/>
  </w:style>
  <w:style w:type="table" w:customStyle="1" w:styleId="11183">
    <w:name w:val="Светлая заливка1118"/>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7"/>
    <w:next w:val="111111"/>
    <w:locked/>
    <w:rsid w:val="001167C4"/>
  </w:style>
  <w:style w:type="numbering" w:customStyle="1" w:styleId="11111312">
    <w:name w:val="1 / 1.1 / 1.1.312"/>
    <w:basedOn w:val="af7"/>
    <w:next w:val="111111"/>
    <w:locked/>
    <w:rsid w:val="001167C4"/>
  </w:style>
  <w:style w:type="numbering" w:customStyle="1" w:styleId="2220">
    <w:name w:val="Нет списка222"/>
    <w:next w:val="af7"/>
    <w:uiPriority w:val="99"/>
    <w:semiHidden/>
    <w:unhideWhenUsed/>
    <w:rsid w:val="001167C4"/>
  </w:style>
  <w:style w:type="numbering" w:customStyle="1" w:styleId="11111412">
    <w:name w:val="1 / 1.1 / 1.1.412"/>
    <w:basedOn w:val="af7"/>
    <w:next w:val="111111"/>
    <w:rsid w:val="001167C4"/>
  </w:style>
  <w:style w:type="numbering" w:customStyle="1" w:styleId="11230">
    <w:name w:val="Нет списка1123"/>
    <w:next w:val="af7"/>
    <w:uiPriority w:val="99"/>
    <w:semiHidden/>
    <w:unhideWhenUsed/>
    <w:rsid w:val="001167C4"/>
  </w:style>
  <w:style w:type="numbering" w:customStyle="1" w:styleId="21130">
    <w:name w:val="Нет списка2113"/>
    <w:next w:val="af7"/>
    <w:uiPriority w:val="99"/>
    <w:semiHidden/>
    <w:unhideWhenUsed/>
    <w:rsid w:val="001167C4"/>
  </w:style>
  <w:style w:type="numbering" w:customStyle="1" w:styleId="111130">
    <w:name w:val="Нет списка11113"/>
    <w:next w:val="af7"/>
    <w:uiPriority w:val="99"/>
    <w:semiHidden/>
    <w:unhideWhenUsed/>
    <w:rsid w:val="001167C4"/>
  </w:style>
  <w:style w:type="numbering" w:customStyle="1" w:styleId="3131">
    <w:name w:val="Нет списка313"/>
    <w:next w:val="af7"/>
    <w:semiHidden/>
    <w:unhideWhenUsed/>
    <w:rsid w:val="001167C4"/>
  </w:style>
  <w:style w:type="numbering" w:customStyle="1" w:styleId="4120">
    <w:name w:val="Нет списка412"/>
    <w:next w:val="af7"/>
    <w:uiPriority w:val="99"/>
    <w:semiHidden/>
    <w:unhideWhenUsed/>
    <w:rsid w:val="001167C4"/>
  </w:style>
  <w:style w:type="numbering" w:customStyle="1" w:styleId="5121">
    <w:name w:val="Нет списка512"/>
    <w:next w:val="af7"/>
    <w:uiPriority w:val="99"/>
    <w:semiHidden/>
    <w:unhideWhenUsed/>
    <w:rsid w:val="001167C4"/>
  </w:style>
  <w:style w:type="numbering" w:customStyle="1" w:styleId="6121">
    <w:name w:val="Нет списка612"/>
    <w:next w:val="af7"/>
    <w:uiPriority w:val="99"/>
    <w:semiHidden/>
    <w:unhideWhenUsed/>
    <w:rsid w:val="001167C4"/>
  </w:style>
  <w:style w:type="numbering" w:customStyle="1" w:styleId="7120">
    <w:name w:val="Нет списка712"/>
    <w:next w:val="af7"/>
    <w:uiPriority w:val="99"/>
    <w:semiHidden/>
    <w:unhideWhenUsed/>
    <w:rsid w:val="001167C4"/>
  </w:style>
  <w:style w:type="numbering" w:customStyle="1" w:styleId="8120">
    <w:name w:val="Нет списка812"/>
    <w:next w:val="af7"/>
    <w:uiPriority w:val="99"/>
    <w:semiHidden/>
    <w:unhideWhenUsed/>
    <w:rsid w:val="001167C4"/>
  </w:style>
  <w:style w:type="numbering" w:customStyle="1" w:styleId="700">
    <w:name w:val="Нет списка70"/>
    <w:next w:val="af7"/>
    <w:uiPriority w:val="99"/>
    <w:semiHidden/>
    <w:unhideWhenUsed/>
    <w:rsid w:val="001167C4"/>
  </w:style>
  <w:style w:type="numbering" w:customStyle="1" w:styleId="1111117">
    <w:name w:val="1 / 1.1 / 1.1.17"/>
    <w:basedOn w:val="af7"/>
    <w:next w:val="111111"/>
    <w:locked/>
    <w:rsid w:val="001167C4"/>
  </w:style>
  <w:style w:type="numbering" w:customStyle="1" w:styleId="1250">
    <w:name w:val="Нет списка125"/>
    <w:next w:val="af7"/>
    <w:uiPriority w:val="99"/>
    <w:semiHidden/>
    <w:unhideWhenUsed/>
    <w:rsid w:val="001167C4"/>
  </w:style>
  <w:style w:type="numbering" w:customStyle="1" w:styleId="2131">
    <w:name w:val="Заголовок 2 уровень13"/>
    <w:basedOn w:val="af7"/>
    <w:uiPriority w:val="99"/>
    <w:rsid w:val="001167C4"/>
  </w:style>
  <w:style w:type="table" w:customStyle="1" w:styleId="11191">
    <w:name w:val="Светлая заливка1119"/>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7"/>
    <w:next w:val="111111"/>
    <w:locked/>
    <w:rsid w:val="001167C4"/>
  </w:style>
  <w:style w:type="numbering" w:customStyle="1" w:styleId="11111313">
    <w:name w:val="1 / 1.1 / 1.1.313"/>
    <w:basedOn w:val="af7"/>
    <w:next w:val="111111"/>
    <w:locked/>
    <w:rsid w:val="001167C4"/>
  </w:style>
  <w:style w:type="numbering" w:customStyle="1" w:styleId="2230">
    <w:name w:val="Нет списка223"/>
    <w:next w:val="af7"/>
    <w:uiPriority w:val="99"/>
    <w:semiHidden/>
    <w:unhideWhenUsed/>
    <w:rsid w:val="001167C4"/>
  </w:style>
  <w:style w:type="numbering" w:customStyle="1" w:styleId="11111413">
    <w:name w:val="1 / 1.1 / 1.1.413"/>
    <w:basedOn w:val="af7"/>
    <w:next w:val="111111"/>
    <w:rsid w:val="001167C4"/>
  </w:style>
  <w:style w:type="numbering" w:customStyle="1" w:styleId="11240">
    <w:name w:val="Нет списка1124"/>
    <w:next w:val="af7"/>
    <w:uiPriority w:val="99"/>
    <w:semiHidden/>
    <w:unhideWhenUsed/>
    <w:rsid w:val="001167C4"/>
  </w:style>
  <w:style w:type="numbering" w:customStyle="1" w:styleId="21140">
    <w:name w:val="Нет списка2114"/>
    <w:next w:val="af7"/>
    <w:uiPriority w:val="99"/>
    <w:semiHidden/>
    <w:unhideWhenUsed/>
    <w:rsid w:val="001167C4"/>
  </w:style>
  <w:style w:type="numbering" w:customStyle="1" w:styleId="111140">
    <w:name w:val="Нет списка11114"/>
    <w:next w:val="af7"/>
    <w:uiPriority w:val="99"/>
    <w:semiHidden/>
    <w:unhideWhenUsed/>
    <w:rsid w:val="001167C4"/>
  </w:style>
  <w:style w:type="numbering" w:customStyle="1" w:styleId="3140">
    <w:name w:val="Нет списка314"/>
    <w:next w:val="af7"/>
    <w:semiHidden/>
    <w:unhideWhenUsed/>
    <w:rsid w:val="001167C4"/>
  </w:style>
  <w:style w:type="numbering" w:customStyle="1" w:styleId="4130">
    <w:name w:val="Нет списка413"/>
    <w:next w:val="af7"/>
    <w:uiPriority w:val="99"/>
    <w:semiHidden/>
    <w:unhideWhenUsed/>
    <w:rsid w:val="001167C4"/>
  </w:style>
  <w:style w:type="numbering" w:customStyle="1" w:styleId="5130">
    <w:name w:val="Нет списка513"/>
    <w:next w:val="af7"/>
    <w:uiPriority w:val="99"/>
    <w:semiHidden/>
    <w:unhideWhenUsed/>
    <w:rsid w:val="001167C4"/>
  </w:style>
  <w:style w:type="numbering" w:customStyle="1" w:styleId="613">
    <w:name w:val="Нет списка613"/>
    <w:next w:val="af7"/>
    <w:uiPriority w:val="99"/>
    <w:semiHidden/>
    <w:unhideWhenUsed/>
    <w:rsid w:val="001167C4"/>
  </w:style>
  <w:style w:type="numbering" w:customStyle="1" w:styleId="7130">
    <w:name w:val="Нет списка713"/>
    <w:next w:val="af7"/>
    <w:uiPriority w:val="99"/>
    <w:semiHidden/>
    <w:unhideWhenUsed/>
    <w:rsid w:val="001167C4"/>
  </w:style>
  <w:style w:type="numbering" w:customStyle="1" w:styleId="8130">
    <w:name w:val="Нет списка813"/>
    <w:next w:val="af7"/>
    <w:uiPriority w:val="99"/>
    <w:semiHidden/>
    <w:unhideWhenUsed/>
    <w:rsid w:val="001167C4"/>
  </w:style>
  <w:style w:type="paragraph" w:customStyle="1" w:styleId="xl838">
    <w:name w:val="xl838"/>
    <w:basedOn w:val="af4"/>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39">
    <w:name w:val="xl839"/>
    <w:basedOn w:val="af4"/>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840">
    <w:name w:val="xl840"/>
    <w:basedOn w:val="af4"/>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1">
    <w:name w:val="xl841"/>
    <w:basedOn w:val="af4"/>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2">
    <w:name w:val="xl842"/>
    <w:basedOn w:val="af4"/>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3">
    <w:name w:val="xl843"/>
    <w:basedOn w:val="af4"/>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4">
    <w:name w:val="xl844"/>
    <w:basedOn w:val="af4"/>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845">
    <w:name w:val="xl845"/>
    <w:basedOn w:val="af4"/>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46">
    <w:name w:val="xl846"/>
    <w:basedOn w:val="af4"/>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47">
    <w:name w:val="xl847"/>
    <w:basedOn w:val="af4"/>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48">
    <w:name w:val="xl848"/>
    <w:basedOn w:val="af4"/>
    <w:rsid w:val="001167C4"/>
    <w:pP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9">
    <w:name w:val="xl849"/>
    <w:basedOn w:val="af4"/>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50">
    <w:name w:val="xl850"/>
    <w:basedOn w:val="af4"/>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51">
    <w:name w:val="xl851"/>
    <w:basedOn w:val="af4"/>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2">
    <w:name w:val="xl852"/>
    <w:basedOn w:val="af4"/>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3">
    <w:name w:val="xl853"/>
    <w:basedOn w:val="af4"/>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54">
    <w:name w:val="xl854"/>
    <w:basedOn w:val="af4"/>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5">
    <w:name w:val="xl855"/>
    <w:basedOn w:val="af4"/>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6">
    <w:name w:val="xl856"/>
    <w:basedOn w:val="af4"/>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7">
    <w:name w:val="xl857"/>
    <w:basedOn w:val="af4"/>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8">
    <w:name w:val="xl858"/>
    <w:basedOn w:val="af4"/>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9">
    <w:name w:val="xl859"/>
    <w:basedOn w:val="af4"/>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60">
    <w:name w:val="xl860"/>
    <w:basedOn w:val="af4"/>
    <w:rsid w:val="001167C4"/>
    <w:pPr>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61">
    <w:name w:val="xl861"/>
    <w:basedOn w:val="af4"/>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62">
    <w:name w:val="xl862"/>
    <w:basedOn w:val="af4"/>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63">
    <w:name w:val="xl863"/>
    <w:basedOn w:val="af4"/>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4">
    <w:name w:val="xl864"/>
    <w:basedOn w:val="af4"/>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65">
    <w:name w:val="xl865"/>
    <w:basedOn w:val="af4"/>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6">
    <w:name w:val="xl866"/>
    <w:basedOn w:val="af4"/>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7">
    <w:name w:val="xl867"/>
    <w:basedOn w:val="af4"/>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8">
    <w:name w:val="xl868"/>
    <w:basedOn w:val="af4"/>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9">
    <w:name w:val="xl869"/>
    <w:basedOn w:val="af4"/>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70">
    <w:name w:val="xl870"/>
    <w:basedOn w:val="af4"/>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71">
    <w:name w:val="xl871"/>
    <w:basedOn w:val="af4"/>
    <w:rsid w:val="001167C4"/>
    <w:pPr>
      <w:pBdr>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72">
    <w:name w:val="xl872"/>
    <w:basedOn w:val="af4"/>
    <w:rsid w:val="001167C4"/>
    <w:pPr>
      <w:pBdr>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73">
    <w:name w:val="xl873"/>
    <w:basedOn w:val="af4"/>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table" w:styleId="-4">
    <w:name w:val="Light Grid Accent 4"/>
    <w:basedOn w:val="af6"/>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tang" w:eastAsia="Times New Roman" w:hAnsi="@Batang"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tang" w:eastAsia="Times New Roman" w:hAnsi="@Batang"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6"/>
    <w:next w:val="-4"/>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tang" w:eastAsia="Times New Roman" w:hAnsi="@Batang"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tang" w:eastAsia="Times New Roman" w:hAnsi="@Batang"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7"/>
    <w:uiPriority w:val="99"/>
    <w:semiHidden/>
    <w:unhideWhenUsed/>
    <w:rsid w:val="001167C4"/>
  </w:style>
  <w:style w:type="numbering" w:customStyle="1" w:styleId="1111118">
    <w:name w:val="1 / 1.1 / 1.1.18"/>
    <w:basedOn w:val="af7"/>
    <w:next w:val="111111"/>
    <w:locked/>
    <w:rsid w:val="001167C4"/>
  </w:style>
  <w:style w:type="numbering" w:customStyle="1" w:styleId="1260">
    <w:name w:val="Нет списка126"/>
    <w:next w:val="af7"/>
    <w:uiPriority w:val="99"/>
    <w:semiHidden/>
    <w:unhideWhenUsed/>
    <w:rsid w:val="001167C4"/>
  </w:style>
  <w:style w:type="table" w:customStyle="1" w:styleId="158">
    <w:name w:val="Светлая заливка15"/>
    <w:basedOn w:val="af6"/>
    <w:uiPriority w:val="60"/>
    <w:rsid w:val="001167C4"/>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41">
    <w:name w:val="Заголовок 2 уровень14"/>
    <w:basedOn w:val="af7"/>
    <w:uiPriority w:val="99"/>
    <w:rsid w:val="001167C4"/>
  </w:style>
  <w:style w:type="numbering" w:customStyle="1" w:styleId="3141">
    <w:name w:val="Заголовок 3 ур14"/>
    <w:basedOn w:val="af7"/>
    <w:uiPriority w:val="99"/>
    <w:rsid w:val="001167C4"/>
  </w:style>
  <w:style w:type="numbering" w:customStyle="1" w:styleId="2240">
    <w:name w:val="Нет списка224"/>
    <w:next w:val="af7"/>
    <w:uiPriority w:val="99"/>
    <w:semiHidden/>
    <w:unhideWhenUsed/>
    <w:rsid w:val="001167C4"/>
  </w:style>
  <w:style w:type="numbering" w:customStyle="1" w:styleId="11111214">
    <w:name w:val="1 / 1.1 / 1.1.214"/>
    <w:basedOn w:val="af7"/>
    <w:next w:val="111111"/>
    <w:locked/>
    <w:rsid w:val="001167C4"/>
  </w:style>
  <w:style w:type="numbering" w:customStyle="1" w:styleId="11111314">
    <w:name w:val="1 / 1.1 / 1.1.314"/>
    <w:basedOn w:val="af7"/>
    <w:next w:val="111111"/>
    <w:locked/>
    <w:rsid w:val="001167C4"/>
  </w:style>
  <w:style w:type="numbering" w:customStyle="1" w:styleId="11111414">
    <w:name w:val="1 / 1.1 / 1.1.414"/>
    <w:basedOn w:val="af7"/>
    <w:next w:val="111111"/>
    <w:rsid w:val="001167C4"/>
  </w:style>
  <w:style w:type="numbering" w:customStyle="1" w:styleId="1125">
    <w:name w:val="Нет списка1125"/>
    <w:next w:val="af7"/>
    <w:uiPriority w:val="99"/>
    <w:semiHidden/>
    <w:unhideWhenUsed/>
    <w:rsid w:val="001167C4"/>
  </w:style>
  <w:style w:type="numbering" w:customStyle="1" w:styleId="21150">
    <w:name w:val="Нет списка2115"/>
    <w:next w:val="af7"/>
    <w:uiPriority w:val="99"/>
    <w:semiHidden/>
    <w:unhideWhenUsed/>
    <w:rsid w:val="001167C4"/>
  </w:style>
  <w:style w:type="numbering" w:customStyle="1" w:styleId="111150">
    <w:name w:val="Нет списка11115"/>
    <w:next w:val="af7"/>
    <w:uiPriority w:val="99"/>
    <w:semiHidden/>
    <w:unhideWhenUsed/>
    <w:rsid w:val="001167C4"/>
  </w:style>
  <w:style w:type="numbering" w:customStyle="1" w:styleId="3150">
    <w:name w:val="Нет списка315"/>
    <w:next w:val="af7"/>
    <w:semiHidden/>
    <w:unhideWhenUsed/>
    <w:rsid w:val="001167C4"/>
  </w:style>
  <w:style w:type="numbering" w:customStyle="1" w:styleId="4140">
    <w:name w:val="Нет списка414"/>
    <w:next w:val="af7"/>
    <w:uiPriority w:val="99"/>
    <w:semiHidden/>
    <w:unhideWhenUsed/>
    <w:rsid w:val="001167C4"/>
  </w:style>
  <w:style w:type="numbering" w:customStyle="1" w:styleId="514">
    <w:name w:val="Нет списка514"/>
    <w:next w:val="af7"/>
    <w:uiPriority w:val="99"/>
    <w:semiHidden/>
    <w:unhideWhenUsed/>
    <w:rsid w:val="001167C4"/>
  </w:style>
  <w:style w:type="numbering" w:customStyle="1" w:styleId="614">
    <w:name w:val="Нет списка614"/>
    <w:next w:val="af7"/>
    <w:uiPriority w:val="99"/>
    <w:semiHidden/>
    <w:unhideWhenUsed/>
    <w:rsid w:val="001167C4"/>
  </w:style>
  <w:style w:type="numbering" w:customStyle="1" w:styleId="714">
    <w:name w:val="Нет списка714"/>
    <w:next w:val="af7"/>
    <w:uiPriority w:val="99"/>
    <w:semiHidden/>
    <w:unhideWhenUsed/>
    <w:rsid w:val="001167C4"/>
  </w:style>
  <w:style w:type="numbering" w:customStyle="1" w:styleId="814">
    <w:name w:val="Нет списка814"/>
    <w:next w:val="af7"/>
    <w:uiPriority w:val="99"/>
    <w:semiHidden/>
    <w:unhideWhenUsed/>
    <w:rsid w:val="001167C4"/>
  </w:style>
  <w:style w:type="paragraph" w:customStyle="1" w:styleId="xl54035">
    <w:name w:val="xl54035"/>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36">
    <w:name w:val="xl54036"/>
    <w:basedOn w:val="af4"/>
    <w:rsid w:val="001167C4"/>
    <w:pP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037">
    <w:name w:val="xl54037"/>
    <w:basedOn w:val="af4"/>
    <w:rsid w:val="001167C4"/>
    <w:pPr>
      <w:spacing w:before="100" w:beforeAutospacing="1" w:after="100" w:afterAutospacing="1"/>
      <w:jc w:val="left"/>
    </w:pPr>
    <w:rPr>
      <w:rFonts w:ascii="Arial" w:eastAsia="Times New Roman" w:hAnsi="Arial" w:cs="Arial"/>
      <w:sz w:val="24"/>
      <w:szCs w:val="24"/>
      <w:lang w:eastAsia="ru-RU"/>
    </w:rPr>
  </w:style>
  <w:style w:type="paragraph" w:customStyle="1" w:styleId="xl54038">
    <w:name w:val="xl54038"/>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39">
    <w:name w:val="xl54039"/>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40">
    <w:name w:val="xl54040"/>
    <w:basedOn w:val="af4"/>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1">
    <w:name w:val="xl54041"/>
    <w:basedOn w:val="af4"/>
    <w:rsid w:val="001167C4"/>
    <w:pP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042">
    <w:name w:val="xl5404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3">
    <w:name w:val="xl54043"/>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4">
    <w:name w:val="xl54044"/>
    <w:basedOn w:val="af4"/>
    <w:rsid w:val="001167C4"/>
    <w:pPr>
      <w:pBdr>
        <w:top w:val="single" w:sz="8" w:space="0" w:color="auto"/>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5">
    <w:name w:val="xl54045"/>
    <w:basedOn w:val="af4"/>
    <w:rsid w:val="001167C4"/>
    <w:pPr>
      <w:pBdr>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6">
    <w:name w:val="xl54046"/>
    <w:basedOn w:val="af4"/>
    <w:rsid w:val="001167C4"/>
    <w:pPr>
      <w:pBdr>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7">
    <w:name w:val="xl54047"/>
    <w:basedOn w:val="af4"/>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8">
    <w:name w:val="xl54048"/>
    <w:basedOn w:val="af4"/>
    <w:rsid w:val="001167C4"/>
    <w:pPr>
      <w:pBdr>
        <w:top w:val="single" w:sz="8"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9">
    <w:name w:val="xl5404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0">
    <w:name w:val="xl5405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1">
    <w:name w:val="xl5405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2">
    <w:name w:val="xl5405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3">
    <w:name w:val="xl5405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4">
    <w:name w:val="xl5405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5">
    <w:name w:val="xl5405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6">
    <w:name w:val="xl5405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7">
    <w:name w:val="xl5405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8">
    <w:name w:val="xl5405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9">
    <w:name w:val="xl5405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0">
    <w:name w:val="xl5406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1">
    <w:name w:val="xl5406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2">
    <w:name w:val="xl5406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3">
    <w:name w:val="xl54063"/>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4">
    <w:name w:val="xl54064"/>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5">
    <w:name w:val="xl54065"/>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6">
    <w:name w:val="xl54066"/>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7">
    <w:name w:val="xl54067"/>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8">
    <w:name w:val="xl54068"/>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9">
    <w:name w:val="xl54069"/>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0">
    <w:name w:val="xl54070"/>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1">
    <w:name w:val="xl54071"/>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2">
    <w:name w:val="xl54072"/>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3">
    <w:name w:val="xl54073"/>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4">
    <w:name w:val="xl54074"/>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5">
    <w:name w:val="xl54075"/>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6">
    <w:name w:val="xl54076"/>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7">
    <w:name w:val="xl54077"/>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8">
    <w:name w:val="xl54078"/>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9">
    <w:name w:val="xl54079"/>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0">
    <w:name w:val="xl54080"/>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1">
    <w:name w:val="xl54081"/>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2">
    <w:name w:val="xl54082"/>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3">
    <w:name w:val="xl54083"/>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4">
    <w:name w:val="xl54084"/>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5">
    <w:name w:val="xl54085"/>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6">
    <w:name w:val="xl54086"/>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7">
    <w:name w:val="xl54087"/>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8">
    <w:name w:val="xl54088"/>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9">
    <w:name w:val="xl54089"/>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0">
    <w:name w:val="xl54090"/>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1">
    <w:name w:val="xl5409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2">
    <w:name w:val="xl5409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3">
    <w:name w:val="xl54093"/>
    <w:basedOn w:val="af4"/>
    <w:rsid w:val="001167C4"/>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4">
    <w:name w:val="xl5409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5">
    <w:name w:val="xl5409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6">
    <w:name w:val="xl5409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7">
    <w:name w:val="xl5409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8">
    <w:name w:val="xl5409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9">
    <w:name w:val="xl5409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0">
    <w:name w:val="xl5410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1">
    <w:name w:val="xl5410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2">
    <w:name w:val="xl5410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3">
    <w:name w:val="xl54103"/>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04">
    <w:name w:val="xl54104"/>
    <w:basedOn w:val="af4"/>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05">
    <w:name w:val="xl54105"/>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6">
    <w:name w:val="xl54106"/>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7">
    <w:name w:val="xl54107"/>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8">
    <w:name w:val="xl54108"/>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9">
    <w:name w:val="xl54109"/>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0">
    <w:name w:val="xl54110"/>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1">
    <w:name w:val="xl54111"/>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2">
    <w:name w:val="xl54112"/>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3">
    <w:name w:val="xl54113"/>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4">
    <w:name w:val="xl5411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15">
    <w:name w:val="xl5411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6">
    <w:name w:val="xl5411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7">
    <w:name w:val="xl5411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8">
    <w:name w:val="xl5411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19">
    <w:name w:val="xl54119"/>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20">
    <w:name w:val="xl54120"/>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1">
    <w:name w:val="xl54121"/>
    <w:basedOn w:val="af4"/>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2">
    <w:name w:val="xl54122"/>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3">
    <w:name w:val="xl54123"/>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4">
    <w:name w:val="xl54124"/>
    <w:basedOn w:val="af4"/>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5">
    <w:name w:val="xl54125"/>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6">
    <w:name w:val="xl54126"/>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27">
    <w:name w:val="xl5412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8">
    <w:name w:val="xl5412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29">
    <w:name w:val="xl5412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0">
    <w:name w:val="xl5413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1">
    <w:name w:val="xl5413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32">
    <w:name w:val="xl5413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33">
    <w:name w:val="xl54133"/>
    <w:basedOn w:val="af4"/>
    <w:rsid w:val="001167C4"/>
    <w:pP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4">
    <w:name w:val="xl54134"/>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35">
    <w:name w:val="xl54135"/>
    <w:basedOn w:val="af4"/>
    <w:rsid w:val="001167C4"/>
    <w:pPr>
      <w:pBdr>
        <w:top w:val="single" w:sz="4" w:space="0" w:color="auto"/>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6">
    <w:name w:val="xl54136"/>
    <w:basedOn w:val="af4"/>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7">
    <w:name w:val="xl54137"/>
    <w:basedOn w:val="af4"/>
    <w:rsid w:val="001167C4"/>
    <w:pPr>
      <w:pBdr>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8">
    <w:name w:val="xl54138"/>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9">
    <w:name w:val="xl54139"/>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0">
    <w:name w:val="xl54140"/>
    <w:basedOn w:val="af4"/>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1">
    <w:name w:val="xl54141"/>
    <w:basedOn w:val="af4"/>
    <w:rsid w:val="001167C4"/>
    <w:pPr>
      <w:pBdr>
        <w:top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2">
    <w:name w:val="xl54142"/>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43">
    <w:name w:val="xl54143"/>
    <w:basedOn w:val="af4"/>
    <w:rsid w:val="001167C4"/>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4">
    <w:name w:val="xl54144"/>
    <w:basedOn w:val="af4"/>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5">
    <w:name w:val="xl5414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46">
    <w:name w:val="xl54146"/>
    <w:basedOn w:val="af4"/>
    <w:rsid w:val="001167C4"/>
    <w:pPr>
      <w:pBdr>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7">
    <w:name w:val="xl54147"/>
    <w:basedOn w:val="af4"/>
    <w:rsid w:val="001167C4"/>
    <w:pPr>
      <w:pBdr>
        <w:top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8">
    <w:name w:val="xl54148"/>
    <w:basedOn w:val="af4"/>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49">
    <w:name w:val="xl5414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0">
    <w:name w:val="xl54150"/>
    <w:basedOn w:val="af4"/>
    <w:rsid w:val="001167C4"/>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1">
    <w:name w:val="xl54151"/>
    <w:basedOn w:val="af4"/>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2">
    <w:name w:val="xl54152"/>
    <w:basedOn w:val="af4"/>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3">
    <w:name w:val="xl54153"/>
    <w:basedOn w:val="af4"/>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54">
    <w:name w:val="xl54154"/>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5">
    <w:name w:val="xl54155"/>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6">
    <w:name w:val="xl54156"/>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7">
    <w:name w:val="xl54157"/>
    <w:basedOn w:val="af4"/>
    <w:rsid w:val="001167C4"/>
    <w:pPr>
      <w:pBdr>
        <w:top w:val="single" w:sz="4"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8">
    <w:name w:val="xl54158"/>
    <w:basedOn w:val="af4"/>
    <w:rsid w:val="001167C4"/>
    <w:pPr>
      <w:pBdr>
        <w:left w:val="single" w:sz="8"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9">
    <w:name w:val="xl54159"/>
    <w:basedOn w:val="af4"/>
    <w:rsid w:val="001167C4"/>
    <w:pPr>
      <w:pBdr>
        <w:top w:val="single" w:sz="4" w:space="0" w:color="auto"/>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0">
    <w:name w:val="xl54160"/>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1">
    <w:name w:val="xl54161"/>
    <w:basedOn w:val="af4"/>
    <w:rsid w:val="001167C4"/>
    <w:pPr>
      <w:pBdr>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2">
    <w:name w:val="xl54162"/>
    <w:basedOn w:val="af4"/>
    <w:rsid w:val="001167C4"/>
    <w:pPr>
      <w:pBdr>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3">
    <w:name w:val="xl54163"/>
    <w:basedOn w:val="af4"/>
    <w:rsid w:val="001167C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4">
    <w:name w:val="xl54164"/>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65">
    <w:name w:val="xl54165"/>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6">
    <w:name w:val="xl54166"/>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7">
    <w:name w:val="xl54167"/>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8">
    <w:name w:val="xl54168"/>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9">
    <w:name w:val="xl54169"/>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0">
    <w:name w:val="xl54170"/>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1">
    <w:name w:val="xl54171"/>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2">
    <w:name w:val="xl54172"/>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3">
    <w:name w:val="xl54173"/>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4">
    <w:name w:val="xl54174"/>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5">
    <w:name w:val="xl54175"/>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6">
    <w:name w:val="xl54176"/>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7">
    <w:name w:val="xl54177"/>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8">
    <w:name w:val="xl54178"/>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9">
    <w:name w:val="xl54179"/>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0">
    <w:name w:val="xl54180"/>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1">
    <w:name w:val="xl54181"/>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2">
    <w:name w:val="xl54182"/>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3">
    <w:name w:val="xl54183"/>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4">
    <w:name w:val="xl54184"/>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5">
    <w:name w:val="xl54185"/>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6">
    <w:name w:val="xl54186"/>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7">
    <w:name w:val="xl54187"/>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8">
    <w:name w:val="xl54188"/>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9">
    <w:name w:val="xl54189"/>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0">
    <w:name w:val="xl54190"/>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1">
    <w:name w:val="xl54191"/>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2">
    <w:name w:val="xl54192"/>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3">
    <w:name w:val="xl54193"/>
    <w:basedOn w:val="af4"/>
    <w:rsid w:val="001167C4"/>
    <w:pPr>
      <w:pBdr>
        <w:right w:val="single" w:sz="8"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94">
    <w:name w:val="xl54194"/>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5">
    <w:name w:val="xl54195"/>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6">
    <w:name w:val="xl54196"/>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7">
    <w:name w:val="xl54197"/>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8">
    <w:name w:val="xl54198"/>
    <w:basedOn w:val="af4"/>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9">
    <w:name w:val="xl54199"/>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0">
    <w:name w:val="xl54200"/>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1">
    <w:name w:val="xl54201"/>
    <w:basedOn w:val="af4"/>
    <w:rsid w:val="001167C4"/>
    <w:pPr>
      <w:pBdr>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02">
    <w:name w:val="xl54202"/>
    <w:basedOn w:val="af4"/>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203">
    <w:name w:val="xl54203"/>
    <w:basedOn w:val="af4"/>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4">
    <w:name w:val="xl54204"/>
    <w:basedOn w:val="af4"/>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5">
    <w:name w:val="xl54205"/>
    <w:basedOn w:val="af4"/>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6">
    <w:name w:val="xl54206"/>
    <w:basedOn w:val="af4"/>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7">
    <w:name w:val="xl54207"/>
    <w:basedOn w:val="af4"/>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8">
    <w:name w:val="xl54208"/>
    <w:basedOn w:val="af4"/>
    <w:rsid w:val="001167C4"/>
    <w:pPr>
      <w:pBdr>
        <w:bottom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9">
    <w:name w:val="xl54209"/>
    <w:basedOn w:val="af4"/>
    <w:rsid w:val="001167C4"/>
    <w:pPr>
      <w:pBdr>
        <w:bottom w:val="single" w:sz="8" w:space="0" w:color="auto"/>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0">
    <w:name w:val="xl54210"/>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1">
    <w:name w:val="xl54211"/>
    <w:basedOn w:val="af4"/>
    <w:rsid w:val="001167C4"/>
    <w:pPr>
      <w:pBdr>
        <w:right w:val="single" w:sz="8"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2">
    <w:name w:val="xl54212"/>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13">
    <w:name w:val="xl54213"/>
    <w:basedOn w:val="af4"/>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eastAsia="Times New Roman" w:hAnsi="Arial" w:cs="Arial"/>
      <w:sz w:val="24"/>
      <w:szCs w:val="24"/>
      <w:lang w:eastAsia="ru-RU"/>
    </w:rPr>
  </w:style>
  <w:style w:type="paragraph" w:customStyle="1" w:styleId="xl54214">
    <w:name w:val="xl54214"/>
    <w:basedOn w:val="af4"/>
    <w:rsid w:val="001167C4"/>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5">
    <w:name w:val="xl54215"/>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6">
    <w:name w:val="xl54216"/>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7">
    <w:name w:val="xl54217"/>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8">
    <w:name w:val="xl54218"/>
    <w:basedOn w:val="af4"/>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9">
    <w:name w:val="xl54219"/>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0">
    <w:name w:val="xl54220"/>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1">
    <w:name w:val="xl54221"/>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2">
    <w:name w:val="xl54222"/>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3">
    <w:name w:val="xl54223"/>
    <w:basedOn w:val="af4"/>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4">
    <w:name w:val="xl54224"/>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5">
    <w:name w:val="xl54225"/>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6">
    <w:name w:val="xl54226"/>
    <w:basedOn w:val="af4"/>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7">
    <w:name w:val="xl54227"/>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8">
    <w:name w:val="xl54228"/>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9">
    <w:name w:val="xl54229"/>
    <w:basedOn w:val="af4"/>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0">
    <w:name w:val="xl54230"/>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1">
    <w:name w:val="xl54231"/>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2">
    <w:name w:val="xl54232"/>
    <w:basedOn w:val="af4"/>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3">
    <w:name w:val="xl54233"/>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4">
    <w:name w:val="xl54234"/>
    <w:basedOn w:val="af4"/>
    <w:rsid w:val="001167C4"/>
    <w:pPr>
      <w:pBdr>
        <w:top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5">
    <w:name w:val="xl54235"/>
    <w:basedOn w:val="af4"/>
    <w:rsid w:val="001167C4"/>
    <w:pPr>
      <w:pBdr>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6">
    <w:name w:val="xl54236"/>
    <w:basedOn w:val="af4"/>
    <w:rsid w:val="001167C4"/>
    <w:pPr>
      <w:pBdr>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7">
    <w:name w:val="xl54237"/>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8">
    <w:name w:val="xl54238"/>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9">
    <w:name w:val="xl54239"/>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0">
    <w:name w:val="xl54240"/>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1">
    <w:name w:val="xl54241"/>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2">
    <w:name w:val="xl54242"/>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3">
    <w:name w:val="xl54243"/>
    <w:basedOn w:val="af4"/>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4">
    <w:name w:val="xl54244"/>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5">
    <w:name w:val="xl54245"/>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6">
    <w:name w:val="xl54246"/>
    <w:basedOn w:val="af4"/>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7">
    <w:name w:val="xl54247"/>
    <w:basedOn w:val="af4"/>
    <w:rsid w:val="001167C4"/>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8">
    <w:name w:val="xl54248"/>
    <w:basedOn w:val="af4"/>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9">
    <w:name w:val="xl54249"/>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0">
    <w:name w:val="xl54250"/>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1">
    <w:name w:val="xl54251"/>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2">
    <w:name w:val="xl54252"/>
    <w:basedOn w:val="af4"/>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3">
    <w:name w:val="xl54253"/>
    <w:basedOn w:val="af4"/>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4">
    <w:name w:val="xl5425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5">
    <w:name w:val="xl5425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6">
    <w:name w:val="xl54256"/>
    <w:basedOn w:val="af4"/>
    <w:rsid w:val="001167C4"/>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7">
    <w:name w:val="xl54257"/>
    <w:basedOn w:val="af4"/>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8">
    <w:name w:val="xl5425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59">
    <w:name w:val="xl54259"/>
    <w:basedOn w:val="af4"/>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60">
    <w:name w:val="xl5426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1">
    <w:name w:val="xl5426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2">
    <w:name w:val="xl5426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3">
    <w:name w:val="xl5426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4">
    <w:name w:val="xl5426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5">
    <w:name w:val="xl5426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6">
    <w:name w:val="xl5426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7">
    <w:name w:val="xl5426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8">
    <w:name w:val="xl5426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9">
    <w:name w:val="xl54269"/>
    <w:basedOn w:val="af4"/>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0">
    <w:name w:val="xl5427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1">
    <w:name w:val="xl5427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2">
    <w:name w:val="xl5427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3">
    <w:name w:val="xl54273"/>
    <w:basedOn w:val="af4"/>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4">
    <w:name w:val="xl5427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5">
    <w:name w:val="xl5427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6">
    <w:name w:val="xl5427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7">
    <w:name w:val="xl5427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8">
    <w:name w:val="xl5427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9">
    <w:name w:val="xl5427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0">
    <w:name w:val="xl54280"/>
    <w:basedOn w:val="af4"/>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1">
    <w:name w:val="xl54281"/>
    <w:basedOn w:val="af4"/>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2">
    <w:name w:val="xl54282"/>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eastAsia="ru-RU"/>
    </w:rPr>
  </w:style>
  <w:style w:type="paragraph" w:customStyle="1" w:styleId="xl54283">
    <w:name w:val="xl54283"/>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4">
    <w:name w:val="xl54284"/>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5">
    <w:name w:val="xl54285"/>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6">
    <w:name w:val="xl54286"/>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7">
    <w:name w:val="xl54287"/>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8">
    <w:name w:val="xl54288"/>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9">
    <w:name w:val="xl54289"/>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0">
    <w:name w:val="xl54290"/>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1">
    <w:name w:val="xl54291"/>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2">
    <w:name w:val="xl54292"/>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3">
    <w:name w:val="xl54293"/>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4">
    <w:name w:val="xl54294"/>
    <w:basedOn w:val="af4"/>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5">
    <w:name w:val="xl54295"/>
    <w:basedOn w:val="af4"/>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6">
    <w:name w:val="xl54296"/>
    <w:basedOn w:val="af4"/>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7">
    <w:name w:val="xl54297"/>
    <w:basedOn w:val="af4"/>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8">
    <w:name w:val="xl54298"/>
    <w:basedOn w:val="af4"/>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9">
    <w:name w:val="xl54299"/>
    <w:basedOn w:val="af4"/>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0">
    <w:name w:val="xl54300"/>
    <w:basedOn w:val="af4"/>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1">
    <w:name w:val="xl54301"/>
    <w:basedOn w:val="af4"/>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2">
    <w:name w:val="xl54302"/>
    <w:basedOn w:val="af4"/>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3">
    <w:name w:val="xl54303"/>
    <w:basedOn w:val="af4"/>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4">
    <w:name w:val="xl54304"/>
    <w:basedOn w:val="af4"/>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5">
    <w:name w:val="xl54305"/>
    <w:basedOn w:val="af4"/>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6">
    <w:name w:val="xl54306"/>
    <w:basedOn w:val="af4"/>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table" w:customStyle="1" w:styleId="373">
    <w:name w:val="3 варианта 7 групп"/>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0">
    <w:name w:val="3 варианта 7 групп3"/>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3">
    <w:name w:val="3 варианта 7 групп13"/>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rsid w:val="001167C4"/>
    <w:rPr>
      <w:rFonts w:ascii="Arial" w:eastAsia="Arial" w:hAnsi="Arial" w:cs="Arial"/>
      <w:b w:val="0"/>
      <w:bCs w:val="0"/>
      <w:i/>
      <w:iCs/>
      <w:smallCaps w:val="0"/>
      <w:strike w:val="0"/>
      <w:spacing w:val="0"/>
      <w:sz w:val="16"/>
      <w:szCs w:val="16"/>
    </w:rPr>
  </w:style>
  <w:style w:type="character" w:customStyle="1" w:styleId="blk">
    <w:name w:val="blk"/>
    <w:basedOn w:val="af5"/>
    <w:rsid w:val="001167C4"/>
  </w:style>
  <w:style w:type="numbering" w:customStyle="1" w:styleId="900">
    <w:name w:val="Нет списка90"/>
    <w:next w:val="af7"/>
    <w:uiPriority w:val="99"/>
    <w:semiHidden/>
    <w:unhideWhenUsed/>
    <w:rsid w:val="001167C4"/>
  </w:style>
  <w:style w:type="character" w:customStyle="1" w:styleId="29pt4">
    <w:name w:val="Основной текст (2) + 9 pt;Полужирный;Малые прописные"/>
    <w:rsid w:val="001167C4"/>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rsid w:val="001167C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rsid w:val="001167C4"/>
    <w:rPr>
      <w:rFonts w:ascii="Arial" w:eastAsia="Arial" w:hAnsi="Arial" w:cs="Arial"/>
      <w:b/>
      <w:bCs/>
      <w:i w:val="0"/>
      <w:iCs w:val="0"/>
      <w:smallCaps w:val="0"/>
      <w:strike w:val="0"/>
      <w:spacing w:val="-20"/>
      <w:sz w:val="26"/>
      <w:szCs w:val="26"/>
      <w:shd w:val="clear" w:color="auto" w:fill="FFFFFF"/>
    </w:rPr>
  </w:style>
  <w:style w:type="character" w:customStyle="1" w:styleId="2fffc">
    <w:name w:val="Подпись к таблице (2)_"/>
    <w:link w:val="2fffd"/>
    <w:rsid w:val="001167C4"/>
    <w:rPr>
      <w:rFonts w:ascii="Verdana" w:eastAsia="Verdana" w:hAnsi="Verdana" w:cs="Verdana"/>
      <w:spacing w:val="-20"/>
      <w:sz w:val="21"/>
      <w:szCs w:val="21"/>
      <w:shd w:val="clear" w:color="auto" w:fill="FFFFFF"/>
    </w:rPr>
  </w:style>
  <w:style w:type="character" w:customStyle="1" w:styleId="13pt0pt">
    <w:name w:val="Основной текст + 13 pt;Интервал 0 pt"/>
    <w:rsid w:val="001167C4"/>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rsid w:val="001167C4"/>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rsid w:val="001167C4"/>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rsid w:val="001167C4"/>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link w:val="4f5"/>
    <w:rsid w:val="001167C4"/>
    <w:rPr>
      <w:rFonts w:ascii="Arial" w:eastAsia="Verdana" w:hAnsi="Arial" w:cs="Verdana"/>
      <w:bCs/>
      <w:color w:val="000000"/>
      <w:spacing w:val="-20"/>
      <w:sz w:val="28"/>
      <w:szCs w:val="21"/>
      <w:shd w:val="clear" w:color="auto" w:fill="FFFFFF"/>
    </w:rPr>
  </w:style>
  <w:style w:type="character" w:customStyle="1" w:styleId="3ff3">
    <w:name w:val="Подпись к таблице (3)_"/>
    <w:link w:val="3ff4"/>
    <w:rsid w:val="001167C4"/>
    <w:rPr>
      <w:rFonts w:ascii="Arial" w:eastAsia="Arial" w:hAnsi="Arial" w:cs="Arial"/>
      <w:sz w:val="16"/>
      <w:szCs w:val="16"/>
      <w:shd w:val="clear" w:color="auto" w:fill="FFFFFF"/>
    </w:rPr>
  </w:style>
  <w:style w:type="character" w:customStyle="1" w:styleId="Tahoma9pt">
    <w:name w:val="Колонтитул + Tahoma;9 pt"/>
    <w:rsid w:val="001167C4"/>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link w:val="99"/>
    <w:rsid w:val="001167C4"/>
    <w:rPr>
      <w:rFonts w:ascii="Arial" w:eastAsia="Arial" w:hAnsi="Arial" w:cs="Arial"/>
      <w:sz w:val="18"/>
      <w:szCs w:val="18"/>
      <w:shd w:val="clear" w:color="auto" w:fill="FFFFFF"/>
    </w:rPr>
  </w:style>
  <w:style w:type="character" w:customStyle="1" w:styleId="106">
    <w:name w:val="Основной текст (10)_"/>
    <w:link w:val="107"/>
    <w:rsid w:val="001167C4"/>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rsid w:val="001167C4"/>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rsid w:val="001167C4"/>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rsid w:val="001167C4"/>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link w:val="11ff7"/>
    <w:rsid w:val="001167C4"/>
    <w:rPr>
      <w:rFonts w:ascii="Arial" w:eastAsia="Arial" w:hAnsi="Arial" w:cs="Arial"/>
      <w:sz w:val="18"/>
      <w:szCs w:val="18"/>
      <w:shd w:val="clear" w:color="auto" w:fill="FFFFFF"/>
    </w:rPr>
  </w:style>
  <w:style w:type="character" w:customStyle="1" w:styleId="12f1">
    <w:name w:val="Основной текст (12)_"/>
    <w:link w:val="12f2"/>
    <w:rsid w:val="001167C4"/>
    <w:rPr>
      <w:rFonts w:ascii="Arial" w:eastAsia="Arial" w:hAnsi="Arial" w:cs="Arial"/>
      <w:sz w:val="8"/>
      <w:szCs w:val="8"/>
      <w:shd w:val="clear" w:color="auto" w:fill="FFFFFF"/>
    </w:rPr>
  </w:style>
  <w:style w:type="character" w:customStyle="1" w:styleId="13d">
    <w:name w:val="Основной текст (13)_"/>
    <w:link w:val="13e"/>
    <w:rsid w:val="001167C4"/>
    <w:rPr>
      <w:rFonts w:ascii="Arial" w:eastAsia="Arial" w:hAnsi="Arial" w:cs="Arial"/>
      <w:sz w:val="8"/>
      <w:szCs w:val="8"/>
      <w:shd w:val="clear" w:color="auto" w:fill="FFFFFF"/>
    </w:rPr>
  </w:style>
  <w:style w:type="character" w:customStyle="1" w:styleId="146">
    <w:name w:val="Основной текст (14)_"/>
    <w:link w:val="147"/>
    <w:rsid w:val="001167C4"/>
    <w:rPr>
      <w:rFonts w:ascii="Arial" w:eastAsia="Arial" w:hAnsi="Arial" w:cs="Arial"/>
      <w:sz w:val="8"/>
      <w:szCs w:val="8"/>
      <w:shd w:val="clear" w:color="auto" w:fill="FFFFFF"/>
    </w:rPr>
  </w:style>
  <w:style w:type="character" w:customStyle="1" w:styleId="8a">
    <w:name w:val="Основной текст (8) + Не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164">
    <w:name w:val="Основной текст (16)_"/>
    <w:link w:val="165"/>
    <w:rsid w:val="001167C4"/>
    <w:rPr>
      <w:rFonts w:ascii="Arial" w:eastAsia="Arial" w:hAnsi="Arial" w:cs="Arial"/>
      <w:sz w:val="12"/>
      <w:szCs w:val="12"/>
      <w:shd w:val="clear" w:color="auto" w:fill="FFFFFF"/>
    </w:rPr>
  </w:style>
  <w:style w:type="character" w:customStyle="1" w:styleId="1645pt">
    <w:name w:val="Основной текст (16) + 4;5 pt"/>
    <w:rsid w:val="001167C4"/>
    <w:rPr>
      <w:rFonts w:ascii="Arial" w:eastAsia="Arial" w:hAnsi="Arial" w:cs="Arial"/>
      <w:sz w:val="9"/>
      <w:szCs w:val="9"/>
      <w:shd w:val="clear" w:color="auto" w:fill="FFFFFF"/>
    </w:rPr>
  </w:style>
  <w:style w:type="character" w:customStyle="1" w:styleId="1645pt1">
    <w:name w:val="Основной текст (16) + 4;5 pt1"/>
    <w:rsid w:val="001167C4"/>
    <w:rPr>
      <w:rFonts w:ascii="Arial" w:eastAsia="Arial" w:hAnsi="Arial" w:cs="Arial"/>
      <w:sz w:val="9"/>
      <w:szCs w:val="9"/>
      <w:shd w:val="clear" w:color="auto" w:fill="FFFFFF"/>
    </w:rPr>
  </w:style>
  <w:style w:type="character" w:customStyle="1" w:styleId="166">
    <w:name w:val="Основной текст (16) + Полужирный"/>
    <w:rsid w:val="001167C4"/>
    <w:rPr>
      <w:rFonts w:ascii="Arial" w:eastAsia="Arial" w:hAnsi="Arial" w:cs="Arial"/>
      <w:b/>
      <w:bCs/>
      <w:sz w:val="12"/>
      <w:szCs w:val="12"/>
      <w:shd w:val="clear" w:color="auto" w:fill="FFFFFF"/>
    </w:rPr>
  </w:style>
  <w:style w:type="character" w:customStyle="1" w:styleId="15a">
    <w:name w:val="Основной текст (15) + Малые прописные"/>
    <w:rsid w:val="001167C4"/>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link w:val="174"/>
    <w:rsid w:val="001167C4"/>
    <w:rPr>
      <w:rFonts w:ascii="Arial" w:eastAsia="Arial" w:hAnsi="Arial" w:cs="Arial"/>
      <w:sz w:val="12"/>
      <w:szCs w:val="12"/>
      <w:shd w:val="clear" w:color="auto" w:fill="FFFFFF"/>
    </w:rPr>
  </w:style>
  <w:style w:type="character" w:customStyle="1" w:styleId="1630">
    <w:name w:val="Основной текст (16) + Полужирный3"/>
    <w:rsid w:val="001167C4"/>
    <w:rPr>
      <w:rFonts w:ascii="Arial" w:eastAsia="Arial" w:hAnsi="Arial" w:cs="Arial"/>
      <w:b/>
      <w:bCs/>
      <w:sz w:val="12"/>
      <w:szCs w:val="12"/>
      <w:shd w:val="clear" w:color="auto" w:fill="FFFFFF"/>
    </w:rPr>
  </w:style>
  <w:style w:type="character" w:customStyle="1" w:styleId="1612pt">
    <w:name w:val="Основной текст (16) + Интервал 12 pt"/>
    <w:rsid w:val="001167C4"/>
    <w:rPr>
      <w:rFonts w:ascii="Arial" w:eastAsia="Arial" w:hAnsi="Arial" w:cs="Arial"/>
      <w:spacing w:val="240"/>
      <w:sz w:val="12"/>
      <w:szCs w:val="12"/>
      <w:shd w:val="clear" w:color="auto" w:fill="FFFFFF"/>
    </w:rPr>
  </w:style>
  <w:style w:type="character" w:customStyle="1" w:styleId="192">
    <w:name w:val="Основной текст (19)_"/>
    <w:link w:val="193"/>
    <w:rsid w:val="001167C4"/>
    <w:rPr>
      <w:rFonts w:ascii="Arial" w:eastAsia="Arial" w:hAnsi="Arial" w:cs="Arial"/>
      <w:sz w:val="11"/>
      <w:szCs w:val="11"/>
      <w:shd w:val="clear" w:color="auto" w:fill="FFFFFF"/>
    </w:rPr>
  </w:style>
  <w:style w:type="character" w:customStyle="1" w:styleId="1655pt">
    <w:name w:val="Основной текст (16) + 5;5 pt"/>
    <w:rsid w:val="001167C4"/>
    <w:rPr>
      <w:rFonts w:ascii="Arial" w:eastAsia="Arial" w:hAnsi="Arial" w:cs="Arial"/>
      <w:sz w:val="11"/>
      <w:szCs w:val="11"/>
      <w:shd w:val="clear" w:color="auto" w:fill="FFFFFF"/>
    </w:rPr>
  </w:style>
  <w:style w:type="character" w:customStyle="1" w:styleId="167">
    <w:name w:val="Основной текст (16) + Полужирный;Малые прописные"/>
    <w:rsid w:val="001167C4"/>
    <w:rPr>
      <w:rFonts w:ascii="Arial" w:eastAsia="Arial" w:hAnsi="Arial" w:cs="Arial"/>
      <w:b/>
      <w:bCs/>
      <w:smallCaps/>
      <w:sz w:val="12"/>
      <w:szCs w:val="12"/>
      <w:shd w:val="clear" w:color="auto" w:fill="FFFFFF"/>
    </w:rPr>
  </w:style>
  <w:style w:type="character" w:customStyle="1" w:styleId="1655pt0pt">
    <w:name w:val="Основной текст (16) + 5;5 pt;Интервал 0 pt"/>
    <w:rsid w:val="001167C4"/>
    <w:rPr>
      <w:rFonts w:ascii="Arial" w:eastAsia="Arial" w:hAnsi="Arial" w:cs="Arial"/>
      <w:spacing w:val="-10"/>
      <w:sz w:val="11"/>
      <w:szCs w:val="11"/>
      <w:shd w:val="clear" w:color="auto" w:fill="FFFFFF"/>
    </w:rPr>
  </w:style>
  <w:style w:type="character" w:customStyle="1" w:styleId="4f6">
    <w:name w:val="Подпись к таблице (4)_"/>
    <w:link w:val="4f7"/>
    <w:rsid w:val="001167C4"/>
    <w:rPr>
      <w:rFonts w:ascii="Arial" w:eastAsia="Arial" w:hAnsi="Arial" w:cs="Arial"/>
      <w:shd w:val="clear" w:color="auto" w:fill="FFFFFF"/>
    </w:rPr>
  </w:style>
  <w:style w:type="character" w:customStyle="1" w:styleId="1621">
    <w:name w:val="Основной текст (16) + Полужирный2"/>
    <w:rsid w:val="001167C4"/>
    <w:rPr>
      <w:rFonts w:ascii="Arial" w:eastAsia="Arial" w:hAnsi="Arial" w:cs="Arial"/>
      <w:b/>
      <w:bCs/>
      <w:sz w:val="12"/>
      <w:szCs w:val="12"/>
      <w:shd w:val="clear" w:color="auto" w:fill="FFFFFF"/>
    </w:rPr>
  </w:style>
  <w:style w:type="character" w:customStyle="1" w:styleId="1611">
    <w:name w:val="Основной текст (16) + Полужирный1"/>
    <w:rsid w:val="001167C4"/>
    <w:rPr>
      <w:rFonts w:ascii="Arial" w:eastAsia="Arial" w:hAnsi="Arial" w:cs="Arial"/>
      <w:b/>
      <w:bCs/>
      <w:sz w:val="12"/>
      <w:szCs w:val="12"/>
      <w:shd w:val="clear" w:color="auto" w:fill="FFFFFF"/>
    </w:rPr>
  </w:style>
  <w:style w:type="character" w:customStyle="1" w:styleId="6c">
    <w:name w:val="Основной текст (6) +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2fffe">
    <w:name w:val="Подпись к картинке (2)_"/>
    <w:link w:val="2ffff"/>
    <w:rsid w:val="001167C4"/>
    <w:rPr>
      <w:rFonts w:ascii="Arial" w:eastAsia="Arial" w:hAnsi="Arial" w:cs="Arial"/>
      <w:sz w:val="11"/>
      <w:szCs w:val="11"/>
      <w:shd w:val="clear" w:color="auto" w:fill="FFFFFF"/>
    </w:rPr>
  </w:style>
  <w:style w:type="character" w:customStyle="1" w:styleId="3ff5">
    <w:name w:val="Заголовок №3_"/>
    <w:link w:val="31f5"/>
    <w:rsid w:val="001167C4"/>
    <w:rPr>
      <w:rFonts w:ascii="Arial" w:eastAsia="Arial" w:hAnsi="Arial" w:cs="Arial"/>
      <w:spacing w:val="-10"/>
      <w:shd w:val="clear" w:color="auto" w:fill="FFFFFF"/>
    </w:rPr>
  </w:style>
  <w:style w:type="character" w:customStyle="1" w:styleId="3ff6">
    <w:name w:val="Заголовок №3"/>
    <w:rsid w:val="001167C4"/>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rsid w:val="001167C4"/>
    <w:rPr>
      <w:rFonts w:ascii="Arial" w:eastAsia="Arial" w:hAnsi="Arial" w:cs="Arial"/>
      <w:b/>
      <w:bCs/>
      <w:spacing w:val="0"/>
      <w:sz w:val="22"/>
      <w:szCs w:val="22"/>
      <w:shd w:val="clear" w:color="auto" w:fill="FFFFFF"/>
    </w:rPr>
  </w:style>
  <w:style w:type="character" w:customStyle="1" w:styleId="201">
    <w:name w:val="Основной текст (20)_"/>
    <w:link w:val="202"/>
    <w:rsid w:val="001167C4"/>
    <w:rPr>
      <w:rFonts w:ascii="Arial" w:eastAsia="Arial" w:hAnsi="Arial" w:cs="Arial"/>
      <w:shd w:val="clear" w:color="auto" w:fill="FFFFFF"/>
    </w:rPr>
  </w:style>
  <w:style w:type="character" w:customStyle="1" w:styleId="5f1">
    <w:name w:val="Подпись к таблице (5)_"/>
    <w:link w:val="5f2"/>
    <w:rsid w:val="001167C4"/>
    <w:rPr>
      <w:rFonts w:ascii="Arial" w:eastAsia="Arial" w:hAnsi="Arial" w:cs="Arial"/>
      <w:shd w:val="clear" w:color="auto" w:fill="FFFFFF"/>
    </w:rPr>
  </w:style>
  <w:style w:type="character" w:customStyle="1" w:styleId="22f1">
    <w:name w:val="Основной текст (22)_"/>
    <w:link w:val="22f2"/>
    <w:rsid w:val="001167C4"/>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rsid w:val="001167C4"/>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link w:val="245"/>
    <w:rsid w:val="001167C4"/>
    <w:rPr>
      <w:rFonts w:ascii="Arial" w:eastAsia="Arial" w:hAnsi="Arial" w:cs="Arial"/>
      <w:sz w:val="12"/>
      <w:szCs w:val="12"/>
      <w:shd w:val="clear" w:color="auto" w:fill="FFFFFF"/>
    </w:rPr>
  </w:style>
  <w:style w:type="character" w:customStyle="1" w:styleId="235">
    <w:name w:val="Основной текст (23)_"/>
    <w:link w:val="236"/>
    <w:rsid w:val="001167C4"/>
    <w:rPr>
      <w:rFonts w:ascii="Arial" w:eastAsia="Arial" w:hAnsi="Arial" w:cs="Arial"/>
      <w:sz w:val="13"/>
      <w:szCs w:val="13"/>
      <w:shd w:val="clear" w:color="auto" w:fill="FFFFFF"/>
    </w:rPr>
  </w:style>
  <w:style w:type="character" w:customStyle="1" w:styleId="424">
    <w:name w:val="Заголовок №4 (2)_"/>
    <w:link w:val="425"/>
    <w:rsid w:val="001167C4"/>
    <w:rPr>
      <w:rFonts w:ascii="Arial" w:eastAsia="Arial" w:hAnsi="Arial" w:cs="Arial"/>
      <w:spacing w:val="-10"/>
      <w:shd w:val="clear" w:color="auto" w:fill="FFFFFF"/>
    </w:rPr>
  </w:style>
  <w:style w:type="character" w:customStyle="1" w:styleId="255">
    <w:name w:val="Основной текст (25)_"/>
    <w:rsid w:val="001167C4"/>
    <w:rPr>
      <w:rFonts w:ascii="Arial" w:eastAsia="Arial" w:hAnsi="Arial" w:cs="Arial"/>
      <w:b w:val="0"/>
      <w:bCs w:val="0"/>
      <w:i w:val="0"/>
      <w:iCs w:val="0"/>
      <w:smallCaps w:val="0"/>
      <w:strike w:val="0"/>
      <w:spacing w:val="0"/>
      <w:sz w:val="12"/>
      <w:szCs w:val="12"/>
    </w:rPr>
  </w:style>
  <w:style w:type="character" w:customStyle="1" w:styleId="263">
    <w:name w:val="Основной текст (26)_"/>
    <w:link w:val="2610"/>
    <w:rsid w:val="001167C4"/>
    <w:rPr>
      <w:rFonts w:ascii="Arial" w:eastAsia="Arial" w:hAnsi="Arial" w:cs="Arial"/>
      <w:sz w:val="11"/>
      <w:szCs w:val="11"/>
      <w:shd w:val="clear" w:color="auto" w:fill="FFFFFF"/>
    </w:rPr>
  </w:style>
  <w:style w:type="character" w:customStyle="1" w:styleId="264">
    <w:name w:val="Основной текст (26)"/>
    <w:rsid w:val="001167C4"/>
    <w:rPr>
      <w:rFonts w:ascii="Arial" w:eastAsia="Arial" w:hAnsi="Arial" w:cs="Arial"/>
      <w:sz w:val="11"/>
      <w:szCs w:val="11"/>
      <w:shd w:val="clear" w:color="auto" w:fill="FFFFFF"/>
    </w:rPr>
  </w:style>
  <w:style w:type="character" w:customStyle="1" w:styleId="2620">
    <w:name w:val="Основной текст (26)2"/>
    <w:rsid w:val="001167C4"/>
    <w:rPr>
      <w:rFonts w:ascii="Arial" w:eastAsia="Arial" w:hAnsi="Arial" w:cs="Arial"/>
      <w:sz w:val="11"/>
      <w:szCs w:val="11"/>
      <w:shd w:val="clear" w:color="auto" w:fill="FFFFFF"/>
    </w:rPr>
  </w:style>
  <w:style w:type="character" w:customStyle="1" w:styleId="8pt">
    <w:name w:val="Основной текст + 8 pt;Полужирный;Курсив"/>
    <w:rsid w:val="001167C4"/>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rsid w:val="001167C4"/>
    <w:rPr>
      <w:rFonts w:ascii="Arial" w:eastAsia="Arial" w:hAnsi="Arial" w:cs="Arial"/>
      <w:sz w:val="12"/>
      <w:szCs w:val="12"/>
      <w:shd w:val="clear" w:color="auto" w:fill="FFFFFF"/>
    </w:rPr>
  </w:style>
  <w:style w:type="character" w:customStyle="1" w:styleId="2ffff0">
    <w:name w:val="Заголовок №2_"/>
    <w:link w:val="2ffff1"/>
    <w:rsid w:val="001167C4"/>
    <w:rPr>
      <w:rFonts w:ascii="Arial" w:eastAsia="Arial" w:hAnsi="Arial" w:cs="Arial"/>
      <w:shd w:val="clear" w:color="auto" w:fill="FFFFFF"/>
    </w:rPr>
  </w:style>
  <w:style w:type="character" w:customStyle="1" w:styleId="246">
    <w:name w:val="Основной текст (24) + Не полужирный"/>
    <w:rsid w:val="001167C4"/>
    <w:rPr>
      <w:rFonts w:ascii="Arial" w:eastAsia="Arial" w:hAnsi="Arial" w:cs="Arial"/>
      <w:b/>
      <w:bCs/>
      <w:sz w:val="12"/>
      <w:szCs w:val="12"/>
      <w:shd w:val="clear" w:color="auto" w:fill="FFFFFF"/>
    </w:rPr>
  </w:style>
  <w:style w:type="character" w:customStyle="1" w:styleId="56pt">
    <w:name w:val="Основной текст (5) + 6 pt"/>
    <w:rsid w:val="001167C4"/>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rsid w:val="001167C4"/>
    <w:rPr>
      <w:rFonts w:ascii="Arial" w:eastAsia="Arial" w:hAnsi="Arial" w:cs="Arial"/>
      <w:b w:val="0"/>
      <w:bCs w:val="0"/>
      <w:i w:val="0"/>
      <w:iCs w:val="0"/>
      <w:smallCaps w:val="0"/>
      <w:strike w:val="0"/>
      <w:spacing w:val="0"/>
      <w:sz w:val="22"/>
      <w:szCs w:val="22"/>
    </w:rPr>
  </w:style>
  <w:style w:type="paragraph" w:customStyle="1" w:styleId="2fffd">
    <w:name w:val="Подпись к таблице (2)"/>
    <w:basedOn w:val="af4"/>
    <w:link w:val="2fffc"/>
    <w:rsid w:val="001167C4"/>
    <w:pPr>
      <w:shd w:val="clear" w:color="auto" w:fill="FFFFFF"/>
      <w:spacing w:line="0" w:lineRule="atLeast"/>
      <w:jc w:val="left"/>
    </w:pPr>
    <w:rPr>
      <w:rFonts w:ascii="Verdana" w:eastAsia="Verdana" w:hAnsi="Verdana" w:cs="Verdana"/>
      <w:spacing w:val="-20"/>
      <w:sz w:val="21"/>
      <w:szCs w:val="21"/>
    </w:rPr>
  </w:style>
  <w:style w:type="paragraph" w:customStyle="1" w:styleId="413">
    <w:name w:val="Основной текст (4)1"/>
    <w:basedOn w:val="af4"/>
    <w:link w:val="4f0"/>
    <w:rsid w:val="001167C4"/>
    <w:pPr>
      <w:shd w:val="clear" w:color="auto" w:fill="FFFFFF"/>
      <w:spacing w:line="0" w:lineRule="atLeast"/>
      <w:jc w:val="left"/>
    </w:pPr>
    <w:rPr>
      <w:rFonts w:ascii="Arial Narrow" w:eastAsia="Arial Narrow" w:hAnsi="Arial Narrow" w:cs="Arial Narrow"/>
      <w:b/>
      <w:bCs/>
      <w:sz w:val="15"/>
      <w:szCs w:val="15"/>
    </w:rPr>
  </w:style>
  <w:style w:type="paragraph" w:customStyle="1" w:styleId="4f5">
    <w:name w:val="Заголовок №4"/>
    <w:basedOn w:val="af4"/>
    <w:link w:val="4f4"/>
    <w:rsid w:val="001167C4"/>
    <w:pPr>
      <w:shd w:val="clear" w:color="auto" w:fill="FFFFFF"/>
      <w:spacing w:after="240" w:line="0" w:lineRule="atLeast"/>
      <w:ind w:hanging="360"/>
      <w:outlineLvl w:val="3"/>
    </w:pPr>
    <w:rPr>
      <w:rFonts w:ascii="Arial" w:eastAsia="Verdana" w:hAnsi="Arial" w:cs="Verdana"/>
      <w:bCs/>
      <w:color w:val="000000"/>
      <w:spacing w:val="-20"/>
      <w:sz w:val="28"/>
      <w:szCs w:val="21"/>
    </w:rPr>
  </w:style>
  <w:style w:type="paragraph" w:customStyle="1" w:styleId="3ff4">
    <w:name w:val="Подпись к таблице (3)"/>
    <w:basedOn w:val="af4"/>
    <w:link w:val="3ff3"/>
    <w:rsid w:val="001167C4"/>
    <w:pPr>
      <w:shd w:val="clear" w:color="auto" w:fill="FFFFFF"/>
      <w:spacing w:line="0" w:lineRule="atLeast"/>
      <w:jc w:val="left"/>
    </w:pPr>
    <w:rPr>
      <w:rFonts w:ascii="Arial" w:eastAsia="Arial" w:hAnsi="Arial" w:cs="Arial"/>
      <w:sz w:val="16"/>
      <w:szCs w:val="16"/>
    </w:rPr>
  </w:style>
  <w:style w:type="paragraph" w:customStyle="1" w:styleId="1fffff7">
    <w:name w:val="Подпись к таблице1"/>
    <w:basedOn w:val="af4"/>
    <w:rsid w:val="001167C4"/>
    <w:pPr>
      <w:shd w:val="clear" w:color="auto" w:fill="FFFFFF"/>
      <w:spacing w:line="0" w:lineRule="atLeast"/>
      <w:jc w:val="left"/>
    </w:pPr>
    <w:rPr>
      <w:rFonts w:ascii="Verdana" w:eastAsia="Verdana" w:hAnsi="Verdana" w:cs="Verdana"/>
      <w:color w:val="000000"/>
      <w:spacing w:val="-10"/>
      <w:sz w:val="17"/>
      <w:szCs w:val="17"/>
      <w:lang w:eastAsia="ru-RU"/>
    </w:rPr>
  </w:style>
  <w:style w:type="paragraph" w:customStyle="1" w:styleId="99">
    <w:name w:val="Основной текст (9)"/>
    <w:basedOn w:val="af4"/>
    <w:link w:val="98"/>
    <w:rsid w:val="001167C4"/>
    <w:pPr>
      <w:shd w:val="clear" w:color="auto" w:fill="FFFFFF"/>
      <w:spacing w:line="0" w:lineRule="atLeast"/>
      <w:jc w:val="left"/>
    </w:pPr>
    <w:rPr>
      <w:rFonts w:ascii="Arial" w:eastAsia="Arial" w:hAnsi="Arial" w:cs="Arial"/>
      <w:sz w:val="18"/>
      <w:szCs w:val="18"/>
    </w:rPr>
  </w:style>
  <w:style w:type="paragraph" w:customStyle="1" w:styleId="107">
    <w:name w:val="Основной текст (10)"/>
    <w:basedOn w:val="af4"/>
    <w:link w:val="106"/>
    <w:rsid w:val="001167C4"/>
    <w:pPr>
      <w:shd w:val="clear" w:color="auto" w:fill="FFFFFF"/>
      <w:spacing w:line="0" w:lineRule="atLeast"/>
      <w:jc w:val="left"/>
    </w:pPr>
    <w:rPr>
      <w:rFonts w:ascii="Arial" w:eastAsia="Arial" w:hAnsi="Arial" w:cs="Arial"/>
      <w:spacing w:val="-10"/>
      <w:sz w:val="16"/>
      <w:szCs w:val="16"/>
    </w:rPr>
  </w:style>
  <w:style w:type="paragraph" w:customStyle="1" w:styleId="11ff7">
    <w:name w:val="Основной текст (11)"/>
    <w:basedOn w:val="af4"/>
    <w:link w:val="11ff6"/>
    <w:rsid w:val="001167C4"/>
    <w:pPr>
      <w:shd w:val="clear" w:color="auto" w:fill="FFFFFF"/>
      <w:spacing w:line="0" w:lineRule="atLeast"/>
      <w:jc w:val="left"/>
    </w:pPr>
    <w:rPr>
      <w:rFonts w:ascii="Arial" w:eastAsia="Arial" w:hAnsi="Arial" w:cs="Arial"/>
      <w:sz w:val="18"/>
      <w:szCs w:val="18"/>
    </w:rPr>
  </w:style>
  <w:style w:type="paragraph" w:customStyle="1" w:styleId="12f2">
    <w:name w:val="Основной текст (12)"/>
    <w:basedOn w:val="af4"/>
    <w:link w:val="12f1"/>
    <w:rsid w:val="001167C4"/>
    <w:pPr>
      <w:shd w:val="clear" w:color="auto" w:fill="FFFFFF"/>
      <w:spacing w:line="0" w:lineRule="atLeast"/>
      <w:jc w:val="left"/>
    </w:pPr>
    <w:rPr>
      <w:rFonts w:ascii="Arial" w:eastAsia="Arial" w:hAnsi="Arial" w:cs="Arial"/>
      <w:sz w:val="8"/>
      <w:szCs w:val="8"/>
    </w:rPr>
  </w:style>
  <w:style w:type="paragraph" w:customStyle="1" w:styleId="13e">
    <w:name w:val="Основной текст (13)"/>
    <w:basedOn w:val="af4"/>
    <w:link w:val="13d"/>
    <w:rsid w:val="001167C4"/>
    <w:pPr>
      <w:shd w:val="clear" w:color="auto" w:fill="FFFFFF"/>
      <w:spacing w:line="0" w:lineRule="atLeast"/>
      <w:jc w:val="left"/>
    </w:pPr>
    <w:rPr>
      <w:rFonts w:ascii="Arial" w:eastAsia="Arial" w:hAnsi="Arial" w:cs="Arial"/>
      <w:sz w:val="8"/>
      <w:szCs w:val="8"/>
    </w:rPr>
  </w:style>
  <w:style w:type="paragraph" w:customStyle="1" w:styleId="147">
    <w:name w:val="Основной текст (14)"/>
    <w:basedOn w:val="af4"/>
    <w:link w:val="146"/>
    <w:rsid w:val="001167C4"/>
    <w:pPr>
      <w:shd w:val="clear" w:color="auto" w:fill="FFFFFF"/>
      <w:spacing w:line="0" w:lineRule="atLeast"/>
      <w:jc w:val="left"/>
    </w:pPr>
    <w:rPr>
      <w:rFonts w:ascii="Arial" w:eastAsia="Arial" w:hAnsi="Arial" w:cs="Arial"/>
      <w:sz w:val="8"/>
      <w:szCs w:val="8"/>
    </w:rPr>
  </w:style>
  <w:style w:type="paragraph" w:customStyle="1" w:styleId="165">
    <w:name w:val="Основной текст (16)"/>
    <w:basedOn w:val="af4"/>
    <w:link w:val="164"/>
    <w:rsid w:val="001167C4"/>
    <w:pPr>
      <w:shd w:val="clear" w:color="auto" w:fill="FFFFFF"/>
      <w:spacing w:line="0" w:lineRule="atLeast"/>
    </w:pPr>
    <w:rPr>
      <w:rFonts w:ascii="Arial" w:eastAsia="Arial" w:hAnsi="Arial" w:cs="Arial"/>
      <w:sz w:val="12"/>
      <w:szCs w:val="12"/>
    </w:rPr>
  </w:style>
  <w:style w:type="paragraph" w:customStyle="1" w:styleId="174">
    <w:name w:val="Основной текст (17)"/>
    <w:basedOn w:val="af4"/>
    <w:link w:val="173"/>
    <w:rsid w:val="001167C4"/>
    <w:pPr>
      <w:shd w:val="clear" w:color="auto" w:fill="FFFFFF"/>
      <w:spacing w:line="0" w:lineRule="atLeast"/>
      <w:jc w:val="left"/>
    </w:pPr>
    <w:rPr>
      <w:rFonts w:ascii="Arial" w:eastAsia="Arial" w:hAnsi="Arial" w:cs="Arial"/>
      <w:sz w:val="12"/>
      <w:szCs w:val="12"/>
    </w:rPr>
  </w:style>
  <w:style w:type="paragraph" w:customStyle="1" w:styleId="193">
    <w:name w:val="Основной текст (19)"/>
    <w:basedOn w:val="af4"/>
    <w:link w:val="192"/>
    <w:rsid w:val="001167C4"/>
    <w:pPr>
      <w:shd w:val="clear" w:color="auto" w:fill="FFFFFF"/>
      <w:spacing w:line="0" w:lineRule="atLeast"/>
      <w:jc w:val="left"/>
    </w:pPr>
    <w:rPr>
      <w:rFonts w:ascii="Arial" w:eastAsia="Arial" w:hAnsi="Arial" w:cs="Arial"/>
      <w:sz w:val="11"/>
      <w:szCs w:val="11"/>
    </w:rPr>
  </w:style>
  <w:style w:type="paragraph" w:customStyle="1" w:styleId="4f7">
    <w:name w:val="Подпись к таблице (4)"/>
    <w:basedOn w:val="af4"/>
    <w:link w:val="4f6"/>
    <w:rsid w:val="001167C4"/>
    <w:pPr>
      <w:shd w:val="clear" w:color="auto" w:fill="FFFFFF"/>
      <w:spacing w:line="259" w:lineRule="exact"/>
      <w:jc w:val="both"/>
    </w:pPr>
    <w:rPr>
      <w:rFonts w:ascii="Arial" w:eastAsia="Arial" w:hAnsi="Arial" w:cs="Arial"/>
    </w:rPr>
  </w:style>
  <w:style w:type="paragraph" w:customStyle="1" w:styleId="2ffff">
    <w:name w:val="Подпись к картинке (2)"/>
    <w:basedOn w:val="af4"/>
    <w:link w:val="2fffe"/>
    <w:rsid w:val="001167C4"/>
    <w:pPr>
      <w:shd w:val="clear" w:color="auto" w:fill="FFFFFF"/>
      <w:spacing w:line="0" w:lineRule="atLeast"/>
      <w:jc w:val="left"/>
    </w:pPr>
    <w:rPr>
      <w:rFonts w:ascii="Arial" w:eastAsia="Arial" w:hAnsi="Arial" w:cs="Arial"/>
      <w:sz w:val="11"/>
      <w:szCs w:val="11"/>
    </w:rPr>
  </w:style>
  <w:style w:type="paragraph" w:customStyle="1" w:styleId="31f5">
    <w:name w:val="Заголовок №31"/>
    <w:basedOn w:val="af4"/>
    <w:link w:val="3ff5"/>
    <w:rsid w:val="001167C4"/>
    <w:pPr>
      <w:shd w:val="clear" w:color="auto" w:fill="FFFFFF"/>
      <w:spacing w:before="300" w:after="180" w:line="0" w:lineRule="atLeast"/>
      <w:jc w:val="both"/>
      <w:outlineLvl w:val="2"/>
    </w:pPr>
    <w:rPr>
      <w:rFonts w:ascii="Arial" w:eastAsia="Arial" w:hAnsi="Arial" w:cs="Arial"/>
      <w:spacing w:val="-10"/>
    </w:rPr>
  </w:style>
  <w:style w:type="paragraph" w:customStyle="1" w:styleId="202">
    <w:name w:val="Основной текст (20)"/>
    <w:basedOn w:val="af4"/>
    <w:link w:val="201"/>
    <w:rsid w:val="001167C4"/>
    <w:pPr>
      <w:shd w:val="clear" w:color="auto" w:fill="FFFFFF"/>
      <w:spacing w:line="379" w:lineRule="exact"/>
      <w:ind w:firstLine="700"/>
      <w:jc w:val="both"/>
    </w:pPr>
    <w:rPr>
      <w:rFonts w:ascii="Arial" w:eastAsia="Arial" w:hAnsi="Arial" w:cs="Arial"/>
    </w:rPr>
  </w:style>
  <w:style w:type="paragraph" w:customStyle="1" w:styleId="5f2">
    <w:name w:val="Подпись к таблице (5)"/>
    <w:basedOn w:val="af4"/>
    <w:link w:val="5f1"/>
    <w:rsid w:val="001167C4"/>
    <w:pPr>
      <w:shd w:val="clear" w:color="auto" w:fill="FFFFFF"/>
      <w:spacing w:line="0" w:lineRule="atLeast"/>
      <w:jc w:val="left"/>
    </w:pPr>
    <w:rPr>
      <w:rFonts w:ascii="Arial" w:eastAsia="Arial" w:hAnsi="Arial" w:cs="Arial"/>
    </w:rPr>
  </w:style>
  <w:style w:type="paragraph" w:customStyle="1" w:styleId="22f2">
    <w:name w:val="Основной текст (22)"/>
    <w:basedOn w:val="af4"/>
    <w:link w:val="22f1"/>
    <w:rsid w:val="001167C4"/>
    <w:pPr>
      <w:shd w:val="clear" w:color="auto" w:fill="FFFFFF"/>
      <w:spacing w:line="0" w:lineRule="atLeast"/>
      <w:jc w:val="left"/>
    </w:pPr>
    <w:rPr>
      <w:rFonts w:ascii="CordiaUPC" w:eastAsia="CordiaUPC" w:hAnsi="CordiaUPC" w:cs="CordiaUPC"/>
      <w:sz w:val="35"/>
      <w:szCs w:val="35"/>
    </w:rPr>
  </w:style>
  <w:style w:type="paragraph" w:customStyle="1" w:styleId="245">
    <w:name w:val="Основной текст (24)"/>
    <w:basedOn w:val="af4"/>
    <w:link w:val="244"/>
    <w:rsid w:val="001167C4"/>
    <w:pPr>
      <w:shd w:val="clear" w:color="auto" w:fill="FFFFFF"/>
      <w:spacing w:line="0" w:lineRule="atLeast"/>
      <w:jc w:val="left"/>
    </w:pPr>
    <w:rPr>
      <w:rFonts w:ascii="Arial" w:eastAsia="Arial" w:hAnsi="Arial" w:cs="Arial"/>
      <w:sz w:val="12"/>
      <w:szCs w:val="12"/>
    </w:rPr>
  </w:style>
  <w:style w:type="paragraph" w:customStyle="1" w:styleId="236">
    <w:name w:val="Основной текст (23)"/>
    <w:basedOn w:val="af4"/>
    <w:link w:val="235"/>
    <w:rsid w:val="001167C4"/>
    <w:pPr>
      <w:shd w:val="clear" w:color="auto" w:fill="FFFFFF"/>
      <w:spacing w:line="245" w:lineRule="exact"/>
    </w:pPr>
    <w:rPr>
      <w:rFonts w:ascii="Arial" w:eastAsia="Arial" w:hAnsi="Arial" w:cs="Arial"/>
      <w:sz w:val="13"/>
      <w:szCs w:val="13"/>
    </w:rPr>
  </w:style>
  <w:style w:type="paragraph" w:customStyle="1" w:styleId="425">
    <w:name w:val="Заголовок №4 (2)"/>
    <w:basedOn w:val="af4"/>
    <w:link w:val="424"/>
    <w:rsid w:val="001167C4"/>
    <w:pPr>
      <w:shd w:val="clear" w:color="auto" w:fill="FFFFFF"/>
      <w:spacing w:line="378" w:lineRule="exact"/>
      <w:ind w:firstLine="720"/>
      <w:jc w:val="both"/>
      <w:outlineLvl w:val="3"/>
    </w:pPr>
    <w:rPr>
      <w:rFonts w:ascii="Arial" w:eastAsia="Arial" w:hAnsi="Arial" w:cs="Arial"/>
      <w:spacing w:val="-10"/>
    </w:rPr>
  </w:style>
  <w:style w:type="paragraph" w:customStyle="1" w:styleId="2610">
    <w:name w:val="Основной текст (26)1"/>
    <w:basedOn w:val="af4"/>
    <w:link w:val="263"/>
    <w:rsid w:val="001167C4"/>
    <w:pPr>
      <w:shd w:val="clear" w:color="auto" w:fill="FFFFFF"/>
      <w:spacing w:before="120" w:after="300" w:line="0" w:lineRule="atLeast"/>
      <w:jc w:val="left"/>
    </w:pPr>
    <w:rPr>
      <w:rFonts w:ascii="Arial" w:eastAsia="Arial" w:hAnsi="Arial" w:cs="Arial"/>
      <w:sz w:val="11"/>
      <w:szCs w:val="11"/>
    </w:rPr>
  </w:style>
  <w:style w:type="paragraph" w:customStyle="1" w:styleId="2ffff1">
    <w:name w:val="Заголовок №2"/>
    <w:basedOn w:val="af4"/>
    <w:link w:val="2ffff0"/>
    <w:rsid w:val="001167C4"/>
    <w:pPr>
      <w:shd w:val="clear" w:color="auto" w:fill="FFFFFF"/>
      <w:spacing w:after="180" w:line="378" w:lineRule="exact"/>
      <w:ind w:firstLine="720"/>
      <w:jc w:val="both"/>
      <w:outlineLvl w:val="1"/>
    </w:pPr>
    <w:rPr>
      <w:rFonts w:ascii="Arial" w:eastAsia="Arial" w:hAnsi="Arial" w:cs="Arial"/>
    </w:rPr>
  </w:style>
  <w:style w:type="table" w:customStyle="1" w:styleId="1-12">
    <w:name w:val="Средний список 1 - Акцент 12"/>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7"/>
    <w:rsid w:val="001167C4"/>
    <w:pPr>
      <w:numPr>
        <w:numId w:val="80"/>
      </w:numPr>
    </w:pPr>
  </w:style>
  <w:style w:type="character" w:customStyle="1" w:styleId="615">
    <w:name w:val="Заголовок 6 Знак1"/>
    <w:rsid w:val="001167C4"/>
    <w:rPr>
      <w:rFonts w:ascii="Calibri Light" w:eastAsia="Times New Roman" w:hAnsi="Calibri Light"/>
      <w:color w:val="1F4D78"/>
      <w:sz w:val="24"/>
      <w:szCs w:val="24"/>
    </w:rPr>
  </w:style>
  <w:style w:type="character" w:customStyle="1" w:styleId="715">
    <w:name w:val="Заголовок 7 Знак1"/>
    <w:rsid w:val="001167C4"/>
    <w:rPr>
      <w:rFonts w:ascii="Calibri Light" w:eastAsia="Times New Roman" w:hAnsi="Calibri Light"/>
      <w:i/>
      <w:iCs/>
      <w:color w:val="1F4D78"/>
      <w:sz w:val="24"/>
      <w:szCs w:val="24"/>
    </w:rPr>
  </w:style>
  <w:style w:type="character" w:customStyle="1" w:styleId="815">
    <w:name w:val="Заголовок 8 Знак1"/>
    <w:rsid w:val="001167C4"/>
    <w:rPr>
      <w:rFonts w:ascii="Calibri Light" w:eastAsia="Times New Roman" w:hAnsi="Calibri Light"/>
      <w:color w:val="272727"/>
      <w:sz w:val="21"/>
      <w:szCs w:val="21"/>
    </w:rPr>
  </w:style>
  <w:style w:type="character" w:customStyle="1" w:styleId="913">
    <w:name w:val="Заголовок 9 Знак1"/>
    <w:rsid w:val="001167C4"/>
    <w:rPr>
      <w:rFonts w:ascii="Calibri Light" w:eastAsia="Times New Roman" w:hAnsi="Calibri Light"/>
      <w:i/>
      <w:iCs/>
      <w:color w:val="272727"/>
      <w:sz w:val="21"/>
      <w:szCs w:val="21"/>
    </w:rPr>
  </w:style>
  <w:style w:type="numbering" w:styleId="aa">
    <w:name w:val="Outline List 3"/>
    <w:basedOn w:val="af7"/>
    <w:rsid w:val="001167C4"/>
    <w:pPr>
      <w:numPr>
        <w:numId w:val="81"/>
      </w:numPr>
    </w:pPr>
  </w:style>
  <w:style w:type="table" w:styleId="1fffff8">
    <w:name w:val="Table 3D effects 1"/>
    <w:basedOn w:val="af6"/>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2">
    <w:name w:val="Table 3D effects 2"/>
    <w:basedOn w:val="af6"/>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6"/>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6"/>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9">
    <w:name w:val="Table Colorful 1"/>
    <w:basedOn w:val="af6"/>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3">
    <w:name w:val="Table Colorful 2"/>
    <w:basedOn w:val="af6"/>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6"/>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a">
    <w:name w:val="Table Columns 1"/>
    <w:basedOn w:val="af6"/>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6"/>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f6"/>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a">
    <w:name w:val="Table Grid 7"/>
    <w:basedOn w:val="af6"/>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6"/>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6"/>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6"/>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6"/>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
    <w:basedOn w:val="af6"/>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4"/>
    <w:link w:val="StyleforTableChar"/>
    <w:rsid w:val="001167C4"/>
    <w:pPr>
      <w:spacing w:line="360" w:lineRule="auto"/>
      <w:jc w:val="both"/>
    </w:pPr>
    <w:rPr>
      <w:rFonts w:ascii="Times New Roman" w:eastAsia="Times New Roman" w:hAnsi="Times New Roman" w:cs="Times New Roman"/>
      <w:spacing w:val="-5"/>
      <w:sz w:val="24"/>
      <w:szCs w:val="24"/>
    </w:rPr>
  </w:style>
  <w:style w:type="character" w:customStyle="1" w:styleId="StyleforTableChar">
    <w:name w:val="Style for Table Char"/>
    <w:link w:val="StyleforTable"/>
    <w:rsid w:val="001167C4"/>
    <w:rPr>
      <w:rFonts w:ascii="Times New Roman" w:eastAsia="Times New Roman" w:hAnsi="Times New Roman" w:cs="Times New Roman"/>
      <w:spacing w:val="-5"/>
      <w:sz w:val="24"/>
      <w:szCs w:val="24"/>
    </w:rPr>
  </w:style>
  <w:style w:type="paragraph" w:customStyle="1" w:styleId="1">
    <w:name w:val="Заголовок 1 с номером"/>
    <w:basedOn w:val="1e"/>
    <w:next w:val="af4"/>
    <w:rsid w:val="001167C4"/>
    <w:pPr>
      <w:keepLines w:val="0"/>
      <w:pageBreakBefore/>
      <w:numPr>
        <w:numId w:val="82"/>
      </w:numPr>
      <w:tabs>
        <w:tab w:val="clear" w:pos="397"/>
      </w:tabs>
      <w:spacing w:before="240" w:after="240"/>
      <w:ind w:left="1040" w:hanging="360"/>
      <w:jc w:val="both"/>
    </w:pPr>
    <w:rPr>
      <w:rFonts w:ascii="Arial" w:eastAsia="Times New Roman" w:hAnsi="Arial" w:cs="Arial"/>
      <w:color w:val="auto"/>
      <w:kern w:val="32"/>
      <w:sz w:val="32"/>
      <w:szCs w:val="32"/>
      <w:lang w:eastAsia="ru-RU"/>
    </w:rPr>
  </w:style>
  <w:style w:type="paragraph" w:customStyle="1" w:styleId="2ffff4">
    <w:name w:val="Заголовок 2 с номером"/>
    <w:basedOn w:val="20"/>
    <w:next w:val="af4"/>
    <w:rsid w:val="001167C4"/>
    <w:pPr>
      <w:keepLines w:val="0"/>
      <w:numPr>
        <w:ilvl w:val="0"/>
        <w:numId w:val="0"/>
      </w:numPr>
      <w:tabs>
        <w:tab w:val="num" w:pos="397"/>
      </w:tabs>
      <w:spacing w:before="360" w:line="240" w:lineRule="auto"/>
      <w:ind w:left="397" w:hanging="397"/>
      <w:jc w:val="left"/>
    </w:pPr>
    <w:rPr>
      <w:rFonts w:ascii="Arial" w:eastAsia="Times New Roman" w:hAnsi="Arial" w:cs="Arial"/>
      <w:iCs/>
      <w:sz w:val="32"/>
      <w:szCs w:val="28"/>
      <w:lang w:eastAsia="ru-RU"/>
    </w:rPr>
  </w:style>
  <w:style w:type="paragraph" w:customStyle="1" w:styleId="3ffb">
    <w:name w:val="Заголовок 3 с номером"/>
    <w:basedOn w:val="30"/>
    <w:next w:val="af4"/>
    <w:rsid w:val="001167C4"/>
    <w:pPr>
      <w:keepLines w:val="0"/>
      <w:numPr>
        <w:ilvl w:val="0"/>
        <w:numId w:val="0"/>
      </w:numPr>
      <w:tabs>
        <w:tab w:val="num" w:pos="397"/>
      </w:tabs>
      <w:spacing w:before="120" w:after="60"/>
      <w:ind w:left="397" w:hanging="397"/>
      <w:jc w:val="left"/>
    </w:pPr>
    <w:rPr>
      <w:rFonts w:ascii="Arial" w:eastAsia="Times New Roman" w:hAnsi="Arial" w:cs="Arial"/>
      <w:b w:val="0"/>
      <w:color w:val="auto"/>
      <w:sz w:val="32"/>
      <w:szCs w:val="26"/>
      <w:lang w:eastAsia="ru-RU"/>
    </w:rPr>
  </w:style>
  <w:style w:type="paragraph" w:customStyle="1" w:styleId="xl58051">
    <w:name w:val="xl58051"/>
    <w:basedOn w:val="af4"/>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2">
    <w:name w:val="xl5805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3">
    <w:name w:val="xl5805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4">
    <w:name w:val="xl5805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5">
    <w:name w:val="xl5805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6">
    <w:name w:val="xl58056"/>
    <w:basedOn w:val="af4"/>
    <w:rsid w:val="001167C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7">
    <w:name w:val="xl58057"/>
    <w:basedOn w:val="af4"/>
    <w:rsid w:val="001167C4"/>
    <w:pPr>
      <w:pBdr>
        <w:left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8">
    <w:name w:val="xl58058"/>
    <w:basedOn w:val="af4"/>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9">
    <w:name w:val="xl58059"/>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0">
    <w:name w:val="xl58060"/>
    <w:basedOn w:val="af4"/>
    <w:rsid w:val="001167C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1">
    <w:name w:val="xl58061"/>
    <w:basedOn w:val="af4"/>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2">
    <w:name w:val="xl58062"/>
    <w:basedOn w:val="af4"/>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79">
    <w:name w:val="xl58079"/>
    <w:basedOn w:val="af4"/>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0">
    <w:name w:val="xl58080"/>
    <w:basedOn w:val="af4"/>
    <w:rsid w:val="001167C4"/>
    <w:pPr>
      <w:pBdr>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1">
    <w:name w:val="xl58081"/>
    <w:basedOn w:val="af4"/>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82">
    <w:name w:val="xl58082"/>
    <w:basedOn w:val="af4"/>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3">
    <w:name w:val="xl58083"/>
    <w:basedOn w:val="af4"/>
    <w:rsid w:val="001167C4"/>
    <w:pPr>
      <w:pBdr>
        <w:top w:val="single" w:sz="8"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4">
    <w:name w:val="xl58084"/>
    <w:basedOn w:val="af4"/>
    <w:rsid w:val="001167C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5">
    <w:name w:val="xl58085"/>
    <w:basedOn w:val="af4"/>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6">
    <w:name w:val="xl58086"/>
    <w:basedOn w:val="af4"/>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7">
    <w:name w:val="xl58087"/>
    <w:basedOn w:val="af4"/>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8">
    <w:name w:val="xl58088"/>
    <w:basedOn w:val="af4"/>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9">
    <w:name w:val="xl58089"/>
    <w:basedOn w:val="af4"/>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90">
    <w:name w:val="xl58090"/>
    <w:basedOn w:val="af4"/>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1">
    <w:name w:val="xl58091"/>
    <w:basedOn w:val="af4"/>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2">
    <w:name w:val="xl58092"/>
    <w:basedOn w:val="af4"/>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3">
    <w:name w:val="xl58093"/>
    <w:basedOn w:val="af4"/>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4">
    <w:name w:val="xl58094"/>
    <w:basedOn w:val="af4"/>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5">
    <w:name w:val="xl58095"/>
    <w:basedOn w:val="af4"/>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96">
    <w:name w:val="xl58096"/>
    <w:basedOn w:val="af4"/>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7">
    <w:name w:val="xl5809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8">
    <w:name w:val="xl58098"/>
    <w:basedOn w:val="af4"/>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9">
    <w:name w:val="xl58099"/>
    <w:basedOn w:val="af4"/>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0">
    <w:name w:val="xl58100"/>
    <w:basedOn w:val="af4"/>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1">
    <w:name w:val="xl58101"/>
    <w:basedOn w:val="af4"/>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2">
    <w:name w:val="xl5810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3">
    <w:name w:val="xl58103"/>
    <w:basedOn w:val="af4"/>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4">
    <w:name w:val="xl58104"/>
    <w:basedOn w:val="af4"/>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5">
    <w:name w:val="xl58105"/>
    <w:basedOn w:val="af4"/>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6">
    <w:name w:val="xl58106"/>
    <w:basedOn w:val="af4"/>
    <w:rsid w:val="001167C4"/>
    <w:pPr>
      <w:pBdr>
        <w:top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7">
    <w:name w:val="xl58107"/>
    <w:basedOn w:val="af4"/>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8">
    <w:name w:val="xl58108"/>
    <w:basedOn w:val="af4"/>
    <w:rsid w:val="001167C4"/>
    <w:pPr>
      <w:pBdr>
        <w:top w:val="single" w:sz="4" w:space="0" w:color="auto"/>
        <w:left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9">
    <w:name w:val="xl58109"/>
    <w:basedOn w:val="af4"/>
    <w:rsid w:val="001167C4"/>
    <w:pPr>
      <w:pBdr>
        <w:left w:val="single" w:sz="8" w:space="0" w:color="auto"/>
        <w:bottom w:val="single" w:sz="8"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0">
    <w:name w:val="xl58110"/>
    <w:basedOn w:val="af4"/>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11">
    <w:name w:val="xl5811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2">
    <w:name w:val="xl58112"/>
    <w:basedOn w:val="af4"/>
    <w:rsid w:val="001167C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3">
    <w:name w:val="xl58113"/>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4">
    <w:name w:val="xl58114"/>
    <w:basedOn w:val="af4"/>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15">
    <w:name w:val="xl58115"/>
    <w:basedOn w:val="af4"/>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6">
    <w:name w:val="xl58116"/>
    <w:basedOn w:val="af4"/>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7">
    <w:name w:val="xl58117"/>
    <w:basedOn w:val="af4"/>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8">
    <w:name w:val="xl58118"/>
    <w:basedOn w:val="af4"/>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9">
    <w:name w:val="xl58119"/>
    <w:basedOn w:val="af4"/>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0">
    <w:name w:val="xl58120"/>
    <w:basedOn w:val="af4"/>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1">
    <w:name w:val="xl58121"/>
    <w:basedOn w:val="af4"/>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2">
    <w:name w:val="xl58122"/>
    <w:basedOn w:val="af4"/>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3">
    <w:name w:val="xl58123"/>
    <w:basedOn w:val="af4"/>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4">
    <w:name w:val="xl5812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5">
    <w:name w:val="xl58125"/>
    <w:basedOn w:val="af4"/>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6">
    <w:name w:val="xl58126"/>
    <w:basedOn w:val="af4"/>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7">
    <w:name w:val="xl58127"/>
    <w:basedOn w:val="af4"/>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8">
    <w:name w:val="xl58128"/>
    <w:basedOn w:val="af4"/>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9">
    <w:name w:val="xl58129"/>
    <w:basedOn w:val="af4"/>
    <w:rsid w:val="001167C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0">
    <w:name w:val="xl58130"/>
    <w:basedOn w:val="af4"/>
    <w:rsid w:val="001167C4"/>
    <w:pPr>
      <w:pBdr>
        <w:top w:val="single" w:sz="8"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1">
    <w:name w:val="xl58131"/>
    <w:basedOn w:val="af4"/>
    <w:rsid w:val="001167C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2">
    <w:name w:val="xl58132"/>
    <w:basedOn w:val="af4"/>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3">
    <w:name w:val="xl58133"/>
    <w:basedOn w:val="af4"/>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4">
    <w:name w:val="xl58134"/>
    <w:basedOn w:val="af4"/>
    <w:rsid w:val="001167C4"/>
    <w:pPr>
      <w:pBdr>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35">
    <w:name w:val="xl58135"/>
    <w:basedOn w:val="af4"/>
    <w:rsid w:val="001167C4"/>
    <w:pPr>
      <w:pBdr>
        <w:top w:val="single" w:sz="4"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36">
    <w:name w:val="xl58136"/>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7">
    <w:name w:val="xl58137"/>
    <w:basedOn w:val="af4"/>
    <w:rsid w:val="001167C4"/>
    <w:pPr>
      <w:pBdr>
        <w:left w:val="single" w:sz="8" w:space="0" w:color="auto"/>
        <w:bottom w:val="single" w:sz="4" w:space="0" w:color="auto"/>
        <w:right w:val="single" w:sz="8" w:space="0" w:color="auto"/>
      </w:pBdr>
      <w:shd w:val="clear" w:color="000000" w:fill="CCFFCC"/>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8">
    <w:name w:val="xl58138"/>
    <w:basedOn w:val="af4"/>
    <w:rsid w:val="001167C4"/>
    <w:pPr>
      <w:pBdr>
        <w:left w:val="single" w:sz="8" w:space="0" w:color="auto"/>
        <w:bottom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9">
    <w:name w:val="xl58139"/>
    <w:basedOn w:val="af4"/>
    <w:rsid w:val="001167C4"/>
    <w:pPr>
      <w:pBdr>
        <w:left w:val="single" w:sz="8"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0">
    <w:name w:val="xl58140"/>
    <w:basedOn w:val="af4"/>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1">
    <w:name w:val="xl58141"/>
    <w:basedOn w:val="af4"/>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2">
    <w:name w:val="xl58142"/>
    <w:basedOn w:val="af4"/>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3">
    <w:name w:val="xl58143"/>
    <w:basedOn w:val="af4"/>
    <w:rsid w:val="001167C4"/>
    <w:pPr>
      <w:pBdr>
        <w:top w:val="single" w:sz="4"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44">
    <w:name w:val="xl58144"/>
    <w:basedOn w:val="af4"/>
    <w:rsid w:val="001167C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5">
    <w:name w:val="xl58145"/>
    <w:basedOn w:val="af4"/>
    <w:rsid w:val="001167C4"/>
    <w:pPr>
      <w:pBdr>
        <w:top w:val="single" w:sz="4" w:space="0" w:color="auto"/>
        <w:left w:val="single" w:sz="4" w:space="0" w:color="auto"/>
        <w:bottom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6">
    <w:name w:val="xl58146"/>
    <w:basedOn w:val="af4"/>
    <w:rsid w:val="001167C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47">
    <w:name w:val="xl58147"/>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48">
    <w:name w:val="xl58148"/>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9">
    <w:name w:val="xl5814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0">
    <w:name w:val="xl58150"/>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1">
    <w:name w:val="xl58151"/>
    <w:basedOn w:val="af4"/>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2">
    <w:name w:val="xl58152"/>
    <w:basedOn w:val="af4"/>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3">
    <w:name w:val="xl58153"/>
    <w:basedOn w:val="af4"/>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4">
    <w:name w:val="xl58154"/>
    <w:basedOn w:val="af4"/>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5">
    <w:name w:val="xl58155"/>
    <w:basedOn w:val="af4"/>
    <w:rsid w:val="001167C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6">
    <w:name w:val="xl5815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7">
    <w:name w:val="xl58157"/>
    <w:basedOn w:val="af4"/>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58">
    <w:name w:val="xl58158"/>
    <w:basedOn w:val="af4"/>
    <w:rsid w:val="001167C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59">
    <w:name w:val="xl58159"/>
    <w:basedOn w:val="af4"/>
    <w:rsid w:val="001167C4"/>
    <w:pPr>
      <w:pBdr>
        <w:top w:val="single" w:sz="4" w:space="0" w:color="auto"/>
        <w:left w:val="single" w:sz="8" w:space="0" w:color="auto"/>
        <w:bottom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0">
    <w:name w:val="xl58160"/>
    <w:basedOn w:val="af4"/>
    <w:rsid w:val="001167C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1">
    <w:name w:val="xl5816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62">
    <w:name w:val="xl58162"/>
    <w:basedOn w:val="af4"/>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3">
    <w:name w:val="xl58163"/>
    <w:basedOn w:val="af4"/>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4">
    <w:name w:val="xl5816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5">
    <w:name w:val="xl58165"/>
    <w:basedOn w:val="af4"/>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6">
    <w:name w:val="xl58166"/>
    <w:basedOn w:val="af4"/>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7">
    <w:name w:val="xl58167"/>
    <w:basedOn w:val="af4"/>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8">
    <w:name w:val="xl58168"/>
    <w:basedOn w:val="af4"/>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9">
    <w:name w:val="xl58169"/>
    <w:basedOn w:val="af4"/>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0">
    <w:name w:val="xl5817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1">
    <w:name w:val="xl58171"/>
    <w:basedOn w:val="af4"/>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2">
    <w:name w:val="xl58172"/>
    <w:basedOn w:val="af4"/>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3">
    <w:name w:val="xl58173"/>
    <w:basedOn w:val="af4"/>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4">
    <w:name w:val="xl58174"/>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5">
    <w:name w:val="xl58175"/>
    <w:basedOn w:val="af4"/>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6">
    <w:name w:val="xl58176"/>
    <w:basedOn w:val="af4"/>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7">
    <w:name w:val="xl58177"/>
    <w:basedOn w:val="af4"/>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8">
    <w:name w:val="xl58178"/>
    <w:basedOn w:val="af4"/>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9">
    <w:name w:val="xl58179"/>
    <w:basedOn w:val="af4"/>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0">
    <w:name w:val="xl58180"/>
    <w:basedOn w:val="af4"/>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1">
    <w:name w:val="xl58181"/>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2">
    <w:name w:val="xl58182"/>
    <w:basedOn w:val="af4"/>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3">
    <w:name w:val="xl58183"/>
    <w:basedOn w:val="af4"/>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4">
    <w:name w:val="xl58184"/>
    <w:basedOn w:val="af4"/>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5">
    <w:name w:val="xl58185"/>
    <w:basedOn w:val="af4"/>
    <w:rsid w:val="001167C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6">
    <w:name w:val="xl58186"/>
    <w:basedOn w:val="af4"/>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7">
    <w:name w:val="xl58187"/>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8">
    <w:name w:val="xl58188"/>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9">
    <w:name w:val="xl5818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90">
    <w:name w:val="xl58190"/>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91">
    <w:name w:val="xl58191"/>
    <w:basedOn w:val="af4"/>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92">
    <w:name w:val="xl58192"/>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193">
    <w:name w:val="xl58193"/>
    <w:basedOn w:val="af4"/>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4">
    <w:name w:val="xl58194"/>
    <w:basedOn w:val="af4"/>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5">
    <w:name w:val="xl58195"/>
    <w:basedOn w:val="af4"/>
    <w:rsid w:val="001167C4"/>
    <w:pPr>
      <w:pBdr>
        <w:top w:val="single" w:sz="4" w:space="0" w:color="auto"/>
        <w:left w:val="single" w:sz="8"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6">
    <w:name w:val="xl58196"/>
    <w:basedOn w:val="af4"/>
    <w:rsid w:val="001167C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7">
    <w:name w:val="xl58197"/>
    <w:basedOn w:val="af4"/>
    <w:rsid w:val="001167C4"/>
    <w:pPr>
      <w:pBdr>
        <w:top w:val="single" w:sz="4" w:space="0" w:color="auto"/>
        <w:left w:val="single" w:sz="8"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98">
    <w:name w:val="xl58198"/>
    <w:basedOn w:val="af4"/>
    <w:rsid w:val="001167C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9">
    <w:name w:val="xl58199"/>
    <w:basedOn w:val="af4"/>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0">
    <w:name w:val="xl58200"/>
    <w:basedOn w:val="af4"/>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1">
    <w:name w:val="xl58201"/>
    <w:basedOn w:val="af4"/>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2">
    <w:name w:val="xl58202"/>
    <w:basedOn w:val="af4"/>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3">
    <w:name w:val="xl58203"/>
    <w:basedOn w:val="af4"/>
    <w:rsid w:val="001167C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4">
    <w:name w:val="xl5820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5">
    <w:name w:val="xl58205"/>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6">
    <w:name w:val="xl5820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7">
    <w:name w:val="xl58207"/>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8">
    <w:name w:val="xl58208"/>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9">
    <w:name w:val="xl58209"/>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0">
    <w:name w:val="xl58210"/>
    <w:basedOn w:val="af4"/>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1">
    <w:name w:val="xl58211"/>
    <w:basedOn w:val="af4"/>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2">
    <w:name w:val="xl58212"/>
    <w:basedOn w:val="af4"/>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3">
    <w:name w:val="xl58213"/>
    <w:basedOn w:val="af4"/>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4">
    <w:name w:val="xl58214"/>
    <w:basedOn w:val="af4"/>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5">
    <w:name w:val="xl58215"/>
    <w:basedOn w:val="af4"/>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6">
    <w:name w:val="xl58216"/>
    <w:basedOn w:val="af4"/>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7">
    <w:name w:val="xl58217"/>
    <w:basedOn w:val="af4"/>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8">
    <w:name w:val="xl58218"/>
    <w:basedOn w:val="af4"/>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9">
    <w:name w:val="xl58219"/>
    <w:basedOn w:val="af4"/>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0">
    <w:name w:val="xl58220"/>
    <w:basedOn w:val="af4"/>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1">
    <w:name w:val="xl58221"/>
    <w:basedOn w:val="af4"/>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2">
    <w:name w:val="xl58222"/>
    <w:basedOn w:val="af4"/>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3">
    <w:name w:val="xl58223"/>
    <w:basedOn w:val="af4"/>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4">
    <w:name w:val="xl58224"/>
    <w:basedOn w:val="af4"/>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5">
    <w:name w:val="xl58225"/>
    <w:basedOn w:val="af4"/>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6">
    <w:name w:val="xl58226"/>
    <w:basedOn w:val="af4"/>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7">
    <w:name w:val="xl58227"/>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8">
    <w:name w:val="xl58228"/>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9">
    <w:name w:val="xl58229"/>
    <w:basedOn w:val="af4"/>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0">
    <w:name w:val="xl58230"/>
    <w:basedOn w:val="af4"/>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1">
    <w:name w:val="xl58231"/>
    <w:basedOn w:val="af4"/>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2">
    <w:name w:val="xl58232"/>
    <w:basedOn w:val="af4"/>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3">
    <w:name w:val="xl58233"/>
    <w:basedOn w:val="af4"/>
    <w:rsid w:val="001167C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58234">
    <w:name w:val="xl5823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35">
    <w:name w:val="xl58235"/>
    <w:basedOn w:val="af4"/>
    <w:rsid w:val="001167C4"/>
    <w:pPr>
      <w:pBdr>
        <w:top w:val="single" w:sz="4" w:space="0" w:color="auto"/>
        <w:left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6">
    <w:name w:val="xl58236"/>
    <w:basedOn w:val="af4"/>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7">
    <w:name w:val="xl5823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58238">
    <w:name w:val="xl58238"/>
    <w:basedOn w:val="af4"/>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9">
    <w:name w:val="xl58239"/>
    <w:basedOn w:val="af4"/>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0">
    <w:name w:val="xl58240"/>
    <w:basedOn w:val="af4"/>
    <w:rsid w:val="001167C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1">
    <w:name w:val="xl5824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2">
    <w:name w:val="xl58242"/>
    <w:basedOn w:val="af4"/>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3">
    <w:name w:val="xl5824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4">
    <w:name w:val="xl58244"/>
    <w:basedOn w:val="af4"/>
    <w:rsid w:val="001167C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5">
    <w:name w:val="xl58245"/>
    <w:basedOn w:val="af4"/>
    <w:rsid w:val="001167C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6">
    <w:name w:val="xl58246"/>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7">
    <w:name w:val="xl58247"/>
    <w:basedOn w:val="af4"/>
    <w:rsid w:val="001167C4"/>
    <w:pPr>
      <w:pBdr>
        <w:left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8">
    <w:name w:val="xl58248"/>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58249">
    <w:name w:val="xl58249"/>
    <w:basedOn w:val="af4"/>
    <w:rsid w:val="001167C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50">
    <w:name w:val="xl5825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251">
    <w:name w:val="xl58251"/>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2">
    <w:name w:val="xl58252"/>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3">
    <w:name w:val="xl5825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3"/>
      <w:szCs w:val="13"/>
      <w:lang w:eastAsia="ru-RU"/>
    </w:rPr>
  </w:style>
  <w:style w:type="paragraph" w:customStyle="1" w:styleId="xl58254">
    <w:name w:val="xl58254"/>
    <w:basedOn w:val="af4"/>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table" w:customStyle="1" w:styleId="1-121">
    <w:name w:val="Средний список 1 - Акцент 121"/>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7"/>
    <w:next w:val="1ai"/>
    <w:rsid w:val="001167C4"/>
    <w:pPr>
      <w:numPr>
        <w:numId w:val="77"/>
      </w:numPr>
    </w:pPr>
  </w:style>
  <w:style w:type="numbering" w:customStyle="1" w:styleId="17">
    <w:name w:val="Статья / Раздел1"/>
    <w:basedOn w:val="af7"/>
    <w:next w:val="aa"/>
    <w:rsid w:val="001167C4"/>
    <w:pPr>
      <w:numPr>
        <w:numId w:val="78"/>
      </w:numPr>
    </w:pPr>
  </w:style>
  <w:style w:type="table" w:customStyle="1" w:styleId="11ff8">
    <w:name w:val="Объемная таблица 11"/>
    <w:basedOn w:val="af6"/>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c">
    <w:name w:val="Объемная таблица 21"/>
    <w:basedOn w:val="af6"/>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Объемная таблица 31"/>
    <w:basedOn w:val="af6"/>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7">
    <w:name w:val="Классическая таблица 31"/>
    <w:basedOn w:val="af6"/>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6"/>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6"/>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d">
    <w:name w:val="Цветная таблица 21"/>
    <w:basedOn w:val="af6"/>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8">
    <w:name w:val="Цветная таблица 31"/>
    <w:basedOn w:val="af6"/>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6"/>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9">
    <w:name w:val="Сетка таблицы 31"/>
    <w:basedOn w:val="af6"/>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6"/>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
    <w:basedOn w:val="af6"/>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етка таблицы 71"/>
    <w:basedOn w:val="af6"/>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6"/>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6"/>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6"/>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6"/>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6"/>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6"/>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b">
    <w:name w:val="Тема таблицы1"/>
    <w:basedOn w:val="af6"/>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6"/>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7"/>
    <w:uiPriority w:val="99"/>
    <w:semiHidden/>
    <w:unhideWhenUsed/>
    <w:rsid w:val="001167C4"/>
  </w:style>
  <w:style w:type="table" w:customStyle="1" w:styleId="TableNormal3">
    <w:name w:val="Table Normal3"/>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6">
    <w:name w:val="Table Grid Report6"/>
    <w:basedOn w:val="af6"/>
    <w:next w:val="aff9"/>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6"/>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7"/>
    <w:next w:val="111111"/>
    <w:rsid w:val="001167C4"/>
  </w:style>
  <w:style w:type="table" w:customStyle="1" w:styleId="TableGrid12">
    <w:name w:val="Table Grid12"/>
    <w:basedOn w:val="af6"/>
    <w:next w:val="aff9"/>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c">
    <w:name w:val="Папушкин3"/>
    <w:basedOn w:val="aff9"/>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6"/>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6"/>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6"/>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6"/>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6"/>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6"/>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6"/>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d">
    <w:name w:val="Современная таблица3"/>
    <w:basedOn w:val="af6"/>
    <w:next w:val="afffff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6"/>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e">
    <w:name w:val="Стандартная таблица3"/>
    <w:basedOn w:val="af6"/>
    <w:next w:val="afffffd"/>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b">
    <w:name w:val="Классическая таблица 15"/>
    <w:basedOn w:val="af6"/>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Простая таблица 13"/>
    <w:basedOn w:val="af6"/>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6"/>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6"/>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6"/>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6"/>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f">
    <w:name w:val="Изысканная таблица3"/>
    <w:basedOn w:val="af6"/>
    <w:next w:val="affffff"/>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0">
    <w:name w:val="Изящная таблица 13"/>
    <w:basedOn w:val="af6"/>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6"/>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6"/>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6"/>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1">
    <w:name w:val="Сетка таблицы 13"/>
    <w:basedOn w:val="af6"/>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6"/>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7"/>
    <w:uiPriority w:val="99"/>
    <w:semiHidden/>
    <w:unhideWhenUsed/>
    <w:rsid w:val="001167C4"/>
  </w:style>
  <w:style w:type="table" w:customStyle="1" w:styleId="168">
    <w:name w:val="Светлая заливка16"/>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7"/>
    <w:next w:val="1ai"/>
    <w:rsid w:val="001167C4"/>
  </w:style>
  <w:style w:type="numbering" w:customStyle="1" w:styleId="2ffff5">
    <w:name w:val="Статья / Раздел2"/>
    <w:basedOn w:val="af7"/>
    <w:next w:val="aa"/>
    <w:rsid w:val="001167C4"/>
  </w:style>
  <w:style w:type="table" w:customStyle="1" w:styleId="12f3">
    <w:name w:val="Объемная таблица 12"/>
    <w:basedOn w:val="af6"/>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6"/>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Объемная таблица 32"/>
    <w:basedOn w:val="af6"/>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Классическая таблица 32"/>
    <w:basedOn w:val="af6"/>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6"/>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6"/>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6"/>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b">
    <w:name w:val="Цветная таблица 32"/>
    <w:basedOn w:val="af6"/>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6"/>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c">
    <w:name w:val="Сетка таблицы 32"/>
    <w:basedOn w:val="af6"/>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6"/>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6"/>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6"/>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6"/>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6"/>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6"/>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6"/>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6"/>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6"/>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6">
    <w:name w:val="Тема таблицы2"/>
    <w:basedOn w:val="af6"/>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6"/>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7"/>
    <w:uiPriority w:val="99"/>
    <w:rsid w:val="001167C4"/>
  </w:style>
  <w:style w:type="numbering" w:customStyle="1" w:styleId="3151">
    <w:name w:val="Заголовок 3 ур151"/>
    <w:basedOn w:val="af7"/>
    <w:uiPriority w:val="99"/>
    <w:rsid w:val="001167C4"/>
  </w:style>
  <w:style w:type="table" w:customStyle="1" w:styleId="434">
    <w:name w:val="Сетка таблицы43"/>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7"/>
    <w:uiPriority w:val="99"/>
    <w:semiHidden/>
    <w:unhideWhenUsed/>
    <w:rsid w:val="001167C4"/>
  </w:style>
  <w:style w:type="table" w:customStyle="1" w:styleId="524">
    <w:name w:val="Сетка таблицы52"/>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7"/>
    <w:semiHidden/>
    <w:unhideWhenUsed/>
    <w:rsid w:val="001167C4"/>
  </w:style>
  <w:style w:type="table" w:customStyle="1" w:styleId="TableGridReport18">
    <w:name w:val="Table Grid Report18"/>
    <w:basedOn w:val="af6"/>
    <w:next w:val="aff9"/>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6"/>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7"/>
    <w:next w:val="111111"/>
    <w:locked/>
    <w:rsid w:val="001167C4"/>
  </w:style>
  <w:style w:type="table" w:customStyle="1" w:styleId="TableGrid111">
    <w:name w:val="Table Grid111"/>
    <w:basedOn w:val="af6"/>
    <w:next w:val="aff9"/>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9"/>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6"/>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6"/>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6"/>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6"/>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6"/>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6"/>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6"/>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6"/>
    <w:next w:val="afffff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6"/>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6"/>
    <w:next w:val="afffffd"/>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6">
    <w:name w:val="Классическая таблица 112"/>
    <w:basedOn w:val="af6"/>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Простая таблица 112"/>
    <w:basedOn w:val="af6"/>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6"/>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6"/>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6"/>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6"/>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6"/>
    <w:next w:val="affffff"/>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8">
    <w:name w:val="Изящная таблица 112"/>
    <w:basedOn w:val="af6"/>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6"/>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6"/>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6"/>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9">
    <w:name w:val="Сетка таблицы 112"/>
    <w:basedOn w:val="af6"/>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6"/>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7"/>
    <w:uiPriority w:val="99"/>
    <w:semiHidden/>
    <w:unhideWhenUsed/>
    <w:rsid w:val="001167C4"/>
  </w:style>
  <w:style w:type="table" w:customStyle="1" w:styleId="11201">
    <w:name w:val="Светлая заливка1120"/>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7"/>
    <w:next w:val="1ai"/>
    <w:rsid w:val="001167C4"/>
  </w:style>
  <w:style w:type="numbering" w:customStyle="1" w:styleId="11ffb">
    <w:name w:val="Статья / Раздел11"/>
    <w:basedOn w:val="af7"/>
    <w:next w:val="aa"/>
    <w:rsid w:val="001167C4"/>
  </w:style>
  <w:style w:type="table" w:customStyle="1" w:styleId="111e">
    <w:name w:val="Объемная таблица 111"/>
    <w:basedOn w:val="af6"/>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6"/>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6"/>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6"/>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6"/>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
    <w:name w:val="Цветная таблица 111"/>
    <w:basedOn w:val="af6"/>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6"/>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6"/>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0">
    <w:name w:val="Столбцы таблицы 111"/>
    <w:basedOn w:val="af6"/>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6"/>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6"/>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6"/>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6"/>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6"/>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6"/>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6"/>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6"/>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6"/>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6"/>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6"/>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6"/>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7"/>
    <w:uiPriority w:val="99"/>
    <w:rsid w:val="001167C4"/>
  </w:style>
  <w:style w:type="numbering" w:customStyle="1" w:styleId="316">
    <w:name w:val="Заголовок 3 ур16"/>
    <w:basedOn w:val="af7"/>
    <w:uiPriority w:val="99"/>
    <w:rsid w:val="001167C4"/>
    <w:pPr>
      <w:numPr>
        <w:numId w:val="83"/>
      </w:numPr>
    </w:pPr>
  </w:style>
  <w:style w:type="numbering" w:customStyle="1" w:styleId="1111">
    <w:name w:val="Стиль111"/>
    <w:uiPriority w:val="99"/>
    <w:rsid w:val="001167C4"/>
    <w:pPr>
      <w:numPr>
        <w:numId w:val="84"/>
      </w:numPr>
    </w:pPr>
  </w:style>
  <w:style w:type="table" w:customStyle="1" w:styleId="41111">
    <w:name w:val="Сетка таблицы4111"/>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f7"/>
    <w:uiPriority w:val="99"/>
    <w:semiHidden/>
    <w:unhideWhenUsed/>
    <w:rsid w:val="001167C4"/>
  </w:style>
  <w:style w:type="table" w:customStyle="1" w:styleId="51112">
    <w:name w:val="Сетка таблицы5111"/>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7"/>
    <w:uiPriority w:val="99"/>
    <w:semiHidden/>
    <w:unhideWhenUsed/>
    <w:rsid w:val="001167C4"/>
  </w:style>
  <w:style w:type="table" w:customStyle="1" w:styleId="TableNormal4">
    <w:name w:val="Table Normal4"/>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7">
    <w:name w:val="Table Grid Report7"/>
    <w:basedOn w:val="af6"/>
    <w:next w:val="aff9"/>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6"/>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7"/>
    <w:next w:val="111111"/>
    <w:rsid w:val="001167C4"/>
    <w:pPr>
      <w:numPr>
        <w:numId w:val="71"/>
      </w:numPr>
    </w:pPr>
  </w:style>
  <w:style w:type="table" w:customStyle="1" w:styleId="TableGrid13">
    <w:name w:val="Table Grid13"/>
    <w:basedOn w:val="af6"/>
    <w:next w:val="aff9"/>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9">
    <w:name w:val="Папушкин4"/>
    <w:basedOn w:val="aff9"/>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6"/>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6">
    <w:name w:val="Столбцы таблицы 34"/>
    <w:basedOn w:val="af6"/>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6"/>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6"/>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6"/>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6"/>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f6"/>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a">
    <w:name w:val="Современная таблица4"/>
    <w:basedOn w:val="af6"/>
    <w:next w:val="afffff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6"/>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b">
    <w:name w:val="Стандартная таблица4"/>
    <w:basedOn w:val="af6"/>
    <w:next w:val="afffffd"/>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9">
    <w:name w:val="Классическая таблица 16"/>
    <w:basedOn w:val="af6"/>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6"/>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6"/>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6"/>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f6"/>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6"/>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c">
    <w:name w:val="Изысканная таблица4"/>
    <w:basedOn w:val="af6"/>
    <w:next w:val="affffff"/>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6"/>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6"/>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 84"/>
    <w:basedOn w:val="af6"/>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6"/>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6"/>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7">
    <w:name w:val="Простая таблица 34"/>
    <w:basedOn w:val="af6"/>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7"/>
    <w:uiPriority w:val="99"/>
    <w:semiHidden/>
    <w:unhideWhenUsed/>
    <w:rsid w:val="001167C4"/>
  </w:style>
  <w:style w:type="table" w:customStyle="1" w:styleId="175">
    <w:name w:val="Светлая заливка17"/>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7"/>
    <w:next w:val="1ai"/>
    <w:rsid w:val="001167C4"/>
    <w:pPr>
      <w:numPr>
        <w:numId w:val="72"/>
      </w:numPr>
    </w:pPr>
  </w:style>
  <w:style w:type="numbering" w:customStyle="1" w:styleId="35">
    <w:name w:val="Статья / Раздел3"/>
    <w:basedOn w:val="af7"/>
    <w:next w:val="aa"/>
    <w:rsid w:val="001167C4"/>
    <w:pPr>
      <w:numPr>
        <w:numId w:val="73"/>
      </w:numPr>
    </w:pPr>
  </w:style>
  <w:style w:type="table" w:customStyle="1" w:styleId="13f2">
    <w:name w:val="Объемная таблица 13"/>
    <w:basedOn w:val="af6"/>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6"/>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6"/>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6"/>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6"/>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Цветная таблица 13"/>
    <w:basedOn w:val="af6"/>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6"/>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6"/>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4">
    <w:name w:val="Столбцы таблицы 13"/>
    <w:basedOn w:val="af6"/>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6"/>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6"/>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6"/>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6"/>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6"/>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6"/>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6"/>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6"/>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6"/>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6"/>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0">
    <w:name w:val="Тема таблицы3"/>
    <w:basedOn w:val="af6"/>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6"/>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7"/>
    <w:uiPriority w:val="99"/>
    <w:rsid w:val="001167C4"/>
    <w:pPr>
      <w:numPr>
        <w:numId w:val="74"/>
      </w:numPr>
    </w:pPr>
  </w:style>
  <w:style w:type="numbering" w:customStyle="1" w:styleId="317">
    <w:name w:val="Заголовок 3 ур17"/>
    <w:basedOn w:val="af7"/>
    <w:uiPriority w:val="99"/>
    <w:rsid w:val="001167C4"/>
    <w:pPr>
      <w:numPr>
        <w:numId w:val="75"/>
      </w:numPr>
    </w:pPr>
  </w:style>
  <w:style w:type="table" w:customStyle="1" w:styleId="442">
    <w:name w:val="Сетка таблицы44"/>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7"/>
    <w:uiPriority w:val="99"/>
    <w:semiHidden/>
    <w:unhideWhenUsed/>
    <w:rsid w:val="001167C4"/>
  </w:style>
  <w:style w:type="table" w:customStyle="1" w:styleId="533">
    <w:name w:val="Сетка таблицы53"/>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7"/>
    <w:semiHidden/>
    <w:unhideWhenUsed/>
    <w:rsid w:val="001167C4"/>
  </w:style>
  <w:style w:type="table" w:customStyle="1" w:styleId="TableGridReport19">
    <w:name w:val="Table Grid Report19"/>
    <w:basedOn w:val="af6"/>
    <w:next w:val="aff9"/>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6"/>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7"/>
    <w:next w:val="111111"/>
    <w:locked/>
    <w:rsid w:val="001167C4"/>
    <w:pPr>
      <w:numPr>
        <w:numId w:val="8"/>
      </w:numPr>
    </w:pPr>
  </w:style>
  <w:style w:type="table" w:customStyle="1" w:styleId="TableGrid112">
    <w:name w:val="Table Grid112"/>
    <w:basedOn w:val="af6"/>
    <w:next w:val="aff9"/>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5">
    <w:name w:val="Папушкин13"/>
    <w:basedOn w:val="aff9"/>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6"/>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6"/>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6"/>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6"/>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6"/>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6"/>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6"/>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6">
    <w:name w:val="Современная таблица13"/>
    <w:basedOn w:val="af6"/>
    <w:next w:val="afffff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6"/>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7">
    <w:name w:val="Стандартная таблица13"/>
    <w:basedOn w:val="af6"/>
    <w:next w:val="afffffd"/>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6"/>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6"/>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6"/>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6"/>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6"/>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6"/>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8">
    <w:name w:val="Изысканная таблица13"/>
    <w:basedOn w:val="af6"/>
    <w:next w:val="affffff"/>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6"/>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6"/>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 813"/>
    <w:basedOn w:val="af6"/>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6"/>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6"/>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6"/>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6"/>
    <w:next w:val="af6"/>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7"/>
    <w:uiPriority w:val="99"/>
    <w:semiHidden/>
    <w:unhideWhenUsed/>
    <w:rsid w:val="001167C4"/>
  </w:style>
  <w:style w:type="table" w:customStyle="1" w:styleId="11221">
    <w:name w:val="Светлая заливка1122"/>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7"/>
    <w:next w:val="1ai"/>
    <w:rsid w:val="001167C4"/>
  </w:style>
  <w:style w:type="numbering" w:customStyle="1" w:styleId="123">
    <w:name w:val="Статья / Раздел12"/>
    <w:basedOn w:val="af7"/>
    <w:next w:val="aa"/>
    <w:rsid w:val="001167C4"/>
    <w:pPr>
      <w:numPr>
        <w:numId w:val="10"/>
      </w:numPr>
    </w:pPr>
  </w:style>
  <w:style w:type="table" w:customStyle="1" w:styleId="112a">
    <w:name w:val="Объемная таблица 112"/>
    <w:basedOn w:val="af6"/>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6"/>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6"/>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6"/>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6"/>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b">
    <w:name w:val="Цветная таблица 112"/>
    <w:basedOn w:val="af6"/>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6"/>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6"/>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f6"/>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6"/>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6"/>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
    <w:name w:val="Сетка таблицы 612"/>
    <w:basedOn w:val="af6"/>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Сетка таблицы 712"/>
    <w:basedOn w:val="af6"/>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6"/>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6"/>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6"/>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6"/>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6"/>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6"/>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6"/>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6"/>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6"/>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6"/>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6"/>
    <w:next w:val="aff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6"/>
    <w:next w:val="aff9"/>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7"/>
    <w:uiPriority w:val="99"/>
    <w:rsid w:val="001167C4"/>
    <w:pPr>
      <w:numPr>
        <w:numId w:val="12"/>
      </w:numPr>
    </w:pPr>
  </w:style>
  <w:style w:type="numbering" w:customStyle="1" w:styleId="318">
    <w:name w:val="Заголовок 3 ур18"/>
    <w:basedOn w:val="af7"/>
    <w:uiPriority w:val="99"/>
    <w:rsid w:val="001167C4"/>
    <w:pPr>
      <w:numPr>
        <w:numId w:val="70"/>
      </w:numPr>
    </w:pPr>
  </w:style>
  <w:style w:type="numbering" w:customStyle="1" w:styleId="1120">
    <w:name w:val="Стиль112"/>
    <w:uiPriority w:val="99"/>
    <w:rsid w:val="001167C4"/>
    <w:pPr>
      <w:numPr>
        <w:numId w:val="6"/>
      </w:numPr>
    </w:pPr>
  </w:style>
  <w:style w:type="table" w:customStyle="1" w:styleId="4124">
    <w:name w:val="Сетка таблицы412"/>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7"/>
    <w:uiPriority w:val="99"/>
    <w:semiHidden/>
    <w:unhideWhenUsed/>
    <w:rsid w:val="001167C4"/>
  </w:style>
  <w:style w:type="table" w:customStyle="1" w:styleId="5123">
    <w:name w:val="Сетка таблицы512"/>
    <w:basedOn w:val="af6"/>
    <w:next w:val="aff9"/>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6"/>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rsid w:val="001167C4"/>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link w:val="3fff1"/>
    <w:rsid w:val="001167C4"/>
    <w:rPr>
      <w:rFonts w:ascii="Times New Roman" w:eastAsia="Times New Roman" w:hAnsi="Times New Roman"/>
      <w:sz w:val="19"/>
      <w:szCs w:val="19"/>
      <w:shd w:val="clear" w:color="auto" w:fill="FFFFFF"/>
    </w:rPr>
  </w:style>
  <w:style w:type="paragraph" w:customStyle="1" w:styleId="3fff1">
    <w:name w:val="Подпись к картинке (3)"/>
    <w:basedOn w:val="af4"/>
    <w:link w:val="3Exact"/>
    <w:rsid w:val="001167C4"/>
    <w:pPr>
      <w:widowControl w:val="0"/>
      <w:shd w:val="clear" w:color="auto" w:fill="FFFFFF"/>
      <w:spacing w:line="0" w:lineRule="atLeast"/>
      <w:jc w:val="left"/>
    </w:pPr>
    <w:rPr>
      <w:rFonts w:ascii="Times New Roman" w:eastAsia="Times New Roman" w:hAnsi="Times New Roman"/>
      <w:sz w:val="19"/>
      <w:szCs w:val="19"/>
    </w:rPr>
  </w:style>
  <w:style w:type="character" w:customStyle="1" w:styleId="8Exact">
    <w:name w:val="Основной текст (8) Exact"/>
    <w:rsid w:val="001167C4"/>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sid w:val="001167C4"/>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rsid w:val="001167C4"/>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1167C4"/>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rsid w:val="001167C4"/>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rsid w:val="001167C4"/>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rsid w:val="001167C4"/>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rsid w:val="001167C4"/>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rsid w:val="001167C4"/>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rsid w:val="001167C4"/>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rsid w:val="001167C4"/>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rsid w:val="001167C4"/>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rsid w:val="001167C4"/>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rsid w:val="001167C4"/>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rsid w:val="001167C4"/>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link w:val="4fd"/>
    <w:rsid w:val="001167C4"/>
    <w:rPr>
      <w:rFonts w:ascii="Times New Roman" w:eastAsia="Times New Roman" w:hAnsi="Times New Roman"/>
      <w:sz w:val="18"/>
      <w:szCs w:val="18"/>
      <w:shd w:val="clear" w:color="auto" w:fill="FFFFFF"/>
    </w:rPr>
  </w:style>
  <w:style w:type="paragraph" w:customStyle="1" w:styleId="4fd">
    <w:name w:val="Подпись к картинке (4)"/>
    <w:basedOn w:val="af4"/>
    <w:link w:val="4Exact0"/>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Exact0">
    <w:name w:val="Подпись к картинке (5) Exact"/>
    <w:link w:val="5f3"/>
    <w:rsid w:val="001167C4"/>
    <w:rPr>
      <w:rFonts w:ascii="Times New Roman" w:eastAsia="Times New Roman" w:hAnsi="Times New Roman"/>
      <w:b/>
      <w:bCs/>
      <w:i/>
      <w:iCs/>
      <w:shd w:val="clear" w:color="auto" w:fill="FFFFFF"/>
    </w:rPr>
  </w:style>
  <w:style w:type="paragraph" w:customStyle="1" w:styleId="5f3">
    <w:name w:val="Подпись к картинке (5)"/>
    <w:basedOn w:val="af4"/>
    <w:link w:val="5Exact0"/>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51ptExact">
    <w:name w:val="Подпись к картинке (5) + Интервал 1 pt Exact"/>
    <w:rsid w:val="001167C4"/>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6Exact1">
    <w:name w:val="Подпись к картинке (6) Exact"/>
    <w:link w:val="6d"/>
    <w:rsid w:val="001167C4"/>
    <w:rPr>
      <w:rFonts w:ascii="Times New Roman" w:eastAsia="Times New Roman" w:hAnsi="Times New Roman"/>
      <w:b/>
      <w:bCs/>
      <w:i/>
      <w:iCs/>
      <w:sz w:val="19"/>
      <w:szCs w:val="19"/>
      <w:shd w:val="clear" w:color="auto" w:fill="FFFFFF"/>
    </w:rPr>
  </w:style>
  <w:style w:type="paragraph" w:customStyle="1" w:styleId="6d">
    <w:name w:val="Подпись к картинке (6)"/>
    <w:basedOn w:val="af4"/>
    <w:link w:val="6Exact1"/>
    <w:rsid w:val="001167C4"/>
    <w:pPr>
      <w:widowControl w:val="0"/>
      <w:shd w:val="clear" w:color="auto" w:fill="FFFFFF"/>
      <w:spacing w:line="0" w:lineRule="atLeast"/>
      <w:jc w:val="left"/>
    </w:pPr>
    <w:rPr>
      <w:rFonts w:ascii="Times New Roman" w:eastAsia="Times New Roman" w:hAnsi="Times New Roman"/>
      <w:b/>
      <w:bCs/>
      <w:i/>
      <w:iCs/>
      <w:sz w:val="19"/>
      <w:szCs w:val="19"/>
    </w:rPr>
  </w:style>
  <w:style w:type="character" w:customStyle="1" w:styleId="6Exact2">
    <w:name w:val="Подпись к картинке (6) + Не курсив Exact"/>
    <w:rsid w:val="001167C4"/>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link w:val="7b"/>
    <w:rsid w:val="001167C4"/>
    <w:rPr>
      <w:rFonts w:ascii="Times New Roman" w:eastAsia="Times New Roman" w:hAnsi="Times New Roman"/>
      <w:i/>
      <w:iCs/>
      <w:shd w:val="clear" w:color="auto" w:fill="FFFFFF"/>
    </w:rPr>
  </w:style>
  <w:style w:type="paragraph" w:customStyle="1" w:styleId="7b">
    <w:name w:val="Подпись к картинке (7)"/>
    <w:basedOn w:val="af4"/>
    <w:link w:val="7Exact0"/>
    <w:rsid w:val="001167C4"/>
    <w:pPr>
      <w:widowControl w:val="0"/>
      <w:shd w:val="clear" w:color="auto" w:fill="FFFFFF"/>
      <w:spacing w:line="0" w:lineRule="atLeast"/>
      <w:jc w:val="left"/>
    </w:pPr>
    <w:rPr>
      <w:rFonts w:ascii="Times New Roman" w:eastAsia="Times New Roman" w:hAnsi="Times New Roman"/>
      <w:i/>
      <w:iCs/>
    </w:rPr>
  </w:style>
  <w:style w:type="character" w:customStyle="1" w:styleId="14Exact">
    <w:name w:val="Основной текст (1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link w:val="154"/>
    <w:rsid w:val="001167C4"/>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rsid w:val="001167C4"/>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rsid w:val="001167C4"/>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rsid w:val="001167C4"/>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rsid w:val="001167C4"/>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rsid w:val="001167C4"/>
    <w:rPr>
      <w:rFonts w:ascii="Courier New" w:eastAsia="Courier New" w:hAnsi="Courier New" w:cs="Courier New"/>
      <w:b w:val="0"/>
      <w:bCs w:val="0"/>
      <w:i w:val="0"/>
      <w:iCs w:val="0"/>
      <w:smallCaps w:val="0"/>
      <w:strike w:val="0"/>
      <w:sz w:val="21"/>
      <w:szCs w:val="21"/>
      <w:u w:val="none"/>
    </w:rPr>
  </w:style>
  <w:style w:type="character" w:customStyle="1" w:styleId="5f4">
    <w:name w:val="Заголовок №5_"/>
    <w:rsid w:val="001167C4"/>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rsid w:val="001167C4"/>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rsid w:val="001167C4"/>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rsid w:val="001167C4"/>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rsid w:val="001167C4"/>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rsid w:val="001167C4"/>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rsid w:val="001167C4"/>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rsid w:val="001167C4"/>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rsid w:val="001167C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link w:val="6e"/>
    <w:rsid w:val="001167C4"/>
    <w:rPr>
      <w:rFonts w:ascii="Times New Roman" w:eastAsia="Times New Roman" w:hAnsi="Times New Roman"/>
      <w:sz w:val="18"/>
      <w:szCs w:val="18"/>
      <w:shd w:val="clear" w:color="auto" w:fill="FFFFFF"/>
    </w:rPr>
  </w:style>
  <w:style w:type="paragraph" w:customStyle="1" w:styleId="6e">
    <w:name w:val="Подпись к таблице (6)"/>
    <w:basedOn w:val="af4"/>
    <w:link w:val="6Exact4"/>
    <w:rsid w:val="001167C4"/>
    <w:pPr>
      <w:widowControl w:val="0"/>
      <w:shd w:val="clear" w:color="auto" w:fill="FFFFFF"/>
      <w:spacing w:before="600" w:after="60" w:line="0" w:lineRule="atLeast"/>
      <w:jc w:val="left"/>
    </w:pPr>
    <w:rPr>
      <w:rFonts w:ascii="Times New Roman" w:eastAsia="Times New Roman" w:hAnsi="Times New Roman"/>
      <w:sz w:val="18"/>
      <w:szCs w:val="18"/>
    </w:rPr>
  </w:style>
  <w:style w:type="character" w:customStyle="1" w:styleId="7Exact1">
    <w:name w:val="Подпись к таблице (7) Exact"/>
    <w:link w:val="7c"/>
    <w:rsid w:val="001167C4"/>
    <w:rPr>
      <w:rFonts w:ascii="Consolas" w:eastAsia="Consolas" w:hAnsi="Consolas" w:cs="Consolas"/>
      <w:sz w:val="21"/>
      <w:szCs w:val="21"/>
      <w:shd w:val="clear" w:color="auto" w:fill="FFFFFF"/>
    </w:rPr>
  </w:style>
  <w:style w:type="paragraph" w:customStyle="1" w:styleId="7c">
    <w:name w:val="Подпись к таблице (7)"/>
    <w:basedOn w:val="af4"/>
    <w:link w:val="7Exact1"/>
    <w:rsid w:val="001167C4"/>
    <w:pPr>
      <w:widowControl w:val="0"/>
      <w:shd w:val="clear" w:color="auto" w:fill="FFFFFF"/>
      <w:spacing w:before="60" w:line="0" w:lineRule="atLeast"/>
      <w:jc w:val="left"/>
    </w:pPr>
    <w:rPr>
      <w:rFonts w:ascii="Consolas" w:eastAsia="Consolas" w:hAnsi="Consolas" w:cs="Consolas"/>
      <w:sz w:val="21"/>
      <w:szCs w:val="21"/>
    </w:rPr>
  </w:style>
  <w:style w:type="character" w:customStyle="1" w:styleId="7-2ptExact">
    <w:name w:val="Подпись к таблице (7) + Интервал -2 pt Exact"/>
    <w:rsid w:val="001167C4"/>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link w:val="273"/>
    <w:rsid w:val="001167C4"/>
    <w:rPr>
      <w:rFonts w:ascii="Times New Roman" w:eastAsia="Times New Roman" w:hAnsi="Times New Roman"/>
      <w:b/>
      <w:bCs/>
      <w:sz w:val="19"/>
      <w:szCs w:val="19"/>
      <w:shd w:val="clear" w:color="auto" w:fill="FFFFFF"/>
    </w:rPr>
  </w:style>
  <w:style w:type="paragraph" w:customStyle="1" w:styleId="273">
    <w:name w:val="Основной текст (27)"/>
    <w:basedOn w:val="af4"/>
    <w:link w:val="27Exact"/>
    <w:rsid w:val="001167C4"/>
    <w:pPr>
      <w:widowControl w:val="0"/>
      <w:shd w:val="clear" w:color="auto" w:fill="FFFFFF"/>
      <w:spacing w:after="60" w:line="104" w:lineRule="exact"/>
      <w:jc w:val="left"/>
    </w:pPr>
    <w:rPr>
      <w:rFonts w:ascii="Times New Roman" w:eastAsia="Times New Roman" w:hAnsi="Times New Roman"/>
      <w:b/>
      <w:bCs/>
      <w:sz w:val="19"/>
      <w:szCs w:val="19"/>
    </w:rPr>
  </w:style>
  <w:style w:type="character" w:customStyle="1" w:styleId="28Exact">
    <w:name w:val="Основной текст (28) Exact"/>
    <w:link w:val="285"/>
    <w:rsid w:val="001167C4"/>
    <w:rPr>
      <w:rFonts w:ascii="Trebuchet MS" w:eastAsia="Trebuchet MS" w:hAnsi="Trebuchet MS" w:cs="Trebuchet MS"/>
      <w:spacing w:val="-10"/>
      <w:w w:val="200"/>
      <w:sz w:val="11"/>
      <w:szCs w:val="11"/>
      <w:shd w:val="clear" w:color="auto" w:fill="FFFFFF"/>
    </w:rPr>
  </w:style>
  <w:style w:type="paragraph" w:customStyle="1" w:styleId="285">
    <w:name w:val="Основной текст (28)"/>
    <w:basedOn w:val="af4"/>
    <w:link w:val="28Exact"/>
    <w:rsid w:val="001167C4"/>
    <w:pPr>
      <w:widowControl w:val="0"/>
      <w:shd w:val="clear" w:color="auto" w:fill="FFFFFF"/>
      <w:spacing w:line="104" w:lineRule="exact"/>
      <w:jc w:val="left"/>
    </w:pPr>
    <w:rPr>
      <w:rFonts w:ascii="Trebuchet MS" w:eastAsia="Trebuchet MS" w:hAnsi="Trebuchet MS" w:cs="Trebuchet MS"/>
      <w:spacing w:val="-10"/>
      <w:w w:val="200"/>
      <w:sz w:val="11"/>
      <w:szCs w:val="11"/>
    </w:rPr>
  </w:style>
  <w:style w:type="character" w:customStyle="1" w:styleId="29Exact">
    <w:name w:val="Основной текст (29) Exact"/>
    <w:rsid w:val="001167C4"/>
    <w:rPr>
      <w:rFonts w:ascii="Tahoma" w:eastAsia="Tahoma" w:hAnsi="Tahoma" w:cs="Tahoma"/>
      <w:b w:val="0"/>
      <w:bCs w:val="0"/>
      <w:i w:val="0"/>
      <w:iCs w:val="0"/>
      <w:smallCaps w:val="0"/>
      <w:strike w:val="0"/>
      <w:sz w:val="18"/>
      <w:szCs w:val="18"/>
      <w:u w:val="none"/>
    </w:rPr>
  </w:style>
  <w:style w:type="character" w:customStyle="1" w:styleId="42Exact">
    <w:name w:val="Заголовок №4 (2) Exact"/>
    <w:rsid w:val="001167C4"/>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link w:val="301"/>
    <w:rsid w:val="001167C4"/>
    <w:rPr>
      <w:rFonts w:ascii="Times New Roman" w:eastAsia="Times New Roman" w:hAnsi="Times New Roman"/>
      <w:sz w:val="17"/>
      <w:szCs w:val="17"/>
      <w:shd w:val="clear" w:color="auto" w:fill="FFFFFF"/>
    </w:rPr>
  </w:style>
  <w:style w:type="paragraph" w:customStyle="1" w:styleId="301">
    <w:name w:val="Основной текст (30)"/>
    <w:basedOn w:val="af4"/>
    <w:link w:val="30Exact"/>
    <w:rsid w:val="001167C4"/>
    <w:pPr>
      <w:widowControl w:val="0"/>
      <w:shd w:val="clear" w:color="auto" w:fill="FFFFFF"/>
      <w:spacing w:line="216" w:lineRule="exact"/>
      <w:jc w:val="left"/>
    </w:pPr>
    <w:rPr>
      <w:rFonts w:ascii="Times New Roman" w:eastAsia="Times New Roman" w:hAnsi="Times New Roman"/>
      <w:sz w:val="17"/>
      <w:szCs w:val="17"/>
    </w:rPr>
  </w:style>
  <w:style w:type="character" w:customStyle="1" w:styleId="31Exact">
    <w:name w:val="Основной текст (31) Exact"/>
    <w:rsid w:val="001167C4"/>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rsid w:val="001167C4"/>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link w:val="33b"/>
    <w:rsid w:val="001167C4"/>
    <w:rPr>
      <w:rFonts w:ascii="Arial" w:eastAsia="Arial" w:hAnsi="Arial" w:cs="Arial"/>
      <w:i/>
      <w:iCs/>
      <w:spacing w:val="10"/>
      <w:sz w:val="19"/>
      <w:szCs w:val="19"/>
      <w:shd w:val="clear" w:color="auto" w:fill="FFFFFF"/>
    </w:rPr>
  </w:style>
  <w:style w:type="paragraph" w:customStyle="1" w:styleId="33b">
    <w:name w:val="Основной текст (33)"/>
    <w:basedOn w:val="af4"/>
    <w:link w:val="33Exact"/>
    <w:rsid w:val="001167C4"/>
    <w:pPr>
      <w:widowControl w:val="0"/>
      <w:shd w:val="clear" w:color="auto" w:fill="FFFFFF"/>
      <w:spacing w:before="60" w:after="60" w:line="0" w:lineRule="atLeast"/>
      <w:jc w:val="left"/>
    </w:pPr>
    <w:rPr>
      <w:rFonts w:ascii="Arial" w:eastAsia="Arial" w:hAnsi="Arial" w:cs="Arial"/>
      <w:i/>
      <w:iCs/>
      <w:spacing w:val="10"/>
      <w:sz w:val="19"/>
      <w:szCs w:val="19"/>
    </w:rPr>
  </w:style>
  <w:style w:type="character" w:customStyle="1" w:styleId="34Exact">
    <w:name w:val="Основной текст (34) Exact"/>
    <w:link w:val="349"/>
    <w:rsid w:val="001167C4"/>
    <w:rPr>
      <w:rFonts w:ascii="Trebuchet MS" w:eastAsia="Trebuchet MS" w:hAnsi="Trebuchet MS" w:cs="Trebuchet MS"/>
      <w:spacing w:val="-20"/>
      <w:sz w:val="12"/>
      <w:szCs w:val="12"/>
      <w:shd w:val="clear" w:color="auto" w:fill="FFFFFF"/>
    </w:rPr>
  </w:style>
  <w:style w:type="paragraph" w:customStyle="1" w:styleId="349">
    <w:name w:val="Основной текст (34)"/>
    <w:basedOn w:val="af4"/>
    <w:link w:val="34Exact"/>
    <w:rsid w:val="001167C4"/>
    <w:pPr>
      <w:widowControl w:val="0"/>
      <w:shd w:val="clear" w:color="auto" w:fill="FFFFFF"/>
      <w:spacing w:before="60" w:line="0" w:lineRule="atLeast"/>
      <w:jc w:val="left"/>
    </w:pPr>
    <w:rPr>
      <w:rFonts w:ascii="Trebuchet MS" w:eastAsia="Trebuchet MS" w:hAnsi="Trebuchet MS" w:cs="Trebuchet MS"/>
      <w:spacing w:val="-20"/>
      <w:sz w:val="12"/>
      <w:szCs w:val="12"/>
    </w:rPr>
  </w:style>
  <w:style w:type="character" w:customStyle="1" w:styleId="8Exact0">
    <w:name w:val="Подпись к картинке (8) Exact"/>
    <w:link w:val="8b"/>
    <w:rsid w:val="001167C4"/>
    <w:rPr>
      <w:rFonts w:ascii="Trebuchet MS" w:eastAsia="Trebuchet MS" w:hAnsi="Trebuchet MS" w:cs="Trebuchet MS"/>
      <w:sz w:val="12"/>
      <w:szCs w:val="12"/>
      <w:shd w:val="clear" w:color="auto" w:fill="FFFFFF"/>
    </w:rPr>
  </w:style>
  <w:style w:type="paragraph" w:customStyle="1" w:styleId="8b">
    <w:name w:val="Подпись к картинке (8)"/>
    <w:basedOn w:val="af4"/>
    <w:link w:val="8Exact0"/>
    <w:rsid w:val="001167C4"/>
    <w:pPr>
      <w:widowControl w:val="0"/>
      <w:shd w:val="clear" w:color="auto" w:fill="FFFFFF"/>
      <w:spacing w:line="0" w:lineRule="atLeast"/>
      <w:jc w:val="left"/>
    </w:pPr>
    <w:rPr>
      <w:rFonts w:ascii="Trebuchet MS" w:eastAsia="Trebuchet MS" w:hAnsi="Trebuchet MS" w:cs="Trebuchet MS"/>
      <w:sz w:val="12"/>
      <w:szCs w:val="12"/>
    </w:rPr>
  </w:style>
  <w:style w:type="character" w:customStyle="1" w:styleId="9Exact1">
    <w:name w:val="Подпись к картинке (9) Exact"/>
    <w:link w:val="9a"/>
    <w:rsid w:val="001167C4"/>
    <w:rPr>
      <w:rFonts w:ascii="Times New Roman" w:eastAsia="Times New Roman" w:hAnsi="Times New Roman"/>
      <w:shd w:val="clear" w:color="auto" w:fill="FFFFFF"/>
    </w:rPr>
  </w:style>
  <w:style w:type="paragraph" w:customStyle="1" w:styleId="9a">
    <w:name w:val="Подпись к картинке (9)"/>
    <w:basedOn w:val="af4"/>
    <w:link w:val="9Exact1"/>
    <w:rsid w:val="001167C4"/>
    <w:pPr>
      <w:widowControl w:val="0"/>
      <w:shd w:val="clear" w:color="auto" w:fill="FFFFFF"/>
      <w:spacing w:line="0" w:lineRule="atLeast"/>
      <w:jc w:val="left"/>
    </w:pPr>
    <w:rPr>
      <w:rFonts w:ascii="Times New Roman" w:eastAsia="Times New Roman" w:hAnsi="Times New Roman"/>
    </w:rPr>
  </w:style>
  <w:style w:type="character" w:customStyle="1" w:styleId="32d">
    <w:name w:val="Основной текст (32)_"/>
    <w:link w:val="32e"/>
    <w:rsid w:val="001167C4"/>
    <w:rPr>
      <w:rFonts w:ascii="Trebuchet MS" w:eastAsia="Trebuchet MS" w:hAnsi="Trebuchet MS" w:cs="Trebuchet MS"/>
      <w:sz w:val="18"/>
      <w:szCs w:val="18"/>
      <w:shd w:val="clear" w:color="auto" w:fill="FFFFFF"/>
    </w:rPr>
  </w:style>
  <w:style w:type="paragraph" w:customStyle="1" w:styleId="32e">
    <w:name w:val="Основной текст (32)"/>
    <w:basedOn w:val="af4"/>
    <w:link w:val="32d"/>
    <w:rsid w:val="001167C4"/>
    <w:pPr>
      <w:widowControl w:val="0"/>
      <w:shd w:val="clear" w:color="auto" w:fill="FFFFFF"/>
      <w:spacing w:after="240" w:line="0" w:lineRule="atLeast"/>
      <w:jc w:val="right"/>
    </w:pPr>
    <w:rPr>
      <w:rFonts w:ascii="Trebuchet MS" w:eastAsia="Trebuchet MS" w:hAnsi="Trebuchet MS" w:cs="Trebuchet MS"/>
      <w:sz w:val="18"/>
      <w:szCs w:val="18"/>
    </w:rPr>
  </w:style>
  <w:style w:type="character" w:customStyle="1" w:styleId="2TrebuchetMS75pt">
    <w:name w:val="Основной текст (2) + Trebuchet MS;7;5 pt"/>
    <w:rsid w:val="001167C4"/>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rsid w:val="001167C4"/>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rsid w:val="001167C4"/>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rsid w:val="001167C4"/>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35Exact">
    <w:name w:val="Основной текст (35) Exact"/>
    <w:link w:val="354"/>
    <w:rsid w:val="001167C4"/>
    <w:rPr>
      <w:rFonts w:ascii="Times New Roman" w:eastAsia="Times New Roman" w:hAnsi="Times New Roman"/>
      <w:b/>
      <w:bCs/>
      <w:sz w:val="17"/>
      <w:szCs w:val="17"/>
      <w:shd w:val="clear" w:color="auto" w:fill="FFFFFF"/>
    </w:rPr>
  </w:style>
  <w:style w:type="paragraph" w:customStyle="1" w:styleId="354">
    <w:name w:val="Основной текст (35)"/>
    <w:basedOn w:val="af4"/>
    <w:link w:val="35Exact"/>
    <w:rsid w:val="001167C4"/>
    <w:pPr>
      <w:widowControl w:val="0"/>
      <w:shd w:val="clear" w:color="auto" w:fill="FFFFFF"/>
      <w:spacing w:line="104" w:lineRule="exact"/>
      <w:jc w:val="left"/>
    </w:pPr>
    <w:rPr>
      <w:rFonts w:ascii="Times New Roman" w:eastAsia="Times New Roman" w:hAnsi="Times New Roman"/>
      <w:b/>
      <w:bCs/>
      <w:sz w:val="17"/>
      <w:szCs w:val="17"/>
    </w:rPr>
  </w:style>
  <w:style w:type="character" w:customStyle="1" w:styleId="36Exact">
    <w:name w:val="Основной текст (36) Exact"/>
    <w:rsid w:val="001167C4"/>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link w:val="37a"/>
    <w:rsid w:val="001167C4"/>
    <w:rPr>
      <w:rFonts w:ascii="Times New Roman" w:eastAsia="Times New Roman" w:hAnsi="Times New Roman"/>
      <w:i/>
      <w:iCs/>
      <w:sz w:val="17"/>
      <w:szCs w:val="17"/>
      <w:shd w:val="clear" w:color="auto" w:fill="FFFFFF"/>
    </w:rPr>
  </w:style>
  <w:style w:type="paragraph" w:customStyle="1" w:styleId="37a">
    <w:name w:val="Основной текст (37)"/>
    <w:basedOn w:val="af4"/>
    <w:link w:val="37Exact"/>
    <w:rsid w:val="001167C4"/>
    <w:pPr>
      <w:widowControl w:val="0"/>
      <w:shd w:val="clear" w:color="auto" w:fill="FFFFFF"/>
      <w:spacing w:line="0" w:lineRule="atLeast"/>
      <w:jc w:val="left"/>
    </w:pPr>
    <w:rPr>
      <w:rFonts w:ascii="Times New Roman" w:eastAsia="Times New Roman" w:hAnsi="Times New Roman"/>
      <w:i/>
      <w:iCs/>
      <w:sz w:val="17"/>
      <w:szCs w:val="17"/>
    </w:rPr>
  </w:style>
  <w:style w:type="character" w:customStyle="1" w:styleId="2ffff7">
    <w:name w:val="Основной текст (2) + Курсив;Малые прописные"/>
    <w:rsid w:val="001167C4"/>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sid w:val="001167C4"/>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rsid w:val="001167C4"/>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rsid w:val="001167C4"/>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link w:val="392"/>
    <w:rsid w:val="001167C4"/>
    <w:rPr>
      <w:rFonts w:ascii="Consolas" w:eastAsia="Consolas" w:hAnsi="Consolas" w:cs="Consolas"/>
      <w:w w:val="150"/>
      <w:sz w:val="12"/>
      <w:szCs w:val="12"/>
      <w:shd w:val="clear" w:color="auto" w:fill="FFFFFF"/>
    </w:rPr>
  </w:style>
  <w:style w:type="paragraph" w:customStyle="1" w:styleId="392">
    <w:name w:val="Основной текст (39)"/>
    <w:basedOn w:val="af4"/>
    <w:link w:val="39Exact"/>
    <w:rsid w:val="001167C4"/>
    <w:pPr>
      <w:widowControl w:val="0"/>
      <w:shd w:val="clear" w:color="auto" w:fill="FFFFFF"/>
      <w:spacing w:line="104" w:lineRule="exact"/>
      <w:jc w:val="left"/>
    </w:pPr>
    <w:rPr>
      <w:rFonts w:ascii="Consolas" w:eastAsia="Consolas" w:hAnsi="Consolas" w:cs="Consolas"/>
      <w:w w:val="150"/>
      <w:sz w:val="12"/>
      <w:szCs w:val="12"/>
    </w:rPr>
  </w:style>
  <w:style w:type="character" w:customStyle="1" w:styleId="382">
    <w:name w:val="Основной текст (38)_"/>
    <w:link w:val="383"/>
    <w:rsid w:val="001167C4"/>
    <w:rPr>
      <w:rFonts w:ascii="Times New Roman" w:eastAsia="Times New Roman" w:hAnsi="Times New Roman"/>
      <w:sz w:val="19"/>
      <w:szCs w:val="19"/>
      <w:shd w:val="clear" w:color="auto" w:fill="FFFFFF"/>
    </w:rPr>
  </w:style>
  <w:style w:type="paragraph" w:customStyle="1" w:styleId="383">
    <w:name w:val="Основной текст (38)"/>
    <w:basedOn w:val="af4"/>
    <w:link w:val="382"/>
    <w:rsid w:val="001167C4"/>
    <w:pPr>
      <w:widowControl w:val="0"/>
      <w:shd w:val="clear" w:color="auto" w:fill="FFFFFF"/>
      <w:spacing w:after="240" w:line="0" w:lineRule="atLeast"/>
      <w:jc w:val="right"/>
    </w:pPr>
    <w:rPr>
      <w:rFonts w:ascii="Times New Roman" w:eastAsia="Times New Roman" w:hAnsi="Times New Roman"/>
      <w:sz w:val="19"/>
      <w:szCs w:val="19"/>
    </w:rPr>
  </w:style>
  <w:style w:type="character" w:customStyle="1" w:styleId="27Exact0">
    <w:name w:val="Основной текст (27) + Курсив Exact"/>
    <w:rsid w:val="001167C4"/>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link w:val="401"/>
    <w:rsid w:val="001167C4"/>
    <w:rPr>
      <w:rFonts w:ascii="Arial" w:eastAsia="Arial" w:hAnsi="Arial" w:cs="Arial"/>
      <w:i/>
      <w:iCs/>
      <w:sz w:val="16"/>
      <w:szCs w:val="16"/>
      <w:shd w:val="clear" w:color="auto" w:fill="FFFFFF"/>
    </w:rPr>
  </w:style>
  <w:style w:type="paragraph" w:customStyle="1" w:styleId="401">
    <w:name w:val="Основной текст (40)"/>
    <w:basedOn w:val="af4"/>
    <w:link w:val="40Exact"/>
    <w:rsid w:val="001167C4"/>
    <w:pPr>
      <w:widowControl w:val="0"/>
      <w:shd w:val="clear" w:color="auto" w:fill="FFFFFF"/>
      <w:spacing w:line="0" w:lineRule="atLeast"/>
      <w:jc w:val="left"/>
    </w:pPr>
    <w:rPr>
      <w:rFonts w:ascii="Arial" w:eastAsia="Arial" w:hAnsi="Arial" w:cs="Arial"/>
      <w:i/>
      <w:iCs/>
      <w:sz w:val="16"/>
      <w:szCs w:val="16"/>
    </w:rPr>
  </w:style>
  <w:style w:type="character" w:customStyle="1" w:styleId="418">
    <w:name w:val="Основной текст (41)_"/>
    <w:link w:val="419"/>
    <w:rsid w:val="001167C4"/>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4"/>
    <w:link w:val="418"/>
    <w:rsid w:val="001167C4"/>
    <w:pPr>
      <w:widowControl w:val="0"/>
      <w:shd w:val="clear" w:color="auto" w:fill="FFFFFF"/>
      <w:spacing w:after="240" w:line="0" w:lineRule="atLeast"/>
      <w:jc w:val="right"/>
    </w:pPr>
    <w:rPr>
      <w:rFonts w:ascii="Trebuchet MS" w:eastAsia="Trebuchet MS" w:hAnsi="Trebuchet MS" w:cs="Trebuchet MS"/>
      <w:spacing w:val="10"/>
      <w:sz w:val="18"/>
      <w:szCs w:val="18"/>
    </w:rPr>
  </w:style>
  <w:style w:type="character" w:customStyle="1" w:styleId="2TrebuchetMS13pt3pt">
    <w:name w:val="Основной текст (2) + Trebuchet MS;13 pt;Курсив;Интервал 3 pt"/>
    <w:rsid w:val="001167C4"/>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rsid w:val="001167C4"/>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rsid w:val="001167C4"/>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rsid w:val="001167C4"/>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rsid w:val="001167C4"/>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rsid w:val="001167C4"/>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rsid w:val="001167C4"/>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link w:val="109"/>
    <w:rsid w:val="001167C4"/>
    <w:rPr>
      <w:rFonts w:ascii="Times New Roman" w:eastAsia="Times New Roman" w:hAnsi="Times New Roman"/>
      <w:sz w:val="28"/>
      <w:szCs w:val="28"/>
      <w:shd w:val="clear" w:color="auto" w:fill="FFFFFF"/>
    </w:rPr>
  </w:style>
  <w:style w:type="paragraph" w:customStyle="1" w:styleId="109">
    <w:name w:val="Подпись к картинке (10)"/>
    <w:basedOn w:val="af4"/>
    <w:link w:val="108"/>
    <w:rsid w:val="001167C4"/>
    <w:pPr>
      <w:widowControl w:val="0"/>
      <w:shd w:val="clear" w:color="auto" w:fill="FFFFFF"/>
      <w:spacing w:line="0" w:lineRule="atLeast"/>
      <w:jc w:val="left"/>
    </w:pPr>
    <w:rPr>
      <w:rFonts w:ascii="Times New Roman" w:eastAsia="Times New Roman" w:hAnsi="Times New Roman"/>
      <w:sz w:val="28"/>
      <w:szCs w:val="28"/>
    </w:rPr>
  </w:style>
  <w:style w:type="character" w:customStyle="1" w:styleId="241pt">
    <w:name w:val="Основной текст (24) + Интервал 1 pt"/>
    <w:rsid w:val="001167C4"/>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8">
    <w:name w:val="Основной текст (42)_"/>
    <w:link w:val="429"/>
    <w:rsid w:val="001167C4"/>
    <w:rPr>
      <w:rFonts w:ascii="Consolas" w:eastAsia="Consolas" w:hAnsi="Consolas" w:cs="Consolas"/>
      <w:shd w:val="clear" w:color="auto" w:fill="FFFFFF"/>
    </w:rPr>
  </w:style>
  <w:style w:type="paragraph" w:customStyle="1" w:styleId="429">
    <w:name w:val="Основной текст (42)"/>
    <w:basedOn w:val="af4"/>
    <w:link w:val="428"/>
    <w:rsid w:val="001167C4"/>
    <w:pPr>
      <w:widowControl w:val="0"/>
      <w:shd w:val="clear" w:color="auto" w:fill="FFFFFF"/>
      <w:spacing w:line="0" w:lineRule="atLeast"/>
      <w:jc w:val="left"/>
    </w:pPr>
    <w:rPr>
      <w:rFonts w:ascii="Consolas" w:eastAsia="Consolas" w:hAnsi="Consolas" w:cs="Consolas"/>
    </w:rPr>
  </w:style>
  <w:style w:type="character" w:customStyle="1" w:styleId="2TrebuchetMS95pt">
    <w:name w:val="Основной текст (2) + Trebuchet MS;9;5 pt;Курсив"/>
    <w:rsid w:val="001167C4"/>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rsid w:val="001167C4"/>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rsid w:val="001167C4"/>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rsid w:val="001167C4"/>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rsid w:val="001167C4"/>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rsid w:val="001167C4"/>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link w:val="443"/>
    <w:rsid w:val="001167C4"/>
    <w:rPr>
      <w:rFonts w:ascii="Times New Roman" w:eastAsia="Times New Roman" w:hAnsi="Times New Roman"/>
      <w:sz w:val="12"/>
      <w:szCs w:val="12"/>
      <w:shd w:val="clear" w:color="auto" w:fill="FFFFFF"/>
    </w:rPr>
  </w:style>
  <w:style w:type="paragraph" w:customStyle="1" w:styleId="443">
    <w:name w:val="Основной текст (44)"/>
    <w:basedOn w:val="af4"/>
    <w:link w:val="44Exact"/>
    <w:rsid w:val="001167C4"/>
    <w:pPr>
      <w:widowControl w:val="0"/>
      <w:shd w:val="clear" w:color="auto" w:fill="FFFFFF"/>
      <w:spacing w:line="0" w:lineRule="atLeast"/>
      <w:jc w:val="left"/>
    </w:pPr>
    <w:rPr>
      <w:rFonts w:ascii="Times New Roman" w:eastAsia="Times New Roman" w:hAnsi="Times New Roman"/>
      <w:sz w:val="12"/>
      <w:szCs w:val="12"/>
    </w:rPr>
  </w:style>
  <w:style w:type="character" w:customStyle="1" w:styleId="28BookmanOldStyle75pt0pt100Exact">
    <w:name w:val="Основной текст (28) + Bookman Old Style;7;5 pt;Курсив;Интервал 0 pt;Масштаб 100% Exact"/>
    <w:rsid w:val="001167C4"/>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rsid w:val="001167C4"/>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link w:val="451"/>
    <w:rsid w:val="001167C4"/>
    <w:rPr>
      <w:rFonts w:ascii="Times New Roman" w:eastAsia="Times New Roman" w:hAnsi="Times New Roman"/>
      <w:i/>
      <w:iCs/>
      <w:sz w:val="12"/>
      <w:szCs w:val="12"/>
      <w:shd w:val="clear" w:color="auto" w:fill="FFFFFF"/>
    </w:rPr>
  </w:style>
  <w:style w:type="paragraph" w:customStyle="1" w:styleId="451">
    <w:name w:val="Основной текст (45)"/>
    <w:basedOn w:val="af4"/>
    <w:link w:val="45Exact"/>
    <w:rsid w:val="001167C4"/>
    <w:pPr>
      <w:widowControl w:val="0"/>
      <w:shd w:val="clear" w:color="auto" w:fill="FFFFFF"/>
      <w:spacing w:line="86" w:lineRule="exact"/>
      <w:jc w:val="left"/>
    </w:pPr>
    <w:rPr>
      <w:rFonts w:ascii="Times New Roman" w:eastAsia="Times New Roman" w:hAnsi="Times New Roman"/>
      <w:i/>
      <w:iCs/>
      <w:sz w:val="12"/>
      <w:szCs w:val="12"/>
    </w:rPr>
  </w:style>
  <w:style w:type="character" w:customStyle="1" w:styleId="45BookmanOldStyle75ptExact">
    <w:name w:val="Основной текст (45) + Bookman Old Style;7;5 pt Exact"/>
    <w:rsid w:val="001167C4"/>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sid w:val="001167C4"/>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link w:val="461"/>
    <w:rsid w:val="001167C4"/>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4"/>
    <w:link w:val="46Exact"/>
    <w:rsid w:val="001167C4"/>
    <w:pPr>
      <w:widowControl w:val="0"/>
      <w:shd w:val="clear" w:color="auto" w:fill="FFFFFF"/>
      <w:spacing w:after="60" w:line="0" w:lineRule="atLeast"/>
      <w:jc w:val="left"/>
    </w:pPr>
    <w:rPr>
      <w:rFonts w:ascii="Bookman Old Style" w:eastAsia="Bookman Old Style" w:hAnsi="Bookman Old Style" w:cs="Bookman Old Style"/>
      <w:sz w:val="9"/>
      <w:szCs w:val="9"/>
    </w:rPr>
  </w:style>
  <w:style w:type="character" w:customStyle="1" w:styleId="48Exact">
    <w:name w:val="Основной текст (48) Exact"/>
    <w:link w:val="481"/>
    <w:rsid w:val="001167C4"/>
    <w:rPr>
      <w:rFonts w:ascii="Times New Roman" w:eastAsia="Times New Roman" w:hAnsi="Times New Roman"/>
      <w:sz w:val="18"/>
      <w:szCs w:val="18"/>
      <w:shd w:val="clear" w:color="auto" w:fill="FFFFFF"/>
    </w:rPr>
  </w:style>
  <w:style w:type="paragraph" w:customStyle="1" w:styleId="481">
    <w:name w:val="Основной текст (48)"/>
    <w:basedOn w:val="af4"/>
    <w:link w:val="48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49Exact">
    <w:name w:val="Основной текст (49) Exact"/>
    <w:link w:val="491"/>
    <w:rsid w:val="001167C4"/>
    <w:rPr>
      <w:rFonts w:ascii="Times New Roman" w:eastAsia="Times New Roman" w:hAnsi="Times New Roman"/>
      <w:sz w:val="18"/>
      <w:szCs w:val="18"/>
      <w:shd w:val="clear" w:color="auto" w:fill="FFFFFF"/>
    </w:rPr>
  </w:style>
  <w:style w:type="paragraph" w:customStyle="1" w:styleId="491">
    <w:name w:val="Основной текст (49)"/>
    <w:basedOn w:val="af4"/>
    <w:link w:val="49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0Exact">
    <w:name w:val="Основной текст (50) Exact"/>
    <w:link w:val="501"/>
    <w:rsid w:val="001167C4"/>
    <w:rPr>
      <w:rFonts w:ascii="Times New Roman" w:eastAsia="Times New Roman" w:hAnsi="Times New Roman"/>
      <w:sz w:val="18"/>
      <w:szCs w:val="18"/>
      <w:shd w:val="clear" w:color="auto" w:fill="FFFFFF"/>
    </w:rPr>
  </w:style>
  <w:style w:type="paragraph" w:customStyle="1" w:styleId="501">
    <w:name w:val="Основной текст (50)"/>
    <w:basedOn w:val="af4"/>
    <w:link w:val="50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1Exact">
    <w:name w:val="Основной текст (51) Exact"/>
    <w:link w:val="515"/>
    <w:rsid w:val="001167C4"/>
    <w:rPr>
      <w:rFonts w:ascii="Trebuchet MS" w:eastAsia="Trebuchet MS" w:hAnsi="Trebuchet MS" w:cs="Trebuchet MS"/>
      <w:sz w:val="16"/>
      <w:szCs w:val="16"/>
      <w:shd w:val="clear" w:color="auto" w:fill="FFFFFF"/>
    </w:rPr>
  </w:style>
  <w:style w:type="paragraph" w:customStyle="1" w:styleId="515">
    <w:name w:val="Основной текст (51)"/>
    <w:basedOn w:val="af4"/>
    <w:link w:val="51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52Exact">
    <w:name w:val="Основной текст (52) Exact"/>
    <w:link w:val="525"/>
    <w:rsid w:val="001167C4"/>
    <w:rPr>
      <w:rFonts w:ascii="Times New Roman" w:eastAsia="Times New Roman" w:hAnsi="Times New Roman"/>
      <w:sz w:val="18"/>
      <w:szCs w:val="18"/>
      <w:shd w:val="clear" w:color="auto" w:fill="FFFFFF"/>
    </w:rPr>
  </w:style>
  <w:style w:type="paragraph" w:customStyle="1" w:styleId="525">
    <w:name w:val="Основной текст (52)"/>
    <w:basedOn w:val="af4"/>
    <w:link w:val="52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3Exact">
    <w:name w:val="Основной текст (53) Exact"/>
    <w:link w:val="534"/>
    <w:rsid w:val="001167C4"/>
    <w:rPr>
      <w:rFonts w:ascii="Times New Roman" w:eastAsia="Times New Roman" w:hAnsi="Times New Roman"/>
      <w:sz w:val="17"/>
      <w:szCs w:val="17"/>
      <w:shd w:val="clear" w:color="auto" w:fill="FFFFFF"/>
    </w:rPr>
  </w:style>
  <w:style w:type="paragraph" w:customStyle="1" w:styleId="534">
    <w:name w:val="Основной текст (53)"/>
    <w:basedOn w:val="af4"/>
    <w:link w:val="53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4Exact">
    <w:name w:val="Основной текст (54) Exact"/>
    <w:link w:val="543"/>
    <w:rsid w:val="001167C4"/>
    <w:rPr>
      <w:rFonts w:ascii="Times New Roman" w:eastAsia="Times New Roman" w:hAnsi="Times New Roman"/>
      <w:sz w:val="18"/>
      <w:szCs w:val="18"/>
      <w:shd w:val="clear" w:color="auto" w:fill="FFFFFF"/>
    </w:rPr>
  </w:style>
  <w:style w:type="paragraph" w:customStyle="1" w:styleId="543">
    <w:name w:val="Основной текст (54)"/>
    <w:basedOn w:val="af4"/>
    <w:link w:val="54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5Exact">
    <w:name w:val="Основной текст (55) Exact"/>
    <w:link w:val="552"/>
    <w:rsid w:val="001167C4"/>
    <w:rPr>
      <w:rFonts w:ascii="Times New Roman" w:eastAsia="Times New Roman" w:hAnsi="Times New Roman"/>
      <w:sz w:val="18"/>
      <w:szCs w:val="18"/>
      <w:shd w:val="clear" w:color="auto" w:fill="FFFFFF"/>
    </w:rPr>
  </w:style>
  <w:style w:type="paragraph" w:customStyle="1" w:styleId="552">
    <w:name w:val="Основной текст (55)"/>
    <w:basedOn w:val="af4"/>
    <w:link w:val="55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6Exact">
    <w:name w:val="Основной текст (56) Exact"/>
    <w:link w:val="561"/>
    <w:rsid w:val="001167C4"/>
    <w:rPr>
      <w:rFonts w:ascii="Times New Roman" w:eastAsia="Times New Roman" w:hAnsi="Times New Roman"/>
      <w:sz w:val="18"/>
      <w:szCs w:val="18"/>
      <w:shd w:val="clear" w:color="auto" w:fill="FFFFFF"/>
    </w:rPr>
  </w:style>
  <w:style w:type="paragraph" w:customStyle="1" w:styleId="561">
    <w:name w:val="Основной текст (56)"/>
    <w:basedOn w:val="af4"/>
    <w:link w:val="56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7Exact">
    <w:name w:val="Основной текст (57) Exact"/>
    <w:link w:val="571"/>
    <w:rsid w:val="001167C4"/>
    <w:rPr>
      <w:rFonts w:ascii="Times New Roman" w:eastAsia="Times New Roman" w:hAnsi="Times New Roman"/>
      <w:sz w:val="18"/>
      <w:szCs w:val="18"/>
      <w:shd w:val="clear" w:color="auto" w:fill="FFFFFF"/>
    </w:rPr>
  </w:style>
  <w:style w:type="paragraph" w:customStyle="1" w:styleId="571">
    <w:name w:val="Основной текст (57)"/>
    <w:basedOn w:val="af4"/>
    <w:link w:val="57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8Exact">
    <w:name w:val="Основной текст (58) Exact"/>
    <w:link w:val="581"/>
    <w:rsid w:val="001167C4"/>
    <w:rPr>
      <w:rFonts w:ascii="Times New Roman" w:eastAsia="Times New Roman" w:hAnsi="Times New Roman"/>
      <w:sz w:val="17"/>
      <w:szCs w:val="17"/>
      <w:shd w:val="clear" w:color="auto" w:fill="FFFFFF"/>
    </w:rPr>
  </w:style>
  <w:style w:type="paragraph" w:customStyle="1" w:styleId="581">
    <w:name w:val="Основной текст (58)"/>
    <w:basedOn w:val="af4"/>
    <w:link w:val="58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9Exact">
    <w:name w:val="Основной текст (59) Exact"/>
    <w:link w:val="591"/>
    <w:rsid w:val="001167C4"/>
    <w:rPr>
      <w:rFonts w:ascii="Arial" w:eastAsia="Arial" w:hAnsi="Arial" w:cs="Arial"/>
      <w:sz w:val="16"/>
      <w:szCs w:val="16"/>
      <w:shd w:val="clear" w:color="auto" w:fill="FFFFFF"/>
    </w:rPr>
  </w:style>
  <w:style w:type="paragraph" w:customStyle="1" w:styleId="591">
    <w:name w:val="Основной текст (59)"/>
    <w:basedOn w:val="af4"/>
    <w:link w:val="59Exact"/>
    <w:rsid w:val="001167C4"/>
    <w:pPr>
      <w:widowControl w:val="0"/>
      <w:shd w:val="clear" w:color="auto" w:fill="FFFFFF"/>
      <w:spacing w:line="0" w:lineRule="atLeast"/>
      <w:jc w:val="left"/>
    </w:pPr>
    <w:rPr>
      <w:rFonts w:ascii="Arial" w:eastAsia="Arial" w:hAnsi="Arial" w:cs="Arial"/>
      <w:sz w:val="16"/>
      <w:szCs w:val="16"/>
    </w:rPr>
  </w:style>
  <w:style w:type="character" w:customStyle="1" w:styleId="60Exact">
    <w:name w:val="Основной текст (60) Exact"/>
    <w:link w:val="601"/>
    <w:rsid w:val="001167C4"/>
    <w:rPr>
      <w:rFonts w:ascii="Trebuchet MS" w:eastAsia="Trebuchet MS" w:hAnsi="Trebuchet MS" w:cs="Trebuchet MS"/>
      <w:sz w:val="17"/>
      <w:szCs w:val="17"/>
      <w:shd w:val="clear" w:color="auto" w:fill="FFFFFF"/>
    </w:rPr>
  </w:style>
  <w:style w:type="paragraph" w:customStyle="1" w:styleId="601">
    <w:name w:val="Основной текст (60)"/>
    <w:basedOn w:val="af4"/>
    <w:link w:val="60Exac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1Exact">
    <w:name w:val="Основной текст (61) Exact"/>
    <w:link w:val="617"/>
    <w:rsid w:val="001167C4"/>
    <w:rPr>
      <w:rFonts w:ascii="Times New Roman" w:eastAsia="Times New Roman" w:hAnsi="Times New Roman"/>
      <w:sz w:val="17"/>
      <w:szCs w:val="17"/>
      <w:shd w:val="clear" w:color="auto" w:fill="FFFFFF"/>
    </w:rPr>
  </w:style>
  <w:style w:type="paragraph" w:customStyle="1" w:styleId="617">
    <w:name w:val="Основной текст (61)"/>
    <w:basedOn w:val="af4"/>
    <w:link w:val="61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3Exact">
    <w:name w:val="Основной текст (63) Exact"/>
    <w:link w:val="632"/>
    <w:rsid w:val="001167C4"/>
    <w:rPr>
      <w:rFonts w:ascii="Times New Roman" w:eastAsia="Times New Roman" w:hAnsi="Times New Roman"/>
      <w:sz w:val="18"/>
      <w:szCs w:val="18"/>
      <w:shd w:val="clear" w:color="auto" w:fill="FFFFFF"/>
    </w:rPr>
  </w:style>
  <w:style w:type="paragraph" w:customStyle="1" w:styleId="632">
    <w:name w:val="Основной текст (63)"/>
    <w:basedOn w:val="af4"/>
    <w:link w:val="63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4Exact">
    <w:name w:val="Основной текст (64) Exact"/>
    <w:link w:val="641"/>
    <w:rsid w:val="001167C4"/>
    <w:rPr>
      <w:rFonts w:ascii="Times New Roman" w:eastAsia="Times New Roman" w:hAnsi="Times New Roman"/>
      <w:sz w:val="17"/>
      <w:szCs w:val="17"/>
      <w:shd w:val="clear" w:color="auto" w:fill="FFFFFF"/>
    </w:rPr>
  </w:style>
  <w:style w:type="paragraph" w:customStyle="1" w:styleId="641">
    <w:name w:val="Основной текст (64)"/>
    <w:basedOn w:val="af4"/>
    <w:link w:val="64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5Exact">
    <w:name w:val="Основной текст (65) Exact"/>
    <w:link w:val="651"/>
    <w:rsid w:val="001167C4"/>
    <w:rPr>
      <w:rFonts w:ascii="Times New Roman" w:eastAsia="Times New Roman" w:hAnsi="Times New Roman"/>
      <w:sz w:val="18"/>
      <w:szCs w:val="18"/>
      <w:shd w:val="clear" w:color="auto" w:fill="FFFFFF"/>
    </w:rPr>
  </w:style>
  <w:style w:type="paragraph" w:customStyle="1" w:styleId="651">
    <w:name w:val="Основной текст (65)"/>
    <w:basedOn w:val="af4"/>
    <w:link w:val="65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6Exact">
    <w:name w:val="Основной текст (66) Exact"/>
    <w:link w:val="661"/>
    <w:rsid w:val="001167C4"/>
    <w:rPr>
      <w:rFonts w:ascii="Trebuchet MS" w:eastAsia="Trebuchet MS" w:hAnsi="Trebuchet MS" w:cs="Trebuchet MS"/>
      <w:sz w:val="16"/>
      <w:szCs w:val="16"/>
      <w:shd w:val="clear" w:color="auto" w:fill="FFFFFF"/>
    </w:rPr>
  </w:style>
  <w:style w:type="paragraph" w:customStyle="1" w:styleId="661">
    <w:name w:val="Основной текст (66)"/>
    <w:basedOn w:val="af4"/>
    <w:link w:val="66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67Exact">
    <w:name w:val="Основной текст (67) Exact"/>
    <w:link w:val="671"/>
    <w:rsid w:val="001167C4"/>
    <w:rPr>
      <w:rFonts w:ascii="Trebuchet MS" w:eastAsia="Trebuchet MS" w:hAnsi="Trebuchet MS" w:cs="Trebuchet MS"/>
      <w:sz w:val="17"/>
      <w:szCs w:val="17"/>
      <w:shd w:val="clear" w:color="auto" w:fill="FFFFFF"/>
    </w:rPr>
  </w:style>
  <w:style w:type="paragraph" w:customStyle="1" w:styleId="671">
    <w:name w:val="Основной текст (67)"/>
    <w:basedOn w:val="af4"/>
    <w:link w:val="67Exac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8Exact">
    <w:name w:val="Основной текст (68) Exact"/>
    <w:rsid w:val="001167C4"/>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link w:val="691"/>
    <w:rsid w:val="001167C4"/>
    <w:rPr>
      <w:rFonts w:ascii="Trebuchet MS" w:eastAsia="Trebuchet MS" w:hAnsi="Trebuchet MS" w:cs="Trebuchet MS"/>
      <w:sz w:val="16"/>
      <w:szCs w:val="16"/>
      <w:shd w:val="clear" w:color="auto" w:fill="FFFFFF"/>
    </w:rPr>
  </w:style>
  <w:style w:type="paragraph" w:customStyle="1" w:styleId="691">
    <w:name w:val="Основной текст (69)"/>
    <w:basedOn w:val="af4"/>
    <w:link w:val="69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0Exact">
    <w:name w:val="Основной текст (70) Exact"/>
    <w:link w:val="701"/>
    <w:rsid w:val="001167C4"/>
    <w:rPr>
      <w:rFonts w:ascii="Trebuchet MS" w:eastAsia="Trebuchet MS" w:hAnsi="Trebuchet MS" w:cs="Trebuchet MS"/>
      <w:sz w:val="16"/>
      <w:szCs w:val="16"/>
      <w:shd w:val="clear" w:color="auto" w:fill="FFFFFF"/>
    </w:rPr>
  </w:style>
  <w:style w:type="paragraph" w:customStyle="1" w:styleId="701">
    <w:name w:val="Основной текст (70)"/>
    <w:basedOn w:val="af4"/>
    <w:link w:val="70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1Exact">
    <w:name w:val="Основной текст (71) Exact"/>
    <w:link w:val="717"/>
    <w:rsid w:val="001167C4"/>
    <w:rPr>
      <w:rFonts w:ascii="Trebuchet MS" w:eastAsia="Trebuchet MS" w:hAnsi="Trebuchet MS" w:cs="Trebuchet MS"/>
      <w:sz w:val="16"/>
      <w:szCs w:val="16"/>
      <w:shd w:val="clear" w:color="auto" w:fill="FFFFFF"/>
    </w:rPr>
  </w:style>
  <w:style w:type="paragraph" w:customStyle="1" w:styleId="717">
    <w:name w:val="Основной текст (71)"/>
    <w:basedOn w:val="af4"/>
    <w:link w:val="71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2Exact">
    <w:name w:val="Основной текст (72) Exact"/>
    <w:link w:val="725"/>
    <w:rsid w:val="001167C4"/>
    <w:rPr>
      <w:rFonts w:ascii="Trebuchet MS" w:eastAsia="Trebuchet MS" w:hAnsi="Trebuchet MS" w:cs="Trebuchet MS"/>
      <w:sz w:val="16"/>
      <w:szCs w:val="16"/>
      <w:shd w:val="clear" w:color="auto" w:fill="FFFFFF"/>
    </w:rPr>
  </w:style>
  <w:style w:type="paragraph" w:customStyle="1" w:styleId="725">
    <w:name w:val="Основной текст (72)"/>
    <w:basedOn w:val="af4"/>
    <w:link w:val="72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3Exact">
    <w:name w:val="Основной текст (73) Exact"/>
    <w:rsid w:val="001167C4"/>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rsid w:val="001167C4"/>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rsid w:val="001167C4"/>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link w:val="741"/>
    <w:rsid w:val="001167C4"/>
    <w:rPr>
      <w:rFonts w:ascii="Arial" w:eastAsia="Arial" w:hAnsi="Arial" w:cs="Arial"/>
      <w:sz w:val="16"/>
      <w:szCs w:val="16"/>
      <w:shd w:val="clear" w:color="auto" w:fill="FFFFFF"/>
    </w:rPr>
  </w:style>
  <w:style w:type="paragraph" w:customStyle="1" w:styleId="741">
    <w:name w:val="Основной текст (74)"/>
    <w:basedOn w:val="af4"/>
    <w:link w:val="74Exact"/>
    <w:rsid w:val="001167C4"/>
    <w:pPr>
      <w:widowControl w:val="0"/>
      <w:shd w:val="clear" w:color="auto" w:fill="FFFFFF"/>
      <w:spacing w:after="60" w:line="0" w:lineRule="atLeast"/>
      <w:jc w:val="left"/>
    </w:pPr>
    <w:rPr>
      <w:rFonts w:ascii="Arial" w:eastAsia="Arial" w:hAnsi="Arial" w:cs="Arial"/>
      <w:sz w:val="16"/>
      <w:szCs w:val="16"/>
    </w:rPr>
  </w:style>
  <w:style w:type="character" w:customStyle="1" w:styleId="3Exact1">
    <w:name w:val="Подпись к таблице (3)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rsid w:val="001167C4"/>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link w:val="752"/>
    <w:rsid w:val="001167C4"/>
    <w:rPr>
      <w:rFonts w:ascii="Tahoma" w:eastAsia="Tahoma" w:hAnsi="Tahoma" w:cs="Tahoma"/>
      <w:spacing w:val="70"/>
      <w:sz w:val="28"/>
      <w:szCs w:val="28"/>
      <w:shd w:val="clear" w:color="auto" w:fill="FFFFFF"/>
    </w:rPr>
  </w:style>
  <w:style w:type="paragraph" w:customStyle="1" w:styleId="752">
    <w:name w:val="Основной текст (75)"/>
    <w:basedOn w:val="af4"/>
    <w:link w:val="751"/>
    <w:rsid w:val="001167C4"/>
    <w:pPr>
      <w:widowControl w:val="0"/>
      <w:shd w:val="clear" w:color="auto" w:fill="FFFFFF"/>
      <w:spacing w:before="8280" w:line="0" w:lineRule="atLeast"/>
      <w:jc w:val="right"/>
    </w:pPr>
    <w:rPr>
      <w:rFonts w:ascii="Tahoma" w:eastAsia="Tahoma" w:hAnsi="Tahoma" w:cs="Tahoma"/>
      <w:spacing w:val="70"/>
      <w:sz w:val="28"/>
      <w:szCs w:val="28"/>
    </w:rPr>
  </w:style>
  <w:style w:type="character" w:customStyle="1" w:styleId="77Exact">
    <w:name w:val="Основной текст (77) Exact"/>
    <w:rsid w:val="001167C4"/>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rsid w:val="001167C4"/>
    <w:rPr>
      <w:rFonts w:ascii="Times New Roman" w:eastAsia="Times New Roman" w:hAnsi="Times New Roman" w:cs="Times New Roman"/>
      <w:sz w:val="24"/>
      <w:szCs w:val="24"/>
      <w:shd w:val="clear" w:color="auto" w:fill="FFFFFF"/>
    </w:rPr>
  </w:style>
  <w:style w:type="character" w:customStyle="1" w:styleId="771">
    <w:name w:val="Основной текст (77)_"/>
    <w:link w:val="772"/>
    <w:rsid w:val="001167C4"/>
    <w:rPr>
      <w:rFonts w:ascii="Trebuchet MS" w:eastAsia="Trebuchet MS" w:hAnsi="Trebuchet MS" w:cs="Trebuchet MS"/>
      <w:sz w:val="13"/>
      <w:szCs w:val="13"/>
      <w:shd w:val="clear" w:color="auto" w:fill="FFFFFF"/>
    </w:rPr>
  </w:style>
  <w:style w:type="paragraph" w:customStyle="1" w:styleId="772">
    <w:name w:val="Основной текст (77)"/>
    <w:basedOn w:val="af4"/>
    <w:link w:val="771"/>
    <w:rsid w:val="001167C4"/>
    <w:pPr>
      <w:widowControl w:val="0"/>
      <w:shd w:val="clear" w:color="auto" w:fill="FFFFFF"/>
      <w:spacing w:line="187" w:lineRule="exact"/>
      <w:jc w:val="left"/>
    </w:pPr>
    <w:rPr>
      <w:rFonts w:ascii="Trebuchet MS" w:eastAsia="Trebuchet MS" w:hAnsi="Trebuchet MS" w:cs="Trebuchet MS"/>
      <w:sz w:val="13"/>
      <w:szCs w:val="13"/>
    </w:rPr>
  </w:style>
  <w:style w:type="character" w:customStyle="1" w:styleId="778pt0ptExact">
    <w:name w:val="Основной текст (77) + 8 pt;Интервал 0 pt Exact"/>
    <w:rsid w:val="001167C4"/>
    <w:rPr>
      <w:rFonts w:ascii="Trebuchet MS" w:eastAsia="Trebuchet MS" w:hAnsi="Trebuchet MS" w:cs="Trebuchet MS"/>
      <w:spacing w:val="-10"/>
      <w:sz w:val="16"/>
      <w:szCs w:val="16"/>
      <w:shd w:val="clear" w:color="auto" w:fill="FFFFFF"/>
    </w:rPr>
  </w:style>
  <w:style w:type="paragraph" w:customStyle="1" w:styleId="afffffffffffff9">
    <w:name w:val="Оглавление"/>
    <w:basedOn w:val="af4"/>
    <w:link w:val="Exact1"/>
    <w:rsid w:val="001167C4"/>
    <w:pPr>
      <w:widowControl w:val="0"/>
      <w:shd w:val="clear" w:color="auto" w:fill="FFFFFF"/>
      <w:spacing w:line="184" w:lineRule="exact"/>
      <w:jc w:val="both"/>
    </w:pPr>
    <w:rPr>
      <w:rFonts w:ascii="Times New Roman" w:eastAsia="Times New Roman" w:hAnsi="Times New Roman" w:cs="Times New Roman"/>
      <w:b/>
      <w:bCs/>
      <w:color w:val="000000"/>
      <w:sz w:val="18"/>
      <w:szCs w:val="18"/>
      <w:lang w:eastAsia="ru-RU" w:bidi="ru-RU"/>
    </w:rPr>
  </w:style>
  <w:style w:type="character" w:customStyle="1" w:styleId="Tahoma8ptExact">
    <w:name w:val="Оглавление + Tahoma;8 pt;Полужирный;Курсив Exact"/>
    <w:rsid w:val="001167C4"/>
    <w:rPr>
      <w:rFonts w:ascii="Tahoma" w:eastAsia="Tahoma" w:hAnsi="Tahoma" w:cs="Tahoma"/>
      <w:b w:val="0"/>
      <w:bCs w:val="0"/>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rsid w:val="001167C4"/>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rsid w:val="001167C4"/>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rsid w:val="001167C4"/>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link w:val="11ffd"/>
    <w:rsid w:val="001167C4"/>
    <w:rPr>
      <w:rFonts w:ascii="Trebuchet MS" w:eastAsia="Trebuchet MS" w:hAnsi="Trebuchet MS" w:cs="Trebuchet MS"/>
      <w:sz w:val="13"/>
      <w:szCs w:val="13"/>
      <w:shd w:val="clear" w:color="auto" w:fill="FFFFFF"/>
    </w:rPr>
  </w:style>
  <w:style w:type="paragraph" w:customStyle="1" w:styleId="11ffd">
    <w:name w:val="Подпись к картинке (11)"/>
    <w:basedOn w:val="af4"/>
    <w:link w:val="11Exact0"/>
    <w:rsid w:val="001167C4"/>
    <w:pPr>
      <w:widowControl w:val="0"/>
      <w:shd w:val="clear" w:color="auto" w:fill="FFFFFF"/>
      <w:spacing w:line="0" w:lineRule="atLeast"/>
      <w:jc w:val="left"/>
    </w:pPr>
    <w:rPr>
      <w:rFonts w:ascii="Trebuchet MS" w:eastAsia="Trebuchet MS" w:hAnsi="Trebuchet MS" w:cs="Trebuchet MS"/>
      <w:sz w:val="13"/>
      <w:szCs w:val="13"/>
    </w:rPr>
  </w:style>
  <w:style w:type="character" w:customStyle="1" w:styleId="118ptExact">
    <w:name w:val="Подпись к картинке (11) + 8 pt Exact"/>
    <w:basedOn w:val="11Exact0"/>
    <w:rsid w:val="001167C4"/>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rsid w:val="001167C4"/>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rsid w:val="001167C4"/>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rsid w:val="001167C4"/>
    <w:rPr>
      <w:rFonts w:ascii="Trebuchet MS" w:eastAsia="Trebuchet MS" w:hAnsi="Trebuchet MS" w:cs="Trebuchet MS"/>
      <w:b w:val="0"/>
      <w:bCs w:val="0"/>
      <w:i w:val="0"/>
      <w:iCs w:val="0"/>
      <w:smallCaps w:val="0"/>
      <w:strike w:val="0"/>
      <w:sz w:val="17"/>
      <w:szCs w:val="17"/>
      <w:u w:val="none"/>
    </w:rPr>
  </w:style>
  <w:style w:type="character" w:customStyle="1" w:styleId="762">
    <w:name w:val="Основной текст (76)_"/>
    <w:link w:val="763"/>
    <w:rsid w:val="001167C4"/>
    <w:rPr>
      <w:rFonts w:ascii="Trebuchet MS" w:eastAsia="Trebuchet MS" w:hAnsi="Trebuchet MS" w:cs="Trebuchet MS"/>
      <w:sz w:val="17"/>
      <w:szCs w:val="17"/>
      <w:shd w:val="clear" w:color="auto" w:fill="FFFFFF"/>
    </w:rPr>
  </w:style>
  <w:style w:type="paragraph" w:customStyle="1" w:styleId="763">
    <w:name w:val="Основной текст (76)"/>
    <w:basedOn w:val="af4"/>
    <w:link w:val="762"/>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TrebuchetMS9pt">
    <w:name w:val="Колонтитул + Trebuchet MS;9 pt"/>
    <w:rsid w:val="001167C4"/>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link w:val="780"/>
    <w:rsid w:val="001167C4"/>
    <w:rPr>
      <w:rFonts w:ascii="Candara" w:eastAsia="Candara" w:hAnsi="Candara" w:cs="Candara"/>
      <w:spacing w:val="-10"/>
      <w:sz w:val="21"/>
      <w:szCs w:val="21"/>
      <w:shd w:val="clear" w:color="auto" w:fill="FFFFFF"/>
    </w:rPr>
  </w:style>
  <w:style w:type="paragraph" w:customStyle="1" w:styleId="780">
    <w:name w:val="Основной текст (78)"/>
    <w:basedOn w:val="af4"/>
    <w:link w:val="78Exact"/>
    <w:rsid w:val="001167C4"/>
    <w:pPr>
      <w:widowControl w:val="0"/>
      <w:shd w:val="clear" w:color="auto" w:fill="FFFFFF"/>
      <w:spacing w:before="120" w:line="0" w:lineRule="atLeast"/>
      <w:jc w:val="both"/>
    </w:pPr>
    <w:rPr>
      <w:rFonts w:ascii="Candara" w:eastAsia="Candara" w:hAnsi="Candara" w:cs="Candara"/>
      <w:spacing w:val="-10"/>
      <w:sz w:val="21"/>
      <w:szCs w:val="21"/>
    </w:rPr>
  </w:style>
  <w:style w:type="character" w:customStyle="1" w:styleId="79Exact0">
    <w:name w:val="Основной текст (79) Exact"/>
    <w:link w:val="791"/>
    <w:rsid w:val="001167C4"/>
    <w:rPr>
      <w:rFonts w:ascii="Trebuchet MS" w:eastAsia="Trebuchet MS" w:hAnsi="Trebuchet MS" w:cs="Trebuchet MS"/>
      <w:sz w:val="11"/>
      <w:szCs w:val="11"/>
      <w:shd w:val="clear" w:color="auto" w:fill="FFFFFF"/>
    </w:rPr>
  </w:style>
  <w:style w:type="paragraph" w:customStyle="1" w:styleId="791">
    <w:name w:val="Основной текст (79)"/>
    <w:basedOn w:val="af4"/>
    <w:link w:val="79Exact0"/>
    <w:rsid w:val="001167C4"/>
    <w:pPr>
      <w:widowControl w:val="0"/>
      <w:shd w:val="clear" w:color="auto" w:fill="FFFFFF"/>
      <w:spacing w:line="0" w:lineRule="atLeast"/>
      <w:jc w:val="both"/>
    </w:pPr>
    <w:rPr>
      <w:rFonts w:ascii="Trebuchet MS" w:eastAsia="Trebuchet MS" w:hAnsi="Trebuchet MS" w:cs="Trebuchet MS"/>
      <w:sz w:val="11"/>
      <w:szCs w:val="11"/>
    </w:rPr>
  </w:style>
  <w:style w:type="character" w:customStyle="1" w:styleId="7775ptExact">
    <w:name w:val="Основной текст (77) + 7;5 pt Exact"/>
    <w:rsid w:val="001167C4"/>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rsid w:val="001167C4"/>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link w:val="32f"/>
    <w:rsid w:val="001167C4"/>
    <w:rPr>
      <w:rFonts w:ascii="Times New Roman" w:eastAsia="Times New Roman" w:hAnsi="Times New Roman"/>
      <w:spacing w:val="70"/>
      <w:sz w:val="30"/>
      <w:szCs w:val="30"/>
      <w:shd w:val="clear" w:color="auto" w:fill="FFFFFF"/>
    </w:rPr>
  </w:style>
  <w:style w:type="paragraph" w:customStyle="1" w:styleId="32f">
    <w:name w:val="Заголовок №3 (2)"/>
    <w:basedOn w:val="af4"/>
    <w:link w:val="32Exact"/>
    <w:rsid w:val="001167C4"/>
    <w:pPr>
      <w:widowControl w:val="0"/>
      <w:shd w:val="clear" w:color="auto" w:fill="FFFFFF"/>
      <w:spacing w:line="0" w:lineRule="atLeast"/>
      <w:jc w:val="left"/>
      <w:outlineLvl w:val="2"/>
    </w:pPr>
    <w:rPr>
      <w:rFonts w:ascii="Times New Roman" w:eastAsia="Times New Roman" w:hAnsi="Times New Roman"/>
      <w:spacing w:val="70"/>
      <w:sz w:val="30"/>
      <w:szCs w:val="30"/>
    </w:rPr>
  </w:style>
  <w:style w:type="character" w:customStyle="1" w:styleId="32TrebuchetMS14pt0ptExact">
    <w:name w:val="Заголовок №3 (2) + Trebuchet MS;14 pt;Интервал 0 pt Exact"/>
    <w:rsid w:val="001167C4"/>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rsid w:val="001167C4"/>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rsid w:val="001167C4"/>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rsid w:val="001167C4"/>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link w:val="12fb"/>
    <w:rsid w:val="001167C4"/>
    <w:rPr>
      <w:rFonts w:ascii="Times New Roman" w:eastAsia="Times New Roman" w:hAnsi="Times New Roman"/>
      <w:sz w:val="12"/>
      <w:szCs w:val="12"/>
      <w:shd w:val="clear" w:color="auto" w:fill="FFFFFF"/>
    </w:rPr>
  </w:style>
  <w:style w:type="paragraph" w:customStyle="1" w:styleId="12fb">
    <w:name w:val="Подпись к картинке (12)"/>
    <w:basedOn w:val="af4"/>
    <w:link w:val="12Exact0"/>
    <w:rsid w:val="001167C4"/>
    <w:pPr>
      <w:widowControl w:val="0"/>
      <w:shd w:val="clear" w:color="auto" w:fill="FFFFFF"/>
      <w:spacing w:line="187" w:lineRule="exact"/>
    </w:pPr>
    <w:rPr>
      <w:rFonts w:ascii="Times New Roman" w:eastAsia="Times New Roman" w:hAnsi="Times New Roman"/>
      <w:sz w:val="12"/>
      <w:szCs w:val="12"/>
    </w:rPr>
  </w:style>
  <w:style w:type="character" w:customStyle="1" w:styleId="129ptExact">
    <w:name w:val="Подпись к картинке (12) + 9 pt Exact"/>
    <w:rsid w:val="001167C4"/>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rsid w:val="001167C4"/>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rsid w:val="001167C4"/>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rsid w:val="001167C4"/>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rsid w:val="001167C4"/>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sid w:val="001167C4"/>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rsid w:val="001167C4"/>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4"/>
    <w:link w:val="afffffffffffffe"/>
    <w:autoRedefine/>
    <w:qFormat/>
    <w:rsid w:val="001167C4"/>
    <w:pPr>
      <w:keepNext/>
      <w:spacing w:line="360" w:lineRule="auto"/>
      <w:ind w:firstLine="709"/>
      <w:jc w:val="both"/>
    </w:pPr>
    <w:rPr>
      <w:rFonts w:ascii="Times New Roman" w:eastAsia="MS Mincho" w:hAnsi="Times New Roman" w:cs="Times New Roman"/>
      <w:b/>
      <w:bCs/>
      <w:sz w:val="26"/>
      <w:szCs w:val="26"/>
    </w:rPr>
  </w:style>
  <w:style w:type="character" w:customStyle="1" w:styleId="afffffffffffffe">
    <w:name w:val="Моя таблица Знак"/>
    <w:link w:val="afffffffffffffd"/>
    <w:rsid w:val="001167C4"/>
    <w:rPr>
      <w:rFonts w:ascii="Times New Roman" w:eastAsia="MS Mincho" w:hAnsi="Times New Roman" w:cs="Times New Roman"/>
      <w:b/>
      <w:bCs/>
      <w:sz w:val="26"/>
      <w:szCs w:val="26"/>
    </w:rPr>
  </w:style>
  <w:style w:type="paragraph" w:customStyle="1" w:styleId="xl58049">
    <w:name w:val="xl58049"/>
    <w:basedOn w:val="af4"/>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0">
    <w:name w:val="xl58050"/>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3">
    <w:name w:val="xl58063"/>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064">
    <w:name w:val="xl58064"/>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5">
    <w:name w:val="xl58065"/>
    <w:basedOn w:val="af4"/>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6">
    <w:name w:val="xl58066"/>
    <w:basedOn w:val="af4"/>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7">
    <w:name w:val="xl58067"/>
    <w:basedOn w:val="af4"/>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numbering" w:customStyle="1" w:styleId="940">
    <w:name w:val="Нет списка94"/>
    <w:next w:val="af7"/>
    <w:uiPriority w:val="99"/>
    <w:semiHidden/>
    <w:unhideWhenUsed/>
    <w:rsid w:val="001167C4"/>
  </w:style>
  <w:style w:type="table" w:customStyle="1" w:styleId="TableGridReport8">
    <w:name w:val="Table Grid Report8"/>
    <w:basedOn w:val="af6"/>
    <w:next w:val="aff9"/>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6"/>
    <w:next w:val="57"/>
    <w:lock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7"/>
    <w:next w:val="111111"/>
    <w:locked/>
    <w:rsid w:val="001167C4"/>
  </w:style>
  <w:style w:type="table" w:customStyle="1" w:styleId="TableGrid14">
    <w:name w:val="Table Grid14"/>
    <w:basedOn w:val="af6"/>
    <w:next w:val="aff9"/>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5">
    <w:name w:val="Папушкин5"/>
    <w:basedOn w:val="aff9"/>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6"/>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5">
    <w:name w:val="Столбцы таблицы 35"/>
    <w:basedOn w:val="af6"/>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6"/>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6"/>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6"/>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6"/>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6"/>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6"/>
    <w:next w:val="afffff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6"/>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7">
    <w:name w:val="Стандартная таблица5"/>
    <w:basedOn w:val="af6"/>
    <w:next w:val="afffffd"/>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6"/>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6"/>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6"/>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6"/>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6"/>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6"/>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
    <w:name w:val="Изысканная таблица6"/>
    <w:basedOn w:val="af6"/>
    <w:next w:val="affffff"/>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f6"/>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6"/>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6"/>
    <w:next w:val="aff9"/>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6"/>
    <w:next w:val="aff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6"/>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6"/>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6"/>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7"/>
    <w:uiPriority w:val="99"/>
    <w:semiHidden/>
    <w:unhideWhenUsed/>
    <w:rsid w:val="001167C4"/>
  </w:style>
  <w:style w:type="table" w:customStyle="1" w:styleId="184">
    <w:name w:val="Светлая заливка18"/>
    <w:basedOn w:val="af6"/>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6"/>
    <w:next w:val="aff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a">
    <w:name w:val="Светлая заливка25"/>
    <w:basedOn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Сетка таблицы35"/>
    <w:basedOn w:val="af6"/>
    <w:next w:val="aff9"/>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7"/>
    <w:uiPriority w:val="99"/>
    <w:rsid w:val="001167C4"/>
    <w:pPr>
      <w:numPr>
        <w:numId w:val="14"/>
      </w:numPr>
    </w:pPr>
  </w:style>
  <w:style w:type="numbering" w:customStyle="1" w:styleId="3190">
    <w:name w:val="Заголовок 3 ур19"/>
    <w:basedOn w:val="af7"/>
    <w:uiPriority w:val="99"/>
    <w:rsid w:val="001167C4"/>
  </w:style>
  <w:style w:type="table" w:customStyle="1" w:styleId="11231">
    <w:name w:val="Светлая заливка1123"/>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Простая таблица 35"/>
    <w:basedOn w:val="af6"/>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6"/>
    <w:next w:val="af6"/>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8">
    <w:name w:val="Светлая заливка35"/>
    <w:basedOn w:val="af6"/>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1">
    <w:name w:val="Светлая заливка1124"/>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6"/>
    <w:next w:val="aff9"/>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6"/>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8">
    <w:name w:val="рпдлпжлопж2"/>
    <w:basedOn w:val="af6"/>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7"/>
    <w:next w:val="111111"/>
    <w:locked/>
    <w:rsid w:val="001167C4"/>
  </w:style>
  <w:style w:type="numbering" w:customStyle="1" w:styleId="11111315">
    <w:name w:val="1 / 1.1 / 1.1.315"/>
    <w:basedOn w:val="af7"/>
    <w:next w:val="111111"/>
    <w:locked/>
    <w:rsid w:val="001167C4"/>
  </w:style>
  <w:style w:type="table" w:customStyle="1" w:styleId="312a">
    <w:name w:val="Светлая заливка312"/>
    <w:basedOn w:val="af6"/>
    <w:next w:val="af6"/>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7"/>
    <w:uiPriority w:val="99"/>
    <w:semiHidden/>
    <w:unhideWhenUsed/>
    <w:rsid w:val="001167C4"/>
  </w:style>
  <w:style w:type="table" w:customStyle="1" w:styleId="544">
    <w:name w:val="Сетка таблицы54"/>
    <w:basedOn w:val="af6"/>
    <w:next w:val="aff9"/>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6"/>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7"/>
    <w:next w:val="111111"/>
    <w:rsid w:val="001167C4"/>
    <w:pPr>
      <w:numPr>
        <w:numId w:val="9"/>
      </w:numPr>
    </w:pPr>
  </w:style>
  <w:style w:type="table" w:customStyle="1" w:styleId="TableGrid113">
    <w:name w:val="Table Grid113"/>
    <w:basedOn w:val="af6"/>
    <w:next w:val="aff9"/>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9"/>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6"/>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6"/>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6"/>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6"/>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6"/>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6"/>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6"/>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6"/>
    <w:next w:val="afffff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1">
    <w:name w:val="Средний список 11114"/>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6"/>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6"/>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6"/>
    <w:next w:val="afffffd"/>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6"/>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6"/>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6"/>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6"/>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6"/>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6"/>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6"/>
    <w:next w:val="affffff"/>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6"/>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6"/>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6"/>
    <w:next w:val="aff9"/>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6"/>
    <w:next w:val="aff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6"/>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6"/>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6"/>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6"/>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6"/>
    <w:next w:val="af6"/>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7"/>
    <w:uiPriority w:val="99"/>
    <w:semiHidden/>
    <w:unhideWhenUsed/>
    <w:rsid w:val="001167C4"/>
  </w:style>
  <w:style w:type="table" w:customStyle="1" w:styleId="1322">
    <w:name w:val="Средний список 132"/>
    <w:basedOn w:val="af6"/>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21fe">
    <w:name w:val="Стиль21"/>
    <w:basedOn w:val="af8"/>
    <w:link w:val="21ff"/>
    <w:qFormat/>
    <w:rsid w:val="00D449F6"/>
    <w:pPr>
      <w:spacing w:line="360" w:lineRule="auto"/>
      <w:ind w:left="1069" w:hanging="360"/>
      <w:jc w:val="both"/>
    </w:pPr>
    <w:rPr>
      <w:rFonts w:ascii="Times New Roman" w:eastAsia="Calibri" w:hAnsi="Times New Roman" w:cs="Times New Roman"/>
      <w:b/>
      <w:sz w:val="28"/>
    </w:rPr>
  </w:style>
  <w:style w:type="character" w:customStyle="1" w:styleId="21ff">
    <w:name w:val="Стиль21 Знак"/>
    <w:basedOn w:val="af9"/>
    <w:link w:val="21fe"/>
    <w:rsid w:val="00D449F6"/>
    <w:rPr>
      <w:rFonts w:ascii="Times New Roman" w:eastAsia="Calibri" w:hAnsi="Times New Roman" w:cs="Times New Roman"/>
      <w:b/>
      <w:sz w:val="28"/>
    </w:rPr>
  </w:style>
  <w:style w:type="table" w:styleId="2-4">
    <w:name w:val="Medium Shading 2 Accent 4"/>
    <w:basedOn w:val="af6"/>
    <w:uiPriority w:val="64"/>
    <w:rsid w:val="00D449F6"/>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1ff0">
    <w:name w:val="Цитата 21"/>
    <w:basedOn w:val="af4"/>
    <w:next w:val="af4"/>
    <w:uiPriority w:val="29"/>
    <w:qFormat/>
    <w:rsid w:val="00D449F6"/>
    <w:pPr>
      <w:spacing w:after="200" w:line="276" w:lineRule="auto"/>
      <w:jc w:val="left"/>
    </w:pPr>
    <w:rPr>
      <w:rFonts w:ascii="Calibri" w:eastAsia="Times New Roman" w:hAnsi="Calibri" w:cs="Times New Roman"/>
      <w:i/>
      <w:iCs/>
      <w:color w:val="000000"/>
      <w:sz w:val="24"/>
      <w:lang w:val="en-US" w:bidi="en-US"/>
    </w:rPr>
  </w:style>
  <w:style w:type="table" w:customStyle="1" w:styleId="111151">
    <w:name w:val="Средний список 11115"/>
    <w:basedOn w:val="af6"/>
    <w:next w:val="132"/>
    <w:uiPriority w:val="65"/>
    <w:rsid w:val="00D449F6"/>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a">
    <w:name w:val="Светлая заливка42"/>
    <w:basedOn w:val="af6"/>
    <w:uiPriority w:val="60"/>
    <w:rsid w:val="00D449F6"/>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7161">
      <w:bodyDiv w:val="1"/>
      <w:marLeft w:val="0"/>
      <w:marRight w:val="0"/>
      <w:marTop w:val="0"/>
      <w:marBottom w:val="0"/>
      <w:divBdr>
        <w:top w:val="none" w:sz="0" w:space="0" w:color="auto"/>
        <w:left w:val="none" w:sz="0" w:space="0" w:color="auto"/>
        <w:bottom w:val="none" w:sz="0" w:space="0" w:color="auto"/>
        <w:right w:val="none" w:sz="0" w:space="0" w:color="auto"/>
      </w:divBdr>
    </w:div>
    <w:div w:id="61176641">
      <w:bodyDiv w:val="1"/>
      <w:marLeft w:val="0"/>
      <w:marRight w:val="0"/>
      <w:marTop w:val="0"/>
      <w:marBottom w:val="0"/>
      <w:divBdr>
        <w:top w:val="none" w:sz="0" w:space="0" w:color="auto"/>
        <w:left w:val="none" w:sz="0" w:space="0" w:color="auto"/>
        <w:bottom w:val="none" w:sz="0" w:space="0" w:color="auto"/>
        <w:right w:val="none" w:sz="0" w:space="0" w:color="auto"/>
      </w:divBdr>
    </w:div>
    <w:div w:id="101075563">
      <w:bodyDiv w:val="1"/>
      <w:marLeft w:val="0"/>
      <w:marRight w:val="0"/>
      <w:marTop w:val="0"/>
      <w:marBottom w:val="0"/>
      <w:divBdr>
        <w:top w:val="none" w:sz="0" w:space="0" w:color="auto"/>
        <w:left w:val="none" w:sz="0" w:space="0" w:color="auto"/>
        <w:bottom w:val="none" w:sz="0" w:space="0" w:color="auto"/>
        <w:right w:val="none" w:sz="0" w:space="0" w:color="auto"/>
      </w:divBdr>
    </w:div>
    <w:div w:id="121851875">
      <w:bodyDiv w:val="1"/>
      <w:marLeft w:val="0"/>
      <w:marRight w:val="0"/>
      <w:marTop w:val="0"/>
      <w:marBottom w:val="0"/>
      <w:divBdr>
        <w:top w:val="none" w:sz="0" w:space="0" w:color="auto"/>
        <w:left w:val="none" w:sz="0" w:space="0" w:color="auto"/>
        <w:bottom w:val="none" w:sz="0" w:space="0" w:color="auto"/>
        <w:right w:val="none" w:sz="0" w:space="0" w:color="auto"/>
      </w:divBdr>
    </w:div>
    <w:div w:id="131140975">
      <w:bodyDiv w:val="1"/>
      <w:marLeft w:val="0"/>
      <w:marRight w:val="0"/>
      <w:marTop w:val="0"/>
      <w:marBottom w:val="0"/>
      <w:divBdr>
        <w:top w:val="none" w:sz="0" w:space="0" w:color="auto"/>
        <w:left w:val="none" w:sz="0" w:space="0" w:color="auto"/>
        <w:bottom w:val="none" w:sz="0" w:space="0" w:color="auto"/>
        <w:right w:val="none" w:sz="0" w:space="0" w:color="auto"/>
      </w:divBdr>
    </w:div>
    <w:div w:id="134104995">
      <w:bodyDiv w:val="1"/>
      <w:marLeft w:val="0"/>
      <w:marRight w:val="0"/>
      <w:marTop w:val="0"/>
      <w:marBottom w:val="0"/>
      <w:divBdr>
        <w:top w:val="none" w:sz="0" w:space="0" w:color="auto"/>
        <w:left w:val="none" w:sz="0" w:space="0" w:color="auto"/>
        <w:bottom w:val="none" w:sz="0" w:space="0" w:color="auto"/>
        <w:right w:val="none" w:sz="0" w:space="0" w:color="auto"/>
      </w:divBdr>
    </w:div>
    <w:div w:id="151875894">
      <w:bodyDiv w:val="1"/>
      <w:marLeft w:val="0"/>
      <w:marRight w:val="0"/>
      <w:marTop w:val="0"/>
      <w:marBottom w:val="0"/>
      <w:divBdr>
        <w:top w:val="none" w:sz="0" w:space="0" w:color="auto"/>
        <w:left w:val="none" w:sz="0" w:space="0" w:color="auto"/>
        <w:bottom w:val="none" w:sz="0" w:space="0" w:color="auto"/>
        <w:right w:val="none" w:sz="0" w:space="0" w:color="auto"/>
      </w:divBdr>
    </w:div>
    <w:div w:id="168104283">
      <w:bodyDiv w:val="1"/>
      <w:marLeft w:val="0"/>
      <w:marRight w:val="0"/>
      <w:marTop w:val="0"/>
      <w:marBottom w:val="0"/>
      <w:divBdr>
        <w:top w:val="none" w:sz="0" w:space="0" w:color="auto"/>
        <w:left w:val="none" w:sz="0" w:space="0" w:color="auto"/>
        <w:bottom w:val="none" w:sz="0" w:space="0" w:color="auto"/>
        <w:right w:val="none" w:sz="0" w:space="0" w:color="auto"/>
      </w:divBdr>
    </w:div>
    <w:div w:id="191766477">
      <w:bodyDiv w:val="1"/>
      <w:marLeft w:val="0"/>
      <w:marRight w:val="0"/>
      <w:marTop w:val="0"/>
      <w:marBottom w:val="0"/>
      <w:divBdr>
        <w:top w:val="none" w:sz="0" w:space="0" w:color="auto"/>
        <w:left w:val="none" w:sz="0" w:space="0" w:color="auto"/>
        <w:bottom w:val="none" w:sz="0" w:space="0" w:color="auto"/>
        <w:right w:val="none" w:sz="0" w:space="0" w:color="auto"/>
      </w:divBdr>
    </w:div>
    <w:div w:id="192577044">
      <w:bodyDiv w:val="1"/>
      <w:marLeft w:val="0"/>
      <w:marRight w:val="0"/>
      <w:marTop w:val="0"/>
      <w:marBottom w:val="0"/>
      <w:divBdr>
        <w:top w:val="none" w:sz="0" w:space="0" w:color="auto"/>
        <w:left w:val="none" w:sz="0" w:space="0" w:color="auto"/>
        <w:bottom w:val="none" w:sz="0" w:space="0" w:color="auto"/>
        <w:right w:val="none" w:sz="0" w:space="0" w:color="auto"/>
      </w:divBdr>
    </w:div>
    <w:div w:id="196815494">
      <w:bodyDiv w:val="1"/>
      <w:marLeft w:val="0"/>
      <w:marRight w:val="0"/>
      <w:marTop w:val="0"/>
      <w:marBottom w:val="0"/>
      <w:divBdr>
        <w:top w:val="none" w:sz="0" w:space="0" w:color="auto"/>
        <w:left w:val="none" w:sz="0" w:space="0" w:color="auto"/>
        <w:bottom w:val="none" w:sz="0" w:space="0" w:color="auto"/>
        <w:right w:val="none" w:sz="0" w:space="0" w:color="auto"/>
      </w:divBdr>
    </w:div>
    <w:div w:id="199167615">
      <w:bodyDiv w:val="1"/>
      <w:marLeft w:val="0"/>
      <w:marRight w:val="0"/>
      <w:marTop w:val="0"/>
      <w:marBottom w:val="0"/>
      <w:divBdr>
        <w:top w:val="none" w:sz="0" w:space="0" w:color="auto"/>
        <w:left w:val="none" w:sz="0" w:space="0" w:color="auto"/>
        <w:bottom w:val="none" w:sz="0" w:space="0" w:color="auto"/>
        <w:right w:val="none" w:sz="0" w:space="0" w:color="auto"/>
      </w:divBdr>
    </w:div>
    <w:div w:id="201289235">
      <w:bodyDiv w:val="1"/>
      <w:marLeft w:val="0"/>
      <w:marRight w:val="0"/>
      <w:marTop w:val="0"/>
      <w:marBottom w:val="0"/>
      <w:divBdr>
        <w:top w:val="none" w:sz="0" w:space="0" w:color="auto"/>
        <w:left w:val="none" w:sz="0" w:space="0" w:color="auto"/>
        <w:bottom w:val="none" w:sz="0" w:space="0" w:color="auto"/>
        <w:right w:val="none" w:sz="0" w:space="0" w:color="auto"/>
      </w:divBdr>
    </w:div>
    <w:div w:id="205918737">
      <w:bodyDiv w:val="1"/>
      <w:marLeft w:val="0"/>
      <w:marRight w:val="0"/>
      <w:marTop w:val="0"/>
      <w:marBottom w:val="0"/>
      <w:divBdr>
        <w:top w:val="none" w:sz="0" w:space="0" w:color="auto"/>
        <w:left w:val="none" w:sz="0" w:space="0" w:color="auto"/>
        <w:bottom w:val="none" w:sz="0" w:space="0" w:color="auto"/>
        <w:right w:val="none" w:sz="0" w:space="0" w:color="auto"/>
      </w:divBdr>
    </w:div>
    <w:div w:id="275333371">
      <w:bodyDiv w:val="1"/>
      <w:marLeft w:val="0"/>
      <w:marRight w:val="0"/>
      <w:marTop w:val="0"/>
      <w:marBottom w:val="0"/>
      <w:divBdr>
        <w:top w:val="none" w:sz="0" w:space="0" w:color="auto"/>
        <w:left w:val="none" w:sz="0" w:space="0" w:color="auto"/>
        <w:bottom w:val="none" w:sz="0" w:space="0" w:color="auto"/>
        <w:right w:val="none" w:sz="0" w:space="0" w:color="auto"/>
      </w:divBdr>
    </w:div>
    <w:div w:id="290207237">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17538871">
      <w:bodyDiv w:val="1"/>
      <w:marLeft w:val="0"/>
      <w:marRight w:val="0"/>
      <w:marTop w:val="0"/>
      <w:marBottom w:val="0"/>
      <w:divBdr>
        <w:top w:val="none" w:sz="0" w:space="0" w:color="auto"/>
        <w:left w:val="none" w:sz="0" w:space="0" w:color="auto"/>
        <w:bottom w:val="none" w:sz="0" w:space="0" w:color="auto"/>
        <w:right w:val="none" w:sz="0" w:space="0" w:color="auto"/>
      </w:divBdr>
    </w:div>
    <w:div w:id="322710503">
      <w:bodyDiv w:val="1"/>
      <w:marLeft w:val="0"/>
      <w:marRight w:val="0"/>
      <w:marTop w:val="0"/>
      <w:marBottom w:val="0"/>
      <w:divBdr>
        <w:top w:val="none" w:sz="0" w:space="0" w:color="auto"/>
        <w:left w:val="none" w:sz="0" w:space="0" w:color="auto"/>
        <w:bottom w:val="none" w:sz="0" w:space="0" w:color="auto"/>
        <w:right w:val="none" w:sz="0" w:space="0" w:color="auto"/>
      </w:divBdr>
    </w:div>
    <w:div w:id="331421793">
      <w:bodyDiv w:val="1"/>
      <w:marLeft w:val="0"/>
      <w:marRight w:val="0"/>
      <w:marTop w:val="0"/>
      <w:marBottom w:val="0"/>
      <w:divBdr>
        <w:top w:val="none" w:sz="0" w:space="0" w:color="auto"/>
        <w:left w:val="none" w:sz="0" w:space="0" w:color="auto"/>
        <w:bottom w:val="none" w:sz="0" w:space="0" w:color="auto"/>
        <w:right w:val="none" w:sz="0" w:space="0" w:color="auto"/>
      </w:divBdr>
    </w:div>
    <w:div w:id="415521955">
      <w:bodyDiv w:val="1"/>
      <w:marLeft w:val="0"/>
      <w:marRight w:val="0"/>
      <w:marTop w:val="0"/>
      <w:marBottom w:val="0"/>
      <w:divBdr>
        <w:top w:val="none" w:sz="0" w:space="0" w:color="auto"/>
        <w:left w:val="none" w:sz="0" w:space="0" w:color="auto"/>
        <w:bottom w:val="none" w:sz="0" w:space="0" w:color="auto"/>
        <w:right w:val="none" w:sz="0" w:space="0" w:color="auto"/>
      </w:divBdr>
    </w:div>
    <w:div w:id="445465944">
      <w:bodyDiv w:val="1"/>
      <w:marLeft w:val="0"/>
      <w:marRight w:val="0"/>
      <w:marTop w:val="0"/>
      <w:marBottom w:val="0"/>
      <w:divBdr>
        <w:top w:val="none" w:sz="0" w:space="0" w:color="auto"/>
        <w:left w:val="none" w:sz="0" w:space="0" w:color="auto"/>
        <w:bottom w:val="none" w:sz="0" w:space="0" w:color="auto"/>
        <w:right w:val="none" w:sz="0" w:space="0" w:color="auto"/>
      </w:divBdr>
    </w:div>
    <w:div w:id="448202835">
      <w:bodyDiv w:val="1"/>
      <w:marLeft w:val="0"/>
      <w:marRight w:val="0"/>
      <w:marTop w:val="0"/>
      <w:marBottom w:val="0"/>
      <w:divBdr>
        <w:top w:val="none" w:sz="0" w:space="0" w:color="auto"/>
        <w:left w:val="none" w:sz="0" w:space="0" w:color="auto"/>
        <w:bottom w:val="none" w:sz="0" w:space="0" w:color="auto"/>
        <w:right w:val="none" w:sz="0" w:space="0" w:color="auto"/>
      </w:divBdr>
    </w:div>
    <w:div w:id="462117017">
      <w:bodyDiv w:val="1"/>
      <w:marLeft w:val="0"/>
      <w:marRight w:val="0"/>
      <w:marTop w:val="0"/>
      <w:marBottom w:val="0"/>
      <w:divBdr>
        <w:top w:val="none" w:sz="0" w:space="0" w:color="auto"/>
        <w:left w:val="none" w:sz="0" w:space="0" w:color="auto"/>
        <w:bottom w:val="none" w:sz="0" w:space="0" w:color="auto"/>
        <w:right w:val="none" w:sz="0" w:space="0" w:color="auto"/>
      </w:divBdr>
    </w:div>
    <w:div w:id="480270116">
      <w:bodyDiv w:val="1"/>
      <w:marLeft w:val="0"/>
      <w:marRight w:val="0"/>
      <w:marTop w:val="0"/>
      <w:marBottom w:val="0"/>
      <w:divBdr>
        <w:top w:val="none" w:sz="0" w:space="0" w:color="auto"/>
        <w:left w:val="none" w:sz="0" w:space="0" w:color="auto"/>
        <w:bottom w:val="none" w:sz="0" w:space="0" w:color="auto"/>
        <w:right w:val="none" w:sz="0" w:space="0" w:color="auto"/>
      </w:divBdr>
    </w:div>
    <w:div w:id="484010617">
      <w:bodyDiv w:val="1"/>
      <w:marLeft w:val="0"/>
      <w:marRight w:val="0"/>
      <w:marTop w:val="0"/>
      <w:marBottom w:val="0"/>
      <w:divBdr>
        <w:top w:val="none" w:sz="0" w:space="0" w:color="auto"/>
        <w:left w:val="none" w:sz="0" w:space="0" w:color="auto"/>
        <w:bottom w:val="none" w:sz="0" w:space="0" w:color="auto"/>
        <w:right w:val="none" w:sz="0" w:space="0" w:color="auto"/>
      </w:divBdr>
    </w:div>
    <w:div w:id="490633659">
      <w:bodyDiv w:val="1"/>
      <w:marLeft w:val="0"/>
      <w:marRight w:val="0"/>
      <w:marTop w:val="0"/>
      <w:marBottom w:val="0"/>
      <w:divBdr>
        <w:top w:val="none" w:sz="0" w:space="0" w:color="auto"/>
        <w:left w:val="none" w:sz="0" w:space="0" w:color="auto"/>
        <w:bottom w:val="none" w:sz="0" w:space="0" w:color="auto"/>
        <w:right w:val="none" w:sz="0" w:space="0" w:color="auto"/>
      </w:divBdr>
    </w:div>
    <w:div w:id="493105236">
      <w:bodyDiv w:val="1"/>
      <w:marLeft w:val="0"/>
      <w:marRight w:val="0"/>
      <w:marTop w:val="0"/>
      <w:marBottom w:val="0"/>
      <w:divBdr>
        <w:top w:val="none" w:sz="0" w:space="0" w:color="auto"/>
        <w:left w:val="none" w:sz="0" w:space="0" w:color="auto"/>
        <w:bottom w:val="none" w:sz="0" w:space="0" w:color="auto"/>
        <w:right w:val="none" w:sz="0" w:space="0" w:color="auto"/>
      </w:divBdr>
    </w:div>
    <w:div w:id="528032520">
      <w:bodyDiv w:val="1"/>
      <w:marLeft w:val="0"/>
      <w:marRight w:val="0"/>
      <w:marTop w:val="0"/>
      <w:marBottom w:val="0"/>
      <w:divBdr>
        <w:top w:val="none" w:sz="0" w:space="0" w:color="auto"/>
        <w:left w:val="none" w:sz="0" w:space="0" w:color="auto"/>
        <w:bottom w:val="none" w:sz="0" w:space="0" w:color="auto"/>
        <w:right w:val="none" w:sz="0" w:space="0" w:color="auto"/>
      </w:divBdr>
    </w:div>
    <w:div w:id="565381329">
      <w:bodyDiv w:val="1"/>
      <w:marLeft w:val="0"/>
      <w:marRight w:val="0"/>
      <w:marTop w:val="0"/>
      <w:marBottom w:val="0"/>
      <w:divBdr>
        <w:top w:val="none" w:sz="0" w:space="0" w:color="auto"/>
        <w:left w:val="none" w:sz="0" w:space="0" w:color="auto"/>
        <w:bottom w:val="none" w:sz="0" w:space="0" w:color="auto"/>
        <w:right w:val="none" w:sz="0" w:space="0" w:color="auto"/>
      </w:divBdr>
    </w:div>
    <w:div w:id="603347755">
      <w:bodyDiv w:val="1"/>
      <w:marLeft w:val="0"/>
      <w:marRight w:val="0"/>
      <w:marTop w:val="0"/>
      <w:marBottom w:val="0"/>
      <w:divBdr>
        <w:top w:val="none" w:sz="0" w:space="0" w:color="auto"/>
        <w:left w:val="none" w:sz="0" w:space="0" w:color="auto"/>
        <w:bottom w:val="none" w:sz="0" w:space="0" w:color="auto"/>
        <w:right w:val="none" w:sz="0" w:space="0" w:color="auto"/>
      </w:divBdr>
    </w:div>
    <w:div w:id="621888622">
      <w:bodyDiv w:val="1"/>
      <w:marLeft w:val="0"/>
      <w:marRight w:val="0"/>
      <w:marTop w:val="0"/>
      <w:marBottom w:val="0"/>
      <w:divBdr>
        <w:top w:val="none" w:sz="0" w:space="0" w:color="auto"/>
        <w:left w:val="none" w:sz="0" w:space="0" w:color="auto"/>
        <w:bottom w:val="none" w:sz="0" w:space="0" w:color="auto"/>
        <w:right w:val="none" w:sz="0" w:space="0" w:color="auto"/>
      </w:divBdr>
    </w:div>
    <w:div w:id="655449768">
      <w:bodyDiv w:val="1"/>
      <w:marLeft w:val="0"/>
      <w:marRight w:val="0"/>
      <w:marTop w:val="0"/>
      <w:marBottom w:val="0"/>
      <w:divBdr>
        <w:top w:val="none" w:sz="0" w:space="0" w:color="auto"/>
        <w:left w:val="none" w:sz="0" w:space="0" w:color="auto"/>
        <w:bottom w:val="none" w:sz="0" w:space="0" w:color="auto"/>
        <w:right w:val="none" w:sz="0" w:space="0" w:color="auto"/>
      </w:divBdr>
    </w:div>
    <w:div w:id="683752677">
      <w:bodyDiv w:val="1"/>
      <w:marLeft w:val="0"/>
      <w:marRight w:val="0"/>
      <w:marTop w:val="0"/>
      <w:marBottom w:val="0"/>
      <w:divBdr>
        <w:top w:val="none" w:sz="0" w:space="0" w:color="auto"/>
        <w:left w:val="none" w:sz="0" w:space="0" w:color="auto"/>
        <w:bottom w:val="none" w:sz="0" w:space="0" w:color="auto"/>
        <w:right w:val="none" w:sz="0" w:space="0" w:color="auto"/>
      </w:divBdr>
    </w:div>
    <w:div w:id="712577002">
      <w:bodyDiv w:val="1"/>
      <w:marLeft w:val="0"/>
      <w:marRight w:val="0"/>
      <w:marTop w:val="0"/>
      <w:marBottom w:val="0"/>
      <w:divBdr>
        <w:top w:val="none" w:sz="0" w:space="0" w:color="auto"/>
        <w:left w:val="none" w:sz="0" w:space="0" w:color="auto"/>
        <w:bottom w:val="none" w:sz="0" w:space="0" w:color="auto"/>
        <w:right w:val="none" w:sz="0" w:space="0" w:color="auto"/>
      </w:divBdr>
    </w:div>
    <w:div w:id="714044251">
      <w:bodyDiv w:val="1"/>
      <w:marLeft w:val="0"/>
      <w:marRight w:val="0"/>
      <w:marTop w:val="0"/>
      <w:marBottom w:val="0"/>
      <w:divBdr>
        <w:top w:val="none" w:sz="0" w:space="0" w:color="auto"/>
        <w:left w:val="none" w:sz="0" w:space="0" w:color="auto"/>
        <w:bottom w:val="none" w:sz="0" w:space="0" w:color="auto"/>
        <w:right w:val="none" w:sz="0" w:space="0" w:color="auto"/>
      </w:divBdr>
    </w:div>
    <w:div w:id="740371108">
      <w:bodyDiv w:val="1"/>
      <w:marLeft w:val="0"/>
      <w:marRight w:val="0"/>
      <w:marTop w:val="0"/>
      <w:marBottom w:val="0"/>
      <w:divBdr>
        <w:top w:val="none" w:sz="0" w:space="0" w:color="auto"/>
        <w:left w:val="none" w:sz="0" w:space="0" w:color="auto"/>
        <w:bottom w:val="none" w:sz="0" w:space="0" w:color="auto"/>
        <w:right w:val="none" w:sz="0" w:space="0" w:color="auto"/>
      </w:divBdr>
    </w:div>
    <w:div w:id="777406516">
      <w:bodyDiv w:val="1"/>
      <w:marLeft w:val="0"/>
      <w:marRight w:val="0"/>
      <w:marTop w:val="0"/>
      <w:marBottom w:val="0"/>
      <w:divBdr>
        <w:top w:val="none" w:sz="0" w:space="0" w:color="auto"/>
        <w:left w:val="none" w:sz="0" w:space="0" w:color="auto"/>
        <w:bottom w:val="none" w:sz="0" w:space="0" w:color="auto"/>
        <w:right w:val="none" w:sz="0" w:space="0" w:color="auto"/>
      </w:divBdr>
    </w:div>
    <w:div w:id="827012367">
      <w:bodyDiv w:val="1"/>
      <w:marLeft w:val="0"/>
      <w:marRight w:val="0"/>
      <w:marTop w:val="0"/>
      <w:marBottom w:val="0"/>
      <w:divBdr>
        <w:top w:val="none" w:sz="0" w:space="0" w:color="auto"/>
        <w:left w:val="none" w:sz="0" w:space="0" w:color="auto"/>
        <w:bottom w:val="none" w:sz="0" w:space="0" w:color="auto"/>
        <w:right w:val="none" w:sz="0" w:space="0" w:color="auto"/>
      </w:divBdr>
    </w:div>
    <w:div w:id="836729089">
      <w:bodyDiv w:val="1"/>
      <w:marLeft w:val="0"/>
      <w:marRight w:val="0"/>
      <w:marTop w:val="0"/>
      <w:marBottom w:val="0"/>
      <w:divBdr>
        <w:top w:val="none" w:sz="0" w:space="0" w:color="auto"/>
        <w:left w:val="none" w:sz="0" w:space="0" w:color="auto"/>
        <w:bottom w:val="none" w:sz="0" w:space="0" w:color="auto"/>
        <w:right w:val="none" w:sz="0" w:space="0" w:color="auto"/>
      </w:divBdr>
    </w:div>
    <w:div w:id="863205299">
      <w:bodyDiv w:val="1"/>
      <w:marLeft w:val="0"/>
      <w:marRight w:val="0"/>
      <w:marTop w:val="0"/>
      <w:marBottom w:val="0"/>
      <w:divBdr>
        <w:top w:val="none" w:sz="0" w:space="0" w:color="auto"/>
        <w:left w:val="none" w:sz="0" w:space="0" w:color="auto"/>
        <w:bottom w:val="none" w:sz="0" w:space="0" w:color="auto"/>
        <w:right w:val="none" w:sz="0" w:space="0" w:color="auto"/>
      </w:divBdr>
    </w:div>
    <w:div w:id="887179994">
      <w:bodyDiv w:val="1"/>
      <w:marLeft w:val="0"/>
      <w:marRight w:val="0"/>
      <w:marTop w:val="0"/>
      <w:marBottom w:val="0"/>
      <w:divBdr>
        <w:top w:val="none" w:sz="0" w:space="0" w:color="auto"/>
        <w:left w:val="none" w:sz="0" w:space="0" w:color="auto"/>
        <w:bottom w:val="none" w:sz="0" w:space="0" w:color="auto"/>
        <w:right w:val="none" w:sz="0" w:space="0" w:color="auto"/>
      </w:divBdr>
    </w:div>
    <w:div w:id="916130822">
      <w:bodyDiv w:val="1"/>
      <w:marLeft w:val="0"/>
      <w:marRight w:val="0"/>
      <w:marTop w:val="0"/>
      <w:marBottom w:val="0"/>
      <w:divBdr>
        <w:top w:val="none" w:sz="0" w:space="0" w:color="auto"/>
        <w:left w:val="none" w:sz="0" w:space="0" w:color="auto"/>
        <w:bottom w:val="none" w:sz="0" w:space="0" w:color="auto"/>
        <w:right w:val="none" w:sz="0" w:space="0" w:color="auto"/>
      </w:divBdr>
    </w:div>
    <w:div w:id="930940844">
      <w:bodyDiv w:val="1"/>
      <w:marLeft w:val="0"/>
      <w:marRight w:val="0"/>
      <w:marTop w:val="0"/>
      <w:marBottom w:val="0"/>
      <w:divBdr>
        <w:top w:val="none" w:sz="0" w:space="0" w:color="auto"/>
        <w:left w:val="none" w:sz="0" w:space="0" w:color="auto"/>
        <w:bottom w:val="none" w:sz="0" w:space="0" w:color="auto"/>
        <w:right w:val="none" w:sz="0" w:space="0" w:color="auto"/>
      </w:divBdr>
    </w:div>
    <w:div w:id="959803606">
      <w:bodyDiv w:val="1"/>
      <w:marLeft w:val="0"/>
      <w:marRight w:val="0"/>
      <w:marTop w:val="0"/>
      <w:marBottom w:val="0"/>
      <w:divBdr>
        <w:top w:val="none" w:sz="0" w:space="0" w:color="auto"/>
        <w:left w:val="none" w:sz="0" w:space="0" w:color="auto"/>
        <w:bottom w:val="none" w:sz="0" w:space="0" w:color="auto"/>
        <w:right w:val="none" w:sz="0" w:space="0" w:color="auto"/>
      </w:divBdr>
    </w:div>
    <w:div w:id="977220244">
      <w:bodyDiv w:val="1"/>
      <w:marLeft w:val="0"/>
      <w:marRight w:val="0"/>
      <w:marTop w:val="0"/>
      <w:marBottom w:val="0"/>
      <w:divBdr>
        <w:top w:val="none" w:sz="0" w:space="0" w:color="auto"/>
        <w:left w:val="none" w:sz="0" w:space="0" w:color="auto"/>
        <w:bottom w:val="none" w:sz="0" w:space="0" w:color="auto"/>
        <w:right w:val="none" w:sz="0" w:space="0" w:color="auto"/>
      </w:divBdr>
    </w:div>
    <w:div w:id="1028020257">
      <w:bodyDiv w:val="1"/>
      <w:marLeft w:val="0"/>
      <w:marRight w:val="0"/>
      <w:marTop w:val="0"/>
      <w:marBottom w:val="0"/>
      <w:divBdr>
        <w:top w:val="none" w:sz="0" w:space="0" w:color="auto"/>
        <w:left w:val="none" w:sz="0" w:space="0" w:color="auto"/>
        <w:bottom w:val="none" w:sz="0" w:space="0" w:color="auto"/>
        <w:right w:val="none" w:sz="0" w:space="0" w:color="auto"/>
      </w:divBdr>
    </w:div>
    <w:div w:id="1037200306">
      <w:bodyDiv w:val="1"/>
      <w:marLeft w:val="0"/>
      <w:marRight w:val="0"/>
      <w:marTop w:val="0"/>
      <w:marBottom w:val="0"/>
      <w:divBdr>
        <w:top w:val="none" w:sz="0" w:space="0" w:color="auto"/>
        <w:left w:val="none" w:sz="0" w:space="0" w:color="auto"/>
        <w:bottom w:val="none" w:sz="0" w:space="0" w:color="auto"/>
        <w:right w:val="none" w:sz="0" w:space="0" w:color="auto"/>
      </w:divBdr>
    </w:div>
    <w:div w:id="1093668165">
      <w:bodyDiv w:val="1"/>
      <w:marLeft w:val="0"/>
      <w:marRight w:val="0"/>
      <w:marTop w:val="0"/>
      <w:marBottom w:val="0"/>
      <w:divBdr>
        <w:top w:val="none" w:sz="0" w:space="0" w:color="auto"/>
        <w:left w:val="none" w:sz="0" w:space="0" w:color="auto"/>
        <w:bottom w:val="none" w:sz="0" w:space="0" w:color="auto"/>
        <w:right w:val="none" w:sz="0" w:space="0" w:color="auto"/>
      </w:divBdr>
    </w:div>
    <w:div w:id="1103720398">
      <w:bodyDiv w:val="1"/>
      <w:marLeft w:val="0"/>
      <w:marRight w:val="0"/>
      <w:marTop w:val="0"/>
      <w:marBottom w:val="0"/>
      <w:divBdr>
        <w:top w:val="none" w:sz="0" w:space="0" w:color="auto"/>
        <w:left w:val="none" w:sz="0" w:space="0" w:color="auto"/>
        <w:bottom w:val="none" w:sz="0" w:space="0" w:color="auto"/>
        <w:right w:val="none" w:sz="0" w:space="0" w:color="auto"/>
      </w:divBdr>
    </w:div>
    <w:div w:id="1113130392">
      <w:bodyDiv w:val="1"/>
      <w:marLeft w:val="0"/>
      <w:marRight w:val="0"/>
      <w:marTop w:val="0"/>
      <w:marBottom w:val="0"/>
      <w:divBdr>
        <w:top w:val="none" w:sz="0" w:space="0" w:color="auto"/>
        <w:left w:val="none" w:sz="0" w:space="0" w:color="auto"/>
        <w:bottom w:val="none" w:sz="0" w:space="0" w:color="auto"/>
        <w:right w:val="none" w:sz="0" w:space="0" w:color="auto"/>
      </w:divBdr>
    </w:div>
    <w:div w:id="1135872974">
      <w:bodyDiv w:val="1"/>
      <w:marLeft w:val="0"/>
      <w:marRight w:val="0"/>
      <w:marTop w:val="0"/>
      <w:marBottom w:val="0"/>
      <w:divBdr>
        <w:top w:val="none" w:sz="0" w:space="0" w:color="auto"/>
        <w:left w:val="none" w:sz="0" w:space="0" w:color="auto"/>
        <w:bottom w:val="none" w:sz="0" w:space="0" w:color="auto"/>
        <w:right w:val="none" w:sz="0" w:space="0" w:color="auto"/>
      </w:divBdr>
    </w:div>
    <w:div w:id="1156922938">
      <w:bodyDiv w:val="1"/>
      <w:marLeft w:val="0"/>
      <w:marRight w:val="0"/>
      <w:marTop w:val="0"/>
      <w:marBottom w:val="0"/>
      <w:divBdr>
        <w:top w:val="none" w:sz="0" w:space="0" w:color="auto"/>
        <w:left w:val="none" w:sz="0" w:space="0" w:color="auto"/>
        <w:bottom w:val="none" w:sz="0" w:space="0" w:color="auto"/>
        <w:right w:val="none" w:sz="0" w:space="0" w:color="auto"/>
      </w:divBdr>
    </w:div>
    <w:div w:id="1163544304">
      <w:bodyDiv w:val="1"/>
      <w:marLeft w:val="0"/>
      <w:marRight w:val="0"/>
      <w:marTop w:val="0"/>
      <w:marBottom w:val="0"/>
      <w:divBdr>
        <w:top w:val="none" w:sz="0" w:space="0" w:color="auto"/>
        <w:left w:val="none" w:sz="0" w:space="0" w:color="auto"/>
        <w:bottom w:val="none" w:sz="0" w:space="0" w:color="auto"/>
        <w:right w:val="none" w:sz="0" w:space="0" w:color="auto"/>
      </w:divBdr>
    </w:div>
    <w:div w:id="1165851851">
      <w:bodyDiv w:val="1"/>
      <w:marLeft w:val="0"/>
      <w:marRight w:val="0"/>
      <w:marTop w:val="0"/>
      <w:marBottom w:val="0"/>
      <w:divBdr>
        <w:top w:val="none" w:sz="0" w:space="0" w:color="auto"/>
        <w:left w:val="none" w:sz="0" w:space="0" w:color="auto"/>
        <w:bottom w:val="none" w:sz="0" w:space="0" w:color="auto"/>
        <w:right w:val="none" w:sz="0" w:space="0" w:color="auto"/>
      </w:divBdr>
    </w:div>
    <w:div w:id="1191723910">
      <w:bodyDiv w:val="1"/>
      <w:marLeft w:val="0"/>
      <w:marRight w:val="0"/>
      <w:marTop w:val="0"/>
      <w:marBottom w:val="0"/>
      <w:divBdr>
        <w:top w:val="none" w:sz="0" w:space="0" w:color="auto"/>
        <w:left w:val="none" w:sz="0" w:space="0" w:color="auto"/>
        <w:bottom w:val="none" w:sz="0" w:space="0" w:color="auto"/>
        <w:right w:val="none" w:sz="0" w:space="0" w:color="auto"/>
      </w:divBdr>
    </w:div>
    <w:div w:id="1209610044">
      <w:bodyDiv w:val="1"/>
      <w:marLeft w:val="0"/>
      <w:marRight w:val="0"/>
      <w:marTop w:val="0"/>
      <w:marBottom w:val="0"/>
      <w:divBdr>
        <w:top w:val="none" w:sz="0" w:space="0" w:color="auto"/>
        <w:left w:val="none" w:sz="0" w:space="0" w:color="auto"/>
        <w:bottom w:val="none" w:sz="0" w:space="0" w:color="auto"/>
        <w:right w:val="none" w:sz="0" w:space="0" w:color="auto"/>
      </w:divBdr>
    </w:div>
    <w:div w:id="1239904830">
      <w:bodyDiv w:val="1"/>
      <w:marLeft w:val="0"/>
      <w:marRight w:val="0"/>
      <w:marTop w:val="0"/>
      <w:marBottom w:val="0"/>
      <w:divBdr>
        <w:top w:val="none" w:sz="0" w:space="0" w:color="auto"/>
        <w:left w:val="none" w:sz="0" w:space="0" w:color="auto"/>
        <w:bottom w:val="none" w:sz="0" w:space="0" w:color="auto"/>
        <w:right w:val="none" w:sz="0" w:space="0" w:color="auto"/>
      </w:divBdr>
    </w:div>
    <w:div w:id="1247182219">
      <w:bodyDiv w:val="1"/>
      <w:marLeft w:val="0"/>
      <w:marRight w:val="0"/>
      <w:marTop w:val="0"/>
      <w:marBottom w:val="0"/>
      <w:divBdr>
        <w:top w:val="none" w:sz="0" w:space="0" w:color="auto"/>
        <w:left w:val="none" w:sz="0" w:space="0" w:color="auto"/>
        <w:bottom w:val="none" w:sz="0" w:space="0" w:color="auto"/>
        <w:right w:val="none" w:sz="0" w:space="0" w:color="auto"/>
      </w:divBdr>
    </w:div>
    <w:div w:id="1308321961">
      <w:bodyDiv w:val="1"/>
      <w:marLeft w:val="0"/>
      <w:marRight w:val="0"/>
      <w:marTop w:val="0"/>
      <w:marBottom w:val="0"/>
      <w:divBdr>
        <w:top w:val="none" w:sz="0" w:space="0" w:color="auto"/>
        <w:left w:val="none" w:sz="0" w:space="0" w:color="auto"/>
        <w:bottom w:val="none" w:sz="0" w:space="0" w:color="auto"/>
        <w:right w:val="none" w:sz="0" w:space="0" w:color="auto"/>
      </w:divBdr>
    </w:div>
    <w:div w:id="1324897761">
      <w:bodyDiv w:val="1"/>
      <w:marLeft w:val="0"/>
      <w:marRight w:val="0"/>
      <w:marTop w:val="0"/>
      <w:marBottom w:val="0"/>
      <w:divBdr>
        <w:top w:val="none" w:sz="0" w:space="0" w:color="auto"/>
        <w:left w:val="none" w:sz="0" w:space="0" w:color="auto"/>
        <w:bottom w:val="none" w:sz="0" w:space="0" w:color="auto"/>
        <w:right w:val="none" w:sz="0" w:space="0" w:color="auto"/>
      </w:divBdr>
    </w:div>
    <w:div w:id="1327130981">
      <w:bodyDiv w:val="1"/>
      <w:marLeft w:val="0"/>
      <w:marRight w:val="0"/>
      <w:marTop w:val="0"/>
      <w:marBottom w:val="0"/>
      <w:divBdr>
        <w:top w:val="none" w:sz="0" w:space="0" w:color="auto"/>
        <w:left w:val="none" w:sz="0" w:space="0" w:color="auto"/>
        <w:bottom w:val="none" w:sz="0" w:space="0" w:color="auto"/>
        <w:right w:val="none" w:sz="0" w:space="0" w:color="auto"/>
      </w:divBdr>
    </w:div>
    <w:div w:id="1380205455">
      <w:bodyDiv w:val="1"/>
      <w:marLeft w:val="0"/>
      <w:marRight w:val="0"/>
      <w:marTop w:val="0"/>
      <w:marBottom w:val="0"/>
      <w:divBdr>
        <w:top w:val="none" w:sz="0" w:space="0" w:color="auto"/>
        <w:left w:val="none" w:sz="0" w:space="0" w:color="auto"/>
        <w:bottom w:val="none" w:sz="0" w:space="0" w:color="auto"/>
        <w:right w:val="none" w:sz="0" w:space="0" w:color="auto"/>
      </w:divBdr>
    </w:div>
    <w:div w:id="1386484488">
      <w:bodyDiv w:val="1"/>
      <w:marLeft w:val="0"/>
      <w:marRight w:val="0"/>
      <w:marTop w:val="0"/>
      <w:marBottom w:val="0"/>
      <w:divBdr>
        <w:top w:val="none" w:sz="0" w:space="0" w:color="auto"/>
        <w:left w:val="none" w:sz="0" w:space="0" w:color="auto"/>
        <w:bottom w:val="none" w:sz="0" w:space="0" w:color="auto"/>
        <w:right w:val="none" w:sz="0" w:space="0" w:color="auto"/>
      </w:divBdr>
    </w:div>
    <w:div w:id="1400667415">
      <w:bodyDiv w:val="1"/>
      <w:marLeft w:val="0"/>
      <w:marRight w:val="0"/>
      <w:marTop w:val="0"/>
      <w:marBottom w:val="0"/>
      <w:divBdr>
        <w:top w:val="none" w:sz="0" w:space="0" w:color="auto"/>
        <w:left w:val="none" w:sz="0" w:space="0" w:color="auto"/>
        <w:bottom w:val="none" w:sz="0" w:space="0" w:color="auto"/>
        <w:right w:val="none" w:sz="0" w:space="0" w:color="auto"/>
      </w:divBdr>
    </w:div>
    <w:div w:id="1402212927">
      <w:bodyDiv w:val="1"/>
      <w:marLeft w:val="0"/>
      <w:marRight w:val="0"/>
      <w:marTop w:val="0"/>
      <w:marBottom w:val="0"/>
      <w:divBdr>
        <w:top w:val="none" w:sz="0" w:space="0" w:color="auto"/>
        <w:left w:val="none" w:sz="0" w:space="0" w:color="auto"/>
        <w:bottom w:val="none" w:sz="0" w:space="0" w:color="auto"/>
        <w:right w:val="none" w:sz="0" w:space="0" w:color="auto"/>
      </w:divBdr>
    </w:div>
    <w:div w:id="1474761399">
      <w:bodyDiv w:val="1"/>
      <w:marLeft w:val="0"/>
      <w:marRight w:val="0"/>
      <w:marTop w:val="0"/>
      <w:marBottom w:val="0"/>
      <w:divBdr>
        <w:top w:val="none" w:sz="0" w:space="0" w:color="auto"/>
        <w:left w:val="none" w:sz="0" w:space="0" w:color="auto"/>
        <w:bottom w:val="none" w:sz="0" w:space="0" w:color="auto"/>
        <w:right w:val="none" w:sz="0" w:space="0" w:color="auto"/>
      </w:divBdr>
    </w:div>
    <w:div w:id="1480464386">
      <w:bodyDiv w:val="1"/>
      <w:marLeft w:val="0"/>
      <w:marRight w:val="0"/>
      <w:marTop w:val="0"/>
      <w:marBottom w:val="0"/>
      <w:divBdr>
        <w:top w:val="none" w:sz="0" w:space="0" w:color="auto"/>
        <w:left w:val="none" w:sz="0" w:space="0" w:color="auto"/>
        <w:bottom w:val="none" w:sz="0" w:space="0" w:color="auto"/>
        <w:right w:val="none" w:sz="0" w:space="0" w:color="auto"/>
      </w:divBdr>
    </w:div>
    <w:div w:id="1499538734">
      <w:bodyDiv w:val="1"/>
      <w:marLeft w:val="0"/>
      <w:marRight w:val="0"/>
      <w:marTop w:val="0"/>
      <w:marBottom w:val="0"/>
      <w:divBdr>
        <w:top w:val="none" w:sz="0" w:space="0" w:color="auto"/>
        <w:left w:val="none" w:sz="0" w:space="0" w:color="auto"/>
        <w:bottom w:val="none" w:sz="0" w:space="0" w:color="auto"/>
        <w:right w:val="none" w:sz="0" w:space="0" w:color="auto"/>
      </w:divBdr>
    </w:div>
    <w:div w:id="1543056847">
      <w:bodyDiv w:val="1"/>
      <w:marLeft w:val="0"/>
      <w:marRight w:val="0"/>
      <w:marTop w:val="0"/>
      <w:marBottom w:val="0"/>
      <w:divBdr>
        <w:top w:val="none" w:sz="0" w:space="0" w:color="auto"/>
        <w:left w:val="none" w:sz="0" w:space="0" w:color="auto"/>
        <w:bottom w:val="none" w:sz="0" w:space="0" w:color="auto"/>
        <w:right w:val="none" w:sz="0" w:space="0" w:color="auto"/>
      </w:divBdr>
    </w:div>
    <w:div w:id="1554387887">
      <w:bodyDiv w:val="1"/>
      <w:marLeft w:val="0"/>
      <w:marRight w:val="0"/>
      <w:marTop w:val="0"/>
      <w:marBottom w:val="0"/>
      <w:divBdr>
        <w:top w:val="none" w:sz="0" w:space="0" w:color="auto"/>
        <w:left w:val="none" w:sz="0" w:space="0" w:color="auto"/>
        <w:bottom w:val="none" w:sz="0" w:space="0" w:color="auto"/>
        <w:right w:val="none" w:sz="0" w:space="0" w:color="auto"/>
      </w:divBdr>
    </w:div>
    <w:div w:id="1560632729">
      <w:bodyDiv w:val="1"/>
      <w:marLeft w:val="0"/>
      <w:marRight w:val="0"/>
      <w:marTop w:val="0"/>
      <w:marBottom w:val="0"/>
      <w:divBdr>
        <w:top w:val="none" w:sz="0" w:space="0" w:color="auto"/>
        <w:left w:val="none" w:sz="0" w:space="0" w:color="auto"/>
        <w:bottom w:val="none" w:sz="0" w:space="0" w:color="auto"/>
        <w:right w:val="none" w:sz="0" w:space="0" w:color="auto"/>
      </w:divBdr>
    </w:div>
    <w:div w:id="1578369245">
      <w:bodyDiv w:val="1"/>
      <w:marLeft w:val="0"/>
      <w:marRight w:val="0"/>
      <w:marTop w:val="0"/>
      <w:marBottom w:val="0"/>
      <w:divBdr>
        <w:top w:val="none" w:sz="0" w:space="0" w:color="auto"/>
        <w:left w:val="none" w:sz="0" w:space="0" w:color="auto"/>
        <w:bottom w:val="none" w:sz="0" w:space="0" w:color="auto"/>
        <w:right w:val="none" w:sz="0" w:space="0" w:color="auto"/>
      </w:divBdr>
    </w:div>
    <w:div w:id="1619869912">
      <w:bodyDiv w:val="1"/>
      <w:marLeft w:val="0"/>
      <w:marRight w:val="0"/>
      <w:marTop w:val="0"/>
      <w:marBottom w:val="0"/>
      <w:divBdr>
        <w:top w:val="none" w:sz="0" w:space="0" w:color="auto"/>
        <w:left w:val="none" w:sz="0" w:space="0" w:color="auto"/>
        <w:bottom w:val="none" w:sz="0" w:space="0" w:color="auto"/>
        <w:right w:val="none" w:sz="0" w:space="0" w:color="auto"/>
      </w:divBdr>
    </w:div>
    <w:div w:id="1657147095">
      <w:bodyDiv w:val="1"/>
      <w:marLeft w:val="0"/>
      <w:marRight w:val="0"/>
      <w:marTop w:val="0"/>
      <w:marBottom w:val="0"/>
      <w:divBdr>
        <w:top w:val="none" w:sz="0" w:space="0" w:color="auto"/>
        <w:left w:val="none" w:sz="0" w:space="0" w:color="auto"/>
        <w:bottom w:val="none" w:sz="0" w:space="0" w:color="auto"/>
        <w:right w:val="none" w:sz="0" w:space="0" w:color="auto"/>
      </w:divBdr>
    </w:div>
    <w:div w:id="1683432839">
      <w:bodyDiv w:val="1"/>
      <w:marLeft w:val="0"/>
      <w:marRight w:val="0"/>
      <w:marTop w:val="0"/>
      <w:marBottom w:val="0"/>
      <w:divBdr>
        <w:top w:val="none" w:sz="0" w:space="0" w:color="auto"/>
        <w:left w:val="none" w:sz="0" w:space="0" w:color="auto"/>
        <w:bottom w:val="none" w:sz="0" w:space="0" w:color="auto"/>
        <w:right w:val="none" w:sz="0" w:space="0" w:color="auto"/>
      </w:divBdr>
    </w:div>
    <w:div w:id="1696341584">
      <w:bodyDiv w:val="1"/>
      <w:marLeft w:val="0"/>
      <w:marRight w:val="0"/>
      <w:marTop w:val="0"/>
      <w:marBottom w:val="0"/>
      <w:divBdr>
        <w:top w:val="none" w:sz="0" w:space="0" w:color="auto"/>
        <w:left w:val="none" w:sz="0" w:space="0" w:color="auto"/>
        <w:bottom w:val="none" w:sz="0" w:space="0" w:color="auto"/>
        <w:right w:val="none" w:sz="0" w:space="0" w:color="auto"/>
      </w:divBdr>
    </w:div>
    <w:div w:id="1712337476">
      <w:bodyDiv w:val="1"/>
      <w:marLeft w:val="0"/>
      <w:marRight w:val="0"/>
      <w:marTop w:val="0"/>
      <w:marBottom w:val="0"/>
      <w:divBdr>
        <w:top w:val="none" w:sz="0" w:space="0" w:color="auto"/>
        <w:left w:val="none" w:sz="0" w:space="0" w:color="auto"/>
        <w:bottom w:val="none" w:sz="0" w:space="0" w:color="auto"/>
        <w:right w:val="none" w:sz="0" w:space="0" w:color="auto"/>
      </w:divBdr>
    </w:div>
    <w:div w:id="1730374467">
      <w:bodyDiv w:val="1"/>
      <w:marLeft w:val="0"/>
      <w:marRight w:val="0"/>
      <w:marTop w:val="0"/>
      <w:marBottom w:val="0"/>
      <w:divBdr>
        <w:top w:val="none" w:sz="0" w:space="0" w:color="auto"/>
        <w:left w:val="none" w:sz="0" w:space="0" w:color="auto"/>
        <w:bottom w:val="none" w:sz="0" w:space="0" w:color="auto"/>
        <w:right w:val="none" w:sz="0" w:space="0" w:color="auto"/>
      </w:divBdr>
    </w:div>
    <w:div w:id="1734549172">
      <w:bodyDiv w:val="1"/>
      <w:marLeft w:val="0"/>
      <w:marRight w:val="0"/>
      <w:marTop w:val="0"/>
      <w:marBottom w:val="0"/>
      <w:divBdr>
        <w:top w:val="none" w:sz="0" w:space="0" w:color="auto"/>
        <w:left w:val="none" w:sz="0" w:space="0" w:color="auto"/>
        <w:bottom w:val="none" w:sz="0" w:space="0" w:color="auto"/>
        <w:right w:val="none" w:sz="0" w:space="0" w:color="auto"/>
      </w:divBdr>
    </w:div>
    <w:div w:id="1740784505">
      <w:bodyDiv w:val="1"/>
      <w:marLeft w:val="0"/>
      <w:marRight w:val="0"/>
      <w:marTop w:val="0"/>
      <w:marBottom w:val="0"/>
      <w:divBdr>
        <w:top w:val="none" w:sz="0" w:space="0" w:color="auto"/>
        <w:left w:val="none" w:sz="0" w:space="0" w:color="auto"/>
        <w:bottom w:val="none" w:sz="0" w:space="0" w:color="auto"/>
        <w:right w:val="none" w:sz="0" w:space="0" w:color="auto"/>
      </w:divBdr>
    </w:div>
    <w:div w:id="1762994663">
      <w:bodyDiv w:val="1"/>
      <w:marLeft w:val="0"/>
      <w:marRight w:val="0"/>
      <w:marTop w:val="0"/>
      <w:marBottom w:val="0"/>
      <w:divBdr>
        <w:top w:val="none" w:sz="0" w:space="0" w:color="auto"/>
        <w:left w:val="none" w:sz="0" w:space="0" w:color="auto"/>
        <w:bottom w:val="none" w:sz="0" w:space="0" w:color="auto"/>
        <w:right w:val="none" w:sz="0" w:space="0" w:color="auto"/>
      </w:divBdr>
    </w:div>
    <w:div w:id="1784568875">
      <w:bodyDiv w:val="1"/>
      <w:marLeft w:val="0"/>
      <w:marRight w:val="0"/>
      <w:marTop w:val="0"/>
      <w:marBottom w:val="0"/>
      <w:divBdr>
        <w:top w:val="none" w:sz="0" w:space="0" w:color="auto"/>
        <w:left w:val="none" w:sz="0" w:space="0" w:color="auto"/>
        <w:bottom w:val="none" w:sz="0" w:space="0" w:color="auto"/>
        <w:right w:val="none" w:sz="0" w:space="0" w:color="auto"/>
      </w:divBdr>
    </w:div>
    <w:div w:id="1799185358">
      <w:bodyDiv w:val="1"/>
      <w:marLeft w:val="0"/>
      <w:marRight w:val="0"/>
      <w:marTop w:val="0"/>
      <w:marBottom w:val="0"/>
      <w:divBdr>
        <w:top w:val="none" w:sz="0" w:space="0" w:color="auto"/>
        <w:left w:val="none" w:sz="0" w:space="0" w:color="auto"/>
        <w:bottom w:val="none" w:sz="0" w:space="0" w:color="auto"/>
        <w:right w:val="none" w:sz="0" w:space="0" w:color="auto"/>
      </w:divBdr>
    </w:div>
    <w:div w:id="1848595398">
      <w:bodyDiv w:val="1"/>
      <w:marLeft w:val="0"/>
      <w:marRight w:val="0"/>
      <w:marTop w:val="0"/>
      <w:marBottom w:val="0"/>
      <w:divBdr>
        <w:top w:val="none" w:sz="0" w:space="0" w:color="auto"/>
        <w:left w:val="none" w:sz="0" w:space="0" w:color="auto"/>
        <w:bottom w:val="none" w:sz="0" w:space="0" w:color="auto"/>
        <w:right w:val="none" w:sz="0" w:space="0" w:color="auto"/>
      </w:divBdr>
    </w:div>
    <w:div w:id="1864240931">
      <w:bodyDiv w:val="1"/>
      <w:marLeft w:val="0"/>
      <w:marRight w:val="0"/>
      <w:marTop w:val="0"/>
      <w:marBottom w:val="0"/>
      <w:divBdr>
        <w:top w:val="none" w:sz="0" w:space="0" w:color="auto"/>
        <w:left w:val="none" w:sz="0" w:space="0" w:color="auto"/>
        <w:bottom w:val="none" w:sz="0" w:space="0" w:color="auto"/>
        <w:right w:val="none" w:sz="0" w:space="0" w:color="auto"/>
      </w:divBdr>
    </w:div>
    <w:div w:id="1966691903">
      <w:bodyDiv w:val="1"/>
      <w:marLeft w:val="0"/>
      <w:marRight w:val="0"/>
      <w:marTop w:val="0"/>
      <w:marBottom w:val="0"/>
      <w:divBdr>
        <w:top w:val="none" w:sz="0" w:space="0" w:color="auto"/>
        <w:left w:val="none" w:sz="0" w:space="0" w:color="auto"/>
        <w:bottom w:val="none" w:sz="0" w:space="0" w:color="auto"/>
        <w:right w:val="none" w:sz="0" w:space="0" w:color="auto"/>
      </w:divBdr>
    </w:div>
    <w:div w:id="1983919723">
      <w:bodyDiv w:val="1"/>
      <w:marLeft w:val="0"/>
      <w:marRight w:val="0"/>
      <w:marTop w:val="0"/>
      <w:marBottom w:val="0"/>
      <w:divBdr>
        <w:top w:val="none" w:sz="0" w:space="0" w:color="auto"/>
        <w:left w:val="none" w:sz="0" w:space="0" w:color="auto"/>
        <w:bottom w:val="none" w:sz="0" w:space="0" w:color="auto"/>
        <w:right w:val="none" w:sz="0" w:space="0" w:color="auto"/>
      </w:divBdr>
    </w:div>
    <w:div w:id="1987127746">
      <w:bodyDiv w:val="1"/>
      <w:marLeft w:val="0"/>
      <w:marRight w:val="0"/>
      <w:marTop w:val="0"/>
      <w:marBottom w:val="0"/>
      <w:divBdr>
        <w:top w:val="none" w:sz="0" w:space="0" w:color="auto"/>
        <w:left w:val="none" w:sz="0" w:space="0" w:color="auto"/>
        <w:bottom w:val="none" w:sz="0" w:space="0" w:color="auto"/>
        <w:right w:val="none" w:sz="0" w:space="0" w:color="auto"/>
      </w:divBdr>
    </w:div>
    <w:div w:id="1999186497">
      <w:bodyDiv w:val="1"/>
      <w:marLeft w:val="0"/>
      <w:marRight w:val="0"/>
      <w:marTop w:val="0"/>
      <w:marBottom w:val="0"/>
      <w:divBdr>
        <w:top w:val="none" w:sz="0" w:space="0" w:color="auto"/>
        <w:left w:val="none" w:sz="0" w:space="0" w:color="auto"/>
        <w:bottom w:val="none" w:sz="0" w:space="0" w:color="auto"/>
        <w:right w:val="none" w:sz="0" w:space="0" w:color="auto"/>
      </w:divBdr>
    </w:div>
    <w:div w:id="2010403562">
      <w:bodyDiv w:val="1"/>
      <w:marLeft w:val="0"/>
      <w:marRight w:val="0"/>
      <w:marTop w:val="0"/>
      <w:marBottom w:val="0"/>
      <w:divBdr>
        <w:top w:val="none" w:sz="0" w:space="0" w:color="auto"/>
        <w:left w:val="none" w:sz="0" w:space="0" w:color="auto"/>
        <w:bottom w:val="none" w:sz="0" w:space="0" w:color="auto"/>
        <w:right w:val="none" w:sz="0" w:space="0" w:color="auto"/>
      </w:divBdr>
    </w:div>
    <w:div w:id="2027364798">
      <w:bodyDiv w:val="1"/>
      <w:marLeft w:val="0"/>
      <w:marRight w:val="0"/>
      <w:marTop w:val="0"/>
      <w:marBottom w:val="0"/>
      <w:divBdr>
        <w:top w:val="none" w:sz="0" w:space="0" w:color="auto"/>
        <w:left w:val="none" w:sz="0" w:space="0" w:color="auto"/>
        <w:bottom w:val="none" w:sz="0" w:space="0" w:color="auto"/>
        <w:right w:val="none" w:sz="0" w:space="0" w:color="auto"/>
      </w:divBdr>
    </w:div>
    <w:div w:id="2030251101">
      <w:bodyDiv w:val="1"/>
      <w:marLeft w:val="0"/>
      <w:marRight w:val="0"/>
      <w:marTop w:val="0"/>
      <w:marBottom w:val="0"/>
      <w:divBdr>
        <w:top w:val="none" w:sz="0" w:space="0" w:color="auto"/>
        <w:left w:val="none" w:sz="0" w:space="0" w:color="auto"/>
        <w:bottom w:val="none" w:sz="0" w:space="0" w:color="auto"/>
        <w:right w:val="none" w:sz="0" w:space="0" w:color="auto"/>
      </w:divBdr>
    </w:div>
    <w:div w:id="2036884774">
      <w:bodyDiv w:val="1"/>
      <w:marLeft w:val="0"/>
      <w:marRight w:val="0"/>
      <w:marTop w:val="0"/>
      <w:marBottom w:val="0"/>
      <w:divBdr>
        <w:top w:val="none" w:sz="0" w:space="0" w:color="auto"/>
        <w:left w:val="none" w:sz="0" w:space="0" w:color="auto"/>
        <w:bottom w:val="none" w:sz="0" w:space="0" w:color="auto"/>
        <w:right w:val="none" w:sz="0" w:space="0" w:color="auto"/>
      </w:divBdr>
    </w:div>
    <w:div w:id="2066756239">
      <w:bodyDiv w:val="1"/>
      <w:marLeft w:val="0"/>
      <w:marRight w:val="0"/>
      <w:marTop w:val="0"/>
      <w:marBottom w:val="0"/>
      <w:divBdr>
        <w:top w:val="none" w:sz="0" w:space="0" w:color="auto"/>
        <w:left w:val="none" w:sz="0" w:space="0" w:color="auto"/>
        <w:bottom w:val="none" w:sz="0" w:space="0" w:color="auto"/>
        <w:right w:val="none" w:sz="0" w:space="0" w:color="auto"/>
      </w:divBdr>
    </w:div>
    <w:div w:id="2088111582">
      <w:bodyDiv w:val="1"/>
      <w:marLeft w:val="0"/>
      <w:marRight w:val="0"/>
      <w:marTop w:val="0"/>
      <w:marBottom w:val="0"/>
      <w:divBdr>
        <w:top w:val="none" w:sz="0" w:space="0" w:color="auto"/>
        <w:left w:val="none" w:sz="0" w:space="0" w:color="auto"/>
        <w:bottom w:val="none" w:sz="0" w:space="0" w:color="auto"/>
        <w:right w:val="none" w:sz="0" w:space="0" w:color="auto"/>
      </w:divBdr>
    </w:div>
    <w:div w:id="2089114461">
      <w:bodyDiv w:val="1"/>
      <w:marLeft w:val="0"/>
      <w:marRight w:val="0"/>
      <w:marTop w:val="0"/>
      <w:marBottom w:val="0"/>
      <w:divBdr>
        <w:top w:val="none" w:sz="0" w:space="0" w:color="auto"/>
        <w:left w:val="none" w:sz="0" w:space="0" w:color="auto"/>
        <w:bottom w:val="none" w:sz="0" w:space="0" w:color="auto"/>
        <w:right w:val="none" w:sz="0" w:space="0" w:color="auto"/>
      </w:divBdr>
    </w:div>
    <w:div w:id="209146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B9AAE-400A-42A3-94CE-BDF7D4D09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16023</TotalTime>
  <Pages>24</Pages>
  <Words>10033</Words>
  <Characters>57194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Zaryadov</dc:creator>
  <cp:keywords/>
  <dc:description/>
  <cp:lastModifiedBy>Sergey P</cp:lastModifiedBy>
  <cp:revision>143</cp:revision>
  <cp:lastPrinted>2025-06-17T01:15:00Z</cp:lastPrinted>
  <dcterms:created xsi:type="dcterms:W3CDTF">2018-02-25T19:00:00Z</dcterms:created>
  <dcterms:modified xsi:type="dcterms:W3CDTF">2025-06-17T01:21:00Z</dcterms:modified>
</cp:coreProperties>
</file>