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F1" w:rsidRPr="00E52CD5" w:rsidRDefault="00DB6FF1" w:rsidP="00DB6FF1">
      <w:pPr>
        <w:pStyle w:val="a3"/>
        <w:spacing w:after="0" w:line="240" w:lineRule="auto"/>
        <w:ind w:left="0" w:firstLine="360"/>
        <w:jc w:val="center"/>
        <w:rPr>
          <w:b/>
        </w:rPr>
      </w:pPr>
      <w:r w:rsidRPr="00E52CD5">
        <w:rPr>
          <w:b/>
        </w:rPr>
        <w:t>Добрый день, уважаемые члены Совета!</w:t>
      </w:r>
    </w:p>
    <w:p w:rsidR="00DB6FF1" w:rsidRDefault="00DB6FF1" w:rsidP="00DB6FF1">
      <w:pPr>
        <w:pStyle w:val="a3"/>
        <w:spacing w:after="0" w:line="240" w:lineRule="auto"/>
        <w:ind w:left="0" w:firstLine="360"/>
        <w:jc w:val="both"/>
        <w:rPr>
          <w:szCs w:val="28"/>
        </w:rPr>
      </w:pPr>
    </w:p>
    <w:p w:rsidR="00DB6FF1" w:rsidRDefault="00DB6FF1" w:rsidP="00DB6FF1">
      <w:pPr>
        <w:ind w:firstLine="708"/>
        <w:jc w:val="both"/>
      </w:pPr>
      <w:r>
        <w:t>С 2015 года в администрации города проводится о</w:t>
      </w:r>
      <w:r w:rsidRPr="00D8325A">
        <w:t>ценк</w:t>
      </w:r>
      <w:r>
        <w:t>а</w:t>
      </w:r>
      <w:r w:rsidRPr="00D8325A">
        <w:t xml:space="preserve"> регулирующего воздействия проектов </w:t>
      </w:r>
      <w:r>
        <w:t xml:space="preserve">муниципальных нормативных правовых актов и экспертиза действующих </w:t>
      </w:r>
      <w:r w:rsidRPr="00D8325A">
        <w:t>муниципальных</w:t>
      </w:r>
      <w:r>
        <w:t xml:space="preserve"> нормативных правовых актов (НПА), затрагивающих вопросы осуществления предпринимательской и инвестиционной деятельности. </w:t>
      </w:r>
    </w:p>
    <w:p w:rsidR="00DE670A" w:rsidRDefault="00DE670A" w:rsidP="00DB6FF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lang w:eastAsia="en-US"/>
        </w:rPr>
      </w:pPr>
    </w:p>
    <w:p w:rsidR="00DB6FF1" w:rsidRDefault="00DB6FF1" w:rsidP="00DB6FF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Оценке регулирующего воздействия подлежат проекты НПА,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за исключением проектов решений Думы города Нижневартовска:</w:t>
      </w:r>
    </w:p>
    <w:p w:rsidR="00DB6FF1" w:rsidRDefault="00DB6FF1" w:rsidP="00DB6FF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 устанавливающих, изменяющих, приостанавливающих, отменяющих местные налоги и сборы;</w:t>
      </w:r>
    </w:p>
    <w:p w:rsidR="00DB6FF1" w:rsidRDefault="00DB6FF1" w:rsidP="00DB6FF1">
      <w:pPr>
        <w:ind w:firstLine="708"/>
        <w:jc w:val="both"/>
      </w:pPr>
      <w:r>
        <w:rPr>
          <w:rFonts w:eastAsiaTheme="minorHAnsi"/>
          <w:color w:val="auto"/>
          <w:lang w:eastAsia="en-US"/>
        </w:rPr>
        <w:t>- регулирующих бюджетные правоотношения.</w:t>
      </w:r>
    </w:p>
    <w:p w:rsidR="00DB6FF1" w:rsidRDefault="00DB6FF1" w:rsidP="00DB6FF1">
      <w:pPr>
        <w:ind w:firstLine="708"/>
        <w:jc w:val="both"/>
      </w:pPr>
    </w:p>
    <w:p w:rsidR="00DB6FF1" w:rsidRDefault="00DB6FF1" w:rsidP="00DB6FF1">
      <w:pPr>
        <w:ind w:firstLine="708"/>
        <w:jc w:val="both"/>
      </w:pPr>
      <w:r>
        <w:t>С 2017 года проводится оценка фактического воздействия НПА, которая позволяет определять положительные и отрицательные эффекты за 2-х летний период действия документа.</w:t>
      </w:r>
    </w:p>
    <w:p w:rsidR="00DB6FF1" w:rsidRDefault="00DB6FF1" w:rsidP="00DB6FF1">
      <w:pPr>
        <w:ind w:firstLine="708"/>
        <w:jc w:val="both"/>
      </w:pPr>
      <w:r>
        <w:t>Эт</w:t>
      </w:r>
      <w:r w:rsidR="00BE49E7">
        <w:t>а</w:t>
      </w:r>
      <w:r>
        <w:t xml:space="preserve"> совместная работа бизнеса и власти проводится в целях устранения </w:t>
      </w:r>
      <w:r w:rsidR="003D1D2C">
        <w:t xml:space="preserve">избыточных административных барьеров, а также необоснованных расходов как предпринимателей и инвесторов, так и местного бюджета. </w:t>
      </w:r>
    </w:p>
    <w:p w:rsidR="00DE670A" w:rsidRDefault="00DE670A" w:rsidP="00DB6FF1">
      <w:pPr>
        <w:ind w:firstLine="708"/>
        <w:jc w:val="both"/>
      </w:pPr>
    </w:p>
    <w:p w:rsidR="003D1D2C" w:rsidRDefault="003D1D2C" w:rsidP="00DB6FF1">
      <w:pPr>
        <w:ind w:firstLine="708"/>
        <w:jc w:val="both"/>
      </w:pPr>
      <w:r>
        <w:t>Проекты документов и действующие НПА размещаются н</w:t>
      </w:r>
      <w:r w:rsidR="006563F8">
        <w:t>а</w:t>
      </w:r>
      <w:r>
        <w:t xml:space="preserve"> официальном сайте органов местного самоуправления города Нижневартовска в разделе «Информация для бизнеса».</w:t>
      </w:r>
    </w:p>
    <w:p w:rsidR="00DE670A" w:rsidRDefault="00DE670A" w:rsidP="003D1D2C">
      <w:pPr>
        <w:pStyle w:val="a5"/>
        <w:spacing w:after="0"/>
        <w:ind w:firstLine="708"/>
        <w:jc w:val="both"/>
        <w:rPr>
          <w:color w:val="000000" w:themeColor="text1"/>
          <w:sz w:val="28"/>
          <w:szCs w:val="28"/>
        </w:rPr>
      </w:pPr>
    </w:p>
    <w:p w:rsidR="003D1D2C" w:rsidRDefault="003D1D2C" w:rsidP="003D1D2C">
      <w:pPr>
        <w:pStyle w:val="a5"/>
        <w:spacing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Важным </w:t>
      </w:r>
      <w:r w:rsidRPr="003D1D2C">
        <w:rPr>
          <w:color w:val="000000" w:themeColor="text1"/>
          <w:sz w:val="28"/>
          <w:szCs w:val="28"/>
        </w:rPr>
        <w:t xml:space="preserve">элементом процедуры ОРВ является проведение публичных консультаций с </w:t>
      </w:r>
      <w:r>
        <w:rPr>
          <w:color w:val="000000" w:themeColor="text1"/>
          <w:sz w:val="28"/>
          <w:szCs w:val="28"/>
        </w:rPr>
        <w:t>представителями бизнеса</w:t>
      </w:r>
      <w:r w:rsidRPr="003D1D2C">
        <w:rPr>
          <w:color w:val="000000" w:themeColor="text1"/>
          <w:sz w:val="28"/>
          <w:szCs w:val="28"/>
        </w:rPr>
        <w:t>, которое позволяет выявить</w:t>
      </w:r>
      <w:r>
        <w:rPr>
          <w:color w:val="000000" w:themeColor="text1"/>
          <w:sz w:val="28"/>
          <w:szCs w:val="28"/>
        </w:rPr>
        <w:t xml:space="preserve"> их</w:t>
      </w:r>
      <w:r w:rsidRPr="003D1D2C">
        <w:rPr>
          <w:color w:val="000000" w:themeColor="text1"/>
          <w:sz w:val="28"/>
          <w:szCs w:val="28"/>
        </w:rPr>
        <w:t xml:space="preserve"> позиции</w:t>
      </w:r>
      <w:r>
        <w:rPr>
          <w:color w:val="000000" w:themeColor="text1"/>
          <w:sz w:val="28"/>
          <w:szCs w:val="28"/>
        </w:rPr>
        <w:t xml:space="preserve"> по рассматриваемому документу</w:t>
      </w:r>
      <w:r w:rsidRPr="003D1D2C">
        <w:rPr>
          <w:color w:val="000000" w:themeColor="text1"/>
          <w:sz w:val="28"/>
          <w:szCs w:val="28"/>
        </w:rPr>
        <w:t xml:space="preserve">, </w:t>
      </w:r>
      <w:r w:rsidR="0020163B" w:rsidRPr="003D1D2C">
        <w:rPr>
          <w:color w:val="000000" w:themeColor="text1"/>
          <w:sz w:val="28"/>
          <w:szCs w:val="28"/>
        </w:rPr>
        <w:t xml:space="preserve">обеспечить свободное </w:t>
      </w:r>
      <w:r w:rsidR="0020163B">
        <w:rPr>
          <w:color w:val="000000" w:themeColor="text1"/>
          <w:sz w:val="28"/>
          <w:szCs w:val="28"/>
        </w:rPr>
        <w:t xml:space="preserve">выражение мнений </w:t>
      </w:r>
      <w:r w:rsidR="0020163B" w:rsidRPr="003D1D2C">
        <w:rPr>
          <w:color w:val="000000" w:themeColor="text1"/>
          <w:sz w:val="28"/>
          <w:szCs w:val="28"/>
        </w:rPr>
        <w:t>за</w:t>
      </w:r>
      <w:r w:rsidR="0020163B">
        <w:rPr>
          <w:color w:val="000000" w:themeColor="text1"/>
          <w:sz w:val="28"/>
          <w:szCs w:val="28"/>
        </w:rPr>
        <w:t>интересованных лиц,</w:t>
      </w:r>
      <w:r w:rsidR="0020163B" w:rsidRPr="003D1D2C">
        <w:rPr>
          <w:color w:val="000000" w:themeColor="text1"/>
          <w:sz w:val="28"/>
          <w:szCs w:val="28"/>
        </w:rPr>
        <w:t xml:space="preserve"> </w:t>
      </w:r>
      <w:r w:rsidRPr="003D1D2C">
        <w:rPr>
          <w:color w:val="000000" w:themeColor="text1"/>
          <w:sz w:val="28"/>
          <w:szCs w:val="28"/>
        </w:rPr>
        <w:t xml:space="preserve">сделать </w:t>
      </w:r>
      <w:r w:rsidR="00BD2DC2">
        <w:rPr>
          <w:color w:val="000000" w:themeColor="text1"/>
          <w:sz w:val="28"/>
          <w:szCs w:val="28"/>
        </w:rPr>
        <w:t>прозрачным</w:t>
      </w:r>
      <w:r w:rsidR="00BD2DC2" w:rsidRPr="003D1D2C">
        <w:rPr>
          <w:color w:val="000000" w:themeColor="text1"/>
          <w:sz w:val="28"/>
          <w:szCs w:val="28"/>
        </w:rPr>
        <w:t xml:space="preserve"> </w:t>
      </w:r>
      <w:r w:rsidRPr="003D1D2C">
        <w:rPr>
          <w:color w:val="000000" w:themeColor="text1"/>
          <w:sz w:val="28"/>
          <w:szCs w:val="28"/>
        </w:rPr>
        <w:t xml:space="preserve">процесс </w:t>
      </w:r>
      <w:r>
        <w:rPr>
          <w:color w:val="000000" w:themeColor="text1"/>
          <w:sz w:val="28"/>
          <w:szCs w:val="28"/>
        </w:rPr>
        <w:t xml:space="preserve">учета </w:t>
      </w:r>
      <w:r w:rsidRPr="003D1D2C">
        <w:rPr>
          <w:color w:val="000000" w:themeColor="text1"/>
          <w:sz w:val="28"/>
          <w:szCs w:val="28"/>
        </w:rPr>
        <w:t xml:space="preserve">интересов всех затрагиваемых новым регулированием </w:t>
      </w:r>
      <w:r>
        <w:rPr>
          <w:color w:val="000000" w:themeColor="text1"/>
          <w:sz w:val="28"/>
          <w:szCs w:val="28"/>
        </w:rPr>
        <w:t xml:space="preserve">предпринимателей. </w:t>
      </w:r>
    </w:p>
    <w:p w:rsidR="003D1D2C" w:rsidRDefault="003D1D2C" w:rsidP="003D1D2C">
      <w:pPr>
        <w:ind w:firstLine="708"/>
        <w:jc w:val="both"/>
      </w:pPr>
      <w:r>
        <w:t xml:space="preserve">При этом бизнес сам оценивает, как влияет на его деятельность принятие документа, и при необходимости вносит свои предложения и замечания на стадии публичных консультаций. </w:t>
      </w:r>
    </w:p>
    <w:p w:rsidR="00DE670A" w:rsidRDefault="00DE670A" w:rsidP="00DE670A">
      <w:pPr>
        <w:ind w:firstLine="708"/>
        <w:jc w:val="both"/>
        <w:rPr>
          <w:u w:val="single"/>
        </w:rPr>
      </w:pPr>
    </w:p>
    <w:p w:rsidR="003D1D2C" w:rsidRPr="003D1D2C" w:rsidRDefault="003D1D2C" w:rsidP="000700AA">
      <w:pPr>
        <w:pStyle w:val="a5"/>
        <w:spacing w:after="0"/>
        <w:jc w:val="both"/>
        <w:rPr>
          <w:b/>
          <w:color w:val="000000" w:themeColor="text1"/>
          <w:sz w:val="28"/>
          <w:szCs w:val="28"/>
        </w:rPr>
      </w:pPr>
      <w:r w:rsidRPr="003D1D2C">
        <w:rPr>
          <w:color w:val="383A39"/>
          <w:sz w:val="28"/>
          <w:szCs w:val="28"/>
        </w:rPr>
        <w:t xml:space="preserve">         </w:t>
      </w:r>
      <w:r w:rsidRPr="003D1D2C">
        <w:rPr>
          <w:b/>
          <w:color w:val="000000" w:themeColor="text1"/>
          <w:sz w:val="28"/>
          <w:szCs w:val="28"/>
        </w:rPr>
        <w:t xml:space="preserve">Цели проведения </w:t>
      </w:r>
      <w:r>
        <w:rPr>
          <w:b/>
          <w:color w:val="000000" w:themeColor="text1"/>
          <w:sz w:val="28"/>
          <w:szCs w:val="28"/>
        </w:rPr>
        <w:t>оценки регулирующего воздействия</w:t>
      </w:r>
      <w:r w:rsidRPr="003D1D2C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(</w:t>
      </w:r>
      <w:r w:rsidRPr="003D1D2C">
        <w:rPr>
          <w:b/>
          <w:color w:val="000000" w:themeColor="text1"/>
          <w:sz w:val="28"/>
          <w:szCs w:val="28"/>
        </w:rPr>
        <w:t>ОРВ</w:t>
      </w:r>
      <w:r>
        <w:rPr>
          <w:b/>
          <w:color w:val="000000" w:themeColor="text1"/>
          <w:sz w:val="28"/>
          <w:szCs w:val="28"/>
        </w:rPr>
        <w:t>)</w:t>
      </w:r>
      <w:r w:rsidRPr="003D1D2C">
        <w:rPr>
          <w:b/>
          <w:color w:val="000000" w:themeColor="text1"/>
          <w:sz w:val="28"/>
          <w:szCs w:val="28"/>
        </w:rPr>
        <w:t>:</w:t>
      </w:r>
    </w:p>
    <w:p w:rsidR="003D1D2C" w:rsidRPr="003D1D2C" w:rsidRDefault="003D1D2C" w:rsidP="003D1D2C">
      <w:pPr>
        <w:pStyle w:val="a5"/>
        <w:spacing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п</w:t>
      </w:r>
      <w:r w:rsidRPr="003D1D2C">
        <w:rPr>
          <w:color w:val="000000" w:themeColor="text1"/>
          <w:sz w:val="28"/>
          <w:szCs w:val="28"/>
        </w:rPr>
        <w:t xml:space="preserve">овышение качества </w:t>
      </w:r>
      <w:r>
        <w:rPr>
          <w:color w:val="000000" w:themeColor="text1"/>
          <w:sz w:val="28"/>
          <w:szCs w:val="28"/>
        </w:rPr>
        <w:t>правового</w:t>
      </w:r>
      <w:r w:rsidRPr="003D1D2C">
        <w:rPr>
          <w:color w:val="000000" w:themeColor="text1"/>
          <w:sz w:val="28"/>
          <w:szCs w:val="28"/>
        </w:rPr>
        <w:t xml:space="preserve"> регулирования;</w:t>
      </w:r>
    </w:p>
    <w:p w:rsidR="003D1D2C" w:rsidRPr="003D1D2C" w:rsidRDefault="003D1D2C" w:rsidP="003D1D2C">
      <w:pPr>
        <w:pStyle w:val="a5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3D1D2C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о</w:t>
      </w:r>
      <w:r w:rsidRPr="003D1D2C">
        <w:rPr>
          <w:color w:val="000000" w:themeColor="text1"/>
          <w:sz w:val="28"/>
          <w:szCs w:val="28"/>
        </w:rPr>
        <w:t xml:space="preserve">боснование выбора способа предлагаемого правового регулирования общественных отношений на основе анализа альтернативных вариантов и возможных положительных и (или) отрицательных последствий такого регулирования; </w:t>
      </w:r>
    </w:p>
    <w:p w:rsidR="003D1D2C" w:rsidRPr="003D1D2C" w:rsidRDefault="003D1D2C" w:rsidP="000700AA">
      <w:pPr>
        <w:pStyle w:val="a5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3D1D2C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в</w:t>
      </w:r>
      <w:r w:rsidRPr="003D1D2C">
        <w:rPr>
          <w:color w:val="000000" w:themeColor="text1"/>
          <w:sz w:val="28"/>
          <w:szCs w:val="28"/>
        </w:rPr>
        <w:t>ыявление положений, вводящих избыточные обязанности, запреты и ограничения для субъектов предпринимательской и инвестиционной деятельности или способствующих их введению;</w:t>
      </w:r>
    </w:p>
    <w:p w:rsidR="003D1D2C" w:rsidRPr="003D1D2C" w:rsidRDefault="003D1D2C" w:rsidP="003D1D2C">
      <w:pPr>
        <w:pStyle w:val="a5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3D1D2C">
        <w:rPr>
          <w:color w:val="000000" w:themeColor="text1"/>
          <w:sz w:val="28"/>
          <w:szCs w:val="28"/>
        </w:rPr>
        <w:lastRenderedPageBreak/>
        <w:t xml:space="preserve">- </w:t>
      </w:r>
      <w:r>
        <w:rPr>
          <w:color w:val="000000" w:themeColor="text1"/>
          <w:sz w:val="28"/>
          <w:szCs w:val="28"/>
        </w:rPr>
        <w:t>в</w:t>
      </w:r>
      <w:r w:rsidRPr="003D1D2C">
        <w:rPr>
          <w:color w:val="000000" w:themeColor="text1"/>
          <w:sz w:val="28"/>
          <w:szCs w:val="28"/>
        </w:rPr>
        <w:t xml:space="preserve">ыявление положений, способствующих возникновению необоснованных расходов субъектов предпринимательской и инвестиционной деятельности и бюджета </w:t>
      </w:r>
      <w:r>
        <w:rPr>
          <w:color w:val="000000" w:themeColor="text1"/>
          <w:sz w:val="28"/>
          <w:szCs w:val="28"/>
        </w:rPr>
        <w:t>муниципального образования</w:t>
      </w:r>
      <w:r w:rsidRPr="003D1D2C">
        <w:rPr>
          <w:color w:val="000000" w:themeColor="text1"/>
          <w:sz w:val="28"/>
          <w:szCs w:val="28"/>
        </w:rPr>
        <w:t>;  </w:t>
      </w:r>
    </w:p>
    <w:p w:rsidR="003D1D2C" w:rsidRPr="003D1D2C" w:rsidRDefault="003D1D2C" w:rsidP="003D1D2C">
      <w:pPr>
        <w:pStyle w:val="a5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3D1D2C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о</w:t>
      </w:r>
      <w:r w:rsidRPr="003D1D2C">
        <w:rPr>
          <w:color w:val="000000" w:themeColor="text1"/>
          <w:sz w:val="28"/>
          <w:szCs w:val="28"/>
        </w:rPr>
        <w:t>беспечение возможности учета мнения лиц, интересы которых затрагиваются предлагаемым правовым регулированием;</w:t>
      </w:r>
    </w:p>
    <w:p w:rsidR="003D1D2C" w:rsidRPr="003D1D2C" w:rsidRDefault="003D1D2C" w:rsidP="003D1D2C">
      <w:pPr>
        <w:pStyle w:val="a5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3D1D2C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р</w:t>
      </w:r>
      <w:r w:rsidR="00C00D73">
        <w:rPr>
          <w:color w:val="000000" w:themeColor="text1"/>
          <w:sz w:val="28"/>
          <w:szCs w:val="28"/>
        </w:rPr>
        <w:t>ас</w:t>
      </w:r>
      <w:r w:rsidR="0045055B">
        <w:rPr>
          <w:color w:val="000000" w:themeColor="text1"/>
          <w:sz w:val="28"/>
          <w:szCs w:val="28"/>
        </w:rPr>
        <w:t>чет</w:t>
      </w:r>
      <w:r w:rsidRPr="003D1D2C">
        <w:rPr>
          <w:color w:val="000000" w:themeColor="text1"/>
          <w:sz w:val="28"/>
          <w:szCs w:val="28"/>
        </w:rPr>
        <w:t xml:space="preserve"> выгод и издерж</w:t>
      </w:r>
      <w:r w:rsidR="0045055B">
        <w:rPr>
          <w:color w:val="000000" w:themeColor="text1"/>
          <w:sz w:val="28"/>
          <w:szCs w:val="28"/>
        </w:rPr>
        <w:t>ек</w:t>
      </w:r>
      <w:r w:rsidRPr="003D1D2C">
        <w:rPr>
          <w:color w:val="000000" w:themeColor="text1"/>
          <w:sz w:val="28"/>
          <w:szCs w:val="28"/>
        </w:rPr>
        <w:t xml:space="preserve"> субъектов предпринимательской и инвестиционной деятельности, связанны</w:t>
      </w:r>
      <w:r w:rsidR="0045055B">
        <w:rPr>
          <w:color w:val="000000" w:themeColor="text1"/>
          <w:sz w:val="28"/>
          <w:szCs w:val="28"/>
        </w:rPr>
        <w:t>х</w:t>
      </w:r>
      <w:r w:rsidRPr="003D1D2C">
        <w:rPr>
          <w:color w:val="000000" w:themeColor="text1"/>
          <w:sz w:val="28"/>
          <w:szCs w:val="28"/>
        </w:rPr>
        <w:t xml:space="preserve"> с введением правового регулирования; </w:t>
      </w:r>
    </w:p>
    <w:p w:rsidR="003D1D2C" w:rsidRPr="003D1D2C" w:rsidRDefault="003D1D2C" w:rsidP="003D1D2C">
      <w:pPr>
        <w:pStyle w:val="a5"/>
        <w:spacing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</w:t>
      </w:r>
      <w:r w:rsidRPr="003D1D2C">
        <w:rPr>
          <w:color w:val="000000" w:themeColor="text1"/>
          <w:sz w:val="28"/>
          <w:szCs w:val="28"/>
        </w:rPr>
        <w:t>цен</w:t>
      </w:r>
      <w:r w:rsidR="0045055B">
        <w:rPr>
          <w:color w:val="000000" w:themeColor="text1"/>
          <w:sz w:val="28"/>
          <w:szCs w:val="28"/>
        </w:rPr>
        <w:t>ка воздействия</w:t>
      </w:r>
      <w:r w:rsidRPr="003D1D2C">
        <w:rPr>
          <w:color w:val="000000" w:themeColor="text1"/>
          <w:sz w:val="28"/>
          <w:szCs w:val="28"/>
        </w:rPr>
        <w:t xml:space="preserve"> </w:t>
      </w:r>
      <w:r w:rsidR="00C00D73" w:rsidRPr="003D1D2C">
        <w:rPr>
          <w:color w:val="000000" w:themeColor="text1"/>
          <w:sz w:val="28"/>
          <w:szCs w:val="28"/>
        </w:rPr>
        <w:t xml:space="preserve">правового </w:t>
      </w:r>
      <w:r w:rsidRPr="003D1D2C">
        <w:rPr>
          <w:color w:val="000000" w:themeColor="text1"/>
          <w:sz w:val="28"/>
          <w:szCs w:val="28"/>
        </w:rPr>
        <w:t xml:space="preserve">регулирования на деловой климат и инвестиционную привлекательность </w:t>
      </w:r>
      <w:r>
        <w:rPr>
          <w:color w:val="000000" w:themeColor="text1"/>
          <w:sz w:val="28"/>
          <w:szCs w:val="28"/>
        </w:rPr>
        <w:t>территории</w:t>
      </w:r>
      <w:r w:rsidRPr="003D1D2C">
        <w:rPr>
          <w:color w:val="000000" w:themeColor="text1"/>
          <w:sz w:val="28"/>
          <w:szCs w:val="28"/>
        </w:rPr>
        <w:t>, конкуренцию и структуру рынков;</w:t>
      </w:r>
    </w:p>
    <w:p w:rsidR="003D1D2C" w:rsidRPr="003D1D2C" w:rsidRDefault="003D1D2C" w:rsidP="003D1D2C">
      <w:pPr>
        <w:pStyle w:val="a5"/>
        <w:ind w:firstLine="708"/>
        <w:jc w:val="both"/>
        <w:rPr>
          <w:color w:val="000000" w:themeColor="text1"/>
          <w:sz w:val="28"/>
          <w:szCs w:val="28"/>
        </w:rPr>
      </w:pPr>
      <w:r w:rsidRPr="003D1D2C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с</w:t>
      </w:r>
      <w:r w:rsidRPr="003D1D2C">
        <w:rPr>
          <w:color w:val="000000" w:themeColor="text1"/>
          <w:sz w:val="28"/>
          <w:szCs w:val="28"/>
        </w:rPr>
        <w:t>ни</w:t>
      </w:r>
      <w:r w:rsidR="0045055B">
        <w:rPr>
          <w:color w:val="000000" w:themeColor="text1"/>
          <w:sz w:val="28"/>
          <w:szCs w:val="28"/>
        </w:rPr>
        <w:t xml:space="preserve">жение </w:t>
      </w:r>
      <w:r w:rsidRPr="003D1D2C">
        <w:rPr>
          <w:color w:val="000000" w:themeColor="text1"/>
          <w:sz w:val="28"/>
          <w:szCs w:val="28"/>
        </w:rPr>
        <w:t>риск</w:t>
      </w:r>
      <w:r w:rsidR="0097577B">
        <w:rPr>
          <w:color w:val="000000" w:themeColor="text1"/>
          <w:sz w:val="28"/>
          <w:szCs w:val="28"/>
        </w:rPr>
        <w:t>ов</w:t>
      </w:r>
      <w:r w:rsidRPr="003D1D2C">
        <w:rPr>
          <w:color w:val="000000" w:themeColor="text1"/>
          <w:sz w:val="28"/>
          <w:szCs w:val="28"/>
        </w:rPr>
        <w:t>, связанны</w:t>
      </w:r>
      <w:r w:rsidR="0045055B">
        <w:rPr>
          <w:color w:val="000000" w:themeColor="text1"/>
          <w:sz w:val="28"/>
          <w:szCs w:val="28"/>
        </w:rPr>
        <w:t>х</w:t>
      </w:r>
      <w:r w:rsidRPr="003D1D2C">
        <w:rPr>
          <w:color w:val="000000" w:themeColor="text1"/>
          <w:sz w:val="28"/>
          <w:szCs w:val="28"/>
        </w:rPr>
        <w:t xml:space="preserve"> с в</w:t>
      </w:r>
      <w:r>
        <w:rPr>
          <w:color w:val="000000" w:themeColor="text1"/>
          <w:sz w:val="28"/>
          <w:szCs w:val="28"/>
        </w:rPr>
        <w:t>в</w:t>
      </w:r>
      <w:r w:rsidRPr="003D1D2C">
        <w:rPr>
          <w:color w:val="000000" w:themeColor="text1"/>
          <w:sz w:val="28"/>
          <w:szCs w:val="28"/>
        </w:rPr>
        <w:t>едением нового регулирования</w:t>
      </w:r>
      <w:r w:rsidR="0045055B">
        <w:rPr>
          <w:color w:val="000000" w:themeColor="text1"/>
          <w:sz w:val="28"/>
          <w:szCs w:val="28"/>
        </w:rPr>
        <w:t>,</w:t>
      </w:r>
      <w:r w:rsidRPr="003D1D2C">
        <w:rPr>
          <w:color w:val="000000" w:themeColor="text1"/>
          <w:sz w:val="28"/>
          <w:szCs w:val="28"/>
        </w:rPr>
        <w:t xml:space="preserve"> и повы</w:t>
      </w:r>
      <w:r w:rsidR="0045055B">
        <w:rPr>
          <w:color w:val="000000" w:themeColor="text1"/>
          <w:sz w:val="28"/>
          <w:szCs w:val="28"/>
        </w:rPr>
        <w:t>шение доверия</w:t>
      </w:r>
      <w:r w:rsidRPr="003D1D2C">
        <w:rPr>
          <w:color w:val="000000" w:themeColor="text1"/>
          <w:sz w:val="28"/>
          <w:szCs w:val="28"/>
        </w:rPr>
        <w:t xml:space="preserve"> граждан и бизнеса к принимаемым </w:t>
      </w:r>
      <w:r>
        <w:rPr>
          <w:color w:val="000000" w:themeColor="text1"/>
          <w:sz w:val="28"/>
          <w:szCs w:val="28"/>
        </w:rPr>
        <w:t>органами власти</w:t>
      </w:r>
      <w:r w:rsidRPr="003D1D2C">
        <w:rPr>
          <w:color w:val="000000" w:themeColor="text1"/>
          <w:sz w:val="28"/>
          <w:szCs w:val="28"/>
        </w:rPr>
        <w:t xml:space="preserve"> решениям.</w:t>
      </w:r>
    </w:p>
    <w:p w:rsidR="00DE670A" w:rsidRDefault="00DE670A" w:rsidP="000700AA">
      <w:pPr>
        <w:pStyle w:val="a5"/>
        <w:spacing w:after="0"/>
        <w:ind w:firstLine="708"/>
        <w:jc w:val="both"/>
        <w:rPr>
          <w:rStyle w:val="a4"/>
          <w:color w:val="000000" w:themeColor="text1"/>
          <w:sz w:val="28"/>
          <w:szCs w:val="28"/>
        </w:rPr>
      </w:pPr>
    </w:p>
    <w:p w:rsidR="003D1D2C" w:rsidRPr="003D1D2C" w:rsidRDefault="003D1D2C" w:rsidP="000700AA">
      <w:pPr>
        <w:pStyle w:val="a5"/>
        <w:spacing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Цели проведения экспертизы нормативных</w:t>
      </w:r>
      <w:r w:rsidRPr="003D1D2C">
        <w:rPr>
          <w:rStyle w:val="a4"/>
          <w:color w:val="000000" w:themeColor="text1"/>
          <w:sz w:val="28"/>
          <w:szCs w:val="28"/>
        </w:rPr>
        <w:t xml:space="preserve"> правовых актов</w:t>
      </w:r>
      <w:r>
        <w:rPr>
          <w:rStyle w:val="a4"/>
          <w:color w:val="000000" w:themeColor="text1"/>
          <w:sz w:val="28"/>
          <w:szCs w:val="28"/>
        </w:rPr>
        <w:t>:</w:t>
      </w:r>
    </w:p>
    <w:p w:rsidR="003635D4" w:rsidRDefault="003D1D2C" w:rsidP="003D1D2C">
      <w:pPr>
        <w:pStyle w:val="a5"/>
        <w:spacing w:after="0"/>
        <w:jc w:val="both"/>
        <w:rPr>
          <w:color w:val="000000" w:themeColor="text1"/>
          <w:sz w:val="28"/>
          <w:szCs w:val="28"/>
        </w:rPr>
      </w:pPr>
      <w:r w:rsidRPr="003D1D2C">
        <w:rPr>
          <w:color w:val="000000" w:themeColor="text1"/>
          <w:sz w:val="28"/>
          <w:szCs w:val="28"/>
        </w:rPr>
        <w:t>     </w:t>
      </w:r>
      <w:r>
        <w:rPr>
          <w:color w:val="000000" w:themeColor="text1"/>
          <w:sz w:val="28"/>
          <w:szCs w:val="28"/>
        </w:rPr>
        <w:tab/>
      </w:r>
      <w:r w:rsidR="003635D4">
        <w:rPr>
          <w:color w:val="000000" w:themeColor="text1"/>
          <w:sz w:val="28"/>
          <w:szCs w:val="28"/>
        </w:rPr>
        <w:t>В</w:t>
      </w:r>
      <w:r w:rsidRPr="003D1D2C">
        <w:rPr>
          <w:color w:val="000000" w:themeColor="text1"/>
          <w:sz w:val="28"/>
          <w:szCs w:val="28"/>
        </w:rPr>
        <w:t>ыявление в нормативных правовых актах положений</w:t>
      </w:r>
      <w:r w:rsidR="003635D4">
        <w:rPr>
          <w:color w:val="000000" w:themeColor="text1"/>
          <w:sz w:val="28"/>
          <w:szCs w:val="28"/>
        </w:rPr>
        <w:t>:</w:t>
      </w:r>
    </w:p>
    <w:p w:rsidR="003D1D2C" w:rsidRPr="003D1D2C" w:rsidRDefault="003635D4" w:rsidP="003635D4">
      <w:pPr>
        <w:pStyle w:val="a5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20B33">
        <w:rPr>
          <w:color w:val="000000" w:themeColor="text1"/>
          <w:sz w:val="28"/>
          <w:szCs w:val="28"/>
        </w:rPr>
        <w:t xml:space="preserve">затрудняющих ведение </w:t>
      </w:r>
      <w:r w:rsidR="00731F0B" w:rsidRPr="00731F0B">
        <w:rPr>
          <w:sz w:val="28"/>
          <w:szCs w:val="28"/>
        </w:rPr>
        <w:t>предпринимательской и инвестиционной деятельности</w:t>
      </w:r>
      <w:r w:rsidR="00731F0B" w:rsidRPr="003D1D2C">
        <w:rPr>
          <w:color w:val="000000" w:themeColor="text1"/>
          <w:sz w:val="28"/>
          <w:szCs w:val="28"/>
        </w:rPr>
        <w:t xml:space="preserve"> </w:t>
      </w:r>
      <w:r w:rsidR="003D1D2C" w:rsidRPr="003D1D2C">
        <w:rPr>
          <w:color w:val="000000" w:themeColor="text1"/>
          <w:sz w:val="28"/>
          <w:szCs w:val="28"/>
        </w:rPr>
        <w:t>(с их последующей корректировкой или отменой)</w:t>
      </w:r>
      <w:r>
        <w:rPr>
          <w:color w:val="000000" w:themeColor="text1"/>
          <w:sz w:val="28"/>
          <w:szCs w:val="28"/>
        </w:rPr>
        <w:t>;</w:t>
      </w:r>
    </w:p>
    <w:p w:rsidR="003D1D2C" w:rsidRPr="003D1D2C" w:rsidRDefault="003D1D2C" w:rsidP="003D1D2C">
      <w:pPr>
        <w:pStyle w:val="a5"/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     </w:t>
      </w:r>
      <w:r w:rsidR="00C43A29" w:rsidRPr="003D1D2C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3D1D2C">
        <w:rPr>
          <w:color w:val="000000" w:themeColor="text1"/>
          <w:sz w:val="28"/>
          <w:szCs w:val="28"/>
        </w:rPr>
        <w:t>содержащих избыточные обязанности</w:t>
      </w:r>
      <w:r>
        <w:rPr>
          <w:color w:val="000000" w:themeColor="text1"/>
          <w:sz w:val="28"/>
          <w:szCs w:val="28"/>
        </w:rPr>
        <w:t xml:space="preserve">, </w:t>
      </w:r>
      <w:r w:rsidRPr="003D1D2C">
        <w:rPr>
          <w:color w:val="000000" w:themeColor="text1"/>
          <w:sz w:val="28"/>
          <w:szCs w:val="28"/>
        </w:rPr>
        <w:t>запреты и ограничения для субъектов предпринимательской и инвестиционной деятельности;</w:t>
      </w:r>
    </w:p>
    <w:p w:rsidR="003D1D2C" w:rsidRPr="003D1D2C" w:rsidRDefault="003D1D2C" w:rsidP="003D1D2C">
      <w:pPr>
        <w:pStyle w:val="a5"/>
        <w:jc w:val="both"/>
        <w:rPr>
          <w:color w:val="000000" w:themeColor="text1"/>
          <w:sz w:val="28"/>
          <w:szCs w:val="28"/>
        </w:rPr>
      </w:pPr>
      <w:r w:rsidRPr="003D1D2C">
        <w:rPr>
          <w:color w:val="000000" w:themeColor="text1"/>
          <w:sz w:val="28"/>
          <w:szCs w:val="28"/>
        </w:rPr>
        <w:t>       </w:t>
      </w:r>
      <w:r>
        <w:rPr>
          <w:color w:val="000000" w:themeColor="text1"/>
          <w:sz w:val="28"/>
          <w:szCs w:val="28"/>
        </w:rPr>
        <w:tab/>
      </w:r>
      <w:r w:rsidRPr="003D1D2C">
        <w:rPr>
          <w:color w:val="000000" w:themeColor="text1"/>
          <w:sz w:val="28"/>
          <w:szCs w:val="28"/>
        </w:rPr>
        <w:t> </w:t>
      </w:r>
      <w:r w:rsidR="00C43A29" w:rsidRPr="003D1D2C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3D1D2C">
        <w:rPr>
          <w:color w:val="000000" w:themeColor="text1"/>
          <w:sz w:val="28"/>
          <w:szCs w:val="28"/>
        </w:rPr>
        <w:t xml:space="preserve">предусматривающих необоснованные расходы субъектов предпринимательской и инвестиционной деятельности и бюджета </w:t>
      </w:r>
      <w:r w:rsidR="00814A86">
        <w:rPr>
          <w:color w:val="000000" w:themeColor="text1"/>
          <w:sz w:val="28"/>
          <w:szCs w:val="28"/>
        </w:rPr>
        <w:t>муниципального образования</w:t>
      </w:r>
      <w:r w:rsidRPr="003D1D2C">
        <w:rPr>
          <w:color w:val="000000" w:themeColor="text1"/>
          <w:sz w:val="28"/>
          <w:szCs w:val="28"/>
        </w:rPr>
        <w:t>.</w:t>
      </w:r>
    </w:p>
    <w:p w:rsidR="00DE670A" w:rsidRDefault="003D1D2C" w:rsidP="000700AA">
      <w:pPr>
        <w:pStyle w:val="a5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3D1D2C">
        <w:rPr>
          <w:color w:val="000000" w:themeColor="text1"/>
          <w:sz w:val="28"/>
          <w:szCs w:val="28"/>
        </w:rPr>
        <w:t xml:space="preserve">    </w:t>
      </w:r>
    </w:p>
    <w:p w:rsidR="003D1D2C" w:rsidRPr="003D1D2C" w:rsidRDefault="003D1D2C" w:rsidP="000700AA">
      <w:pPr>
        <w:pStyle w:val="a5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3D1D2C">
        <w:rPr>
          <w:b/>
          <w:color w:val="000000" w:themeColor="text1"/>
          <w:sz w:val="28"/>
          <w:szCs w:val="28"/>
        </w:rPr>
        <w:t>О</w:t>
      </w:r>
      <w:r w:rsidRPr="003D1D2C">
        <w:rPr>
          <w:rStyle w:val="a4"/>
          <w:color w:val="000000" w:themeColor="text1"/>
          <w:sz w:val="28"/>
          <w:szCs w:val="28"/>
        </w:rPr>
        <w:t>ценк</w:t>
      </w:r>
      <w:r>
        <w:rPr>
          <w:rStyle w:val="a4"/>
          <w:color w:val="000000" w:themeColor="text1"/>
          <w:sz w:val="28"/>
          <w:szCs w:val="28"/>
        </w:rPr>
        <w:t>а</w:t>
      </w:r>
      <w:r w:rsidRPr="003D1D2C">
        <w:rPr>
          <w:rStyle w:val="a4"/>
          <w:color w:val="000000" w:themeColor="text1"/>
          <w:sz w:val="28"/>
          <w:szCs w:val="28"/>
        </w:rPr>
        <w:t xml:space="preserve"> фактического воздействия</w:t>
      </w:r>
      <w:r>
        <w:rPr>
          <w:rStyle w:val="a4"/>
          <w:color w:val="000000" w:themeColor="text1"/>
          <w:sz w:val="28"/>
          <w:szCs w:val="28"/>
        </w:rPr>
        <w:t xml:space="preserve"> (ОФВ)</w:t>
      </w:r>
      <w:r w:rsidR="00DE670A">
        <w:rPr>
          <w:rStyle w:val="a4"/>
          <w:color w:val="000000" w:themeColor="text1"/>
          <w:sz w:val="28"/>
          <w:szCs w:val="28"/>
        </w:rPr>
        <w:t xml:space="preserve"> </w:t>
      </w:r>
      <w:r w:rsidRPr="003D1D2C">
        <w:rPr>
          <w:color w:val="000000" w:themeColor="text1"/>
          <w:sz w:val="28"/>
          <w:szCs w:val="28"/>
        </w:rPr>
        <w:t>проводится в отношении нормативных правовых актов, при разработке проектов которых проводилась ОРВ</w:t>
      </w:r>
      <w:r w:rsidR="00386B1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и с даты их вступления в силу прошло не менее 2-х лет.</w:t>
      </w:r>
    </w:p>
    <w:p w:rsidR="003D1D2C" w:rsidRPr="003D1D2C" w:rsidRDefault="003D1D2C" w:rsidP="000700AA">
      <w:pPr>
        <w:pStyle w:val="a5"/>
        <w:spacing w:after="0"/>
        <w:ind w:firstLine="708"/>
        <w:jc w:val="both"/>
        <w:rPr>
          <w:b/>
          <w:color w:val="000000" w:themeColor="text1"/>
          <w:sz w:val="28"/>
          <w:szCs w:val="28"/>
        </w:rPr>
      </w:pPr>
      <w:r w:rsidRPr="003D1D2C">
        <w:rPr>
          <w:b/>
          <w:color w:val="000000" w:themeColor="text1"/>
          <w:sz w:val="28"/>
          <w:szCs w:val="28"/>
        </w:rPr>
        <w:t>Цели проведения ОФВ:</w:t>
      </w:r>
    </w:p>
    <w:p w:rsidR="003D1D2C" w:rsidRPr="003D1D2C" w:rsidRDefault="003D1D2C" w:rsidP="00814A86">
      <w:pPr>
        <w:pStyle w:val="a5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3D1D2C">
        <w:rPr>
          <w:color w:val="000000" w:themeColor="text1"/>
          <w:sz w:val="28"/>
          <w:szCs w:val="28"/>
        </w:rPr>
        <w:t xml:space="preserve">- анализ достижения целей </w:t>
      </w:r>
      <w:r w:rsidR="00814A86">
        <w:rPr>
          <w:color w:val="000000" w:themeColor="text1"/>
          <w:sz w:val="28"/>
          <w:szCs w:val="28"/>
        </w:rPr>
        <w:t xml:space="preserve">правового </w:t>
      </w:r>
      <w:r w:rsidRPr="003D1D2C">
        <w:rPr>
          <w:color w:val="000000" w:themeColor="text1"/>
          <w:sz w:val="28"/>
          <w:szCs w:val="28"/>
        </w:rPr>
        <w:t>регулирования</w:t>
      </w:r>
      <w:r>
        <w:rPr>
          <w:color w:val="000000" w:themeColor="text1"/>
          <w:sz w:val="28"/>
          <w:szCs w:val="28"/>
        </w:rPr>
        <w:t>,</w:t>
      </w:r>
      <w:r w:rsidRPr="003D1D2C">
        <w:rPr>
          <w:color w:val="000000" w:themeColor="text1"/>
          <w:sz w:val="28"/>
          <w:szCs w:val="28"/>
        </w:rPr>
        <w:t xml:space="preserve"> заявленных при разработке проекта нормативного правового акта;</w:t>
      </w:r>
    </w:p>
    <w:p w:rsidR="003D1D2C" w:rsidRPr="003D1D2C" w:rsidRDefault="003D1D2C" w:rsidP="00814A86">
      <w:pPr>
        <w:pStyle w:val="a5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3D1D2C">
        <w:rPr>
          <w:color w:val="000000" w:themeColor="text1"/>
          <w:sz w:val="28"/>
          <w:szCs w:val="28"/>
        </w:rPr>
        <w:t>- определение и оценка фактических положительных и отрицательных последствий принятия нормативн</w:t>
      </w:r>
      <w:r w:rsidR="001424C8">
        <w:rPr>
          <w:color w:val="000000" w:themeColor="text1"/>
          <w:sz w:val="28"/>
          <w:szCs w:val="28"/>
        </w:rPr>
        <w:t>ого</w:t>
      </w:r>
      <w:r w:rsidRPr="003D1D2C">
        <w:rPr>
          <w:color w:val="000000" w:themeColor="text1"/>
          <w:sz w:val="28"/>
          <w:szCs w:val="28"/>
        </w:rPr>
        <w:t xml:space="preserve"> правов</w:t>
      </w:r>
      <w:r w:rsidR="001424C8">
        <w:rPr>
          <w:color w:val="000000" w:themeColor="text1"/>
          <w:sz w:val="28"/>
          <w:szCs w:val="28"/>
        </w:rPr>
        <w:t>ого</w:t>
      </w:r>
      <w:r w:rsidRPr="003D1D2C">
        <w:rPr>
          <w:color w:val="000000" w:themeColor="text1"/>
          <w:sz w:val="28"/>
          <w:szCs w:val="28"/>
        </w:rPr>
        <w:t xml:space="preserve"> акт</w:t>
      </w:r>
      <w:r w:rsidR="001424C8">
        <w:rPr>
          <w:color w:val="000000" w:themeColor="text1"/>
          <w:sz w:val="28"/>
          <w:szCs w:val="28"/>
        </w:rPr>
        <w:t>а</w:t>
      </w:r>
      <w:r w:rsidRPr="003D1D2C">
        <w:rPr>
          <w:color w:val="000000" w:themeColor="text1"/>
          <w:sz w:val="28"/>
          <w:szCs w:val="28"/>
        </w:rPr>
        <w:t>;</w:t>
      </w:r>
    </w:p>
    <w:p w:rsidR="003D1D2C" w:rsidRPr="003D1D2C" w:rsidRDefault="003D1D2C" w:rsidP="00814A86">
      <w:pPr>
        <w:pStyle w:val="a5"/>
        <w:ind w:firstLine="708"/>
        <w:jc w:val="both"/>
        <w:rPr>
          <w:color w:val="383A39"/>
          <w:sz w:val="28"/>
          <w:szCs w:val="28"/>
        </w:rPr>
      </w:pPr>
      <w:r w:rsidRPr="003D1D2C">
        <w:rPr>
          <w:color w:val="000000" w:themeColor="text1"/>
          <w:sz w:val="28"/>
          <w:szCs w:val="28"/>
        </w:rPr>
        <w:t xml:space="preserve">- выявление положений, необоснованно затрудняющих ведение предпринимательской и инвестиционной деятельности или приводящих к возникновению необоснованных расходов субъектов предпринимательской и инвестиционной деятельности и бюджета </w:t>
      </w:r>
      <w:r w:rsidR="00814A86">
        <w:rPr>
          <w:color w:val="000000" w:themeColor="text1"/>
          <w:sz w:val="28"/>
          <w:szCs w:val="28"/>
        </w:rPr>
        <w:t>муниципального образования</w:t>
      </w:r>
      <w:r w:rsidRPr="003D1D2C">
        <w:rPr>
          <w:color w:val="383A39"/>
          <w:sz w:val="28"/>
          <w:szCs w:val="28"/>
        </w:rPr>
        <w:t>.</w:t>
      </w:r>
    </w:p>
    <w:p w:rsidR="0026128B" w:rsidRDefault="0026128B" w:rsidP="003D1D2C">
      <w:pPr>
        <w:ind w:firstLine="708"/>
        <w:jc w:val="both"/>
        <w:rPr>
          <w:color w:val="000000" w:themeColor="text1"/>
        </w:rPr>
      </w:pPr>
    </w:p>
    <w:p w:rsidR="003D1D2C" w:rsidRPr="00D4171B" w:rsidRDefault="003D1D2C" w:rsidP="003D1D2C">
      <w:pPr>
        <w:ind w:firstLine="708"/>
        <w:jc w:val="both"/>
        <w:rPr>
          <w:color w:val="000000" w:themeColor="text1"/>
        </w:rPr>
      </w:pPr>
      <w:r w:rsidRPr="00D4171B">
        <w:rPr>
          <w:color w:val="000000" w:themeColor="text1"/>
        </w:rPr>
        <w:t>С 1 октября 2018 года начал работу региональный Интернет-портал для публичного обсуждения проектов и действующих нормативных актов Ханты-Мансийского автономного округа – Югры</w:t>
      </w:r>
      <w:r w:rsidR="002C08EC">
        <w:rPr>
          <w:color w:val="000000" w:themeColor="text1"/>
        </w:rPr>
        <w:t xml:space="preserve"> (</w:t>
      </w:r>
      <w:r w:rsidR="002C08EC" w:rsidRPr="002C08EC">
        <w:rPr>
          <w:color w:val="000000" w:themeColor="text1"/>
          <w:u w:val="single"/>
        </w:rPr>
        <w:t>http://regulation.admhmao.ru</w:t>
      </w:r>
      <w:r w:rsidR="002C08EC">
        <w:rPr>
          <w:color w:val="000000" w:themeColor="text1"/>
        </w:rPr>
        <w:t>)</w:t>
      </w:r>
      <w:r w:rsidRPr="00D4171B">
        <w:rPr>
          <w:color w:val="000000" w:themeColor="text1"/>
        </w:rPr>
        <w:t xml:space="preserve">. </w:t>
      </w:r>
    </w:p>
    <w:p w:rsidR="00D4171B" w:rsidRDefault="003D1D2C" w:rsidP="003D1D2C">
      <w:pPr>
        <w:ind w:firstLine="708"/>
        <w:jc w:val="both"/>
      </w:pPr>
      <w:r w:rsidRPr="00D4171B">
        <w:rPr>
          <w:color w:val="000000" w:themeColor="text1"/>
        </w:rPr>
        <w:t xml:space="preserve">На Портале размещаются документы, подготовленные исполнительными органами государственной власти и органами местного самоуправления автономного округа.  </w:t>
      </w:r>
      <w:r w:rsidR="00814A86">
        <w:t xml:space="preserve">Интернет-ресурс имеет удобный интерфейс. </w:t>
      </w:r>
    </w:p>
    <w:p w:rsidR="00D4171B" w:rsidRDefault="00814A86" w:rsidP="00D4171B">
      <w:pPr>
        <w:ind w:firstLine="709"/>
        <w:jc w:val="both"/>
      </w:pPr>
      <w:r>
        <w:lastRenderedPageBreak/>
        <w:t>На главной страниц</w:t>
      </w:r>
      <w:r w:rsidR="00D4171B">
        <w:t>е размещены:</w:t>
      </w:r>
    </w:p>
    <w:p w:rsidR="00D4171B" w:rsidRDefault="00D4171B" w:rsidP="00D4171B">
      <w:pPr>
        <w:ind w:firstLine="709"/>
        <w:jc w:val="both"/>
      </w:pPr>
      <w:r>
        <w:t xml:space="preserve">- </w:t>
      </w:r>
      <w:r w:rsidR="00814A86">
        <w:t xml:space="preserve"> краткая информация для пользователей об оценке регулирующего воздействия, экспертизе и оценке </w:t>
      </w:r>
      <w:r>
        <w:t>фактического воздействия;</w:t>
      </w:r>
    </w:p>
    <w:p w:rsidR="00D4171B" w:rsidRDefault="00D4171B" w:rsidP="00D4171B">
      <w:pPr>
        <w:ind w:firstLine="709"/>
        <w:jc w:val="both"/>
        <w:rPr>
          <w:color w:val="000000" w:themeColor="text1"/>
        </w:rPr>
      </w:pPr>
      <w:r>
        <w:t xml:space="preserve">- </w:t>
      </w:r>
      <w:r w:rsidR="00814A86">
        <w:t xml:space="preserve"> </w:t>
      </w:r>
      <w:r w:rsidR="003D1D2C" w:rsidRPr="003D1D2C">
        <w:rPr>
          <w:color w:val="FEFEFE"/>
        </w:rPr>
        <w:t xml:space="preserve"> </w:t>
      </w:r>
      <w:r w:rsidRPr="00D4171B">
        <w:rPr>
          <w:color w:val="000000" w:themeColor="text1"/>
        </w:rPr>
        <w:t xml:space="preserve">статистика </w:t>
      </w:r>
      <w:r>
        <w:rPr>
          <w:color w:val="000000" w:themeColor="text1"/>
        </w:rPr>
        <w:t>размещенных на Портале документов;</w:t>
      </w:r>
    </w:p>
    <w:p w:rsidR="00D4171B" w:rsidRDefault="00D4171B" w:rsidP="00D4171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стадии </w:t>
      </w:r>
      <w:r w:rsidR="0035626D">
        <w:rPr>
          <w:color w:val="000000" w:themeColor="text1"/>
        </w:rPr>
        <w:t>прохождения</w:t>
      </w:r>
      <w:r w:rsidR="00BD2DC2">
        <w:rPr>
          <w:color w:val="000000" w:themeColor="text1"/>
        </w:rPr>
        <w:t xml:space="preserve"> </w:t>
      </w:r>
      <w:r>
        <w:rPr>
          <w:color w:val="000000" w:themeColor="text1"/>
        </w:rPr>
        <w:t>документа (подготовка к обсуждению, обсуждение, обсуждение завершено, разработка документа завершена и т.д.);</w:t>
      </w:r>
    </w:p>
    <w:p w:rsidR="00D4171B" w:rsidRDefault="00D4171B" w:rsidP="00D4171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онлайн-калькулятор</w:t>
      </w:r>
      <w:r w:rsidR="00CD0E66">
        <w:rPr>
          <w:color w:val="000000" w:themeColor="text1"/>
        </w:rPr>
        <w:t>,</w:t>
      </w:r>
      <w:r>
        <w:rPr>
          <w:color w:val="000000" w:themeColor="text1"/>
        </w:rPr>
        <w:t xml:space="preserve"> с помощью которого </w:t>
      </w:r>
      <w:r w:rsidRPr="00D4171B">
        <w:rPr>
          <w:color w:val="000000" w:themeColor="text1"/>
        </w:rPr>
        <w:t xml:space="preserve">субъект предпринимательской </w:t>
      </w:r>
      <w:r>
        <w:rPr>
          <w:color w:val="000000" w:themeColor="text1"/>
        </w:rPr>
        <w:t>и инвестиционной деятельности может рассчитать</w:t>
      </w:r>
      <w:r w:rsidR="00CD0E66">
        <w:rPr>
          <w:color w:val="000000" w:themeColor="text1"/>
        </w:rPr>
        <w:t>,</w:t>
      </w:r>
      <w:r>
        <w:rPr>
          <w:color w:val="000000" w:themeColor="text1"/>
        </w:rPr>
        <w:t xml:space="preserve"> какие расходы он понесет при принятии того или иного НПА, размещенного на Портале.</w:t>
      </w:r>
    </w:p>
    <w:p w:rsidR="00E11EC0" w:rsidRDefault="00D4171B" w:rsidP="00E11EC0">
      <w:pPr>
        <w:ind w:firstLine="708"/>
        <w:jc w:val="both"/>
        <w:rPr>
          <w:color w:val="000000" w:themeColor="text1"/>
        </w:rPr>
      </w:pPr>
      <w:r w:rsidRPr="00CD0E66">
        <w:rPr>
          <w:color w:val="000000" w:themeColor="text1"/>
        </w:rPr>
        <w:t xml:space="preserve"> </w:t>
      </w:r>
    </w:p>
    <w:p w:rsidR="00CD0E66" w:rsidRDefault="00CD0E66" w:rsidP="00CD0E66">
      <w:pPr>
        <w:ind w:firstLine="709"/>
        <w:jc w:val="both"/>
        <w:rPr>
          <w:rFonts w:ascii="fira_sansregular" w:hAnsi="fira_sansregular" w:cs="Arial"/>
          <w:color w:val="FEFEFE"/>
          <w:sz w:val="33"/>
          <w:szCs w:val="33"/>
        </w:rPr>
      </w:pPr>
      <w:r>
        <w:rPr>
          <w:color w:val="000000" w:themeColor="text1"/>
        </w:rPr>
        <w:t>В</w:t>
      </w:r>
      <w:r w:rsidRPr="00CD0E66">
        <w:rPr>
          <w:color w:val="000000" w:themeColor="text1"/>
        </w:rPr>
        <w:t xml:space="preserve"> раздел</w:t>
      </w:r>
      <w:r>
        <w:rPr>
          <w:color w:val="000000" w:themeColor="text1"/>
        </w:rPr>
        <w:t>е</w:t>
      </w:r>
      <w:r w:rsidRPr="00CD0E66">
        <w:rPr>
          <w:color w:val="000000" w:themeColor="text1"/>
        </w:rPr>
        <w:t xml:space="preserve"> «Поддержка пользователе</w:t>
      </w:r>
      <w:r>
        <w:rPr>
          <w:color w:val="000000" w:themeColor="text1"/>
        </w:rPr>
        <w:t>й» размещены материалы по пользованию Порталом, контакты службы техподдержки.</w:t>
      </w:r>
      <w:r w:rsidR="003D1D2C" w:rsidRPr="00CD0E66">
        <w:rPr>
          <w:color w:val="000000" w:themeColor="text1"/>
        </w:rPr>
        <w:t xml:space="preserve"> </w:t>
      </w:r>
      <w:r w:rsidR="003D1D2C" w:rsidRPr="00CD0E66">
        <w:rPr>
          <w:color w:val="FEFEFE"/>
        </w:rPr>
        <w:t>СТВУЮЩИХ</w:t>
      </w:r>
      <w:r w:rsidR="003D1D2C">
        <w:rPr>
          <w:rFonts w:ascii="fira_sansregular" w:hAnsi="fira_sansregular" w:cs="Arial"/>
          <w:color w:val="FEFEFE"/>
          <w:sz w:val="33"/>
          <w:szCs w:val="33"/>
        </w:rPr>
        <w:t xml:space="preserve"> </w:t>
      </w:r>
    </w:p>
    <w:p w:rsidR="00E11EC0" w:rsidRDefault="00E11EC0" w:rsidP="00CD0E66">
      <w:pPr>
        <w:ind w:firstLine="708"/>
        <w:jc w:val="both"/>
        <w:rPr>
          <w:color w:val="000000" w:themeColor="text1"/>
        </w:rPr>
      </w:pPr>
    </w:p>
    <w:p w:rsidR="00CD0E66" w:rsidRPr="00D4171B" w:rsidRDefault="00CD0E66" w:rsidP="00CD0E66">
      <w:pPr>
        <w:ind w:firstLine="708"/>
        <w:jc w:val="both"/>
        <w:rPr>
          <w:color w:val="000000" w:themeColor="text1"/>
        </w:rPr>
      </w:pPr>
      <w:r w:rsidRPr="00CD0E66">
        <w:rPr>
          <w:color w:val="000000" w:themeColor="text1"/>
        </w:rPr>
        <w:t>В</w:t>
      </w:r>
      <w:r w:rsidR="003D1D2C" w:rsidRPr="00CD0E6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разделе «Все проекты» можно ознакомиться со всеми проектами НПА </w:t>
      </w:r>
      <w:r w:rsidRPr="00D4171B">
        <w:rPr>
          <w:color w:val="000000" w:themeColor="text1"/>
        </w:rPr>
        <w:t>исполнительны</w:t>
      </w:r>
      <w:r>
        <w:rPr>
          <w:color w:val="000000" w:themeColor="text1"/>
        </w:rPr>
        <w:t>х</w:t>
      </w:r>
      <w:r w:rsidRPr="00D4171B">
        <w:rPr>
          <w:color w:val="000000" w:themeColor="text1"/>
        </w:rPr>
        <w:t xml:space="preserve"> орган</w:t>
      </w:r>
      <w:r>
        <w:rPr>
          <w:color w:val="000000" w:themeColor="text1"/>
        </w:rPr>
        <w:t>ов</w:t>
      </w:r>
      <w:r w:rsidRPr="00D4171B">
        <w:rPr>
          <w:color w:val="000000" w:themeColor="text1"/>
        </w:rPr>
        <w:t xml:space="preserve"> государственной власти и орган</w:t>
      </w:r>
      <w:r>
        <w:rPr>
          <w:color w:val="000000" w:themeColor="text1"/>
        </w:rPr>
        <w:t>ов</w:t>
      </w:r>
      <w:r w:rsidRPr="00D4171B">
        <w:rPr>
          <w:color w:val="000000" w:themeColor="text1"/>
        </w:rPr>
        <w:t xml:space="preserve"> местного самоуправления автономного округа.  </w:t>
      </w:r>
    </w:p>
    <w:p w:rsidR="00F905C2" w:rsidRDefault="00CD0E66" w:rsidP="00CD0E6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CD0E66" w:rsidRDefault="00CD0E66" w:rsidP="00CD0E66">
      <w:pPr>
        <w:ind w:firstLine="709"/>
        <w:jc w:val="both"/>
        <w:rPr>
          <w:color w:val="000000" w:themeColor="text1"/>
        </w:rPr>
      </w:pPr>
      <w:r w:rsidRPr="00CD0E66">
        <w:rPr>
          <w:color w:val="000000" w:themeColor="text1"/>
        </w:rPr>
        <w:t>В разделе «ОРВ в ОМСУ» можно выбрать любой из 22 муниципалитетов Югры и ознако</w:t>
      </w:r>
      <w:r>
        <w:rPr>
          <w:color w:val="000000" w:themeColor="text1"/>
        </w:rPr>
        <w:t>м</w:t>
      </w:r>
      <w:r w:rsidRPr="00CD0E66">
        <w:rPr>
          <w:color w:val="000000" w:themeColor="text1"/>
        </w:rPr>
        <w:t xml:space="preserve">иться </w:t>
      </w:r>
      <w:r>
        <w:rPr>
          <w:color w:val="000000" w:themeColor="text1"/>
        </w:rPr>
        <w:t>с документами конкретного муниципального образования.</w:t>
      </w:r>
    </w:p>
    <w:p w:rsidR="00F905C2" w:rsidRDefault="00F905C2" w:rsidP="00CD0E66">
      <w:pPr>
        <w:ind w:firstLine="709"/>
        <w:jc w:val="both"/>
        <w:rPr>
          <w:color w:val="000000" w:themeColor="text1"/>
        </w:rPr>
      </w:pPr>
    </w:p>
    <w:p w:rsidR="00CD0E66" w:rsidRDefault="00CD0E66" w:rsidP="00CD0E6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Для того, чтобы стать участником публичного обсуждения документа, размещенного на Портале, пользователю необходимо пройти процедуру регистрации.</w:t>
      </w:r>
    </w:p>
    <w:p w:rsidR="003D1D2C" w:rsidRDefault="00CD0E66" w:rsidP="00CD0E6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Оставив свой отзыв или предложение к документу, пользователь в дальнейшем может увидеть информацию об учете его мнения либо мотивированный отказ, отследить ход прохождения стадий документа (от проведения </w:t>
      </w:r>
      <w:r w:rsidRPr="00CD0E66">
        <w:rPr>
          <w:color w:val="000000" w:themeColor="text1"/>
        </w:rPr>
        <w:t>публичных консультаций</w:t>
      </w:r>
      <w:r>
        <w:rPr>
          <w:color w:val="000000" w:themeColor="text1"/>
        </w:rPr>
        <w:t xml:space="preserve"> </w:t>
      </w:r>
      <w:r w:rsidRPr="00CD0E66">
        <w:rPr>
          <w:color w:val="000000" w:themeColor="text1"/>
        </w:rPr>
        <w:t>до вы</w:t>
      </w:r>
      <w:r>
        <w:rPr>
          <w:color w:val="000000" w:themeColor="text1"/>
        </w:rPr>
        <w:t>д</w:t>
      </w:r>
      <w:r w:rsidRPr="00CD0E66">
        <w:rPr>
          <w:color w:val="000000" w:themeColor="text1"/>
        </w:rPr>
        <w:t>ачи заключения</w:t>
      </w:r>
      <w:r>
        <w:rPr>
          <w:color w:val="000000" w:themeColor="text1"/>
        </w:rPr>
        <w:t xml:space="preserve"> и принятия документа в окончательной редакции).</w:t>
      </w:r>
    </w:p>
    <w:p w:rsidR="00CD0E66" w:rsidRDefault="00CD0E66" w:rsidP="00CD0E6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Для удобства пользователей можно оформить подписку на новости Портала, которые будут приходить на электронную почту.</w:t>
      </w:r>
    </w:p>
    <w:p w:rsidR="00906F61" w:rsidRDefault="00906F61" w:rsidP="00BD2DC2">
      <w:pPr>
        <w:ind w:firstLine="708"/>
        <w:jc w:val="both"/>
        <w:rPr>
          <w:color w:val="000000" w:themeColor="text1"/>
        </w:rPr>
      </w:pPr>
    </w:p>
    <w:p w:rsidR="00BD2DC2" w:rsidRDefault="000700AA" w:rsidP="00BD2DC2">
      <w:pPr>
        <w:ind w:firstLine="708"/>
        <w:jc w:val="both"/>
        <w:rPr>
          <w:color w:val="000000" w:themeColor="text1"/>
        </w:rPr>
      </w:pPr>
      <w:r w:rsidRPr="000700AA">
        <w:rPr>
          <w:color w:val="000000" w:themeColor="text1"/>
        </w:rPr>
        <w:t xml:space="preserve">В заключении отмечу, что Портал создан с целью повышения информационной открытости деятельности </w:t>
      </w:r>
      <w:r w:rsidR="001424C8">
        <w:rPr>
          <w:color w:val="000000" w:themeColor="text1"/>
        </w:rPr>
        <w:t xml:space="preserve">органов </w:t>
      </w:r>
      <w:r w:rsidR="00BD2DC2" w:rsidRPr="00D4171B">
        <w:rPr>
          <w:color w:val="000000" w:themeColor="text1"/>
        </w:rPr>
        <w:t>государственной власти и орган</w:t>
      </w:r>
      <w:r w:rsidR="00BD2DC2">
        <w:rPr>
          <w:color w:val="000000" w:themeColor="text1"/>
        </w:rPr>
        <w:t>ов</w:t>
      </w:r>
      <w:r w:rsidR="00BD2DC2" w:rsidRPr="00D4171B">
        <w:rPr>
          <w:color w:val="000000" w:themeColor="text1"/>
        </w:rPr>
        <w:t xml:space="preserve"> местного самоуправления автономного округа</w:t>
      </w:r>
      <w:r w:rsidR="00BD2DC2">
        <w:rPr>
          <w:color w:val="000000" w:themeColor="text1"/>
        </w:rPr>
        <w:t xml:space="preserve"> и привлечения максимально широкого круга предпринимателей к обсуждению документов, затрагивающих их интересы.</w:t>
      </w:r>
    </w:p>
    <w:p w:rsidR="000C7C46" w:rsidRDefault="000C7C46" w:rsidP="00BD2DC2">
      <w:pPr>
        <w:ind w:firstLine="708"/>
        <w:jc w:val="both"/>
        <w:rPr>
          <w:color w:val="000000" w:themeColor="text1"/>
        </w:rPr>
      </w:pPr>
    </w:p>
    <w:p w:rsidR="000700AA" w:rsidRPr="000700AA" w:rsidRDefault="000700AA" w:rsidP="00BD2DC2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Любой посетитель П</w:t>
      </w:r>
      <w:r w:rsidRPr="000700AA">
        <w:rPr>
          <w:color w:val="000000" w:themeColor="text1"/>
        </w:rPr>
        <w:t>ортала может принять участие в обсуждении проекта нормативно</w:t>
      </w:r>
      <w:r w:rsidR="001424C8">
        <w:rPr>
          <w:color w:val="000000" w:themeColor="text1"/>
        </w:rPr>
        <w:t>го</w:t>
      </w:r>
      <w:r w:rsidRPr="000700AA">
        <w:rPr>
          <w:color w:val="000000" w:themeColor="text1"/>
        </w:rPr>
        <w:t xml:space="preserve"> правового акта, размещ</w:t>
      </w:r>
      <w:r>
        <w:rPr>
          <w:color w:val="000000" w:themeColor="text1"/>
        </w:rPr>
        <w:t xml:space="preserve">енного на Портале, </w:t>
      </w:r>
      <w:r w:rsidRPr="000700AA">
        <w:rPr>
          <w:color w:val="000000" w:themeColor="text1"/>
        </w:rPr>
        <w:t>и направ</w:t>
      </w:r>
      <w:r>
        <w:rPr>
          <w:color w:val="000000" w:themeColor="text1"/>
        </w:rPr>
        <w:t>ить</w:t>
      </w:r>
      <w:r w:rsidRPr="000700AA">
        <w:rPr>
          <w:color w:val="000000" w:themeColor="text1"/>
        </w:rPr>
        <w:t xml:space="preserve"> в удобной для него форме (электронной или письменной) предложения по его улучшению. </w:t>
      </w:r>
    </w:p>
    <w:p w:rsidR="000C7C46" w:rsidRDefault="000700AA" w:rsidP="000700AA">
      <w:pPr>
        <w:jc w:val="both"/>
        <w:rPr>
          <w:color w:val="000000" w:themeColor="text1"/>
        </w:rPr>
      </w:pPr>
      <w:r w:rsidRPr="000700AA">
        <w:rPr>
          <w:color w:val="000000" w:themeColor="text1"/>
        </w:rPr>
        <w:t>    </w:t>
      </w:r>
    </w:p>
    <w:p w:rsidR="000700AA" w:rsidRDefault="000700AA" w:rsidP="000C7C46">
      <w:pPr>
        <w:ind w:firstLine="708"/>
        <w:jc w:val="both"/>
        <w:rPr>
          <w:color w:val="000000" w:themeColor="text1"/>
        </w:rPr>
      </w:pPr>
      <w:r w:rsidRPr="000700AA">
        <w:rPr>
          <w:color w:val="000000" w:themeColor="text1"/>
        </w:rPr>
        <w:lastRenderedPageBreak/>
        <w:t xml:space="preserve">Предлагаем бизнес-сообществу </w:t>
      </w:r>
      <w:r w:rsidR="00906F61">
        <w:rPr>
          <w:color w:val="000000" w:themeColor="text1"/>
        </w:rPr>
        <w:t xml:space="preserve">активно пользоваться Порталом, </w:t>
      </w:r>
      <w:r w:rsidRPr="000700AA">
        <w:rPr>
          <w:color w:val="000000" w:themeColor="text1"/>
        </w:rPr>
        <w:t xml:space="preserve">своевременно знакомиться с проектами нормативных правовых актов, </w:t>
      </w:r>
      <w:r>
        <w:rPr>
          <w:color w:val="000000" w:themeColor="text1"/>
        </w:rPr>
        <w:t>регулирующими их деятельность, направлять свои предложения к документам, тем самым участвуя в нормотворческой деятельности в целях защиты своих интересов.</w:t>
      </w:r>
    </w:p>
    <w:p w:rsidR="00AF2F3F" w:rsidRDefault="00AF2F3F" w:rsidP="000700AA">
      <w:pPr>
        <w:jc w:val="both"/>
        <w:rPr>
          <w:color w:val="000000" w:themeColor="text1"/>
        </w:rPr>
      </w:pPr>
      <w:bookmarkStart w:id="0" w:name="_GoBack"/>
      <w:bookmarkEnd w:id="0"/>
    </w:p>
    <w:p w:rsidR="00AF2F3F" w:rsidRDefault="00AF2F3F" w:rsidP="00AF2F3F">
      <w:pPr>
        <w:ind w:firstLine="708"/>
        <w:jc w:val="both"/>
        <w:rPr>
          <w:rFonts w:eastAsiaTheme="minorHAnsi"/>
          <w:color w:val="auto"/>
          <w:lang w:eastAsia="en-US"/>
        </w:rPr>
      </w:pPr>
      <w:r>
        <w:t xml:space="preserve">В целях развития ОРВ </w:t>
      </w:r>
      <w:r w:rsidRPr="00E075D2">
        <w:rPr>
          <w:rFonts w:eastAsiaTheme="minorHAnsi"/>
          <w:color w:val="auto"/>
          <w:lang w:eastAsia="en-US"/>
        </w:rPr>
        <w:t xml:space="preserve">заключено </w:t>
      </w:r>
      <w:r>
        <w:rPr>
          <w:rFonts w:eastAsiaTheme="minorHAnsi"/>
          <w:color w:val="auto"/>
          <w:lang w:eastAsia="en-US"/>
        </w:rPr>
        <w:t>7</w:t>
      </w:r>
      <w:r w:rsidRPr="00E075D2">
        <w:rPr>
          <w:rFonts w:eastAsiaTheme="minorHAnsi"/>
          <w:color w:val="auto"/>
          <w:lang w:eastAsia="en-US"/>
        </w:rPr>
        <w:t xml:space="preserve"> соглашений </w:t>
      </w:r>
      <w:r>
        <w:rPr>
          <w:rFonts w:eastAsiaTheme="minorHAnsi"/>
          <w:color w:val="auto"/>
          <w:lang w:eastAsia="en-US"/>
        </w:rPr>
        <w:t>о взаимодействии:</w:t>
      </w:r>
    </w:p>
    <w:p w:rsidR="00AF2F3F" w:rsidRDefault="00AF2F3F" w:rsidP="00AF2F3F">
      <w:pPr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5 </w:t>
      </w:r>
      <w:r w:rsidRPr="00E075D2">
        <w:rPr>
          <w:rFonts w:eastAsiaTheme="minorHAnsi"/>
          <w:color w:val="auto"/>
          <w:lang w:eastAsia="en-US"/>
        </w:rPr>
        <w:t>с организациями, представляющими интересы бизнес-сообщества</w:t>
      </w:r>
      <w:r>
        <w:rPr>
          <w:rFonts w:eastAsiaTheme="minorHAnsi"/>
          <w:color w:val="auto"/>
          <w:lang w:eastAsia="en-US"/>
        </w:rPr>
        <w:t xml:space="preserve"> на территории города Нижневартовска:</w:t>
      </w:r>
    </w:p>
    <w:p w:rsidR="00AF2F3F" w:rsidRDefault="00AF2F3F" w:rsidP="00AF2F3F">
      <w:pPr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</w:t>
      </w:r>
      <w:r w:rsidRPr="004D1194">
        <w:rPr>
          <w:rFonts w:eastAsiaTheme="minorHAnsi"/>
          <w:color w:val="auto"/>
          <w:lang w:eastAsia="en-US"/>
        </w:rPr>
        <w:t xml:space="preserve"> Нижневартовская Торгово-промышленная палата</w:t>
      </w:r>
      <w:r>
        <w:rPr>
          <w:rFonts w:eastAsiaTheme="minorHAnsi"/>
          <w:color w:val="auto"/>
          <w:lang w:eastAsia="en-US"/>
        </w:rPr>
        <w:t>;</w:t>
      </w:r>
    </w:p>
    <w:p w:rsidR="00AF2F3F" w:rsidRDefault="00AF2F3F" w:rsidP="00AF2F3F">
      <w:pPr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</w:t>
      </w:r>
      <w:r w:rsidRPr="004D1194">
        <w:rPr>
          <w:rFonts w:eastAsiaTheme="minorHAnsi"/>
          <w:color w:val="auto"/>
          <w:lang w:eastAsia="en-US"/>
        </w:rPr>
        <w:t xml:space="preserve"> Ассоциация крестьянских (фермерских) хозяйств и кооператив</w:t>
      </w:r>
      <w:r>
        <w:rPr>
          <w:rFonts w:eastAsiaTheme="minorHAnsi"/>
          <w:color w:val="auto"/>
          <w:lang w:eastAsia="en-US"/>
        </w:rPr>
        <w:t>ов;</w:t>
      </w:r>
    </w:p>
    <w:p w:rsidR="00AF2F3F" w:rsidRDefault="00AF2F3F" w:rsidP="00AF2F3F">
      <w:pPr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Pr="004D1194">
        <w:rPr>
          <w:rFonts w:eastAsiaTheme="minorHAnsi"/>
          <w:color w:val="auto"/>
          <w:lang w:eastAsia="en-US"/>
        </w:rPr>
        <w:t>Западно-Сибирская ассоциация строителей</w:t>
      </w:r>
      <w:r>
        <w:rPr>
          <w:rFonts w:eastAsiaTheme="minorHAnsi"/>
          <w:color w:val="auto"/>
          <w:lang w:eastAsia="en-US"/>
        </w:rPr>
        <w:t>;</w:t>
      </w:r>
      <w:r w:rsidRPr="004D1194">
        <w:rPr>
          <w:rFonts w:eastAsiaTheme="minorHAnsi"/>
          <w:color w:val="auto"/>
          <w:lang w:eastAsia="en-US"/>
        </w:rPr>
        <w:t xml:space="preserve">  </w:t>
      </w:r>
    </w:p>
    <w:p w:rsidR="00AF2F3F" w:rsidRDefault="00AF2F3F" w:rsidP="00AF2F3F">
      <w:pPr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Pr="004D1194">
        <w:rPr>
          <w:rFonts w:eastAsiaTheme="minorHAnsi"/>
          <w:color w:val="auto"/>
          <w:lang w:eastAsia="en-US"/>
        </w:rPr>
        <w:t>Общероссийская общественная организа</w:t>
      </w:r>
      <w:r>
        <w:rPr>
          <w:rFonts w:eastAsiaTheme="minorHAnsi"/>
          <w:color w:val="auto"/>
          <w:lang w:eastAsia="en-US"/>
        </w:rPr>
        <w:t>ция «Союз архитекторов России»;</w:t>
      </w:r>
    </w:p>
    <w:p w:rsidR="00AF2F3F" w:rsidRPr="004D1194" w:rsidRDefault="00AF2F3F" w:rsidP="00AF2F3F">
      <w:pPr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Pr="004D1194">
        <w:rPr>
          <w:rFonts w:eastAsiaTheme="minorHAnsi"/>
          <w:color w:val="auto"/>
          <w:lang w:eastAsia="en-US"/>
        </w:rPr>
        <w:t>Ханты-Мансийское региональное отделение Общероссийской общественной организации малого и среднего предпринимат</w:t>
      </w:r>
      <w:r>
        <w:rPr>
          <w:rFonts w:eastAsiaTheme="minorHAnsi"/>
          <w:color w:val="auto"/>
          <w:lang w:eastAsia="en-US"/>
        </w:rPr>
        <w:t>ельства «Опора России»;</w:t>
      </w:r>
    </w:p>
    <w:p w:rsidR="00AF2F3F" w:rsidRDefault="00AF2F3F" w:rsidP="00AF2F3F">
      <w:pPr>
        <w:ind w:firstLine="708"/>
        <w:jc w:val="both"/>
      </w:pPr>
      <w:r>
        <w:rPr>
          <w:rFonts w:eastAsiaTheme="minorHAnsi"/>
          <w:color w:val="auto"/>
          <w:lang w:eastAsia="en-US"/>
        </w:rPr>
        <w:t xml:space="preserve">2 </w:t>
      </w:r>
      <w:r>
        <w:t>с Южно-Уральским государственным университетом и Тюменским государственным университетом для получения экспертных мнений независимого научного сообщества.</w:t>
      </w:r>
    </w:p>
    <w:p w:rsidR="00AF2F3F" w:rsidRDefault="00AF2F3F" w:rsidP="00AF2F3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F2F3F" w:rsidRDefault="00AF2F3F" w:rsidP="00AF2F3F">
      <w:pPr>
        <w:ind w:firstLine="708"/>
        <w:jc w:val="both"/>
      </w:pPr>
      <w:r>
        <w:t xml:space="preserve">Таким образом, наша главная задача – </w:t>
      </w:r>
      <w:r w:rsidRPr="001D04D6">
        <w:t>постоянно повышать качество и открытость проведения ОРВ, поддерживать и расширять взаимодействие с бизнесом</w:t>
      </w:r>
      <w:r>
        <w:t xml:space="preserve">, привлекать максимально широкий круг предпринимателей. </w:t>
      </w:r>
    </w:p>
    <w:p w:rsidR="00AF2F3F" w:rsidRPr="000700AA" w:rsidRDefault="00AF2F3F" w:rsidP="000700AA">
      <w:pPr>
        <w:jc w:val="both"/>
        <w:rPr>
          <w:color w:val="000000" w:themeColor="text1"/>
        </w:rPr>
      </w:pPr>
    </w:p>
    <w:p w:rsidR="000700AA" w:rsidRDefault="000700AA" w:rsidP="00CD0E66">
      <w:pPr>
        <w:ind w:firstLine="709"/>
        <w:jc w:val="both"/>
        <w:rPr>
          <w:color w:val="000000" w:themeColor="text1"/>
        </w:rPr>
      </w:pPr>
      <w:r w:rsidRPr="000700AA">
        <w:rPr>
          <w:color w:val="000000" w:themeColor="text1"/>
        </w:rPr>
        <w:t xml:space="preserve"> </w:t>
      </w:r>
    </w:p>
    <w:p w:rsidR="000700AA" w:rsidRPr="000700AA" w:rsidRDefault="000700AA" w:rsidP="00CD0E6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Благодарю за вн</w:t>
      </w:r>
      <w:r w:rsidR="002C08EC">
        <w:rPr>
          <w:color w:val="000000" w:themeColor="text1"/>
        </w:rPr>
        <w:t>и</w:t>
      </w:r>
      <w:r>
        <w:rPr>
          <w:color w:val="000000" w:themeColor="text1"/>
        </w:rPr>
        <w:t>мание!</w:t>
      </w:r>
    </w:p>
    <w:sectPr w:rsidR="000700AA" w:rsidRPr="000700AA" w:rsidSect="00BD2DC2">
      <w:headerReference w:type="default" r:id="rId6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2E" w:rsidRDefault="000A6F2E" w:rsidP="00BD2DC2">
      <w:r>
        <w:separator/>
      </w:r>
    </w:p>
  </w:endnote>
  <w:endnote w:type="continuationSeparator" w:id="0">
    <w:p w:rsidR="000A6F2E" w:rsidRDefault="000A6F2E" w:rsidP="00BD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ira_sans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2E" w:rsidRDefault="000A6F2E" w:rsidP="00BD2DC2">
      <w:r>
        <w:separator/>
      </w:r>
    </w:p>
  </w:footnote>
  <w:footnote w:type="continuationSeparator" w:id="0">
    <w:p w:rsidR="000A6F2E" w:rsidRDefault="000A6F2E" w:rsidP="00BD2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523591"/>
      <w:docPartObj>
        <w:docPartGallery w:val="Page Numbers (Top of Page)"/>
        <w:docPartUnique/>
      </w:docPartObj>
    </w:sdtPr>
    <w:sdtEndPr/>
    <w:sdtContent>
      <w:p w:rsidR="00BD2DC2" w:rsidRDefault="00BD2D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C46">
          <w:rPr>
            <w:noProof/>
          </w:rPr>
          <w:t>3</w:t>
        </w:r>
        <w:r>
          <w:fldChar w:fldCharType="end"/>
        </w:r>
      </w:p>
    </w:sdtContent>
  </w:sdt>
  <w:p w:rsidR="00BD2DC2" w:rsidRDefault="00BD2D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6F"/>
    <w:rsid w:val="000254D3"/>
    <w:rsid w:val="000700AA"/>
    <w:rsid w:val="00070E47"/>
    <w:rsid w:val="000A6F2E"/>
    <w:rsid w:val="000C7C46"/>
    <w:rsid w:val="001424C8"/>
    <w:rsid w:val="0020163B"/>
    <w:rsid w:val="002146C4"/>
    <w:rsid w:val="0026128B"/>
    <w:rsid w:val="002C08EC"/>
    <w:rsid w:val="0030311B"/>
    <w:rsid w:val="003249E5"/>
    <w:rsid w:val="0035626D"/>
    <w:rsid w:val="003635D4"/>
    <w:rsid w:val="00386B1E"/>
    <w:rsid w:val="003A3500"/>
    <w:rsid w:val="003D1D2C"/>
    <w:rsid w:val="003F2F22"/>
    <w:rsid w:val="004037DD"/>
    <w:rsid w:val="0045055B"/>
    <w:rsid w:val="005E0242"/>
    <w:rsid w:val="006563F8"/>
    <w:rsid w:val="00700EA4"/>
    <w:rsid w:val="00731F0B"/>
    <w:rsid w:val="00814A86"/>
    <w:rsid w:val="00820B33"/>
    <w:rsid w:val="008D538E"/>
    <w:rsid w:val="00906F61"/>
    <w:rsid w:val="00961F6A"/>
    <w:rsid w:val="0097577B"/>
    <w:rsid w:val="009C6043"/>
    <w:rsid w:val="009E72F2"/>
    <w:rsid w:val="009F233F"/>
    <w:rsid w:val="00A40299"/>
    <w:rsid w:val="00AF2F3F"/>
    <w:rsid w:val="00BD2DC2"/>
    <w:rsid w:val="00BE49E7"/>
    <w:rsid w:val="00C00D73"/>
    <w:rsid w:val="00C43A29"/>
    <w:rsid w:val="00CD0E66"/>
    <w:rsid w:val="00CE735F"/>
    <w:rsid w:val="00D4171B"/>
    <w:rsid w:val="00D474CD"/>
    <w:rsid w:val="00DA1638"/>
    <w:rsid w:val="00DB6FF1"/>
    <w:rsid w:val="00DE670A"/>
    <w:rsid w:val="00E11EC0"/>
    <w:rsid w:val="00E2346F"/>
    <w:rsid w:val="00F905C2"/>
    <w:rsid w:val="00FA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A94E"/>
  <w15:docId w15:val="{E1919D91-1CEC-409E-9633-4F777077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F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FF1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character" w:styleId="a4">
    <w:name w:val="Strong"/>
    <w:basedOn w:val="a0"/>
    <w:uiPriority w:val="22"/>
    <w:qFormat/>
    <w:rsid w:val="003D1D2C"/>
    <w:rPr>
      <w:b/>
      <w:bCs/>
    </w:rPr>
  </w:style>
  <w:style w:type="paragraph" w:styleId="a5">
    <w:name w:val="Normal (Web)"/>
    <w:basedOn w:val="a"/>
    <w:uiPriority w:val="99"/>
    <w:unhideWhenUsed/>
    <w:rsid w:val="003D1D2C"/>
    <w:pPr>
      <w:spacing w:after="150"/>
    </w:pPr>
    <w:rPr>
      <w:color w:val="auto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D2D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2D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BD2D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2D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31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311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No Spacing"/>
    <w:link w:val="ad"/>
    <w:uiPriority w:val="1"/>
    <w:qFormat/>
    <w:rsid w:val="00AF2F3F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AF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88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55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43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05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4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247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42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86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000000"/>
                                            <w:bottom w:val="none" w:sz="0" w:space="0" w:color="auto"/>
                                            <w:right w:val="single" w:sz="6" w:space="0" w:color="000000"/>
                                          </w:divBdr>
                                          <w:divsChild>
                                            <w:div w:id="146735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73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89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53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3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1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Шебуняева Ксения Олеговна</cp:lastModifiedBy>
  <cp:revision>37</cp:revision>
  <cp:lastPrinted>2019-04-23T04:18:00Z</cp:lastPrinted>
  <dcterms:created xsi:type="dcterms:W3CDTF">2019-03-27T09:07:00Z</dcterms:created>
  <dcterms:modified xsi:type="dcterms:W3CDTF">2019-05-06T07:56:00Z</dcterms:modified>
</cp:coreProperties>
</file>