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9A" w:rsidRDefault="00C97C9A" w:rsidP="00FE5443">
      <w:pPr>
        <w:spacing w:after="0"/>
        <w:ind w:left="581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CA5E76">
        <w:rPr>
          <w:rFonts w:ascii="Times New Roman" w:hAnsi="Times New Roman" w:cs="Times New Roman"/>
          <w:sz w:val="24"/>
          <w:szCs w:val="24"/>
        </w:rPr>
        <w:t>комитетом</w:t>
      </w:r>
    </w:p>
    <w:p w:rsidR="00441A30" w:rsidRDefault="00C97C9A" w:rsidP="00FE5443">
      <w:pPr>
        <w:spacing w:after="0"/>
        <w:ind w:left="581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C1631">
        <w:rPr>
          <w:rFonts w:ascii="Times New Roman" w:hAnsi="Times New Roman" w:cs="Times New Roman"/>
          <w:sz w:val="24"/>
          <w:szCs w:val="24"/>
        </w:rPr>
        <w:t>городскому хозяйству и строительств</w:t>
      </w:r>
      <w:r w:rsidR="00441A30">
        <w:rPr>
          <w:rFonts w:ascii="Times New Roman" w:hAnsi="Times New Roman" w:cs="Times New Roman"/>
          <w:sz w:val="24"/>
          <w:szCs w:val="24"/>
        </w:rPr>
        <w:t>у</w:t>
      </w:r>
      <w:r w:rsidR="00DC3E24">
        <w:rPr>
          <w:rFonts w:ascii="Times New Roman" w:hAnsi="Times New Roman" w:cs="Times New Roman"/>
          <w:sz w:val="24"/>
          <w:szCs w:val="24"/>
        </w:rPr>
        <w:t xml:space="preserve">        </w:t>
      </w:r>
      <w:r w:rsidR="001054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1382">
        <w:rPr>
          <w:rFonts w:ascii="Times New Roman" w:hAnsi="Times New Roman" w:cs="Times New Roman"/>
          <w:sz w:val="24"/>
          <w:szCs w:val="24"/>
        </w:rPr>
        <w:t>1</w:t>
      </w:r>
      <w:r w:rsidR="00A2091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C34E97">
        <w:rPr>
          <w:rFonts w:ascii="Times New Roman" w:hAnsi="Times New Roman" w:cs="Times New Roman"/>
          <w:sz w:val="24"/>
          <w:szCs w:val="24"/>
        </w:rPr>
        <w:t xml:space="preserve"> </w:t>
      </w:r>
      <w:r w:rsidR="00CF1382">
        <w:rPr>
          <w:rFonts w:ascii="Times New Roman" w:hAnsi="Times New Roman" w:cs="Times New Roman"/>
          <w:sz w:val="24"/>
          <w:szCs w:val="24"/>
        </w:rPr>
        <w:t>июня</w:t>
      </w:r>
      <w:r w:rsidR="00C34E97">
        <w:rPr>
          <w:rFonts w:ascii="Times New Roman" w:hAnsi="Times New Roman" w:cs="Times New Roman"/>
          <w:sz w:val="24"/>
          <w:szCs w:val="24"/>
        </w:rPr>
        <w:t xml:space="preserve"> 20</w:t>
      </w:r>
      <w:r w:rsidR="00CF1382">
        <w:rPr>
          <w:rFonts w:ascii="Times New Roman" w:hAnsi="Times New Roman" w:cs="Times New Roman"/>
          <w:sz w:val="24"/>
          <w:szCs w:val="24"/>
        </w:rPr>
        <w:t>19</w:t>
      </w:r>
      <w:r w:rsidR="00C34E97">
        <w:rPr>
          <w:rFonts w:ascii="Times New Roman" w:hAnsi="Times New Roman" w:cs="Times New Roman"/>
          <w:sz w:val="24"/>
          <w:szCs w:val="24"/>
        </w:rPr>
        <w:t xml:space="preserve"> </w:t>
      </w:r>
      <w:r w:rsidR="00441A30">
        <w:rPr>
          <w:rFonts w:ascii="Times New Roman" w:hAnsi="Times New Roman" w:cs="Times New Roman"/>
          <w:sz w:val="24"/>
          <w:szCs w:val="24"/>
        </w:rPr>
        <w:t>года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C34E97">
        <w:rPr>
          <w:rFonts w:ascii="Times New Roman" w:hAnsi="Times New Roman" w:cs="Times New Roman"/>
          <w:sz w:val="28"/>
          <w:szCs w:val="28"/>
        </w:rPr>
        <w:t>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F30F6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C34E97" w:rsidRDefault="00E70955" w:rsidP="00C3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C34E97" w:rsidRDefault="00C34E97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C34E97"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C34E97" w:rsidRDefault="00E70955" w:rsidP="00C3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C34E97" w:rsidTr="00C34E97">
        <w:tc>
          <w:tcPr>
            <w:tcW w:w="737" w:type="dxa"/>
          </w:tcPr>
          <w:p w:rsidR="00427C3B" w:rsidRPr="00C34E97" w:rsidRDefault="00427C3B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427C3B" w:rsidRPr="00C34E97" w:rsidRDefault="00427C3B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 w:rsidRPr="00C34E9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 w:rsidRPr="00C34E97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C34E97" w:rsidRDefault="00427C3B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427C3B" w:rsidRPr="00C34E97" w:rsidTr="00C34E97">
        <w:tc>
          <w:tcPr>
            <w:tcW w:w="737" w:type="dxa"/>
          </w:tcPr>
          <w:p w:rsidR="00427C3B" w:rsidRPr="00C34E97" w:rsidRDefault="00427C3B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427C3B" w:rsidRPr="00C34E97" w:rsidRDefault="00427C3B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 w:rsidRPr="00C34E97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C34E97" w:rsidRDefault="00427C3B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427C3B" w:rsidRPr="00C34E97" w:rsidTr="00C34E97">
        <w:tc>
          <w:tcPr>
            <w:tcW w:w="737" w:type="dxa"/>
          </w:tcPr>
          <w:p w:rsidR="00427C3B" w:rsidRPr="00C34E97" w:rsidRDefault="00C34E97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C34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Pr="00C34E97" w:rsidRDefault="00427C3B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Pr="00C34E97" w:rsidRDefault="00427C3B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C34E97" w:rsidRDefault="00E70955" w:rsidP="00C3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A5E76" w:rsidRPr="00C34E97" w:rsidRDefault="00C34E97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C34E97">
        <w:rPr>
          <w:rFonts w:ascii="Times New Roman" w:hAnsi="Times New Roman" w:cs="Times New Roman"/>
          <w:sz w:val="28"/>
          <w:szCs w:val="28"/>
        </w:rPr>
        <w:t>ОКТЯБРЬ</w:t>
      </w:r>
    </w:p>
    <w:p w:rsidR="001F30F6" w:rsidRPr="00C34E97" w:rsidRDefault="001F30F6" w:rsidP="00C3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8D60F3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C34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Pr="00C34E97" w:rsidRDefault="00BC47E2" w:rsidP="00C3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34E97" w:rsidRDefault="00C34E97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C34E97"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C34E97" w:rsidRDefault="00E70955" w:rsidP="00C3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C34E97" w:rsidRDefault="00427C3B" w:rsidP="00C3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34E97" w:rsidRDefault="00C34E97" w:rsidP="00C34E97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34E97" w:rsidRPr="00C34E97" w:rsidRDefault="00C34E97" w:rsidP="00C3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C47E2" w:rsidRPr="00C34E97" w:rsidTr="00C34E97">
        <w:tc>
          <w:tcPr>
            <w:tcW w:w="737" w:type="dxa"/>
          </w:tcPr>
          <w:p w:rsidR="00BC47E2" w:rsidRPr="00C34E97" w:rsidRDefault="00BC47E2" w:rsidP="00C3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BC47E2" w:rsidRPr="00C34E97" w:rsidRDefault="00BC47E2" w:rsidP="00C34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Pr="00C34E97" w:rsidRDefault="00BC47E2" w:rsidP="00C34E9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9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34E97" w:rsidRDefault="00C34E97" w:rsidP="00C34E97">
      <w:pPr>
        <w:pStyle w:val="a7"/>
        <w:rPr>
          <w:sz w:val="24"/>
          <w:szCs w:val="24"/>
        </w:rPr>
      </w:pPr>
    </w:p>
    <w:p w:rsidR="00C34E97" w:rsidRDefault="00C34E97" w:rsidP="00C34E97">
      <w:pPr>
        <w:pStyle w:val="a7"/>
        <w:rPr>
          <w:sz w:val="24"/>
          <w:szCs w:val="24"/>
        </w:rPr>
      </w:pPr>
    </w:p>
    <w:p w:rsidR="00FE5443" w:rsidRDefault="00C34E97" w:rsidP="00FE5443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 w:rsidR="00FE5443">
        <w:rPr>
          <w:sz w:val="24"/>
          <w:szCs w:val="24"/>
        </w:rPr>
        <w:t>Вопрос вносится на рассмотрение комитета по мере необходимости</w:t>
      </w:r>
    </w:p>
    <w:p w:rsidR="00C34E97" w:rsidRPr="00C42F98" w:rsidRDefault="00C34E97" w:rsidP="00C34E97">
      <w:pPr>
        <w:pStyle w:val="a7"/>
        <w:ind w:left="567"/>
        <w:rPr>
          <w:sz w:val="24"/>
          <w:szCs w:val="24"/>
        </w:rPr>
      </w:pPr>
    </w:p>
    <w:p w:rsidR="003E2E9F" w:rsidRPr="00C34E97" w:rsidRDefault="003E2E9F" w:rsidP="00C34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2E9F" w:rsidRPr="00C34E97" w:rsidSect="001F30F6">
      <w:pgSz w:w="11906" w:h="16838"/>
      <w:pgMar w:top="993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054BF"/>
    <w:rsid w:val="001415E5"/>
    <w:rsid w:val="001870CB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0914"/>
    <w:rsid w:val="00A24517"/>
    <w:rsid w:val="00A60408"/>
    <w:rsid w:val="00B2280D"/>
    <w:rsid w:val="00B66A11"/>
    <w:rsid w:val="00B90F90"/>
    <w:rsid w:val="00BC47E2"/>
    <w:rsid w:val="00BC6B1D"/>
    <w:rsid w:val="00BE6E22"/>
    <w:rsid w:val="00BF66D1"/>
    <w:rsid w:val="00C2009F"/>
    <w:rsid w:val="00C24A05"/>
    <w:rsid w:val="00C34E97"/>
    <w:rsid w:val="00C437E8"/>
    <w:rsid w:val="00C97C9A"/>
    <w:rsid w:val="00CA012A"/>
    <w:rsid w:val="00CA5E76"/>
    <w:rsid w:val="00CF1382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C4C20"/>
    <w:rsid w:val="00ED0BD3"/>
    <w:rsid w:val="00F30134"/>
    <w:rsid w:val="00F70DA2"/>
    <w:rsid w:val="00FB282C"/>
    <w:rsid w:val="00FB3A42"/>
    <w:rsid w:val="00FC52E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2D4E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C34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C34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C34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12</cp:revision>
  <cp:lastPrinted>2019-06-19T09:06:00Z</cp:lastPrinted>
  <dcterms:created xsi:type="dcterms:W3CDTF">2018-11-29T04:49:00Z</dcterms:created>
  <dcterms:modified xsi:type="dcterms:W3CDTF">2019-06-19T09:06:00Z</dcterms:modified>
</cp:coreProperties>
</file>