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33" w:rsidRPr="00F111B9" w:rsidRDefault="00BA6B33" w:rsidP="00BA6B33">
      <w:pPr>
        <w:jc w:val="right"/>
        <w:rPr>
          <w:b/>
          <w:sz w:val="32"/>
          <w:szCs w:val="32"/>
        </w:rPr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11B9">
        <w:rPr>
          <w:b/>
          <w:sz w:val="32"/>
          <w:szCs w:val="32"/>
        </w:rPr>
        <w:t>проект</w:t>
      </w:r>
    </w:p>
    <w:p w:rsidR="00BA6B33" w:rsidRPr="00C01445" w:rsidRDefault="00BA6B33" w:rsidP="00BA6B33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BA6B33" w:rsidRPr="00C01445" w:rsidRDefault="00E70DBC" w:rsidP="00BA6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</w:t>
      </w:r>
      <w:r w:rsidR="00BA6B33" w:rsidRPr="00C01445">
        <w:rPr>
          <w:b/>
          <w:sz w:val="22"/>
          <w:szCs w:val="22"/>
        </w:rPr>
        <w:t xml:space="preserve"> НИЖНЕВАРТОВСК</w:t>
      </w:r>
    </w:p>
    <w:p w:rsidR="00BA6B33" w:rsidRPr="008C63DC" w:rsidRDefault="00BA6B33" w:rsidP="00BA6B33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BA6B33" w:rsidRDefault="00BA6B33" w:rsidP="00BA6B33">
      <w:pPr>
        <w:jc w:val="both"/>
      </w:pPr>
    </w:p>
    <w:p w:rsidR="00BA6B33" w:rsidRDefault="00BA6B33" w:rsidP="00BA6B33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BA6B33" w:rsidRPr="00444F3C" w:rsidRDefault="00BA6B33" w:rsidP="00BA6B33">
      <w:pPr>
        <w:jc w:val="right"/>
      </w:pPr>
    </w:p>
    <w:p w:rsidR="00BA6B33" w:rsidRDefault="00BA6B33" w:rsidP="00BA6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A6B33" w:rsidRPr="009F1585" w:rsidRDefault="00BA6B33" w:rsidP="00BA6B33">
      <w:pPr>
        <w:jc w:val="center"/>
        <w:rPr>
          <w:sz w:val="16"/>
          <w:szCs w:val="16"/>
        </w:rPr>
      </w:pPr>
    </w:p>
    <w:p w:rsidR="00BA6B33" w:rsidRDefault="00BA6B33" w:rsidP="00BA6B33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  _</w:t>
      </w:r>
      <w:proofErr w:type="gramEnd"/>
      <w:r>
        <w:rPr>
          <w:bCs/>
          <w:sz w:val="28"/>
          <w:szCs w:val="28"/>
        </w:rPr>
        <w:t>_______________2017 года                                                            № _______</w:t>
      </w:r>
    </w:p>
    <w:p w:rsidR="009B071E" w:rsidRDefault="009B071E" w:rsidP="009B071E">
      <w:pPr>
        <w:rPr>
          <w:b/>
          <w:sz w:val="28"/>
          <w:szCs w:val="20"/>
        </w:rPr>
      </w:pPr>
      <w:r>
        <w:rPr>
          <w:b/>
          <w:sz w:val="28"/>
        </w:rPr>
        <w:t xml:space="preserve"> </w:t>
      </w:r>
    </w:p>
    <w:p w:rsidR="009B071E" w:rsidRPr="00BA6B33" w:rsidRDefault="009B071E" w:rsidP="00BA6B33">
      <w:pPr>
        <w:ind w:right="5244"/>
        <w:jc w:val="both"/>
        <w:rPr>
          <w:sz w:val="28"/>
          <w:szCs w:val="28"/>
        </w:rPr>
      </w:pPr>
      <w:bookmarkStart w:id="0" w:name="_GoBack"/>
      <w:r w:rsidRPr="00BA6B33">
        <w:rPr>
          <w:sz w:val="28"/>
          <w:szCs w:val="28"/>
        </w:rPr>
        <w:t>О внесении изменени</w:t>
      </w:r>
      <w:r w:rsidR="00E70DBC">
        <w:rPr>
          <w:sz w:val="28"/>
          <w:szCs w:val="28"/>
        </w:rPr>
        <w:t>й</w:t>
      </w:r>
      <w:r w:rsidRPr="00BA6B33">
        <w:rPr>
          <w:sz w:val="28"/>
          <w:szCs w:val="28"/>
        </w:rPr>
        <w:t xml:space="preserve"> в решение Думы города </w:t>
      </w:r>
      <w:r w:rsidR="00E70DBC">
        <w:rPr>
          <w:sz w:val="28"/>
          <w:szCs w:val="28"/>
        </w:rPr>
        <w:t xml:space="preserve">Нижневартовска </w:t>
      </w:r>
      <w:r w:rsidRPr="00BA6B33">
        <w:rPr>
          <w:sz w:val="28"/>
          <w:szCs w:val="28"/>
        </w:rPr>
        <w:t>от 22.12.2011 №154</w:t>
      </w:r>
      <w:r w:rsidR="00BA6B33"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«О</w:t>
      </w:r>
      <w:r w:rsidR="00BA6B33"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контрольно-счетном</w:t>
      </w:r>
      <w:r w:rsidR="00BA6B33"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органе</w:t>
      </w:r>
      <w:r w:rsidR="00BA6B33" w:rsidRPr="00BA6B33"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муниципального образования</w:t>
      </w:r>
      <w:r w:rsidR="00BA6B33">
        <w:rPr>
          <w:sz w:val="28"/>
          <w:szCs w:val="28"/>
        </w:rPr>
        <w:t xml:space="preserve"> –</w:t>
      </w:r>
      <w:r w:rsidRPr="00BA6B33">
        <w:rPr>
          <w:sz w:val="28"/>
          <w:szCs w:val="28"/>
        </w:rPr>
        <w:t>счетной</w:t>
      </w:r>
      <w:r w:rsidR="00BA6B33"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палате города Нижневартовска»</w:t>
      </w:r>
      <w:r w:rsidR="002844ED" w:rsidRPr="00BA6B33">
        <w:rPr>
          <w:sz w:val="28"/>
          <w:szCs w:val="28"/>
        </w:rPr>
        <w:t xml:space="preserve"> </w:t>
      </w:r>
      <w:r w:rsidR="00E70DBC">
        <w:rPr>
          <w:sz w:val="28"/>
          <w:szCs w:val="28"/>
        </w:rPr>
        <w:t>(с изменениями)</w:t>
      </w:r>
    </w:p>
    <w:bookmarkEnd w:id="0"/>
    <w:p w:rsidR="00FC48B2" w:rsidRDefault="00FC48B2" w:rsidP="00ED432B">
      <w:pPr>
        <w:ind w:firstLine="708"/>
        <w:jc w:val="both"/>
        <w:rPr>
          <w:sz w:val="28"/>
          <w:szCs w:val="28"/>
        </w:rPr>
      </w:pPr>
    </w:p>
    <w:p w:rsidR="00506AB1" w:rsidRPr="00AA281D" w:rsidRDefault="00506AB1" w:rsidP="00506AB1">
      <w:pPr>
        <w:pStyle w:val="21"/>
        <w:spacing w:after="0" w:line="240" w:lineRule="auto"/>
        <w:ind w:firstLine="708"/>
        <w:jc w:val="both"/>
      </w:pPr>
      <w:r w:rsidRPr="00506AB1">
        <w:rPr>
          <w:sz w:val="28"/>
          <w:szCs w:val="28"/>
        </w:rPr>
        <w:t>Рассмотрев проект решения Думы города Нижневартовска</w:t>
      </w:r>
      <w:r>
        <w:rPr>
          <w:sz w:val="28"/>
          <w:szCs w:val="28"/>
        </w:rPr>
        <w:t xml:space="preserve"> «</w:t>
      </w:r>
      <w:r w:rsidRPr="00BA6B33">
        <w:rPr>
          <w:sz w:val="28"/>
          <w:szCs w:val="28"/>
        </w:rPr>
        <w:t>О внесении изменени</w:t>
      </w:r>
      <w:r w:rsidR="00E70DBC">
        <w:rPr>
          <w:sz w:val="28"/>
          <w:szCs w:val="28"/>
        </w:rPr>
        <w:t>й</w:t>
      </w:r>
      <w:r w:rsidRPr="00BA6B33">
        <w:rPr>
          <w:sz w:val="28"/>
          <w:szCs w:val="28"/>
        </w:rPr>
        <w:t xml:space="preserve"> в решение Думы города </w:t>
      </w:r>
      <w:r w:rsidR="007E6247">
        <w:rPr>
          <w:sz w:val="28"/>
          <w:szCs w:val="28"/>
        </w:rPr>
        <w:t xml:space="preserve">Нижневартовска </w:t>
      </w:r>
      <w:r w:rsidRPr="00BA6B33">
        <w:rPr>
          <w:sz w:val="28"/>
          <w:szCs w:val="28"/>
        </w:rPr>
        <w:t>от 22.12.2011 №154</w:t>
      </w:r>
      <w:r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контрольно-счетном</w:t>
      </w:r>
      <w:r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органе муниципального образования</w:t>
      </w:r>
      <w:r>
        <w:rPr>
          <w:sz w:val="28"/>
          <w:szCs w:val="28"/>
        </w:rPr>
        <w:t xml:space="preserve"> – </w:t>
      </w:r>
      <w:r w:rsidRPr="00BA6B33">
        <w:rPr>
          <w:sz w:val="28"/>
          <w:szCs w:val="28"/>
        </w:rPr>
        <w:t>счетной</w:t>
      </w:r>
      <w:r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палате города Нижневартовска»</w:t>
      </w:r>
      <w:r w:rsidR="00E70DBC">
        <w:rPr>
          <w:sz w:val="28"/>
          <w:szCs w:val="28"/>
        </w:rPr>
        <w:t xml:space="preserve"> (с изменениями)»</w:t>
      </w:r>
      <w:r>
        <w:rPr>
          <w:sz w:val="28"/>
          <w:szCs w:val="28"/>
        </w:rPr>
        <w:t xml:space="preserve">, внесенный депутатами Думы города Нижневартовска, </w:t>
      </w:r>
      <w:r w:rsidRPr="00506AB1">
        <w:rPr>
          <w:bCs/>
          <w:iCs/>
          <w:sz w:val="28"/>
          <w:szCs w:val="28"/>
        </w:rPr>
        <w:t>руководствуясь стать</w:t>
      </w:r>
      <w:r w:rsidR="00092A5E">
        <w:rPr>
          <w:bCs/>
          <w:iCs/>
          <w:sz w:val="28"/>
          <w:szCs w:val="28"/>
        </w:rPr>
        <w:t>ями</w:t>
      </w:r>
      <w:r w:rsidRPr="00506AB1">
        <w:rPr>
          <w:bCs/>
          <w:iCs/>
          <w:sz w:val="28"/>
          <w:szCs w:val="28"/>
        </w:rPr>
        <w:t xml:space="preserve"> 19</w:t>
      </w:r>
      <w:r w:rsidR="00092A5E">
        <w:rPr>
          <w:bCs/>
          <w:iCs/>
          <w:sz w:val="28"/>
          <w:szCs w:val="28"/>
        </w:rPr>
        <w:t>, 29.1</w:t>
      </w:r>
      <w:r w:rsidRPr="00506AB1">
        <w:rPr>
          <w:bCs/>
          <w:iCs/>
          <w:sz w:val="28"/>
          <w:szCs w:val="28"/>
        </w:rPr>
        <w:t xml:space="preserve"> Устава города Нижневартовска,</w:t>
      </w:r>
    </w:p>
    <w:p w:rsidR="009B071E" w:rsidRDefault="009B071E" w:rsidP="009B071E">
      <w:pPr>
        <w:ind w:firstLine="851"/>
        <w:jc w:val="both"/>
      </w:pPr>
      <w:r w:rsidRPr="00F35A4A">
        <w:tab/>
      </w:r>
    </w:p>
    <w:p w:rsidR="009B071E" w:rsidRPr="00F35A4A" w:rsidRDefault="009B071E" w:rsidP="00BA6B33">
      <w:pPr>
        <w:ind w:firstLine="567"/>
        <w:jc w:val="both"/>
      </w:pPr>
      <w:r>
        <w:rPr>
          <w:sz w:val="28"/>
          <w:szCs w:val="28"/>
        </w:rPr>
        <w:t xml:space="preserve">Дума города </w:t>
      </w:r>
      <w:r w:rsidRPr="00BA6B33">
        <w:rPr>
          <w:sz w:val="28"/>
          <w:szCs w:val="28"/>
        </w:rPr>
        <w:t>РЕШИЛА:</w:t>
      </w:r>
    </w:p>
    <w:p w:rsidR="009B071E" w:rsidRDefault="009B071E" w:rsidP="009B071E">
      <w:pPr>
        <w:pStyle w:val="a3"/>
        <w:ind w:firstLine="851"/>
        <w:jc w:val="both"/>
        <w:rPr>
          <w:b w:val="0"/>
          <w:sz w:val="24"/>
          <w:szCs w:val="24"/>
        </w:rPr>
      </w:pPr>
    </w:p>
    <w:p w:rsidR="00E70DBC" w:rsidRDefault="001609EF" w:rsidP="00E70DBC">
      <w:pPr>
        <w:pStyle w:val="a5"/>
        <w:numPr>
          <w:ilvl w:val="0"/>
          <w:numId w:val="1"/>
        </w:numPr>
        <w:tabs>
          <w:tab w:val="num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4B3EE5">
        <w:rPr>
          <w:sz w:val="28"/>
          <w:szCs w:val="28"/>
        </w:rPr>
        <w:t xml:space="preserve">Внести </w:t>
      </w:r>
      <w:r w:rsidR="00612E2A">
        <w:rPr>
          <w:sz w:val="28"/>
          <w:szCs w:val="28"/>
        </w:rPr>
        <w:t>в решени</w:t>
      </w:r>
      <w:r w:rsidR="00E70DBC">
        <w:rPr>
          <w:sz w:val="28"/>
          <w:szCs w:val="28"/>
        </w:rPr>
        <w:t>е</w:t>
      </w:r>
      <w:r w:rsidR="00612E2A">
        <w:rPr>
          <w:sz w:val="28"/>
          <w:szCs w:val="28"/>
        </w:rPr>
        <w:t xml:space="preserve"> Думы </w:t>
      </w:r>
      <w:r w:rsidR="00612E2A" w:rsidRPr="00713D25">
        <w:rPr>
          <w:sz w:val="28"/>
          <w:szCs w:val="28"/>
        </w:rPr>
        <w:t xml:space="preserve">города Нижневартовска </w:t>
      </w:r>
      <w:r w:rsidRPr="004B3EE5">
        <w:rPr>
          <w:sz w:val="28"/>
          <w:szCs w:val="28"/>
        </w:rPr>
        <w:t xml:space="preserve">от 22.12.2011 №154 </w:t>
      </w:r>
      <w:r w:rsidR="004B3EE5" w:rsidRPr="004B3EE5">
        <w:rPr>
          <w:sz w:val="28"/>
          <w:szCs w:val="28"/>
        </w:rPr>
        <w:t>«О контрольно-счетном органе муниципального образования</w:t>
      </w:r>
      <w:r w:rsidR="00374512">
        <w:rPr>
          <w:sz w:val="28"/>
          <w:szCs w:val="28"/>
        </w:rPr>
        <w:t xml:space="preserve"> – </w:t>
      </w:r>
      <w:r w:rsidR="004B3EE5" w:rsidRPr="004B3EE5">
        <w:rPr>
          <w:sz w:val="28"/>
          <w:szCs w:val="28"/>
        </w:rPr>
        <w:t>счетной палате города Нижневартовска»</w:t>
      </w:r>
      <w:r w:rsidR="00612E2A" w:rsidRPr="00612E2A">
        <w:rPr>
          <w:sz w:val="28"/>
          <w:szCs w:val="28"/>
        </w:rPr>
        <w:t xml:space="preserve"> </w:t>
      </w:r>
      <w:r w:rsidR="00E70DBC">
        <w:rPr>
          <w:sz w:val="28"/>
          <w:szCs w:val="28"/>
        </w:rPr>
        <w:t>(с изменениями от 15.02.2013 №</w:t>
      </w:r>
      <w:r w:rsidR="00E70DBC" w:rsidRPr="00E70DBC">
        <w:rPr>
          <w:sz w:val="28"/>
          <w:szCs w:val="28"/>
        </w:rPr>
        <w:t>344,</w:t>
      </w:r>
      <w:r w:rsidR="00E70DBC">
        <w:rPr>
          <w:sz w:val="28"/>
          <w:szCs w:val="28"/>
        </w:rPr>
        <w:t xml:space="preserve"> </w:t>
      </w:r>
      <w:r w:rsidR="00E70DBC" w:rsidRPr="00E70DBC">
        <w:rPr>
          <w:sz w:val="28"/>
          <w:szCs w:val="28"/>
        </w:rPr>
        <w:t xml:space="preserve">от 29.11.2013 </w:t>
      </w:r>
      <w:r w:rsidR="00E70DBC">
        <w:rPr>
          <w:sz w:val="28"/>
          <w:szCs w:val="28"/>
        </w:rPr>
        <w:t>№</w:t>
      </w:r>
      <w:r w:rsidR="00E70DBC" w:rsidRPr="00E70DBC">
        <w:rPr>
          <w:sz w:val="28"/>
          <w:szCs w:val="28"/>
        </w:rPr>
        <w:t xml:space="preserve">504, от 27.11.2015 </w:t>
      </w:r>
      <w:r w:rsidR="00E70DBC">
        <w:rPr>
          <w:sz w:val="28"/>
          <w:szCs w:val="28"/>
        </w:rPr>
        <w:t>№</w:t>
      </w:r>
      <w:r w:rsidR="00E70DBC" w:rsidRPr="00E70DBC">
        <w:rPr>
          <w:sz w:val="28"/>
          <w:szCs w:val="28"/>
        </w:rPr>
        <w:t xml:space="preserve">914, от 25.11.2016 </w:t>
      </w:r>
      <w:r w:rsidR="00E70DBC">
        <w:rPr>
          <w:sz w:val="28"/>
          <w:szCs w:val="28"/>
        </w:rPr>
        <w:t>№</w:t>
      </w:r>
      <w:r w:rsidR="00E70DBC" w:rsidRPr="00E70DBC">
        <w:rPr>
          <w:sz w:val="28"/>
          <w:szCs w:val="28"/>
        </w:rPr>
        <w:t>53,</w:t>
      </w:r>
      <w:r w:rsidR="00E70DBC" w:rsidRPr="00E70DBC">
        <w:rPr>
          <w:sz w:val="28"/>
          <w:szCs w:val="28"/>
        </w:rPr>
        <w:t xml:space="preserve"> </w:t>
      </w:r>
      <w:r w:rsidR="00E70DBC" w:rsidRPr="00E70DBC">
        <w:rPr>
          <w:sz w:val="28"/>
          <w:szCs w:val="28"/>
        </w:rPr>
        <w:t xml:space="preserve">от 17.02.2017 </w:t>
      </w:r>
      <w:r w:rsidR="00E70DBC">
        <w:rPr>
          <w:sz w:val="28"/>
          <w:szCs w:val="28"/>
        </w:rPr>
        <w:t>№</w:t>
      </w:r>
      <w:r w:rsidR="00E70DBC" w:rsidRPr="00E70DBC">
        <w:rPr>
          <w:sz w:val="28"/>
          <w:szCs w:val="28"/>
        </w:rPr>
        <w:t xml:space="preserve">97, от 23.05.2017 </w:t>
      </w:r>
      <w:r w:rsidR="00E70DBC">
        <w:rPr>
          <w:sz w:val="28"/>
          <w:szCs w:val="28"/>
        </w:rPr>
        <w:t>№</w:t>
      </w:r>
      <w:r w:rsidR="00E70DBC" w:rsidRPr="00E70DBC">
        <w:rPr>
          <w:sz w:val="28"/>
          <w:szCs w:val="28"/>
        </w:rPr>
        <w:t>189)</w:t>
      </w:r>
      <w:r w:rsidR="00E70DBC" w:rsidRPr="00E70DBC">
        <w:rPr>
          <w:sz w:val="28"/>
          <w:szCs w:val="28"/>
        </w:rPr>
        <w:t xml:space="preserve"> </w:t>
      </w:r>
      <w:r w:rsidR="00E70DBC">
        <w:rPr>
          <w:sz w:val="28"/>
          <w:szCs w:val="28"/>
        </w:rPr>
        <w:t>следующие изменения:</w:t>
      </w:r>
    </w:p>
    <w:p w:rsidR="009B071E" w:rsidRDefault="00374512" w:rsidP="00E70DBC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70DBC">
        <w:rPr>
          <w:sz w:val="28"/>
          <w:szCs w:val="28"/>
        </w:rPr>
        <w:t>в пункте</w:t>
      </w:r>
      <w:r w:rsidR="001609EF" w:rsidRPr="00E70DBC">
        <w:rPr>
          <w:sz w:val="28"/>
          <w:szCs w:val="28"/>
        </w:rPr>
        <w:t xml:space="preserve"> 3 слова</w:t>
      </w:r>
      <w:r w:rsidR="009B071E" w:rsidRPr="00E70DBC">
        <w:rPr>
          <w:sz w:val="28"/>
          <w:szCs w:val="28"/>
        </w:rPr>
        <w:t xml:space="preserve"> </w:t>
      </w:r>
      <w:r w:rsidR="001609EF" w:rsidRPr="00E70DBC">
        <w:rPr>
          <w:sz w:val="28"/>
          <w:szCs w:val="28"/>
        </w:rPr>
        <w:t>«</w:t>
      </w:r>
      <w:r w:rsidR="009B071E" w:rsidRPr="00E70DBC">
        <w:rPr>
          <w:sz w:val="28"/>
          <w:szCs w:val="28"/>
        </w:rPr>
        <w:t>1</w:t>
      </w:r>
      <w:r w:rsidR="002844ED" w:rsidRPr="00E70DBC">
        <w:rPr>
          <w:sz w:val="28"/>
          <w:szCs w:val="28"/>
        </w:rPr>
        <w:t>3</w:t>
      </w:r>
      <w:r w:rsidR="009B071E" w:rsidRPr="00E70DBC">
        <w:rPr>
          <w:sz w:val="28"/>
          <w:szCs w:val="28"/>
        </w:rPr>
        <w:t xml:space="preserve"> штатных единиц»</w:t>
      </w:r>
      <w:r w:rsidR="00E70DBC" w:rsidRPr="00E70DBC">
        <w:rPr>
          <w:sz w:val="28"/>
          <w:szCs w:val="28"/>
        </w:rPr>
        <w:t xml:space="preserve"> </w:t>
      </w:r>
      <w:r w:rsidR="00E70DBC">
        <w:rPr>
          <w:sz w:val="28"/>
          <w:szCs w:val="28"/>
        </w:rPr>
        <w:t xml:space="preserve">заменить </w:t>
      </w:r>
      <w:r w:rsidR="00E70DBC" w:rsidRPr="00E70DBC">
        <w:rPr>
          <w:sz w:val="28"/>
          <w:szCs w:val="28"/>
        </w:rPr>
        <w:t>словами</w:t>
      </w:r>
      <w:r w:rsidR="002844ED" w:rsidRPr="00E70DBC">
        <w:rPr>
          <w:sz w:val="28"/>
          <w:szCs w:val="28"/>
        </w:rPr>
        <w:t xml:space="preserve"> «14</w:t>
      </w:r>
      <w:r w:rsidR="00E70DBC">
        <w:rPr>
          <w:sz w:val="28"/>
          <w:szCs w:val="28"/>
        </w:rPr>
        <w:t xml:space="preserve"> штатных единиц»;</w:t>
      </w:r>
    </w:p>
    <w:p w:rsidR="00E70DBC" w:rsidRPr="00E70DBC" w:rsidRDefault="00E70DBC" w:rsidP="00E70DBC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8 признать утратившим силу.</w:t>
      </w:r>
    </w:p>
    <w:p w:rsidR="009B071E" w:rsidRPr="00BA6B33" w:rsidRDefault="002844ED" w:rsidP="00E70DBC">
      <w:pPr>
        <w:pStyle w:val="a6"/>
        <w:numPr>
          <w:ilvl w:val="0"/>
          <w:numId w:val="1"/>
        </w:numPr>
        <w:tabs>
          <w:tab w:val="clear" w:pos="1287"/>
          <w:tab w:val="left" w:pos="851"/>
          <w:tab w:val="num" w:pos="993"/>
        </w:tabs>
        <w:ind w:left="0" w:right="-5" w:firstLine="567"/>
      </w:pPr>
      <w:r w:rsidRPr="004D7D31">
        <w:rPr>
          <w:color w:val="auto"/>
        </w:rPr>
        <w:t>Решение</w:t>
      </w:r>
      <w:r>
        <w:rPr>
          <w:color w:val="auto"/>
        </w:rPr>
        <w:t xml:space="preserve"> вступает в силу после </w:t>
      </w:r>
      <w:r w:rsidR="00374512">
        <w:rPr>
          <w:color w:val="auto"/>
        </w:rPr>
        <w:t>официального опубликования</w:t>
      </w:r>
      <w:r>
        <w:rPr>
          <w:color w:val="auto"/>
        </w:rPr>
        <w:t xml:space="preserve"> и распространяется на правоотношения, возникшие с 01 января 2018 года</w:t>
      </w:r>
      <w:r w:rsidRPr="004D7D31">
        <w:rPr>
          <w:color w:val="auto"/>
        </w:rPr>
        <w:t>.</w:t>
      </w:r>
    </w:p>
    <w:p w:rsidR="00BA6B33" w:rsidRDefault="00BA6B33" w:rsidP="00BA6B33">
      <w:pPr>
        <w:pStyle w:val="a6"/>
        <w:tabs>
          <w:tab w:val="left" w:pos="851"/>
        </w:tabs>
        <w:ind w:left="567" w:right="-5"/>
        <w:rPr>
          <w:color w:val="auto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374512" w:rsidRPr="00374512" w:rsidTr="00F10FB7">
        <w:trPr>
          <w:trHeight w:val="2201"/>
        </w:trPr>
        <w:tc>
          <w:tcPr>
            <w:tcW w:w="4962" w:type="dxa"/>
          </w:tcPr>
          <w:p w:rsidR="00374512" w:rsidRDefault="00374512" w:rsidP="00F10FB7">
            <w:pPr>
              <w:tabs>
                <w:tab w:val="left" w:pos="1134"/>
              </w:tabs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E70DBC" w:rsidRPr="00374512" w:rsidRDefault="00E70DBC" w:rsidP="00F10FB7">
            <w:pPr>
              <w:tabs>
                <w:tab w:val="left" w:pos="1134"/>
              </w:tabs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74512" w:rsidRPr="00374512" w:rsidRDefault="00374512" w:rsidP="00F10FB7">
            <w:pPr>
              <w:tabs>
                <w:tab w:val="left" w:pos="1134"/>
              </w:tabs>
              <w:ind w:hanging="108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4512">
              <w:rPr>
                <w:rFonts w:eastAsia="Calibri"/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374512" w:rsidRPr="00374512" w:rsidRDefault="00374512" w:rsidP="00F10FB7">
            <w:pPr>
              <w:tabs>
                <w:tab w:val="left" w:pos="1134"/>
              </w:tabs>
              <w:ind w:hanging="108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4512">
              <w:rPr>
                <w:rFonts w:eastAsia="Calibri"/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374512" w:rsidRPr="00374512" w:rsidRDefault="00374512" w:rsidP="00F10FB7">
            <w:pPr>
              <w:tabs>
                <w:tab w:val="left" w:pos="1134"/>
              </w:tabs>
              <w:ind w:hanging="108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74512" w:rsidRPr="00374512" w:rsidRDefault="00374512" w:rsidP="00F10FB7">
            <w:pPr>
              <w:tabs>
                <w:tab w:val="left" w:pos="1134"/>
              </w:tabs>
              <w:ind w:hanging="108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4512">
              <w:rPr>
                <w:rFonts w:eastAsia="Calibri"/>
                <w:bCs/>
                <w:sz w:val="28"/>
                <w:szCs w:val="28"/>
                <w:lang w:eastAsia="en-US"/>
              </w:rPr>
              <w:t>____________________М.В. Клец</w:t>
            </w:r>
          </w:p>
          <w:p w:rsidR="00374512" w:rsidRPr="00374512" w:rsidRDefault="00374512" w:rsidP="00F10FB7">
            <w:pPr>
              <w:tabs>
                <w:tab w:val="left" w:pos="1134"/>
              </w:tabs>
              <w:ind w:hanging="1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74512" w:rsidRPr="00374512" w:rsidRDefault="00374512" w:rsidP="00F10FB7">
            <w:pPr>
              <w:tabs>
                <w:tab w:val="left" w:pos="1134"/>
              </w:tabs>
              <w:ind w:hanging="108"/>
              <w:rPr>
                <w:rFonts w:eastAsia="Calibri"/>
                <w:lang w:eastAsia="en-US"/>
              </w:rPr>
            </w:pPr>
            <w:r w:rsidRPr="00374512">
              <w:rPr>
                <w:rFonts w:eastAsia="Calibri"/>
                <w:lang w:eastAsia="en-US"/>
              </w:rPr>
              <w:t>«_____» ____________2017 года</w:t>
            </w:r>
          </w:p>
        </w:tc>
        <w:tc>
          <w:tcPr>
            <w:tcW w:w="4961" w:type="dxa"/>
          </w:tcPr>
          <w:p w:rsidR="00374512" w:rsidRPr="00374512" w:rsidRDefault="00374512" w:rsidP="00F10FB7">
            <w:pPr>
              <w:tabs>
                <w:tab w:val="left" w:pos="1134"/>
              </w:tabs>
              <w:ind w:firstLine="567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E70DBC" w:rsidRDefault="00E70DBC" w:rsidP="00F10FB7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74512" w:rsidRPr="00374512" w:rsidRDefault="00374512" w:rsidP="00F10FB7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4512">
              <w:rPr>
                <w:rFonts w:eastAsia="Calibri"/>
                <w:bCs/>
                <w:sz w:val="28"/>
                <w:szCs w:val="28"/>
                <w:lang w:eastAsia="en-US"/>
              </w:rPr>
              <w:t>Глава города</w:t>
            </w:r>
          </w:p>
          <w:p w:rsidR="00374512" w:rsidRPr="00374512" w:rsidRDefault="00374512" w:rsidP="00F10FB7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4512">
              <w:rPr>
                <w:rFonts w:eastAsia="Calibri"/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374512" w:rsidRPr="00374512" w:rsidRDefault="00374512" w:rsidP="00F10FB7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74512" w:rsidRPr="00374512" w:rsidRDefault="00374512" w:rsidP="00F10FB7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4512">
              <w:rPr>
                <w:rFonts w:eastAsia="Calibri"/>
                <w:bCs/>
                <w:sz w:val="28"/>
                <w:szCs w:val="28"/>
                <w:lang w:eastAsia="en-US"/>
              </w:rPr>
              <w:t>________________ В.В. Тихонов</w:t>
            </w:r>
          </w:p>
          <w:p w:rsidR="00374512" w:rsidRPr="00374512" w:rsidRDefault="00374512" w:rsidP="00F10FB7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E70DBC" w:rsidRPr="00374512" w:rsidRDefault="00374512" w:rsidP="00E70DBC">
            <w:pPr>
              <w:tabs>
                <w:tab w:val="left" w:pos="1134"/>
              </w:tabs>
              <w:rPr>
                <w:rFonts w:eastAsia="Calibri"/>
                <w:bCs/>
                <w:lang w:eastAsia="en-US"/>
              </w:rPr>
            </w:pPr>
            <w:r w:rsidRPr="00374512">
              <w:rPr>
                <w:rFonts w:eastAsia="Calibri"/>
                <w:lang w:eastAsia="en-US"/>
              </w:rPr>
              <w:t>«_____» _____________2017 года</w:t>
            </w:r>
          </w:p>
        </w:tc>
      </w:tr>
    </w:tbl>
    <w:p w:rsidR="009B071E" w:rsidRDefault="009B071E" w:rsidP="009B071E">
      <w:pPr>
        <w:jc w:val="both"/>
        <w:rPr>
          <w:b/>
          <w:bCs/>
          <w:sz w:val="28"/>
          <w:szCs w:val="28"/>
        </w:rPr>
      </w:pPr>
    </w:p>
    <w:sectPr w:rsidR="009B071E" w:rsidSect="00E70DBC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434E"/>
    <w:multiLevelType w:val="hybridMultilevel"/>
    <w:tmpl w:val="6CB6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F4A1D"/>
    <w:multiLevelType w:val="hybridMultilevel"/>
    <w:tmpl w:val="985EEE1C"/>
    <w:lvl w:ilvl="0" w:tplc="48BE2D0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68CF13E6"/>
    <w:multiLevelType w:val="hybridMultilevel"/>
    <w:tmpl w:val="C486DFF2"/>
    <w:lvl w:ilvl="0" w:tplc="F52E6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C06CA6"/>
    <w:multiLevelType w:val="hybridMultilevel"/>
    <w:tmpl w:val="23F025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1E"/>
    <w:rsid w:val="00092A5E"/>
    <w:rsid w:val="001609EF"/>
    <w:rsid w:val="001F3CDD"/>
    <w:rsid w:val="002844ED"/>
    <w:rsid w:val="00374512"/>
    <w:rsid w:val="004B3EE5"/>
    <w:rsid w:val="004F7029"/>
    <w:rsid w:val="00506AB1"/>
    <w:rsid w:val="005403AF"/>
    <w:rsid w:val="00612E2A"/>
    <w:rsid w:val="007E6247"/>
    <w:rsid w:val="008E78DD"/>
    <w:rsid w:val="009B071E"/>
    <w:rsid w:val="00BA6B33"/>
    <w:rsid w:val="00BE6BC4"/>
    <w:rsid w:val="00E60918"/>
    <w:rsid w:val="00E70DBC"/>
    <w:rsid w:val="00ED432B"/>
    <w:rsid w:val="00FC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C5C0"/>
  <w15:docId w15:val="{3F9F3028-DE4B-4BA5-8859-F99F3386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071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9B07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609EF"/>
    <w:pPr>
      <w:ind w:left="720"/>
      <w:contextualSpacing/>
    </w:pPr>
  </w:style>
  <w:style w:type="paragraph" w:styleId="a6">
    <w:name w:val="Block Text"/>
    <w:basedOn w:val="a"/>
    <w:rsid w:val="002844ED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A6B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06A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D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0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Трофимец Екатерина Евгеньевна</cp:lastModifiedBy>
  <cp:revision>8</cp:revision>
  <cp:lastPrinted>2017-12-12T12:33:00Z</cp:lastPrinted>
  <dcterms:created xsi:type="dcterms:W3CDTF">2017-12-05T05:37:00Z</dcterms:created>
  <dcterms:modified xsi:type="dcterms:W3CDTF">2017-12-12T12:34:00Z</dcterms:modified>
</cp:coreProperties>
</file>