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5F" w:rsidRDefault="00BB5E5F" w:rsidP="00BB5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подключении (технологич</w:t>
      </w:r>
      <w:r w:rsidRPr="001C64A4">
        <w:rPr>
          <w:b/>
          <w:sz w:val="28"/>
          <w:szCs w:val="28"/>
        </w:rPr>
        <w:t xml:space="preserve">еском </w:t>
      </w:r>
      <w:proofErr w:type="gramStart"/>
      <w:r w:rsidRPr="001C64A4">
        <w:rPr>
          <w:b/>
          <w:sz w:val="28"/>
          <w:szCs w:val="28"/>
        </w:rPr>
        <w:t xml:space="preserve">присоединении)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                            </w:t>
      </w:r>
      <w:r w:rsidRPr="001C64A4">
        <w:rPr>
          <w:b/>
          <w:sz w:val="28"/>
          <w:szCs w:val="28"/>
        </w:rPr>
        <w:t xml:space="preserve">к инженерным сетям </w:t>
      </w:r>
    </w:p>
    <w:p w:rsidR="00BB5E5F" w:rsidRDefault="00BB5E5F" w:rsidP="00BB5E5F">
      <w:pPr>
        <w:jc w:val="center"/>
        <w:rPr>
          <w:b/>
          <w:sz w:val="28"/>
          <w:szCs w:val="28"/>
        </w:rPr>
      </w:pPr>
      <w:r w:rsidRPr="001C64A4">
        <w:rPr>
          <w:b/>
          <w:sz w:val="28"/>
          <w:szCs w:val="28"/>
        </w:rPr>
        <w:t>(электро-, газо-, тепло-, водоснабжения и водоотведения).</w:t>
      </w:r>
    </w:p>
    <w:p w:rsidR="00BB5E5F" w:rsidRPr="007F047C" w:rsidRDefault="00BB5E5F" w:rsidP="00BB5E5F">
      <w:pPr>
        <w:jc w:val="center"/>
        <w:rPr>
          <w:b/>
          <w:sz w:val="16"/>
          <w:szCs w:val="16"/>
        </w:rPr>
      </w:pPr>
    </w:p>
    <w:p w:rsidR="00BB5E5F" w:rsidRDefault="00BB5E5F" w:rsidP="00BB5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</w:t>
      </w:r>
      <w:r>
        <w:rPr>
          <w:b/>
          <w:sz w:val="28"/>
          <w:szCs w:val="28"/>
        </w:rPr>
        <w:t>жители города</w:t>
      </w:r>
      <w:bookmarkStart w:id="0" w:name="_GoBack"/>
      <w:bookmarkEnd w:id="0"/>
      <w:r>
        <w:rPr>
          <w:b/>
          <w:sz w:val="28"/>
          <w:szCs w:val="28"/>
        </w:rPr>
        <w:t>!</w:t>
      </w:r>
    </w:p>
    <w:p w:rsidR="00BB5E5F" w:rsidRPr="003176CD" w:rsidRDefault="00BB5E5F" w:rsidP="00BB5E5F">
      <w:pPr>
        <w:jc w:val="center"/>
        <w:rPr>
          <w:b/>
        </w:rPr>
      </w:pPr>
    </w:p>
    <w:p w:rsidR="00BB5E5F" w:rsidRDefault="00BB5E5F" w:rsidP="00BB5E5F">
      <w:pPr>
        <w:ind w:firstLine="851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Н</w:t>
      </w:r>
      <w:r w:rsidRPr="002708B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а территории Ханты-Мансийского автономного округа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в 2017 году реализуются приоритетные проекты «Подключение (технологическое присоединение) к сетям теплоснабжения, водоснабжения и водоотведения», «Подключение (технологическое присоединение) к электрическим сетям», «Подключение (технологическое присоединение) к газовым сетям», целью которых является сокращение сроков подключения и упрощения процедуры оформления документов для потребителей. Таким образом, реализация указанных проектов позволит создать благоприятные условия для предпринимательского сообщества в городе. </w:t>
      </w:r>
    </w:p>
    <w:p w:rsidR="00BB5E5F" w:rsidRDefault="00BB5E5F" w:rsidP="00BB5E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со всей интересующей информацией о порядке осуществления подключения к инженерным сетям, а именно:</w:t>
      </w:r>
    </w:p>
    <w:p w:rsidR="00BB5E5F" w:rsidRDefault="00BB5E5F" w:rsidP="00BB5E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исчерпывающими перечнями документов, необходимых при подаче заявок на выдачу технических условий и заключении договора                                                  на технологическое присоединение;</w:t>
      </w:r>
    </w:p>
    <w:p w:rsidR="00BB5E5F" w:rsidRDefault="00BB5E5F" w:rsidP="00BB5E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шаблонами заявок с примерами заполнения;</w:t>
      </w:r>
    </w:p>
    <w:p w:rsidR="00BB5E5F" w:rsidRDefault="00BB5E5F" w:rsidP="00BB5E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способами подачи таких заявок;</w:t>
      </w:r>
    </w:p>
    <w:p w:rsidR="00BB5E5F" w:rsidRDefault="00BB5E5F" w:rsidP="00BB5E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контактными данными сотрудников предприятий, консультирующих                       по данным вопросам;</w:t>
      </w:r>
    </w:p>
    <w:p w:rsidR="00BB5E5F" w:rsidRDefault="00BB5E5F" w:rsidP="00BB5E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 также информацией о свободных мощностях;</w:t>
      </w:r>
    </w:p>
    <w:p w:rsidR="00BB5E5F" w:rsidRDefault="00BB5E5F" w:rsidP="00BB5E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можете ознакомиться на официальных сайтах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                  и сетевых организаций города, а также посредством электронной почты                                 и по телефонам:</w:t>
      </w:r>
    </w:p>
    <w:p w:rsidR="00BB5E5F" w:rsidRPr="00BB5E5F" w:rsidRDefault="00BB5E5F" w:rsidP="00BB5E5F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Муниципальное унитарное предприятие города Нижневартовска «Теплоснабжение» </w:t>
      </w:r>
      <w:r w:rsidRPr="00780F64">
        <w:rPr>
          <w:sz w:val="28"/>
          <w:szCs w:val="28"/>
        </w:rPr>
        <w:t>(</w:t>
      </w:r>
      <w:r>
        <w:rPr>
          <w:sz w:val="28"/>
          <w:szCs w:val="28"/>
        </w:rPr>
        <w:t>теплоснабжение и горячее водоснабжение</w:t>
      </w:r>
      <w:r w:rsidRPr="00780F64">
        <w:rPr>
          <w:sz w:val="28"/>
          <w:szCs w:val="28"/>
        </w:rPr>
        <w:t>)</w:t>
      </w:r>
      <w:r>
        <w:rPr>
          <w:sz w:val="28"/>
          <w:szCs w:val="28"/>
        </w:rPr>
        <w:t xml:space="preserve"> - </w:t>
      </w:r>
      <w:hyperlink r:id="rId4" w:history="1">
        <w:r w:rsidRPr="00780F64">
          <w:rPr>
            <w:rStyle w:val="a3"/>
            <w:color w:val="auto"/>
            <w:sz w:val="28"/>
            <w:szCs w:val="28"/>
          </w:rPr>
          <w:t>www.mupts.ru</w:t>
        </w:r>
      </w:hyperlink>
      <w:r>
        <w:rPr>
          <w:rStyle w:val="a3"/>
          <w:color w:val="auto"/>
          <w:sz w:val="28"/>
          <w:szCs w:val="28"/>
        </w:rPr>
        <w:t xml:space="preserve">; </w:t>
      </w:r>
      <w:r w:rsidRPr="003176CD">
        <w:rPr>
          <w:rStyle w:val="a3"/>
          <w:color w:val="auto"/>
          <w:sz w:val="28"/>
          <w:szCs w:val="28"/>
          <w:u w:val="none"/>
          <w:lang w:val="en-US"/>
        </w:rPr>
        <w:t>e</w:t>
      </w:r>
      <w:r w:rsidRPr="00BB5E5F">
        <w:rPr>
          <w:rStyle w:val="a3"/>
          <w:color w:val="auto"/>
          <w:sz w:val="28"/>
          <w:szCs w:val="28"/>
          <w:u w:val="none"/>
        </w:rPr>
        <w:t>-</w:t>
      </w:r>
      <w:r w:rsidRPr="003176CD">
        <w:rPr>
          <w:rStyle w:val="a3"/>
          <w:color w:val="auto"/>
          <w:sz w:val="28"/>
          <w:szCs w:val="28"/>
          <w:u w:val="none"/>
          <w:lang w:val="en-US"/>
        </w:rPr>
        <w:t>mail</w:t>
      </w:r>
      <w:r w:rsidRPr="00BB5E5F">
        <w:rPr>
          <w:rStyle w:val="a3"/>
          <w:color w:val="auto"/>
          <w:sz w:val="28"/>
          <w:szCs w:val="28"/>
          <w:u w:val="none"/>
        </w:rPr>
        <w:t xml:space="preserve">: </w:t>
      </w:r>
      <w:hyperlink r:id="rId5" w:history="1">
        <w:r w:rsidRPr="00505508">
          <w:rPr>
            <w:rStyle w:val="a3"/>
            <w:sz w:val="28"/>
            <w:szCs w:val="28"/>
            <w:lang w:val="en-US"/>
          </w:rPr>
          <w:t>mupts</w:t>
        </w:r>
        <w:r w:rsidRPr="00BB5E5F">
          <w:rPr>
            <w:rStyle w:val="a3"/>
            <w:sz w:val="28"/>
            <w:szCs w:val="28"/>
          </w:rPr>
          <w:t>@</w:t>
        </w:r>
        <w:r w:rsidRPr="00505508">
          <w:rPr>
            <w:rStyle w:val="a3"/>
            <w:sz w:val="28"/>
            <w:szCs w:val="28"/>
            <w:lang w:val="en-US"/>
          </w:rPr>
          <w:t>mupts</w:t>
        </w:r>
        <w:r w:rsidRPr="00BB5E5F">
          <w:rPr>
            <w:rStyle w:val="a3"/>
            <w:sz w:val="28"/>
            <w:szCs w:val="28"/>
          </w:rPr>
          <w:t>.</w:t>
        </w:r>
        <w:proofErr w:type="spellStart"/>
        <w:r w:rsidRPr="0050550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B5E5F">
        <w:rPr>
          <w:rStyle w:val="a3"/>
          <w:color w:val="auto"/>
          <w:sz w:val="28"/>
          <w:szCs w:val="28"/>
          <w:u w:val="none"/>
        </w:rPr>
        <w:t xml:space="preserve">, </w:t>
      </w:r>
      <w:r>
        <w:rPr>
          <w:rStyle w:val="a3"/>
          <w:color w:val="auto"/>
          <w:sz w:val="28"/>
          <w:szCs w:val="28"/>
          <w:u w:val="none"/>
        </w:rPr>
        <w:t>тел</w:t>
      </w:r>
      <w:r w:rsidRPr="00BB5E5F">
        <w:rPr>
          <w:rStyle w:val="a3"/>
          <w:color w:val="auto"/>
          <w:sz w:val="28"/>
          <w:szCs w:val="28"/>
          <w:u w:val="none"/>
        </w:rPr>
        <w:t>.: 8(3466) 24-98-16;</w:t>
      </w:r>
    </w:p>
    <w:p w:rsidR="00BB5E5F" w:rsidRPr="003176CD" w:rsidRDefault="00BB5E5F" w:rsidP="00BB5E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унитарное предприятие города Нижневартовска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 xml:space="preserve">» </w:t>
      </w:r>
      <w:r w:rsidRPr="00780F64">
        <w:rPr>
          <w:sz w:val="28"/>
          <w:szCs w:val="28"/>
        </w:rPr>
        <w:t>(</w:t>
      </w:r>
      <w:r>
        <w:rPr>
          <w:sz w:val="28"/>
          <w:szCs w:val="28"/>
        </w:rPr>
        <w:t>водоотведение и холодное водоснабжение</w:t>
      </w:r>
      <w:r w:rsidRPr="00780F64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hyperlink r:id="rId6" w:history="1">
        <w:r w:rsidRPr="00505508">
          <w:rPr>
            <w:rStyle w:val="a3"/>
            <w:sz w:val="28"/>
            <w:szCs w:val="28"/>
            <w:lang w:val="en-US"/>
          </w:rPr>
          <w:t>www</w:t>
        </w:r>
        <w:r w:rsidRPr="00505508">
          <w:rPr>
            <w:rStyle w:val="a3"/>
            <w:sz w:val="28"/>
            <w:szCs w:val="28"/>
          </w:rPr>
          <w:t>.</w:t>
        </w:r>
        <w:r w:rsidRPr="00505508">
          <w:rPr>
            <w:rStyle w:val="a3"/>
            <w:sz w:val="28"/>
            <w:szCs w:val="28"/>
            <w:shd w:val="clear" w:color="auto" w:fill="FFFFFF"/>
          </w:rPr>
          <w:t>gorvod.ru</w:t>
        </w:r>
      </w:hyperlink>
      <w:r>
        <w:rPr>
          <w:sz w:val="28"/>
          <w:szCs w:val="28"/>
          <w:u w:val="single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 xml:space="preserve"> </w:t>
      </w:r>
      <w:r w:rsidRPr="003176CD">
        <w:rPr>
          <w:sz w:val="28"/>
          <w:szCs w:val="28"/>
          <w:shd w:val="clear" w:color="auto" w:fill="FFFFFF"/>
        </w:rPr>
        <w:t xml:space="preserve">               </w:t>
      </w:r>
      <w:r w:rsidRPr="003176CD">
        <w:rPr>
          <w:rStyle w:val="a3"/>
          <w:color w:val="auto"/>
          <w:sz w:val="28"/>
          <w:szCs w:val="28"/>
          <w:u w:val="none"/>
          <w:lang w:val="en-US"/>
        </w:rPr>
        <w:t>e</w:t>
      </w:r>
      <w:r w:rsidRPr="003176CD">
        <w:rPr>
          <w:rStyle w:val="a3"/>
          <w:color w:val="auto"/>
          <w:sz w:val="28"/>
          <w:szCs w:val="28"/>
          <w:u w:val="none"/>
        </w:rPr>
        <w:t>-</w:t>
      </w:r>
      <w:r w:rsidRPr="003176CD">
        <w:rPr>
          <w:rStyle w:val="a3"/>
          <w:color w:val="auto"/>
          <w:sz w:val="28"/>
          <w:szCs w:val="28"/>
          <w:u w:val="none"/>
          <w:lang w:val="en-US"/>
        </w:rPr>
        <w:t>mail</w:t>
      </w:r>
      <w:r w:rsidRPr="003176CD">
        <w:rPr>
          <w:rStyle w:val="a3"/>
          <w:color w:val="auto"/>
          <w:sz w:val="28"/>
          <w:szCs w:val="28"/>
          <w:u w:val="none"/>
        </w:rPr>
        <w:t xml:space="preserve">: </w:t>
      </w:r>
      <w:hyperlink r:id="rId7" w:history="1">
        <w:r w:rsidRPr="00505508">
          <w:rPr>
            <w:rStyle w:val="a3"/>
            <w:sz w:val="28"/>
            <w:szCs w:val="28"/>
            <w:lang w:val="en-US"/>
          </w:rPr>
          <w:t>info</w:t>
        </w:r>
        <w:r w:rsidRPr="00505508">
          <w:rPr>
            <w:rStyle w:val="a3"/>
            <w:sz w:val="28"/>
            <w:szCs w:val="28"/>
          </w:rPr>
          <w:t>@</w:t>
        </w:r>
        <w:proofErr w:type="spellStart"/>
        <w:r w:rsidRPr="00505508">
          <w:rPr>
            <w:rStyle w:val="a3"/>
            <w:sz w:val="28"/>
            <w:szCs w:val="28"/>
            <w:lang w:val="en-US"/>
          </w:rPr>
          <w:t>gorvod</w:t>
        </w:r>
        <w:proofErr w:type="spellEnd"/>
        <w:r w:rsidRPr="00505508">
          <w:rPr>
            <w:rStyle w:val="a3"/>
            <w:sz w:val="28"/>
            <w:szCs w:val="28"/>
          </w:rPr>
          <w:t>.</w:t>
        </w:r>
        <w:proofErr w:type="spellStart"/>
        <w:r w:rsidRPr="0050550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3176CD">
        <w:rPr>
          <w:rStyle w:val="a3"/>
          <w:color w:val="auto"/>
          <w:sz w:val="28"/>
          <w:szCs w:val="28"/>
          <w:u w:val="none"/>
        </w:rPr>
        <w:t xml:space="preserve">, </w:t>
      </w:r>
      <w:r>
        <w:rPr>
          <w:rStyle w:val="a3"/>
          <w:color w:val="auto"/>
          <w:sz w:val="28"/>
          <w:szCs w:val="28"/>
          <w:u w:val="none"/>
        </w:rPr>
        <w:t>тел</w:t>
      </w:r>
      <w:r w:rsidRPr="003176CD">
        <w:rPr>
          <w:rStyle w:val="a3"/>
          <w:color w:val="auto"/>
          <w:sz w:val="28"/>
          <w:szCs w:val="28"/>
          <w:u w:val="none"/>
        </w:rPr>
        <w:t>.: 8(3466) 44-77-00;</w:t>
      </w:r>
    </w:p>
    <w:p w:rsidR="00BB5E5F" w:rsidRPr="003176CD" w:rsidRDefault="00BB5E5F" w:rsidP="00BB5E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Акционерное общество «Городские электрические сети» (электро</w:t>
      </w:r>
      <w:r w:rsidRPr="003176CD">
        <w:rPr>
          <w:sz w:val="28"/>
          <w:szCs w:val="28"/>
        </w:rPr>
        <w:t>-</w:t>
      </w:r>
      <w:r>
        <w:rPr>
          <w:sz w:val="28"/>
          <w:szCs w:val="28"/>
        </w:rPr>
        <w:t xml:space="preserve">снабжение) - </w:t>
      </w:r>
      <w:hyperlink r:id="rId8" w:history="1">
        <w:r w:rsidRPr="00780F64">
          <w:rPr>
            <w:rStyle w:val="a3"/>
            <w:color w:val="auto"/>
            <w:sz w:val="28"/>
            <w:szCs w:val="28"/>
          </w:rPr>
          <w:t>www.ges-nv.ru</w:t>
        </w:r>
      </w:hyperlink>
      <w:r>
        <w:rPr>
          <w:sz w:val="28"/>
          <w:szCs w:val="28"/>
          <w:u w:val="single"/>
        </w:rPr>
        <w:t>;</w:t>
      </w:r>
      <w:r>
        <w:rPr>
          <w:sz w:val="28"/>
          <w:szCs w:val="28"/>
        </w:rPr>
        <w:t xml:space="preserve"> </w:t>
      </w:r>
      <w:r w:rsidRPr="003176CD">
        <w:rPr>
          <w:rStyle w:val="a3"/>
          <w:color w:val="auto"/>
          <w:sz w:val="28"/>
          <w:szCs w:val="28"/>
          <w:u w:val="none"/>
          <w:lang w:val="en-US"/>
        </w:rPr>
        <w:t>e</w:t>
      </w:r>
      <w:r w:rsidRPr="003176CD">
        <w:rPr>
          <w:rStyle w:val="a3"/>
          <w:color w:val="auto"/>
          <w:sz w:val="28"/>
          <w:szCs w:val="28"/>
          <w:u w:val="none"/>
        </w:rPr>
        <w:t>-</w:t>
      </w:r>
      <w:r w:rsidRPr="003176CD">
        <w:rPr>
          <w:rStyle w:val="a3"/>
          <w:color w:val="auto"/>
          <w:sz w:val="28"/>
          <w:szCs w:val="28"/>
          <w:u w:val="none"/>
          <w:lang w:val="en-US"/>
        </w:rPr>
        <w:t>mail</w:t>
      </w:r>
      <w:r w:rsidRPr="003176CD">
        <w:rPr>
          <w:rStyle w:val="a3"/>
          <w:color w:val="auto"/>
          <w:sz w:val="28"/>
          <w:szCs w:val="28"/>
          <w:u w:val="none"/>
        </w:rPr>
        <w:t xml:space="preserve">: </w:t>
      </w:r>
      <w:hyperlink r:id="rId9" w:history="1">
        <w:r w:rsidRPr="00505508">
          <w:rPr>
            <w:rStyle w:val="a3"/>
            <w:sz w:val="28"/>
            <w:szCs w:val="28"/>
            <w:lang w:val="en-US"/>
          </w:rPr>
          <w:t>office</w:t>
        </w:r>
        <w:r w:rsidRPr="00505508">
          <w:rPr>
            <w:rStyle w:val="a3"/>
            <w:sz w:val="28"/>
            <w:szCs w:val="28"/>
          </w:rPr>
          <w:t>@</w:t>
        </w:r>
        <w:proofErr w:type="spellStart"/>
        <w:r w:rsidRPr="00505508">
          <w:rPr>
            <w:rStyle w:val="a3"/>
            <w:sz w:val="28"/>
            <w:szCs w:val="28"/>
            <w:lang w:val="en-US"/>
          </w:rPr>
          <w:t>gesnv</w:t>
        </w:r>
        <w:proofErr w:type="spellEnd"/>
        <w:r w:rsidRPr="00505508">
          <w:rPr>
            <w:rStyle w:val="a3"/>
            <w:sz w:val="28"/>
            <w:szCs w:val="28"/>
          </w:rPr>
          <w:t>.</w:t>
        </w:r>
        <w:proofErr w:type="spellStart"/>
        <w:r w:rsidRPr="0050550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3176CD">
        <w:rPr>
          <w:rStyle w:val="a3"/>
          <w:color w:val="auto"/>
          <w:sz w:val="28"/>
          <w:szCs w:val="28"/>
          <w:u w:val="none"/>
        </w:rPr>
        <w:t xml:space="preserve">, </w:t>
      </w:r>
      <w:r>
        <w:rPr>
          <w:rStyle w:val="a3"/>
          <w:color w:val="auto"/>
          <w:sz w:val="28"/>
          <w:szCs w:val="28"/>
          <w:u w:val="none"/>
        </w:rPr>
        <w:t>тел.: 8(3466) 49-14-00</w:t>
      </w:r>
      <w:r w:rsidRPr="003176CD">
        <w:rPr>
          <w:rStyle w:val="a3"/>
          <w:color w:val="auto"/>
          <w:sz w:val="28"/>
          <w:szCs w:val="28"/>
          <w:u w:val="none"/>
        </w:rPr>
        <w:t>;</w:t>
      </w:r>
    </w:p>
    <w:p w:rsidR="00BB5E5F" w:rsidRPr="003176CD" w:rsidRDefault="00BB5E5F" w:rsidP="00BB5E5F">
      <w:pPr>
        <w:ind w:firstLine="851"/>
        <w:jc w:val="both"/>
        <w:rPr>
          <w:sz w:val="28"/>
          <w:szCs w:val="28"/>
        </w:rPr>
      </w:pPr>
      <w:r w:rsidRPr="00780F64">
        <w:rPr>
          <w:sz w:val="28"/>
          <w:szCs w:val="28"/>
        </w:rPr>
        <w:t>Общество с ограниченной ответственностью «</w:t>
      </w:r>
      <w:proofErr w:type="spellStart"/>
      <w:r w:rsidRPr="00780F64">
        <w:rPr>
          <w:sz w:val="28"/>
          <w:szCs w:val="28"/>
        </w:rPr>
        <w:t>Нижневартовскгаз</w:t>
      </w:r>
      <w:proofErr w:type="spellEnd"/>
      <w:r w:rsidRPr="00780F6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(газоснабжение) - </w:t>
      </w:r>
      <w:hyperlink r:id="rId10" w:history="1">
        <w:r w:rsidRPr="00505508">
          <w:rPr>
            <w:rStyle w:val="a3"/>
            <w:sz w:val="28"/>
            <w:szCs w:val="28"/>
            <w:shd w:val="clear" w:color="auto" w:fill="FFFFFF"/>
          </w:rPr>
          <w:t>www.nvgaz.ru</w:t>
        </w:r>
      </w:hyperlink>
      <w:r>
        <w:rPr>
          <w:sz w:val="28"/>
          <w:szCs w:val="28"/>
          <w:u w:val="single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 xml:space="preserve"> </w:t>
      </w:r>
      <w:r w:rsidRPr="003176CD">
        <w:rPr>
          <w:rStyle w:val="a3"/>
          <w:color w:val="auto"/>
          <w:sz w:val="28"/>
          <w:szCs w:val="28"/>
          <w:u w:val="none"/>
          <w:lang w:val="en-US"/>
        </w:rPr>
        <w:t>e</w:t>
      </w:r>
      <w:r w:rsidRPr="003176CD">
        <w:rPr>
          <w:rStyle w:val="a3"/>
          <w:color w:val="auto"/>
          <w:sz w:val="28"/>
          <w:szCs w:val="28"/>
          <w:u w:val="none"/>
        </w:rPr>
        <w:t>-</w:t>
      </w:r>
      <w:r w:rsidRPr="003176CD">
        <w:rPr>
          <w:rStyle w:val="a3"/>
          <w:color w:val="auto"/>
          <w:sz w:val="28"/>
          <w:szCs w:val="28"/>
          <w:u w:val="none"/>
          <w:lang w:val="en-US"/>
        </w:rPr>
        <w:t>mail</w:t>
      </w:r>
      <w:r w:rsidRPr="003176CD">
        <w:rPr>
          <w:rStyle w:val="a3"/>
          <w:color w:val="auto"/>
          <w:sz w:val="28"/>
          <w:szCs w:val="28"/>
          <w:u w:val="none"/>
        </w:rPr>
        <w:t xml:space="preserve">: </w:t>
      </w:r>
      <w:hyperlink r:id="rId11" w:history="1">
        <w:r w:rsidRPr="00505508">
          <w:rPr>
            <w:rStyle w:val="a3"/>
            <w:sz w:val="28"/>
            <w:szCs w:val="28"/>
            <w:lang w:val="en-US"/>
          </w:rPr>
          <w:t>nvg</w:t>
        </w:r>
        <w:r w:rsidRPr="00505508">
          <w:rPr>
            <w:rStyle w:val="a3"/>
            <w:sz w:val="28"/>
            <w:szCs w:val="28"/>
          </w:rPr>
          <w:t>86@</w:t>
        </w:r>
        <w:r w:rsidRPr="00505508">
          <w:rPr>
            <w:rStyle w:val="a3"/>
            <w:sz w:val="28"/>
            <w:szCs w:val="28"/>
            <w:lang w:val="en-US"/>
          </w:rPr>
          <w:t>mail</w:t>
        </w:r>
        <w:r w:rsidRPr="00505508">
          <w:rPr>
            <w:rStyle w:val="a3"/>
            <w:sz w:val="28"/>
            <w:szCs w:val="28"/>
          </w:rPr>
          <w:t>.</w:t>
        </w:r>
        <w:proofErr w:type="spellStart"/>
        <w:r w:rsidRPr="0050550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3176CD">
        <w:rPr>
          <w:rStyle w:val="a3"/>
          <w:color w:val="auto"/>
          <w:sz w:val="28"/>
          <w:szCs w:val="28"/>
          <w:u w:val="none"/>
        </w:rPr>
        <w:t xml:space="preserve">, </w:t>
      </w:r>
      <w:r>
        <w:rPr>
          <w:rStyle w:val="a3"/>
          <w:color w:val="auto"/>
          <w:sz w:val="28"/>
          <w:szCs w:val="28"/>
          <w:u w:val="none"/>
        </w:rPr>
        <w:t>тел</w:t>
      </w:r>
      <w:r w:rsidRPr="003176CD">
        <w:rPr>
          <w:rStyle w:val="a3"/>
          <w:color w:val="auto"/>
          <w:sz w:val="28"/>
          <w:szCs w:val="28"/>
          <w:u w:val="none"/>
        </w:rPr>
        <w:t>.: 8(3466) 61-30-41;</w:t>
      </w:r>
    </w:p>
    <w:p w:rsidR="00BB5E5F" w:rsidRDefault="00BB5E5F" w:rsidP="00BB5E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сообщаем, что после проработки всех вопросов и утверждения муниципальных нормативно-правовых актов, администрацией города                                     совместно с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 будет орган</w:t>
      </w:r>
      <w:r>
        <w:rPr>
          <w:sz w:val="28"/>
          <w:szCs w:val="28"/>
        </w:rPr>
        <w:t>изована встреча</w:t>
      </w:r>
      <w:r>
        <w:rPr>
          <w:sz w:val="28"/>
          <w:szCs w:val="28"/>
        </w:rPr>
        <w:t xml:space="preserve"> с представителями </w:t>
      </w:r>
      <w:r>
        <w:rPr>
          <w:sz w:val="28"/>
          <w:szCs w:val="28"/>
        </w:rPr>
        <w:t xml:space="preserve">предпринимательского </w:t>
      </w:r>
      <w:r>
        <w:rPr>
          <w:sz w:val="28"/>
          <w:szCs w:val="28"/>
        </w:rPr>
        <w:t xml:space="preserve">сообщества города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и разъяснены все возможности и условия по подключению.</w:t>
      </w:r>
    </w:p>
    <w:p w:rsidR="00C1244A" w:rsidRDefault="00C1244A"/>
    <w:sectPr w:rsidR="00C1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14"/>
    <w:rsid w:val="00721D14"/>
    <w:rsid w:val="00BB5E5F"/>
    <w:rsid w:val="00C1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3E3B"/>
  <w15:chartTrackingRefBased/>
  <w15:docId w15:val="{AC303E3B-75C5-48D8-A6A8-05DF944F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5E5F"/>
    <w:rPr>
      <w:color w:val="0000FF"/>
      <w:u w:val="single"/>
    </w:rPr>
  </w:style>
  <w:style w:type="character" w:styleId="a4">
    <w:name w:val="Strong"/>
    <w:basedOn w:val="a0"/>
    <w:uiPriority w:val="22"/>
    <w:qFormat/>
    <w:rsid w:val="00BB5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-n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gorvod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vod.ru" TargetMode="External"/><Relationship Id="rId11" Type="http://schemas.openxmlformats.org/officeDocument/2006/relationships/hyperlink" Target="mailto:nvg86@mail.ru" TargetMode="External"/><Relationship Id="rId5" Type="http://schemas.openxmlformats.org/officeDocument/2006/relationships/hyperlink" Target="mailto:mupts@mupts.ru" TargetMode="External"/><Relationship Id="rId10" Type="http://schemas.openxmlformats.org/officeDocument/2006/relationships/hyperlink" Target="http://www.nvgaz.ru" TargetMode="External"/><Relationship Id="rId4" Type="http://schemas.openxmlformats.org/officeDocument/2006/relationships/hyperlink" Target="http://www.mupts.ru" TargetMode="External"/><Relationship Id="rId9" Type="http://schemas.openxmlformats.org/officeDocument/2006/relationships/hyperlink" Target="mailto:office@gesn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Брылева Наталья Сергеевна</dc:creator>
  <cp:keywords/>
  <dc:description/>
  <cp:lastModifiedBy>Брылева Наталья Сергеевна</cp:lastModifiedBy>
  <cp:revision>2</cp:revision>
  <dcterms:created xsi:type="dcterms:W3CDTF">2017-06-30T11:42:00Z</dcterms:created>
  <dcterms:modified xsi:type="dcterms:W3CDTF">2017-06-30T11:43:00Z</dcterms:modified>
</cp:coreProperties>
</file>