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9" w:rsidRPr="00171991" w:rsidRDefault="00171991" w:rsidP="00AC3029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27.12.2016 №1918</w:t>
      </w:r>
    </w:p>
    <w:p w:rsidR="00AC3029" w:rsidRPr="00171991" w:rsidRDefault="00AC3029" w:rsidP="00AC3029">
      <w:pPr>
        <w:ind w:right="4676"/>
        <w:jc w:val="both"/>
        <w:rPr>
          <w:sz w:val="28"/>
          <w:szCs w:val="28"/>
        </w:rPr>
      </w:pPr>
    </w:p>
    <w:p w:rsidR="004F5DDB" w:rsidRPr="00AC3029" w:rsidRDefault="00560BA7" w:rsidP="00AC3029">
      <w:pPr>
        <w:ind w:right="4676"/>
        <w:jc w:val="both"/>
        <w:rPr>
          <w:sz w:val="24"/>
          <w:szCs w:val="28"/>
        </w:rPr>
      </w:pPr>
      <w:r w:rsidRPr="00AC3029">
        <w:rPr>
          <w:sz w:val="24"/>
          <w:szCs w:val="28"/>
        </w:rPr>
        <w:t>О внесении изменений в постановлени</w:t>
      </w:r>
      <w:r w:rsidR="008C26B8" w:rsidRPr="00AC3029">
        <w:rPr>
          <w:sz w:val="24"/>
          <w:szCs w:val="28"/>
        </w:rPr>
        <w:t>е</w:t>
      </w:r>
      <w:r w:rsidRPr="00AC3029">
        <w:rPr>
          <w:sz w:val="24"/>
          <w:szCs w:val="28"/>
        </w:rPr>
        <w:t xml:space="preserve"> </w:t>
      </w:r>
      <w:r w:rsidR="00AC3029">
        <w:rPr>
          <w:sz w:val="24"/>
          <w:szCs w:val="28"/>
        </w:rPr>
        <w:t xml:space="preserve">         </w:t>
      </w:r>
      <w:r w:rsidRPr="00AC3029">
        <w:rPr>
          <w:sz w:val="24"/>
          <w:szCs w:val="28"/>
        </w:rPr>
        <w:t>администрации города от 2</w:t>
      </w:r>
      <w:r w:rsidR="002840B7" w:rsidRPr="00AC3029">
        <w:rPr>
          <w:sz w:val="24"/>
          <w:szCs w:val="28"/>
        </w:rPr>
        <w:t>4</w:t>
      </w:r>
      <w:r w:rsidRPr="00AC3029">
        <w:rPr>
          <w:sz w:val="24"/>
          <w:szCs w:val="28"/>
        </w:rPr>
        <w:t>.1</w:t>
      </w:r>
      <w:r w:rsidR="002840B7" w:rsidRPr="00AC3029">
        <w:rPr>
          <w:sz w:val="24"/>
          <w:szCs w:val="28"/>
        </w:rPr>
        <w:t>2</w:t>
      </w:r>
      <w:r w:rsidRPr="00AC3029">
        <w:rPr>
          <w:sz w:val="24"/>
          <w:szCs w:val="28"/>
        </w:rPr>
        <w:t>.201</w:t>
      </w:r>
      <w:r w:rsidR="002840B7" w:rsidRPr="00AC3029">
        <w:rPr>
          <w:sz w:val="24"/>
          <w:szCs w:val="28"/>
        </w:rPr>
        <w:t>5</w:t>
      </w:r>
      <w:r w:rsidRPr="00AC3029">
        <w:rPr>
          <w:sz w:val="24"/>
          <w:szCs w:val="28"/>
        </w:rPr>
        <w:t xml:space="preserve"> №2</w:t>
      </w:r>
      <w:r w:rsidR="002840B7" w:rsidRPr="00AC3029">
        <w:rPr>
          <w:sz w:val="24"/>
          <w:szCs w:val="28"/>
        </w:rPr>
        <w:t>322</w:t>
      </w:r>
      <w:r w:rsidRPr="00AC3029">
        <w:rPr>
          <w:sz w:val="24"/>
          <w:szCs w:val="28"/>
        </w:rPr>
        <w:t xml:space="preserve"> </w:t>
      </w:r>
      <w:r w:rsidR="00AC3029" w:rsidRPr="00AC3029">
        <w:rPr>
          <w:sz w:val="24"/>
          <w:szCs w:val="28"/>
        </w:rPr>
        <w:t>"</w:t>
      </w:r>
      <w:r w:rsidR="002840B7" w:rsidRPr="00AC3029">
        <w:rPr>
          <w:sz w:val="24"/>
          <w:szCs w:val="28"/>
        </w:rPr>
        <w:t>Об утверждении муниципальной</w:t>
      </w:r>
      <w:r w:rsidR="001949B7" w:rsidRPr="00AC3029">
        <w:rPr>
          <w:sz w:val="24"/>
          <w:szCs w:val="28"/>
        </w:rPr>
        <w:t xml:space="preserve"> </w:t>
      </w:r>
      <w:r w:rsidR="002840B7" w:rsidRPr="00AC3029">
        <w:rPr>
          <w:sz w:val="24"/>
          <w:szCs w:val="28"/>
        </w:rPr>
        <w:t xml:space="preserve">программы </w:t>
      </w:r>
      <w:r w:rsidR="00AC3029" w:rsidRPr="00AC3029">
        <w:rPr>
          <w:sz w:val="24"/>
          <w:szCs w:val="28"/>
        </w:rPr>
        <w:t>"</w:t>
      </w:r>
      <w:r w:rsidR="002840B7" w:rsidRPr="00AC3029">
        <w:rPr>
          <w:sz w:val="24"/>
          <w:szCs w:val="28"/>
        </w:rPr>
        <w:t>Управление и распоряжение</w:t>
      </w:r>
      <w:r w:rsidR="008C26B8" w:rsidRPr="00AC3029">
        <w:rPr>
          <w:sz w:val="24"/>
          <w:szCs w:val="28"/>
        </w:rPr>
        <w:t xml:space="preserve"> </w:t>
      </w:r>
      <w:r w:rsidR="002840B7" w:rsidRPr="00AC3029">
        <w:rPr>
          <w:sz w:val="24"/>
          <w:szCs w:val="28"/>
        </w:rPr>
        <w:t>имуществом, находящимся в муниципальной</w:t>
      </w:r>
      <w:r w:rsidR="000E68A9" w:rsidRPr="00AC3029">
        <w:rPr>
          <w:sz w:val="24"/>
          <w:szCs w:val="28"/>
        </w:rPr>
        <w:t xml:space="preserve"> </w:t>
      </w:r>
      <w:r w:rsidR="002840B7" w:rsidRPr="00AC3029">
        <w:rPr>
          <w:sz w:val="24"/>
          <w:szCs w:val="28"/>
        </w:rPr>
        <w:t>собственности муниципального образования город Нижнева</w:t>
      </w:r>
      <w:r w:rsidR="002840B7" w:rsidRPr="00AC3029">
        <w:rPr>
          <w:sz w:val="24"/>
          <w:szCs w:val="28"/>
        </w:rPr>
        <w:t>р</w:t>
      </w:r>
      <w:r w:rsidR="002840B7" w:rsidRPr="00AC3029">
        <w:rPr>
          <w:sz w:val="24"/>
          <w:szCs w:val="28"/>
        </w:rPr>
        <w:t>товск, и земельными участками, находящимися в муниципальной собственности или госуда</w:t>
      </w:r>
      <w:r w:rsidR="002840B7" w:rsidRPr="00AC3029">
        <w:rPr>
          <w:sz w:val="24"/>
          <w:szCs w:val="28"/>
        </w:rPr>
        <w:t>р</w:t>
      </w:r>
      <w:r w:rsidR="002840B7" w:rsidRPr="00AC3029">
        <w:rPr>
          <w:sz w:val="24"/>
          <w:szCs w:val="28"/>
        </w:rPr>
        <w:t>ственная собственность на которые не разгр</w:t>
      </w:r>
      <w:r w:rsidR="002840B7" w:rsidRPr="00AC3029">
        <w:rPr>
          <w:sz w:val="24"/>
          <w:szCs w:val="28"/>
        </w:rPr>
        <w:t>а</w:t>
      </w:r>
      <w:r w:rsidR="002840B7" w:rsidRPr="00AC3029">
        <w:rPr>
          <w:sz w:val="24"/>
          <w:szCs w:val="28"/>
        </w:rPr>
        <w:t>ничена, на 2016-2020</w:t>
      </w:r>
      <w:r w:rsidR="008C26B8" w:rsidRPr="00AC3029">
        <w:rPr>
          <w:sz w:val="24"/>
          <w:szCs w:val="28"/>
        </w:rPr>
        <w:t xml:space="preserve"> </w:t>
      </w:r>
      <w:r w:rsidR="002840B7" w:rsidRPr="00AC3029">
        <w:rPr>
          <w:sz w:val="24"/>
          <w:szCs w:val="28"/>
        </w:rPr>
        <w:t>годы</w:t>
      </w:r>
      <w:r w:rsidR="00AC3029" w:rsidRPr="00AC3029">
        <w:rPr>
          <w:sz w:val="24"/>
          <w:szCs w:val="28"/>
        </w:rPr>
        <w:t>"</w:t>
      </w:r>
      <w:r w:rsidR="002840B7" w:rsidRPr="00AC3029">
        <w:rPr>
          <w:sz w:val="24"/>
          <w:szCs w:val="28"/>
        </w:rPr>
        <w:t xml:space="preserve"> </w:t>
      </w:r>
      <w:r w:rsidR="004F5DDB" w:rsidRPr="00AC3029">
        <w:rPr>
          <w:sz w:val="24"/>
          <w:szCs w:val="28"/>
        </w:rPr>
        <w:t>(с изменени</w:t>
      </w:r>
      <w:r w:rsidR="001C3E24" w:rsidRPr="00AC3029">
        <w:rPr>
          <w:sz w:val="24"/>
          <w:szCs w:val="28"/>
        </w:rPr>
        <w:t>я</w:t>
      </w:r>
      <w:r w:rsidR="004F5DDB" w:rsidRPr="00AC3029">
        <w:rPr>
          <w:sz w:val="24"/>
          <w:szCs w:val="28"/>
        </w:rPr>
        <w:t>м</w:t>
      </w:r>
      <w:r w:rsidR="001C3E24" w:rsidRPr="00AC3029">
        <w:rPr>
          <w:sz w:val="24"/>
          <w:szCs w:val="28"/>
        </w:rPr>
        <w:t>и</w:t>
      </w:r>
      <w:r w:rsidR="004F5DDB" w:rsidRPr="00AC3029">
        <w:rPr>
          <w:sz w:val="24"/>
          <w:szCs w:val="28"/>
        </w:rPr>
        <w:t xml:space="preserve"> </w:t>
      </w:r>
      <w:r w:rsidR="00AC3029">
        <w:rPr>
          <w:sz w:val="24"/>
          <w:szCs w:val="28"/>
        </w:rPr>
        <w:t xml:space="preserve">     </w:t>
      </w:r>
      <w:r w:rsidR="004F5DDB" w:rsidRPr="00AC3029">
        <w:rPr>
          <w:sz w:val="24"/>
          <w:szCs w:val="28"/>
        </w:rPr>
        <w:t>от 04.03.2016</w:t>
      </w:r>
      <w:r w:rsidR="001C3E24" w:rsidRPr="00AC3029">
        <w:rPr>
          <w:sz w:val="24"/>
          <w:szCs w:val="28"/>
        </w:rPr>
        <w:t xml:space="preserve"> №270</w:t>
      </w:r>
      <w:r w:rsidR="004F5DDB" w:rsidRPr="00AC3029">
        <w:rPr>
          <w:sz w:val="24"/>
          <w:szCs w:val="28"/>
        </w:rPr>
        <w:t>)</w:t>
      </w:r>
    </w:p>
    <w:p w:rsidR="001949B7" w:rsidRDefault="001949B7" w:rsidP="00AC3029">
      <w:pPr>
        <w:jc w:val="both"/>
        <w:rPr>
          <w:sz w:val="28"/>
          <w:szCs w:val="28"/>
        </w:rPr>
      </w:pPr>
    </w:p>
    <w:p w:rsidR="00AC3029" w:rsidRPr="00AC3029" w:rsidRDefault="00AC3029" w:rsidP="00AC3029">
      <w:pPr>
        <w:jc w:val="both"/>
        <w:rPr>
          <w:sz w:val="28"/>
          <w:szCs w:val="28"/>
        </w:rPr>
      </w:pPr>
    </w:p>
    <w:p w:rsidR="001949B7" w:rsidRPr="00AC3029" w:rsidRDefault="001949B7" w:rsidP="00AC3029">
      <w:pPr>
        <w:jc w:val="both"/>
        <w:rPr>
          <w:sz w:val="28"/>
          <w:szCs w:val="28"/>
        </w:rPr>
      </w:pPr>
    </w:p>
    <w:p w:rsidR="00560BA7" w:rsidRPr="00AC3029" w:rsidRDefault="008C26B8" w:rsidP="00AC3029">
      <w:pPr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 xml:space="preserve">В целях приведения муниципальной программы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>Управление и распор</w:t>
      </w:r>
      <w:r w:rsidRPr="00AC3029">
        <w:rPr>
          <w:sz w:val="28"/>
          <w:szCs w:val="28"/>
        </w:rPr>
        <w:t>я</w:t>
      </w:r>
      <w:r w:rsidRPr="00AC3029">
        <w:rPr>
          <w:sz w:val="28"/>
          <w:szCs w:val="28"/>
        </w:rPr>
        <w:t>жение имуществом, находящимся в муниципальной собственности муниц</w:t>
      </w:r>
      <w:r w:rsidRPr="00AC3029">
        <w:rPr>
          <w:sz w:val="28"/>
          <w:szCs w:val="28"/>
        </w:rPr>
        <w:t>и</w:t>
      </w:r>
      <w:r w:rsidRPr="00AC3029">
        <w:rPr>
          <w:sz w:val="28"/>
          <w:szCs w:val="28"/>
        </w:rPr>
        <w:t>пального образования город Нижневартовск, и земельными участками, нах</w:t>
      </w:r>
      <w:r w:rsidRPr="00AC3029">
        <w:rPr>
          <w:sz w:val="28"/>
          <w:szCs w:val="28"/>
        </w:rPr>
        <w:t>о</w:t>
      </w:r>
      <w:r w:rsidRPr="00AC3029">
        <w:rPr>
          <w:sz w:val="28"/>
          <w:szCs w:val="28"/>
        </w:rPr>
        <w:t>дящимися в муниципальной собственности или государственная собственность на которые не разграничена, на 2016-2020 годы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 xml:space="preserve"> в соответствие с решением Думы города от 27.11.2015 №908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>О бюджете города Нижневартовска на 2016 год</w:t>
      </w:r>
      <w:r w:rsidR="00AC3029" w:rsidRPr="00AC3029">
        <w:rPr>
          <w:sz w:val="28"/>
          <w:szCs w:val="28"/>
        </w:rPr>
        <w:t>"</w:t>
      </w:r>
      <w:r w:rsidR="0035743D">
        <w:rPr>
          <w:sz w:val="28"/>
          <w:szCs w:val="28"/>
        </w:rPr>
        <w:t>,</w:t>
      </w:r>
      <w:r w:rsidRPr="00AC3029">
        <w:rPr>
          <w:sz w:val="28"/>
          <w:szCs w:val="28"/>
        </w:rPr>
        <w:t xml:space="preserve"> Уставом города Нижневартовска:</w:t>
      </w:r>
    </w:p>
    <w:p w:rsidR="00560BA7" w:rsidRPr="00AC3029" w:rsidRDefault="00560BA7" w:rsidP="00AC3029">
      <w:pPr>
        <w:ind w:firstLine="709"/>
        <w:jc w:val="both"/>
        <w:rPr>
          <w:sz w:val="28"/>
          <w:szCs w:val="28"/>
        </w:rPr>
      </w:pPr>
    </w:p>
    <w:p w:rsidR="00560BA7" w:rsidRPr="00AC3029" w:rsidRDefault="00560BA7" w:rsidP="00AC3029">
      <w:pPr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1. Внести изменения в постановлени</w:t>
      </w:r>
      <w:r w:rsidR="008C26B8" w:rsidRPr="00AC3029">
        <w:rPr>
          <w:sz w:val="28"/>
          <w:szCs w:val="28"/>
        </w:rPr>
        <w:t>е</w:t>
      </w:r>
      <w:r w:rsidRPr="00AC3029">
        <w:rPr>
          <w:sz w:val="28"/>
          <w:szCs w:val="28"/>
        </w:rPr>
        <w:t xml:space="preserve"> администрации</w:t>
      </w:r>
      <w:r w:rsidR="001949B7" w:rsidRPr="00AC3029">
        <w:rPr>
          <w:sz w:val="28"/>
          <w:szCs w:val="28"/>
        </w:rPr>
        <w:t xml:space="preserve"> </w:t>
      </w:r>
      <w:r w:rsidRPr="00AC3029">
        <w:rPr>
          <w:sz w:val="28"/>
          <w:szCs w:val="28"/>
        </w:rPr>
        <w:t xml:space="preserve">города </w:t>
      </w:r>
      <w:r w:rsidR="00AC3029">
        <w:rPr>
          <w:sz w:val="28"/>
          <w:szCs w:val="28"/>
        </w:rPr>
        <w:t xml:space="preserve">                    </w:t>
      </w:r>
      <w:r w:rsidRPr="00AC3029">
        <w:rPr>
          <w:sz w:val="28"/>
          <w:szCs w:val="28"/>
        </w:rPr>
        <w:t xml:space="preserve">от </w:t>
      </w:r>
      <w:r w:rsidR="002840B7" w:rsidRPr="00AC3029">
        <w:rPr>
          <w:sz w:val="28"/>
          <w:szCs w:val="28"/>
        </w:rPr>
        <w:t xml:space="preserve">24.12.2015 №2322 </w:t>
      </w:r>
      <w:r w:rsidR="00AC3029" w:rsidRPr="00AC3029">
        <w:rPr>
          <w:sz w:val="28"/>
          <w:szCs w:val="28"/>
        </w:rPr>
        <w:t>"</w:t>
      </w:r>
      <w:r w:rsidR="002840B7" w:rsidRPr="00AC3029">
        <w:rPr>
          <w:sz w:val="28"/>
          <w:szCs w:val="28"/>
        </w:rPr>
        <w:t xml:space="preserve">Об утверждении муниципальной программы </w:t>
      </w:r>
      <w:r w:rsidR="00AC3029" w:rsidRPr="00AC3029">
        <w:rPr>
          <w:sz w:val="28"/>
          <w:szCs w:val="28"/>
        </w:rPr>
        <w:t>"</w:t>
      </w:r>
      <w:r w:rsidR="002840B7" w:rsidRPr="00AC3029">
        <w:rPr>
          <w:sz w:val="28"/>
          <w:szCs w:val="28"/>
        </w:rPr>
        <w:t>Управл</w:t>
      </w:r>
      <w:r w:rsidR="002840B7" w:rsidRPr="00AC3029">
        <w:rPr>
          <w:sz w:val="28"/>
          <w:szCs w:val="28"/>
        </w:rPr>
        <w:t>е</w:t>
      </w:r>
      <w:r w:rsidR="002840B7" w:rsidRPr="00AC3029">
        <w:rPr>
          <w:sz w:val="28"/>
          <w:szCs w:val="28"/>
        </w:rPr>
        <w:t>ние и распоряжение имуществом, находящимся в муниципальной</w:t>
      </w:r>
      <w:r w:rsidR="001949B7" w:rsidRPr="00AC3029">
        <w:rPr>
          <w:sz w:val="28"/>
          <w:szCs w:val="28"/>
        </w:rPr>
        <w:t xml:space="preserve"> </w:t>
      </w:r>
      <w:r w:rsidR="002840B7" w:rsidRPr="00AC3029">
        <w:rPr>
          <w:sz w:val="28"/>
          <w:szCs w:val="28"/>
        </w:rPr>
        <w:t>собственн</w:t>
      </w:r>
      <w:r w:rsidR="002840B7" w:rsidRPr="00AC3029">
        <w:rPr>
          <w:sz w:val="28"/>
          <w:szCs w:val="28"/>
        </w:rPr>
        <w:t>о</w:t>
      </w:r>
      <w:r w:rsidR="002840B7" w:rsidRPr="00AC3029">
        <w:rPr>
          <w:sz w:val="28"/>
          <w:szCs w:val="28"/>
        </w:rPr>
        <w:t>сти муниципального образования город Нижневартовск, и земельными учас</w:t>
      </w:r>
      <w:r w:rsidR="002840B7" w:rsidRPr="00AC3029">
        <w:rPr>
          <w:sz w:val="28"/>
          <w:szCs w:val="28"/>
        </w:rPr>
        <w:t>т</w:t>
      </w:r>
      <w:r w:rsidR="002840B7" w:rsidRPr="00AC3029">
        <w:rPr>
          <w:sz w:val="28"/>
          <w:szCs w:val="28"/>
        </w:rPr>
        <w:t>ками, находящимися в муниципальной собственности или государственная собственность на которые не разграничена, на 2016-2020 годы</w:t>
      </w:r>
      <w:r w:rsidR="00AC3029" w:rsidRPr="00AC3029">
        <w:rPr>
          <w:sz w:val="28"/>
          <w:szCs w:val="28"/>
        </w:rPr>
        <w:t>"</w:t>
      </w:r>
      <w:r w:rsidR="004A5DA1" w:rsidRPr="00AC3029">
        <w:rPr>
          <w:sz w:val="28"/>
          <w:szCs w:val="28"/>
        </w:rPr>
        <w:t xml:space="preserve"> (с изменениями от 04.03.2016 №270)</w:t>
      </w:r>
      <w:r w:rsidRPr="00AC3029">
        <w:rPr>
          <w:sz w:val="28"/>
          <w:szCs w:val="28"/>
        </w:rPr>
        <w:t>:</w:t>
      </w:r>
    </w:p>
    <w:p w:rsidR="00195330" w:rsidRPr="00AC3029" w:rsidRDefault="00195330" w:rsidP="00AC3029">
      <w:pPr>
        <w:ind w:firstLine="709"/>
        <w:jc w:val="both"/>
        <w:rPr>
          <w:sz w:val="28"/>
          <w:szCs w:val="28"/>
        </w:rPr>
      </w:pPr>
    </w:p>
    <w:p w:rsidR="00881C34" w:rsidRPr="00AC3029" w:rsidRDefault="00DB47E4" w:rsidP="00AC3029">
      <w:pPr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 xml:space="preserve">1.1. </w:t>
      </w:r>
      <w:r w:rsidR="0051459D" w:rsidRPr="00AC3029">
        <w:rPr>
          <w:sz w:val="28"/>
          <w:szCs w:val="28"/>
        </w:rPr>
        <w:t>П</w:t>
      </w:r>
      <w:r w:rsidR="00881C34" w:rsidRPr="00AC3029">
        <w:rPr>
          <w:sz w:val="28"/>
          <w:szCs w:val="28"/>
        </w:rPr>
        <w:t xml:space="preserve">ункт 4 изложить в </w:t>
      </w:r>
      <w:r w:rsidR="00886B06" w:rsidRPr="00AC3029">
        <w:rPr>
          <w:sz w:val="28"/>
          <w:szCs w:val="28"/>
        </w:rPr>
        <w:t>следующей</w:t>
      </w:r>
      <w:r w:rsidR="00881C34" w:rsidRPr="00AC3029">
        <w:rPr>
          <w:sz w:val="28"/>
          <w:szCs w:val="28"/>
        </w:rPr>
        <w:t xml:space="preserve"> редакции:</w:t>
      </w:r>
    </w:p>
    <w:p w:rsidR="00AC3029" w:rsidRPr="00AC3029" w:rsidRDefault="00AC3029" w:rsidP="00AC3029">
      <w:pPr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"</w:t>
      </w:r>
      <w:r w:rsidR="00881C34" w:rsidRPr="00AC3029">
        <w:rPr>
          <w:sz w:val="28"/>
          <w:szCs w:val="28"/>
        </w:rPr>
        <w:t>4. Контроль за выполнением постановления возложить на заместителя главы города А.В. Смирнова.</w:t>
      </w:r>
      <w:r w:rsidRPr="00AC3029">
        <w:rPr>
          <w:sz w:val="28"/>
          <w:szCs w:val="28"/>
        </w:rPr>
        <w:t>"</w:t>
      </w:r>
      <w:r w:rsidR="0051459D" w:rsidRPr="00AC3029">
        <w:rPr>
          <w:sz w:val="28"/>
          <w:szCs w:val="28"/>
        </w:rPr>
        <w:t>.</w:t>
      </w:r>
    </w:p>
    <w:p w:rsidR="008C26B8" w:rsidRPr="00AC3029" w:rsidRDefault="008C26B8" w:rsidP="00AC3029">
      <w:pPr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1.2. В приложении:</w:t>
      </w:r>
    </w:p>
    <w:p w:rsidR="00FE7BEE" w:rsidRPr="00AC3029" w:rsidRDefault="00881C34" w:rsidP="00AC3029">
      <w:pPr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-</w:t>
      </w:r>
      <w:r w:rsidR="008C26B8" w:rsidRPr="00AC3029">
        <w:rPr>
          <w:sz w:val="28"/>
          <w:szCs w:val="28"/>
        </w:rPr>
        <w:t xml:space="preserve"> </w:t>
      </w:r>
      <w:r w:rsidRPr="00AC3029">
        <w:rPr>
          <w:sz w:val="28"/>
          <w:szCs w:val="28"/>
        </w:rPr>
        <w:t>в</w:t>
      </w:r>
      <w:r w:rsidR="008C26B8" w:rsidRPr="00AC3029">
        <w:rPr>
          <w:sz w:val="28"/>
          <w:szCs w:val="28"/>
        </w:rPr>
        <w:t xml:space="preserve"> р</w:t>
      </w:r>
      <w:r w:rsidR="00DB47E4" w:rsidRPr="00AC3029">
        <w:rPr>
          <w:sz w:val="28"/>
          <w:szCs w:val="28"/>
        </w:rPr>
        <w:t>аздел</w:t>
      </w:r>
      <w:r w:rsidR="008C26B8" w:rsidRPr="00AC3029">
        <w:rPr>
          <w:sz w:val="28"/>
          <w:szCs w:val="28"/>
        </w:rPr>
        <w:t>е</w:t>
      </w:r>
      <w:r w:rsidR="00DB47E4" w:rsidRPr="00AC3029">
        <w:rPr>
          <w:sz w:val="28"/>
          <w:szCs w:val="28"/>
        </w:rPr>
        <w:t xml:space="preserve"> I</w:t>
      </w:r>
      <w:r w:rsidR="00FE7BEE" w:rsidRPr="00AC3029">
        <w:rPr>
          <w:sz w:val="28"/>
          <w:szCs w:val="28"/>
        </w:rPr>
        <w:t>:</w:t>
      </w:r>
    </w:p>
    <w:p w:rsidR="00FE7BEE" w:rsidRPr="00AC3029" w:rsidRDefault="00FE7BEE" w:rsidP="00AC3029">
      <w:pPr>
        <w:ind w:firstLine="709"/>
        <w:jc w:val="both"/>
        <w:rPr>
          <w:sz w:val="28"/>
          <w:szCs w:val="28"/>
        </w:rPr>
      </w:pPr>
      <w:r w:rsidRPr="00AC3029">
        <w:rPr>
          <w:bCs/>
          <w:color w:val="000000"/>
          <w:sz w:val="28"/>
          <w:szCs w:val="28"/>
        </w:rPr>
        <w:t xml:space="preserve">в строке </w:t>
      </w:r>
      <w:r w:rsidR="00AC3029" w:rsidRPr="00AC3029">
        <w:rPr>
          <w:sz w:val="28"/>
          <w:szCs w:val="28"/>
        </w:rPr>
        <w:t>"</w:t>
      </w:r>
      <w:r w:rsidRPr="00AC3029">
        <w:rPr>
          <w:bCs/>
          <w:color w:val="000000"/>
          <w:sz w:val="28"/>
          <w:szCs w:val="28"/>
        </w:rPr>
        <w:t>Соисполнители муниципальной программы</w:t>
      </w:r>
      <w:r w:rsidR="00AC3029" w:rsidRPr="00AC3029">
        <w:rPr>
          <w:sz w:val="28"/>
          <w:szCs w:val="28"/>
        </w:rPr>
        <w:t>"</w:t>
      </w:r>
      <w:r w:rsidRPr="00AC3029">
        <w:rPr>
          <w:bCs/>
          <w:color w:val="000000"/>
          <w:sz w:val="28"/>
          <w:szCs w:val="28"/>
        </w:rPr>
        <w:t xml:space="preserve"> слова</w:t>
      </w:r>
      <w:r w:rsidRPr="00AC3029">
        <w:rPr>
          <w:sz w:val="28"/>
          <w:szCs w:val="28"/>
        </w:rPr>
        <w:t xml:space="preserve">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>Муниц</w:t>
      </w:r>
      <w:r w:rsidRPr="00AC3029">
        <w:rPr>
          <w:sz w:val="28"/>
          <w:szCs w:val="28"/>
        </w:rPr>
        <w:t>и</w:t>
      </w:r>
      <w:r w:rsidRPr="00AC3029">
        <w:rPr>
          <w:sz w:val="28"/>
          <w:szCs w:val="28"/>
        </w:rPr>
        <w:t xml:space="preserve">пальное автономное учреждение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>Нижневартовский кадастровый центр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 xml:space="preserve"> зам</w:t>
      </w:r>
      <w:r w:rsidRPr="00AC3029">
        <w:rPr>
          <w:sz w:val="28"/>
          <w:szCs w:val="28"/>
        </w:rPr>
        <w:t>е</w:t>
      </w:r>
      <w:r w:rsidRPr="00AC3029">
        <w:rPr>
          <w:sz w:val="28"/>
          <w:szCs w:val="28"/>
        </w:rPr>
        <w:t xml:space="preserve">нить словами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 xml:space="preserve">Муниципальное казенное учреждение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 xml:space="preserve">Нижневартовский </w:t>
      </w:r>
      <w:r w:rsidR="00AC3029">
        <w:rPr>
          <w:sz w:val="28"/>
          <w:szCs w:val="28"/>
        </w:rPr>
        <w:t xml:space="preserve">          </w:t>
      </w:r>
      <w:r w:rsidRPr="00AC3029">
        <w:rPr>
          <w:sz w:val="28"/>
          <w:szCs w:val="28"/>
        </w:rPr>
        <w:t>кадастровый центр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>;</w:t>
      </w:r>
    </w:p>
    <w:p w:rsidR="00FE7BEE" w:rsidRPr="00AC3029" w:rsidRDefault="00FE7BEE" w:rsidP="00AC3029">
      <w:pPr>
        <w:ind w:firstLine="709"/>
        <w:jc w:val="both"/>
        <w:rPr>
          <w:sz w:val="28"/>
          <w:szCs w:val="28"/>
        </w:rPr>
      </w:pPr>
      <w:r w:rsidRPr="00AC3029">
        <w:rPr>
          <w:bCs/>
          <w:color w:val="000000"/>
          <w:sz w:val="28"/>
          <w:szCs w:val="28"/>
        </w:rPr>
        <w:t xml:space="preserve">строку 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>Финансовое обеспечение муниципальной программы</w:t>
      </w:r>
      <w:r w:rsidR="00AC3029" w:rsidRPr="00AC3029">
        <w:rPr>
          <w:sz w:val="28"/>
          <w:szCs w:val="28"/>
        </w:rPr>
        <w:t>"</w:t>
      </w:r>
      <w:r w:rsidRPr="00AC3029">
        <w:rPr>
          <w:sz w:val="28"/>
          <w:szCs w:val="28"/>
        </w:rPr>
        <w:t xml:space="preserve"> изложить </w:t>
      </w:r>
      <w:r w:rsidR="00AC3029">
        <w:rPr>
          <w:sz w:val="28"/>
          <w:szCs w:val="28"/>
        </w:rPr>
        <w:t xml:space="preserve">   </w:t>
      </w:r>
      <w:r w:rsidRPr="00AC3029">
        <w:rPr>
          <w:sz w:val="28"/>
          <w:szCs w:val="28"/>
        </w:rPr>
        <w:t>в следующей редакции:</w:t>
      </w:r>
    </w:p>
    <w:p w:rsidR="00FE7BEE" w:rsidRPr="00AC3029" w:rsidRDefault="00AC3029" w:rsidP="00AC3029">
      <w:pPr>
        <w:jc w:val="both"/>
        <w:rPr>
          <w:sz w:val="28"/>
          <w:szCs w:val="28"/>
        </w:rPr>
      </w:pPr>
      <w:r w:rsidRPr="00AC3029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FE7BEE" w:rsidRPr="00EA11D0" w:rsidTr="00AC3029">
        <w:tc>
          <w:tcPr>
            <w:tcW w:w="2835" w:type="dxa"/>
            <w:shd w:val="clear" w:color="auto" w:fill="auto"/>
          </w:tcPr>
          <w:p w:rsidR="00FE7BEE" w:rsidRPr="00EA11D0" w:rsidRDefault="00FE7BEE" w:rsidP="00AC3029">
            <w:pPr>
              <w:jc w:val="both"/>
              <w:rPr>
                <w:b/>
                <w:sz w:val="28"/>
                <w:szCs w:val="28"/>
              </w:rPr>
            </w:pPr>
            <w:r w:rsidRPr="00EA11D0">
              <w:rPr>
                <w:b/>
                <w:sz w:val="28"/>
                <w:szCs w:val="28"/>
              </w:rPr>
              <w:t>Финансовое обесп</w:t>
            </w:r>
            <w:r w:rsidRPr="00EA11D0">
              <w:rPr>
                <w:b/>
                <w:sz w:val="28"/>
                <w:szCs w:val="28"/>
              </w:rPr>
              <w:t>е</w:t>
            </w:r>
            <w:r w:rsidRPr="00EA11D0">
              <w:rPr>
                <w:b/>
                <w:sz w:val="28"/>
                <w:szCs w:val="28"/>
              </w:rPr>
              <w:t>чение муниципал</w:t>
            </w:r>
            <w:r w:rsidRPr="00EA11D0">
              <w:rPr>
                <w:b/>
                <w:sz w:val="28"/>
                <w:szCs w:val="28"/>
              </w:rPr>
              <w:t>ь</w:t>
            </w:r>
            <w:r w:rsidRPr="00EA11D0">
              <w:rPr>
                <w:b/>
                <w:sz w:val="28"/>
                <w:szCs w:val="28"/>
              </w:rPr>
              <w:lastRenderedPageBreak/>
              <w:t>ной программы</w:t>
            </w:r>
          </w:p>
        </w:tc>
        <w:tc>
          <w:tcPr>
            <w:tcW w:w="6804" w:type="dxa"/>
            <w:shd w:val="clear" w:color="auto" w:fill="auto"/>
          </w:tcPr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финансирования муниципальной пр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граммы являются средства бюджета города.</w:t>
            </w:r>
          </w:p>
          <w:p w:rsidR="00FE7BEE" w:rsidRPr="00FE7BEE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граммы на 2016-2020 годы из бюджета города 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ляет 392 271,32 тыс. руб., в том числе:</w:t>
            </w:r>
          </w:p>
          <w:p w:rsidR="00FE7BEE" w:rsidRPr="00FE7BEE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- 2016 год </w:t>
            </w:r>
            <w:r w:rsidR="00AC3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88 250,68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="00AC30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C5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005,16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AC30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C5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005,16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- 2019 год </w:t>
            </w:r>
            <w:r w:rsidR="00AC30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C5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005,16 тыс. руб.;</w:t>
            </w:r>
          </w:p>
          <w:p w:rsidR="00FE7BEE" w:rsidRPr="00EA11D0" w:rsidRDefault="00FE7BEE" w:rsidP="00AC3029">
            <w:pPr>
              <w:jc w:val="both"/>
              <w:rPr>
                <w:sz w:val="28"/>
                <w:szCs w:val="28"/>
              </w:rPr>
            </w:pPr>
            <w:r w:rsidRPr="00EA11D0">
              <w:rPr>
                <w:sz w:val="28"/>
                <w:szCs w:val="28"/>
              </w:rPr>
              <w:t xml:space="preserve">- 2020 год </w:t>
            </w:r>
            <w:r w:rsidR="00AC3029">
              <w:rPr>
                <w:sz w:val="28"/>
                <w:szCs w:val="28"/>
              </w:rPr>
              <w:t>-</w:t>
            </w:r>
            <w:r w:rsidRPr="00EA11D0">
              <w:rPr>
                <w:sz w:val="28"/>
                <w:szCs w:val="28"/>
              </w:rPr>
              <w:t xml:space="preserve"> 76</w:t>
            </w:r>
            <w:r w:rsidR="00C547D8">
              <w:rPr>
                <w:sz w:val="28"/>
                <w:szCs w:val="28"/>
              </w:rPr>
              <w:t xml:space="preserve"> </w:t>
            </w:r>
            <w:r w:rsidRPr="00EA11D0">
              <w:rPr>
                <w:sz w:val="28"/>
                <w:szCs w:val="28"/>
              </w:rPr>
              <w:t>005,16 тыс. руб.</w:t>
            </w:r>
          </w:p>
        </w:tc>
      </w:tr>
    </w:tbl>
    <w:p w:rsidR="00FE7BEE" w:rsidRDefault="004C781D" w:rsidP="004C781D">
      <w:pPr>
        <w:ind w:firstLine="87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C3029">
        <w:rPr>
          <w:sz w:val="28"/>
          <w:szCs w:val="28"/>
        </w:rPr>
        <w:t>"</w:t>
      </w:r>
      <w:r w:rsidR="007413CC">
        <w:rPr>
          <w:sz w:val="28"/>
          <w:szCs w:val="28"/>
        </w:rPr>
        <w:t>;</w:t>
      </w:r>
    </w:p>
    <w:p w:rsidR="007413CC" w:rsidRDefault="007413CC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AC3029">
        <w:rPr>
          <w:sz w:val="28"/>
          <w:szCs w:val="28"/>
        </w:rPr>
        <w:t>"</w:t>
      </w:r>
      <w:r w:rsidRPr="007413CC">
        <w:rPr>
          <w:sz w:val="28"/>
          <w:szCs w:val="28"/>
        </w:rPr>
        <w:t>Ожидаемые результаты реал</w:t>
      </w:r>
      <w:r w:rsidR="00AC3029">
        <w:rPr>
          <w:sz w:val="28"/>
          <w:szCs w:val="28"/>
        </w:rPr>
        <w:t xml:space="preserve">изации муниципальной программы    </w:t>
      </w:r>
      <w:r w:rsidRPr="007413CC">
        <w:rPr>
          <w:sz w:val="28"/>
          <w:szCs w:val="28"/>
        </w:rPr>
        <w:t>и показатели эффективности</w:t>
      </w:r>
      <w:r w:rsidR="00AC3029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пунктами 4</w:t>
      </w:r>
      <w:r w:rsidR="00AC3029">
        <w:rPr>
          <w:sz w:val="28"/>
          <w:szCs w:val="28"/>
        </w:rPr>
        <w:t>-</w:t>
      </w:r>
      <w:r>
        <w:rPr>
          <w:sz w:val="28"/>
          <w:szCs w:val="28"/>
        </w:rPr>
        <w:t>6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7413CC" w:rsidRDefault="00AC3029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413CC">
        <w:rPr>
          <w:sz w:val="28"/>
          <w:szCs w:val="28"/>
        </w:rPr>
        <w:t xml:space="preserve">4. </w:t>
      </w:r>
      <w:r w:rsidR="000D5C05">
        <w:rPr>
          <w:sz w:val="28"/>
          <w:szCs w:val="28"/>
        </w:rPr>
        <w:t>Увеличение д</w:t>
      </w:r>
      <w:r w:rsidR="007413CC">
        <w:rPr>
          <w:sz w:val="28"/>
          <w:szCs w:val="28"/>
        </w:rPr>
        <w:t>ол</w:t>
      </w:r>
      <w:r w:rsidR="000D5C05">
        <w:rPr>
          <w:sz w:val="28"/>
          <w:szCs w:val="28"/>
        </w:rPr>
        <w:t>и</w:t>
      </w:r>
      <w:r w:rsidR="007413CC">
        <w:rPr>
          <w:sz w:val="28"/>
          <w:szCs w:val="28"/>
        </w:rPr>
        <w:t xml:space="preserve"> площади земельных участков, являющихся объект</w:t>
      </w:r>
      <w:r w:rsidR="007413CC">
        <w:rPr>
          <w:sz w:val="28"/>
          <w:szCs w:val="28"/>
        </w:rPr>
        <w:t>а</w:t>
      </w:r>
      <w:r w:rsidR="007413CC">
        <w:rPr>
          <w:sz w:val="28"/>
          <w:szCs w:val="28"/>
        </w:rPr>
        <w:t>ми налогообложения земельным налогом, в общей площади территории горо</w:t>
      </w:r>
      <w:r w:rsidR="007413CC">
        <w:rPr>
          <w:sz w:val="28"/>
          <w:szCs w:val="28"/>
        </w:rPr>
        <w:t>д</w:t>
      </w:r>
      <w:r w:rsidR="007413CC">
        <w:rPr>
          <w:sz w:val="28"/>
          <w:szCs w:val="28"/>
        </w:rPr>
        <w:t xml:space="preserve">ского округа </w:t>
      </w:r>
      <w:r w:rsidR="000D5C05">
        <w:rPr>
          <w:sz w:val="28"/>
          <w:szCs w:val="28"/>
        </w:rPr>
        <w:t>до 34,65%</w:t>
      </w:r>
      <w:r w:rsidR="007413CC">
        <w:rPr>
          <w:sz w:val="28"/>
          <w:szCs w:val="28"/>
        </w:rPr>
        <w:t>.</w:t>
      </w:r>
    </w:p>
    <w:p w:rsidR="007413CC" w:rsidRDefault="007413CC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5C05">
        <w:rPr>
          <w:sz w:val="28"/>
          <w:szCs w:val="28"/>
        </w:rPr>
        <w:t>Увеличение п</w:t>
      </w:r>
      <w:r>
        <w:rPr>
          <w:sz w:val="28"/>
          <w:szCs w:val="28"/>
        </w:rPr>
        <w:t>лощад</w:t>
      </w:r>
      <w:r w:rsidR="000D5C05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земельных участков, предоставленных для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 расчете на 10 тысяч человек населения</w:t>
      </w:r>
      <w:r w:rsidR="00372AC7">
        <w:rPr>
          <w:sz w:val="28"/>
          <w:szCs w:val="28"/>
        </w:rPr>
        <w:t xml:space="preserve">, </w:t>
      </w:r>
      <w:r w:rsidR="00CE652C">
        <w:rPr>
          <w:sz w:val="28"/>
          <w:szCs w:val="28"/>
        </w:rPr>
        <w:t xml:space="preserve">- </w:t>
      </w:r>
      <w:r w:rsidR="00372AC7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0D5C05">
        <w:rPr>
          <w:sz w:val="28"/>
          <w:szCs w:val="28"/>
        </w:rPr>
        <w:t>до 3,5 гектаров</w:t>
      </w:r>
      <w:r>
        <w:rPr>
          <w:sz w:val="28"/>
          <w:szCs w:val="28"/>
        </w:rPr>
        <w:t>.</w:t>
      </w:r>
    </w:p>
    <w:p w:rsidR="007413CC" w:rsidRDefault="007413CC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5C05">
        <w:rPr>
          <w:sz w:val="28"/>
          <w:szCs w:val="28"/>
        </w:rPr>
        <w:t>Увеличение доли</w:t>
      </w:r>
      <w:r>
        <w:rPr>
          <w:sz w:val="28"/>
          <w:szCs w:val="28"/>
        </w:rPr>
        <w:t xml:space="preserve"> многоквартирных домов, расположенных на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участках, в отношении которых осуществлен государственный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учет</w:t>
      </w:r>
      <w:r w:rsidR="003574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5C05">
        <w:rPr>
          <w:sz w:val="28"/>
          <w:szCs w:val="28"/>
        </w:rPr>
        <w:t>до уровня 100%</w:t>
      </w:r>
      <w:r w:rsidR="00AC3029">
        <w:rPr>
          <w:sz w:val="28"/>
          <w:szCs w:val="28"/>
        </w:rPr>
        <w:t>"</w:t>
      </w:r>
      <w:r w:rsidR="004C1AC3">
        <w:rPr>
          <w:sz w:val="28"/>
          <w:szCs w:val="28"/>
        </w:rPr>
        <w:t>;</w:t>
      </w:r>
    </w:p>
    <w:p w:rsidR="00FE7BEE" w:rsidRDefault="004C1AC3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B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E7BEE">
        <w:rPr>
          <w:sz w:val="28"/>
          <w:szCs w:val="28"/>
        </w:rPr>
        <w:t xml:space="preserve">аздел </w:t>
      </w:r>
      <w:r w:rsidR="00FE7BEE">
        <w:rPr>
          <w:sz w:val="28"/>
          <w:szCs w:val="28"/>
          <w:lang w:val="en-US"/>
        </w:rPr>
        <w:t>V</w:t>
      </w:r>
      <w:r w:rsidR="00FE7BEE">
        <w:rPr>
          <w:sz w:val="28"/>
          <w:szCs w:val="28"/>
        </w:rPr>
        <w:t xml:space="preserve"> изложить в следующей редакции:</w:t>
      </w:r>
    </w:p>
    <w:p w:rsidR="00FE7BEE" w:rsidRPr="00826046" w:rsidRDefault="00AC3029" w:rsidP="00FE7B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E7BEE" w:rsidRPr="0082604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FE7BEE" w:rsidRPr="00826046" w:rsidRDefault="00FE7BEE" w:rsidP="00FE7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BEE" w:rsidRPr="00FE7BEE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</w:t>
      </w:r>
      <w:r w:rsidRPr="00826046">
        <w:rPr>
          <w:rFonts w:ascii="Times New Roman" w:hAnsi="Times New Roman" w:cs="Times New Roman"/>
          <w:sz w:val="28"/>
          <w:szCs w:val="28"/>
        </w:rPr>
        <w:t>д</w:t>
      </w:r>
      <w:r w:rsidRPr="00826046">
        <w:rPr>
          <w:rFonts w:ascii="Times New Roman" w:hAnsi="Times New Roman" w:cs="Times New Roman"/>
          <w:sz w:val="28"/>
          <w:szCs w:val="28"/>
        </w:rPr>
        <w:t xml:space="preserve">ства бюджета города. Общий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муниципальной програ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мы на 2016-2020 годы из бюджета города составляет 392 271,32 тыс. руб., в том числе:</w:t>
      </w:r>
    </w:p>
    <w:p w:rsidR="00FE7BEE" w:rsidRPr="00FE7BEE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- 2016 год </w:t>
      </w:r>
      <w:r w:rsidR="00804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400C"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88 250,68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FE7BEE" w:rsidRPr="00FE7BEE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- 2017 год </w:t>
      </w:r>
      <w:r w:rsidR="00804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005,16 тыс. руб.;</w:t>
      </w:r>
    </w:p>
    <w:p w:rsidR="00FE7BEE" w:rsidRPr="00826046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804F1F">
        <w:rPr>
          <w:rFonts w:ascii="Times New Roman" w:hAnsi="Times New Roman" w:cs="Times New Roman"/>
          <w:sz w:val="28"/>
          <w:szCs w:val="28"/>
        </w:rPr>
        <w:t>-</w:t>
      </w:r>
      <w:r w:rsidRPr="00826046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46">
        <w:rPr>
          <w:rFonts w:ascii="Times New Roman" w:hAnsi="Times New Roman" w:cs="Times New Roman"/>
          <w:sz w:val="28"/>
          <w:szCs w:val="28"/>
        </w:rPr>
        <w:t>005,16 тыс. руб.;</w:t>
      </w:r>
    </w:p>
    <w:p w:rsidR="00FE7BEE" w:rsidRPr="00826046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804F1F">
        <w:rPr>
          <w:rFonts w:ascii="Times New Roman" w:hAnsi="Times New Roman" w:cs="Times New Roman"/>
          <w:sz w:val="28"/>
          <w:szCs w:val="28"/>
        </w:rPr>
        <w:t>-</w:t>
      </w:r>
      <w:r w:rsidRPr="00826046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46">
        <w:rPr>
          <w:rFonts w:ascii="Times New Roman" w:hAnsi="Times New Roman" w:cs="Times New Roman"/>
          <w:sz w:val="28"/>
          <w:szCs w:val="28"/>
        </w:rPr>
        <w:t>005,16 тыс. руб.;</w:t>
      </w:r>
    </w:p>
    <w:p w:rsidR="00FE7BEE" w:rsidRPr="00826046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804F1F">
        <w:rPr>
          <w:rFonts w:ascii="Times New Roman" w:hAnsi="Times New Roman" w:cs="Times New Roman"/>
          <w:sz w:val="28"/>
          <w:szCs w:val="28"/>
        </w:rPr>
        <w:t>-</w:t>
      </w:r>
      <w:r w:rsidRPr="00826046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46">
        <w:rPr>
          <w:rFonts w:ascii="Times New Roman" w:hAnsi="Times New Roman" w:cs="Times New Roman"/>
          <w:sz w:val="28"/>
          <w:szCs w:val="28"/>
        </w:rPr>
        <w:t>005,16 тыс. руб.</w:t>
      </w:r>
    </w:p>
    <w:p w:rsidR="00FE7BEE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826046">
        <w:rPr>
          <w:rFonts w:ascii="Times New Roman" w:hAnsi="Times New Roman" w:cs="Times New Roman"/>
          <w:sz w:val="28"/>
          <w:szCs w:val="28"/>
        </w:rPr>
        <w:t>е</w:t>
      </w:r>
      <w:r w:rsidRPr="00826046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соо</w:t>
      </w:r>
      <w:r w:rsidRPr="00826046">
        <w:rPr>
          <w:rFonts w:ascii="Times New Roman" w:hAnsi="Times New Roman" w:cs="Times New Roman"/>
          <w:sz w:val="28"/>
          <w:szCs w:val="28"/>
        </w:rPr>
        <w:t>т</w:t>
      </w:r>
      <w:r w:rsidRPr="00826046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  <w:r w:rsidR="00AC3029">
        <w:rPr>
          <w:rFonts w:ascii="Times New Roman" w:hAnsi="Times New Roman" w:cs="Times New Roman"/>
          <w:sz w:val="28"/>
          <w:szCs w:val="28"/>
        </w:rPr>
        <w:t>"</w:t>
      </w:r>
      <w:r w:rsidR="004C1AC3">
        <w:rPr>
          <w:rFonts w:ascii="Times New Roman" w:hAnsi="Times New Roman" w:cs="Times New Roman"/>
          <w:sz w:val="28"/>
          <w:szCs w:val="28"/>
        </w:rPr>
        <w:t>;</w:t>
      </w:r>
    </w:p>
    <w:p w:rsidR="00FE7BEE" w:rsidRPr="004C1AC3" w:rsidRDefault="004C1AC3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восьмом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слова </w:t>
      </w:r>
      <w:r w:rsidR="00AC3029">
        <w:rPr>
          <w:sz w:val="28"/>
          <w:szCs w:val="28"/>
        </w:rPr>
        <w:t>"</w:t>
      </w:r>
      <w:r>
        <w:rPr>
          <w:sz w:val="28"/>
          <w:szCs w:val="28"/>
        </w:rPr>
        <w:t>главы администрации города</w:t>
      </w:r>
      <w:r w:rsidR="00AC3029">
        <w:rPr>
          <w:sz w:val="28"/>
          <w:szCs w:val="28"/>
        </w:rPr>
        <w:t>"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словами </w:t>
      </w:r>
      <w:r w:rsidR="00AC3029">
        <w:rPr>
          <w:sz w:val="28"/>
          <w:szCs w:val="28"/>
        </w:rPr>
        <w:t>"</w:t>
      </w:r>
      <w:r>
        <w:rPr>
          <w:sz w:val="28"/>
          <w:szCs w:val="28"/>
        </w:rPr>
        <w:t>главы города</w:t>
      </w:r>
      <w:r w:rsidR="00AC302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413CC" w:rsidRDefault="004C1AC3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B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413CC">
        <w:rPr>
          <w:sz w:val="28"/>
          <w:szCs w:val="28"/>
        </w:rPr>
        <w:t xml:space="preserve">аздел </w:t>
      </w:r>
      <w:r w:rsidR="007413CC" w:rsidRPr="001949B7">
        <w:rPr>
          <w:sz w:val="28"/>
          <w:szCs w:val="28"/>
        </w:rPr>
        <w:t>VII</w:t>
      </w:r>
      <w:r w:rsidR="00741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51459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51459D">
        <w:rPr>
          <w:sz w:val="28"/>
          <w:szCs w:val="28"/>
        </w:rPr>
        <w:t xml:space="preserve"> согласно приложению 1 к наст</w:t>
      </w:r>
      <w:r w:rsidR="0051459D">
        <w:rPr>
          <w:sz w:val="28"/>
          <w:szCs w:val="28"/>
        </w:rPr>
        <w:t>о</w:t>
      </w:r>
      <w:r w:rsidR="0051459D">
        <w:rPr>
          <w:sz w:val="28"/>
          <w:szCs w:val="28"/>
        </w:rPr>
        <w:t>ящему постановлению</w:t>
      </w:r>
      <w:r w:rsidR="00886B06">
        <w:rPr>
          <w:sz w:val="28"/>
          <w:szCs w:val="28"/>
        </w:rPr>
        <w:t>;</w:t>
      </w:r>
    </w:p>
    <w:p w:rsidR="00560BA7" w:rsidRPr="001949B7" w:rsidRDefault="004C1AC3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540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E7BEE" w:rsidRPr="001949B7">
        <w:rPr>
          <w:sz w:val="28"/>
          <w:szCs w:val="28"/>
        </w:rPr>
        <w:t>аблицу 4</w:t>
      </w:r>
      <w:r w:rsidR="00FE7BEE">
        <w:rPr>
          <w:sz w:val="28"/>
          <w:szCs w:val="28"/>
        </w:rPr>
        <w:t xml:space="preserve"> </w:t>
      </w:r>
      <w:r w:rsidR="00DE687E" w:rsidRPr="001949B7">
        <w:rPr>
          <w:sz w:val="28"/>
          <w:szCs w:val="28"/>
        </w:rPr>
        <w:t>раздел</w:t>
      </w:r>
      <w:r w:rsidR="00FE7BEE">
        <w:rPr>
          <w:sz w:val="28"/>
          <w:szCs w:val="28"/>
        </w:rPr>
        <w:t>а</w:t>
      </w:r>
      <w:r w:rsidR="00DE687E" w:rsidRPr="001949B7">
        <w:rPr>
          <w:sz w:val="28"/>
          <w:szCs w:val="28"/>
        </w:rPr>
        <w:t xml:space="preserve"> VIII</w:t>
      </w:r>
      <w:r w:rsidR="00DE687E">
        <w:rPr>
          <w:sz w:val="28"/>
          <w:szCs w:val="28"/>
        </w:rPr>
        <w:t xml:space="preserve"> </w:t>
      </w:r>
      <w:r w:rsidR="0051459D" w:rsidRPr="001949B7">
        <w:rPr>
          <w:sz w:val="28"/>
          <w:szCs w:val="28"/>
        </w:rPr>
        <w:t>изложить</w:t>
      </w:r>
      <w:r w:rsidR="0051459D">
        <w:rPr>
          <w:sz w:val="28"/>
          <w:szCs w:val="28"/>
        </w:rPr>
        <w:t xml:space="preserve"> в новой редакции </w:t>
      </w:r>
      <w:r w:rsidR="00560BA7" w:rsidRPr="001949B7">
        <w:rPr>
          <w:sz w:val="28"/>
          <w:szCs w:val="28"/>
        </w:rPr>
        <w:t>согласно прилож</w:t>
      </w:r>
      <w:r w:rsidR="00560BA7" w:rsidRPr="001949B7">
        <w:rPr>
          <w:sz w:val="28"/>
          <w:szCs w:val="28"/>
        </w:rPr>
        <w:t>е</w:t>
      </w:r>
      <w:r w:rsidR="00560BA7" w:rsidRPr="001949B7">
        <w:rPr>
          <w:sz w:val="28"/>
          <w:szCs w:val="28"/>
        </w:rPr>
        <w:t xml:space="preserve">нию </w:t>
      </w:r>
      <w:r w:rsidR="00B33D94">
        <w:rPr>
          <w:sz w:val="28"/>
          <w:szCs w:val="28"/>
        </w:rPr>
        <w:t xml:space="preserve">2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1949B7" w:rsidRDefault="00560BA7" w:rsidP="007413CC">
      <w:pPr>
        <w:ind w:firstLine="709"/>
        <w:jc w:val="both"/>
        <w:rPr>
          <w:sz w:val="28"/>
          <w:szCs w:val="28"/>
        </w:rPr>
      </w:pPr>
    </w:p>
    <w:p w:rsidR="00FB460E" w:rsidRPr="001949B7" w:rsidRDefault="00291257" w:rsidP="007413CC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lastRenderedPageBreak/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560BA7" w:rsidRDefault="00560BA7" w:rsidP="001949B7">
      <w:pPr>
        <w:jc w:val="both"/>
        <w:rPr>
          <w:sz w:val="28"/>
          <w:szCs w:val="28"/>
        </w:rPr>
      </w:pPr>
    </w:p>
    <w:p w:rsidR="00D367FF" w:rsidRPr="001949B7" w:rsidRDefault="00D367FF" w:rsidP="001949B7">
      <w:pPr>
        <w:jc w:val="both"/>
        <w:rPr>
          <w:sz w:val="28"/>
          <w:szCs w:val="28"/>
        </w:rPr>
      </w:pPr>
    </w:p>
    <w:p w:rsidR="00560BA7" w:rsidRPr="001949B7" w:rsidRDefault="00560BA7" w:rsidP="001949B7">
      <w:pPr>
        <w:jc w:val="both"/>
        <w:rPr>
          <w:sz w:val="28"/>
          <w:szCs w:val="28"/>
        </w:rPr>
      </w:pPr>
    </w:p>
    <w:p w:rsidR="00AC3029" w:rsidRDefault="00560BA7" w:rsidP="001949B7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</w:t>
      </w:r>
      <w:r w:rsidR="004C1AC3">
        <w:rPr>
          <w:sz w:val="28"/>
          <w:szCs w:val="28"/>
        </w:rPr>
        <w:t xml:space="preserve">       </w:t>
      </w:r>
      <w:r w:rsidR="00106F86">
        <w:rPr>
          <w:sz w:val="28"/>
          <w:szCs w:val="28"/>
        </w:rPr>
        <w:t xml:space="preserve">                                            В.В. Тихонов</w:t>
      </w:r>
    </w:p>
    <w:p w:rsidR="00372AC7" w:rsidRDefault="00372AC7" w:rsidP="001949B7">
      <w:pPr>
        <w:jc w:val="both"/>
        <w:rPr>
          <w:sz w:val="28"/>
          <w:szCs w:val="28"/>
        </w:rPr>
      </w:pPr>
    </w:p>
    <w:p w:rsidR="00D97411" w:rsidRDefault="00D9741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40C" w:rsidRDefault="0005540C" w:rsidP="00804F1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05540C" w:rsidRDefault="0005540C" w:rsidP="00804F1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5540C" w:rsidRDefault="00171991" w:rsidP="00804F1F">
      <w:pPr>
        <w:ind w:firstLine="5670"/>
        <w:jc w:val="both"/>
        <w:rPr>
          <w:sz w:val="28"/>
          <w:szCs w:val="28"/>
        </w:rPr>
      </w:pPr>
      <w:r w:rsidRPr="00171991">
        <w:rPr>
          <w:sz w:val="28"/>
          <w:szCs w:val="28"/>
        </w:rPr>
        <w:t>от 27.12.2016 №1918</w:t>
      </w:r>
    </w:p>
    <w:p w:rsidR="0051459D" w:rsidRDefault="0051459D" w:rsidP="00804F1F">
      <w:pPr>
        <w:ind w:firstLine="5670"/>
        <w:jc w:val="both"/>
        <w:rPr>
          <w:b/>
          <w:sz w:val="28"/>
          <w:szCs w:val="28"/>
        </w:rPr>
      </w:pPr>
    </w:p>
    <w:p w:rsidR="00804F1F" w:rsidRDefault="00804F1F" w:rsidP="00804F1F">
      <w:pPr>
        <w:ind w:firstLine="5670"/>
        <w:jc w:val="both"/>
        <w:rPr>
          <w:b/>
          <w:sz w:val="28"/>
          <w:szCs w:val="28"/>
        </w:rPr>
      </w:pPr>
    </w:p>
    <w:p w:rsidR="0051459D" w:rsidRPr="004D256F" w:rsidRDefault="0051459D" w:rsidP="0051459D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VII. Оценка ожидаемой эффективности</w:t>
      </w:r>
      <w:r>
        <w:rPr>
          <w:b/>
          <w:sz w:val="28"/>
          <w:szCs w:val="28"/>
        </w:rPr>
        <w:t xml:space="preserve"> </w:t>
      </w:r>
      <w:r w:rsidRPr="004D256F">
        <w:rPr>
          <w:b/>
          <w:sz w:val="28"/>
          <w:szCs w:val="28"/>
        </w:rPr>
        <w:t>муниципальной программы</w:t>
      </w:r>
    </w:p>
    <w:p w:rsidR="0051459D" w:rsidRPr="004D256F" w:rsidRDefault="0051459D" w:rsidP="0051459D">
      <w:pPr>
        <w:jc w:val="center"/>
        <w:rPr>
          <w:b/>
          <w:sz w:val="28"/>
          <w:szCs w:val="28"/>
        </w:rPr>
      </w:pPr>
    </w:p>
    <w:p w:rsidR="0051459D" w:rsidRPr="00C728E1" w:rsidRDefault="0051459D" w:rsidP="00804F1F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Эффективность решения задач муниципальной программы посредством реализации </w:t>
      </w:r>
      <w:r>
        <w:rPr>
          <w:sz w:val="28"/>
          <w:szCs w:val="28"/>
        </w:rPr>
        <w:t>основных мероприятий</w:t>
      </w:r>
      <w:r w:rsidRPr="00C728E1">
        <w:rPr>
          <w:sz w:val="28"/>
          <w:szCs w:val="28"/>
        </w:rPr>
        <w:t xml:space="preserve"> оценивается ежегодно путем мониторинга достижения значений установленных показателей эффективности муниципал</w:t>
      </w:r>
      <w:r w:rsidRPr="00C728E1">
        <w:rPr>
          <w:sz w:val="28"/>
          <w:szCs w:val="28"/>
        </w:rPr>
        <w:t>ь</w:t>
      </w:r>
      <w:r w:rsidRPr="00C728E1">
        <w:rPr>
          <w:sz w:val="28"/>
          <w:szCs w:val="28"/>
        </w:rPr>
        <w:t>ной программы.</w:t>
      </w:r>
    </w:p>
    <w:p w:rsidR="0051459D" w:rsidRPr="00C728E1" w:rsidRDefault="0051459D" w:rsidP="00804F1F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Показатели муниципальной программы:</w:t>
      </w:r>
    </w:p>
    <w:p w:rsidR="0051459D" w:rsidRPr="00C728E1" w:rsidRDefault="0051459D" w:rsidP="00804F1F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1. Процент выполнения плана по доходам от использования муниципал</w:t>
      </w:r>
      <w:r w:rsidRPr="00C728E1">
        <w:rPr>
          <w:sz w:val="28"/>
          <w:szCs w:val="28"/>
        </w:rPr>
        <w:t>ь</w:t>
      </w:r>
      <w:r w:rsidRPr="00C728E1">
        <w:rPr>
          <w:sz w:val="28"/>
          <w:szCs w:val="28"/>
        </w:rPr>
        <w:t xml:space="preserve">ного имущества. </w:t>
      </w:r>
    </w:p>
    <w:p w:rsidR="0051459D" w:rsidRPr="00C728E1" w:rsidRDefault="0051459D" w:rsidP="00804F1F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Показатель рассчитывается по формуле:</w:t>
      </w:r>
    </w:p>
    <w:p w:rsidR="0051459D" w:rsidRPr="00C728E1" w:rsidRDefault="0051459D" w:rsidP="0051459D">
      <w:pPr>
        <w:jc w:val="center"/>
        <w:rPr>
          <w:sz w:val="28"/>
          <w:szCs w:val="28"/>
        </w:rPr>
      </w:pPr>
      <w:r w:rsidRPr="00C728E1">
        <w:rPr>
          <w:sz w:val="28"/>
          <w:szCs w:val="28"/>
        </w:rPr>
        <w:t xml:space="preserve">П </w:t>
      </w:r>
      <w:r w:rsidRPr="00D5555B">
        <w:rPr>
          <w:sz w:val="28"/>
          <w:szCs w:val="28"/>
          <w:vertAlign w:val="subscript"/>
        </w:rPr>
        <w:t>вып.</w:t>
      </w:r>
      <w:r>
        <w:rPr>
          <w:sz w:val="28"/>
          <w:szCs w:val="28"/>
          <w:vertAlign w:val="subscript"/>
        </w:rPr>
        <w:t xml:space="preserve"> </w:t>
      </w:r>
      <w:r w:rsidRPr="00D5555B">
        <w:rPr>
          <w:sz w:val="28"/>
          <w:szCs w:val="28"/>
          <w:vertAlign w:val="subscript"/>
        </w:rPr>
        <w:t>плана</w:t>
      </w:r>
      <w:r w:rsidRPr="00C728E1">
        <w:rPr>
          <w:sz w:val="28"/>
          <w:szCs w:val="28"/>
        </w:rPr>
        <w:t xml:space="preserve"> = (П </w:t>
      </w:r>
      <w:r w:rsidRPr="00D5555B">
        <w:rPr>
          <w:sz w:val="28"/>
          <w:szCs w:val="28"/>
          <w:vertAlign w:val="subscript"/>
        </w:rPr>
        <w:t>уточн.</w:t>
      </w:r>
      <w:r w:rsidRPr="00C728E1">
        <w:rPr>
          <w:sz w:val="28"/>
          <w:szCs w:val="28"/>
        </w:rPr>
        <w:t xml:space="preserve"> х 100) : П </w:t>
      </w:r>
      <w:r w:rsidRPr="00D5555B">
        <w:rPr>
          <w:sz w:val="28"/>
          <w:szCs w:val="28"/>
          <w:vertAlign w:val="subscript"/>
        </w:rPr>
        <w:t>утвержд.</w:t>
      </w:r>
      <w:r w:rsidRPr="00C728E1">
        <w:rPr>
          <w:sz w:val="28"/>
          <w:szCs w:val="28"/>
        </w:rPr>
        <w:t>,</w:t>
      </w:r>
    </w:p>
    <w:p w:rsidR="0051459D" w:rsidRPr="00C728E1" w:rsidRDefault="0051459D" w:rsidP="0051459D">
      <w:pPr>
        <w:jc w:val="both"/>
        <w:rPr>
          <w:sz w:val="28"/>
          <w:szCs w:val="28"/>
        </w:rPr>
      </w:pPr>
      <w:r w:rsidRPr="00C728E1">
        <w:rPr>
          <w:sz w:val="28"/>
          <w:szCs w:val="28"/>
        </w:rPr>
        <w:t>где: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П </w:t>
      </w:r>
      <w:r w:rsidRPr="00D5555B">
        <w:rPr>
          <w:sz w:val="28"/>
          <w:szCs w:val="28"/>
          <w:vertAlign w:val="subscript"/>
        </w:rPr>
        <w:t>утвердж.</w:t>
      </w:r>
      <w:r w:rsidRPr="00C728E1">
        <w:rPr>
          <w:sz w:val="28"/>
          <w:szCs w:val="28"/>
        </w:rPr>
        <w:t xml:space="preserve"> </w:t>
      </w:r>
      <w:r w:rsidR="00804F1F">
        <w:rPr>
          <w:sz w:val="28"/>
          <w:szCs w:val="28"/>
        </w:rPr>
        <w:t>-</w:t>
      </w:r>
      <w:r w:rsidRPr="00C728E1">
        <w:rPr>
          <w:sz w:val="28"/>
          <w:szCs w:val="28"/>
        </w:rPr>
        <w:t xml:space="preserve"> утвержденный план объемов поступлений по доходным исто</w:t>
      </w:r>
      <w:r w:rsidRPr="00C728E1">
        <w:rPr>
          <w:sz w:val="28"/>
          <w:szCs w:val="28"/>
        </w:rPr>
        <w:t>ч</w:t>
      </w:r>
      <w:r w:rsidRPr="00C728E1">
        <w:rPr>
          <w:sz w:val="28"/>
          <w:szCs w:val="28"/>
        </w:rPr>
        <w:t xml:space="preserve">никам, администратором которых является департамент муниципальной </w:t>
      </w:r>
      <w:r w:rsidR="00804F1F">
        <w:rPr>
          <w:sz w:val="28"/>
          <w:szCs w:val="28"/>
        </w:rPr>
        <w:t xml:space="preserve">       </w:t>
      </w:r>
      <w:r w:rsidRPr="00C728E1">
        <w:rPr>
          <w:sz w:val="28"/>
          <w:szCs w:val="28"/>
        </w:rPr>
        <w:t xml:space="preserve">собственности и земельных ресурсов администрации города, на год (при утверждении бюджета); 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П </w:t>
      </w:r>
      <w:r w:rsidRPr="00D5555B">
        <w:rPr>
          <w:sz w:val="28"/>
          <w:szCs w:val="28"/>
          <w:vertAlign w:val="subscript"/>
        </w:rPr>
        <w:t>уточн.</w:t>
      </w:r>
      <w:r w:rsidRPr="00C728E1">
        <w:rPr>
          <w:sz w:val="28"/>
          <w:szCs w:val="28"/>
        </w:rPr>
        <w:t xml:space="preserve"> </w:t>
      </w:r>
      <w:r w:rsidR="00804F1F">
        <w:rPr>
          <w:sz w:val="28"/>
          <w:szCs w:val="28"/>
        </w:rPr>
        <w:t>-</w:t>
      </w:r>
      <w:r w:rsidRPr="00C728E1">
        <w:rPr>
          <w:sz w:val="28"/>
          <w:szCs w:val="28"/>
        </w:rPr>
        <w:t xml:space="preserve"> уточненный на конец отчетного года план объемов поступлений по доходным источникам, администратором которых является департамент </w:t>
      </w:r>
      <w:r w:rsidR="00804F1F">
        <w:rPr>
          <w:sz w:val="28"/>
          <w:szCs w:val="28"/>
        </w:rPr>
        <w:t xml:space="preserve">   </w:t>
      </w:r>
      <w:r w:rsidRPr="00C728E1">
        <w:rPr>
          <w:sz w:val="28"/>
          <w:szCs w:val="28"/>
        </w:rPr>
        <w:t xml:space="preserve">муниципальной собственности и земельных ресурсов администрации города. 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2. Процент выполнения плана по доходам от распоряжения земельными ресурсами.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Показатель рассчитывается по формуле:</w:t>
      </w:r>
    </w:p>
    <w:p w:rsidR="0051459D" w:rsidRPr="00C728E1" w:rsidRDefault="0051459D" w:rsidP="0051459D">
      <w:pPr>
        <w:jc w:val="center"/>
        <w:rPr>
          <w:sz w:val="28"/>
          <w:szCs w:val="28"/>
        </w:rPr>
      </w:pPr>
      <w:r w:rsidRPr="00C728E1">
        <w:rPr>
          <w:sz w:val="28"/>
          <w:szCs w:val="28"/>
        </w:rPr>
        <w:t xml:space="preserve">П </w:t>
      </w:r>
      <w:r w:rsidRPr="00D5555B">
        <w:rPr>
          <w:sz w:val="28"/>
          <w:szCs w:val="28"/>
          <w:vertAlign w:val="subscript"/>
        </w:rPr>
        <w:t>вып. плана</w:t>
      </w:r>
      <w:r w:rsidRPr="00C728E1">
        <w:rPr>
          <w:sz w:val="28"/>
          <w:szCs w:val="28"/>
        </w:rPr>
        <w:t xml:space="preserve"> = (П </w:t>
      </w:r>
      <w:r w:rsidRPr="00D5555B">
        <w:rPr>
          <w:sz w:val="28"/>
          <w:szCs w:val="28"/>
          <w:vertAlign w:val="subscript"/>
        </w:rPr>
        <w:t>уточн.</w:t>
      </w:r>
      <w:r w:rsidRPr="00C728E1">
        <w:rPr>
          <w:sz w:val="28"/>
          <w:szCs w:val="28"/>
        </w:rPr>
        <w:t xml:space="preserve"> х 100) : П </w:t>
      </w:r>
      <w:r w:rsidRPr="00D5555B">
        <w:rPr>
          <w:sz w:val="28"/>
          <w:szCs w:val="28"/>
          <w:vertAlign w:val="subscript"/>
        </w:rPr>
        <w:t>утвержд.</w:t>
      </w:r>
      <w:r w:rsidRPr="00AB165B">
        <w:rPr>
          <w:sz w:val="28"/>
          <w:szCs w:val="28"/>
        </w:rPr>
        <w:t>,</w:t>
      </w:r>
    </w:p>
    <w:p w:rsidR="0051459D" w:rsidRPr="00C728E1" w:rsidRDefault="0051459D" w:rsidP="0051459D">
      <w:pPr>
        <w:jc w:val="both"/>
        <w:rPr>
          <w:sz w:val="28"/>
          <w:szCs w:val="28"/>
        </w:rPr>
      </w:pPr>
      <w:r w:rsidRPr="00C728E1">
        <w:rPr>
          <w:sz w:val="28"/>
          <w:szCs w:val="28"/>
        </w:rPr>
        <w:t>где: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П </w:t>
      </w:r>
      <w:r w:rsidRPr="00D5555B">
        <w:rPr>
          <w:sz w:val="28"/>
          <w:szCs w:val="28"/>
          <w:vertAlign w:val="subscript"/>
        </w:rPr>
        <w:t>утвердж.</w:t>
      </w:r>
      <w:r w:rsidRPr="00C728E1">
        <w:rPr>
          <w:sz w:val="28"/>
          <w:szCs w:val="28"/>
        </w:rPr>
        <w:t xml:space="preserve"> </w:t>
      </w:r>
      <w:r w:rsidR="00804F1F">
        <w:rPr>
          <w:sz w:val="28"/>
          <w:szCs w:val="28"/>
        </w:rPr>
        <w:t>-</w:t>
      </w:r>
      <w:r w:rsidRPr="00C728E1">
        <w:rPr>
          <w:sz w:val="28"/>
          <w:szCs w:val="28"/>
        </w:rPr>
        <w:t xml:space="preserve"> утвержденный план </w:t>
      </w:r>
      <w:r w:rsidR="00804F1F">
        <w:rPr>
          <w:sz w:val="28"/>
          <w:szCs w:val="28"/>
        </w:rPr>
        <w:t>объемов поступлений по доходным</w:t>
      </w:r>
      <w:r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>исто</w:t>
      </w:r>
      <w:r w:rsidRPr="00C728E1">
        <w:rPr>
          <w:sz w:val="28"/>
          <w:szCs w:val="28"/>
        </w:rPr>
        <w:t>ч</w:t>
      </w:r>
      <w:r w:rsidRPr="00C728E1">
        <w:rPr>
          <w:sz w:val="28"/>
          <w:szCs w:val="28"/>
        </w:rPr>
        <w:t xml:space="preserve">никам, администратором которых является департамент муниципальной </w:t>
      </w:r>
      <w:r w:rsidR="00804F1F">
        <w:rPr>
          <w:sz w:val="28"/>
          <w:szCs w:val="28"/>
        </w:rPr>
        <w:t xml:space="preserve">       </w:t>
      </w:r>
      <w:r w:rsidRPr="00C728E1">
        <w:rPr>
          <w:sz w:val="28"/>
          <w:szCs w:val="28"/>
        </w:rPr>
        <w:t xml:space="preserve">собственности и земельных ресурсов администрации города, на год (при утверждении бюджета); 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П </w:t>
      </w:r>
      <w:r w:rsidRPr="00D5555B">
        <w:rPr>
          <w:sz w:val="28"/>
          <w:szCs w:val="28"/>
          <w:vertAlign w:val="subscript"/>
        </w:rPr>
        <w:t>уточн.</w:t>
      </w:r>
      <w:r w:rsidRPr="00C728E1">
        <w:rPr>
          <w:sz w:val="28"/>
          <w:szCs w:val="28"/>
        </w:rPr>
        <w:t xml:space="preserve"> </w:t>
      </w:r>
      <w:r w:rsidR="00804F1F">
        <w:rPr>
          <w:sz w:val="28"/>
          <w:szCs w:val="28"/>
        </w:rPr>
        <w:t>-</w:t>
      </w:r>
      <w:r w:rsidRPr="00C728E1">
        <w:rPr>
          <w:sz w:val="28"/>
          <w:szCs w:val="28"/>
        </w:rPr>
        <w:t xml:space="preserve"> уточненный на конец отчетного года план объемов поступлений по доходным источникам, администратором которых является департамент </w:t>
      </w:r>
      <w:r w:rsidR="00804F1F"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 xml:space="preserve">муниципальной собственности и земельных ресурсов администрации города. 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3. Подготовка проектов территориального размещения объектов нару</w:t>
      </w:r>
      <w:r w:rsidRPr="00C728E1">
        <w:rPr>
          <w:sz w:val="28"/>
          <w:szCs w:val="28"/>
        </w:rPr>
        <w:t>ж</w:t>
      </w:r>
      <w:r w:rsidRPr="00C728E1">
        <w:rPr>
          <w:sz w:val="28"/>
          <w:szCs w:val="28"/>
        </w:rPr>
        <w:t>ной рекламы.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Значение показателя рассчитывается исходя из количества подготовле</w:t>
      </w:r>
      <w:r w:rsidRPr="00C728E1">
        <w:rPr>
          <w:sz w:val="28"/>
          <w:szCs w:val="28"/>
        </w:rPr>
        <w:t>н</w:t>
      </w:r>
      <w:r w:rsidRPr="00C728E1">
        <w:rPr>
          <w:sz w:val="28"/>
          <w:szCs w:val="28"/>
        </w:rPr>
        <w:t>ных в течение отчетного года проектов территориального размещения объектов наружной рекламы.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4. Подготовка документов для утверждения схем расположения земел</w:t>
      </w:r>
      <w:r w:rsidRPr="00C728E1">
        <w:rPr>
          <w:sz w:val="28"/>
          <w:szCs w:val="28"/>
        </w:rPr>
        <w:t>ь</w:t>
      </w:r>
      <w:r w:rsidRPr="00C728E1">
        <w:rPr>
          <w:sz w:val="28"/>
          <w:szCs w:val="28"/>
        </w:rPr>
        <w:t>ных участков на кадастровом плане или кадастровой карте соответствующей территории</w:t>
      </w:r>
      <w:r>
        <w:rPr>
          <w:sz w:val="28"/>
          <w:szCs w:val="28"/>
        </w:rPr>
        <w:t>,</w:t>
      </w:r>
      <w:r w:rsidRPr="00C728E1">
        <w:rPr>
          <w:sz w:val="28"/>
          <w:szCs w:val="28"/>
        </w:rPr>
        <w:t xml:space="preserve"> по формированию земельных участков согласно муниципальному заданию.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lastRenderedPageBreak/>
        <w:t>Значение показателя рассчитывается исходя из количества: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- сформированных пакетов документов для утверждения схем распол</w:t>
      </w:r>
      <w:r w:rsidRPr="00C728E1">
        <w:rPr>
          <w:sz w:val="28"/>
          <w:szCs w:val="28"/>
        </w:rPr>
        <w:t>о</w:t>
      </w:r>
      <w:r w:rsidRPr="00C728E1">
        <w:rPr>
          <w:sz w:val="28"/>
          <w:szCs w:val="28"/>
        </w:rPr>
        <w:t>жения земельных участков на кадастровом плане или кадастровой карте соо</w:t>
      </w:r>
      <w:r w:rsidRPr="00C728E1">
        <w:rPr>
          <w:sz w:val="28"/>
          <w:szCs w:val="28"/>
        </w:rPr>
        <w:t>т</w:t>
      </w:r>
      <w:r w:rsidRPr="00C728E1">
        <w:rPr>
          <w:sz w:val="28"/>
          <w:szCs w:val="28"/>
        </w:rPr>
        <w:t>ветствующей территории;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- земельных участков, поставленных на государственный кадастровый учет согласно муниципальному заданию.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5. Подготовка документов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</w:t>
      </w:r>
      <w:r w:rsidR="00804F1F">
        <w:rPr>
          <w:sz w:val="28"/>
          <w:szCs w:val="28"/>
        </w:rPr>
        <w:t xml:space="preserve">     </w:t>
      </w:r>
      <w:r w:rsidRPr="00C728E1">
        <w:rPr>
          <w:sz w:val="28"/>
          <w:szCs w:val="28"/>
        </w:rPr>
        <w:t>в границах городского округа, изменения, аннулирования таких наименований.</w:t>
      </w:r>
    </w:p>
    <w:p w:rsidR="0051459D" w:rsidRPr="00C728E1" w:rsidRDefault="0051459D" w:rsidP="0051459D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Значение показателя рассчитывается исходя из количества объектов</w:t>
      </w:r>
      <w:r>
        <w:rPr>
          <w:sz w:val="28"/>
          <w:szCs w:val="28"/>
        </w:rPr>
        <w:t xml:space="preserve">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сации</w:t>
      </w:r>
      <w:r w:rsidRPr="00C728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>которым были присвоены адреса, изменены, аннулированы адреса,</w:t>
      </w:r>
      <w:r w:rsidR="00804F1F">
        <w:rPr>
          <w:sz w:val="28"/>
          <w:szCs w:val="28"/>
        </w:rPr>
        <w:t xml:space="preserve">        </w:t>
      </w:r>
      <w:r w:rsidRPr="00C728E1">
        <w:rPr>
          <w:sz w:val="28"/>
          <w:szCs w:val="28"/>
        </w:rPr>
        <w:t>из количества элемент</w:t>
      </w:r>
      <w:r>
        <w:rPr>
          <w:sz w:val="28"/>
          <w:szCs w:val="28"/>
        </w:rPr>
        <w:t>ов</w:t>
      </w:r>
      <w:r w:rsidRPr="00C728E1">
        <w:rPr>
          <w:sz w:val="28"/>
          <w:szCs w:val="28"/>
        </w:rPr>
        <w:t xml:space="preserve"> улично-дорожной сети, элемент</w:t>
      </w:r>
      <w:r>
        <w:rPr>
          <w:sz w:val="28"/>
          <w:szCs w:val="28"/>
        </w:rPr>
        <w:t>ов</w:t>
      </w:r>
      <w:r w:rsidRPr="00C728E1">
        <w:rPr>
          <w:sz w:val="28"/>
          <w:szCs w:val="28"/>
        </w:rPr>
        <w:t xml:space="preserve"> планировочной структуры в границах городского округа,</w:t>
      </w:r>
      <w:r>
        <w:rPr>
          <w:sz w:val="28"/>
          <w:szCs w:val="28"/>
        </w:rPr>
        <w:t xml:space="preserve"> которым были </w:t>
      </w:r>
      <w:r w:rsidRPr="00C728E1">
        <w:rPr>
          <w:sz w:val="28"/>
          <w:szCs w:val="28"/>
        </w:rPr>
        <w:t>присвоены наименов</w:t>
      </w:r>
      <w:r w:rsidRPr="00C728E1">
        <w:rPr>
          <w:sz w:val="28"/>
          <w:szCs w:val="28"/>
        </w:rPr>
        <w:t>а</w:t>
      </w:r>
      <w:r w:rsidRPr="00C728E1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C728E1">
        <w:rPr>
          <w:sz w:val="28"/>
          <w:szCs w:val="28"/>
        </w:rPr>
        <w:t xml:space="preserve"> изменены, аннулированы такие наименования.</w:t>
      </w:r>
    </w:p>
    <w:p w:rsidR="0051459D" w:rsidRPr="0005540C" w:rsidRDefault="0051459D" w:rsidP="0051459D">
      <w:pPr>
        <w:pStyle w:val="2"/>
        <w:rPr>
          <w:b w:val="0"/>
          <w:iCs/>
          <w:sz w:val="28"/>
          <w:szCs w:val="28"/>
        </w:rPr>
      </w:pPr>
      <w:r w:rsidRPr="0005540C">
        <w:rPr>
          <w:b w:val="0"/>
          <w:sz w:val="28"/>
          <w:szCs w:val="28"/>
        </w:rPr>
        <w:t>6. Д</w:t>
      </w:r>
      <w:r w:rsidRPr="0005540C">
        <w:rPr>
          <w:b w:val="0"/>
          <w:iCs/>
          <w:sz w:val="28"/>
          <w:szCs w:val="28"/>
        </w:rPr>
        <w:t>оля площади земельных участков, являющихся объектами налогоо</w:t>
      </w:r>
      <w:r w:rsidRPr="0005540C">
        <w:rPr>
          <w:b w:val="0"/>
          <w:iCs/>
          <w:sz w:val="28"/>
          <w:szCs w:val="28"/>
        </w:rPr>
        <w:t>б</w:t>
      </w:r>
      <w:r w:rsidRPr="0005540C">
        <w:rPr>
          <w:b w:val="0"/>
          <w:iCs/>
          <w:sz w:val="28"/>
          <w:szCs w:val="28"/>
        </w:rPr>
        <w:t>ложения земельным налогом, в общей площади территории городского округа.</w:t>
      </w:r>
    </w:p>
    <w:p w:rsidR="0051459D" w:rsidRPr="0035743D" w:rsidRDefault="0051459D" w:rsidP="00804F1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35743D">
        <w:rPr>
          <w:sz w:val="28"/>
          <w:szCs w:val="28"/>
        </w:rPr>
        <w:t>рассчитывается по формуле:</w:t>
      </w:r>
      <w:r w:rsidR="006B5A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9pt;margin-top:14.85pt;width:89.15pt;height:38.3pt;z-index:251660288;mso-position-horizontal-relative:text;mso-position-vertical-relative:text" wrapcoords="8077 2571 1315 7200 563 8229 376 13371 5259 19029 7513 19029 10894 19029 13336 19029 20849 12857 21224 8229 19722 7200 9767 2571 8077 2571">
            <v:imagedata r:id="rId9" o:title=""/>
            <w10:wrap type="tight"/>
          </v:shape>
          <o:OLEObject Type="Embed" ProgID="Equation.3" ShapeID="_x0000_s1032" DrawAspect="Content" ObjectID="_1544534968" r:id="rId10"/>
        </w:pict>
      </w:r>
    </w:p>
    <w:p w:rsidR="0051459D" w:rsidRDefault="0051459D" w:rsidP="0051459D">
      <w:pPr>
        <w:pStyle w:val="2"/>
        <w:spacing w:after="240"/>
        <w:ind w:firstLine="0"/>
        <w:rPr>
          <w:sz w:val="20"/>
          <w:szCs w:val="20"/>
        </w:rPr>
      </w:pPr>
    </w:p>
    <w:p w:rsidR="0051459D" w:rsidRPr="00131D2A" w:rsidRDefault="0051459D" w:rsidP="0051459D">
      <w:pPr>
        <w:pStyle w:val="2"/>
        <w:ind w:firstLine="0"/>
        <w:rPr>
          <w:sz w:val="20"/>
          <w:szCs w:val="20"/>
        </w:rPr>
      </w:pPr>
    </w:p>
    <w:p w:rsidR="0051459D" w:rsidRPr="004C1AC3" w:rsidRDefault="0051459D" w:rsidP="0051459D">
      <w:pPr>
        <w:pStyle w:val="2"/>
        <w:ind w:firstLine="0"/>
        <w:rPr>
          <w:b w:val="0"/>
          <w:sz w:val="28"/>
          <w:szCs w:val="28"/>
        </w:rPr>
      </w:pPr>
      <w:r w:rsidRPr="004C1AC3">
        <w:rPr>
          <w:b w:val="0"/>
          <w:sz w:val="28"/>
          <w:szCs w:val="28"/>
        </w:rPr>
        <w:t>где:</w:t>
      </w:r>
    </w:p>
    <w:p w:rsidR="0051459D" w:rsidRPr="0005540C" w:rsidRDefault="00987595" w:rsidP="00987595">
      <w:pPr>
        <w:pStyle w:val="2"/>
        <w:ind w:firstLine="709"/>
        <w:rPr>
          <w:b w:val="0"/>
          <w:sz w:val="28"/>
          <w:szCs w:val="28"/>
        </w:rPr>
      </w:pPr>
      <w:r w:rsidRPr="00987595">
        <w:rPr>
          <w:b w:val="0"/>
          <w:sz w:val="28"/>
          <w:szCs w:val="28"/>
          <w:lang w:val="en-US"/>
        </w:rPr>
        <w:t>Ds</w:t>
      </w:r>
      <w:r w:rsidRPr="00987595">
        <w:rPr>
          <w:b w:val="0"/>
          <w:sz w:val="28"/>
          <w:szCs w:val="28"/>
        </w:rPr>
        <w:t xml:space="preserve"> </w:t>
      </w:r>
      <w:r w:rsidR="00804F1F" w:rsidRPr="00804F1F">
        <w:rPr>
          <w:b w:val="0"/>
          <w:sz w:val="28"/>
          <w:szCs w:val="28"/>
        </w:rPr>
        <w:t>-</w:t>
      </w:r>
      <w:r w:rsidR="0051459D" w:rsidRPr="00987595">
        <w:rPr>
          <w:b w:val="0"/>
          <w:sz w:val="28"/>
          <w:szCs w:val="28"/>
        </w:rPr>
        <w:t xml:space="preserve"> </w:t>
      </w:r>
      <w:r w:rsidR="0051459D" w:rsidRPr="00804F1F">
        <w:rPr>
          <w:b w:val="0"/>
          <w:sz w:val="28"/>
          <w:szCs w:val="28"/>
        </w:rPr>
        <w:t>д</w:t>
      </w:r>
      <w:r w:rsidR="0051459D" w:rsidRPr="0005540C">
        <w:rPr>
          <w:b w:val="0"/>
          <w:sz w:val="28"/>
          <w:szCs w:val="28"/>
        </w:rPr>
        <w:t>оля площади земельных участков, являющихся объектами налог</w:t>
      </w:r>
      <w:r w:rsidR="0051459D" w:rsidRPr="0005540C">
        <w:rPr>
          <w:b w:val="0"/>
          <w:sz w:val="28"/>
          <w:szCs w:val="28"/>
        </w:rPr>
        <w:t>о</w:t>
      </w:r>
      <w:r w:rsidR="0051459D" w:rsidRPr="0005540C">
        <w:rPr>
          <w:b w:val="0"/>
          <w:sz w:val="28"/>
          <w:szCs w:val="28"/>
        </w:rPr>
        <w:t xml:space="preserve">обложения земельным налогом, в общей площади территории городского </w:t>
      </w:r>
      <w:r w:rsidR="00804F1F">
        <w:rPr>
          <w:b w:val="0"/>
          <w:sz w:val="28"/>
          <w:szCs w:val="28"/>
        </w:rPr>
        <w:t xml:space="preserve">   </w:t>
      </w:r>
      <w:r w:rsidR="0051459D" w:rsidRPr="0005540C">
        <w:rPr>
          <w:b w:val="0"/>
          <w:sz w:val="28"/>
          <w:szCs w:val="28"/>
        </w:rPr>
        <w:t>округа;</w:t>
      </w:r>
    </w:p>
    <w:p w:rsidR="0051459D" w:rsidRPr="0005540C" w:rsidRDefault="0051459D" w:rsidP="00804F1F">
      <w:pPr>
        <w:pStyle w:val="2"/>
        <w:ind w:firstLine="709"/>
        <w:rPr>
          <w:b w:val="0"/>
          <w:sz w:val="28"/>
          <w:szCs w:val="28"/>
        </w:rPr>
      </w:pPr>
      <w:r w:rsidRPr="00804F1F">
        <w:rPr>
          <w:b w:val="0"/>
          <w:iCs/>
          <w:sz w:val="28"/>
          <w:szCs w:val="28"/>
          <w:lang w:val="en-US"/>
        </w:rPr>
        <w:t>S</w:t>
      </w:r>
      <w:r w:rsidRPr="00804F1F">
        <w:rPr>
          <w:b w:val="0"/>
          <w:iCs/>
          <w:sz w:val="28"/>
          <w:szCs w:val="28"/>
        </w:rPr>
        <w:t>н</w:t>
      </w:r>
      <w:r w:rsidRPr="0005540C">
        <w:rPr>
          <w:b w:val="0"/>
          <w:i/>
          <w:sz w:val="28"/>
          <w:szCs w:val="28"/>
        </w:rPr>
        <w:t> </w:t>
      </w:r>
      <w:r w:rsidR="00804F1F">
        <w:rPr>
          <w:b w:val="0"/>
          <w:i/>
          <w:sz w:val="28"/>
          <w:szCs w:val="28"/>
        </w:rPr>
        <w:t>-</w:t>
      </w:r>
      <w:r w:rsidRPr="0005540C">
        <w:rPr>
          <w:b w:val="0"/>
          <w:i/>
          <w:sz w:val="28"/>
          <w:szCs w:val="28"/>
        </w:rPr>
        <w:t> </w:t>
      </w:r>
      <w:r w:rsidRPr="0005540C">
        <w:rPr>
          <w:b w:val="0"/>
          <w:sz w:val="28"/>
          <w:szCs w:val="28"/>
        </w:rPr>
        <w:t>площадь земельных участков, являющихся объектами налогообл</w:t>
      </w:r>
      <w:r w:rsidRPr="0005540C">
        <w:rPr>
          <w:b w:val="0"/>
          <w:sz w:val="28"/>
          <w:szCs w:val="28"/>
        </w:rPr>
        <w:t>о</w:t>
      </w:r>
      <w:r w:rsidRPr="0005540C">
        <w:rPr>
          <w:b w:val="0"/>
          <w:sz w:val="28"/>
          <w:szCs w:val="28"/>
        </w:rPr>
        <w:t>жения земельным налогом (га);</w:t>
      </w:r>
    </w:p>
    <w:p w:rsidR="0051459D" w:rsidRPr="0005540C" w:rsidRDefault="0051459D" w:rsidP="0051459D">
      <w:pPr>
        <w:pStyle w:val="2"/>
        <w:ind w:firstLine="708"/>
        <w:rPr>
          <w:b w:val="0"/>
          <w:sz w:val="28"/>
          <w:szCs w:val="28"/>
        </w:rPr>
      </w:pPr>
      <w:r w:rsidRPr="00804F1F">
        <w:rPr>
          <w:b w:val="0"/>
          <w:iCs/>
          <w:sz w:val="28"/>
          <w:szCs w:val="28"/>
          <w:lang w:val="en-US"/>
        </w:rPr>
        <w:t>S</w:t>
      </w:r>
      <w:r w:rsidRPr="00804F1F">
        <w:rPr>
          <w:b w:val="0"/>
          <w:sz w:val="28"/>
          <w:szCs w:val="28"/>
        </w:rPr>
        <w:t xml:space="preserve"> </w:t>
      </w:r>
      <w:r w:rsidR="00804F1F">
        <w:rPr>
          <w:b w:val="0"/>
          <w:i/>
          <w:sz w:val="28"/>
          <w:szCs w:val="28"/>
        </w:rPr>
        <w:t>-</w:t>
      </w:r>
      <w:r w:rsidRPr="0005540C">
        <w:rPr>
          <w:b w:val="0"/>
          <w:sz w:val="28"/>
          <w:szCs w:val="28"/>
        </w:rPr>
        <w:t xml:space="preserve"> </w:t>
      </w:r>
      <w:r w:rsidRPr="0005540C">
        <w:rPr>
          <w:b w:val="0"/>
          <w:iCs/>
          <w:sz w:val="28"/>
          <w:szCs w:val="28"/>
        </w:rPr>
        <w:t>общая площадь территории городского округа, подлежащая налогоо</w:t>
      </w:r>
      <w:r w:rsidRPr="0005540C">
        <w:rPr>
          <w:b w:val="0"/>
          <w:iCs/>
          <w:sz w:val="28"/>
          <w:szCs w:val="28"/>
        </w:rPr>
        <w:t>б</w:t>
      </w:r>
      <w:r w:rsidRPr="0005540C">
        <w:rPr>
          <w:b w:val="0"/>
          <w:iCs/>
          <w:sz w:val="28"/>
          <w:szCs w:val="28"/>
        </w:rPr>
        <w:t xml:space="preserve">ложению в соответствии с действующим законодательством </w:t>
      </w:r>
      <w:r w:rsidRPr="0005540C">
        <w:rPr>
          <w:b w:val="0"/>
          <w:sz w:val="28"/>
          <w:szCs w:val="28"/>
        </w:rPr>
        <w:t>(га).</w:t>
      </w:r>
    </w:p>
    <w:p w:rsidR="0051459D" w:rsidRDefault="0051459D" w:rsidP="0051459D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05540C">
        <w:rPr>
          <w:sz w:val="28"/>
          <w:szCs w:val="28"/>
        </w:rPr>
        <w:t xml:space="preserve">7. Площадь земельных участков, предоставленных для строительства </w:t>
      </w:r>
      <w:r w:rsidR="00804F1F">
        <w:rPr>
          <w:sz w:val="28"/>
          <w:szCs w:val="28"/>
        </w:rPr>
        <w:t xml:space="preserve">       </w:t>
      </w:r>
      <w:r w:rsidRPr="0005540C">
        <w:rPr>
          <w:sz w:val="28"/>
          <w:szCs w:val="28"/>
        </w:rPr>
        <w:t xml:space="preserve">в расчете на 10 </w:t>
      </w:r>
      <w:r>
        <w:rPr>
          <w:sz w:val="28"/>
          <w:szCs w:val="28"/>
        </w:rPr>
        <w:t xml:space="preserve">тысяч человек населения, </w:t>
      </w:r>
      <w:r w:rsidR="00804F1F">
        <w:rPr>
          <w:sz w:val="28"/>
          <w:szCs w:val="28"/>
        </w:rPr>
        <w:t>-</w:t>
      </w:r>
      <w:r>
        <w:rPr>
          <w:sz w:val="28"/>
          <w:szCs w:val="28"/>
        </w:rPr>
        <w:t xml:space="preserve"> всего.</w:t>
      </w:r>
    </w:p>
    <w:p w:rsidR="0051459D" w:rsidRPr="0005540C" w:rsidRDefault="0051459D" w:rsidP="0051459D">
      <w:pPr>
        <w:tabs>
          <w:tab w:val="num" w:pos="14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Показатель включает </w:t>
      </w:r>
      <w:r w:rsidR="003112A6">
        <w:rPr>
          <w:sz w:val="28"/>
          <w:szCs w:val="28"/>
        </w:rPr>
        <w:t xml:space="preserve">в себя </w:t>
      </w:r>
      <w:r>
        <w:rPr>
          <w:sz w:val="28"/>
          <w:szCs w:val="28"/>
        </w:rPr>
        <w:t xml:space="preserve">площадь </w:t>
      </w:r>
      <w:r w:rsidRPr="0005540C">
        <w:rPr>
          <w:bCs/>
          <w:sz w:val="28"/>
          <w:szCs w:val="28"/>
        </w:rPr>
        <w:t>земельных участков, предоставле</w:t>
      </w:r>
      <w:r w:rsidRPr="0005540C">
        <w:rPr>
          <w:bCs/>
          <w:sz w:val="28"/>
          <w:szCs w:val="28"/>
        </w:rPr>
        <w:t>н</w:t>
      </w:r>
      <w:r w:rsidRPr="0005540C">
        <w:rPr>
          <w:bCs/>
          <w:sz w:val="28"/>
          <w:szCs w:val="28"/>
        </w:rPr>
        <w:t>ных для жилищного строительства, индивидуального строительства и ко</w:t>
      </w:r>
      <w:r w:rsidRPr="0005540C">
        <w:rPr>
          <w:bCs/>
          <w:sz w:val="28"/>
          <w:szCs w:val="28"/>
        </w:rPr>
        <w:t>м</w:t>
      </w:r>
      <w:r w:rsidRPr="0005540C">
        <w:rPr>
          <w:bCs/>
          <w:sz w:val="28"/>
          <w:szCs w:val="28"/>
        </w:rPr>
        <w:t>плексного освоения в целях жилищного строительства.</w:t>
      </w:r>
    </w:p>
    <w:p w:rsidR="0051459D" w:rsidRPr="0005540C" w:rsidRDefault="0051459D" w:rsidP="0051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540C">
        <w:rPr>
          <w:sz w:val="28"/>
          <w:szCs w:val="28"/>
        </w:rPr>
        <w:t>од земельными участками, предоставленными для строительства, пон</w:t>
      </w:r>
      <w:r w:rsidRPr="0005540C">
        <w:rPr>
          <w:sz w:val="28"/>
          <w:szCs w:val="28"/>
        </w:rPr>
        <w:t>и</w:t>
      </w:r>
      <w:r w:rsidRPr="0005540C">
        <w:rPr>
          <w:sz w:val="28"/>
          <w:szCs w:val="28"/>
        </w:rPr>
        <w:t>маются сформированные земельные участки, предоставленные под строител</w:t>
      </w:r>
      <w:r w:rsidRPr="0005540C">
        <w:rPr>
          <w:sz w:val="28"/>
          <w:szCs w:val="28"/>
        </w:rPr>
        <w:t>ь</w:t>
      </w:r>
      <w:r w:rsidRPr="0005540C">
        <w:rPr>
          <w:sz w:val="28"/>
          <w:szCs w:val="28"/>
        </w:rPr>
        <w:t>ство в соответствии с действующим земельным и градостроительным законод</w:t>
      </w:r>
      <w:r w:rsidRPr="0005540C">
        <w:rPr>
          <w:sz w:val="28"/>
          <w:szCs w:val="28"/>
        </w:rPr>
        <w:t>а</w:t>
      </w:r>
      <w:r w:rsidR="000918E2">
        <w:rPr>
          <w:sz w:val="28"/>
          <w:szCs w:val="28"/>
        </w:rPr>
        <w:t>тельством.</w:t>
      </w:r>
    </w:p>
    <w:p w:rsidR="0051459D" w:rsidRPr="0005540C" w:rsidRDefault="0051459D" w:rsidP="0051459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540C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51459D" w:rsidRPr="0005540C" w:rsidRDefault="000918E2" w:rsidP="0051459D">
      <w:pPr>
        <w:ind w:firstLine="720"/>
        <w:jc w:val="both"/>
        <w:rPr>
          <w:bCs/>
          <w:strike/>
          <w:sz w:val="28"/>
          <w:szCs w:val="28"/>
        </w:rPr>
      </w:pPr>
      <w:r w:rsidRPr="0005540C">
        <w:rPr>
          <w:sz w:val="28"/>
          <w:szCs w:val="28"/>
        </w:rPr>
        <w:t>Показа</w:t>
      </w:r>
      <w:r>
        <w:rPr>
          <w:sz w:val="28"/>
          <w:szCs w:val="28"/>
        </w:rPr>
        <w:t>тель ф</w:t>
      </w:r>
      <w:r w:rsidR="0051459D">
        <w:rPr>
          <w:sz w:val="28"/>
          <w:szCs w:val="28"/>
        </w:rPr>
        <w:t>ормируется</w:t>
      </w:r>
      <w:r w:rsidR="0051459D" w:rsidRPr="0005540C">
        <w:rPr>
          <w:bCs/>
          <w:sz w:val="28"/>
          <w:szCs w:val="28"/>
        </w:rPr>
        <w:t xml:space="preserve"> на основании сведений государственного</w:t>
      </w:r>
      <w:r>
        <w:rPr>
          <w:bCs/>
          <w:sz w:val="28"/>
          <w:szCs w:val="28"/>
        </w:rPr>
        <w:t xml:space="preserve">         </w:t>
      </w:r>
      <w:r w:rsidR="0051459D" w:rsidRPr="0005540C">
        <w:rPr>
          <w:bCs/>
          <w:sz w:val="28"/>
          <w:szCs w:val="28"/>
        </w:rPr>
        <w:t xml:space="preserve"> кадастра недвижимости.</w:t>
      </w:r>
    </w:p>
    <w:p w:rsidR="00BA052F" w:rsidRDefault="0051459D" w:rsidP="001A0382">
      <w:pPr>
        <w:ind w:firstLine="720"/>
        <w:jc w:val="both"/>
        <w:rPr>
          <w:sz w:val="28"/>
          <w:szCs w:val="28"/>
        </w:rPr>
      </w:pPr>
      <w:r w:rsidRPr="0005540C">
        <w:rPr>
          <w:sz w:val="28"/>
          <w:szCs w:val="28"/>
        </w:rPr>
        <w:t>Показа</w:t>
      </w:r>
      <w:r w:rsidR="00963C8C">
        <w:rPr>
          <w:sz w:val="28"/>
          <w:szCs w:val="28"/>
        </w:rPr>
        <w:t>тель рассчитывается по формуле:</w:t>
      </w:r>
    </w:p>
    <w:p w:rsidR="0051459D" w:rsidRPr="0005540C" w:rsidRDefault="006B5ADE" w:rsidP="00804F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89pt;margin-top:8.95pt;width:122.05pt;height:40pt;z-index:251658240" wrapcoords="8786 2571 1281 7200 549 8229 366 13371 5675 19029 8237 19029 11166 19029 13546 19029 21051 12857 21417 8229 19953 7200 10251 2571 8786 2571">
            <v:imagedata r:id="rId11" o:title=""/>
            <w10:wrap type="tight"/>
          </v:shape>
          <o:OLEObject Type="Embed" ProgID="Equation.3" ShapeID="_x0000_s1033" DrawAspect="Content" ObjectID="_1544534969" r:id="rId12"/>
        </w:pict>
      </w:r>
    </w:p>
    <w:p w:rsidR="0051459D" w:rsidRDefault="0051459D" w:rsidP="00804F1F">
      <w:pPr>
        <w:jc w:val="both"/>
        <w:rPr>
          <w:sz w:val="28"/>
          <w:szCs w:val="28"/>
        </w:rPr>
      </w:pPr>
    </w:p>
    <w:p w:rsidR="0051459D" w:rsidRPr="0005540C" w:rsidRDefault="0051459D" w:rsidP="0051459D">
      <w:pPr>
        <w:pStyle w:val="2"/>
        <w:ind w:firstLine="0"/>
        <w:rPr>
          <w:b w:val="0"/>
          <w:sz w:val="28"/>
          <w:szCs w:val="28"/>
        </w:rPr>
      </w:pPr>
      <w:r w:rsidRPr="0005540C">
        <w:rPr>
          <w:b w:val="0"/>
          <w:sz w:val="28"/>
          <w:szCs w:val="28"/>
        </w:rPr>
        <w:t>где:</w:t>
      </w:r>
    </w:p>
    <w:p w:rsidR="0051459D" w:rsidRPr="0005540C" w:rsidRDefault="0051459D" w:rsidP="0051459D">
      <w:pPr>
        <w:pStyle w:val="2"/>
        <w:ind w:firstLine="708"/>
        <w:rPr>
          <w:b w:val="0"/>
          <w:sz w:val="28"/>
          <w:szCs w:val="28"/>
        </w:rPr>
      </w:pPr>
      <w:r w:rsidRPr="00B2444E">
        <w:rPr>
          <w:b w:val="0"/>
          <w:sz w:val="28"/>
          <w:szCs w:val="28"/>
        </w:rPr>
        <w:lastRenderedPageBreak/>
        <w:t>Дмд</w:t>
      </w:r>
      <w:r w:rsidRPr="00941E9B">
        <w:rPr>
          <w:b w:val="0"/>
          <w:i/>
          <w:sz w:val="28"/>
          <w:szCs w:val="28"/>
        </w:rPr>
        <w:t xml:space="preserve"> </w:t>
      </w:r>
      <w:r w:rsidR="00B2444E">
        <w:rPr>
          <w:b w:val="0"/>
          <w:i/>
          <w:sz w:val="28"/>
          <w:szCs w:val="28"/>
        </w:rPr>
        <w:t>-</w:t>
      </w:r>
      <w:r w:rsidRPr="0005540C">
        <w:rPr>
          <w:b w:val="0"/>
          <w:i/>
          <w:sz w:val="28"/>
          <w:szCs w:val="28"/>
        </w:rPr>
        <w:t xml:space="preserve"> </w:t>
      </w:r>
      <w:r w:rsidRPr="0005540C">
        <w:rPr>
          <w:b w:val="0"/>
          <w:sz w:val="28"/>
          <w:szCs w:val="28"/>
        </w:rPr>
        <w:t>доля многоквартирных домов, расположенных на земельных учас</w:t>
      </w:r>
      <w:r w:rsidRPr="0005540C">
        <w:rPr>
          <w:b w:val="0"/>
          <w:sz w:val="28"/>
          <w:szCs w:val="28"/>
        </w:rPr>
        <w:t>т</w:t>
      </w:r>
      <w:r w:rsidRPr="0005540C">
        <w:rPr>
          <w:b w:val="0"/>
          <w:sz w:val="28"/>
          <w:szCs w:val="28"/>
        </w:rPr>
        <w:t>ках, в отношении которых осуществлен государственный кадастровый учет;</w:t>
      </w:r>
    </w:p>
    <w:p w:rsidR="0051459D" w:rsidRPr="0005540C" w:rsidRDefault="0051459D" w:rsidP="0051459D">
      <w:pPr>
        <w:pStyle w:val="2"/>
        <w:ind w:firstLine="708"/>
        <w:rPr>
          <w:b w:val="0"/>
          <w:sz w:val="28"/>
          <w:szCs w:val="28"/>
        </w:rPr>
      </w:pPr>
      <w:r w:rsidRPr="00B2444E">
        <w:rPr>
          <w:b w:val="0"/>
          <w:sz w:val="28"/>
          <w:szCs w:val="28"/>
        </w:rPr>
        <w:t>Чмк</w:t>
      </w:r>
      <w:r w:rsidRPr="0005540C">
        <w:rPr>
          <w:b w:val="0"/>
          <w:sz w:val="28"/>
          <w:szCs w:val="28"/>
        </w:rPr>
        <w:t xml:space="preserve"> </w:t>
      </w:r>
      <w:r w:rsidR="00B2444E">
        <w:rPr>
          <w:b w:val="0"/>
          <w:sz w:val="28"/>
          <w:szCs w:val="28"/>
        </w:rPr>
        <w:t>-</w:t>
      </w:r>
      <w:r w:rsidRPr="0005540C">
        <w:rPr>
          <w:b w:val="0"/>
          <w:sz w:val="28"/>
          <w:szCs w:val="28"/>
        </w:rPr>
        <w:t xml:space="preserve"> </w:t>
      </w:r>
      <w:r w:rsidR="00B2444E">
        <w:rPr>
          <w:b w:val="0"/>
          <w:bCs w:val="0"/>
          <w:sz w:val="28"/>
          <w:szCs w:val="28"/>
        </w:rPr>
        <w:t xml:space="preserve">число многоквартирных </w:t>
      </w:r>
      <w:r w:rsidRPr="0005540C">
        <w:rPr>
          <w:b w:val="0"/>
          <w:bCs w:val="0"/>
          <w:sz w:val="28"/>
          <w:szCs w:val="28"/>
        </w:rPr>
        <w:t>домов, расположенных на земельных участках, в отношении которых осуществлен государственный кадастровый учет (единиц),</w:t>
      </w:r>
      <w:r w:rsidRPr="0005540C">
        <w:rPr>
          <w:rFonts w:cs="Arial"/>
          <w:b w:val="0"/>
          <w:sz w:val="28"/>
          <w:szCs w:val="28"/>
        </w:rPr>
        <w:t xml:space="preserve"> в том числе по двухквартирным домам, расположенным на двух земельных участках, в отношении которых (каждого из двух) осуществл</w:t>
      </w:r>
      <w:r>
        <w:rPr>
          <w:rFonts w:cs="Arial"/>
          <w:b w:val="0"/>
          <w:sz w:val="28"/>
          <w:szCs w:val="28"/>
        </w:rPr>
        <w:t>е</w:t>
      </w:r>
      <w:r w:rsidRPr="0005540C">
        <w:rPr>
          <w:rFonts w:cs="Arial"/>
          <w:b w:val="0"/>
          <w:sz w:val="28"/>
          <w:szCs w:val="28"/>
        </w:rPr>
        <w:t xml:space="preserve">н </w:t>
      </w:r>
      <w:r w:rsidR="00B2444E">
        <w:rPr>
          <w:rFonts w:cs="Arial"/>
          <w:b w:val="0"/>
          <w:sz w:val="28"/>
          <w:szCs w:val="28"/>
        </w:rPr>
        <w:t xml:space="preserve">     </w:t>
      </w:r>
      <w:r w:rsidRPr="0005540C">
        <w:rPr>
          <w:rFonts w:cs="Arial"/>
          <w:b w:val="0"/>
          <w:sz w:val="28"/>
          <w:szCs w:val="28"/>
        </w:rPr>
        <w:t>государственный кадастровый уч</w:t>
      </w:r>
      <w:r>
        <w:rPr>
          <w:rFonts w:cs="Arial"/>
          <w:b w:val="0"/>
          <w:sz w:val="28"/>
          <w:szCs w:val="28"/>
        </w:rPr>
        <w:t>е</w:t>
      </w:r>
      <w:r w:rsidRPr="0005540C">
        <w:rPr>
          <w:rFonts w:cs="Arial"/>
          <w:b w:val="0"/>
          <w:sz w:val="28"/>
          <w:szCs w:val="28"/>
        </w:rPr>
        <w:t>т</w:t>
      </w:r>
      <w:r w:rsidRPr="0005540C">
        <w:rPr>
          <w:b w:val="0"/>
          <w:bCs w:val="0"/>
          <w:sz w:val="28"/>
          <w:szCs w:val="28"/>
        </w:rPr>
        <w:t>;</w:t>
      </w:r>
    </w:p>
    <w:p w:rsidR="0051459D" w:rsidRPr="000918E2" w:rsidRDefault="0051459D" w:rsidP="0051459D">
      <w:pPr>
        <w:ind w:firstLine="709"/>
        <w:jc w:val="both"/>
        <w:rPr>
          <w:sz w:val="28"/>
          <w:szCs w:val="28"/>
        </w:rPr>
      </w:pPr>
      <w:r w:rsidRPr="000918E2">
        <w:rPr>
          <w:iCs/>
          <w:sz w:val="28"/>
          <w:szCs w:val="28"/>
        </w:rPr>
        <w:t>Чмд</w:t>
      </w:r>
      <w:r w:rsidRPr="000918E2">
        <w:rPr>
          <w:sz w:val="28"/>
          <w:szCs w:val="28"/>
        </w:rPr>
        <w:t xml:space="preserve"> </w:t>
      </w:r>
      <w:r w:rsidR="00B2444E" w:rsidRPr="000918E2">
        <w:rPr>
          <w:sz w:val="28"/>
          <w:szCs w:val="28"/>
        </w:rPr>
        <w:t>-</w:t>
      </w:r>
      <w:r w:rsidRPr="000918E2">
        <w:rPr>
          <w:sz w:val="28"/>
          <w:szCs w:val="28"/>
        </w:rPr>
        <w:t xml:space="preserve"> общее число многоквартирных домов, имеющих разрешение </w:t>
      </w:r>
      <w:r w:rsidR="00B2444E" w:rsidRPr="000918E2">
        <w:rPr>
          <w:sz w:val="28"/>
          <w:szCs w:val="28"/>
        </w:rPr>
        <w:t xml:space="preserve">        </w:t>
      </w:r>
      <w:r w:rsidRPr="000918E2">
        <w:rPr>
          <w:sz w:val="28"/>
          <w:szCs w:val="28"/>
        </w:rPr>
        <w:t>на ввод в эксплуатацию (единиц).</w:t>
      </w:r>
    </w:p>
    <w:p w:rsidR="0005540C" w:rsidRDefault="0051459D" w:rsidP="0025400C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>показатели</w:t>
      </w:r>
      <w:r w:rsidR="0009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>муниципальной</w:t>
      </w:r>
      <w:r w:rsidR="00B2444E">
        <w:rPr>
          <w:sz w:val="28"/>
          <w:szCs w:val="28"/>
        </w:rPr>
        <w:t xml:space="preserve"> программы</w:t>
      </w:r>
      <w:r w:rsidR="000918E2">
        <w:rPr>
          <w:sz w:val="28"/>
          <w:szCs w:val="28"/>
        </w:rPr>
        <w:t xml:space="preserve">  </w:t>
      </w:r>
      <w:r w:rsidRPr="00C728E1">
        <w:rPr>
          <w:sz w:val="28"/>
          <w:szCs w:val="28"/>
        </w:rPr>
        <w:t xml:space="preserve">представлены </w:t>
      </w:r>
      <w:r w:rsidR="000918E2"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>в табл</w:t>
      </w:r>
      <w:r w:rsidRPr="00C728E1">
        <w:rPr>
          <w:sz w:val="28"/>
          <w:szCs w:val="28"/>
        </w:rPr>
        <w:t>и</w:t>
      </w:r>
      <w:r w:rsidRPr="00C728E1">
        <w:rPr>
          <w:sz w:val="28"/>
          <w:szCs w:val="28"/>
        </w:rPr>
        <w:t>це 3.</w:t>
      </w:r>
    </w:p>
    <w:p w:rsidR="0025400C" w:rsidRDefault="0025400C" w:rsidP="0005540C">
      <w:pPr>
        <w:jc w:val="right"/>
        <w:rPr>
          <w:sz w:val="28"/>
          <w:szCs w:val="28"/>
        </w:rPr>
      </w:pPr>
    </w:p>
    <w:p w:rsidR="0005540C" w:rsidRDefault="0005540C" w:rsidP="0005540C">
      <w:pPr>
        <w:jc w:val="right"/>
        <w:rPr>
          <w:sz w:val="28"/>
          <w:szCs w:val="28"/>
        </w:rPr>
      </w:pPr>
      <w:r w:rsidRPr="00C728E1">
        <w:rPr>
          <w:sz w:val="28"/>
          <w:szCs w:val="28"/>
        </w:rPr>
        <w:t>Таблица 3</w:t>
      </w:r>
    </w:p>
    <w:p w:rsidR="0005540C" w:rsidRPr="00AB165B" w:rsidRDefault="0005540C" w:rsidP="0005540C">
      <w:pPr>
        <w:jc w:val="center"/>
        <w:rPr>
          <w:b/>
          <w:sz w:val="28"/>
          <w:szCs w:val="28"/>
        </w:rPr>
      </w:pPr>
    </w:p>
    <w:p w:rsidR="0005540C" w:rsidRPr="004D256F" w:rsidRDefault="0005540C" w:rsidP="0005540C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Целевые показатели муниципальной программы</w:t>
      </w:r>
    </w:p>
    <w:p w:rsidR="0005540C" w:rsidRDefault="00AC3029" w:rsidP="0005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5540C" w:rsidRPr="004D256F">
        <w:rPr>
          <w:b/>
          <w:sz w:val="28"/>
          <w:szCs w:val="28"/>
        </w:rPr>
        <w:t xml:space="preserve">Управление и распоряжение имуществом, находящимся </w:t>
      </w:r>
    </w:p>
    <w:p w:rsidR="0005540C" w:rsidRDefault="0005540C" w:rsidP="0005540C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в муниципальной собственности муниципального образования </w:t>
      </w:r>
    </w:p>
    <w:p w:rsidR="0005540C" w:rsidRDefault="0005540C" w:rsidP="0005540C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город Нижневартовск, и земельными участками, находящимися </w:t>
      </w:r>
    </w:p>
    <w:p w:rsidR="0005540C" w:rsidRDefault="0005540C" w:rsidP="0005540C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ципальной собственности</w:t>
      </w:r>
      <w:r w:rsidRPr="004D256F">
        <w:rPr>
          <w:b/>
          <w:sz w:val="28"/>
          <w:szCs w:val="28"/>
        </w:rPr>
        <w:t xml:space="preserve"> или государственная собственность </w:t>
      </w:r>
    </w:p>
    <w:p w:rsidR="0005540C" w:rsidRPr="004D256F" w:rsidRDefault="0005540C" w:rsidP="0005540C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на которые не разграни</w:t>
      </w:r>
      <w:r>
        <w:rPr>
          <w:b/>
          <w:sz w:val="28"/>
          <w:szCs w:val="28"/>
        </w:rPr>
        <w:t>чена, на 2016-</w:t>
      </w:r>
      <w:r w:rsidRPr="004D256F">
        <w:rPr>
          <w:b/>
          <w:sz w:val="28"/>
          <w:szCs w:val="28"/>
        </w:rPr>
        <w:t>2020 годы</w:t>
      </w:r>
      <w:r w:rsidR="00AC3029">
        <w:rPr>
          <w:b/>
          <w:sz w:val="28"/>
          <w:szCs w:val="28"/>
        </w:rPr>
        <w:t>"</w:t>
      </w:r>
    </w:p>
    <w:p w:rsidR="0005540C" w:rsidRPr="004D256F" w:rsidRDefault="0005540C" w:rsidP="0005540C">
      <w:pPr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5"/>
        <w:gridCol w:w="1562"/>
        <w:gridCol w:w="711"/>
        <w:gridCol w:w="709"/>
        <w:gridCol w:w="708"/>
        <w:gridCol w:w="709"/>
        <w:gridCol w:w="709"/>
        <w:gridCol w:w="1695"/>
      </w:tblGrid>
      <w:tr w:rsidR="00250684" w:rsidRPr="00250684" w:rsidTr="00250684">
        <w:tc>
          <w:tcPr>
            <w:tcW w:w="296" w:type="pct"/>
            <w:vMerge w:val="restart"/>
          </w:tcPr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№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п/п</w:t>
            </w:r>
          </w:p>
        </w:tc>
        <w:tc>
          <w:tcPr>
            <w:tcW w:w="1175" w:type="pct"/>
            <w:vMerge w:val="restart"/>
          </w:tcPr>
          <w:p w:rsid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 xml:space="preserve">Наименование 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 xml:space="preserve">показателя </w:t>
            </w:r>
          </w:p>
        </w:tc>
        <w:tc>
          <w:tcPr>
            <w:tcW w:w="810" w:type="pct"/>
            <w:vMerge w:val="restart"/>
          </w:tcPr>
          <w:p w:rsidR="0005540C" w:rsidRPr="00250684" w:rsidRDefault="0005540C" w:rsidP="00250684">
            <w:pPr>
              <w:ind w:left="-113" w:right="-113"/>
              <w:jc w:val="center"/>
              <w:rPr>
                <w:b/>
              </w:rPr>
            </w:pPr>
            <w:r w:rsidRPr="00250684">
              <w:rPr>
                <w:b/>
              </w:rPr>
              <w:t>Базовый</w:t>
            </w:r>
          </w:p>
          <w:p w:rsidR="0005540C" w:rsidRPr="00250684" w:rsidRDefault="0005540C" w:rsidP="00250684">
            <w:pPr>
              <w:ind w:left="-113" w:right="-113"/>
              <w:jc w:val="center"/>
              <w:rPr>
                <w:b/>
              </w:rPr>
            </w:pPr>
            <w:r w:rsidRPr="00250684">
              <w:rPr>
                <w:b/>
              </w:rPr>
              <w:t>показатель</w:t>
            </w:r>
          </w:p>
          <w:p w:rsidR="0005540C" w:rsidRPr="00250684" w:rsidRDefault="0005540C" w:rsidP="00250684">
            <w:pPr>
              <w:ind w:left="-113" w:right="-113"/>
              <w:jc w:val="center"/>
              <w:rPr>
                <w:b/>
              </w:rPr>
            </w:pPr>
            <w:r w:rsidRPr="00250684">
              <w:rPr>
                <w:b/>
              </w:rPr>
              <w:t>на начало</w:t>
            </w:r>
          </w:p>
          <w:p w:rsidR="0005540C" w:rsidRPr="00250684" w:rsidRDefault="0005540C" w:rsidP="00250684">
            <w:pPr>
              <w:ind w:left="-113" w:right="-113"/>
              <w:jc w:val="center"/>
              <w:rPr>
                <w:b/>
              </w:rPr>
            </w:pPr>
            <w:r w:rsidRPr="00250684">
              <w:rPr>
                <w:b/>
              </w:rPr>
              <w:t>реализации</w:t>
            </w:r>
          </w:p>
          <w:p w:rsidR="0005540C" w:rsidRPr="00250684" w:rsidRDefault="0005540C" w:rsidP="00250684">
            <w:pPr>
              <w:ind w:left="-113" w:right="-113"/>
              <w:jc w:val="center"/>
              <w:rPr>
                <w:b/>
              </w:rPr>
            </w:pPr>
            <w:r w:rsidRPr="00250684">
              <w:rPr>
                <w:b/>
              </w:rPr>
              <w:t xml:space="preserve">муниципальной </w:t>
            </w:r>
          </w:p>
          <w:p w:rsidR="0005540C" w:rsidRPr="00250684" w:rsidRDefault="0005540C" w:rsidP="00250684">
            <w:pPr>
              <w:ind w:left="-113" w:right="-113"/>
              <w:jc w:val="center"/>
              <w:rPr>
                <w:b/>
              </w:rPr>
            </w:pPr>
            <w:r w:rsidRPr="00250684">
              <w:rPr>
                <w:b/>
              </w:rPr>
              <w:t>программы</w:t>
            </w:r>
          </w:p>
        </w:tc>
        <w:tc>
          <w:tcPr>
            <w:tcW w:w="1839" w:type="pct"/>
            <w:gridSpan w:val="5"/>
          </w:tcPr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Значение показателя по годам</w:t>
            </w:r>
          </w:p>
        </w:tc>
        <w:tc>
          <w:tcPr>
            <w:tcW w:w="880" w:type="pct"/>
            <w:vMerge w:val="restart"/>
          </w:tcPr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Целевое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значение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показателя</w:t>
            </w:r>
          </w:p>
          <w:p w:rsidR="00963C8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 xml:space="preserve">на момент 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окончания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действия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муниципальной</w:t>
            </w:r>
          </w:p>
          <w:p w:rsidR="0005540C" w:rsidRPr="00250684" w:rsidRDefault="0005540C" w:rsidP="00250684">
            <w:pPr>
              <w:jc w:val="center"/>
              <w:rPr>
                <w:b/>
              </w:rPr>
            </w:pPr>
            <w:r w:rsidRPr="00250684">
              <w:rPr>
                <w:b/>
              </w:rPr>
              <w:t>программы</w:t>
            </w:r>
          </w:p>
        </w:tc>
      </w:tr>
      <w:tr w:rsidR="00250684" w:rsidRPr="00250684" w:rsidTr="00250684">
        <w:trPr>
          <w:trHeight w:val="1990"/>
        </w:trPr>
        <w:tc>
          <w:tcPr>
            <w:tcW w:w="296" w:type="pct"/>
            <w:vMerge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</w:p>
        </w:tc>
        <w:tc>
          <w:tcPr>
            <w:tcW w:w="1175" w:type="pct"/>
            <w:vMerge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</w:p>
        </w:tc>
        <w:tc>
          <w:tcPr>
            <w:tcW w:w="810" w:type="pct"/>
            <w:vMerge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2016 год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2017 год</w:t>
            </w:r>
          </w:p>
        </w:tc>
        <w:tc>
          <w:tcPr>
            <w:tcW w:w="367" w:type="pct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2018 год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2019 год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2020 год</w:t>
            </w:r>
          </w:p>
        </w:tc>
        <w:tc>
          <w:tcPr>
            <w:tcW w:w="880" w:type="pct"/>
            <w:vMerge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</w:p>
        </w:tc>
      </w:tr>
      <w:tr w:rsidR="00250684" w:rsidRPr="00250684" w:rsidTr="00250684">
        <w:trPr>
          <w:trHeight w:val="274"/>
        </w:trPr>
        <w:tc>
          <w:tcPr>
            <w:tcW w:w="296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1</w:t>
            </w:r>
          </w:p>
        </w:tc>
        <w:tc>
          <w:tcPr>
            <w:tcW w:w="1175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2</w:t>
            </w:r>
          </w:p>
        </w:tc>
        <w:tc>
          <w:tcPr>
            <w:tcW w:w="810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3</w:t>
            </w:r>
          </w:p>
        </w:tc>
        <w:tc>
          <w:tcPr>
            <w:tcW w:w="369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4</w:t>
            </w:r>
          </w:p>
        </w:tc>
        <w:tc>
          <w:tcPr>
            <w:tcW w:w="368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5</w:t>
            </w:r>
          </w:p>
        </w:tc>
        <w:tc>
          <w:tcPr>
            <w:tcW w:w="367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6</w:t>
            </w:r>
          </w:p>
        </w:tc>
        <w:tc>
          <w:tcPr>
            <w:tcW w:w="368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7</w:t>
            </w:r>
          </w:p>
        </w:tc>
        <w:tc>
          <w:tcPr>
            <w:tcW w:w="368" w:type="pct"/>
            <w:vAlign w:val="center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8</w:t>
            </w:r>
          </w:p>
        </w:tc>
        <w:tc>
          <w:tcPr>
            <w:tcW w:w="880" w:type="pct"/>
          </w:tcPr>
          <w:p w:rsidR="0005540C" w:rsidRPr="00250684" w:rsidRDefault="0005540C" w:rsidP="0005540C">
            <w:pPr>
              <w:jc w:val="center"/>
              <w:rPr>
                <w:b/>
              </w:rPr>
            </w:pPr>
            <w:r w:rsidRPr="00250684">
              <w:rPr>
                <w:b/>
              </w:rPr>
              <w:t>9</w:t>
            </w:r>
          </w:p>
        </w:tc>
      </w:tr>
      <w:tr w:rsidR="00250684" w:rsidRPr="00250684" w:rsidTr="00250684"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1.</w:t>
            </w:r>
          </w:p>
        </w:tc>
        <w:tc>
          <w:tcPr>
            <w:tcW w:w="1175" w:type="pct"/>
          </w:tcPr>
          <w:p w:rsidR="0005540C" w:rsidRPr="00250684" w:rsidRDefault="0005540C" w:rsidP="00922EC2">
            <w:pPr>
              <w:jc w:val="both"/>
            </w:pPr>
            <w:r w:rsidRPr="00250684">
              <w:t xml:space="preserve">Процент выполнения плана по доходам </w:t>
            </w:r>
            <w:r w:rsidR="0035743D">
              <w:t xml:space="preserve">       </w:t>
            </w:r>
            <w:r w:rsidRPr="00250684">
              <w:t>от использования м</w:t>
            </w:r>
            <w:r w:rsidRPr="00250684">
              <w:t>у</w:t>
            </w:r>
            <w:r w:rsidRPr="00250684">
              <w:t>ниципального имущ</w:t>
            </w:r>
            <w:r w:rsidRPr="00250684">
              <w:t>е</w:t>
            </w:r>
            <w:r w:rsidRPr="00250684">
              <w:t>ства (%)</w:t>
            </w:r>
          </w:p>
        </w:tc>
        <w:tc>
          <w:tcPr>
            <w:tcW w:w="810" w:type="pct"/>
          </w:tcPr>
          <w:p w:rsidR="0005540C" w:rsidRPr="00250684" w:rsidRDefault="0005540C" w:rsidP="0005540C">
            <w:pPr>
              <w:jc w:val="center"/>
            </w:pPr>
            <w:r w:rsidRPr="00250684">
              <w:t>84</w:t>
            </w:r>
          </w:p>
        </w:tc>
        <w:tc>
          <w:tcPr>
            <w:tcW w:w="369" w:type="pct"/>
          </w:tcPr>
          <w:p w:rsidR="0005540C" w:rsidRPr="00250684" w:rsidRDefault="0005540C" w:rsidP="0005540C">
            <w:pPr>
              <w:jc w:val="center"/>
            </w:pPr>
            <w:r w:rsidRPr="00250684">
              <w:t>101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101</w:t>
            </w:r>
          </w:p>
        </w:tc>
        <w:tc>
          <w:tcPr>
            <w:tcW w:w="367" w:type="pct"/>
          </w:tcPr>
          <w:p w:rsidR="0005540C" w:rsidRPr="00250684" w:rsidRDefault="0005540C" w:rsidP="0005540C">
            <w:pPr>
              <w:jc w:val="center"/>
            </w:pPr>
            <w:r w:rsidRPr="00250684">
              <w:t>101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101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101</w:t>
            </w:r>
          </w:p>
        </w:tc>
        <w:tc>
          <w:tcPr>
            <w:tcW w:w="880" w:type="pct"/>
          </w:tcPr>
          <w:p w:rsidR="0005540C" w:rsidRPr="00250684" w:rsidRDefault="0005540C" w:rsidP="0005540C">
            <w:pPr>
              <w:jc w:val="center"/>
            </w:pPr>
            <w:r w:rsidRPr="00250684">
              <w:t>101</w:t>
            </w:r>
          </w:p>
        </w:tc>
      </w:tr>
      <w:tr w:rsidR="00250684" w:rsidRPr="00250684" w:rsidTr="00250684"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2.</w:t>
            </w:r>
          </w:p>
        </w:tc>
        <w:tc>
          <w:tcPr>
            <w:tcW w:w="1175" w:type="pct"/>
          </w:tcPr>
          <w:p w:rsidR="0005540C" w:rsidRPr="00250684" w:rsidRDefault="0005540C" w:rsidP="0005540C">
            <w:pPr>
              <w:jc w:val="both"/>
            </w:pPr>
            <w:r w:rsidRPr="00250684">
              <w:t xml:space="preserve">Процент выполнения плана по доходам </w:t>
            </w:r>
            <w:r w:rsidR="0035743D">
              <w:t xml:space="preserve">       </w:t>
            </w:r>
            <w:r w:rsidRPr="00250684">
              <w:t>от распоряжения з</w:t>
            </w:r>
            <w:r w:rsidRPr="00250684">
              <w:t>е</w:t>
            </w:r>
            <w:r w:rsidRPr="00250684">
              <w:t>мельными ресурсами (%)</w:t>
            </w:r>
          </w:p>
        </w:tc>
        <w:tc>
          <w:tcPr>
            <w:tcW w:w="810" w:type="pct"/>
          </w:tcPr>
          <w:p w:rsidR="0005540C" w:rsidRPr="00250684" w:rsidRDefault="0005540C" w:rsidP="0005540C">
            <w:pPr>
              <w:jc w:val="center"/>
            </w:pPr>
            <w:r w:rsidRPr="00250684">
              <w:t>112</w:t>
            </w:r>
          </w:p>
        </w:tc>
        <w:tc>
          <w:tcPr>
            <w:tcW w:w="369" w:type="pct"/>
          </w:tcPr>
          <w:p w:rsidR="0005540C" w:rsidRPr="00250684" w:rsidRDefault="0005540C" w:rsidP="0005540C">
            <w:pPr>
              <w:jc w:val="center"/>
            </w:pPr>
            <w:r w:rsidRPr="00250684">
              <w:t>105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105</w:t>
            </w:r>
          </w:p>
        </w:tc>
        <w:tc>
          <w:tcPr>
            <w:tcW w:w="367" w:type="pct"/>
          </w:tcPr>
          <w:p w:rsidR="0005540C" w:rsidRPr="00250684" w:rsidRDefault="0005540C" w:rsidP="0005540C">
            <w:pPr>
              <w:jc w:val="center"/>
            </w:pPr>
            <w:r w:rsidRPr="00250684">
              <w:t>105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105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105</w:t>
            </w:r>
          </w:p>
        </w:tc>
        <w:tc>
          <w:tcPr>
            <w:tcW w:w="880" w:type="pct"/>
          </w:tcPr>
          <w:p w:rsidR="0005540C" w:rsidRPr="00250684" w:rsidRDefault="0005540C" w:rsidP="0005540C">
            <w:pPr>
              <w:jc w:val="center"/>
            </w:pPr>
            <w:r w:rsidRPr="00250684">
              <w:t>105</w:t>
            </w:r>
          </w:p>
        </w:tc>
      </w:tr>
      <w:tr w:rsidR="00250684" w:rsidRPr="00250684" w:rsidTr="00250684">
        <w:trPr>
          <w:trHeight w:val="70"/>
        </w:trPr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3.</w:t>
            </w:r>
          </w:p>
        </w:tc>
        <w:tc>
          <w:tcPr>
            <w:tcW w:w="1175" w:type="pct"/>
          </w:tcPr>
          <w:p w:rsidR="0005540C" w:rsidRPr="00250684" w:rsidRDefault="0005540C" w:rsidP="0005540C">
            <w:pPr>
              <w:jc w:val="both"/>
            </w:pPr>
            <w:r w:rsidRPr="00250684">
              <w:t>Подготовка проектов территориального ра</w:t>
            </w:r>
            <w:r w:rsidRPr="00250684">
              <w:t>з</w:t>
            </w:r>
            <w:r w:rsidRPr="00250684">
              <w:t>мещения объектов наружной рекламы, ежегодно не менее (ед.)</w:t>
            </w:r>
          </w:p>
        </w:tc>
        <w:tc>
          <w:tcPr>
            <w:tcW w:w="810" w:type="pct"/>
          </w:tcPr>
          <w:p w:rsidR="0005540C" w:rsidRPr="00250684" w:rsidRDefault="0005540C" w:rsidP="0005540C">
            <w:pPr>
              <w:jc w:val="center"/>
            </w:pPr>
            <w:r w:rsidRPr="00250684">
              <w:t>7</w:t>
            </w:r>
          </w:p>
        </w:tc>
        <w:tc>
          <w:tcPr>
            <w:tcW w:w="369" w:type="pct"/>
          </w:tcPr>
          <w:p w:rsidR="0005540C" w:rsidRPr="00250684" w:rsidRDefault="0005540C" w:rsidP="0005540C">
            <w:pPr>
              <w:jc w:val="center"/>
            </w:pPr>
            <w:r w:rsidRPr="00250684">
              <w:t>10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</w:t>
            </w:r>
          </w:p>
        </w:tc>
        <w:tc>
          <w:tcPr>
            <w:tcW w:w="367" w:type="pct"/>
          </w:tcPr>
          <w:p w:rsidR="0005540C" w:rsidRPr="00250684" w:rsidRDefault="0005540C" w:rsidP="0005540C">
            <w:pPr>
              <w:jc w:val="center"/>
            </w:pPr>
            <w:r w:rsidRPr="00250684">
              <w:t>10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10</w:t>
            </w:r>
          </w:p>
        </w:tc>
        <w:tc>
          <w:tcPr>
            <w:tcW w:w="880" w:type="pct"/>
          </w:tcPr>
          <w:p w:rsidR="0005540C" w:rsidRPr="00250684" w:rsidRDefault="0005540C" w:rsidP="0005540C">
            <w:pPr>
              <w:jc w:val="center"/>
            </w:pPr>
            <w:r w:rsidRPr="00250684">
              <w:t>10</w:t>
            </w:r>
          </w:p>
        </w:tc>
      </w:tr>
      <w:tr w:rsidR="00250684" w:rsidRPr="00250684" w:rsidTr="00250684">
        <w:trPr>
          <w:trHeight w:val="425"/>
        </w:trPr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4.</w:t>
            </w:r>
          </w:p>
        </w:tc>
        <w:tc>
          <w:tcPr>
            <w:tcW w:w="1175" w:type="pct"/>
          </w:tcPr>
          <w:p w:rsidR="0005540C" w:rsidRPr="00250684" w:rsidRDefault="0005540C" w:rsidP="004C1AC3">
            <w:pPr>
              <w:jc w:val="both"/>
            </w:pPr>
            <w:r w:rsidRPr="00250684">
              <w:t>Подготовка докуме</w:t>
            </w:r>
            <w:r w:rsidRPr="00250684">
              <w:t>н</w:t>
            </w:r>
            <w:r w:rsidRPr="00250684">
              <w:t>тов для утверждения схем расположения земельных участков на кадастровом плане или кадастровой карте с</w:t>
            </w:r>
            <w:r w:rsidRPr="00250684">
              <w:t>о</w:t>
            </w:r>
            <w:r w:rsidRPr="00250684">
              <w:t>ответствующей терр</w:t>
            </w:r>
            <w:r w:rsidRPr="00250684">
              <w:t>и</w:t>
            </w:r>
            <w:r w:rsidRPr="00250684">
              <w:lastRenderedPageBreak/>
              <w:t>тории, по формиров</w:t>
            </w:r>
            <w:r w:rsidRPr="00250684">
              <w:t>а</w:t>
            </w:r>
            <w:r w:rsidRPr="00250684">
              <w:t>нию земельных учас</w:t>
            </w:r>
            <w:r w:rsidRPr="00250684">
              <w:t>т</w:t>
            </w:r>
            <w:r w:rsidRPr="00250684">
              <w:t>ков согласно муниц</w:t>
            </w:r>
            <w:r w:rsidRPr="00250684">
              <w:t>и</w:t>
            </w:r>
            <w:r w:rsidRPr="00250684">
              <w:t>пальному заданию, ежегодно не менее (ед.)</w:t>
            </w:r>
          </w:p>
        </w:tc>
        <w:tc>
          <w:tcPr>
            <w:tcW w:w="810" w:type="pct"/>
          </w:tcPr>
          <w:p w:rsidR="0005540C" w:rsidRPr="00250684" w:rsidRDefault="0005540C" w:rsidP="0005540C">
            <w:pPr>
              <w:jc w:val="center"/>
            </w:pPr>
            <w:r w:rsidRPr="00250684">
              <w:lastRenderedPageBreak/>
              <w:t>95</w:t>
            </w:r>
          </w:p>
        </w:tc>
        <w:tc>
          <w:tcPr>
            <w:tcW w:w="369" w:type="pct"/>
          </w:tcPr>
          <w:p w:rsidR="0005540C" w:rsidRPr="00250684" w:rsidRDefault="0005540C" w:rsidP="0005540C">
            <w:pPr>
              <w:jc w:val="center"/>
            </w:pPr>
            <w:r w:rsidRPr="00250684">
              <w:t>90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90</w:t>
            </w:r>
          </w:p>
        </w:tc>
        <w:tc>
          <w:tcPr>
            <w:tcW w:w="367" w:type="pct"/>
          </w:tcPr>
          <w:p w:rsidR="0005540C" w:rsidRPr="00250684" w:rsidRDefault="0005540C" w:rsidP="0005540C">
            <w:pPr>
              <w:jc w:val="center"/>
            </w:pPr>
            <w:r w:rsidRPr="00250684">
              <w:t>90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90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90</w:t>
            </w:r>
          </w:p>
        </w:tc>
        <w:tc>
          <w:tcPr>
            <w:tcW w:w="880" w:type="pct"/>
          </w:tcPr>
          <w:p w:rsidR="0005540C" w:rsidRPr="00250684" w:rsidRDefault="0005540C" w:rsidP="0005540C">
            <w:pPr>
              <w:jc w:val="center"/>
            </w:pPr>
            <w:r w:rsidRPr="00250684">
              <w:t>90</w:t>
            </w:r>
          </w:p>
        </w:tc>
      </w:tr>
      <w:tr w:rsidR="00250684" w:rsidRPr="00250684" w:rsidTr="00250684">
        <w:trPr>
          <w:trHeight w:val="425"/>
        </w:trPr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lastRenderedPageBreak/>
              <w:t>5.</w:t>
            </w:r>
          </w:p>
        </w:tc>
        <w:tc>
          <w:tcPr>
            <w:tcW w:w="1175" w:type="pct"/>
          </w:tcPr>
          <w:p w:rsidR="0005540C" w:rsidRPr="00250684" w:rsidRDefault="0005540C" w:rsidP="004C1AC3">
            <w:pPr>
              <w:jc w:val="both"/>
            </w:pPr>
            <w:r w:rsidRPr="00250684">
              <w:t>Подготовка докуме</w:t>
            </w:r>
            <w:r w:rsidRPr="00250684">
              <w:t>н</w:t>
            </w:r>
            <w:r w:rsidRPr="00250684">
              <w:t>тов для присвоения адресов объектам адр</w:t>
            </w:r>
            <w:r w:rsidRPr="00250684">
              <w:t>е</w:t>
            </w:r>
            <w:r w:rsidRPr="00250684">
              <w:t>сации, изменения, а</w:t>
            </w:r>
            <w:r w:rsidRPr="00250684">
              <w:t>н</w:t>
            </w:r>
            <w:r w:rsidRPr="00250684">
              <w:t>нулирования адресов, присвоения наимен</w:t>
            </w:r>
            <w:r w:rsidRPr="00250684">
              <w:t>о</w:t>
            </w:r>
            <w:r w:rsidRPr="00250684">
              <w:t>ваний элементам ули</w:t>
            </w:r>
            <w:r w:rsidRPr="00250684">
              <w:t>ч</w:t>
            </w:r>
            <w:r w:rsidRPr="00250684">
              <w:t>но-дорожной сети, наименований элеме</w:t>
            </w:r>
            <w:r w:rsidRPr="00250684">
              <w:t>н</w:t>
            </w:r>
            <w:r w:rsidRPr="00250684">
              <w:t>там планировочной структуры в границах городского округа, и</w:t>
            </w:r>
            <w:r w:rsidRPr="00250684">
              <w:t>з</w:t>
            </w:r>
            <w:r w:rsidRPr="00250684">
              <w:t>менения, аннулиров</w:t>
            </w:r>
            <w:r w:rsidRPr="00250684">
              <w:t>а</w:t>
            </w:r>
            <w:r w:rsidRPr="00250684">
              <w:t>ния таких наименов</w:t>
            </w:r>
            <w:r w:rsidRPr="00250684">
              <w:t>а</w:t>
            </w:r>
            <w:r w:rsidRPr="00250684">
              <w:t>ний, ежегодно не менее (ед.)</w:t>
            </w:r>
          </w:p>
        </w:tc>
        <w:tc>
          <w:tcPr>
            <w:tcW w:w="810" w:type="pct"/>
          </w:tcPr>
          <w:p w:rsidR="0005540C" w:rsidRPr="00250684" w:rsidRDefault="0005540C" w:rsidP="0005540C">
            <w:pPr>
              <w:jc w:val="center"/>
            </w:pPr>
            <w:r w:rsidRPr="00250684">
              <w:t>112</w:t>
            </w:r>
          </w:p>
        </w:tc>
        <w:tc>
          <w:tcPr>
            <w:tcW w:w="369" w:type="pct"/>
          </w:tcPr>
          <w:p w:rsidR="0005540C" w:rsidRPr="00250684" w:rsidRDefault="0005540C" w:rsidP="0005540C">
            <w:pPr>
              <w:jc w:val="center"/>
            </w:pPr>
            <w:r w:rsidRPr="00250684">
              <w:t>115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115</w:t>
            </w:r>
          </w:p>
        </w:tc>
        <w:tc>
          <w:tcPr>
            <w:tcW w:w="367" w:type="pct"/>
          </w:tcPr>
          <w:p w:rsidR="0005540C" w:rsidRPr="00250684" w:rsidRDefault="0005540C" w:rsidP="0005540C">
            <w:pPr>
              <w:jc w:val="center"/>
            </w:pPr>
            <w:r w:rsidRPr="00250684">
              <w:t>115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115</w:t>
            </w:r>
          </w:p>
        </w:tc>
        <w:tc>
          <w:tcPr>
            <w:tcW w:w="368" w:type="pct"/>
          </w:tcPr>
          <w:p w:rsidR="0005540C" w:rsidRPr="00250684" w:rsidRDefault="0005540C" w:rsidP="0005540C">
            <w:pPr>
              <w:jc w:val="center"/>
            </w:pPr>
            <w:r w:rsidRPr="00250684">
              <w:t>115</w:t>
            </w:r>
          </w:p>
        </w:tc>
        <w:tc>
          <w:tcPr>
            <w:tcW w:w="880" w:type="pct"/>
          </w:tcPr>
          <w:p w:rsidR="0005540C" w:rsidRPr="00250684" w:rsidRDefault="0005540C" w:rsidP="0005540C">
            <w:pPr>
              <w:jc w:val="center"/>
            </w:pPr>
            <w:r w:rsidRPr="00250684">
              <w:t>115</w:t>
            </w:r>
          </w:p>
        </w:tc>
      </w:tr>
      <w:tr w:rsidR="00250684" w:rsidRPr="00250684" w:rsidTr="00250684">
        <w:trPr>
          <w:trHeight w:val="425"/>
        </w:trPr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6.</w:t>
            </w:r>
          </w:p>
        </w:tc>
        <w:tc>
          <w:tcPr>
            <w:tcW w:w="1175" w:type="pct"/>
          </w:tcPr>
          <w:p w:rsidR="0005540C" w:rsidRPr="00250684" w:rsidRDefault="0005540C" w:rsidP="0005540C">
            <w:pPr>
              <w:jc w:val="both"/>
            </w:pPr>
            <w:r w:rsidRPr="00250684">
              <w:t>Доля площади земел</w:t>
            </w:r>
            <w:r w:rsidRPr="00250684">
              <w:t>ь</w:t>
            </w:r>
            <w:r w:rsidRPr="00250684">
              <w:t>ных участков, явля</w:t>
            </w:r>
            <w:r w:rsidRPr="00250684">
              <w:t>ю</w:t>
            </w:r>
            <w:r w:rsidRPr="00250684">
              <w:t>щихся объектами нал</w:t>
            </w:r>
            <w:r w:rsidRPr="00250684">
              <w:t>о</w:t>
            </w:r>
            <w:r w:rsidRPr="00250684">
              <w:t>гообложения земел</w:t>
            </w:r>
            <w:r w:rsidRPr="00250684">
              <w:t>ь</w:t>
            </w:r>
            <w:r w:rsidRPr="00250684">
              <w:t>ным налогом, в общей площади территории городского округа</w:t>
            </w:r>
            <w:r w:rsidR="00AB515D" w:rsidRPr="00250684">
              <w:t xml:space="preserve"> (%)</w:t>
            </w:r>
          </w:p>
        </w:tc>
        <w:tc>
          <w:tcPr>
            <w:tcW w:w="810" w:type="pct"/>
          </w:tcPr>
          <w:p w:rsidR="0005540C" w:rsidRPr="00250684" w:rsidRDefault="00AB515D" w:rsidP="0005540C">
            <w:pPr>
              <w:jc w:val="center"/>
            </w:pPr>
            <w:r w:rsidRPr="00250684">
              <w:t>25,45</w:t>
            </w:r>
          </w:p>
        </w:tc>
        <w:tc>
          <w:tcPr>
            <w:tcW w:w="369" w:type="pct"/>
          </w:tcPr>
          <w:p w:rsidR="0005540C" w:rsidRPr="00250684" w:rsidRDefault="00AB515D" w:rsidP="0005540C">
            <w:pPr>
              <w:jc w:val="center"/>
            </w:pPr>
            <w:r w:rsidRPr="00250684">
              <w:t>28,35</w:t>
            </w:r>
          </w:p>
        </w:tc>
        <w:tc>
          <w:tcPr>
            <w:tcW w:w="368" w:type="pct"/>
          </w:tcPr>
          <w:p w:rsidR="0005540C" w:rsidRPr="00250684" w:rsidRDefault="000918E2" w:rsidP="0005540C">
            <w:pPr>
              <w:jc w:val="center"/>
            </w:pPr>
            <w:r>
              <w:t>31,5</w:t>
            </w:r>
          </w:p>
        </w:tc>
        <w:tc>
          <w:tcPr>
            <w:tcW w:w="367" w:type="pct"/>
          </w:tcPr>
          <w:p w:rsidR="0005540C" w:rsidRPr="00250684" w:rsidRDefault="00AB515D" w:rsidP="0005540C">
            <w:pPr>
              <w:jc w:val="center"/>
            </w:pPr>
            <w:r w:rsidRPr="00250684">
              <w:t>34,65</w:t>
            </w:r>
          </w:p>
        </w:tc>
        <w:tc>
          <w:tcPr>
            <w:tcW w:w="368" w:type="pct"/>
          </w:tcPr>
          <w:p w:rsidR="0005540C" w:rsidRPr="00250684" w:rsidRDefault="00AB515D" w:rsidP="0005540C">
            <w:pPr>
              <w:jc w:val="center"/>
            </w:pPr>
            <w:r w:rsidRPr="00250684">
              <w:t>34,65</w:t>
            </w:r>
          </w:p>
        </w:tc>
        <w:tc>
          <w:tcPr>
            <w:tcW w:w="368" w:type="pct"/>
          </w:tcPr>
          <w:p w:rsidR="0005540C" w:rsidRPr="00250684" w:rsidRDefault="00AB515D" w:rsidP="0005540C">
            <w:pPr>
              <w:jc w:val="center"/>
            </w:pPr>
            <w:r w:rsidRPr="00250684">
              <w:t>34,65</w:t>
            </w:r>
          </w:p>
        </w:tc>
        <w:tc>
          <w:tcPr>
            <w:tcW w:w="880" w:type="pct"/>
          </w:tcPr>
          <w:p w:rsidR="0005540C" w:rsidRPr="00250684" w:rsidRDefault="00AB515D" w:rsidP="0005540C">
            <w:pPr>
              <w:jc w:val="center"/>
            </w:pPr>
            <w:r w:rsidRPr="00250684">
              <w:t>34,65</w:t>
            </w:r>
          </w:p>
        </w:tc>
      </w:tr>
      <w:tr w:rsidR="00250684" w:rsidRPr="00250684" w:rsidTr="00250684">
        <w:trPr>
          <w:trHeight w:val="425"/>
        </w:trPr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7.</w:t>
            </w:r>
          </w:p>
        </w:tc>
        <w:tc>
          <w:tcPr>
            <w:tcW w:w="1175" w:type="pct"/>
          </w:tcPr>
          <w:p w:rsidR="0005540C" w:rsidRPr="00250684" w:rsidRDefault="0005540C" w:rsidP="0005540C">
            <w:pPr>
              <w:jc w:val="both"/>
            </w:pPr>
            <w:r w:rsidRPr="00250684">
              <w:t>Площадь земельных участков, предоста</w:t>
            </w:r>
            <w:r w:rsidRPr="00250684">
              <w:t>в</w:t>
            </w:r>
            <w:r w:rsidRPr="00250684">
              <w:t>ленных для строител</w:t>
            </w:r>
            <w:r w:rsidRPr="00250684">
              <w:t>ь</w:t>
            </w:r>
            <w:r w:rsidRPr="00250684">
              <w:t>ства в расчете на 10 тысяч человек насел</w:t>
            </w:r>
            <w:r w:rsidRPr="00250684">
              <w:t>е</w:t>
            </w:r>
            <w:r w:rsidRPr="00250684">
              <w:t>ния</w:t>
            </w:r>
            <w:r w:rsidR="00372AC7" w:rsidRPr="00250684">
              <w:t>,</w:t>
            </w:r>
            <w:r w:rsidR="00D97411" w:rsidRPr="00250684">
              <w:t xml:space="preserve"> -</w:t>
            </w:r>
            <w:r w:rsidR="00372AC7" w:rsidRPr="00250684">
              <w:t xml:space="preserve"> всего</w:t>
            </w:r>
            <w:r w:rsidR="00AB515D" w:rsidRPr="00250684">
              <w:t xml:space="preserve"> (га)</w:t>
            </w:r>
          </w:p>
        </w:tc>
        <w:tc>
          <w:tcPr>
            <w:tcW w:w="810" w:type="pct"/>
          </w:tcPr>
          <w:p w:rsidR="0005540C" w:rsidRPr="00250684" w:rsidRDefault="00AB515D" w:rsidP="0005540C">
            <w:pPr>
              <w:jc w:val="center"/>
            </w:pPr>
            <w:r w:rsidRPr="00250684">
              <w:t>2,1</w:t>
            </w:r>
          </w:p>
        </w:tc>
        <w:tc>
          <w:tcPr>
            <w:tcW w:w="369" w:type="pct"/>
          </w:tcPr>
          <w:p w:rsidR="0005540C" w:rsidRPr="00250684" w:rsidRDefault="00AB515D" w:rsidP="0005540C">
            <w:pPr>
              <w:jc w:val="center"/>
            </w:pPr>
            <w:r w:rsidRPr="00250684">
              <w:t>2,8</w:t>
            </w:r>
          </w:p>
        </w:tc>
        <w:tc>
          <w:tcPr>
            <w:tcW w:w="368" w:type="pct"/>
          </w:tcPr>
          <w:p w:rsidR="0005540C" w:rsidRPr="00250684" w:rsidRDefault="00AB515D" w:rsidP="0005540C">
            <w:pPr>
              <w:jc w:val="center"/>
            </w:pPr>
            <w:r w:rsidRPr="00250684">
              <w:t>3,1</w:t>
            </w:r>
          </w:p>
        </w:tc>
        <w:tc>
          <w:tcPr>
            <w:tcW w:w="367" w:type="pct"/>
          </w:tcPr>
          <w:p w:rsidR="0005540C" w:rsidRPr="00250684" w:rsidRDefault="00AB515D" w:rsidP="0005540C">
            <w:pPr>
              <w:jc w:val="center"/>
            </w:pPr>
            <w:r w:rsidRPr="00250684">
              <w:t>3,5</w:t>
            </w:r>
          </w:p>
        </w:tc>
        <w:tc>
          <w:tcPr>
            <w:tcW w:w="368" w:type="pct"/>
          </w:tcPr>
          <w:p w:rsidR="0005540C" w:rsidRPr="00250684" w:rsidRDefault="00AB515D" w:rsidP="0005540C">
            <w:pPr>
              <w:jc w:val="center"/>
            </w:pPr>
            <w:r w:rsidRPr="00250684">
              <w:t>3,5</w:t>
            </w:r>
          </w:p>
        </w:tc>
        <w:tc>
          <w:tcPr>
            <w:tcW w:w="368" w:type="pct"/>
          </w:tcPr>
          <w:p w:rsidR="0005540C" w:rsidRPr="00250684" w:rsidRDefault="00AB515D" w:rsidP="0005540C">
            <w:pPr>
              <w:jc w:val="center"/>
            </w:pPr>
            <w:r w:rsidRPr="00250684">
              <w:t>3,5</w:t>
            </w:r>
          </w:p>
        </w:tc>
        <w:tc>
          <w:tcPr>
            <w:tcW w:w="880" w:type="pct"/>
          </w:tcPr>
          <w:p w:rsidR="0005540C" w:rsidRPr="00250684" w:rsidRDefault="00AB515D" w:rsidP="0005540C">
            <w:pPr>
              <w:jc w:val="center"/>
            </w:pPr>
            <w:r w:rsidRPr="00250684">
              <w:t>3,5</w:t>
            </w:r>
          </w:p>
        </w:tc>
      </w:tr>
      <w:tr w:rsidR="00250684" w:rsidRPr="00250684" w:rsidTr="00250684">
        <w:trPr>
          <w:trHeight w:val="425"/>
        </w:trPr>
        <w:tc>
          <w:tcPr>
            <w:tcW w:w="296" w:type="pct"/>
          </w:tcPr>
          <w:p w:rsidR="0005540C" w:rsidRPr="00250684" w:rsidRDefault="0005540C" w:rsidP="0005540C">
            <w:pPr>
              <w:jc w:val="center"/>
            </w:pPr>
            <w:r w:rsidRPr="00250684">
              <w:t>8.</w:t>
            </w:r>
          </w:p>
        </w:tc>
        <w:tc>
          <w:tcPr>
            <w:tcW w:w="1175" w:type="pct"/>
          </w:tcPr>
          <w:p w:rsidR="0005540C" w:rsidRPr="00250684" w:rsidRDefault="0005540C" w:rsidP="0015521E">
            <w:pPr>
              <w:jc w:val="both"/>
            </w:pPr>
            <w:r w:rsidRPr="00250684">
              <w:t>Доля многоквартирных домов, расположенных на земельных участках, в отношении которых осуществлен госуда</w:t>
            </w:r>
            <w:r w:rsidRPr="00250684">
              <w:t>р</w:t>
            </w:r>
            <w:r w:rsidRPr="00250684">
              <w:t>ственный кадастровый учет</w:t>
            </w:r>
            <w:r w:rsidR="0015521E" w:rsidRPr="00250684">
              <w:t xml:space="preserve"> </w:t>
            </w:r>
            <w:r w:rsidR="00AB515D" w:rsidRPr="00250684">
              <w:t>(%)</w:t>
            </w:r>
          </w:p>
        </w:tc>
        <w:tc>
          <w:tcPr>
            <w:tcW w:w="810" w:type="pct"/>
          </w:tcPr>
          <w:p w:rsidR="0005540C" w:rsidRPr="00250684" w:rsidRDefault="00AB515D" w:rsidP="0005540C">
            <w:pPr>
              <w:jc w:val="center"/>
            </w:pPr>
            <w:r w:rsidRPr="00250684">
              <w:t>52</w:t>
            </w:r>
          </w:p>
        </w:tc>
        <w:tc>
          <w:tcPr>
            <w:tcW w:w="369" w:type="pct"/>
          </w:tcPr>
          <w:p w:rsidR="0005540C" w:rsidRPr="00250684" w:rsidRDefault="00AB515D" w:rsidP="0005540C">
            <w:pPr>
              <w:jc w:val="center"/>
            </w:pPr>
            <w:r w:rsidRPr="00250684">
              <w:t>78,1</w:t>
            </w:r>
          </w:p>
        </w:tc>
        <w:tc>
          <w:tcPr>
            <w:tcW w:w="368" w:type="pct"/>
          </w:tcPr>
          <w:p w:rsidR="0005540C" w:rsidRPr="00250684" w:rsidRDefault="00AB515D" w:rsidP="0005540C">
            <w:pPr>
              <w:jc w:val="center"/>
            </w:pPr>
            <w:r w:rsidRPr="00250684">
              <w:t>93,4</w:t>
            </w:r>
          </w:p>
        </w:tc>
        <w:tc>
          <w:tcPr>
            <w:tcW w:w="367" w:type="pct"/>
          </w:tcPr>
          <w:p w:rsidR="0005540C" w:rsidRPr="00250684" w:rsidRDefault="000918E2" w:rsidP="0005540C">
            <w:pPr>
              <w:jc w:val="center"/>
            </w:pPr>
            <w:r>
              <w:t>100</w:t>
            </w:r>
          </w:p>
        </w:tc>
        <w:tc>
          <w:tcPr>
            <w:tcW w:w="368" w:type="pct"/>
          </w:tcPr>
          <w:p w:rsidR="0005540C" w:rsidRPr="00250684" w:rsidRDefault="000918E2" w:rsidP="0005540C">
            <w:pPr>
              <w:jc w:val="center"/>
            </w:pPr>
            <w:r>
              <w:t>100</w:t>
            </w:r>
          </w:p>
        </w:tc>
        <w:tc>
          <w:tcPr>
            <w:tcW w:w="368" w:type="pct"/>
          </w:tcPr>
          <w:p w:rsidR="0005540C" w:rsidRPr="00250684" w:rsidRDefault="000918E2" w:rsidP="0005540C">
            <w:pPr>
              <w:jc w:val="center"/>
            </w:pPr>
            <w:r>
              <w:t>100</w:t>
            </w:r>
          </w:p>
        </w:tc>
        <w:tc>
          <w:tcPr>
            <w:tcW w:w="880" w:type="pct"/>
          </w:tcPr>
          <w:p w:rsidR="0005540C" w:rsidRPr="00250684" w:rsidRDefault="000918E2" w:rsidP="0005540C">
            <w:pPr>
              <w:jc w:val="center"/>
            </w:pPr>
            <w:r>
              <w:t>100</w:t>
            </w:r>
          </w:p>
        </w:tc>
      </w:tr>
    </w:tbl>
    <w:p w:rsidR="0005540C" w:rsidRDefault="0005540C" w:rsidP="001949B7">
      <w:pPr>
        <w:jc w:val="both"/>
        <w:rPr>
          <w:sz w:val="28"/>
          <w:szCs w:val="28"/>
        </w:rPr>
      </w:pPr>
    </w:p>
    <w:p w:rsidR="00250684" w:rsidRDefault="00250684" w:rsidP="001949B7">
      <w:pPr>
        <w:jc w:val="both"/>
        <w:rPr>
          <w:sz w:val="28"/>
          <w:szCs w:val="28"/>
        </w:rPr>
      </w:pPr>
    </w:p>
    <w:p w:rsidR="0005540C" w:rsidRPr="001949B7" w:rsidRDefault="0005540C" w:rsidP="001949B7">
      <w:pPr>
        <w:jc w:val="both"/>
        <w:rPr>
          <w:sz w:val="28"/>
          <w:szCs w:val="28"/>
        </w:rPr>
        <w:sectPr w:rsidR="0005540C" w:rsidRPr="001949B7" w:rsidSect="00804F1F"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0BA7" w:rsidRPr="001949B7" w:rsidRDefault="00560BA7" w:rsidP="00B24573">
      <w:pPr>
        <w:ind w:firstLine="10632"/>
        <w:jc w:val="both"/>
        <w:rPr>
          <w:sz w:val="28"/>
          <w:szCs w:val="28"/>
        </w:rPr>
      </w:pPr>
      <w:r w:rsidRPr="001949B7">
        <w:rPr>
          <w:sz w:val="28"/>
          <w:szCs w:val="28"/>
        </w:rPr>
        <w:lastRenderedPageBreak/>
        <w:t xml:space="preserve">Приложение </w:t>
      </w:r>
      <w:r w:rsidR="00B33D94">
        <w:rPr>
          <w:sz w:val="28"/>
          <w:szCs w:val="28"/>
        </w:rPr>
        <w:t xml:space="preserve">2 </w:t>
      </w:r>
      <w:r w:rsidRPr="001949B7">
        <w:rPr>
          <w:sz w:val="28"/>
          <w:szCs w:val="28"/>
        </w:rPr>
        <w:t xml:space="preserve">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B24573">
      <w:pPr>
        <w:ind w:firstLine="10632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171991" w:rsidP="00B24573">
      <w:pPr>
        <w:ind w:firstLine="10632"/>
        <w:jc w:val="both"/>
        <w:rPr>
          <w:sz w:val="28"/>
          <w:szCs w:val="28"/>
        </w:rPr>
      </w:pPr>
      <w:r w:rsidRPr="00171991">
        <w:rPr>
          <w:sz w:val="28"/>
          <w:szCs w:val="28"/>
        </w:rPr>
        <w:t>от 27.12.2016 №1918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D367FF">
      <w:pPr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AC3029" w:rsidP="00D3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AF5E08" w:rsidRDefault="00AF5E08" w:rsidP="00B24573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на которые не разграничена, на 2016-2020 годы</w:t>
      </w:r>
      <w:r w:rsidR="00AC3029">
        <w:rPr>
          <w:b/>
          <w:sz w:val="28"/>
          <w:szCs w:val="28"/>
        </w:rPr>
        <w:t>"</w:t>
      </w:r>
    </w:p>
    <w:p w:rsidR="00B82E1A" w:rsidRDefault="00B82E1A" w:rsidP="00D367FF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824"/>
        <w:gridCol w:w="3119"/>
        <w:gridCol w:w="1275"/>
        <w:gridCol w:w="1276"/>
        <w:gridCol w:w="1134"/>
        <w:gridCol w:w="993"/>
        <w:gridCol w:w="992"/>
        <w:gridCol w:w="992"/>
        <w:gridCol w:w="992"/>
      </w:tblGrid>
      <w:tr w:rsidR="003B324A" w:rsidRPr="00B24573" w:rsidTr="00B24573">
        <w:tc>
          <w:tcPr>
            <w:tcW w:w="571" w:type="dxa"/>
            <w:vMerge w:val="restart"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№</w:t>
            </w:r>
          </w:p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</w:tcPr>
          <w:p w:rsidR="009B776E" w:rsidRPr="00B24573" w:rsidRDefault="009B776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Основные мероприятия</w:t>
            </w:r>
          </w:p>
          <w:p w:rsidR="009B776E" w:rsidRPr="00B24573" w:rsidRDefault="009B776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муниципальной программы</w:t>
            </w:r>
          </w:p>
          <w:p w:rsidR="009B776E" w:rsidRPr="00B24573" w:rsidRDefault="009B776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(связь мероприятий</w:t>
            </w:r>
          </w:p>
          <w:p w:rsidR="009B776E" w:rsidRPr="00B24573" w:rsidRDefault="009B776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с показателями</w:t>
            </w:r>
          </w:p>
          <w:p w:rsidR="00B24573" w:rsidRDefault="009B776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муниципальной </w:t>
            </w:r>
          </w:p>
          <w:p w:rsidR="00FB1C91" w:rsidRPr="00B24573" w:rsidRDefault="009B776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программы)</w:t>
            </w:r>
          </w:p>
        </w:tc>
        <w:tc>
          <w:tcPr>
            <w:tcW w:w="3119" w:type="dxa"/>
            <w:vMerge w:val="restart"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Ответственный</w:t>
            </w:r>
          </w:p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исполнитель/</w:t>
            </w:r>
          </w:p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соисполнители</w:t>
            </w:r>
          </w:p>
          <w:p w:rsidR="00B24573" w:rsidRDefault="005770C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муниципальной</w:t>
            </w:r>
            <w:r w:rsidR="00E9352D" w:rsidRPr="00B24573">
              <w:rPr>
                <w:b/>
                <w:sz w:val="24"/>
                <w:szCs w:val="24"/>
              </w:rPr>
              <w:t xml:space="preserve"> </w:t>
            </w:r>
          </w:p>
          <w:p w:rsidR="00FB1C91" w:rsidRPr="00B24573" w:rsidRDefault="00E9352D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п</w:t>
            </w:r>
            <w:r w:rsidR="00FB1C91" w:rsidRPr="00B24573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1275" w:type="dxa"/>
            <w:vMerge w:val="restart"/>
          </w:tcPr>
          <w:p w:rsidR="00FB1C91" w:rsidRPr="00B24573" w:rsidRDefault="00FB1C91" w:rsidP="00B2457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Источники</w:t>
            </w:r>
          </w:p>
          <w:p w:rsidR="00FB1C91" w:rsidRPr="00B24573" w:rsidRDefault="00FB1C91" w:rsidP="00B2457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финанс</w:t>
            </w:r>
            <w:r w:rsidRPr="00B24573">
              <w:rPr>
                <w:b/>
                <w:sz w:val="24"/>
                <w:szCs w:val="24"/>
              </w:rPr>
              <w:t>и</w:t>
            </w:r>
            <w:r w:rsidRPr="00B2457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379" w:type="dxa"/>
            <w:gridSpan w:val="6"/>
          </w:tcPr>
          <w:p w:rsidR="003B324A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Финансовые затраты </w:t>
            </w:r>
          </w:p>
          <w:p w:rsidR="003B324A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на реализацию </w:t>
            </w:r>
            <w:r w:rsidR="005770C1" w:rsidRPr="00B24573">
              <w:rPr>
                <w:b/>
                <w:sz w:val="24"/>
                <w:szCs w:val="24"/>
              </w:rPr>
              <w:t>муниципальной п</w:t>
            </w:r>
            <w:r w:rsidRPr="00B24573">
              <w:rPr>
                <w:b/>
                <w:sz w:val="24"/>
                <w:szCs w:val="24"/>
              </w:rPr>
              <w:t>рограммы</w:t>
            </w:r>
          </w:p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(тыс. руб.)</w:t>
            </w:r>
          </w:p>
        </w:tc>
      </w:tr>
      <w:tr w:rsidR="003B324A" w:rsidRPr="00B24573" w:rsidTr="00B24573">
        <w:tc>
          <w:tcPr>
            <w:tcW w:w="571" w:type="dxa"/>
            <w:vMerge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5"/>
          </w:tcPr>
          <w:p w:rsidR="00FB1C91" w:rsidRPr="00B24573" w:rsidRDefault="00FB1C91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в том числе</w:t>
            </w:r>
          </w:p>
        </w:tc>
      </w:tr>
      <w:tr w:rsidR="003B324A" w:rsidRPr="00B24573" w:rsidTr="00B24573">
        <w:trPr>
          <w:trHeight w:val="519"/>
        </w:trPr>
        <w:tc>
          <w:tcPr>
            <w:tcW w:w="571" w:type="dxa"/>
            <w:vMerge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2016</w:t>
            </w:r>
          </w:p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2017</w:t>
            </w:r>
          </w:p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2018</w:t>
            </w:r>
          </w:p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2019</w:t>
            </w:r>
          </w:p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2020</w:t>
            </w:r>
          </w:p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год</w:t>
            </w:r>
          </w:p>
        </w:tc>
      </w:tr>
      <w:tr w:rsidR="003B324A" w:rsidRPr="00B24573" w:rsidTr="00B24573">
        <w:tc>
          <w:tcPr>
            <w:tcW w:w="571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5E08" w:rsidRPr="00B24573" w:rsidRDefault="00AF5E08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10</w:t>
            </w:r>
          </w:p>
        </w:tc>
      </w:tr>
      <w:tr w:rsidR="00FB1C91" w:rsidRPr="00B24573" w:rsidTr="00B24573">
        <w:trPr>
          <w:trHeight w:val="523"/>
        </w:trPr>
        <w:tc>
          <w:tcPr>
            <w:tcW w:w="15168" w:type="dxa"/>
            <w:gridSpan w:val="10"/>
          </w:tcPr>
          <w:p w:rsidR="00FB1C91" w:rsidRPr="00B24573" w:rsidRDefault="00FB1C91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Цель: </w:t>
            </w:r>
            <w:r w:rsidR="00AF5E08" w:rsidRPr="00B24573">
              <w:rPr>
                <w:b/>
                <w:sz w:val="24"/>
                <w:szCs w:val="24"/>
              </w:rPr>
              <w:t xml:space="preserve">эффективное управление и </w:t>
            </w:r>
            <w:r w:rsidR="00B24573">
              <w:rPr>
                <w:b/>
                <w:sz w:val="24"/>
                <w:szCs w:val="24"/>
              </w:rPr>
              <w:t>распоряжение</w:t>
            </w:r>
            <w:r w:rsidR="00C10D44" w:rsidRPr="00B24573">
              <w:rPr>
                <w:b/>
                <w:sz w:val="24"/>
                <w:szCs w:val="24"/>
              </w:rPr>
              <w:t xml:space="preserve"> </w:t>
            </w:r>
            <w:r w:rsidR="00AF5E08" w:rsidRPr="00B24573">
              <w:rPr>
                <w:b/>
                <w:sz w:val="24"/>
                <w:szCs w:val="24"/>
              </w:rPr>
              <w:t>имуществом, находящимся в муниципальной собственности муниципального</w:t>
            </w:r>
            <w:r w:rsidR="001949B7" w:rsidRPr="00B24573">
              <w:rPr>
                <w:b/>
                <w:sz w:val="24"/>
                <w:szCs w:val="24"/>
              </w:rPr>
              <w:t xml:space="preserve"> </w:t>
            </w:r>
            <w:r w:rsidR="00AF5E08" w:rsidRPr="00B24573">
              <w:rPr>
                <w:b/>
                <w:sz w:val="24"/>
                <w:szCs w:val="24"/>
              </w:rPr>
              <w:t>образов</w:t>
            </w:r>
            <w:r w:rsidR="00AF5E08" w:rsidRPr="00B24573">
              <w:rPr>
                <w:b/>
                <w:sz w:val="24"/>
                <w:szCs w:val="24"/>
              </w:rPr>
              <w:t>а</w:t>
            </w:r>
            <w:r w:rsidR="00AF5E08" w:rsidRPr="00B24573">
              <w:rPr>
                <w:b/>
                <w:sz w:val="24"/>
                <w:szCs w:val="24"/>
              </w:rPr>
              <w:t>ния город</w:t>
            </w:r>
            <w:r w:rsidR="003B324A" w:rsidRPr="00B24573">
              <w:rPr>
                <w:b/>
                <w:sz w:val="24"/>
                <w:szCs w:val="24"/>
              </w:rPr>
              <w:t xml:space="preserve"> </w:t>
            </w:r>
            <w:r w:rsidR="00AF5E08" w:rsidRPr="00B24573">
              <w:rPr>
                <w:b/>
                <w:sz w:val="24"/>
                <w:szCs w:val="24"/>
              </w:rPr>
              <w:t>Нижневартовск, и земельными участками, находящимися в муниципальной собственности или государственная собстве</w:t>
            </w:r>
            <w:r w:rsidR="00AF5E08" w:rsidRPr="00B24573">
              <w:rPr>
                <w:b/>
                <w:sz w:val="24"/>
                <w:szCs w:val="24"/>
              </w:rPr>
              <w:t>н</w:t>
            </w:r>
            <w:r w:rsidR="00AF5E08" w:rsidRPr="00B24573">
              <w:rPr>
                <w:b/>
                <w:sz w:val="24"/>
                <w:szCs w:val="24"/>
              </w:rPr>
              <w:t>ность на которые не разграничена</w:t>
            </w:r>
          </w:p>
        </w:tc>
      </w:tr>
      <w:tr w:rsidR="00FB1C91" w:rsidRPr="00B24573" w:rsidTr="00B24573">
        <w:trPr>
          <w:trHeight w:val="303"/>
        </w:trPr>
        <w:tc>
          <w:tcPr>
            <w:tcW w:w="15168" w:type="dxa"/>
            <w:gridSpan w:val="10"/>
          </w:tcPr>
          <w:p w:rsidR="00FB1C91" w:rsidRPr="00B24573" w:rsidRDefault="00AF5E08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Задача 1. </w:t>
            </w:r>
            <w:r w:rsidR="000264DA" w:rsidRPr="00B24573">
              <w:rPr>
                <w:b/>
                <w:sz w:val="24"/>
                <w:szCs w:val="24"/>
              </w:rPr>
              <w:t>Увеличение доходов от использования муниципального имущества и земельных ресурсов</w:t>
            </w:r>
          </w:p>
        </w:tc>
      </w:tr>
      <w:tr w:rsidR="00376310" w:rsidRPr="00B24573" w:rsidTr="00B24573">
        <w:trPr>
          <w:trHeight w:val="764"/>
        </w:trPr>
        <w:tc>
          <w:tcPr>
            <w:tcW w:w="571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1.1.</w:t>
            </w:r>
          </w:p>
        </w:tc>
        <w:tc>
          <w:tcPr>
            <w:tcW w:w="3824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Управление и распоряжение им</w:t>
            </w:r>
            <w:r w:rsidRPr="00B24573">
              <w:rPr>
                <w:sz w:val="24"/>
                <w:szCs w:val="24"/>
              </w:rPr>
              <w:t>у</w:t>
            </w:r>
            <w:r w:rsidRPr="00B24573">
              <w:rPr>
                <w:sz w:val="24"/>
                <w:szCs w:val="24"/>
              </w:rPr>
              <w:t>ществом, находящимся в муниц</w:t>
            </w:r>
            <w:r w:rsidRPr="00B24573">
              <w:rPr>
                <w:sz w:val="24"/>
                <w:szCs w:val="24"/>
              </w:rPr>
              <w:t>и</w:t>
            </w:r>
            <w:r w:rsidRPr="00B24573">
              <w:rPr>
                <w:sz w:val="24"/>
                <w:szCs w:val="24"/>
              </w:rPr>
              <w:t xml:space="preserve">пальной </w:t>
            </w:r>
            <w:r w:rsidR="00B24573">
              <w:rPr>
                <w:sz w:val="24"/>
                <w:szCs w:val="24"/>
              </w:rPr>
              <w:t xml:space="preserve"> </w:t>
            </w:r>
            <w:r w:rsidRPr="00B24573">
              <w:rPr>
                <w:sz w:val="24"/>
                <w:szCs w:val="24"/>
              </w:rPr>
              <w:t xml:space="preserve">собственности </w:t>
            </w:r>
            <w:r w:rsidR="00B24573">
              <w:rPr>
                <w:sz w:val="24"/>
                <w:szCs w:val="24"/>
              </w:rPr>
              <w:t xml:space="preserve"> </w:t>
            </w:r>
            <w:r w:rsidRPr="00B24573">
              <w:rPr>
                <w:sz w:val="24"/>
                <w:szCs w:val="24"/>
              </w:rPr>
              <w:t>(показ</w:t>
            </w:r>
            <w:r w:rsidRPr="00B24573">
              <w:rPr>
                <w:sz w:val="24"/>
                <w:szCs w:val="24"/>
              </w:rPr>
              <w:t>а</w:t>
            </w:r>
            <w:r w:rsidRPr="00B24573">
              <w:rPr>
                <w:sz w:val="24"/>
                <w:szCs w:val="24"/>
              </w:rPr>
              <w:t>тель 1)</w:t>
            </w:r>
          </w:p>
        </w:tc>
        <w:tc>
          <w:tcPr>
            <w:tcW w:w="3119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5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бюджет</w:t>
            </w:r>
          </w:p>
          <w:p w:rsidR="00376310" w:rsidRPr="00B24573" w:rsidRDefault="00376310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376310" w:rsidRPr="00B24573" w:rsidRDefault="00FE7BEE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40 376,32</w:t>
            </w:r>
          </w:p>
        </w:tc>
        <w:tc>
          <w:tcPr>
            <w:tcW w:w="1134" w:type="dxa"/>
          </w:tcPr>
          <w:p w:rsidR="00376310" w:rsidRPr="00B24573" w:rsidRDefault="00543735" w:rsidP="00B24573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26 500,80</w:t>
            </w:r>
          </w:p>
        </w:tc>
        <w:tc>
          <w:tcPr>
            <w:tcW w:w="993" w:type="dxa"/>
          </w:tcPr>
          <w:p w:rsidR="00376310" w:rsidRPr="00B24573" w:rsidRDefault="00FE7BEE" w:rsidP="00B24573">
            <w:pPr>
              <w:ind w:left="-57" w:right="-57"/>
              <w:jc w:val="both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3 468,88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3 468,88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3 468,88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3 468,88</w:t>
            </w:r>
          </w:p>
        </w:tc>
      </w:tr>
      <w:tr w:rsidR="00376310" w:rsidRPr="00B24573" w:rsidTr="00B24573">
        <w:trPr>
          <w:trHeight w:val="1258"/>
        </w:trPr>
        <w:tc>
          <w:tcPr>
            <w:tcW w:w="571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4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 xml:space="preserve">Управление и распоряжение </w:t>
            </w:r>
            <w:r w:rsidR="00B24573">
              <w:rPr>
                <w:sz w:val="24"/>
                <w:szCs w:val="24"/>
              </w:rPr>
              <w:t xml:space="preserve">      </w:t>
            </w:r>
            <w:r w:rsidRPr="00B24573">
              <w:rPr>
                <w:sz w:val="24"/>
                <w:szCs w:val="24"/>
              </w:rPr>
              <w:t>земельными участками, находящ</w:t>
            </w:r>
            <w:r w:rsidRPr="00B24573">
              <w:rPr>
                <w:sz w:val="24"/>
                <w:szCs w:val="24"/>
              </w:rPr>
              <w:t>и</w:t>
            </w:r>
            <w:r w:rsidRPr="00B24573">
              <w:rPr>
                <w:sz w:val="24"/>
                <w:szCs w:val="24"/>
              </w:rPr>
              <w:t>мися в муниципальной собственн</w:t>
            </w:r>
            <w:r w:rsidRPr="00B24573">
              <w:rPr>
                <w:sz w:val="24"/>
                <w:szCs w:val="24"/>
              </w:rPr>
              <w:t>о</w:t>
            </w:r>
            <w:r w:rsidRPr="00B24573">
              <w:rPr>
                <w:sz w:val="24"/>
                <w:szCs w:val="24"/>
              </w:rPr>
              <w:t>сти или государственная собстве</w:t>
            </w:r>
            <w:r w:rsidRPr="00B24573">
              <w:rPr>
                <w:sz w:val="24"/>
                <w:szCs w:val="24"/>
              </w:rPr>
              <w:t>н</w:t>
            </w:r>
            <w:r w:rsidRPr="00B24573">
              <w:rPr>
                <w:sz w:val="24"/>
                <w:szCs w:val="24"/>
              </w:rPr>
              <w:t>ность на которые не разграничена (показател</w:t>
            </w:r>
            <w:r w:rsidR="00B24573">
              <w:rPr>
                <w:sz w:val="24"/>
                <w:szCs w:val="24"/>
              </w:rPr>
              <w:t>и</w:t>
            </w:r>
            <w:r w:rsidRPr="00B24573">
              <w:rPr>
                <w:sz w:val="24"/>
                <w:szCs w:val="24"/>
              </w:rPr>
              <w:t xml:space="preserve"> 2</w:t>
            </w:r>
            <w:r w:rsidR="0015521E" w:rsidRPr="00B24573">
              <w:rPr>
                <w:sz w:val="24"/>
                <w:szCs w:val="24"/>
              </w:rPr>
              <w:t>, 7</w:t>
            </w:r>
            <w:r w:rsidRPr="00B24573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5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бюджет</w:t>
            </w:r>
          </w:p>
          <w:p w:rsidR="00376310" w:rsidRPr="00B24573" w:rsidRDefault="00376310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376310" w:rsidRPr="00B24573" w:rsidRDefault="00F70237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2 021,50</w:t>
            </w:r>
          </w:p>
        </w:tc>
        <w:tc>
          <w:tcPr>
            <w:tcW w:w="1134" w:type="dxa"/>
          </w:tcPr>
          <w:p w:rsidR="00376310" w:rsidRPr="00B24573" w:rsidRDefault="00F70237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761,50</w:t>
            </w:r>
          </w:p>
        </w:tc>
        <w:tc>
          <w:tcPr>
            <w:tcW w:w="993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315,00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315,00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315,00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315,00</w:t>
            </w:r>
          </w:p>
        </w:tc>
      </w:tr>
      <w:tr w:rsidR="00376310" w:rsidRPr="00B24573" w:rsidTr="00B24573">
        <w:trPr>
          <w:trHeight w:val="313"/>
        </w:trPr>
        <w:tc>
          <w:tcPr>
            <w:tcW w:w="571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119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B24573" w:rsidRDefault="00FE7BEE" w:rsidP="00B24573">
            <w:pPr>
              <w:ind w:left="-57" w:right="-57"/>
              <w:jc w:val="center"/>
              <w:rPr>
                <w:b/>
                <w:color w:val="000000"/>
                <w:sz w:val="23"/>
                <w:szCs w:val="23"/>
              </w:rPr>
            </w:pPr>
            <w:r w:rsidRPr="00B24573">
              <w:rPr>
                <w:b/>
                <w:color w:val="000000"/>
                <w:sz w:val="23"/>
                <w:szCs w:val="23"/>
              </w:rPr>
              <w:t>42 397,82</w:t>
            </w:r>
          </w:p>
        </w:tc>
        <w:tc>
          <w:tcPr>
            <w:tcW w:w="1134" w:type="dxa"/>
          </w:tcPr>
          <w:p w:rsidR="00376310" w:rsidRPr="00B24573" w:rsidRDefault="00543735" w:rsidP="00B24573">
            <w:pPr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27 262,30</w:t>
            </w:r>
          </w:p>
        </w:tc>
        <w:tc>
          <w:tcPr>
            <w:tcW w:w="993" w:type="dxa"/>
          </w:tcPr>
          <w:p w:rsidR="00376310" w:rsidRPr="00B24573" w:rsidRDefault="00FE7BEE" w:rsidP="00B24573">
            <w:pPr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3 783,88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3 783,88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3 783,88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3 783,88</w:t>
            </w:r>
          </w:p>
        </w:tc>
      </w:tr>
      <w:tr w:rsidR="00BF1010" w:rsidRPr="00B24573" w:rsidTr="00B24573">
        <w:trPr>
          <w:trHeight w:val="556"/>
        </w:trPr>
        <w:tc>
          <w:tcPr>
            <w:tcW w:w="15168" w:type="dxa"/>
            <w:gridSpan w:val="10"/>
          </w:tcPr>
          <w:p w:rsidR="00BF1010" w:rsidRPr="00B24573" w:rsidRDefault="00BF1010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Задача </w:t>
            </w:r>
            <w:r w:rsidR="000264DA" w:rsidRPr="00B24573">
              <w:rPr>
                <w:b/>
                <w:sz w:val="24"/>
                <w:szCs w:val="24"/>
              </w:rPr>
              <w:t>2</w:t>
            </w:r>
            <w:r w:rsidRPr="00B24573">
              <w:rPr>
                <w:b/>
                <w:sz w:val="24"/>
                <w:szCs w:val="24"/>
              </w:rPr>
              <w:t>. Совершенствование механизмов управления и распоряжения муниципальным имуществом и земельными участками, наход</w:t>
            </w:r>
            <w:r w:rsidRPr="00B24573">
              <w:rPr>
                <w:b/>
                <w:sz w:val="24"/>
                <w:szCs w:val="24"/>
              </w:rPr>
              <w:t>я</w:t>
            </w:r>
            <w:r w:rsidRPr="00B24573">
              <w:rPr>
                <w:b/>
                <w:sz w:val="24"/>
                <w:szCs w:val="24"/>
              </w:rPr>
              <w:t>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E7BEE" w:rsidRPr="00B24573" w:rsidTr="000918E2">
        <w:tc>
          <w:tcPr>
            <w:tcW w:w="571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2.1.</w:t>
            </w:r>
          </w:p>
        </w:tc>
        <w:tc>
          <w:tcPr>
            <w:tcW w:w="3824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Содержание объектов муниципал</w:t>
            </w:r>
            <w:r w:rsidRPr="00B24573">
              <w:rPr>
                <w:sz w:val="24"/>
                <w:szCs w:val="24"/>
              </w:rPr>
              <w:t>ь</w:t>
            </w:r>
            <w:r w:rsidRPr="00B24573">
              <w:rPr>
                <w:sz w:val="24"/>
                <w:szCs w:val="24"/>
              </w:rPr>
              <w:t>ной собственности (показатели 1, 2)</w:t>
            </w:r>
          </w:p>
        </w:tc>
        <w:tc>
          <w:tcPr>
            <w:tcW w:w="3119" w:type="dxa"/>
          </w:tcPr>
          <w:p w:rsidR="00FE7BEE" w:rsidRPr="00B24573" w:rsidRDefault="00FE7BEE" w:rsidP="000918E2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5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бюджет</w:t>
            </w:r>
          </w:p>
          <w:p w:rsidR="00FE7BEE" w:rsidRPr="00B24573" w:rsidRDefault="00FE7BEE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231 291,72</w:t>
            </w:r>
          </w:p>
        </w:tc>
        <w:tc>
          <w:tcPr>
            <w:tcW w:w="1134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37 271,32</w:t>
            </w:r>
          </w:p>
        </w:tc>
        <w:tc>
          <w:tcPr>
            <w:tcW w:w="993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48 505,10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48 505,10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48 505,10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48 505,10</w:t>
            </w:r>
          </w:p>
        </w:tc>
      </w:tr>
      <w:tr w:rsidR="00FE7BEE" w:rsidRPr="00B24573" w:rsidTr="000918E2">
        <w:trPr>
          <w:trHeight w:val="374"/>
        </w:trPr>
        <w:tc>
          <w:tcPr>
            <w:tcW w:w="571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119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B24573">
              <w:rPr>
                <w:b/>
                <w:iCs/>
                <w:color w:val="000000"/>
                <w:sz w:val="23"/>
                <w:szCs w:val="23"/>
              </w:rPr>
              <w:t>231 291,72</w:t>
            </w:r>
          </w:p>
        </w:tc>
        <w:tc>
          <w:tcPr>
            <w:tcW w:w="1134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37 271,32</w:t>
            </w:r>
          </w:p>
        </w:tc>
        <w:tc>
          <w:tcPr>
            <w:tcW w:w="993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48 505,10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48 505,10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48 505,10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48 505,10</w:t>
            </w:r>
          </w:p>
        </w:tc>
      </w:tr>
      <w:tr w:rsidR="000264DA" w:rsidRPr="00B24573" w:rsidTr="00B24573">
        <w:trPr>
          <w:trHeight w:val="561"/>
        </w:trPr>
        <w:tc>
          <w:tcPr>
            <w:tcW w:w="15168" w:type="dxa"/>
            <w:gridSpan w:val="10"/>
          </w:tcPr>
          <w:p w:rsidR="000264DA" w:rsidRPr="00B24573" w:rsidRDefault="000264DA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 xml:space="preserve">Задача 3. Организация комплекса мероприятий для повышения эффективности использования </w:t>
            </w:r>
            <w:r w:rsidR="00B24573">
              <w:rPr>
                <w:b/>
                <w:sz w:val="24"/>
                <w:szCs w:val="24"/>
              </w:rPr>
              <w:t>земли,</w:t>
            </w:r>
            <w:r w:rsidR="00C10D44" w:rsidRPr="00B24573">
              <w:rPr>
                <w:b/>
                <w:sz w:val="24"/>
                <w:szCs w:val="24"/>
              </w:rPr>
              <w:t xml:space="preserve"> </w:t>
            </w:r>
            <w:r w:rsidR="00B24573">
              <w:rPr>
                <w:b/>
                <w:sz w:val="24"/>
                <w:szCs w:val="24"/>
              </w:rPr>
              <w:t>создания</w:t>
            </w:r>
            <w:r w:rsidR="00C10D44" w:rsidRPr="00B24573">
              <w:rPr>
                <w:b/>
                <w:sz w:val="24"/>
                <w:szCs w:val="24"/>
              </w:rPr>
              <w:t xml:space="preserve"> </w:t>
            </w:r>
            <w:r w:rsidR="00B24573">
              <w:rPr>
                <w:b/>
                <w:sz w:val="24"/>
                <w:szCs w:val="24"/>
              </w:rPr>
              <w:t>условий для</w:t>
            </w:r>
            <w:r w:rsidR="00C10D44" w:rsidRPr="00B24573">
              <w:rPr>
                <w:b/>
                <w:sz w:val="24"/>
                <w:szCs w:val="24"/>
              </w:rPr>
              <w:t xml:space="preserve"> </w:t>
            </w:r>
            <w:r w:rsidRPr="00B24573">
              <w:rPr>
                <w:b/>
                <w:sz w:val="24"/>
                <w:szCs w:val="24"/>
              </w:rPr>
              <w:t>увеличения социального, инвестиционного, производительного потенциала земельных ресурсов</w:t>
            </w:r>
          </w:p>
        </w:tc>
      </w:tr>
      <w:tr w:rsidR="00FE7BEE" w:rsidRPr="00B24573" w:rsidTr="000918E2">
        <w:tc>
          <w:tcPr>
            <w:tcW w:w="571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3.1.</w:t>
            </w:r>
          </w:p>
        </w:tc>
        <w:tc>
          <w:tcPr>
            <w:tcW w:w="3824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 xml:space="preserve">Организация и выполнение работ </w:t>
            </w:r>
            <w:r w:rsidR="00B24573">
              <w:rPr>
                <w:sz w:val="24"/>
                <w:szCs w:val="24"/>
              </w:rPr>
              <w:t xml:space="preserve">    </w:t>
            </w:r>
            <w:r w:rsidRPr="00B24573">
              <w:rPr>
                <w:sz w:val="24"/>
                <w:szCs w:val="24"/>
              </w:rPr>
              <w:t>по землеустройству, оказание услуг по оформлению землеустроител</w:t>
            </w:r>
            <w:r w:rsidRPr="00B24573">
              <w:rPr>
                <w:sz w:val="24"/>
                <w:szCs w:val="24"/>
              </w:rPr>
              <w:t>ь</w:t>
            </w:r>
            <w:r w:rsidRPr="00B24573">
              <w:rPr>
                <w:sz w:val="24"/>
                <w:szCs w:val="24"/>
              </w:rPr>
              <w:t>ной документации (показатели 3, 4, 5</w:t>
            </w:r>
            <w:r w:rsidR="00922EC2" w:rsidRPr="00B24573">
              <w:rPr>
                <w:sz w:val="24"/>
                <w:szCs w:val="24"/>
              </w:rPr>
              <w:t>, 6, 7, 8</w:t>
            </w:r>
            <w:r w:rsidRPr="00B24573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департамент муниципальной собственности и</w:t>
            </w:r>
            <w:r w:rsidR="00B24573">
              <w:rPr>
                <w:sz w:val="24"/>
                <w:szCs w:val="24"/>
              </w:rPr>
              <w:t xml:space="preserve"> </w:t>
            </w:r>
            <w:r w:rsidRPr="00B24573">
              <w:rPr>
                <w:sz w:val="24"/>
                <w:szCs w:val="24"/>
              </w:rPr>
              <w:t>земельных ресурсов администрации города;</w:t>
            </w:r>
          </w:p>
          <w:p w:rsidR="00FE7BEE" w:rsidRPr="00B24573" w:rsidRDefault="00FE7BEE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 xml:space="preserve">муниципальное казенное учреждение </w:t>
            </w:r>
            <w:r w:rsidR="00AC3029" w:rsidRPr="00B24573">
              <w:rPr>
                <w:sz w:val="24"/>
                <w:szCs w:val="24"/>
              </w:rPr>
              <w:t>"</w:t>
            </w:r>
            <w:r w:rsidRPr="00B24573">
              <w:rPr>
                <w:sz w:val="24"/>
                <w:szCs w:val="24"/>
              </w:rPr>
              <w:t>Нижневарто</w:t>
            </w:r>
            <w:r w:rsidRPr="00B24573">
              <w:rPr>
                <w:sz w:val="24"/>
                <w:szCs w:val="24"/>
              </w:rPr>
              <w:t>в</w:t>
            </w:r>
            <w:r w:rsidRPr="00B24573">
              <w:rPr>
                <w:sz w:val="24"/>
                <w:szCs w:val="24"/>
              </w:rPr>
              <w:t>ский кадастровый центр</w:t>
            </w:r>
            <w:r w:rsidR="00AC3029" w:rsidRPr="00B24573">
              <w:rPr>
                <w:sz w:val="24"/>
                <w:szCs w:val="24"/>
              </w:rPr>
              <w:t>"</w:t>
            </w:r>
            <w:r w:rsidRPr="00B24573">
              <w:rPr>
                <w:sz w:val="24"/>
                <w:szCs w:val="24"/>
              </w:rPr>
              <w:t>;</w:t>
            </w:r>
          </w:p>
          <w:p w:rsidR="00FE7BEE" w:rsidRPr="00B24573" w:rsidRDefault="00FE7BEE" w:rsidP="00B24573">
            <w:pPr>
              <w:ind w:left="-57" w:right="-57"/>
              <w:jc w:val="both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управление архитектуры и градостроительства админ</w:t>
            </w:r>
            <w:r w:rsidRPr="00B24573">
              <w:rPr>
                <w:sz w:val="24"/>
                <w:szCs w:val="24"/>
              </w:rPr>
              <w:t>и</w:t>
            </w:r>
            <w:r w:rsidRPr="00B24573"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1275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бюджет</w:t>
            </w:r>
          </w:p>
          <w:p w:rsidR="00FE7BEE" w:rsidRPr="00B24573" w:rsidRDefault="00FE7BEE" w:rsidP="00B24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4573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118 581,78</w:t>
            </w:r>
          </w:p>
        </w:tc>
        <w:tc>
          <w:tcPr>
            <w:tcW w:w="1134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iCs/>
                <w:color w:val="000000"/>
                <w:sz w:val="23"/>
                <w:szCs w:val="23"/>
              </w:rPr>
            </w:pPr>
            <w:r w:rsidRPr="00B24573">
              <w:rPr>
                <w:iCs/>
                <w:color w:val="000000"/>
                <w:sz w:val="23"/>
                <w:szCs w:val="23"/>
              </w:rPr>
              <w:t>23 717,06</w:t>
            </w:r>
          </w:p>
        </w:tc>
        <w:tc>
          <w:tcPr>
            <w:tcW w:w="993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23 716,18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23 716,18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23 716,18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B24573">
              <w:rPr>
                <w:color w:val="000000"/>
                <w:sz w:val="23"/>
                <w:szCs w:val="23"/>
              </w:rPr>
              <w:t>23 716,18</w:t>
            </w:r>
          </w:p>
        </w:tc>
      </w:tr>
      <w:tr w:rsidR="00FE7BEE" w:rsidRPr="00B24573" w:rsidTr="000918E2">
        <w:trPr>
          <w:trHeight w:val="397"/>
        </w:trPr>
        <w:tc>
          <w:tcPr>
            <w:tcW w:w="571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119" w:type="dxa"/>
          </w:tcPr>
          <w:p w:rsidR="00FE7BEE" w:rsidRPr="00B24573" w:rsidRDefault="00FE7BEE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BEE" w:rsidRPr="00B24573" w:rsidRDefault="00FE7BEE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B24573">
              <w:rPr>
                <w:b/>
                <w:iCs/>
                <w:color w:val="000000"/>
                <w:sz w:val="23"/>
                <w:szCs w:val="23"/>
              </w:rPr>
              <w:t>118 581,78</w:t>
            </w:r>
          </w:p>
        </w:tc>
        <w:tc>
          <w:tcPr>
            <w:tcW w:w="1134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23 717,06</w:t>
            </w:r>
          </w:p>
        </w:tc>
        <w:tc>
          <w:tcPr>
            <w:tcW w:w="993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23 716,18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23 716,18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23 716,18</w:t>
            </w:r>
          </w:p>
        </w:tc>
        <w:tc>
          <w:tcPr>
            <w:tcW w:w="992" w:type="dxa"/>
          </w:tcPr>
          <w:p w:rsidR="00FE7BEE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23 716,18</w:t>
            </w:r>
          </w:p>
        </w:tc>
      </w:tr>
      <w:tr w:rsidR="00376310" w:rsidRPr="00B24573" w:rsidTr="000918E2">
        <w:trPr>
          <w:trHeight w:val="288"/>
        </w:trPr>
        <w:tc>
          <w:tcPr>
            <w:tcW w:w="571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B24573">
              <w:rPr>
                <w:b/>
                <w:sz w:val="24"/>
                <w:szCs w:val="24"/>
              </w:rPr>
              <w:t>Всего по муниципальной пр</w:t>
            </w:r>
            <w:r w:rsidRPr="00B24573">
              <w:rPr>
                <w:b/>
                <w:sz w:val="24"/>
                <w:szCs w:val="24"/>
              </w:rPr>
              <w:t>о</w:t>
            </w:r>
            <w:r w:rsidRPr="00B24573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3119" w:type="dxa"/>
          </w:tcPr>
          <w:p w:rsidR="00376310" w:rsidRPr="00B24573" w:rsidRDefault="00376310" w:rsidP="00B24573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310" w:rsidRPr="00B24573" w:rsidRDefault="00376310" w:rsidP="00B24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10" w:rsidRPr="00B24573" w:rsidRDefault="00FE7BEE" w:rsidP="00B24573">
            <w:pPr>
              <w:ind w:left="-113" w:right="-113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B24573">
              <w:rPr>
                <w:b/>
                <w:iCs/>
                <w:color w:val="000000"/>
                <w:sz w:val="23"/>
                <w:szCs w:val="23"/>
              </w:rPr>
              <w:t>392 271,32</w:t>
            </w:r>
          </w:p>
        </w:tc>
        <w:tc>
          <w:tcPr>
            <w:tcW w:w="1134" w:type="dxa"/>
          </w:tcPr>
          <w:p w:rsidR="00376310" w:rsidRPr="00B24573" w:rsidRDefault="00543735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88 250,68</w:t>
            </w:r>
          </w:p>
        </w:tc>
        <w:tc>
          <w:tcPr>
            <w:tcW w:w="993" w:type="dxa"/>
          </w:tcPr>
          <w:p w:rsidR="00376310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76 005,16</w:t>
            </w:r>
          </w:p>
        </w:tc>
        <w:tc>
          <w:tcPr>
            <w:tcW w:w="992" w:type="dxa"/>
          </w:tcPr>
          <w:p w:rsidR="00376310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76 005,16</w:t>
            </w:r>
          </w:p>
        </w:tc>
        <w:tc>
          <w:tcPr>
            <w:tcW w:w="992" w:type="dxa"/>
          </w:tcPr>
          <w:p w:rsidR="00376310" w:rsidRPr="00B24573" w:rsidRDefault="00FE7BEE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76 005,16</w:t>
            </w:r>
          </w:p>
        </w:tc>
        <w:tc>
          <w:tcPr>
            <w:tcW w:w="992" w:type="dxa"/>
          </w:tcPr>
          <w:p w:rsidR="00376310" w:rsidRPr="00B24573" w:rsidRDefault="00376310" w:rsidP="00B24573">
            <w:pPr>
              <w:ind w:left="-113" w:right="-113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4573">
              <w:rPr>
                <w:b/>
                <w:bCs/>
                <w:color w:val="000000"/>
                <w:sz w:val="23"/>
                <w:szCs w:val="23"/>
              </w:rPr>
              <w:t>76 005,16</w:t>
            </w:r>
          </w:p>
        </w:tc>
      </w:tr>
    </w:tbl>
    <w:p w:rsidR="00560BA7" w:rsidRPr="001949B7" w:rsidRDefault="00560BA7" w:rsidP="001949B7">
      <w:pPr>
        <w:jc w:val="both"/>
        <w:rPr>
          <w:sz w:val="28"/>
          <w:szCs w:val="28"/>
        </w:rPr>
      </w:pPr>
    </w:p>
    <w:sectPr w:rsidR="00560BA7" w:rsidRPr="001949B7" w:rsidSect="00B245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DE" w:rsidRDefault="006B5ADE">
      <w:r>
        <w:separator/>
      </w:r>
    </w:p>
  </w:endnote>
  <w:endnote w:type="continuationSeparator" w:id="0">
    <w:p w:rsidR="006B5ADE" w:rsidRDefault="006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F" w:rsidRDefault="00804F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F" w:rsidRDefault="00804F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F" w:rsidRDefault="00804F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DE" w:rsidRDefault="006B5ADE">
      <w:r>
        <w:separator/>
      </w:r>
    </w:p>
  </w:footnote>
  <w:footnote w:type="continuationSeparator" w:id="0">
    <w:p w:rsidR="006B5ADE" w:rsidRDefault="006B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F" w:rsidRPr="00AC3029" w:rsidRDefault="00804F1F">
    <w:pPr>
      <w:pStyle w:val="a6"/>
      <w:jc w:val="center"/>
    </w:pPr>
    <w:r w:rsidRPr="00AC3029">
      <w:fldChar w:fldCharType="begin"/>
    </w:r>
    <w:r w:rsidRPr="00AC3029">
      <w:instrText>PAGE   \* MERGEFORMAT</w:instrText>
    </w:r>
    <w:r w:rsidRPr="00AC3029">
      <w:fldChar w:fldCharType="separate"/>
    </w:r>
    <w:r w:rsidR="00996D34">
      <w:rPr>
        <w:noProof/>
      </w:rPr>
      <w:t>7</w:t>
    </w:r>
    <w:r w:rsidRPr="00AC302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F" w:rsidRDefault="00804F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804F1F" w:rsidRDefault="00804F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F" w:rsidRDefault="0080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1BDB"/>
    <w:rsid w:val="00007C65"/>
    <w:rsid w:val="000264DA"/>
    <w:rsid w:val="0002713A"/>
    <w:rsid w:val="00042ADE"/>
    <w:rsid w:val="0005510D"/>
    <w:rsid w:val="0005540C"/>
    <w:rsid w:val="00087BFE"/>
    <w:rsid w:val="000918E2"/>
    <w:rsid w:val="000B25E1"/>
    <w:rsid w:val="000B4B5C"/>
    <w:rsid w:val="000D5C05"/>
    <w:rsid w:val="000E42CC"/>
    <w:rsid w:val="000E68A9"/>
    <w:rsid w:val="00106F86"/>
    <w:rsid w:val="0011245B"/>
    <w:rsid w:val="001145C2"/>
    <w:rsid w:val="00120F30"/>
    <w:rsid w:val="0013479D"/>
    <w:rsid w:val="00135156"/>
    <w:rsid w:val="00141669"/>
    <w:rsid w:val="0015521E"/>
    <w:rsid w:val="00171991"/>
    <w:rsid w:val="001740CA"/>
    <w:rsid w:val="001949B7"/>
    <w:rsid w:val="00195330"/>
    <w:rsid w:val="001A0382"/>
    <w:rsid w:val="001A4573"/>
    <w:rsid w:val="001B0670"/>
    <w:rsid w:val="001B6E25"/>
    <w:rsid w:val="001C3E24"/>
    <w:rsid w:val="001C5C0C"/>
    <w:rsid w:val="001D01F7"/>
    <w:rsid w:val="001F2E36"/>
    <w:rsid w:val="001F430A"/>
    <w:rsid w:val="00217932"/>
    <w:rsid w:val="00226EC2"/>
    <w:rsid w:val="00250684"/>
    <w:rsid w:val="00252207"/>
    <w:rsid w:val="0025400C"/>
    <w:rsid w:val="002556DE"/>
    <w:rsid w:val="00263774"/>
    <w:rsid w:val="002743A5"/>
    <w:rsid w:val="00281562"/>
    <w:rsid w:val="002840B7"/>
    <w:rsid w:val="002864F0"/>
    <w:rsid w:val="00291257"/>
    <w:rsid w:val="00294E66"/>
    <w:rsid w:val="002B3C47"/>
    <w:rsid w:val="002B75D6"/>
    <w:rsid w:val="002C02C1"/>
    <w:rsid w:val="002E2829"/>
    <w:rsid w:val="002E561B"/>
    <w:rsid w:val="002F35F2"/>
    <w:rsid w:val="00303890"/>
    <w:rsid w:val="003112A6"/>
    <w:rsid w:val="003305CD"/>
    <w:rsid w:val="00330F5F"/>
    <w:rsid w:val="00334818"/>
    <w:rsid w:val="00344C62"/>
    <w:rsid w:val="00354A44"/>
    <w:rsid w:val="00357158"/>
    <w:rsid w:val="0035743D"/>
    <w:rsid w:val="00372AC7"/>
    <w:rsid w:val="003754AE"/>
    <w:rsid w:val="00375BF4"/>
    <w:rsid w:val="00376310"/>
    <w:rsid w:val="0039534E"/>
    <w:rsid w:val="003B324A"/>
    <w:rsid w:val="00424701"/>
    <w:rsid w:val="00427E93"/>
    <w:rsid w:val="00445240"/>
    <w:rsid w:val="00446CA4"/>
    <w:rsid w:val="00447D35"/>
    <w:rsid w:val="004578FA"/>
    <w:rsid w:val="00461BC3"/>
    <w:rsid w:val="004A5DA1"/>
    <w:rsid w:val="004B07EF"/>
    <w:rsid w:val="004C1AC3"/>
    <w:rsid w:val="004C781D"/>
    <w:rsid w:val="004F22F7"/>
    <w:rsid w:val="004F2C25"/>
    <w:rsid w:val="004F5DDB"/>
    <w:rsid w:val="0051459D"/>
    <w:rsid w:val="00537928"/>
    <w:rsid w:val="00543735"/>
    <w:rsid w:val="0054448E"/>
    <w:rsid w:val="00544D1B"/>
    <w:rsid w:val="00560BA7"/>
    <w:rsid w:val="00562D92"/>
    <w:rsid w:val="00563D4A"/>
    <w:rsid w:val="005770C1"/>
    <w:rsid w:val="005B588A"/>
    <w:rsid w:val="005C58D7"/>
    <w:rsid w:val="005E2918"/>
    <w:rsid w:val="005F60DD"/>
    <w:rsid w:val="005F6AE0"/>
    <w:rsid w:val="005F7B6B"/>
    <w:rsid w:val="00627A11"/>
    <w:rsid w:val="00630292"/>
    <w:rsid w:val="0066111C"/>
    <w:rsid w:val="00663A19"/>
    <w:rsid w:val="00691C9E"/>
    <w:rsid w:val="00693F4B"/>
    <w:rsid w:val="00696B88"/>
    <w:rsid w:val="006A145C"/>
    <w:rsid w:val="006B5851"/>
    <w:rsid w:val="006B5ADE"/>
    <w:rsid w:val="006B5E13"/>
    <w:rsid w:val="006B627D"/>
    <w:rsid w:val="006D0A48"/>
    <w:rsid w:val="006D27A0"/>
    <w:rsid w:val="006F6BCC"/>
    <w:rsid w:val="007008EE"/>
    <w:rsid w:val="0071110F"/>
    <w:rsid w:val="007245EC"/>
    <w:rsid w:val="00735125"/>
    <w:rsid w:val="00736B2A"/>
    <w:rsid w:val="007413CC"/>
    <w:rsid w:val="00755A30"/>
    <w:rsid w:val="00786AF4"/>
    <w:rsid w:val="007A08D7"/>
    <w:rsid w:val="007A45EB"/>
    <w:rsid w:val="007C0796"/>
    <w:rsid w:val="007E157A"/>
    <w:rsid w:val="007E7559"/>
    <w:rsid w:val="007F15B6"/>
    <w:rsid w:val="007F53B7"/>
    <w:rsid w:val="00804F1F"/>
    <w:rsid w:val="00841239"/>
    <w:rsid w:val="008462A0"/>
    <w:rsid w:val="0084710B"/>
    <w:rsid w:val="008728BD"/>
    <w:rsid w:val="008744E2"/>
    <w:rsid w:val="00881C34"/>
    <w:rsid w:val="00882BC7"/>
    <w:rsid w:val="00886B06"/>
    <w:rsid w:val="008914C1"/>
    <w:rsid w:val="008C26B8"/>
    <w:rsid w:val="008C4233"/>
    <w:rsid w:val="008F7393"/>
    <w:rsid w:val="009146C1"/>
    <w:rsid w:val="00916599"/>
    <w:rsid w:val="00922EC2"/>
    <w:rsid w:val="0092412D"/>
    <w:rsid w:val="00931926"/>
    <w:rsid w:val="009327A9"/>
    <w:rsid w:val="009345DA"/>
    <w:rsid w:val="00941E9B"/>
    <w:rsid w:val="00942FCC"/>
    <w:rsid w:val="00951818"/>
    <w:rsid w:val="00954ACD"/>
    <w:rsid w:val="00963C8C"/>
    <w:rsid w:val="00981153"/>
    <w:rsid w:val="00987595"/>
    <w:rsid w:val="00996D34"/>
    <w:rsid w:val="009974F1"/>
    <w:rsid w:val="009A01CA"/>
    <w:rsid w:val="009B776E"/>
    <w:rsid w:val="009C7CCD"/>
    <w:rsid w:val="009D42B0"/>
    <w:rsid w:val="009F130A"/>
    <w:rsid w:val="00A162A1"/>
    <w:rsid w:val="00A2316C"/>
    <w:rsid w:val="00A54BA7"/>
    <w:rsid w:val="00A5501C"/>
    <w:rsid w:val="00A723A8"/>
    <w:rsid w:val="00A87691"/>
    <w:rsid w:val="00AB515D"/>
    <w:rsid w:val="00AC3029"/>
    <w:rsid w:val="00AC5FC2"/>
    <w:rsid w:val="00AD5E85"/>
    <w:rsid w:val="00AE13B7"/>
    <w:rsid w:val="00AE6AE0"/>
    <w:rsid w:val="00AF5953"/>
    <w:rsid w:val="00AF5E08"/>
    <w:rsid w:val="00B2444E"/>
    <w:rsid w:val="00B24573"/>
    <w:rsid w:val="00B33D94"/>
    <w:rsid w:val="00B427A5"/>
    <w:rsid w:val="00B82E1A"/>
    <w:rsid w:val="00BA052F"/>
    <w:rsid w:val="00BB641C"/>
    <w:rsid w:val="00BC3579"/>
    <w:rsid w:val="00BF1010"/>
    <w:rsid w:val="00BF2044"/>
    <w:rsid w:val="00BF5D99"/>
    <w:rsid w:val="00C00A0A"/>
    <w:rsid w:val="00C10D44"/>
    <w:rsid w:val="00C12CCB"/>
    <w:rsid w:val="00C131ED"/>
    <w:rsid w:val="00C20353"/>
    <w:rsid w:val="00C429FC"/>
    <w:rsid w:val="00C452B1"/>
    <w:rsid w:val="00C547D8"/>
    <w:rsid w:val="00C84C8F"/>
    <w:rsid w:val="00C90B5D"/>
    <w:rsid w:val="00CA167D"/>
    <w:rsid w:val="00CA7073"/>
    <w:rsid w:val="00CD6791"/>
    <w:rsid w:val="00CD7AF0"/>
    <w:rsid w:val="00CE44CA"/>
    <w:rsid w:val="00CE64AE"/>
    <w:rsid w:val="00CE652C"/>
    <w:rsid w:val="00D078F5"/>
    <w:rsid w:val="00D367FF"/>
    <w:rsid w:val="00D40C49"/>
    <w:rsid w:val="00D41F97"/>
    <w:rsid w:val="00D70361"/>
    <w:rsid w:val="00D712F8"/>
    <w:rsid w:val="00D84225"/>
    <w:rsid w:val="00D97411"/>
    <w:rsid w:val="00DB47E4"/>
    <w:rsid w:val="00DB4D21"/>
    <w:rsid w:val="00DB5BBB"/>
    <w:rsid w:val="00DE687E"/>
    <w:rsid w:val="00DF099A"/>
    <w:rsid w:val="00DF3572"/>
    <w:rsid w:val="00E00570"/>
    <w:rsid w:val="00E06A86"/>
    <w:rsid w:val="00E15AD9"/>
    <w:rsid w:val="00E266E5"/>
    <w:rsid w:val="00E35CC6"/>
    <w:rsid w:val="00E4416A"/>
    <w:rsid w:val="00E51799"/>
    <w:rsid w:val="00E52F58"/>
    <w:rsid w:val="00E5760D"/>
    <w:rsid w:val="00E64C44"/>
    <w:rsid w:val="00E721F4"/>
    <w:rsid w:val="00E73197"/>
    <w:rsid w:val="00E81A16"/>
    <w:rsid w:val="00E910FC"/>
    <w:rsid w:val="00E9352D"/>
    <w:rsid w:val="00EC25AE"/>
    <w:rsid w:val="00EC619D"/>
    <w:rsid w:val="00ED4305"/>
    <w:rsid w:val="00EE6A6A"/>
    <w:rsid w:val="00EF34CF"/>
    <w:rsid w:val="00F003D3"/>
    <w:rsid w:val="00F011DE"/>
    <w:rsid w:val="00F1067A"/>
    <w:rsid w:val="00F12C4D"/>
    <w:rsid w:val="00F54ADF"/>
    <w:rsid w:val="00F561AF"/>
    <w:rsid w:val="00F60636"/>
    <w:rsid w:val="00F70237"/>
    <w:rsid w:val="00F70728"/>
    <w:rsid w:val="00F70FB9"/>
    <w:rsid w:val="00F85628"/>
    <w:rsid w:val="00F901A3"/>
    <w:rsid w:val="00F95E8D"/>
    <w:rsid w:val="00FA4CE5"/>
    <w:rsid w:val="00FA55BE"/>
    <w:rsid w:val="00FB1C91"/>
    <w:rsid w:val="00FB460E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0DD0-F6C1-494D-B72E-A29E1090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2016-12-29T04:18:00Z</cp:lastPrinted>
  <dcterms:created xsi:type="dcterms:W3CDTF">2016-12-29T11:43:00Z</dcterms:created>
  <dcterms:modified xsi:type="dcterms:W3CDTF">2016-12-29T11:43:00Z</dcterms:modified>
</cp:coreProperties>
</file>