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ПРОТОКОЛ</w:t>
      </w:r>
    </w:p>
    <w:p w:rsidR="00262A80" w:rsidRDefault="00F7749A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6F4810">
      <w:pPr>
        <w:suppressAutoHyphens/>
        <w:spacing w:line="276" w:lineRule="auto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0C70AF" w:rsidP="00837955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54B80">
              <w:rPr>
                <w:sz w:val="28"/>
                <w:szCs w:val="28"/>
              </w:rPr>
              <w:t xml:space="preserve"> </w:t>
            </w:r>
            <w:r w:rsidR="004114A6">
              <w:rPr>
                <w:sz w:val="28"/>
                <w:szCs w:val="28"/>
              </w:rPr>
              <w:t>ма</w:t>
            </w:r>
            <w:r w:rsidR="00837955">
              <w:rPr>
                <w:sz w:val="28"/>
                <w:szCs w:val="28"/>
              </w:rPr>
              <w:t>я</w:t>
            </w:r>
            <w:r w:rsidR="00454B80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837955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704A">
              <w:rPr>
                <w:sz w:val="28"/>
                <w:szCs w:val="28"/>
              </w:rPr>
              <w:t>2</w:t>
            </w:r>
            <w:r w:rsidR="00837955">
              <w:rPr>
                <w:sz w:val="28"/>
                <w:szCs w:val="28"/>
              </w:rPr>
              <w:t>5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837955" w:rsidP="00837955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837955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83795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E72479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E72479">
              <w:rPr>
                <w:sz w:val="28"/>
                <w:szCs w:val="28"/>
              </w:rPr>
              <w:t>10</w:t>
            </w:r>
            <w:r w:rsidRPr="0094607D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722053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722053">
              <w:rPr>
                <w:sz w:val="28"/>
                <w:szCs w:val="28"/>
              </w:rPr>
              <w:t>6</w:t>
            </w:r>
            <w:r w:rsidRPr="0094607D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AE704A" w:rsidRDefault="00AE704A" w:rsidP="006F4810">
      <w:pPr>
        <w:suppressAutoHyphens/>
        <w:spacing w:line="276" w:lineRule="auto"/>
        <w:rPr>
          <w:sz w:val="28"/>
          <w:szCs w:val="28"/>
        </w:rPr>
      </w:pPr>
    </w:p>
    <w:p w:rsidR="00A914B0" w:rsidRDefault="00996CA3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6F4810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141761" w:rsidRDefault="00837955" w:rsidP="00141761">
      <w:pPr>
        <w:pStyle w:val="aa"/>
        <w:numPr>
          <w:ilvl w:val="0"/>
          <w:numId w:val="46"/>
        </w:numPr>
        <w:tabs>
          <w:tab w:val="left" w:pos="709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837955">
        <w:rPr>
          <w:sz w:val="28"/>
          <w:szCs w:val="28"/>
        </w:rPr>
        <w:t>закрытии проекта «Создание трехмерно</w:t>
      </w:r>
      <w:r w:rsidR="00141761">
        <w:rPr>
          <w:sz w:val="28"/>
          <w:szCs w:val="28"/>
        </w:rPr>
        <w:t xml:space="preserve">й модели города Нижневартовска» </w:t>
      </w:r>
      <w:r w:rsidR="00141761" w:rsidRPr="00141761">
        <w:rPr>
          <w:sz w:val="28"/>
          <w:szCs w:val="28"/>
        </w:rPr>
        <w:t xml:space="preserve">и о ходе реализации </w:t>
      </w:r>
      <w:r w:rsidR="006448C7">
        <w:rPr>
          <w:sz w:val="28"/>
          <w:szCs w:val="28"/>
        </w:rPr>
        <w:t xml:space="preserve">муниципальных </w:t>
      </w:r>
      <w:r w:rsidR="00141761" w:rsidRPr="00141761">
        <w:rPr>
          <w:sz w:val="28"/>
          <w:szCs w:val="28"/>
        </w:rPr>
        <w:t>проектов в администрации города Нижневартовска.</w:t>
      </w:r>
    </w:p>
    <w:p w:rsidR="00454B80" w:rsidRPr="00141761" w:rsidRDefault="00454B80" w:rsidP="00141761">
      <w:pPr>
        <w:pStyle w:val="aa"/>
        <w:numPr>
          <w:ilvl w:val="0"/>
          <w:numId w:val="46"/>
        </w:numPr>
        <w:tabs>
          <w:tab w:val="left" w:pos="709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141761">
        <w:rPr>
          <w:sz w:val="28"/>
          <w:szCs w:val="28"/>
        </w:rPr>
        <w:t>Об участии администрации города Нижневартовска в портфелях проектов Ханты-Мансий</w:t>
      </w:r>
      <w:r w:rsidR="00837955" w:rsidRPr="00141761">
        <w:rPr>
          <w:sz w:val="28"/>
          <w:szCs w:val="28"/>
        </w:rPr>
        <w:t>ского автономного округа – Югры, основанных на национальных проектах.</w:t>
      </w:r>
    </w:p>
    <w:p w:rsidR="00454B80" w:rsidRDefault="00454B80" w:rsidP="006F4810">
      <w:pPr>
        <w:pStyle w:val="aa"/>
        <w:numPr>
          <w:ilvl w:val="0"/>
          <w:numId w:val="37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54B80">
        <w:rPr>
          <w:sz w:val="28"/>
          <w:szCs w:val="28"/>
        </w:rPr>
        <w:t>Об исполнении решений Проектного комитета.</w:t>
      </w:r>
    </w:p>
    <w:p w:rsidR="00141761" w:rsidRDefault="00141761" w:rsidP="006F4810">
      <w:pPr>
        <w:pStyle w:val="aa"/>
        <w:numPr>
          <w:ilvl w:val="0"/>
          <w:numId w:val="37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Разное</w:t>
      </w:r>
      <w:r w:rsidR="005071CD">
        <w:rPr>
          <w:sz w:val="28"/>
          <w:szCs w:val="28"/>
        </w:rPr>
        <w:t>.</w:t>
      </w:r>
    </w:p>
    <w:p w:rsidR="00AE704A" w:rsidRPr="00161C25" w:rsidRDefault="00AE704A" w:rsidP="006F4810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D8498D" w:rsidRPr="000C70AF" w:rsidRDefault="00837955" w:rsidP="00837955">
      <w:pPr>
        <w:pStyle w:val="aa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837955">
        <w:rPr>
          <w:b/>
          <w:sz w:val="28"/>
          <w:szCs w:val="28"/>
        </w:rPr>
        <w:t>О закрытии проекта «Создание трехмерной модели</w:t>
      </w:r>
      <w:r w:rsidR="000C70AF">
        <w:rPr>
          <w:b/>
          <w:sz w:val="28"/>
          <w:szCs w:val="28"/>
        </w:rPr>
        <w:t xml:space="preserve"> города Нижневартовска» </w:t>
      </w:r>
      <w:r w:rsidR="000C70AF" w:rsidRPr="000C70AF">
        <w:rPr>
          <w:b/>
          <w:sz w:val="28"/>
          <w:szCs w:val="28"/>
        </w:rPr>
        <w:t>и о ходе реализации муниципальных проектов в администрации города Нижневартовска.</w:t>
      </w:r>
    </w:p>
    <w:p w:rsidR="00837955" w:rsidRDefault="00837955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141761" w:rsidRPr="00141761" w:rsidRDefault="00837955" w:rsidP="00141761">
      <w:pPr>
        <w:pStyle w:val="aa"/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141761">
        <w:rPr>
          <w:sz w:val="28"/>
          <w:szCs w:val="28"/>
        </w:rPr>
        <w:t>Ракитского</w:t>
      </w:r>
      <w:proofErr w:type="spellEnd"/>
      <w:r w:rsidRPr="00141761">
        <w:rPr>
          <w:sz w:val="28"/>
          <w:szCs w:val="28"/>
        </w:rPr>
        <w:t xml:space="preserve"> Алексея Алексеевича – заместителя директора департамента, начальника управления архитектуры и градостроительства департамента строительства администрации города, руководителя проект</w:t>
      </w:r>
      <w:r w:rsidR="00141761" w:rsidRPr="00141761">
        <w:rPr>
          <w:sz w:val="28"/>
          <w:szCs w:val="28"/>
        </w:rPr>
        <w:t>ов</w:t>
      </w:r>
      <w:r w:rsidRPr="00141761">
        <w:rPr>
          <w:sz w:val="28"/>
          <w:szCs w:val="28"/>
        </w:rPr>
        <w:t xml:space="preserve"> «Создание трехмерно</w:t>
      </w:r>
      <w:r w:rsidR="00141761" w:rsidRPr="00141761">
        <w:rPr>
          <w:sz w:val="28"/>
          <w:szCs w:val="28"/>
        </w:rPr>
        <w:t>й модели города Нижневартовска» и «</w:t>
      </w:r>
      <w:r w:rsidR="00141761" w:rsidRPr="00141761">
        <w:rPr>
          <w:rFonts w:ascii="Times New Roman CYR" w:hAnsi="Times New Roman CYR"/>
          <w:noProof/>
          <w:sz w:val="28"/>
          <w:szCs w:val="28"/>
        </w:rPr>
        <w:t>Совершенствование комплексной системы документов градостроительного регулирования в целях обеспечения жилищного строительства в городе Нижневартовске</w:t>
      </w:r>
      <w:r w:rsidR="00141761" w:rsidRPr="00141761">
        <w:rPr>
          <w:sz w:val="28"/>
          <w:szCs w:val="28"/>
        </w:rPr>
        <w:t>»,</w:t>
      </w:r>
    </w:p>
    <w:p w:rsidR="00141761" w:rsidRPr="00141761" w:rsidRDefault="00E81F21" w:rsidP="00141761">
      <w:pPr>
        <w:pStyle w:val="aa"/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Гребневу Яну Валерьевну</w:t>
      </w:r>
      <w:r w:rsidR="00141761" w:rsidRPr="00141761">
        <w:rPr>
          <w:sz w:val="28"/>
          <w:szCs w:val="28"/>
        </w:rPr>
        <w:t xml:space="preserve"> – </w:t>
      </w:r>
      <w:r w:rsidR="00DC4F4C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="00141761" w:rsidRPr="00141761">
        <w:rPr>
          <w:sz w:val="28"/>
          <w:szCs w:val="28"/>
        </w:rPr>
        <w:t>директор</w:t>
      </w:r>
      <w:r w:rsidR="00141761">
        <w:rPr>
          <w:sz w:val="28"/>
          <w:szCs w:val="28"/>
        </w:rPr>
        <w:t>а</w:t>
      </w:r>
      <w:r w:rsidR="00141761" w:rsidRPr="00141761">
        <w:rPr>
          <w:sz w:val="28"/>
          <w:szCs w:val="28"/>
        </w:rPr>
        <w:t xml:space="preserve"> департамента</w:t>
      </w:r>
      <w:r w:rsidR="00DC4F4C">
        <w:rPr>
          <w:sz w:val="28"/>
          <w:szCs w:val="28"/>
        </w:rPr>
        <w:t>, начальника управления культуры департамента</w:t>
      </w:r>
      <w:r w:rsidR="00141761" w:rsidRPr="00141761">
        <w:rPr>
          <w:sz w:val="28"/>
          <w:szCs w:val="28"/>
        </w:rPr>
        <w:t xml:space="preserve"> по социальной политике администрации города, </w:t>
      </w:r>
      <w:r>
        <w:rPr>
          <w:sz w:val="28"/>
          <w:szCs w:val="28"/>
        </w:rPr>
        <w:t>администратора</w:t>
      </w:r>
      <w:r w:rsidR="00141761" w:rsidRPr="00141761">
        <w:rPr>
          <w:sz w:val="28"/>
          <w:szCs w:val="28"/>
        </w:rPr>
        <w:t xml:space="preserve"> проектов «XLIV фестиваль искусств, труда и спорта «</w:t>
      </w:r>
      <w:proofErr w:type="spellStart"/>
      <w:r w:rsidR="00141761" w:rsidRPr="00141761">
        <w:rPr>
          <w:sz w:val="28"/>
          <w:szCs w:val="28"/>
        </w:rPr>
        <w:t>Самотлорские</w:t>
      </w:r>
      <w:proofErr w:type="spellEnd"/>
      <w:r w:rsidR="00141761" w:rsidRPr="00141761">
        <w:rPr>
          <w:sz w:val="28"/>
          <w:szCs w:val="28"/>
        </w:rPr>
        <w:t xml:space="preserve"> ночи – 2019» и «Подготовка и проведение празднования 75-й годовщины Победы в Великой Отечественной войне 1941-1945 годов».</w:t>
      </w:r>
    </w:p>
    <w:p w:rsidR="00F20D0D" w:rsidRPr="00141761" w:rsidRDefault="00F20D0D" w:rsidP="00141761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DE063C" w:rsidRPr="0012662D" w:rsidRDefault="005071CD" w:rsidP="00B0346F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Закрыть проект</w:t>
      </w:r>
      <w:r w:rsidR="00837955">
        <w:rPr>
          <w:rFonts w:eastAsia="Calibri"/>
          <w:sz w:val="28"/>
          <w:szCs w:val="28"/>
        </w:rPr>
        <w:t xml:space="preserve"> </w:t>
      </w:r>
      <w:r w:rsidR="00837955" w:rsidRPr="00837955">
        <w:rPr>
          <w:sz w:val="28"/>
          <w:szCs w:val="28"/>
        </w:rPr>
        <w:t>«Создание трехмерной модели города Нижневартовска»</w:t>
      </w:r>
      <w:r w:rsidR="00837955">
        <w:rPr>
          <w:sz w:val="28"/>
          <w:szCs w:val="28"/>
        </w:rPr>
        <w:t xml:space="preserve"> </w:t>
      </w:r>
      <w:r>
        <w:rPr>
          <w:sz w:val="28"/>
          <w:szCs w:val="28"/>
        </w:rPr>
        <w:t>ввиду включения создания трехмерной</w:t>
      </w:r>
      <w:r>
        <w:rPr>
          <w:sz w:val="28"/>
          <w:szCs w:val="28"/>
        </w:rPr>
        <w:tab/>
        <w:t xml:space="preserve"> модели города в состав проекта «Цифровая информационная модель управления развитием территории города Нижневартовска»</w:t>
      </w:r>
      <w:r w:rsidR="00837955">
        <w:rPr>
          <w:sz w:val="28"/>
          <w:szCs w:val="28"/>
        </w:rPr>
        <w:t>.</w:t>
      </w:r>
    </w:p>
    <w:p w:rsidR="0012662D" w:rsidRPr="006448C7" w:rsidRDefault="006448C7" w:rsidP="00B0346F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Информацию о ходе реализации проекта </w:t>
      </w:r>
      <w:r w:rsidRPr="00141761">
        <w:rPr>
          <w:sz w:val="28"/>
          <w:szCs w:val="28"/>
        </w:rPr>
        <w:t>«</w:t>
      </w:r>
      <w:r w:rsidRPr="00141761">
        <w:rPr>
          <w:rFonts w:ascii="Times New Roman CYR" w:hAnsi="Times New Roman CYR"/>
          <w:noProof/>
          <w:sz w:val="28"/>
          <w:szCs w:val="28"/>
        </w:rPr>
        <w:t>Совершенствование комплексной системы документов градостроительного регулирования в целях обеспечения жилищного строительства в городе Нижневартовске</w:t>
      </w:r>
      <w:r w:rsidRPr="001417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C70AF">
        <w:rPr>
          <w:sz w:val="28"/>
          <w:szCs w:val="28"/>
        </w:rPr>
        <w:t xml:space="preserve">в администрации города Нижневартовска </w:t>
      </w:r>
      <w:r>
        <w:rPr>
          <w:sz w:val="28"/>
          <w:szCs w:val="28"/>
        </w:rPr>
        <w:t xml:space="preserve">принять к сведению. </w:t>
      </w:r>
    </w:p>
    <w:p w:rsidR="006448C7" w:rsidRPr="000C70AF" w:rsidRDefault="00E81F21" w:rsidP="00B0346F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Изменить</w:t>
      </w:r>
      <w:r w:rsidR="006448C7">
        <w:rPr>
          <w:sz w:val="28"/>
          <w:szCs w:val="28"/>
        </w:rPr>
        <w:t xml:space="preserve"> наименование проекта </w:t>
      </w:r>
      <w:r w:rsidR="006448C7" w:rsidRPr="00141761">
        <w:rPr>
          <w:sz w:val="28"/>
          <w:szCs w:val="28"/>
        </w:rPr>
        <w:t>«</w:t>
      </w:r>
      <w:r w:rsidR="006448C7" w:rsidRPr="00141761">
        <w:rPr>
          <w:rFonts w:ascii="Times New Roman CYR" w:hAnsi="Times New Roman CYR"/>
          <w:noProof/>
          <w:sz w:val="28"/>
          <w:szCs w:val="28"/>
        </w:rPr>
        <w:t>Совершенствование комплексной системы документов градостроительного регулирования в целях обеспечения жилищного строительства в городе Нижневартовске</w:t>
      </w:r>
      <w:r w:rsidR="006448C7" w:rsidRPr="00141761">
        <w:rPr>
          <w:sz w:val="28"/>
          <w:szCs w:val="28"/>
        </w:rPr>
        <w:t>»</w:t>
      </w:r>
      <w:r w:rsidR="006448C7">
        <w:rPr>
          <w:sz w:val="28"/>
          <w:szCs w:val="28"/>
        </w:rPr>
        <w:t xml:space="preserve"> на «Цифровая информационная модель </w:t>
      </w:r>
      <w:r w:rsidR="00780194">
        <w:rPr>
          <w:sz w:val="28"/>
          <w:szCs w:val="28"/>
        </w:rPr>
        <w:t>управления развитием территории города Нижневартовска».</w:t>
      </w:r>
    </w:p>
    <w:p w:rsidR="000C70AF" w:rsidRPr="00B0346F" w:rsidRDefault="000C70AF" w:rsidP="000C70AF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Информацию о ходе реализации проектов </w:t>
      </w:r>
      <w:r w:rsidRPr="00141761">
        <w:rPr>
          <w:sz w:val="28"/>
          <w:szCs w:val="28"/>
        </w:rPr>
        <w:t>«XLIV фестиваль искусств, труда и спорта «</w:t>
      </w:r>
      <w:proofErr w:type="spellStart"/>
      <w:r w:rsidRPr="00141761">
        <w:rPr>
          <w:sz w:val="28"/>
          <w:szCs w:val="28"/>
        </w:rPr>
        <w:t>Самотлорские</w:t>
      </w:r>
      <w:proofErr w:type="spellEnd"/>
      <w:r w:rsidRPr="00141761">
        <w:rPr>
          <w:sz w:val="28"/>
          <w:szCs w:val="28"/>
        </w:rPr>
        <w:t xml:space="preserve"> ночи – 2019» и «Подготовка и проведение празднования 75-й годовщины Победы в Великой Отечественной войне 1941-1945 годов»</w:t>
      </w:r>
      <w:r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E55B06" w:rsidRPr="00E55B06" w:rsidRDefault="00E55B06" w:rsidP="006F4810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AE704A" w:rsidRPr="000C70AF" w:rsidRDefault="000C70AF" w:rsidP="006F4810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E704A" w:rsidRPr="00AE704A">
        <w:rPr>
          <w:b/>
          <w:sz w:val="28"/>
          <w:szCs w:val="28"/>
        </w:rPr>
        <w:t xml:space="preserve">. </w:t>
      </w:r>
      <w:r w:rsidR="00454B80" w:rsidRPr="00454B80">
        <w:rPr>
          <w:b/>
          <w:sz w:val="28"/>
          <w:szCs w:val="28"/>
        </w:rPr>
        <w:t xml:space="preserve">Об участии администрации города Нижневартовска </w:t>
      </w:r>
      <w:r w:rsidRPr="000C70AF">
        <w:rPr>
          <w:b/>
          <w:sz w:val="28"/>
          <w:szCs w:val="28"/>
        </w:rPr>
        <w:t>в портфелях проектов Ханты-Мансийского автономного округа – Югры, основанных на национальных проектах.</w:t>
      </w:r>
    </w:p>
    <w:p w:rsidR="007D1041" w:rsidRPr="00161C25" w:rsidRDefault="007D1041" w:rsidP="006F4810">
      <w:pPr>
        <w:tabs>
          <w:tab w:val="left" w:pos="426"/>
        </w:tabs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BB3DE7" w:rsidRPr="00161C25" w:rsidRDefault="00AF2590" w:rsidP="006F4810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</w:t>
      </w:r>
      <w:r w:rsidR="00BB3DE7" w:rsidRPr="00161C25">
        <w:rPr>
          <w:rFonts w:eastAsia="Calibri"/>
          <w:b/>
          <w:sz w:val="28"/>
          <w:szCs w:val="28"/>
        </w:rPr>
        <w:t>:</w:t>
      </w:r>
    </w:p>
    <w:p w:rsidR="000C70AF" w:rsidRPr="000C70AF" w:rsidRDefault="000C70AF" w:rsidP="000C70AF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0C70AF">
        <w:rPr>
          <w:sz w:val="28"/>
          <w:szCs w:val="28"/>
        </w:rPr>
        <w:t>Волчанин</w:t>
      </w:r>
      <w:r>
        <w:rPr>
          <w:sz w:val="28"/>
          <w:szCs w:val="28"/>
        </w:rPr>
        <w:t>у</w:t>
      </w:r>
      <w:proofErr w:type="spellEnd"/>
      <w:r w:rsidRPr="000C70AF">
        <w:rPr>
          <w:sz w:val="28"/>
          <w:szCs w:val="28"/>
        </w:rPr>
        <w:t xml:space="preserve"> Надежд</w:t>
      </w:r>
      <w:r>
        <w:rPr>
          <w:sz w:val="28"/>
          <w:szCs w:val="28"/>
        </w:rPr>
        <w:t>у</w:t>
      </w:r>
      <w:r w:rsidRPr="000C70AF">
        <w:rPr>
          <w:sz w:val="28"/>
          <w:szCs w:val="28"/>
        </w:rPr>
        <w:t xml:space="preserve"> Геннадьевн</w:t>
      </w:r>
      <w:r w:rsidR="00F66C93">
        <w:rPr>
          <w:sz w:val="28"/>
          <w:szCs w:val="28"/>
        </w:rPr>
        <w:t>у</w:t>
      </w:r>
      <w:r w:rsidRPr="000C70AF">
        <w:rPr>
          <w:sz w:val="28"/>
          <w:szCs w:val="28"/>
        </w:rPr>
        <w:t xml:space="preserve"> – заместител</w:t>
      </w:r>
      <w:r w:rsidR="00F66C93">
        <w:rPr>
          <w:sz w:val="28"/>
          <w:szCs w:val="28"/>
        </w:rPr>
        <w:t>я</w:t>
      </w:r>
      <w:r w:rsidRPr="000C70AF">
        <w:rPr>
          <w:sz w:val="28"/>
          <w:szCs w:val="28"/>
        </w:rPr>
        <w:t xml:space="preserve"> главы города по социальной и молодежной политике (портфели проектов «Образование», «Демография», «Культура»),</w:t>
      </w:r>
    </w:p>
    <w:p w:rsidR="000C70AF" w:rsidRPr="000C70AF" w:rsidRDefault="000C70AF" w:rsidP="000C70AF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0C70AF">
        <w:rPr>
          <w:sz w:val="28"/>
          <w:szCs w:val="28"/>
        </w:rPr>
        <w:t>Коротаев</w:t>
      </w:r>
      <w:r w:rsidR="00F66C93">
        <w:rPr>
          <w:sz w:val="28"/>
          <w:szCs w:val="28"/>
        </w:rPr>
        <w:t>а</w:t>
      </w:r>
      <w:proofErr w:type="spellEnd"/>
      <w:r w:rsidRPr="000C70AF">
        <w:rPr>
          <w:sz w:val="28"/>
          <w:szCs w:val="28"/>
        </w:rPr>
        <w:t xml:space="preserve"> Максим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Александрович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– заместител</w:t>
      </w:r>
      <w:r w:rsidR="00F66C93">
        <w:rPr>
          <w:sz w:val="28"/>
          <w:szCs w:val="28"/>
        </w:rPr>
        <w:t>я</w:t>
      </w:r>
      <w:r w:rsidRPr="000C70AF">
        <w:rPr>
          <w:sz w:val="28"/>
          <w:szCs w:val="28"/>
        </w:rPr>
        <w:t xml:space="preserve"> главы города, директор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департамента жилищно-коммунального хозяйства администрации </w:t>
      </w:r>
      <w:r w:rsidRPr="000C70AF">
        <w:rPr>
          <w:sz w:val="28"/>
          <w:szCs w:val="28"/>
        </w:rPr>
        <w:lastRenderedPageBreak/>
        <w:t>города (портфель проектов «Безопасные и качественные автомобильные дороги»),</w:t>
      </w:r>
    </w:p>
    <w:p w:rsidR="000C70AF" w:rsidRPr="000C70AF" w:rsidRDefault="000C70AF" w:rsidP="000C70AF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C70AF">
        <w:rPr>
          <w:sz w:val="28"/>
          <w:szCs w:val="28"/>
        </w:rPr>
        <w:t>Кощенко Дмитри</w:t>
      </w:r>
      <w:r w:rsidR="00F66C93">
        <w:rPr>
          <w:sz w:val="28"/>
          <w:szCs w:val="28"/>
        </w:rPr>
        <w:t>я</w:t>
      </w:r>
      <w:r w:rsidRPr="000C70AF">
        <w:rPr>
          <w:sz w:val="28"/>
          <w:szCs w:val="28"/>
        </w:rPr>
        <w:t xml:space="preserve"> Александрович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– заместител</w:t>
      </w:r>
      <w:r w:rsidR="00F66C93">
        <w:rPr>
          <w:sz w:val="28"/>
          <w:szCs w:val="28"/>
        </w:rPr>
        <w:t>я</w:t>
      </w:r>
      <w:r w:rsidRPr="000C70AF">
        <w:rPr>
          <w:sz w:val="28"/>
          <w:szCs w:val="28"/>
        </w:rPr>
        <w:t xml:space="preserve"> главы города по экономике и финансам (портфели проектов «Цифровая экономика», «Малое и среднее предпринимательство», «Производительность труда и поддержка занятости», «Международная кооперация и экспорт»),</w:t>
      </w:r>
    </w:p>
    <w:p w:rsidR="000C70AF" w:rsidRPr="000C70AF" w:rsidRDefault="000C70AF" w:rsidP="000C70AF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C70AF">
        <w:rPr>
          <w:sz w:val="28"/>
          <w:szCs w:val="28"/>
        </w:rPr>
        <w:t>Лукаш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Никола</w:t>
      </w:r>
      <w:r w:rsidR="00F66C93">
        <w:rPr>
          <w:sz w:val="28"/>
          <w:szCs w:val="28"/>
        </w:rPr>
        <w:t>я</w:t>
      </w:r>
      <w:r w:rsidRPr="000C70AF">
        <w:rPr>
          <w:sz w:val="28"/>
          <w:szCs w:val="28"/>
        </w:rPr>
        <w:t xml:space="preserve"> Владимирович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– заместител</w:t>
      </w:r>
      <w:r w:rsidR="00F66C93">
        <w:rPr>
          <w:sz w:val="28"/>
          <w:szCs w:val="28"/>
        </w:rPr>
        <w:t>я</w:t>
      </w:r>
      <w:r w:rsidRPr="000C70AF">
        <w:rPr>
          <w:sz w:val="28"/>
          <w:szCs w:val="28"/>
        </w:rPr>
        <w:t xml:space="preserve"> главы города (портфель проектов «Экология»),</w:t>
      </w:r>
    </w:p>
    <w:p w:rsidR="000C70AF" w:rsidRPr="000C70AF" w:rsidRDefault="000C70AF" w:rsidP="000C70AF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C70AF">
        <w:rPr>
          <w:sz w:val="28"/>
          <w:szCs w:val="28"/>
        </w:rPr>
        <w:t>Ситников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Виктор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Петрович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– заместител</w:t>
      </w:r>
      <w:r w:rsidR="00F66C93">
        <w:rPr>
          <w:sz w:val="28"/>
          <w:szCs w:val="28"/>
        </w:rPr>
        <w:t>я</w:t>
      </w:r>
      <w:r w:rsidRPr="000C70AF">
        <w:rPr>
          <w:sz w:val="28"/>
          <w:szCs w:val="28"/>
        </w:rPr>
        <w:t xml:space="preserve"> главы города, директор</w:t>
      </w:r>
      <w:r w:rsidR="00F66C93">
        <w:rPr>
          <w:sz w:val="28"/>
          <w:szCs w:val="28"/>
        </w:rPr>
        <w:t>а</w:t>
      </w:r>
      <w:r w:rsidRPr="000C70AF">
        <w:rPr>
          <w:sz w:val="28"/>
          <w:szCs w:val="28"/>
        </w:rPr>
        <w:t xml:space="preserve"> департамента строительства администрации города (портфель проектов «Жилье и городская среда»).</w:t>
      </w:r>
    </w:p>
    <w:p w:rsidR="00161C25" w:rsidRPr="00161C25" w:rsidRDefault="00161C25" w:rsidP="006F4810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</w:p>
    <w:p w:rsidR="00BB3DE7" w:rsidRPr="00161C25" w:rsidRDefault="00BB3DE7" w:rsidP="006F481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F66C93" w:rsidRPr="00DC4F4C" w:rsidRDefault="00DC4F4C" w:rsidP="00DC4F4C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454B80" w:rsidRPr="00DC4F4C">
        <w:rPr>
          <w:rFonts w:eastAsia="Calibri"/>
          <w:sz w:val="28"/>
          <w:szCs w:val="28"/>
        </w:rPr>
        <w:t xml:space="preserve">Информацию </w:t>
      </w:r>
      <w:r w:rsidR="00454B80" w:rsidRPr="00DC4F4C">
        <w:rPr>
          <w:sz w:val="28"/>
          <w:szCs w:val="28"/>
        </w:rPr>
        <w:t xml:space="preserve">об участии администрации города Нижневартовска </w:t>
      </w:r>
      <w:r w:rsidR="00F66C93" w:rsidRPr="00DC4F4C">
        <w:rPr>
          <w:sz w:val="28"/>
          <w:szCs w:val="28"/>
        </w:rPr>
        <w:t>в портфелях проектов Ханты-Мансийского автономного округа – Югры, основанных на национальных проектах,</w:t>
      </w:r>
      <w:r w:rsidR="008E303C" w:rsidRPr="00DC4F4C">
        <w:rPr>
          <w:sz w:val="28"/>
          <w:szCs w:val="28"/>
        </w:rPr>
        <w:t xml:space="preserve"> принять к сведению</w:t>
      </w:r>
      <w:r w:rsidR="005071CD" w:rsidRPr="00DC4F4C">
        <w:rPr>
          <w:sz w:val="28"/>
          <w:szCs w:val="28"/>
        </w:rPr>
        <w:t>, о</w:t>
      </w:r>
      <w:r w:rsidR="00F66C93" w:rsidRPr="00DC4F4C">
        <w:rPr>
          <w:sz w:val="28"/>
          <w:szCs w:val="28"/>
        </w:rPr>
        <w:t>тметить необходимость достижения всех показателей и выполнения мероприятий согласно срокам, предусмотренным в управленческих документах портфелей проектов.</w:t>
      </w:r>
    </w:p>
    <w:p w:rsidR="0042478D" w:rsidRPr="005071CD" w:rsidRDefault="0042478D" w:rsidP="005071CD">
      <w:pPr>
        <w:tabs>
          <w:tab w:val="left" w:pos="284"/>
        </w:tabs>
        <w:spacing w:line="276" w:lineRule="auto"/>
        <w:jc w:val="both"/>
        <w:rPr>
          <w:b/>
        </w:rPr>
      </w:pPr>
    </w:p>
    <w:p w:rsidR="0042478D" w:rsidRPr="0042478D" w:rsidRDefault="0042478D" w:rsidP="0042478D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42478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42478D">
        <w:rPr>
          <w:b/>
          <w:sz w:val="28"/>
          <w:szCs w:val="28"/>
        </w:rPr>
        <w:t>Об исполнении решений Проектного комитета.</w:t>
      </w:r>
    </w:p>
    <w:p w:rsidR="0042478D" w:rsidRDefault="0042478D" w:rsidP="0042478D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</w:p>
    <w:p w:rsidR="0042478D" w:rsidRPr="00161C25" w:rsidRDefault="0042478D" w:rsidP="0042478D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СЛУШАЛИ:</w:t>
      </w:r>
    </w:p>
    <w:p w:rsidR="0042478D" w:rsidRDefault="0042478D" w:rsidP="0042478D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 Александровну – заместителя директора департамента, начальника управления инвестиций департамента строительства администрации города.</w:t>
      </w:r>
    </w:p>
    <w:p w:rsidR="0042478D" w:rsidRDefault="0042478D" w:rsidP="0042478D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</w:p>
    <w:p w:rsidR="0042478D" w:rsidRPr="0042478D" w:rsidRDefault="0042478D" w:rsidP="0042478D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42478D" w:rsidRPr="00B0346F" w:rsidRDefault="0042478D" w:rsidP="0042478D">
      <w:pPr>
        <w:tabs>
          <w:tab w:val="left" w:pos="0"/>
        </w:tabs>
        <w:suppressAutoHyphens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 </w:t>
      </w:r>
      <w:r w:rsidRPr="00B0346F">
        <w:rPr>
          <w:rFonts w:eastAsia="Calibri"/>
          <w:sz w:val="28"/>
          <w:szCs w:val="28"/>
        </w:rPr>
        <w:t>Считать исполненным</w:t>
      </w:r>
      <w:r w:rsidR="005071CD">
        <w:rPr>
          <w:rFonts w:eastAsia="Calibri"/>
          <w:sz w:val="28"/>
          <w:szCs w:val="28"/>
        </w:rPr>
        <w:t>и</w:t>
      </w:r>
      <w:r w:rsidRPr="00B0346F">
        <w:rPr>
          <w:rFonts w:eastAsia="Calibri"/>
          <w:sz w:val="28"/>
          <w:szCs w:val="28"/>
        </w:rPr>
        <w:t xml:space="preserve"> и снять с контроля пункт</w:t>
      </w:r>
      <w:r>
        <w:rPr>
          <w:rFonts w:eastAsia="Calibri"/>
          <w:sz w:val="28"/>
          <w:szCs w:val="28"/>
        </w:rPr>
        <w:t>ы</w:t>
      </w:r>
      <w:r w:rsidRPr="00B0346F">
        <w:rPr>
          <w:rFonts w:eastAsia="Calibri"/>
          <w:sz w:val="28"/>
          <w:szCs w:val="28"/>
        </w:rPr>
        <w:t xml:space="preserve"> 1.</w:t>
      </w:r>
      <w:r>
        <w:rPr>
          <w:rFonts w:eastAsia="Calibri"/>
          <w:sz w:val="28"/>
          <w:szCs w:val="28"/>
        </w:rPr>
        <w:t>5</w:t>
      </w:r>
      <w:r w:rsidRPr="00B0346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, 1.6. и 2.3.</w:t>
      </w:r>
      <w:r w:rsidRPr="00B0346F">
        <w:rPr>
          <w:rFonts w:eastAsia="Calibri"/>
          <w:sz w:val="28"/>
          <w:szCs w:val="28"/>
        </w:rPr>
        <w:t xml:space="preserve"> протокола заседания Проектного комитета администрации города Нижневартовска от </w:t>
      </w:r>
      <w:r>
        <w:rPr>
          <w:rFonts w:eastAsia="Calibri"/>
          <w:sz w:val="28"/>
          <w:szCs w:val="28"/>
        </w:rPr>
        <w:t>28.03</w:t>
      </w:r>
      <w:r w:rsidRPr="00B0346F">
        <w:rPr>
          <w:rFonts w:eastAsia="Calibri"/>
          <w:sz w:val="28"/>
          <w:szCs w:val="28"/>
        </w:rPr>
        <w:t>.2019 №2</w:t>
      </w:r>
      <w:r>
        <w:rPr>
          <w:rFonts w:eastAsia="Calibri"/>
          <w:sz w:val="28"/>
          <w:szCs w:val="28"/>
        </w:rPr>
        <w:t>3</w:t>
      </w:r>
      <w:r w:rsidRPr="00B0346F">
        <w:rPr>
          <w:rFonts w:eastAsia="Calibri"/>
          <w:sz w:val="28"/>
          <w:szCs w:val="28"/>
        </w:rPr>
        <w:t>.</w:t>
      </w:r>
    </w:p>
    <w:p w:rsidR="00454B80" w:rsidRPr="0042478D" w:rsidRDefault="00454B80" w:rsidP="0042478D">
      <w:pPr>
        <w:tabs>
          <w:tab w:val="left" w:pos="0"/>
        </w:tabs>
        <w:suppressAutoHyphens/>
        <w:spacing w:line="276" w:lineRule="auto"/>
        <w:jc w:val="both"/>
        <w:rPr>
          <w:sz w:val="28"/>
          <w:szCs w:val="28"/>
        </w:rPr>
      </w:pPr>
    </w:p>
    <w:p w:rsidR="00454B80" w:rsidRPr="00454B80" w:rsidRDefault="00F20D0D" w:rsidP="006F4810">
      <w:pPr>
        <w:pStyle w:val="aa"/>
        <w:tabs>
          <w:tab w:val="left" w:pos="709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54B80" w:rsidRPr="00454B80">
        <w:rPr>
          <w:b/>
          <w:sz w:val="28"/>
          <w:szCs w:val="28"/>
        </w:rPr>
        <w:t xml:space="preserve">. </w:t>
      </w:r>
      <w:r w:rsidR="00141761" w:rsidRPr="00B0346F">
        <w:rPr>
          <w:rFonts w:eastAsia="Calibri"/>
          <w:b/>
          <w:sz w:val="28"/>
          <w:szCs w:val="28"/>
        </w:rPr>
        <w:t>Разное</w:t>
      </w:r>
      <w:r w:rsidR="00141761">
        <w:rPr>
          <w:rFonts w:eastAsia="Calibri"/>
          <w:b/>
          <w:sz w:val="28"/>
          <w:szCs w:val="28"/>
        </w:rPr>
        <w:t>.</w:t>
      </w:r>
    </w:p>
    <w:p w:rsidR="00454B80" w:rsidRPr="00161C25" w:rsidRDefault="00454B80" w:rsidP="006F4810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454B80" w:rsidRPr="00161C25" w:rsidRDefault="00454B80" w:rsidP="006F4810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СЛУШАЛИ:</w:t>
      </w:r>
    </w:p>
    <w:p w:rsidR="00DE063C" w:rsidRDefault="00722053" w:rsidP="00DF14AF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Ивахненко Викторию Владимировну</w:t>
      </w:r>
      <w:r w:rsidR="00454B80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начальника отдела организации проектной деятельности</w:t>
      </w:r>
      <w:r w:rsidR="00454B80">
        <w:rPr>
          <w:rFonts w:eastAsia="Calibri"/>
          <w:sz w:val="28"/>
          <w:szCs w:val="28"/>
        </w:rPr>
        <w:t xml:space="preserve"> управления инвестиций департамента строительства администрации города.</w:t>
      </w:r>
    </w:p>
    <w:p w:rsidR="00F66C93" w:rsidRPr="00F20D0D" w:rsidRDefault="00F66C93" w:rsidP="00DF14AF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</w:p>
    <w:p w:rsidR="00454B80" w:rsidRPr="00161C25" w:rsidRDefault="00454B80" w:rsidP="006F481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5071CD" w:rsidRDefault="005071CD" w:rsidP="0042478D">
      <w:pPr>
        <w:pStyle w:val="aa"/>
        <w:numPr>
          <w:ilvl w:val="1"/>
          <w:numId w:val="37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о деятельности муниципального проектного офиса принять к сведению.</w:t>
      </w:r>
    </w:p>
    <w:p w:rsidR="00B0346F" w:rsidRDefault="0042478D" w:rsidP="0042478D">
      <w:pPr>
        <w:pStyle w:val="aa"/>
        <w:numPr>
          <w:ilvl w:val="1"/>
          <w:numId w:val="37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Структурным подразделениям администрации города п</w:t>
      </w:r>
      <w:r w:rsidR="005071CD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овести анализ мероприятий, реализуемых в рамках существующих муниципальных программ на предмет выявления мероприятий</w:t>
      </w:r>
      <w:r w:rsidR="00E81F21">
        <w:rPr>
          <w:rFonts w:eastAsia="Calibri"/>
          <w:sz w:val="28"/>
          <w:szCs w:val="28"/>
        </w:rPr>
        <w:t>, отвечающих признакам проекта, подготовить проектные инициативы и направить в муниципальный проектный офис.</w:t>
      </w:r>
    </w:p>
    <w:p w:rsidR="00DF14AF" w:rsidRDefault="00DF14AF" w:rsidP="006F4810">
      <w:pPr>
        <w:suppressAutoHyphens/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5071CD" w:rsidRDefault="005071CD" w:rsidP="006F4810">
      <w:pPr>
        <w:suppressAutoHyphens/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5071CD" w:rsidRDefault="005071CD" w:rsidP="006F4810">
      <w:pPr>
        <w:suppressAutoHyphens/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141761" w:rsidRDefault="00141761" w:rsidP="006F4810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F66C93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61C2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61C25">
              <w:rPr>
                <w:sz w:val="28"/>
                <w:szCs w:val="28"/>
              </w:rPr>
              <w:t xml:space="preserve"> города, </w:t>
            </w:r>
            <w:r w:rsidR="00827423">
              <w:rPr>
                <w:sz w:val="28"/>
                <w:szCs w:val="28"/>
              </w:rPr>
              <w:t>председател</w:t>
            </w:r>
            <w:r w:rsidR="00DE063C"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F66C93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Pr="00B3430B" w:rsidRDefault="00DD1441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департамента, 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</w:t>
            </w:r>
            <w:r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</w:tc>
        <w:tc>
          <w:tcPr>
            <w:tcW w:w="4961" w:type="dxa"/>
          </w:tcPr>
          <w:p w:rsidR="00280EE3" w:rsidRPr="00B3430B" w:rsidRDefault="000E1E85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  <w:tr w:rsidR="00DA6927" w:rsidTr="00F20D0D">
        <w:trPr>
          <w:trHeight w:val="1130"/>
        </w:trPr>
        <w:tc>
          <w:tcPr>
            <w:tcW w:w="4678" w:type="dxa"/>
          </w:tcPr>
          <w:p w:rsidR="00DA6927" w:rsidRDefault="00DA6927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DA6927" w:rsidRDefault="00DA6927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61" w:type="dxa"/>
          </w:tcPr>
          <w:p w:rsidR="00DA6927" w:rsidRDefault="00DA6927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  <w:p w:rsidR="00DA6927" w:rsidRDefault="00DA6927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DE063C" w:rsidRDefault="00DE063C" w:rsidP="006F4810">
      <w:pPr>
        <w:suppressAutoHyphens/>
        <w:spacing w:line="276" w:lineRule="auto"/>
        <w:rPr>
          <w:sz w:val="20"/>
          <w:szCs w:val="20"/>
        </w:rPr>
      </w:pPr>
    </w:p>
    <w:p w:rsidR="00F66C93" w:rsidRDefault="00F66C93" w:rsidP="006F4810">
      <w:pPr>
        <w:suppressAutoHyphens/>
        <w:spacing w:line="276" w:lineRule="auto"/>
        <w:rPr>
          <w:sz w:val="20"/>
          <w:szCs w:val="20"/>
        </w:rPr>
      </w:pPr>
    </w:p>
    <w:p w:rsidR="00F66C93" w:rsidRDefault="00F66C93" w:rsidP="006F4810">
      <w:pPr>
        <w:suppressAutoHyphens/>
        <w:spacing w:line="276" w:lineRule="auto"/>
        <w:rPr>
          <w:sz w:val="20"/>
          <w:szCs w:val="20"/>
        </w:rPr>
      </w:pPr>
    </w:p>
    <w:p w:rsidR="00F66C93" w:rsidRDefault="00F66C93" w:rsidP="006F4810">
      <w:pPr>
        <w:suppressAutoHyphens/>
        <w:spacing w:line="276" w:lineRule="auto"/>
        <w:rPr>
          <w:sz w:val="20"/>
          <w:szCs w:val="20"/>
        </w:rPr>
      </w:pPr>
    </w:p>
    <w:p w:rsidR="00F66C93" w:rsidRDefault="00F66C93" w:rsidP="006F4810">
      <w:pPr>
        <w:suppressAutoHyphens/>
        <w:spacing w:line="276" w:lineRule="auto"/>
        <w:rPr>
          <w:sz w:val="20"/>
          <w:szCs w:val="20"/>
        </w:rPr>
      </w:pPr>
    </w:p>
    <w:p w:rsidR="00B80945" w:rsidRPr="00B92B5D" w:rsidRDefault="00B80945" w:rsidP="006F4810">
      <w:pPr>
        <w:suppressAutoHyphens/>
        <w:spacing w:line="276" w:lineRule="auto"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DF14AF" w:rsidRDefault="00DE063C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Заместитель директора департамента, </w:t>
      </w:r>
    </w:p>
    <w:p w:rsidR="00DF14AF" w:rsidRDefault="00DE063C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н</w:t>
      </w:r>
      <w:r w:rsidR="008E1735">
        <w:rPr>
          <w:rFonts w:eastAsia="Calibri"/>
          <w:sz w:val="20"/>
          <w:szCs w:val="20"/>
          <w:lang w:eastAsia="en-US"/>
        </w:rPr>
        <w:t xml:space="preserve">ачальник </w:t>
      </w:r>
      <w:r w:rsidR="00B80945" w:rsidRPr="00B92B5D">
        <w:rPr>
          <w:rFonts w:eastAsia="Calibri"/>
          <w:sz w:val="20"/>
          <w:szCs w:val="20"/>
          <w:lang w:eastAsia="en-US"/>
        </w:rPr>
        <w:t xml:space="preserve">управления инвестиций </w:t>
      </w:r>
    </w:p>
    <w:p w:rsidR="00B80945" w:rsidRPr="00B92B5D" w:rsidRDefault="00DD1441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департамента строительства </w:t>
      </w:r>
      <w:r w:rsidR="00B80945" w:rsidRPr="00B92B5D">
        <w:rPr>
          <w:rFonts w:eastAsia="Calibri"/>
          <w:sz w:val="20"/>
          <w:szCs w:val="20"/>
          <w:lang w:eastAsia="en-US"/>
        </w:rPr>
        <w:t>администрации город</w:t>
      </w:r>
    </w:p>
    <w:p w:rsidR="00AF2590" w:rsidRPr="008E303C" w:rsidRDefault="008E1735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Попович Наталья Александровна</w:t>
      </w:r>
      <w:r w:rsidR="00B80945" w:rsidRPr="00B92B5D">
        <w:rPr>
          <w:rFonts w:eastAsia="Calibri"/>
          <w:sz w:val="20"/>
          <w:szCs w:val="20"/>
          <w:lang w:eastAsia="en-US"/>
        </w:rPr>
        <w:t>,</w:t>
      </w:r>
      <w:r w:rsidR="008E303C">
        <w:rPr>
          <w:rFonts w:eastAsia="Calibri"/>
          <w:sz w:val="20"/>
          <w:szCs w:val="20"/>
          <w:lang w:eastAsia="en-US"/>
        </w:rPr>
        <w:t xml:space="preserve"> </w:t>
      </w:r>
      <w:r w:rsidR="00B80945" w:rsidRPr="00B92B5D">
        <w:rPr>
          <w:sz w:val="20"/>
          <w:szCs w:val="20"/>
        </w:rPr>
        <w:t>тел. (3466) 42-</w:t>
      </w:r>
      <w:r w:rsidR="00DF14AF">
        <w:rPr>
          <w:sz w:val="20"/>
          <w:szCs w:val="20"/>
        </w:rPr>
        <w:t>20</w:t>
      </w:r>
      <w:r w:rsidR="00B80945" w:rsidRPr="00B92B5D">
        <w:rPr>
          <w:sz w:val="20"/>
          <w:szCs w:val="20"/>
        </w:rPr>
        <w:t>-</w:t>
      </w:r>
      <w:r w:rsidR="00DF14AF">
        <w:rPr>
          <w:sz w:val="20"/>
          <w:szCs w:val="20"/>
        </w:rPr>
        <w:t>19</w:t>
      </w:r>
    </w:p>
    <w:p w:rsidR="005F3459" w:rsidRDefault="009F310C" w:rsidP="006F4810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6F4810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141761">
        <w:rPr>
          <w:sz w:val="28"/>
          <w:szCs w:val="28"/>
        </w:rPr>
        <w:t>30.05</w:t>
      </w:r>
      <w:r w:rsidR="00DD1441">
        <w:rPr>
          <w:sz w:val="28"/>
          <w:szCs w:val="28"/>
        </w:rPr>
        <w:t>.2019 №2</w:t>
      </w:r>
      <w:r w:rsidR="00141761">
        <w:rPr>
          <w:sz w:val="28"/>
          <w:szCs w:val="28"/>
        </w:rPr>
        <w:t>5</w:t>
      </w:r>
    </w:p>
    <w:p w:rsidR="005F3459" w:rsidRDefault="005F3459" w:rsidP="006F4810">
      <w:pPr>
        <w:suppressAutoHyphens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4810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481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141761" w:rsidP="00141761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81EDE">
              <w:rPr>
                <w:sz w:val="28"/>
                <w:szCs w:val="28"/>
              </w:rPr>
              <w:t xml:space="preserve"> ма</w:t>
            </w:r>
            <w:r>
              <w:rPr>
                <w:sz w:val="28"/>
                <w:szCs w:val="28"/>
              </w:rPr>
              <w:t>я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62" w:type="dxa"/>
          </w:tcPr>
          <w:p w:rsidR="005F3459" w:rsidRDefault="005F3459" w:rsidP="006F4810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4810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928"/>
            </w:tblGrid>
            <w:tr w:rsidR="005F3459" w:rsidTr="00AE704A">
              <w:tc>
                <w:tcPr>
                  <w:tcW w:w="9251" w:type="dxa"/>
                  <w:gridSpan w:val="3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161C25" w:rsidTr="00AE704A">
              <w:tc>
                <w:tcPr>
                  <w:tcW w:w="3906" w:type="dxa"/>
                </w:tcPr>
                <w:p w:rsidR="00161C25" w:rsidRDefault="00141761" w:rsidP="00141761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F66C93" w:rsidRPr="0042478D" w:rsidRDefault="00141761" w:rsidP="0042478D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  <w:p w:rsidR="0042478D" w:rsidRPr="00F66C93" w:rsidRDefault="0042478D" w:rsidP="00F66C93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Pr="00F66C93" w:rsidRDefault="00F66C93" w:rsidP="00F66C93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F66C93" w:rsidRDefault="00F66C93" w:rsidP="00F66C93">
                  <w:pPr>
                    <w:pStyle w:val="aa"/>
                    <w:suppressAutoHyphens/>
                    <w:ind w:left="357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417" w:type="dxa"/>
                </w:tcPr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42478D" w:rsidRDefault="0042478D" w:rsidP="0042478D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F66C93" w:rsidRPr="0042478D" w:rsidRDefault="00161C25" w:rsidP="0042478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</w:t>
                  </w:r>
                  <w:r w:rsidR="00141761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города, председатель Проектно</w:t>
                  </w:r>
                  <w:r w:rsidR="0042478D">
                    <w:rPr>
                      <w:sz w:val="28"/>
                      <w:szCs w:val="28"/>
                    </w:rPr>
                    <w:t>го комитета администрации города</w:t>
                  </w:r>
                </w:p>
                <w:p w:rsidR="0042478D" w:rsidRDefault="0042478D" w:rsidP="0042478D">
                  <w:pPr>
                    <w:tabs>
                      <w:tab w:val="left" w:pos="0"/>
                    </w:tabs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161C25" w:rsidRDefault="008C2C28" w:rsidP="0042478D">
                  <w:pPr>
                    <w:tabs>
                      <w:tab w:val="left" w:pos="0"/>
                    </w:tabs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42478D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161C25">
                    <w:rPr>
                      <w:sz w:val="28"/>
                      <w:szCs w:val="28"/>
                    </w:rPr>
                    <w:t xml:space="preserve">, </w:t>
                  </w:r>
                  <w:r w:rsidR="00DD1441">
                    <w:rPr>
                      <w:sz w:val="28"/>
                      <w:szCs w:val="28"/>
                    </w:rPr>
                    <w:t>директор департамента строительства админи</w:t>
                  </w:r>
                  <w:r w:rsidR="00F81486">
                    <w:rPr>
                      <w:sz w:val="28"/>
                      <w:szCs w:val="28"/>
                    </w:rPr>
                    <w:t>с</w:t>
                  </w:r>
                  <w:r w:rsidR="00DD1441">
                    <w:rPr>
                      <w:sz w:val="28"/>
                      <w:szCs w:val="28"/>
                    </w:rPr>
                    <w:t>трации города</w:t>
                  </w:r>
                  <w:r w:rsidR="00F81486">
                    <w:rPr>
                      <w:sz w:val="28"/>
                      <w:szCs w:val="28"/>
                    </w:rPr>
                    <w:t>,</w:t>
                  </w:r>
                  <w:r w:rsidR="00DD144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заместитель председателя</w:t>
                  </w:r>
                  <w:r w:rsidR="00161C25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42478D" w:rsidRDefault="0042478D" w:rsidP="0042478D">
                  <w:pPr>
                    <w:tabs>
                      <w:tab w:val="left" w:pos="0"/>
                    </w:tabs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8C2C28" w:rsidTr="00AE704A">
              <w:tc>
                <w:tcPr>
                  <w:tcW w:w="3906" w:type="dxa"/>
                </w:tcPr>
                <w:p w:rsidR="008C2C28" w:rsidRDefault="008C2C28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8C2C28" w:rsidRDefault="008C2C28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417" w:type="dxa"/>
                </w:tcPr>
                <w:p w:rsidR="008C2C28" w:rsidRDefault="008C2C2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8C2C28" w:rsidRDefault="00F8148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</w:t>
                  </w:r>
                  <w:r w:rsidRPr="00B3430B">
                    <w:rPr>
                      <w:sz w:val="28"/>
                      <w:szCs w:val="28"/>
                    </w:rPr>
                    <w:t xml:space="preserve">ачальник управления инвестиций </w:t>
                  </w:r>
                  <w:r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="008C2C28" w:rsidRPr="008C2C28">
                    <w:rPr>
                      <w:sz w:val="28"/>
                      <w:szCs w:val="28"/>
                    </w:rPr>
                    <w:t>администрации города, секретарь Проектного комитета администрации города</w:t>
                  </w:r>
                </w:p>
              </w:tc>
            </w:tr>
            <w:tr w:rsidR="005F3459" w:rsidTr="00C043A9">
              <w:trPr>
                <w:trHeight w:val="1711"/>
              </w:trPr>
              <w:tc>
                <w:tcPr>
                  <w:tcW w:w="3906" w:type="dxa"/>
                </w:tcPr>
                <w:p w:rsidR="000C6FCE" w:rsidRDefault="00F66C93" w:rsidP="00F66C93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F66C93" w:rsidRPr="00B92B5D" w:rsidRDefault="00F66C93" w:rsidP="00F66C93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C043A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C043A9" w:rsidRPr="00C043A9" w:rsidRDefault="005F3459" w:rsidP="0042478D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42478D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0C6FCE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 w:rsidR="000C6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0C6FCE" w:rsidRPr="00650972" w:rsidRDefault="00A82EC1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650972" w:rsidRPr="00650972" w:rsidRDefault="00650972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650972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Волчанина</w:t>
                  </w:r>
                </w:p>
                <w:p w:rsidR="000C6FCE" w:rsidRPr="00650972" w:rsidRDefault="00A82EC1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5F3459" w:rsidRPr="00C043A9" w:rsidRDefault="00F53EED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C043A9">
                    <w:rPr>
                      <w:sz w:val="28"/>
                      <w:szCs w:val="28"/>
                    </w:rPr>
                    <w:t>Лукаш</w:t>
                  </w:r>
                </w:p>
                <w:p w:rsidR="00F53EED" w:rsidRPr="00F53EED" w:rsidRDefault="00F53EED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 w:rsidRPr="00C043A9"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</w:p>
              </w:tc>
            </w:tr>
            <w:tr w:rsidR="0042478D" w:rsidTr="00AE704A">
              <w:tc>
                <w:tcPr>
                  <w:tcW w:w="3906" w:type="dxa"/>
                </w:tcPr>
                <w:p w:rsidR="0042478D" w:rsidRDefault="0042478D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Шилова</w:t>
                  </w:r>
                </w:p>
                <w:p w:rsidR="0042478D" w:rsidRPr="00C043A9" w:rsidRDefault="0042478D" w:rsidP="0042478D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417" w:type="dxa"/>
                </w:tcPr>
                <w:p w:rsidR="0042478D" w:rsidRDefault="0042478D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42478D" w:rsidRDefault="0042478D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муниципальной </w:t>
                  </w:r>
                  <w:r>
                    <w:rPr>
                      <w:sz w:val="28"/>
                      <w:szCs w:val="28"/>
                    </w:rPr>
                    <w:lastRenderedPageBreak/>
                    <w:t>собственности и земельных ресурсов администрации города</w:t>
                  </w:r>
                </w:p>
              </w:tc>
            </w:tr>
            <w:tr w:rsidR="00E72479" w:rsidTr="00AE704A">
              <w:tc>
                <w:tcPr>
                  <w:tcW w:w="3906" w:type="dxa"/>
                </w:tcPr>
                <w:p w:rsidR="00E72479" w:rsidRDefault="00E72479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Морозова</w:t>
                  </w:r>
                </w:p>
                <w:p w:rsidR="00E72479" w:rsidRDefault="00E72479" w:rsidP="00E72479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417" w:type="dxa"/>
                </w:tcPr>
                <w:p w:rsidR="00E72479" w:rsidRDefault="00E7247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E72479" w:rsidRDefault="00E7247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Pr="007D1041" w:rsidRDefault="005F3459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8E303C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5F3459" w:rsidTr="00AE704A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E55B06" w:rsidTr="00AE704A">
              <w:tc>
                <w:tcPr>
                  <w:tcW w:w="3906" w:type="dxa"/>
                </w:tcPr>
                <w:p w:rsidR="00E72479" w:rsidRDefault="00B459E9" w:rsidP="00E7247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72479">
                    <w:rPr>
                      <w:sz w:val="28"/>
                      <w:szCs w:val="28"/>
                    </w:rPr>
                    <w:t>Игошин</w:t>
                  </w:r>
                </w:p>
                <w:p w:rsidR="00E72479" w:rsidRDefault="00E72479" w:rsidP="00E72479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Эдмонд Валерьевич</w:t>
                  </w:r>
                </w:p>
                <w:p w:rsidR="0042478D" w:rsidRDefault="0042478D" w:rsidP="0042478D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E55B06" w:rsidRDefault="00E55B0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E55B06" w:rsidRDefault="00E72479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образования администрации города</w:t>
                  </w:r>
                </w:p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5071CD" w:rsidTr="00AE704A">
              <w:tc>
                <w:tcPr>
                  <w:tcW w:w="3906" w:type="dxa"/>
                </w:tcPr>
                <w:p w:rsidR="005071CD" w:rsidRDefault="00E72479" w:rsidP="00E72479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Воликовская </w:t>
                  </w:r>
                </w:p>
                <w:p w:rsidR="00E72479" w:rsidRDefault="00E72479" w:rsidP="00E72479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Ирина Олеговна</w:t>
                  </w:r>
                </w:p>
              </w:tc>
              <w:tc>
                <w:tcPr>
                  <w:tcW w:w="417" w:type="dxa"/>
                </w:tcPr>
                <w:p w:rsidR="005071CD" w:rsidRDefault="005071CD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5071CD" w:rsidRDefault="00E72479" w:rsidP="005071C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="005071CD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5071CD">
                    <w:rPr>
                      <w:sz w:val="28"/>
                      <w:szCs w:val="28"/>
                    </w:rPr>
                    <w:t xml:space="preserve"> департамента </w:t>
                  </w:r>
                  <w:r>
                    <w:rPr>
                      <w:sz w:val="28"/>
                      <w:szCs w:val="28"/>
                    </w:rPr>
                    <w:t>жилищно-коммунального хозяйства</w:t>
                  </w:r>
                  <w:r w:rsidR="005071CD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5071CD" w:rsidRDefault="005071CD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3B3F33" w:rsidTr="00AE704A">
              <w:tc>
                <w:tcPr>
                  <w:tcW w:w="3906" w:type="dxa"/>
                </w:tcPr>
                <w:p w:rsidR="003B3F33" w:rsidRPr="0042478D" w:rsidRDefault="0042478D" w:rsidP="0042478D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hanging="502"/>
                    <w:rPr>
                      <w:sz w:val="28"/>
                      <w:szCs w:val="28"/>
                    </w:rPr>
                  </w:pPr>
                  <w:r w:rsidRPr="0042478D">
                    <w:rPr>
                      <w:sz w:val="28"/>
                      <w:szCs w:val="28"/>
                    </w:rPr>
                    <w:t>Гребнева</w:t>
                  </w:r>
                </w:p>
                <w:p w:rsidR="0042478D" w:rsidRPr="0042478D" w:rsidRDefault="0042478D" w:rsidP="0042478D">
                  <w:pPr>
                    <w:pStyle w:val="aa"/>
                    <w:suppressAutoHyphens/>
                    <w:ind w:left="502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Яна Валерьевна</w:t>
                  </w:r>
                </w:p>
              </w:tc>
              <w:tc>
                <w:tcPr>
                  <w:tcW w:w="417" w:type="dxa"/>
                </w:tcPr>
                <w:p w:rsidR="003B3F33" w:rsidRDefault="003B3F33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C043A9" w:rsidRDefault="00DC4F4C" w:rsidP="00C043A9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Pr="00141761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141761">
                    <w:rPr>
                      <w:sz w:val="28"/>
                      <w:szCs w:val="28"/>
                    </w:rPr>
                    <w:t xml:space="preserve"> департамента</w:t>
                  </w:r>
                  <w:r w:rsidR="00540F8E">
                    <w:rPr>
                      <w:sz w:val="28"/>
                      <w:szCs w:val="28"/>
                    </w:rPr>
                    <w:t>, начальник</w:t>
                  </w:r>
                  <w:r>
                    <w:rPr>
                      <w:sz w:val="28"/>
                      <w:szCs w:val="28"/>
                    </w:rPr>
                    <w:t xml:space="preserve"> управления культуры департамента</w:t>
                  </w:r>
                  <w:r w:rsidR="00C043A9">
                    <w:rPr>
                      <w:sz w:val="28"/>
                      <w:szCs w:val="28"/>
                    </w:rPr>
                    <w:t xml:space="preserve"> по социальной политике администрации города</w:t>
                  </w:r>
                </w:p>
                <w:p w:rsidR="003B3F33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42478D" w:rsidTr="00AE704A">
              <w:tc>
                <w:tcPr>
                  <w:tcW w:w="3906" w:type="dxa"/>
                </w:tcPr>
                <w:p w:rsidR="0042478D" w:rsidRDefault="0042478D" w:rsidP="0042478D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Ракитский </w:t>
                  </w:r>
                </w:p>
                <w:p w:rsidR="0042478D" w:rsidRDefault="0042478D" w:rsidP="0042478D">
                  <w:pPr>
                    <w:pStyle w:val="aa"/>
                    <w:suppressAutoHyphens/>
                    <w:ind w:left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Алексей Алексеевич</w:t>
                  </w:r>
                </w:p>
                <w:p w:rsidR="0042478D" w:rsidRPr="0042478D" w:rsidRDefault="0042478D" w:rsidP="0042478D">
                  <w:pPr>
                    <w:pStyle w:val="aa"/>
                    <w:suppressAutoHyphens/>
                    <w:ind w:left="50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42478D" w:rsidRDefault="0042478D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42478D" w:rsidRDefault="0042478D" w:rsidP="00C043A9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42478D" w:rsidRDefault="0042478D" w:rsidP="00C043A9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722053" w:rsidTr="00AE704A">
              <w:tc>
                <w:tcPr>
                  <w:tcW w:w="3906" w:type="dxa"/>
                </w:tcPr>
                <w:p w:rsidR="00722053" w:rsidRDefault="00722053" w:rsidP="0042478D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Ивахненко</w:t>
                  </w:r>
                </w:p>
                <w:p w:rsidR="00722053" w:rsidRDefault="00722053" w:rsidP="00722053">
                  <w:pPr>
                    <w:pStyle w:val="aa"/>
                    <w:suppressAutoHyphens/>
                    <w:ind w:left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722053" w:rsidRDefault="00722053" w:rsidP="00722053">
                  <w:pPr>
                    <w:pStyle w:val="aa"/>
                    <w:suppressAutoHyphens/>
                    <w:ind w:left="50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722053" w:rsidRDefault="00722053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722053" w:rsidRDefault="00722053" w:rsidP="00C043A9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722053" w:rsidRDefault="00722053" w:rsidP="00C043A9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3B3F33" w:rsidTr="00AE704A">
              <w:tc>
                <w:tcPr>
                  <w:tcW w:w="3906" w:type="dxa"/>
                </w:tcPr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72479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. Силецкий </w:t>
                  </w:r>
                </w:p>
                <w:p w:rsidR="003B3F33" w:rsidRDefault="00141761" w:rsidP="006F4810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B3F33"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3B3F33" w:rsidRDefault="003B3F33" w:rsidP="006F4810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3B3F33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  <w:p w:rsidR="003B3F33" w:rsidRPr="00B80945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6F481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6F3A1F"/>
    <w:p w:rsidR="005F3459" w:rsidRDefault="005F3459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E704A" w:rsidRDefault="00AE704A">
      <w:pPr>
        <w:rPr>
          <w:rFonts w:eastAsia="Calibri"/>
          <w:sz w:val="28"/>
          <w:szCs w:val="28"/>
        </w:rPr>
      </w:pPr>
    </w:p>
    <w:sectPr w:rsidR="00AE704A" w:rsidSect="002B2FC8">
      <w:footerReference w:type="even" r:id="rId8"/>
      <w:footerReference w:type="default" r:id="rId9"/>
      <w:pgSz w:w="11906" w:h="16838"/>
      <w:pgMar w:top="1276" w:right="707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6BA396D"/>
    <w:multiLevelType w:val="multilevel"/>
    <w:tmpl w:val="91D4D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6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8B2F66"/>
    <w:multiLevelType w:val="multilevel"/>
    <w:tmpl w:val="16786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A3E7DCB"/>
    <w:multiLevelType w:val="hybridMultilevel"/>
    <w:tmpl w:val="73C6CD32"/>
    <w:lvl w:ilvl="0" w:tplc="6EB8F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AE42AD"/>
    <w:multiLevelType w:val="multilevel"/>
    <w:tmpl w:val="58007E10"/>
    <w:lvl w:ilvl="0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2160"/>
      </w:pPr>
      <w:rPr>
        <w:rFonts w:hint="default"/>
      </w:rPr>
    </w:lvl>
  </w:abstractNum>
  <w:abstractNum w:abstractNumId="16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1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3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F8697D"/>
    <w:multiLevelType w:val="hybridMultilevel"/>
    <w:tmpl w:val="FCE4508C"/>
    <w:lvl w:ilvl="0" w:tplc="435EF176">
      <w:start w:val="14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6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58DD582A"/>
    <w:multiLevelType w:val="multilevel"/>
    <w:tmpl w:val="0BBC83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39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40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43B41A4"/>
    <w:multiLevelType w:val="hybridMultilevel"/>
    <w:tmpl w:val="35764858"/>
    <w:lvl w:ilvl="0" w:tplc="625C014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3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776B1097"/>
    <w:multiLevelType w:val="hybridMultilevel"/>
    <w:tmpl w:val="07EC63EC"/>
    <w:lvl w:ilvl="0" w:tplc="71E865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4"/>
  </w:num>
  <w:num w:numId="5">
    <w:abstractNumId w:val="13"/>
  </w:num>
  <w:num w:numId="6">
    <w:abstractNumId w:val="24"/>
  </w:num>
  <w:num w:numId="7">
    <w:abstractNumId w:val="24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8"/>
  </w:num>
  <w:num w:numId="9">
    <w:abstractNumId w:val="3"/>
  </w:num>
  <w:num w:numId="10">
    <w:abstractNumId w:val="39"/>
  </w:num>
  <w:num w:numId="11">
    <w:abstractNumId w:val="20"/>
  </w:num>
  <w:num w:numId="12">
    <w:abstractNumId w:val="36"/>
  </w:num>
  <w:num w:numId="13">
    <w:abstractNumId w:val="5"/>
  </w:num>
  <w:num w:numId="14">
    <w:abstractNumId w:val="1"/>
  </w:num>
  <w:num w:numId="15">
    <w:abstractNumId w:val="22"/>
  </w:num>
  <w:num w:numId="16">
    <w:abstractNumId w:val="40"/>
  </w:num>
  <w:num w:numId="17">
    <w:abstractNumId w:val="12"/>
  </w:num>
  <w:num w:numId="18">
    <w:abstractNumId w:val="17"/>
  </w:num>
  <w:num w:numId="19">
    <w:abstractNumId w:val="42"/>
  </w:num>
  <w:num w:numId="20">
    <w:abstractNumId w:val="33"/>
  </w:num>
  <w:num w:numId="21">
    <w:abstractNumId w:val="29"/>
  </w:num>
  <w:num w:numId="22">
    <w:abstractNumId w:val="8"/>
  </w:num>
  <w:num w:numId="23">
    <w:abstractNumId w:val="35"/>
  </w:num>
  <w:num w:numId="24">
    <w:abstractNumId w:val="14"/>
  </w:num>
  <w:num w:numId="25">
    <w:abstractNumId w:val="21"/>
  </w:num>
  <w:num w:numId="26">
    <w:abstractNumId w:val="31"/>
  </w:num>
  <w:num w:numId="27">
    <w:abstractNumId w:val="26"/>
  </w:num>
  <w:num w:numId="28">
    <w:abstractNumId w:val="45"/>
  </w:num>
  <w:num w:numId="29">
    <w:abstractNumId w:val="36"/>
  </w:num>
  <w:num w:numId="30">
    <w:abstractNumId w:val="43"/>
  </w:num>
  <w:num w:numId="31">
    <w:abstractNumId w:val="28"/>
  </w:num>
  <w:num w:numId="32">
    <w:abstractNumId w:val="27"/>
  </w:num>
  <w:num w:numId="33">
    <w:abstractNumId w:val="0"/>
  </w:num>
  <w:num w:numId="34">
    <w:abstractNumId w:val="37"/>
  </w:num>
  <w:num w:numId="35">
    <w:abstractNumId w:val="11"/>
  </w:num>
  <w:num w:numId="36">
    <w:abstractNumId w:val="16"/>
  </w:num>
  <w:num w:numId="37">
    <w:abstractNumId w:val="15"/>
  </w:num>
  <w:num w:numId="38">
    <w:abstractNumId w:val="18"/>
  </w:num>
  <w:num w:numId="39">
    <w:abstractNumId w:val="30"/>
  </w:num>
  <w:num w:numId="40">
    <w:abstractNumId w:val="9"/>
  </w:num>
  <w:num w:numId="41">
    <w:abstractNumId w:val="34"/>
  </w:num>
  <w:num w:numId="42">
    <w:abstractNumId w:val="44"/>
  </w:num>
  <w:num w:numId="43">
    <w:abstractNumId w:val="32"/>
  </w:num>
  <w:num w:numId="44">
    <w:abstractNumId w:val="41"/>
  </w:num>
  <w:num w:numId="45">
    <w:abstractNumId w:val="25"/>
  </w:num>
  <w:num w:numId="46">
    <w:abstractNumId w:val="10"/>
  </w:num>
  <w:num w:numId="47">
    <w:abstractNumId w:val="2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6A1CF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6A2C-ADB3-4C17-BC5D-282F4011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833</Words>
  <Characters>7004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21</cp:revision>
  <cp:lastPrinted>2019-05-31T11:40:00Z</cp:lastPrinted>
  <dcterms:created xsi:type="dcterms:W3CDTF">2019-01-29T04:37:00Z</dcterms:created>
  <dcterms:modified xsi:type="dcterms:W3CDTF">2019-05-31T11:40:00Z</dcterms:modified>
</cp:coreProperties>
</file>