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65" w:rsidRPr="00586765" w:rsidRDefault="00586765" w:rsidP="008B7165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10.10.2017 №1571-р</w:t>
      </w:r>
    </w:p>
    <w:p w:rsidR="008B7165" w:rsidRPr="00586765" w:rsidRDefault="008B7165" w:rsidP="008B7165">
      <w:pPr>
        <w:ind w:right="4818"/>
        <w:jc w:val="both"/>
        <w:rPr>
          <w:sz w:val="28"/>
          <w:szCs w:val="28"/>
        </w:rPr>
      </w:pPr>
    </w:p>
    <w:p w:rsidR="008B7165" w:rsidRPr="008B7165" w:rsidRDefault="008B7165" w:rsidP="008B7165">
      <w:pPr>
        <w:ind w:right="4818"/>
        <w:jc w:val="both"/>
        <w:rPr>
          <w:sz w:val="24"/>
          <w:szCs w:val="24"/>
        </w:rPr>
      </w:pPr>
      <w:r w:rsidRPr="008B7165">
        <w:rPr>
          <w:sz w:val="24"/>
          <w:szCs w:val="24"/>
        </w:rPr>
        <w:t>О внесении изменений в распоряжение адм</w:t>
      </w:r>
      <w:r w:rsidRPr="008B7165">
        <w:rPr>
          <w:sz w:val="24"/>
          <w:szCs w:val="24"/>
        </w:rPr>
        <w:t>и</w:t>
      </w:r>
      <w:r w:rsidRPr="008B7165">
        <w:rPr>
          <w:sz w:val="24"/>
          <w:szCs w:val="24"/>
        </w:rPr>
        <w:t xml:space="preserve">нистрации города от 18.09.2017 №1478-р </w:t>
      </w:r>
      <w:r>
        <w:rPr>
          <w:sz w:val="24"/>
          <w:szCs w:val="24"/>
        </w:rPr>
        <w:t xml:space="preserve">        </w:t>
      </w:r>
      <w:r w:rsidRPr="008B7165">
        <w:rPr>
          <w:sz w:val="24"/>
          <w:szCs w:val="24"/>
        </w:rPr>
        <w:t xml:space="preserve">"Об утверждении основного и резервного </w:t>
      </w:r>
      <w:r>
        <w:rPr>
          <w:sz w:val="24"/>
          <w:szCs w:val="24"/>
        </w:rPr>
        <w:t xml:space="preserve">       </w:t>
      </w:r>
      <w:r w:rsidRPr="008B7165">
        <w:rPr>
          <w:sz w:val="24"/>
          <w:szCs w:val="24"/>
        </w:rPr>
        <w:t>составов аукционной комиссии по осущест</w:t>
      </w:r>
      <w:r w:rsidRPr="008B7165">
        <w:rPr>
          <w:sz w:val="24"/>
          <w:szCs w:val="24"/>
        </w:rPr>
        <w:t>в</w:t>
      </w:r>
      <w:r w:rsidRPr="008B7165">
        <w:rPr>
          <w:sz w:val="24"/>
          <w:szCs w:val="24"/>
        </w:rPr>
        <w:t>лению закупки услуг по проведению обяз</w:t>
      </w:r>
      <w:r w:rsidRPr="008B7165">
        <w:rPr>
          <w:sz w:val="24"/>
          <w:szCs w:val="24"/>
        </w:rPr>
        <w:t>а</w:t>
      </w:r>
      <w:r w:rsidRPr="008B7165">
        <w:rPr>
          <w:sz w:val="24"/>
          <w:szCs w:val="24"/>
        </w:rPr>
        <w:t>тельного ежегодного аудита бухгалтерской (финансовой) отчетности"</w:t>
      </w:r>
    </w:p>
    <w:p w:rsidR="008B7165" w:rsidRPr="008B7165" w:rsidRDefault="008B7165" w:rsidP="008B7165">
      <w:pPr>
        <w:jc w:val="both"/>
        <w:rPr>
          <w:sz w:val="28"/>
          <w:szCs w:val="28"/>
        </w:rPr>
      </w:pPr>
    </w:p>
    <w:p w:rsidR="008B7165" w:rsidRPr="008B7165" w:rsidRDefault="008B7165" w:rsidP="008B7165">
      <w:pPr>
        <w:jc w:val="both"/>
        <w:rPr>
          <w:sz w:val="28"/>
          <w:szCs w:val="28"/>
        </w:rPr>
      </w:pPr>
    </w:p>
    <w:p w:rsidR="008B7165" w:rsidRPr="008B7165" w:rsidRDefault="008B7165" w:rsidP="008B7165">
      <w:pPr>
        <w:jc w:val="both"/>
        <w:rPr>
          <w:sz w:val="28"/>
          <w:szCs w:val="28"/>
        </w:rPr>
      </w:pPr>
    </w:p>
    <w:p w:rsidR="00EF52D1" w:rsidRPr="008B7165" w:rsidRDefault="00E449E6" w:rsidP="008B7165">
      <w:pPr>
        <w:ind w:firstLine="709"/>
        <w:jc w:val="both"/>
        <w:rPr>
          <w:sz w:val="28"/>
          <w:szCs w:val="28"/>
        </w:rPr>
      </w:pPr>
      <w:proofErr w:type="gramStart"/>
      <w:r w:rsidRPr="008B7165">
        <w:rPr>
          <w:sz w:val="28"/>
          <w:szCs w:val="28"/>
        </w:rPr>
        <w:t>В соответствии с изменением способа определения исполнителя</w:t>
      </w:r>
      <w:r w:rsidR="00037209" w:rsidRPr="008B7165">
        <w:rPr>
          <w:sz w:val="28"/>
          <w:szCs w:val="28"/>
        </w:rPr>
        <w:t xml:space="preserve"> оказания услуг</w:t>
      </w:r>
      <w:r w:rsidRPr="008B7165">
        <w:rPr>
          <w:sz w:val="28"/>
          <w:szCs w:val="28"/>
        </w:rPr>
        <w:t xml:space="preserve"> в</w:t>
      </w:r>
      <w:r w:rsidR="008555B3" w:rsidRPr="008B7165">
        <w:rPr>
          <w:sz w:val="28"/>
          <w:szCs w:val="28"/>
        </w:rPr>
        <w:t xml:space="preserve">нести изменения в распоряжение администрации города </w:t>
      </w:r>
      <w:r w:rsidR="003B0639" w:rsidRPr="008B7165">
        <w:rPr>
          <w:sz w:val="28"/>
          <w:szCs w:val="28"/>
        </w:rPr>
        <w:t>от 18.09.</w:t>
      </w:r>
      <w:r w:rsidR="008B7165" w:rsidRPr="008B7165">
        <w:rPr>
          <w:sz w:val="28"/>
          <w:szCs w:val="28"/>
        </w:rPr>
        <w:t xml:space="preserve">2017 </w:t>
      </w:r>
      <w:r w:rsidR="003B0639" w:rsidRPr="008B7165">
        <w:rPr>
          <w:sz w:val="28"/>
          <w:szCs w:val="28"/>
        </w:rPr>
        <w:t>№1478-р "Об утверждении основного и резервного составов аукционной к</w:t>
      </w:r>
      <w:r w:rsidR="003B0639" w:rsidRPr="008B7165">
        <w:rPr>
          <w:sz w:val="28"/>
          <w:szCs w:val="28"/>
        </w:rPr>
        <w:t>о</w:t>
      </w:r>
      <w:r w:rsidR="003B0639" w:rsidRPr="008B7165">
        <w:rPr>
          <w:sz w:val="28"/>
          <w:szCs w:val="28"/>
        </w:rPr>
        <w:t>миссии по осуществлению закупки услуг по проведению обязательного еж</w:t>
      </w:r>
      <w:r w:rsidR="003B0639" w:rsidRPr="008B7165">
        <w:rPr>
          <w:sz w:val="28"/>
          <w:szCs w:val="28"/>
        </w:rPr>
        <w:t>е</w:t>
      </w:r>
      <w:r w:rsidR="003B0639" w:rsidRPr="008B7165">
        <w:rPr>
          <w:sz w:val="28"/>
          <w:szCs w:val="28"/>
        </w:rPr>
        <w:t>годного аудита бухгалтерской (финансовой) отчетности"</w:t>
      </w:r>
      <w:r w:rsidR="008B7165">
        <w:rPr>
          <w:sz w:val="28"/>
          <w:szCs w:val="28"/>
        </w:rPr>
        <w:t xml:space="preserve">, заменив в заголовке и </w:t>
      </w:r>
      <w:r w:rsidR="00EF52D1" w:rsidRPr="008B7165">
        <w:rPr>
          <w:sz w:val="28"/>
          <w:szCs w:val="28"/>
        </w:rPr>
        <w:t xml:space="preserve">по </w:t>
      </w:r>
      <w:r w:rsidR="008B7165">
        <w:rPr>
          <w:sz w:val="28"/>
          <w:szCs w:val="28"/>
        </w:rPr>
        <w:t>всему тексту распоряжения слова</w:t>
      </w:r>
      <w:r w:rsidR="00EF52D1" w:rsidRPr="008B7165">
        <w:rPr>
          <w:sz w:val="28"/>
          <w:szCs w:val="28"/>
        </w:rPr>
        <w:t xml:space="preserve"> </w:t>
      </w:r>
      <w:r w:rsidR="003B0639" w:rsidRPr="008B7165">
        <w:rPr>
          <w:sz w:val="28"/>
          <w:szCs w:val="28"/>
        </w:rPr>
        <w:t>"аукционной комиссии"</w:t>
      </w:r>
      <w:r w:rsidR="008B7165">
        <w:rPr>
          <w:sz w:val="28"/>
          <w:szCs w:val="28"/>
        </w:rPr>
        <w:t xml:space="preserve"> словами</w:t>
      </w:r>
      <w:r w:rsidR="00EF52D1" w:rsidRPr="008B7165">
        <w:rPr>
          <w:sz w:val="28"/>
          <w:szCs w:val="28"/>
        </w:rPr>
        <w:t xml:space="preserve"> </w:t>
      </w:r>
      <w:r w:rsidR="003B0639" w:rsidRPr="008B7165">
        <w:rPr>
          <w:sz w:val="28"/>
          <w:szCs w:val="28"/>
        </w:rPr>
        <w:t>"ко</w:t>
      </w:r>
      <w:r w:rsidR="003B0639" w:rsidRPr="008B7165">
        <w:rPr>
          <w:sz w:val="28"/>
          <w:szCs w:val="28"/>
        </w:rPr>
        <w:t>н</w:t>
      </w:r>
      <w:r w:rsidR="003B0639" w:rsidRPr="008B7165">
        <w:rPr>
          <w:sz w:val="28"/>
          <w:szCs w:val="28"/>
        </w:rPr>
        <w:t>курсной комиссии"</w:t>
      </w:r>
      <w:r w:rsidR="008B7165">
        <w:rPr>
          <w:sz w:val="28"/>
          <w:szCs w:val="28"/>
        </w:rPr>
        <w:t>.</w:t>
      </w:r>
      <w:proofErr w:type="gramEnd"/>
    </w:p>
    <w:p w:rsidR="0019381B" w:rsidRPr="008B7165" w:rsidRDefault="0019381B" w:rsidP="008B7165">
      <w:pPr>
        <w:jc w:val="both"/>
        <w:rPr>
          <w:sz w:val="28"/>
          <w:szCs w:val="28"/>
        </w:rPr>
      </w:pPr>
    </w:p>
    <w:p w:rsidR="008B7165" w:rsidRPr="008B7165" w:rsidRDefault="008B7165" w:rsidP="008B7165">
      <w:pPr>
        <w:jc w:val="both"/>
        <w:rPr>
          <w:sz w:val="28"/>
          <w:szCs w:val="28"/>
        </w:rPr>
      </w:pPr>
    </w:p>
    <w:p w:rsidR="003B0639" w:rsidRPr="008B7165" w:rsidRDefault="003B0639" w:rsidP="008B7165">
      <w:pPr>
        <w:jc w:val="both"/>
        <w:rPr>
          <w:sz w:val="28"/>
          <w:szCs w:val="28"/>
        </w:rPr>
      </w:pPr>
    </w:p>
    <w:p w:rsidR="00FD24DB" w:rsidRPr="008B7165" w:rsidRDefault="008555B3" w:rsidP="008B7165">
      <w:pPr>
        <w:jc w:val="both"/>
        <w:rPr>
          <w:sz w:val="28"/>
          <w:szCs w:val="28"/>
        </w:rPr>
      </w:pPr>
      <w:r w:rsidRPr="008B7165">
        <w:rPr>
          <w:sz w:val="28"/>
          <w:szCs w:val="28"/>
        </w:rPr>
        <w:t>Глава города</w:t>
      </w:r>
      <w:r w:rsidRPr="008B7165">
        <w:rPr>
          <w:sz w:val="28"/>
          <w:szCs w:val="28"/>
        </w:rPr>
        <w:tab/>
      </w:r>
      <w:r w:rsidRPr="008B7165">
        <w:rPr>
          <w:sz w:val="28"/>
          <w:szCs w:val="28"/>
        </w:rPr>
        <w:tab/>
      </w:r>
      <w:r w:rsidRPr="008B7165">
        <w:rPr>
          <w:sz w:val="28"/>
          <w:szCs w:val="28"/>
        </w:rPr>
        <w:tab/>
      </w:r>
      <w:r w:rsidRPr="008B7165">
        <w:rPr>
          <w:sz w:val="28"/>
          <w:szCs w:val="28"/>
        </w:rPr>
        <w:tab/>
      </w:r>
      <w:r w:rsidRPr="008B7165">
        <w:rPr>
          <w:sz w:val="28"/>
          <w:szCs w:val="28"/>
        </w:rPr>
        <w:tab/>
      </w:r>
      <w:r w:rsidRPr="008B7165">
        <w:rPr>
          <w:sz w:val="28"/>
          <w:szCs w:val="28"/>
        </w:rPr>
        <w:tab/>
      </w:r>
      <w:r w:rsidRPr="008B7165">
        <w:rPr>
          <w:sz w:val="28"/>
          <w:szCs w:val="28"/>
        </w:rPr>
        <w:tab/>
      </w:r>
      <w:r w:rsidR="003B0639" w:rsidRPr="008B7165">
        <w:rPr>
          <w:sz w:val="28"/>
          <w:szCs w:val="28"/>
        </w:rPr>
        <w:t xml:space="preserve">             </w:t>
      </w:r>
      <w:r w:rsidR="008B7165">
        <w:rPr>
          <w:sz w:val="28"/>
          <w:szCs w:val="28"/>
        </w:rPr>
        <w:t xml:space="preserve">        </w:t>
      </w:r>
      <w:r w:rsidR="003B0639" w:rsidRPr="008B7165">
        <w:rPr>
          <w:sz w:val="28"/>
          <w:szCs w:val="28"/>
        </w:rPr>
        <w:t xml:space="preserve">  В.В. Тихонов</w:t>
      </w:r>
    </w:p>
    <w:sectPr w:rsidR="00FD24DB" w:rsidRPr="008B7165" w:rsidSect="008B716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B9" w:rsidRDefault="008A6DB9" w:rsidP="00335E59">
      <w:r>
        <w:separator/>
      </w:r>
    </w:p>
  </w:endnote>
  <w:endnote w:type="continuationSeparator" w:id="0">
    <w:p w:rsidR="008A6DB9" w:rsidRDefault="008A6DB9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B9" w:rsidRDefault="008A6DB9" w:rsidP="00335E59">
      <w:r>
        <w:separator/>
      </w:r>
    </w:p>
  </w:footnote>
  <w:footnote w:type="continuationSeparator" w:id="0">
    <w:p w:rsidR="008A6DB9" w:rsidRDefault="008A6DB9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64B0"/>
    <w:rsid w:val="0000792E"/>
    <w:rsid w:val="000345F9"/>
    <w:rsid w:val="00037209"/>
    <w:rsid w:val="000425A4"/>
    <w:rsid w:val="00053A86"/>
    <w:rsid w:val="0005699A"/>
    <w:rsid w:val="00057FA7"/>
    <w:rsid w:val="000C6CD2"/>
    <w:rsid w:val="000D4476"/>
    <w:rsid w:val="000E5DF2"/>
    <w:rsid w:val="000F304A"/>
    <w:rsid w:val="00103CB2"/>
    <w:rsid w:val="00111D87"/>
    <w:rsid w:val="00121BB6"/>
    <w:rsid w:val="00143B39"/>
    <w:rsid w:val="00154AC6"/>
    <w:rsid w:val="00164DEC"/>
    <w:rsid w:val="001706BA"/>
    <w:rsid w:val="00171C87"/>
    <w:rsid w:val="0017647E"/>
    <w:rsid w:val="00181DC7"/>
    <w:rsid w:val="0019381B"/>
    <w:rsid w:val="001A1822"/>
    <w:rsid w:val="001A63F6"/>
    <w:rsid w:val="001B6541"/>
    <w:rsid w:val="001D13D8"/>
    <w:rsid w:val="001D3188"/>
    <w:rsid w:val="001D7AA7"/>
    <w:rsid w:val="001E7F3D"/>
    <w:rsid w:val="001F24E9"/>
    <w:rsid w:val="00205821"/>
    <w:rsid w:val="00216ABC"/>
    <w:rsid w:val="00233C23"/>
    <w:rsid w:val="0023714C"/>
    <w:rsid w:val="00252D4C"/>
    <w:rsid w:val="00271F6A"/>
    <w:rsid w:val="002822E1"/>
    <w:rsid w:val="002834FC"/>
    <w:rsid w:val="00292ED0"/>
    <w:rsid w:val="00294C85"/>
    <w:rsid w:val="002B287A"/>
    <w:rsid w:val="002B39E7"/>
    <w:rsid w:val="002E55DD"/>
    <w:rsid w:val="002F2F1F"/>
    <w:rsid w:val="002F7B58"/>
    <w:rsid w:val="00302AD6"/>
    <w:rsid w:val="00307D36"/>
    <w:rsid w:val="00322D79"/>
    <w:rsid w:val="00324087"/>
    <w:rsid w:val="00335E59"/>
    <w:rsid w:val="00340EE3"/>
    <w:rsid w:val="0034779B"/>
    <w:rsid w:val="00352C8D"/>
    <w:rsid w:val="003639E8"/>
    <w:rsid w:val="00363A82"/>
    <w:rsid w:val="0037140D"/>
    <w:rsid w:val="003762F1"/>
    <w:rsid w:val="00376785"/>
    <w:rsid w:val="003B0639"/>
    <w:rsid w:val="003E255C"/>
    <w:rsid w:val="003E64FA"/>
    <w:rsid w:val="003F1F33"/>
    <w:rsid w:val="004000AD"/>
    <w:rsid w:val="00404371"/>
    <w:rsid w:val="00447271"/>
    <w:rsid w:val="004508A8"/>
    <w:rsid w:val="00451F95"/>
    <w:rsid w:val="0045600A"/>
    <w:rsid w:val="00457C68"/>
    <w:rsid w:val="004B0053"/>
    <w:rsid w:val="004D67E0"/>
    <w:rsid w:val="004E1B4D"/>
    <w:rsid w:val="004E1FB8"/>
    <w:rsid w:val="0052381E"/>
    <w:rsid w:val="00536DE2"/>
    <w:rsid w:val="005375D7"/>
    <w:rsid w:val="005520E2"/>
    <w:rsid w:val="00560674"/>
    <w:rsid w:val="00567614"/>
    <w:rsid w:val="00586765"/>
    <w:rsid w:val="005A35F2"/>
    <w:rsid w:val="005A4466"/>
    <w:rsid w:val="005B4EEA"/>
    <w:rsid w:val="005D116D"/>
    <w:rsid w:val="005F4E61"/>
    <w:rsid w:val="0060041F"/>
    <w:rsid w:val="00633DD9"/>
    <w:rsid w:val="00644416"/>
    <w:rsid w:val="006477E3"/>
    <w:rsid w:val="0067223E"/>
    <w:rsid w:val="006907CF"/>
    <w:rsid w:val="00693FFA"/>
    <w:rsid w:val="006B2C84"/>
    <w:rsid w:val="006B56C1"/>
    <w:rsid w:val="006B56C9"/>
    <w:rsid w:val="006B5EA4"/>
    <w:rsid w:val="006C541D"/>
    <w:rsid w:val="006C6826"/>
    <w:rsid w:val="006D56B8"/>
    <w:rsid w:val="006D76B9"/>
    <w:rsid w:val="006F0DEE"/>
    <w:rsid w:val="00706FCE"/>
    <w:rsid w:val="0071299B"/>
    <w:rsid w:val="0073335A"/>
    <w:rsid w:val="00753308"/>
    <w:rsid w:val="007676E0"/>
    <w:rsid w:val="00783C05"/>
    <w:rsid w:val="00790111"/>
    <w:rsid w:val="00793FEB"/>
    <w:rsid w:val="007A1425"/>
    <w:rsid w:val="007B73E5"/>
    <w:rsid w:val="007D1625"/>
    <w:rsid w:val="007D57CC"/>
    <w:rsid w:val="007E2A59"/>
    <w:rsid w:val="00812BF1"/>
    <w:rsid w:val="00831A18"/>
    <w:rsid w:val="008334FD"/>
    <w:rsid w:val="008555B3"/>
    <w:rsid w:val="00866CA9"/>
    <w:rsid w:val="00884B7D"/>
    <w:rsid w:val="008A6DB9"/>
    <w:rsid w:val="008B27A6"/>
    <w:rsid w:val="008B7165"/>
    <w:rsid w:val="008C2FC0"/>
    <w:rsid w:val="008C6786"/>
    <w:rsid w:val="008E2E65"/>
    <w:rsid w:val="00914A07"/>
    <w:rsid w:val="009506B7"/>
    <w:rsid w:val="009569FA"/>
    <w:rsid w:val="0096224F"/>
    <w:rsid w:val="009F6415"/>
    <w:rsid w:val="00A02589"/>
    <w:rsid w:val="00A06C18"/>
    <w:rsid w:val="00A2601D"/>
    <w:rsid w:val="00A40D64"/>
    <w:rsid w:val="00A41DBC"/>
    <w:rsid w:val="00A70919"/>
    <w:rsid w:val="00A8493D"/>
    <w:rsid w:val="00A864A6"/>
    <w:rsid w:val="00AA323F"/>
    <w:rsid w:val="00AA5E79"/>
    <w:rsid w:val="00AA7BD8"/>
    <w:rsid w:val="00AC5ED5"/>
    <w:rsid w:val="00AD67AD"/>
    <w:rsid w:val="00AF6D23"/>
    <w:rsid w:val="00B01BBF"/>
    <w:rsid w:val="00B13D4C"/>
    <w:rsid w:val="00B312A7"/>
    <w:rsid w:val="00B43315"/>
    <w:rsid w:val="00B51D31"/>
    <w:rsid w:val="00B6685C"/>
    <w:rsid w:val="00B73109"/>
    <w:rsid w:val="00B81B22"/>
    <w:rsid w:val="00BA3431"/>
    <w:rsid w:val="00BA401B"/>
    <w:rsid w:val="00BF4B8D"/>
    <w:rsid w:val="00C0599A"/>
    <w:rsid w:val="00C1799B"/>
    <w:rsid w:val="00C2017A"/>
    <w:rsid w:val="00C60C1F"/>
    <w:rsid w:val="00C85533"/>
    <w:rsid w:val="00CA5C3B"/>
    <w:rsid w:val="00CF4614"/>
    <w:rsid w:val="00CF7E4F"/>
    <w:rsid w:val="00D03683"/>
    <w:rsid w:val="00D05A86"/>
    <w:rsid w:val="00D22268"/>
    <w:rsid w:val="00D305E7"/>
    <w:rsid w:val="00D31C19"/>
    <w:rsid w:val="00D46C40"/>
    <w:rsid w:val="00D53997"/>
    <w:rsid w:val="00D60F82"/>
    <w:rsid w:val="00D638F5"/>
    <w:rsid w:val="00D65704"/>
    <w:rsid w:val="00DA167E"/>
    <w:rsid w:val="00DB3555"/>
    <w:rsid w:val="00DD0700"/>
    <w:rsid w:val="00DD46BD"/>
    <w:rsid w:val="00DD5374"/>
    <w:rsid w:val="00DE0161"/>
    <w:rsid w:val="00DF3827"/>
    <w:rsid w:val="00E10C90"/>
    <w:rsid w:val="00E124AF"/>
    <w:rsid w:val="00E449E6"/>
    <w:rsid w:val="00E6399C"/>
    <w:rsid w:val="00E935F7"/>
    <w:rsid w:val="00EC7227"/>
    <w:rsid w:val="00ED02D3"/>
    <w:rsid w:val="00ED3D64"/>
    <w:rsid w:val="00EE3720"/>
    <w:rsid w:val="00EF52D1"/>
    <w:rsid w:val="00F13BA6"/>
    <w:rsid w:val="00F20235"/>
    <w:rsid w:val="00F23720"/>
    <w:rsid w:val="00F26E36"/>
    <w:rsid w:val="00F30A08"/>
    <w:rsid w:val="00F427ED"/>
    <w:rsid w:val="00F457B8"/>
    <w:rsid w:val="00F52E42"/>
    <w:rsid w:val="00F82AC2"/>
    <w:rsid w:val="00F85597"/>
    <w:rsid w:val="00F94201"/>
    <w:rsid w:val="00FD24DB"/>
    <w:rsid w:val="00FE00EF"/>
    <w:rsid w:val="00FE6CED"/>
    <w:rsid w:val="00FE7B4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3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3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2017-09-26T08:27:00Z</cp:lastPrinted>
  <dcterms:created xsi:type="dcterms:W3CDTF">2017-10-12T09:22:00Z</dcterms:created>
  <dcterms:modified xsi:type="dcterms:W3CDTF">2017-10-12T09:22:00Z</dcterms:modified>
</cp:coreProperties>
</file>