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AE" w:rsidRPr="00A56CAE" w:rsidRDefault="00A56CAE" w:rsidP="00A56CA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C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A56CAE" w:rsidRPr="00A56CAE" w:rsidRDefault="00A56CAE" w:rsidP="00A56C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9F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  <w:bookmarkStart w:id="0" w:name="_GoBack"/>
      <w:bookmarkEnd w:id="0"/>
    </w:p>
    <w:p w:rsidR="00A56CAE" w:rsidRDefault="00A56CAE" w:rsidP="00A56CAE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НИЖНЕВАРТОВСКА</w:t>
      </w:r>
    </w:p>
    <w:p w:rsidR="00A56CAE" w:rsidRDefault="00A56CAE" w:rsidP="00A56CA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CAE" w:rsidRPr="00A56CAE" w:rsidRDefault="00A56CAE" w:rsidP="00A56CAE">
      <w:pPr>
        <w:snapToGri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и сроков проведения аттестации кандидат</w:t>
      </w:r>
      <w:r w:rsidR="00807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руководителя</w:t>
      </w:r>
      <w:r w:rsidR="00B3034B" w:rsidRPr="00B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образовательной организации</w:t>
      </w:r>
      <w:r w:rsidRPr="00A5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руководителя муниципальной образовательной организации, подведомственной департаменту образования</w:t>
      </w:r>
      <w:r w:rsidR="00B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</w:p>
    <w:p w:rsidR="00A56CAE" w:rsidRDefault="00A56CAE" w:rsidP="00A56CA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E22" w:rsidRPr="00AE0E22" w:rsidRDefault="00AE0E22" w:rsidP="00A56CA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D51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статьи 51 Федерального закона                        от 29.12.2012 №273-ФЗ "Об образовании в Российской Федерации", в целях определения соответствия кандидат</w:t>
      </w:r>
      <w:r w:rsidR="007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руководителя</w:t>
      </w:r>
      <w:r w:rsidR="00B3034B" w:rsidRPr="00B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образовательной организации</w:t>
      </w:r>
      <w:r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руководителя муниципальной образовательной организации, подведомственной департаменту образования</w:t>
      </w:r>
      <w:r w:rsidR="00B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7D512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должности «руководитель»</w:t>
      </w:r>
    </w:p>
    <w:p w:rsidR="00AE0E22" w:rsidRDefault="00AE0E22" w:rsidP="00AE0E2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120" w:rsidRPr="00AE0E22" w:rsidRDefault="007D5120" w:rsidP="00AE0E2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1.Определить уполномоченным органом департамент образования администрации города по проведению аттестации кандидатов </w:t>
      </w:r>
      <w:r w:rsidRPr="007D5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руководителя муниципальной образовательной организации и руководителя муниципальной образовательной организации, подведомственной департаменту образования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E22" w:rsidRPr="00AE0E22" w:rsidRDefault="007D5120" w:rsidP="00AE0E2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Порядок и сроки проведения аттестации кандидат</w:t>
      </w:r>
      <w:r w:rsidR="00947B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руководителя</w:t>
      </w:r>
      <w:r w:rsidR="00B3034B" w:rsidRPr="00B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образовательной организации</w:t>
      </w:r>
      <w:r w:rsidR="00B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руководителя муниципальной образовательной организации, подведомственной департаменту образования администрации города, согласно приложению.</w:t>
      </w:r>
    </w:p>
    <w:p w:rsidR="00B13774" w:rsidRDefault="007D5120" w:rsidP="0023538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6A0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</w:t>
      </w:r>
      <w:r w:rsidR="00E01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</w:t>
      </w:r>
      <w:r w:rsidR="002353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тановления администрации города</w:t>
      </w:r>
      <w:r w:rsidR="00B137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1CBC" w:rsidRDefault="00B13774" w:rsidP="0023538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E0E22"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30.06.2014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E0E22"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1253 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66EB" w:rsidRPr="00FD66EB">
        <w:t xml:space="preserve"> </w:t>
      </w:r>
      <w:r w:rsidR="00FD66EB" w:rsidRPr="00FD66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и сроков проведения аттестации кандидата на должность руководителя и руководителя муниципальной образовательной организации, подведомственной департаменту образования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0E22" w:rsidRPr="00AE0E22" w:rsidRDefault="00971CBC" w:rsidP="0023538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CBC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28.12.2016 №1931</w:t>
      </w:r>
      <w:r w:rsidRPr="0097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7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к постановлению администрации города от 30.06.2014 №1253 </w:t>
      </w:r>
      <w:r w:rsidR="00EE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971CBC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Порядка и сроков проведения аттестации кандидата на должность руководителя и руководителя муниципальной образовательной организации, подведомственной департаменту образования"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E22" w:rsidRPr="00AE0E22" w:rsidRDefault="007D5120" w:rsidP="00AE0E2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информационной политике 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(</w:t>
      </w:r>
      <w:r w:rsidR="003C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Селиванова) </w:t>
      </w:r>
      <w:r w:rsidR="00B06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официальное опубликование постановления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E22" w:rsidRPr="00AE0E22" w:rsidRDefault="007D5120" w:rsidP="00AE0E2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AE0E22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после его официального опубликования. </w:t>
      </w:r>
    </w:p>
    <w:p w:rsidR="00507341" w:rsidRDefault="007D5120" w:rsidP="00507341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7341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07341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07341" w:rsidRPr="00AE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директора департамента образования администрации города О.П. Козлову.</w:t>
      </w:r>
    </w:p>
    <w:p w:rsidR="00852B21" w:rsidRDefault="00852B21" w:rsidP="009F1F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001F" w:rsidRPr="00DF0B16" w:rsidRDefault="00503C7B" w:rsidP="00DF0B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города                                                                                     В.В. Тихонов</w:t>
      </w: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6AF" w:rsidRDefault="006316AF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5BA" w:rsidRPr="00F135BA" w:rsidRDefault="00F135BA" w:rsidP="00B02D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5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261780"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F135B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B0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5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</w:p>
    <w:p w:rsidR="00F135BA" w:rsidRPr="003345DC" w:rsidRDefault="00F135BA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61780"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№_____</w:t>
      </w:r>
    </w:p>
    <w:p w:rsidR="00261780" w:rsidRPr="00F135BA" w:rsidRDefault="00261780" w:rsidP="00261780">
      <w:pPr>
        <w:snapToGrid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5BA" w:rsidRPr="00F135BA" w:rsidRDefault="00F135BA" w:rsidP="002165C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21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3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сроки проведения аттестации </w:t>
      </w:r>
      <w:r w:rsidR="00E0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кандидатов</w:t>
      </w:r>
      <w:r w:rsidRPr="00F13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должность руководителя</w:t>
      </w:r>
      <w:r w:rsidR="00B3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69BB" w:rsidRPr="00B3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образовательной организации</w:t>
      </w:r>
    </w:p>
    <w:p w:rsidR="00F135BA" w:rsidRPr="00F135BA" w:rsidRDefault="00F135BA" w:rsidP="00F135B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руководителя муниципальной </w:t>
      </w:r>
      <w:proofErr w:type="gramStart"/>
      <w:r w:rsidRPr="00F13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</w:t>
      </w:r>
      <w:proofErr w:type="gramEnd"/>
      <w:r w:rsidRPr="00F13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организации,</w:t>
      </w:r>
    </w:p>
    <w:p w:rsidR="00F135BA" w:rsidRPr="00F135BA" w:rsidRDefault="00F135BA" w:rsidP="00F135B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подведомственной департаменту образования администрации города</w:t>
      </w:r>
    </w:p>
    <w:p w:rsidR="00F135BA" w:rsidRPr="00F135BA" w:rsidRDefault="00F135BA" w:rsidP="00F135B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780" w:rsidRPr="003345DC" w:rsidRDefault="00F135BA" w:rsidP="0026178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261780" w:rsidRPr="00261780" w:rsidRDefault="00261780" w:rsidP="00B3034B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1F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31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астоящие </w:t>
      </w:r>
      <w:r w:rsidRPr="0026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сроки </w:t>
      </w:r>
      <w:r w:rsidR="00076C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аттестации кандидат</w:t>
      </w:r>
      <w:r w:rsidR="006316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7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руководителя </w:t>
      </w:r>
      <w:r w:rsidR="00076C86" w:rsidRPr="00076C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076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образовательной организации</w:t>
      </w:r>
      <w:r w:rsidR="00631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кандидат)</w:t>
      </w:r>
      <w:r w:rsidR="0007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руководителя муниципальной образовательной организации, подведомственной департаменту образования администрации города (далее - </w:t>
      </w:r>
      <w:r w:rsidR="006316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26178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1F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</w:t>
      </w:r>
      <w:r w:rsidRPr="0026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регламентируют 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проведения </w:t>
      </w:r>
      <w:r w:rsidRPr="002617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кандидата и руководителя</w:t>
      </w:r>
      <w:r w:rsid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сроки ее проведения.</w:t>
      </w:r>
    </w:p>
    <w:p w:rsidR="009F1F85" w:rsidRPr="009F1F85" w:rsidRDefault="009F1F85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C60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Целями аттестации являются:</w:t>
      </w:r>
    </w:p>
    <w:p w:rsidR="009F1F85" w:rsidRPr="009F1F85" w:rsidRDefault="009F1F85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повышение эффективности подбора и расстановки руководителей;</w:t>
      </w:r>
    </w:p>
    <w:p w:rsidR="009F1F85" w:rsidRPr="009F1F85" w:rsidRDefault="009F1F85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оценка знаний и квалификации кандидатов</w:t>
      </w:r>
      <w:r w:rsidR="00F81E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должность руководителя;</w:t>
      </w:r>
    </w:p>
    <w:p w:rsidR="009F1F85" w:rsidRPr="009F1F85" w:rsidRDefault="009F1F85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оценка знаний и квалификации руководителей и подтверждение их соответствия занимаемой должности;</w:t>
      </w:r>
    </w:p>
    <w:p w:rsidR="009F1F85" w:rsidRPr="003345DC" w:rsidRDefault="009F1F85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стимулирование профессионального роста руководителей.</w:t>
      </w:r>
    </w:p>
    <w:p w:rsidR="009F1F85" w:rsidRPr="009F1F85" w:rsidRDefault="009F1F85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C60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Атт</w:t>
      </w:r>
      <w:r w:rsidR="00D535A7"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естации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подлежат:</w:t>
      </w:r>
    </w:p>
    <w:p w:rsidR="00D535A7" w:rsidRPr="003345DC" w:rsidRDefault="00D535A7" w:rsidP="003307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</w:t>
      </w:r>
      <w:r w:rsidR="0014720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637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5A7" w:rsidRPr="00D535A7" w:rsidRDefault="00D535A7" w:rsidP="00330764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6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руководители.</w:t>
      </w:r>
    </w:p>
    <w:p w:rsidR="009F1F85" w:rsidRPr="009F1F85" w:rsidRDefault="009F1F85" w:rsidP="003307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C60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Аттестации не подлежат руководители:</w:t>
      </w:r>
    </w:p>
    <w:p w:rsidR="009F1F85" w:rsidRPr="00DF0B16" w:rsidRDefault="00C60B8F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F0B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9F1F85" w:rsidRPr="00DF0B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проработавшие в занимаемой должности менее одного года;</w:t>
      </w:r>
      <w:proofErr w:type="gramEnd"/>
    </w:p>
    <w:p w:rsidR="009F1F85" w:rsidRPr="00DF0B16" w:rsidRDefault="00C60B8F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0B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9F1F85" w:rsidRPr="00DF0B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беременные женщины;</w:t>
      </w:r>
    </w:p>
    <w:p w:rsidR="00472EF6" w:rsidRDefault="00C60B8F" w:rsidP="00F637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женщины, находящиеся в </w:t>
      </w:r>
      <w:proofErr w:type="gramStart"/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отпуске</w:t>
      </w:r>
      <w:proofErr w:type="gramEnd"/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беременности и родам</w:t>
      </w:r>
      <w:r w:rsidR="00414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</w:t>
      </w:r>
      <w:r w:rsidR="00921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(их аттестация проводится не ранее чем через год после выхода </w:t>
      </w:r>
      <w:r w:rsidR="001804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работу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9F1F85" w:rsidRPr="009D4613" w:rsidRDefault="00C60B8F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лица, находящиеся в </w:t>
      </w:r>
      <w:proofErr w:type="gramStart"/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отпуске</w:t>
      </w:r>
      <w:proofErr w:type="gramEnd"/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уходу за ребенком до достижения им возраста трех лет (их аттестация проводится не ранее чем через год после </w:t>
      </w:r>
      <w:r w:rsidR="009F1F85" w:rsidRPr="009D4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выхода </w:t>
      </w:r>
      <w:r w:rsidR="001804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работу</w:t>
      </w:r>
      <w:r w:rsidR="009F1F85" w:rsidRPr="009D4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9F1F85" w:rsidRPr="009D4613" w:rsidRDefault="009F1F85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4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C60B8F" w:rsidRPr="009D4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9D4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Аттестация руководителей проводится </w:t>
      </w:r>
      <w:r w:rsidR="00DF0B16" w:rsidRPr="009D4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период срока действия трудового договора</w:t>
      </w:r>
      <w:r w:rsidR="00F63739" w:rsidRPr="00F6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3739" w:rsidRPr="009D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proofErr w:type="gramStart"/>
      <w:r w:rsidR="00F63739" w:rsidRPr="009D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окончании</w:t>
      </w:r>
      <w:proofErr w:type="gramEnd"/>
      <w:r w:rsidR="00F63739" w:rsidRPr="009D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одного года </w:t>
      </w:r>
      <w:r w:rsidR="00F6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назначения на должность и </w:t>
      </w:r>
      <w:r w:rsidRPr="009D4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менее одного раза</w:t>
      </w:r>
      <w:r w:rsidR="00DF0B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5 лет</w:t>
      </w:r>
      <w:r w:rsidRPr="009D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F1F85" w:rsidRPr="00E17092" w:rsidRDefault="009F1F85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7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C60B8F" w:rsidRPr="00E17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E17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Аттестация </w:t>
      </w:r>
      <w:proofErr w:type="gramStart"/>
      <w:r w:rsidRPr="00E17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осуществляется на русском языке и состоит</w:t>
      </w:r>
      <w:proofErr w:type="gramEnd"/>
      <w:r w:rsidRPr="00E17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анализа представленных документов</w:t>
      </w:r>
      <w:r w:rsidR="00615B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E17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материалов и собеседования.</w:t>
      </w:r>
    </w:p>
    <w:p w:rsidR="00330764" w:rsidRPr="00330764" w:rsidRDefault="009F1F85" w:rsidP="003307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7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C60B8F" w:rsidRPr="00E17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E17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Для проведения аттестации </w:t>
      </w:r>
      <w:r w:rsidR="00D535A7" w:rsidRPr="00E17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департамент образования</w:t>
      </w:r>
      <w:r w:rsidR="00977FE5" w:rsidRPr="00E17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</w:t>
      </w:r>
      <w:r w:rsidR="00977F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города (далее - Департамент)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создает Аттестационную комиссию по проведению аттестации кандидатов и руководителей (д</w:t>
      </w:r>
      <w:r w:rsidR="003307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алее - Аттестационная комиссия</w:t>
      </w:r>
      <w:r w:rsidR="00847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9F1F85" w:rsidRPr="009F1F85" w:rsidRDefault="009F1F85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3307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Аттестационная комиссия действует на общественных началах.</w:t>
      </w:r>
    </w:p>
    <w:p w:rsidR="009F1F85" w:rsidRDefault="009F1F85" w:rsidP="00B303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1.</w:t>
      </w:r>
      <w:r w:rsidR="003307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Основными принципами Аттестационной комиссии являются компетентность, объективность, гласность, независимость, соблюдение норм профессиональной этики.</w:t>
      </w:r>
    </w:p>
    <w:p w:rsidR="00977FE5" w:rsidRDefault="00977FE5" w:rsidP="003345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42A3" w:rsidRDefault="009F1F85" w:rsidP="003345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Функции, полномочия, состав и порядок работы</w:t>
      </w:r>
    </w:p>
    <w:p w:rsidR="009F1F85" w:rsidRPr="009F1F85" w:rsidRDefault="009F1F85" w:rsidP="003345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Аттестационной комиссии</w:t>
      </w:r>
    </w:p>
    <w:p w:rsidR="009F1F85" w:rsidRPr="009F1F85" w:rsidRDefault="009F1F85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Аттестационная комиссия:</w:t>
      </w:r>
    </w:p>
    <w:p w:rsidR="009F1F85" w:rsidRPr="009F1F85" w:rsidRDefault="00C60B8F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проводит аттестацию кандидат</w:t>
      </w:r>
      <w:r w:rsidR="00797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F1F85" w:rsidRPr="009F1F85" w:rsidRDefault="00C60B8F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E01B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оводит аттестацию руководителей.</w:t>
      </w:r>
    </w:p>
    <w:p w:rsidR="009F1F85" w:rsidRPr="009F1F85" w:rsidRDefault="009F1F85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Аттестационная комиссия имеет право:</w:t>
      </w:r>
    </w:p>
    <w:p w:rsidR="009F1F85" w:rsidRPr="009F1F85" w:rsidRDefault="009F1F85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запрашивать у кандидат</w:t>
      </w:r>
      <w:r w:rsidR="00F67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руководите</w:t>
      </w:r>
      <w:r w:rsidR="00A74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ля 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необходимые </w:t>
      </w:r>
      <w:proofErr w:type="gramStart"/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proofErr w:type="gramEnd"/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ее</w:t>
      </w:r>
      <w:proofErr w:type="gramEnd"/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 документы, материалы и информацию;</w:t>
      </w:r>
    </w:p>
    <w:p w:rsidR="009F1F85" w:rsidRPr="009F1F85" w:rsidRDefault="009F1F85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устанавливать сроки представления запрашиваемых доку</w:t>
      </w:r>
      <w:r w:rsidR="00A74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ментов, материалов и информации.</w:t>
      </w:r>
    </w:p>
    <w:p w:rsidR="00472EF6" w:rsidRDefault="009F1F85" w:rsidP="00F673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E10475"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Состав Аттестационной комиссии</w:t>
      </w:r>
      <w:r w:rsidR="00846561">
        <w:t xml:space="preserve">, </w:t>
      </w:r>
      <w:r w:rsidR="00846561" w:rsidRPr="00846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регламент ее работы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утверждается приказом </w:t>
      </w:r>
      <w:r w:rsidR="00CE00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директора </w:t>
      </w:r>
      <w:r w:rsidR="00F67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Департамента.</w:t>
      </w:r>
    </w:p>
    <w:p w:rsidR="0058393B" w:rsidRDefault="00E10475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Аттестационная к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формируется</w:t>
      </w:r>
      <w:r w:rsidR="00650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представителей департамента,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профсоюзных органов в сфере образования, руководителей, общественных организаций</w:t>
      </w:r>
      <w:r w:rsidR="005839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475" w:rsidRPr="00E10475" w:rsidRDefault="00E10475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 </w:t>
      </w:r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формируется таким образом, чтобы была исключена возможность конфликта интересов, который мог бы повлиять на решения, принимаемые комиссией.</w:t>
      </w:r>
    </w:p>
    <w:p w:rsidR="00E10475" w:rsidRPr="00E10475" w:rsidRDefault="00E10475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465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Аттестационная комиссия состоит из председателя, заместителя председателя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секретаря и членов комиссии.</w:t>
      </w:r>
    </w:p>
    <w:p w:rsidR="00E10475" w:rsidRPr="00E10475" w:rsidRDefault="00E10475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4656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Председателем </w:t>
      </w:r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является заместитель директора </w:t>
      </w:r>
      <w:r w:rsidR="00CE002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</w:t>
      </w:r>
      <w:r w:rsidR="008F31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нта,</w:t>
      </w:r>
      <w:r w:rsidR="0082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курирующий вопросы образовательной деятельности.</w:t>
      </w:r>
    </w:p>
    <w:p w:rsidR="00E10475" w:rsidRPr="00E10475" w:rsidRDefault="00E10475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4656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Председатель </w:t>
      </w:r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осуществляет общее руководство деятельностью комиссии, председательствует на заседаниях комиссии, организует работу комиссии, осуществляет общий </w:t>
      </w:r>
      <w:proofErr w:type="gramStart"/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принятых комиссией решений, распределяет обязанности между членами комиссии.</w:t>
      </w:r>
    </w:p>
    <w:p w:rsidR="00E10475" w:rsidRPr="003345DC" w:rsidRDefault="00E10475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465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Заместитель председателя комиссии </w:t>
      </w:r>
      <w:r w:rsidRPr="00334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334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случае</w:t>
      </w:r>
      <w:proofErr w:type="gramEnd"/>
      <w:r w:rsidRPr="00334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отсутствия председателя Аттестационной комиссии исполняет функции председателя </w:t>
      </w:r>
      <w:r w:rsidR="00302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334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 в полном объеме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475" w:rsidRPr="009F1F85" w:rsidRDefault="00E10475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656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3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кретарем Аттестационной комиссии является представитель </w:t>
      </w: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Департамента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10475" w:rsidRPr="00E10475" w:rsidRDefault="00E10475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465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осуществляет подготовку материалов, необходимых для заседания комиссии, уведомляет ее членов, кандидатов, руководителей о дате, времени и месте проведения заседания комиссии, принимает участие в заседаниях комиссии.</w:t>
      </w:r>
    </w:p>
    <w:p w:rsidR="00E10475" w:rsidRPr="00E10475" w:rsidRDefault="00E10475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465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Секретарь </w:t>
      </w:r>
      <w:proofErr w:type="gramStart"/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</w:t>
      </w:r>
      <w:proofErr w:type="gramEnd"/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осуществляет учет и хранение следующих документов:</w:t>
      </w:r>
    </w:p>
    <w:p w:rsidR="00E10475" w:rsidRPr="00E10475" w:rsidRDefault="00E10475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представленные кандидатом, руководителем в</w:t>
      </w:r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Аттестационную 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комиссию;</w:t>
      </w:r>
    </w:p>
    <w:p w:rsidR="00E10475" w:rsidRPr="00E10475" w:rsidRDefault="00E10475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протоколы заседаний </w:t>
      </w:r>
      <w:proofErr w:type="gramStart"/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</w:t>
      </w:r>
      <w:proofErr w:type="gramEnd"/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комиссии;</w:t>
      </w:r>
    </w:p>
    <w:p w:rsidR="00E10475" w:rsidRPr="003345DC" w:rsidRDefault="00E10475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приказы департамента о принятии решения </w:t>
      </w:r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 результатах аттестаци</w:t>
      </w:r>
      <w:r w:rsidR="00E2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Данные документы хранятся в </w:t>
      </w:r>
      <w:proofErr w:type="gramStart"/>
      <w:r w:rsidR="00E209E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епартаменте</w:t>
      </w:r>
      <w:proofErr w:type="gramEnd"/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(пяти) лет.</w:t>
      </w:r>
    </w:p>
    <w:p w:rsidR="009F1F85" w:rsidRPr="003345DC" w:rsidRDefault="003F51C9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</w:t>
      </w:r>
      <w:r w:rsidR="00C60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Основной формой деятельности Аттестационной комиссии являются заседания. О месте, дате и времени проведения заседания Аттестационной комиссии </w:t>
      </w:r>
      <w:r w:rsidR="00302D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ее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члены уведомляются письмом или телефонограммой.</w:t>
      </w:r>
    </w:p>
    <w:p w:rsidR="0091615F" w:rsidRPr="003345DC" w:rsidRDefault="0091615F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</w:t>
      </w:r>
      <w:r w:rsidR="00302D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.О месте, дате и времени проведения аттестации кандидаты и руководител</w:t>
      </w:r>
      <w:r w:rsidR="00470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и, подлежащие</w:t>
      </w: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аттестации, уведомляются по почте или телефонограммой не </w:t>
      </w:r>
      <w:proofErr w:type="gramStart"/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позднее</w:t>
      </w:r>
      <w:proofErr w:type="gramEnd"/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чем за 7 рабочих дней до аттестации.</w:t>
      </w:r>
    </w:p>
    <w:p w:rsidR="00302D21" w:rsidRPr="003345DC" w:rsidRDefault="00302D21" w:rsidP="00302D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</w:t>
      </w: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Заседание Аттестационной комиссии считается правомочным, если на нем присутствуют не менее половины от общего числа ее членов.</w:t>
      </w:r>
    </w:p>
    <w:p w:rsidR="003F51C9" w:rsidRPr="003345DC" w:rsidRDefault="003F51C9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2.17.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</w:t>
      </w:r>
      <w:proofErr w:type="gramStart"/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Аттестационной</w:t>
      </w:r>
      <w:proofErr w:type="gramEnd"/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комиссии принимаются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председательствующий на заседании Аттестационной комиссии. </w:t>
      </w:r>
    </w:p>
    <w:p w:rsidR="003F51C9" w:rsidRPr="003345DC" w:rsidRDefault="003F51C9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2.18.</w:t>
      </w:r>
      <w:r w:rsidRPr="00334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Руководитель, </w:t>
      </w:r>
      <w:r w:rsidR="0047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подлежащий аттестации и 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являющийся членом </w:t>
      </w:r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 в голосовании по своей кандидатуре не участвует</w:t>
      </w:r>
      <w:r w:rsidR="00302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F85" w:rsidRPr="009F1F85" w:rsidRDefault="003F51C9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</w:t>
      </w:r>
      <w:r w:rsidR="00C60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</w:t>
      </w:r>
      <w:proofErr w:type="gramStart"/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Аттестационной</w:t>
      </w:r>
      <w:proofErr w:type="gramEnd"/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комиссии оформляются протоколами, которые подписываются председателем Аттестационной</w:t>
      </w:r>
      <w:r w:rsidR="00B1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комиссии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секретарем Аттестационной комиссии.</w:t>
      </w:r>
    </w:p>
    <w:p w:rsidR="009F1F85" w:rsidRPr="003345DC" w:rsidRDefault="00A76A91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C60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Член Аттестационной комиссии, не согласный с принятым решением, имеет право в письменном виде изложить свое особое мнение, которое прилагается к протоколу заседания Аттестационной комиссии.</w:t>
      </w:r>
    </w:p>
    <w:p w:rsidR="009F1F85" w:rsidRPr="009F1F85" w:rsidRDefault="00A76A91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</w:t>
      </w:r>
      <w:r w:rsidR="00C60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Аттестационной комиссии, принятые по кандидатам </w:t>
      </w:r>
      <w:r w:rsidR="00CD2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</w:t>
      </w:r>
      <w:r w:rsidR="00FA6C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руководителю</w:t>
      </w:r>
      <w:r w:rsidR="005175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302D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закрепленные </w:t>
      </w: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</w:t>
      </w:r>
      <w:r w:rsidR="00302D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B57B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директора </w:t>
      </w:r>
      <w:r w:rsidR="00E01B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епартамента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семи рабочих дней со дня заседания Аттестационной комиссии направляются</w:t>
      </w:r>
      <w:r w:rsidR="00B57B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либо в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образовательную организацию, </w:t>
      </w:r>
      <w:r w:rsidR="00B57B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либо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кандидату на должность руководителя или руководителю.</w:t>
      </w:r>
    </w:p>
    <w:p w:rsidR="00451AB4" w:rsidRPr="003345DC" w:rsidRDefault="00451AB4" w:rsidP="00C60B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615F" w:rsidRPr="0091615F" w:rsidRDefault="00C60B8F" w:rsidP="003345DC">
      <w:pPr>
        <w:snapToGri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1615F" w:rsidRPr="00916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решений комиссии</w:t>
      </w:r>
    </w:p>
    <w:p w:rsidR="00451AB4" w:rsidRPr="009F1F85" w:rsidRDefault="00C60B8F" w:rsidP="00E00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</w:t>
      </w:r>
      <w:r w:rsidR="00451AB4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Кандидат</w:t>
      </w:r>
      <w:r w:rsidR="008A6A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451AB4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01B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руководители</w:t>
      </w:r>
      <w:r w:rsidR="00451AB4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документы и материалы по которым не поступили</w:t>
      </w:r>
      <w:r w:rsidR="00CD5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Аттестационную комиссию</w:t>
      </w:r>
      <w:r w:rsidR="00451AB4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поступили не в полном </w:t>
      </w:r>
      <w:proofErr w:type="gramStart"/>
      <w:r w:rsidR="00451AB4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объеме</w:t>
      </w:r>
      <w:proofErr w:type="gramEnd"/>
      <w:r w:rsidR="00451AB4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позднее установленных сроков или замечания по документам и материалам которых не были устранены в установленный срок, решением Аттестационной комиссии к аттестации не допускаются.</w:t>
      </w:r>
    </w:p>
    <w:p w:rsidR="00451AB4" w:rsidRPr="003345DC" w:rsidRDefault="00C60B8F" w:rsidP="00E00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3.2.</w:t>
      </w:r>
      <w:r w:rsidR="00E00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451AB4"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Кандидаты и руководители, в отношении которых на любом из этапов аттестации выявились их несоответствие установленным квалификационным требованиям или профессиональным стандартам, или наличие у них ограничений на занятие педагогической деятельностью, или ограничений для работы в сфере образования</w:t>
      </w:r>
      <w:r w:rsidR="00CD5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451AB4"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или подлог представленных </w:t>
      </w:r>
      <w:r w:rsidR="00451AB4"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документов, решением Аттестационной комиссии признаются не прошедшими аттестацию</w:t>
      </w:r>
      <w:r w:rsidR="00AE3E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C60B8F" w:rsidRPr="00C60B8F" w:rsidRDefault="00C60B8F" w:rsidP="00E009F5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B8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60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аттестации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Аттестационная </w:t>
      </w:r>
      <w:r w:rsidRPr="00C60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выносит следующие решения в адрес кандидата, руководителя:</w:t>
      </w:r>
    </w:p>
    <w:p w:rsidR="00C60B8F" w:rsidRDefault="00C60B8F" w:rsidP="003F0F56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B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49BD" w:rsidRPr="006E49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E49BD" w:rsidRPr="006E49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признании </w:t>
      </w:r>
      <w:r w:rsidR="006E49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кандидата</w:t>
      </w:r>
      <w:r w:rsidR="006E49BD" w:rsidRPr="006E49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прошедшим аттестацию и его несоответствии занимаемой должности</w:t>
      </w:r>
      <w:r w:rsidRPr="00C60B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0F56" w:rsidRDefault="003F0F56" w:rsidP="003F0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0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признании руководителя не прошедшим аттестацию и 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F0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есоответствии занимаемой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данном случае</w:t>
      </w:r>
      <w:r w:rsidRPr="003F0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комиссии доводится  до сведения 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города для принятия решения;</w:t>
      </w:r>
    </w:p>
    <w:p w:rsidR="0076331E" w:rsidRDefault="00C407B1" w:rsidP="003F0F56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признании кандидата</w:t>
      </w:r>
      <w:r w:rsidR="00EE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прошедшим аттестацию и </w:t>
      </w:r>
      <w:r w:rsidR="00EC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E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</w:t>
      </w:r>
      <w:r w:rsidR="004829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кандидата на должность «руководитель»</w:t>
      </w:r>
      <w:r w:rsidR="007633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31E" w:rsidRPr="006E49BD" w:rsidRDefault="0076331E" w:rsidP="003F0F56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B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E49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признании руководителя образовательной организации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прошедшим аттестацию и его </w:t>
      </w:r>
      <w:r w:rsidRPr="006E49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занимаемой должности</w:t>
      </w:r>
      <w:r w:rsidR="00EC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35A" w:rsidRPr="0068035A" w:rsidRDefault="0068035A" w:rsidP="00E009F5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803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приказа</w:t>
      </w:r>
      <w:r w:rsidR="00EC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</w:t>
      </w:r>
      <w:r w:rsidR="003A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с принятым решением Аттестационной комиссией </w:t>
      </w:r>
      <w:r w:rsidRPr="0068035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</w:t>
      </w:r>
      <w:r w:rsidR="00B91274"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личном </w:t>
      </w:r>
      <w:proofErr w:type="gramStart"/>
      <w:r w:rsidRPr="006803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</w:t>
      </w:r>
      <w:proofErr w:type="gramEnd"/>
      <w:r w:rsidRPr="0068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в управлении по вопросам муниципальной службы и кадров администрации города, </w:t>
      </w:r>
      <w:r w:rsidR="00B91274"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68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кандидату, руководителю </w:t>
      </w:r>
      <w:r w:rsidR="00B91274"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руки </w:t>
      </w:r>
      <w:r w:rsidRPr="006803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Pr="0068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принятия решения комиссией. </w:t>
      </w:r>
    </w:p>
    <w:p w:rsidR="00D72393" w:rsidRPr="003345DC" w:rsidRDefault="002B45AE" w:rsidP="00E00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3A62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D72393"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основании заявления руководителя, не прошедшего аттестацию, Аттестационная комиссия вправе принять решение о его повторной аттестации. О месте, дате и времени проведения аттестации руководитель извещается в соответствии с настоящим Порядком.</w:t>
      </w:r>
    </w:p>
    <w:p w:rsidR="003345DC" w:rsidRPr="003345DC" w:rsidRDefault="002B45AE" w:rsidP="00E00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3A62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345DC"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3345DC"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Руководитель, в отношении которого Аттестационной комиссией принято решение о его несоответствии занимаемой должности, может быть освобожден от занимаемой должности (уволен) в соответствии с трудовым законодательством Российской Федерации.</w:t>
      </w:r>
      <w:proofErr w:type="gramEnd"/>
    </w:p>
    <w:p w:rsidR="00451AB4" w:rsidRPr="003345DC" w:rsidRDefault="00451AB4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1F85" w:rsidRPr="009F1F85" w:rsidRDefault="005B56E1" w:rsidP="003345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9F1F85" w:rsidRPr="009F1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Проведение аттестации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кандидата, претендующего на должность  </w:t>
      </w:r>
      <w:r w:rsidRPr="005B5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руководителя образовательной организации</w:t>
      </w:r>
    </w:p>
    <w:p w:rsidR="009F1F85" w:rsidRPr="009F1F85" w:rsidRDefault="009F1F85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4.1. Предложения по кандидатам на должность руководителя образовательной организации и материалы по ним представляются в Аттестационную комиссию:</w:t>
      </w:r>
    </w:p>
    <w:p w:rsidR="009F1F85" w:rsidRPr="009F1F85" w:rsidRDefault="009F1F85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образовательной организацией;</w:t>
      </w:r>
    </w:p>
    <w:p w:rsidR="009F1F85" w:rsidRDefault="009F1F85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="00E230F6"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директором департамента</w:t>
      </w:r>
      <w:r w:rsid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633C9" w:rsidRPr="002E1E6D" w:rsidRDefault="009F1F85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Предложения по кандидат</w:t>
      </w:r>
      <w:r w:rsidR="00967A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материалы должны быть представлены в Аттестационную комиссию не </w:t>
      </w:r>
      <w:proofErr w:type="gramStart"/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позднее</w:t>
      </w:r>
      <w:proofErr w:type="gramEnd"/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чем за </w:t>
      </w:r>
      <w:r w:rsidR="00E230F6"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календарных дней до истечения срока </w:t>
      </w:r>
      <w:r w:rsidRPr="002E1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полномочий действующего руководителя (при досрочном прекращении его полномоч</w:t>
      </w:r>
      <w:r w:rsidR="00E230F6" w:rsidRPr="002E1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- в течение 15 рабочих дней)</w:t>
      </w:r>
      <w:r w:rsidRPr="002E1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1F85" w:rsidRPr="003345DC" w:rsidRDefault="009F1F85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="005B5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9B32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37D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Комплект материалов по кандидату</w:t>
      </w:r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оформляется на русском языке и должен</w:t>
      </w:r>
      <w:proofErr w:type="gramEnd"/>
      <w:r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включать:</w:t>
      </w:r>
    </w:p>
    <w:p w:rsidR="003633C9" w:rsidRPr="009F1F85" w:rsidRDefault="003633C9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представление по кандидату </w:t>
      </w:r>
      <w:r w:rsid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proofErr w:type="gramStart"/>
      <w:r w:rsid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соответствии</w:t>
      </w:r>
      <w:proofErr w:type="gramEnd"/>
      <w:r w:rsid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приложением </w:t>
      </w:r>
      <w:r w:rsidR="004B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</w:t>
      </w:r>
      <w:r w:rsidR="00C524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орядку</w:t>
      </w: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EC1768" w:rsidRDefault="003B7010" w:rsidP="00EC17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заявление кандидата с просьбой о проведении его аттестации </w:t>
      </w:r>
      <w:r w:rsidR="00EC1768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Аттестационной комиссией </w:t>
      </w:r>
      <w:r w:rsidR="00EC1768" w:rsidRP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приложение</w:t>
      </w:r>
      <w:r w:rsid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EC1768" w:rsidRP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B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C524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П</w:t>
      </w:r>
      <w:r w:rsidR="00EC1768" w:rsidRP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орядку</w:t>
      </w:r>
      <w:r w:rsid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EC1768" w:rsidRPr="00EC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72EF6" w:rsidRDefault="003B7010" w:rsidP="003150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программу развития соответствующей образовательной организации</w:t>
      </w:r>
      <w:r w:rsidR="002F03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76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положения программы</w:t>
      </w:r>
      <w:r w:rsidR="00D76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150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более 2-х страниц);</w:t>
      </w:r>
    </w:p>
    <w:p w:rsidR="008426C2" w:rsidRPr="008426C2" w:rsidRDefault="003B7010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426C2" w:rsidRPr="008426C2" w:rsidRDefault="008426C2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C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 заверенн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84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кадровой службой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 </w:t>
      </w:r>
      <w:r w:rsidRPr="00842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 образовании, дополнительном профессионально</w:t>
      </w:r>
      <w:r w:rsidRPr="003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образовании, </w:t>
      </w:r>
      <w:r w:rsidRPr="00842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</w:t>
      </w:r>
      <w:r w:rsidR="001845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138F" w:rsidRPr="003345DC" w:rsidRDefault="008426C2" w:rsidP="003345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4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9F1F85" w:rsidRPr="009F1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дополнительные документы по усмотрению кандидата.</w:t>
      </w:r>
    </w:p>
    <w:p w:rsidR="00A967D7" w:rsidRPr="00A967D7" w:rsidRDefault="00A967D7" w:rsidP="003345DC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D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B56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67D7">
        <w:rPr>
          <w:rFonts w:ascii="Times New Roman" w:eastAsia="Times New Roman" w:hAnsi="Times New Roman" w:cs="Times New Roman"/>
          <w:sz w:val="28"/>
          <w:szCs w:val="28"/>
          <w:lang w:eastAsia="ru-RU"/>
        </w:rPr>
        <w:t>. Аттестация пров</w:t>
      </w:r>
      <w:r w:rsidR="00184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 с приглашением кандидата</w:t>
      </w:r>
      <w:r w:rsidRPr="00A9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заседание комиссии. </w:t>
      </w:r>
    </w:p>
    <w:p w:rsidR="00CD75CD" w:rsidRPr="00F83B1B" w:rsidRDefault="00CD75CD" w:rsidP="00F83B1B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C5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B56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6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аттестации кандидат </w:t>
      </w:r>
      <w:r w:rsidRPr="00FE3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квалификационное испытание в форме собеседования, включающее в себя вопросы законодательства в сфере образования, вопросы, связанные с исполнением должностных обязанностей</w:t>
      </w:r>
      <w:r w:rsidR="0003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</w:t>
      </w:r>
      <w:r w:rsidR="00B05DB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образовательной организации и по программе  развития образовательной организации.</w:t>
      </w:r>
    </w:p>
    <w:p w:rsidR="00C317CE" w:rsidRDefault="00C317CE" w:rsidP="00B20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A54" w:rsidRDefault="005B56E1" w:rsidP="00B20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3C1567" w:rsidRPr="00334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F83B1B" w:rsidRPr="00F8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аттестации </w:t>
      </w:r>
      <w:r w:rsidR="00D1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</w:t>
      </w:r>
    </w:p>
    <w:p w:rsidR="00F83B1B" w:rsidRDefault="00F83B1B" w:rsidP="00B20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соответствие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занимаемой </w:t>
      </w:r>
      <w:r w:rsidR="00D1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должности</w:t>
      </w:r>
    </w:p>
    <w:p w:rsidR="00B20A54" w:rsidRPr="001A4879" w:rsidRDefault="00B20A54" w:rsidP="00B20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567" w:rsidRPr="001A4879" w:rsidRDefault="005B56E1" w:rsidP="00B20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5.1.</w:t>
      </w:r>
      <w:r w:rsidR="003C1567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Материалы для аттестации руководителя представляются в Аттестационную комиссию непосредственно руководителем.</w:t>
      </w:r>
    </w:p>
    <w:p w:rsidR="003C1567" w:rsidRPr="001A4879" w:rsidRDefault="005B56E1" w:rsidP="00B20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5.2.</w:t>
      </w:r>
      <w:r w:rsidR="003C1567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Комплект материалов по руководителю, подлежащему аттестации, </w:t>
      </w:r>
      <w:proofErr w:type="gramStart"/>
      <w:r w:rsidR="003C1567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оформляется на русском языке и должен</w:t>
      </w:r>
      <w:proofErr w:type="gramEnd"/>
      <w:r w:rsidR="003C1567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включать:</w:t>
      </w:r>
    </w:p>
    <w:p w:rsidR="00B20A54" w:rsidRPr="001A4879" w:rsidRDefault="003C1567" w:rsidP="00B20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заявление руководителя </w:t>
      </w:r>
      <w:r w:rsidR="00B20A54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просьбой о проведении</w:t>
      </w:r>
      <w:r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аттестации Аттестационной комиссией </w:t>
      </w:r>
      <w:r w:rsidR="00B20A54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приложением </w:t>
      </w:r>
      <w:r w:rsidR="00463A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к П</w:t>
      </w:r>
      <w:r w:rsidR="00B20A54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орядку; </w:t>
      </w:r>
    </w:p>
    <w:p w:rsidR="003C1567" w:rsidRPr="001A4879" w:rsidRDefault="003C1567" w:rsidP="00334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о результатах выполнения программы развития образовательной организации за соответствующий календарный год (далее - отчет);</w:t>
      </w:r>
    </w:p>
    <w:p w:rsidR="003C1567" w:rsidRPr="001A4879" w:rsidRDefault="003C1567" w:rsidP="00334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A72F81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представление органа </w:t>
      </w:r>
      <w:r w:rsidR="00463A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государственно-общественного управления </w:t>
      </w:r>
      <w:r w:rsidR="00A72F81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72F81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образовательной</w:t>
      </w:r>
      <w:proofErr w:type="gramEnd"/>
      <w:r w:rsidR="00A72F81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организации </w:t>
      </w:r>
      <w:r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результатах </w:t>
      </w:r>
      <w:r w:rsidR="00A72F81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 образовательной организации за отчетный период</w:t>
      </w:r>
      <w:r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C5D19" w:rsidRPr="001A4879" w:rsidRDefault="009C5D19" w:rsidP="005B5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копии документов заверенные кадровой службой: о профессиональном образовании, дополнительном профессиональном обр</w:t>
      </w:r>
      <w:r w:rsidR="000465A2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азовании, копия трудовой книжки;</w:t>
      </w:r>
    </w:p>
    <w:p w:rsidR="003C1567" w:rsidRPr="001A4879" w:rsidRDefault="002A4B80" w:rsidP="005B5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C1567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дополнительные документы по усмотрению руководителя.</w:t>
      </w:r>
    </w:p>
    <w:p w:rsidR="003A4E1F" w:rsidRPr="001A4879" w:rsidRDefault="005B56E1" w:rsidP="005B56E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79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3A4E1F" w:rsidRPr="001A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проведения процедуры аттестации со дня подачи заявления и до принятия решения </w:t>
      </w:r>
      <w:r w:rsidR="00B20A54" w:rsidRPr="001A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</w:t>
      </w:r>
      <w:r w:rsidR="003A4E1F" w:rsidRPr="001A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не должен превышать </w:t>
      </w:r>
      <w:r w:rsidR="000A2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8498E" w:rsidRPr="001A48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4E1F" w:rsidRPr="001A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месяцев.</w:t>
      </w:r>
    </w:p>
    <w:p w:rsidR="003C1567" w:rsidRPr="001A4879" w:rsidRDefault="005B56E1" w:rsidP="005B5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5.4.</w:t>
      </w:r>
      <w:r w:rsidR="003C1567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Аттестация проводится с приглашением руководителя на заседание </w:t>
      </w:r>
      <w:proofErr w:type="gramStart"/>
      <w:r w:rsidR="003C1567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Аттестационной</w:t>
      </w:r>
      <w:proofErr w:type="gramEnd"/>
      <w:r w:rsidR="003C1567" w:rsidRPr="001A4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комиссии. В случае неявки руководителя на заседание Аттестационной комиссии без уважительной причины или отказа от аттестации он привлекается к дисциплинарной ответственности в соответствии с законодательством Российской Федерации, а аттестация переносится на более поздний срок.</w:t>
      </w:r>
    </w:p>
    <w:p w:rsidR="00D21E61" w:rsidRPr="001A4879" w:rsidRDefault="00B20A54" w:rsidP="003F0F56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366FA5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аттестации руководитель проходит квалификационное испытание в форме </w:t>
      </w:r>
      <w:r w:rsidR="003F0F56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представления </w:t>
      </w:r>
      <w:r w:rsidR="003F0F56" w:rsidRPr="00890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отчета о результатах выполнения программы развития образовательной организации за </w:t>
      </w:r>
      <w:r w:rsidR="003F0F56" w:rsidRPr="00890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соответствующий календарный год и </w:t>
      </w:r>
      <w:r w:rsidR="00366FA5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собеседования</w:t>
      </w:r>
      <w:r w:rsidR="003F0F56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66FA5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3F0F56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66FA5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 w:rsidR="003F0F56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66FA5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исполнением </w:t>
      </w:r>
      <w:r w:rsidR="00F7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="003F0F56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программы, </w:t>
      </w:r>
      <w:r w:rsidR="0009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в сфере образования, </w:t>
      </w:r>
      <w:r w:rsidR="003F0F56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r w:rsidR="00366FA5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обязанностей</w:t>
      </w:r>
      <w:r w:rsidR="003F0F56" w:rsidRPr="008907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7DB1" w:rsidRPr="001A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Pr="001A4879" w:rsidRDefault="00472EF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F56" w:rsidRPr="001A4879" w:rsidRDefault="003F0F5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F56" w:rsidRPr="001A4879" w:rsidRDefault="003F0F5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F56" w:rsidRPr="001A4879" w:rsidRDefault="003F0F5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F56" w:rsidRPr="001A4879" w:rsidRDefault="003F0F5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F56" w:rsidRDefault="003F0F5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879" w:rsidRDefault="001A4879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879" w:rsidRDefault="001A4879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879" w:rsidRDefault="001A4879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879" w:rsidRPr="001A4879" w:rsidRDefault="001A4879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F56" w:rsidRPr="001A4879" w:rsidRDefault="003F0F5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F56" w:rsidRPr="001A4879" w:rsidRDefault="003F0F5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F56" w:rsidRDefault="003F0F5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17CE" w:rsidRDefault="00C317CE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17CE" w:rsidRDefault="00C317CE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17CE" w:rsidRDefault="00C317CE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DB8" w:rsidRDefault="00B05DB8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DB8" w:rsidRDefault="00B05DB8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17CE" w:rsidRPr="001A4879" w:rsidRDefault="00C317CE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F56" w:rsidRPr="001A4879" w:rsidRDefault="003F0F56" w:rsidP="00C0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EF6" w:rsidRDefault="00472EF6" w:rsidP="0010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4809" w:rsidRPr="002B4809" w:rsidRDefault="002B4809" w:rsidP="002B4809">
      <w:pPr>
        <w:pStyle w:val="a6"/>
        <w:tabs>
          <w:tab w:val="left" w:pos="0"/>
        </w:tabs>
        <w:jc w:val="right"/>
        <w:rPr>
          <w:bCs/>
          <w:sz w:val="28"/>
          <w:szCs w:val="28"/>
        </w:rPr>
      </w:pPr>
      <w:r w:rsidRPr="002B4809">
        <w:rPr>
          <w:bCs/>
          <w:sz w:val="28"/>
          <w:szCs w:val="28"/>
        </w:rPr>
        <w:lastRenderedPageBreak/>
        <w:t xml:space="preserve">Приложение </w:t>
      </w:r>
      <w:r w:rsidR="00E97244">
        <w:rPr>
          <w:bCs/>
          <w:sz w:val="28"/>
          <w:szCs w:val="28"/>
        </w:rPr>
        <w:t>1</w:t>
      </w:r>
      <w:r w:rsidRPr="002B4809">
        <w:rPr>
          <w:bCs/>
          <w:sz w:val="28"/>
          <w:szCs w:val="28"/>
        </w:rPr>
        <w:t xml:space="preserve"> к Порядку </w:t>
      </w:r>
    </w:p>
    <w:p w:rsidR="00170238" w:rsidRPr="00EB11BA" w:rsidRDefault="00170238" w:rsidP="00EB11BA">
      <w:pPr>
        <w:pStyle w:val="a6"/>
        <w:tabs>
          <w:tab w:val="left" w:pos="0"/>
        </w:tabs>
        <w:spacing w:after="0"/>
        <w:ind w:left="0"/>
        <w:jc w:val="center"/>
        <w:rPr>
          <w:b/>
        </w:rPr>
      </w:pPr>
      <w:r w:rsidRPr="00170238">
        <w:rPr>
          <w:b/>
        </w:rPr>
        <w:t>Форма представления</w:t>
      </w:r>
      <w:r>
        <w:rPr>
          <w:b/>
        </w:rPr>
        <w:t xml:space="preserve"> на кандидата</w:t>
      </w:r>
    </w:p>
    <w:p w:rsidR="002B4809" w:rsidRDefault="002B4809" w:rsidP="00170238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238" w:rsidRPr="00170238" w:rsidRDefault="00170238" w:rsidP="00170238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</w:t>
      </w:r>
    </w:p>
    <w:p w:rsidR="00170238" w:rsidRPr="00170238" w:rsidRDefault="00170238" w:rsidP="00170238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комиссии  департамента образования                                                      администрации города</w:t>
      </w:r>
    </w:p>
    <w:p w:rsidR="00170238" w:rsidRPr="00170238" w:rsidRDefault="00170238" w:rsidP="00170238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Нижневартовска </w:t>
      </w:r>
    </w:p>
    <w:p w:rsidR="00170238" w:rsidRPr="00170238" w:rsidRDefault="00170238" w:rsidP="0017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238" w:rsidRPr="00170238" w:rsidRDefault="00170238" w:rsidP="0017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</w:t>
      </w:r>
    </w:p>
    <w:p w:rsidR="00170238" w:rsidRPr="00170238" w:rsidRDefault="00170238" w:rsidP="0017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____________________________________________________________________________,</w:t>
      </w:r>
    </w:p>
    <w:p w:rsidR="00170238" w:rsidRPr="00EB11BA" w:rsidRDefault="00170238" w:rsidP="00170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B1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Pr="00EB11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0228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кандидата</w:t>
      </w:r>
      <w:r w:rsidR="00AD6C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="00AD6CD8" w:rsidRPr="00EB11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должность, наименование учреждения</w:t>
      </w:r>
      <w:r w:rsidRPr="00EB11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0A3113" w:rsidRDefault="00170238" w:rsidP="009A2B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кандидата на должность </w:t>
      </w:r>
      <w:r w:rsidR="002D129E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«руководитель»</w:t>
      </w:r>
    </w:p>
    <w:p w:rsidR="00170238" w:rsidRPr="000A3113" w:rsidRDefault="000A3113" w:rsidP="000A31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3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3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кандидате</w:t>
      </w:r>
      <w:r w:rsidR="00170238" w:rsidRPr="00170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A3113" w:rsidRDefault="000A3113" w:rsidP="0017023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0A3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ло, месяц, год и место рождения</w:t>
      </w:r>
    </w:p>
    <w:p w:rsidR="000A3113" w:rsidRDefault="000A3113" w:rsidP="0039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об образовании (</w:t>
      </w:r>
      <w:r w:rsidR="00170238" w:rsidRPr="00397A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какое образовательное учреждение окончил</w:t>
      </w:r>
      <w:r w:rsidRPr="00397A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когда, </w:t>
      </w:r>
      <w:r w:rsidR="00170238" w:rsidRPr="00397A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полученная специальность</w:t>
      </w:r>
      <w:r w:rsidRPr="00397A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170238" w:rsidRPr="00397A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квалификация по диплому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70238" w:rsidRPr="00170238" w:rsidRDefault="000A3113" w:rsidP="0039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97A71" w:rsidRPr="00397A71">
        <w:t xml:space="preserve"> </w:t>
      </w:r>
      <w:r w:rsidR="00397A71"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прохождении профессиональной</w:t>
      </w:r>
      <w:r w:rsid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A71"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переподготовки</w:t>
      </w:r>
      <w:r w:rsid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направлениям "Государственное и муниципальное управление", "Менеджмент", "Управление персоналом"</w:t>
      </w:r>
      <w:r w:rsid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238" w:rsidRPr="00AE7A64" w:rsidRDefault="000A3113" w:rsidP="000A3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курсах</w:t>
      </w:r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по профилю управленческой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238" w:rsidRPr="00AE7A6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курсов и учреждения дополнительного образования, год окончания, ко</w:t>
      </w:r>
      <w:r w:rsidR="00397A7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личество учебных часов</w:t>
      </w:r>
      <w:r w:rsidR="00170238" w:rsidRPr="00AE7A6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397A71" w:rsidRDefault="00397A71" w:rsidP="000A3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</w:t>
      </w:r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трудовой стаж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</w:t>
      </w:r>
      <w:proofErr w:type="gramStart"/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 педагогической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 работы на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оводящей должности</w:t>
      </w:r>
    </w:p>
    <w:p w:rsidR="000A3113" w:rsidRPr="00170238" w:rsidRDefault="00397A71" w:rsidP="000A3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</w:t>
      </w:r>
      <w:r w:rsidR="000A31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</w:t>
      </w:r>
      <w:r w:rsidR="000A3113" w:rsidRPr="000A3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привлечении к дисциплинарной</w:t>
      </w:r>
      <w:r w:rsidR="000A3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3113" w:rsidRPr="000A31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</w:t>
      </w:r>
      <w:r w:rsidR="000A31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A3113" w:rsidRPr="000A3113">
        <w:t xml:space="preserve"> </w:t>
      </w:r>
      <w:r w:rsidR="000A3113" w:rsidRPr="000A31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гражданско-правовой, административ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и уголовной ответственности</w:t>
      </w:r>
    </w:p>
    <w:p w:rsidR="00397A71" w:rsidRDefault="00397A71" w:rsidP="0039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7. С</w:t>
      </w:r>
      <w:r w:rsidR="002B4809"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</w:t>
      </w:r>
      <w:r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наградах, почетных званиях</w:t>
      </w:r>
    </w:p>
    <w:p w:rsidR="00170238" w:rsidRDefault="00397A71" w:rsidP="0039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Н</w:t>
      </w:r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ученой степени, год присвоения</w:t>
      </w:r>
    </w:p>
    <w:p w:rsidR="000A3113" w:rsidRPr="00397A71" w:rsidRDefault="00397A71" w:rsidP="000A3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0A3113"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работе</w:t>
      </w:r>
      <w:r w:rsidR="000A3113" w:rsidRPr="00397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0A3113" w:rsidRPr="00397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характере </w:t>
      </w:r>
      <w:proofErr w:type="gramStart"/>
      <w:r w:rsidR="000A3113" w:rsidRPr="00397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управленческой</w:t>
      </w:r>
      <w:proofErr w:type="gramEnd"/>
      <w:r w:rsidR="000A3113" w:rsidRPr="00397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</w:t>
      </w:r>
    </w:p>
    <w:p w:rsidR="00397A71" w:rsidRPr="00397A71" w:rsidRDefault="00397A71" w:rsidP="0017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170238"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gramStart"/>
      <w:r w:rsidR="00170238"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proofErr w:type="gramEnd"/>
      <w:r w:rsidR="00170238"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</w:t>
      </w:r>
    </w:p>
    <w:p w:rsidR="00170238" w:rsidRPr="00AE7A64" w:rsidRDefault="00397A71" w:rsidP="00397A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170238"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Предпосылки для назначения на руководящую должность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</w:t>
      </w:r>
      <w:proofErr w:type="gramStart"/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кадровом резерве администрации города Нижневартовска на должности руководителей муниципальных учреждений города Нижневартовска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0238" w:rsidRPr="00AE7A6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170238"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0238" w:rsidRPr="00397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 распоряжения</w:t>
      </w:r>
      <w:r w:rsidR="00170238" w:rsidRPr="00AE7A6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)</w:t>
      </w:r>
    </w:p>
    <w:p w:rsidR="00170238" w:rsidRPr="00170238" w:rsidRDefault="00397A71" w:rsidP="00170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деловых и личностных качеств руководителя, предполагающих успешную деятельность: </w:t>
      </w:r>
      <w:r w:rsidR="00170238" w:rsidRPr="00170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(соответствие деловых и личностных каче</w:t>
      </w:r>
      <w:proofErr w:type="gramStart"/>
      <w:r w:rsidR="00170238" w:rsidRPr="00170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 тр</w:t>
      </w:r>
      <w:proofErr w:type="gramEnd"/>
      <w:r w:rsidR="00170238" w:rsidRPr="00170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ебованиям, установленным квалификационной характеристикой по должности)</w:t>
      </w:r>
      <w:r w:rsidR="00170238"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170238" w:rsidRDefault="00170238" w:rsidP="002D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 готовности к замещению должности</w:t>
      </w:r>
      <w:r w:rsidR="002D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«руководитель»</w:t>
      </w: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:_________________________________________________________</w:t>
      </w:r>
      <w:r w:rsidR="002D12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D129E" w:rsidRPr="00170238" w:rsidRDefault="002D129E" w:rsidP="002D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238" w:rsidRPr="00170238" w:rsidRDefault="00170238" w:rsidP="0017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 образования</w:t>
      </w:r>
      <w:r w:rsidR="00CE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_______________________________</w:t>
      </w:r>
      <w:r w:rsidR="005659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70238" w:rsidRPr="00170238" w:rsidRDefault="00AD6CD8" w:rsidP="00170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__»______</w:t>
      </w: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70238" w:rsidRPr="001702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(</w:t>
      </w:r>
      <w:r w:rsidR="00CE49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ФИО, </w:t>
      </w:r>
      <w:r w:rsidR="00170238" w:rsidRPr="001702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  </w:t>
      </w:r>
    </w:p>
    <w:p w:rsidR="00CE4979" w:rsidRPr="00170238" w:rsidRDefault="00CE4979" w:rsidP="00CE4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E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руководитель </w:t>
      </w:r>
      <w:proofErr w:type="gramStart"/>
      <w:r w:rsidRPr="00CE4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  <w:r w:rsidRPr="00CE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председатель орга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ГОУ о</w:t>
      </w:r>
      <w:r w:rsidRPr="00CE497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бразовательной организации</w:t>
      </w:r>
      <w:r w:rsidR="00B063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0238" w:rsidRPr="00170238" w:rsidRDefault="00170238" w:rsidP="0017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70238" w:rsidRPr="00170238" w:rsidRDefault="00170238" w:rsidP="0017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696C" w:rsidRDefault="0056592E" w:rsidP="006669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59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обработку своих персональных данных, в соответствии со ст. 9 Федерального закона от 27 июля 2006 г. №152-ФЗ "О персональных данных".</w:t>
      </w:r>
    </w:p>
    <w:p w:rsidR="0066696C" w:rsidRPr="00170238" w:rsidRDefault="0066696C" w:rsidP="00666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представлением ознакомле</w:t>
      </w:r>
      <w:proofErr w:type="gramStart"/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>а)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«__»______</w:t>
      </w:r>
      <w:r w:rsidRPr="0017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</w:p>
    <w:p w:rsidR="00CE4979" w:rsidRPr="005A542A" w:rsidRDefault="0066696C" w:rsidP="005A542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2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(подпись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ФИО кандидата)           </w:t>
      </w:r>
      <w:r w:rsidRPr="001702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(дата)</w:t>
      </w:r>
    </w:p>
    <w:p w:rsidR="005A542A" w:rsidRPr="00B02D80" w:rsidRDefault="005A542A" w:rsidP="005A54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2 к Порядку </w:t>
      </w:r>
    </w:p>
    <w:p w:rsidR="00890788" w:rsidRDefault="00890788" w:rsidP="00EB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1BA" w:rsidRDefault="00EB11BA" w:rsidP="00EB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</w:t>
      </w:r>
      <w:r w:rsidR="00CE4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кандидата, руководителя </w:t>
      </w:r>
    </w:p>
    <w:p w:rsidR="00CE4979" w:rsidRPr="00EB11BA" w:rsidRDefault="00CE4979" w:rsidP="00EB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1BA" w:rsidRPr="00EB11BA" w:rsidRDefault="00EB11BA" w:rsidP="00EB11BA">
      <w:pPr>
        <w:spacing w:after="0" w:line="240" w:lineRule="auto"/>
        <w:ind w:left="57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</w:p>
    <w:p w:rsidR="00EB11BA" w:rsidRPr="00EB11BA" w:rsidRDefault="00EB11BA" w:rsidP="00EB11BA">
      <w:pPr>
        <w:spacing w:after="0" w:line="240" w:lineRule="auto"/>
        <w:ind w:left="57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комиссии                                                                                     департамента образования                                                                                 администрации города</w:t>
      </w:r>
    </w:p>
    <w:p w:rsidR="00EB11BA" w:rsidRPr="00EB11BA" w:rsidRDefault="00EB11BA" w:rsidP="00EB11BA">
      <w:pPr>
        <w:spacing w:after="0" w:line="240" w:lineRule="auto"/>
        <w:ind w:left="57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Нижневартовска </w:t>
      </w:r>
    </w:p>
    <w:p w:rsidR="00EB11BA" w:rsidRPr="00EB11BA" w:rsidRDefault="00EB11BA" w:rsidP="00EB11BA">
      <w:pPr>
        <w:spacing w:after="0" w:line="240" w:lineRule="auto"/>
        <w:ind w:left="57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                             </w:t>
      </w:r>
      <w:r w:rsidRPr="00EB11B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E75F1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="005D2A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5D2AE0">
        <w:rPr>
          <w:rFonts w:ascii="Times New Roman" w:eastAsia="Times New Roman" w:hAnsi="Times New Roman" w:cs="Times New Roman"/>
          <w:sz w:val="20"/>
          <w:szCs w:val="20"/>
          <w:lang w:eastAsia="ru-RU"/>
        </w:rPr>
        <w:t>аттестуемого</w:t>
      </w:r>
      <w:proofErr w:type="gramEnd"/>
      <w:r w:rsidRPr="00EB11B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</w:t>
      </w:r>
    </w:p>
    <w:p w:rsidR="00EB11BA" w:rsidRPr="00EB11BA" w:rsidRDefault="00EB11BA" w:rsidP="00EB11BA">
      <w:pPr>
        <w:spacing w:after="0" w:line="240" w:lineRule="auto"/>
        <w:ind w:left="57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1B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место работы)</w:t>
      </w:r>
    </w:p>
    <w:p w:rsidR="00EB11BA" w:rsidRPr="00EB11BA" w:rsidRDefault="00EB11BA" w:rsidP="00EB11BA">
      <w:pPr>
        <w:spacing w:after="0" w:line="240" w:lineRule="auto"/>
        <w:ind w:left="57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1BA" w:rsidRPr="00EB11BA" w:rsidRDefault="00EB11BA" w:rsidP="00EB1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EB11BA" w:rsidRPr="00EB11BA" w:rsidRDefault="00EB11BA" w:rsidP="00EB1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AB" w:rsidRDefault="00EB11BA" w:rsidP="00A34A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аттестовать меня на </w:t>
      </w:r>
      <w:r w:rsidRPr="00EB11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соответствие занимаемой должности «руководитель»</w:t>
      </w:r>
      <w:r w:rsidR="00A34A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B11BA" w:rsidRPr="00EB11BA" w:rsidRDefault="00EB11BA" w:rsidP="00A34A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аттестации</w:t>
      </w:r>
      <w:r w:rsidR="00DC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следующие результаты работы: ___________________</w:t>
      </w:r>
      <w:r w:rsidR="00DC5A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B11BA" w:rsidRPr="00EB11BA" w:rsidRDefault="00EB11BA" w:rsidP="00A34A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себе следующие сведения:</w:t>
      </w:r>
    </w:p>
    <w:p w:rsidR="00EB11BA" w:rsidRPr="00EB11BA" w:rsidRDefault="00EB11BA" w:rsidP="00A34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</w:t>
      </w:r>
      <w:r w:rsidRPr="00EB11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(образование, образовательное учреждение профессионального образования, город, дата его окончания, полученная специаль</w:t>
      </w:r>
      <w:r w:rsidR="00F12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ность и квалификация</w:t>
      </w:r>
      <w:proofErr w:type="gramStart"/>
      <w:r w:rsidR="00F12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        _________</w:t>
      </w:r>
      <w:r w:rsidRPr="00EB11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</w:t>
      </w: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EB11BA" w:rsidRPr="00EB11BA" w:rsidRDefault="00F12F4E" w:rsidP="00A34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12F4E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трудовой стаж</w:t>
      </w:r>
      <w:r w:rsidR="00A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____лет</w:t>
      </w:r>
      <w:r w:rsidRPr="00F12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 стаж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A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B11BA"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лет;</w:t>
      </w:r>
    </w:p>
    <w:p w:rsidR="00EB11BA" w:rsidRPr="00EB11BA" w:rsidRDefault="00EB11BA" w:rsidP="00A34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на руководящей должности -___ лет</w:t>
      </w:r>
      <w:r w:rsidR="00A34A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11BA" w:rsidRPr="00EB11BA" w:rsidRDefault="00EB11BA" w:rsidP="00A34A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</w:t>
      </w:r>
      <w:r w:rsidR="00A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34AAB" w:rsidRPr="00EB11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имею</w:t>
      </w:r>
      <w:r w:rsidR="00A34A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A34AAB"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награды, </w:t>
      </w:r>
      <w:r w:rsidR="00D4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почетные </w:t>
      </w: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звания, ученую степень, ученое звание</w:t>
      </w:r>
      <w:r w:rsidRPr="00EB11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A34A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</w:t>
      </w: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D40D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B11BA" w:rsidRPr="00EB11BA" w:rsidRDefault="00EB11BA" w:rsidP="00A34A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повышении квалификации (</w:t>
      </w:r>
      <w:r w:rsidRPr="00EB11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курсы «Тема», город, год, количество часов, № подтверждающего документа)__________________________</w:t>
      </w:r>
      <w:r w:rsidR="00AD02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</w:t>
      </w:r>
      <w:r w:rsidRPr="00EB11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:rsidR="00EB11BA" w:rsidRPr="00EB11BA" w:rsidRDefault="00EB11BA" w:rsidP="00EB1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профессиональной переподготовке по направлениям  "Государственное и муниципальное управление", "Менеджмент", "Управление персоналом": </w:t>
      </w:r>
      <w:r w:rsidRPr="00EB11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учреждения дополнительного профессионального образования, наименование программы</w:t>
      </w:r>
      <w:r w:rsidR="00E70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город, год окончания обучения</w:t>
      </w:r>
      <w:r w:rsidRPr="00EB11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)___________________________________________</w:t>
      </w:r>
      <w:r w:rsid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B11BA" w:rsidRDefault="00EB11BA" w:rsidP="00EB1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70BC0"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70BC0"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</w:t>
      </w:r>
      <w:r w:rsid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E70BC0"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аттестации кандидатов на должность руководителя муниципальной образовательной организации и руководителя муниципальной образовательной организации, подведомственной департаменту образования администрации города</w:t>
      </w: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</w:t>
      </w:r>
      <w:proofErr w:type="gramStart"/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E70BC0" w:rsidRPr="00EB11BA" w:rsidRDefault="00E70BC0" w:rsidP="00EB1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1BA" w:rsidRPr="00EB11BA" w:rsidRDefault="00EB11BA" w:rsidP="00EB1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</w:t>
      </w:r>
      <w:r w:rsidR="00FD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    ______________________________</w:t>
      </w:r>
    </w:p>
    <w:p w:rsidR="00E70BC0" w:rsidRDefault="00EB11BA" w:rsidP="00EB1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(подпись, ФИО) </w:t>
      </w:r>
    </w:p>
    <w:p w:rsidR="00EB11BA" w:rsidRPr="00EB11BA" w:rsidRDefault="00EB11BA" w:rsidP="00EB1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Тел.________________________                                                                                                                                                                                         </w:t>
      </w:r>
      <w:r w:rsidRPr="00EB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E70BC0" w:rsidRDefault="00E70BC0" w:rsidP="00EB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0BC0" w:rsidRPr="00E70BC0" w:rsidRDefault="00EB11BA" w:rsidP="00E7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0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Даю согласие на обработку своих персональных данных, </w:t>
      </w:r>
      <w:r w:rsidR="00A30B2F" w:rsidRPr="00E70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со</w:t>
      </w:r>
      <w:r w:rsidRPr="00E70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ст. 9 Федерального закона от 27 июля 2006 г. №152-ФЗ "О персональных данных".</w:t>
      </w:r>
    </w:p>
    <w:p w:rsidR="00CA26A8" w:rsidRPr="00E70BC0" w:rsidRDefault="00EB11BA" w:rsidP="00E70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Дата___________________</w:t>
      </w:r>
      <w:r w:rsidRPr="00E70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70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70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70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70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Подпись_______________</w:t>
      </w:r>
    </w:p>
    <w:p w:rsidR="00E70BC0" w:rsidRPr="00E70BC0" w:rsidRDefault="00E70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0BC0" w:rsidRPr="00E70BC0" w:rsidSect="0063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09EC"/>
    <w:multiLevelType w:val="hybridMultilevel"/>
    <w:tmpl w:val="F522D9CC"/>
    <w:lvl w:ilvl="0" w:tplc="EBAEF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D2154"/>
    <w:multiLevelType w:val="multilevel"/>
    <w:tmpl w:val="9720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2D"/>
    <w:rsid w:val="000000AA"/>
    <w:rsid w:val="00022893"/>
    <w:rsid w:val="00034142"/>
    <w:rsid w:val="000465A2"/>
    <w:rsid w:val="00050797"/>
    <w:rsid w:val="0007140C"/>
    <w:rsid w:val="00071CA1"/>
    <w:rsid w:val="00076C86"/>
    <w:rsid w:val="0009596D"/>
    <w:rsid w:val="000A29E0"/>
    <w:rsid w:val="000A3113"/>
    <w:rsid w:val="000A6E81"/>
    <w:rsid w:val="000E5C5E"/>
    <w:rsid w:val="00100265"/>
    <w:rsid w:val="00101359"/>
    <w:rsid w:val="00105868"/>
    <w:rsid w:val="0014720C"/>
    <w:rsid w:val="00170238"/>
    <w:rsid w:val="00177BEA"/>
    <w:rsid w:val="001804D2"/>
    <w:rsid w:val="0018452B"/>
    <w:rsid w:val="00191FA8"/>
    <w:rsid w:val="001A4879"/>
    <w:rsid w:val="001A7C19"/>
    <w:rsid w:val="001D7619"/>
    <w:rsid w:val="001E388B"/>
    <w:rsid w:val="001E6DAC"/>
    <w:rsid w:val="001F53C0"/>
    <w:rsid w:val="001F560C"/>
    <w:rsid w:val="002165CD"/>
    <w:rsid w:val="0022606F"/>
    <w:rsid w:val="00235386"/>
    <w:rsid w:val="00261780"/>
    <w:rsid w:val="00264301"/>
    <w:rsid w:val="002717A2"/>
    <w:rsid w:val="002719EF"/>
    <w:rsid w:val="00277DB1"/>
    <w:rsid w:val="00280201"/>
    <w:rsid w:val="0028498E"/>
    <w:rsid w:val="00284F48"/>
    <w:rsid w:val="002A4B80"/>
    <w:rsid w:val="002B45AE"/>
    <w:rsid w:val="002B4809"/>
    <w:rsid w:val="002C53F2"/>
    <w:rsid w:val="002D129E"/>
    <w:rsid w:val="002E1E6D"/>
    <w:rsid w:val="002F0339"/>
    <w:rsid w:val="00302D21"/>
    <w:rsid w:val="00305F92"/>
    <w:rsid w:val="0031509D"/>
    <w:rsid w:val="00330764"/>
    <w:rsid w:val="00330BD4"/>
    <w:rsid w:val="003345DC"/>
    <w:rsid w:val="0034762D"/>
    <w:rsid w:val="00350B18"/>
    <w:rsid w:val="003633C9"/>
    <w:rsid w:val="00366FA5"/>
    <w:rsid w:val="00373124"/>
    <w:rsid w:val="003938D9"/>
    <w:rsid w:val="00397A71"/>
    <w:rsid w:val="003A4E1F"/>
    <w:rsid w:val="003A62CF"/>
    <w:rsid w:val="003B7010"/>
    <w:rsid w:val="003C0478"/>
    <w:rsid w:val="003C0BFB"/>
    <w:rsid w:val="003C1567"/>
    <w:rsid w:val="003C4003"/>
    <w:rsid w:val="003D105F"/>
    <w:rsid w:val="003E3216"/>
    <w:rsid w:val="003F0F56"/>
    <w:rsid w:val="003F51C9"/>
    <w:rsid w:val="00414664"/>
    <w:rsid w:val="00427320"/>
    <w:rsid w:val="00440762"/>
    <w:rsid w:val="00451AB4"/>
    <w:rsid w:val="0046163D"/>
    <w:rsid w:val="00463AC4"/>
    <w:rsid w:val="004700F2"/>
    <w:rsid w:val="00472EF6"/>
    <w:rsid w:val="00473AAB"/>
    <w:rsid w:val="0048175A"/>
    <w:rsid w:val="004829CA"/>
    <w:rsid w:val="004967DE"/>
    <w:rsid w:val="004A1E3D"/>
    <w:rsid w:val="004B4556"/>
    <w:rsid w:val="004B74DB"/>
    <w:rsid w:val="004E54C9"/>
    <w:rsid w:val="00503C7B"/>
    <w:rsid w:val="00507341"/>
    <w:rsid w:val="005109C7"/>
    <w:rsid w:val="00517584"/>
    <w:rsid w:val="00517EA5"/>
    <w:rsid w:val="005443C6"/>
    <w:rsid w:val="005568D3"/>
    <w:rsid w:val="0056592E"/>
    <w:rsid w:val="0056767C"/>
    <w:rsid w:val="0058393B"/>
    <w:rsid w:val="005A542A"/>
    <w:rsid w:val="005A68FC"/>
    <w:rsid w:val="005A7DA4"/>
    <w:rsid w:val="005B56E1"/>
    <w:rsid w:val="005C306F"/>
    <w:rsid w:val="005D2AE0"/>
    <w:rsid w:val="005E6221"/>
    <w:rsid w:val="00615BA2"/>
    <w:rsid w:val="00625BD4"/>
    <w:rsid w:val="0063110F"/>
    <w:rsid w:val="006316AF"/>
    <w:rsid w:val="00650351"/>
    <w:rsid w:val="0066696C"/>
    <w:rsid w:val="00676AF9"/>
    <w:rsid w:val="00677BDE"/>
    <w:rsid w:val="0068035A"/>
    <w:rsid w:val="006C00C8"/>
    <w:rsid w:val="006C3949"/>
    <w:rsid w:val="006E49BD"/>
    <w:rsid w:val="00737DF1"/>
    <w:rsid w:val="007411DB"/>
    <w:rsid w:val="00756DCB"/>
    <w:rsid w:val="0076331E"/>
    <w:rsid w:val="00767EAF"/>
    <w:rsid w:val="00776A88"/>
    <w:rsid w:val="00797370"/>
    <w:rsid w:val="007C63EC"/>
    <w:rsid w:val="007D5120"/>
    <w:rsid w:val="007E04B8"/>
    <w:rsid w:val="00807132"/>
    <w:rsid w:val="0082351E"/>
    <w:rsid w:val="00834AC4"/>
    <w:rsid w:val="00841B45"/>
    <w:rsid w:val="008426C2"/>
    <w:rsid w:val="00846561"/>
    <w:rsid w:val="008471C4"/>
    <w:rsid w:val="00852B21"/>
    <w:rsid w:val="008643F8"/>
    <w:rsid w:val="00886B9F"/>
    <w:rsid w:val="00887C8F"/>
    <w:rsid w:val="00890788"/>
    <w:rsid w:val="0089669A"/>
    <w:rsid w:val="008A0023"/>
    <w:rsid w:val="008A6A4C"/>
    <w:rsid w:val="008F3130"/>
    <w:rsid w:val="008F61E0"/>
    <w:rsid w:val="009135CB"/>
    <w:rsid w:val="0091615F"/>
    <w:rsid w:val="0092172E"/>
    <w:rsid w:val="00936C92"/>
    <w:rsid w:val="00947BD9"/>
    <w:rsid w:val="00967A3A"/>
    <w:rsid w:val="00971CBC"/>
    <w:rsid w:val="00977FE5"/>
    <w:rsid w:val="009A2BAE"/>
    <w:rsid w:val="009B3256"/>
    <w:rsid w:val="009B5D0A"/>
    <w:rsid w:val="009C138F"/>
    <w:rsid w:val="009C4A61"/>
    <w:rsid w:val="009C5D19"/>
    <w:rsid w:val="009D4613"/>
    <w:rsid w:val="009F1F85"/>
    <w:rsid w:val="009F2631"/>
    <w:rsid w:val="00A02900"/>
    <w:rsid w:val="00A25FCC"/>
    <w:rsid w:val="00A30B2F"/>
    <w:rsid w:val="00A34AAB"/>
    <w:rsid w:val="00A56CAE"/>
    <w:rsid w:val="00A66CEB"/>
    <w:rsid w:val="00A72F81"/>
    <w:rsid w:val="00A742A3"/>
    <w:rsid w:val="00A76A91"/>
    <w:rsid w:val="00A81C82"/>
    <w:rsid w:val="00A967D7"/>
    <w:rsid w:val="00AD0230"/>
    <w:rsid w:val="00AD6CD8"/>
    <w:rsid w:val="00AE0E22"/>
    <w:rsid w:val="00AE205C"/>
    <w:rsid w:val="00AE3E4B"/>
    <w:rsid w:val="00AE7A64"/>
    <w:rsid w:val="00AF52B1"/>
    <w:rsid w:val="00B02D80"/>
    <w:rsid w:val="00B05DB8"/>
    <w:rsid w:val="00B05E3C"/>
    <w:rsid w:val="00B063B8"/>
    <w:rsid w:val="00B06A0F"/>
    <w:rsid w:val="00B13774"/>
    <w:rsid w:val="00B14675"/>
    <w:rsid w:val="00B16D26"/>
    <w:rsid w:val="00B20A54"/>
    <w:rsid w:val="00B21AEF"/>
    <w:rsid w:val="00B3034B"/>
    <w:rsid w:val="00B30D81"/>
    <w:rsid w:val="00B369BB"/>
    <w:rsid w:val="00B400EF"/>
    <w:rsid w:val="00B57BBB"/>
    <w:rsid w:val="00B9001F"/>
    <w:rsid w:val="00B91274"/>
    <w:rsid w:val="00BB74CC"/>
    <w:rsid w:val="00BD25C7"/>
    <w:rsid w:val="00BE74A0"/>
    <w:rsid w:val="00C018E1"/>
    <w:rsid w:val="00C317CE"/>
    <w:rsid w:val="00C407B1"/>
    <w:rsid w:val="00C41D29"/>
    <w:rsid w:val="00C524C8"/>
    <w:rsid w:val="00C60B8F"/>
    <w:rsid w:val="00C76687"/>
    <w:rsid w:val="00C81D56"/>
    <w:rsid w:val="00C85C56"/>
    <w:rsid w:val="00C9614D"/>
    <w:rsid w:val="00C97A78"/>
    <w:rsid w:val="00CA26A8"/>
    <w:rsid w:val="00CA48C6"/>
    <w:rsid w:val="00CD28D0"/>
    <w:rsid w:val="00CD51D7"/>
    <w:rsid w:val="00CD75CD"/>
    <w:rsid w:val="00CE0026"/>
    <w:rsid w:val="00CE4979"/>
    <w:rsid w:val="00D06602"/>
    <w:rsid w:val="00D10128"/>
    <w:rsid w:val="00D1444F"/>
    <w:rsid w:val="00D15D49"/>
    <w:rsid w:val="00D16BCB"/>
    <w:rsid w:val="00D16D74"/>
    <w:rsid w:val="00D21E61"/>
    <w:rsid w:val="00D40D43"/>
    <w:rsid w:val="00D535A7"/>
    <w:rsid w:val="00D55A5A"/>
    <w:rsid w:val="00D61FF9"/>
    <w:rsid w:val="00D64708"/>
    <w:rsid w:val="00D72393"/>
    <w:rsid w:val="00D76CD4"/>
    <w:rsid w:val="00DB2A93"/>
    <w:rsid w:val="00DC2DC7"/>
    <w:rsid w:val="00DC5AF6"/>
    <w:rsid w:val="00DD1CA3"/>
    <w:rsid w:val="00DD525B"/>
    <w:rsid w:val="00DF0B16"/>
    <w:rsid w:val="00E009F5"/>
    <w:rsid w:val="00E01B15"/>
    <w:rsid w:val="00E10475"/>
    <w:rsid w:val="00E11116"/>
    <w:rsid w:val="00E1216F"/>
    <w:rsid w:val="00E14420"/>
    <w:rsid w:val="00E16D0D"/>
    <w:rsid w:val="00E17092"/>
    <w:rsid w:val="00E209E3"/>
    <w:rsid w:val="00E230F6"/>
    <w:rsid w:val="00E524CA"/>
    <w:rsid w:val="00E70BC0"/>
    <w:rsid w:val="00E71D5A"/>
    <w:rsid w:val="00E75F1C"/>
    <w:rsid w:val="00E772B8"/>
    <w:rsid w:val="00E97244"/>
    <w:rsid w:val="00E97B82"/>
    <w:rsid w:val="00EA55A1"/>
    <w:rsid w:val="00EB11BA"/>
    <w:rsid w:val="00EC1768"/>
    <w:rsid w:val="00EE0E54"/>
    <w:rsid w:val="00EE31FA"/>
    <w:rsid w:val="00EE6A4B"/>
    <w:rsid w:val="00EF090E"/>
    <w:rsid w:val="00F12F4E"/>
    <w:rsid w:val="00F135BA"/>
    <w:rsid w:val="00F45C64"/>
    <w:rsid w:val="00F56DDD"/>
    <w:rsid w:val="00F63739"/>
    <w:rsid w:val="00F64AF1"/>
    <w:rsid w:val="00F673FD"/>
    <w:rsid w:val="00F7790B"/>
    <w:rsid w:val="00F81E45"/>
    <w:rsid w:val="00F83B1B"/>
    <w:rsid w:val="00F85EB1"/>
    <w:rsid w:val="00F93D04"/>
    <w:rsid w:val="00FA6C0C"/>
    <w:rsid w:val="00FD3347"/>
    <w:rsid w:val="00FD360D"/>
    <w:rsid w:val="00FD66EB"/>
    <w:rsid w:val="00FE0411"/>
    <w:rsid w:val="00F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7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56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C1567"/>
    <w:rPr>
      <w:color w:val="954F72" w:themeColor="followedHyperlink"/>
      <w:u w:val="single"/>
    </w:rPr>
  </w:style>
  <w:style w:type="paragraph" w:styleId="a6">
    <w:name w:val="Body Text Indent"/>
    <w:aliases w:val="текст,Основной текст 1"/>
    <w:basedOn w:val="a"/>
    <w:link w:val="a7"/>
    <w:rsid w:val="001702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"/>
    <w:basedOn w:val="a0"/>
    <w:link w:val="a6"/>
    <w:rsid w:val="00170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7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56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C1567"/>
    <w:rPr>
      <w:color w:val="954F72" w:themeColor="followedHyperlink"/>
      <w:u w:val="single"/>
    </w:rPr>
  </w:style>
  <w:style w:type="paragraph" w:styleId="a6">
    <w:name w:val="Body Text Indent"/>
    <w:aliases w:val="текст,Основной текст 1"/>
    <w:basedOn w:val="a"/>
    <w:link w:val="a7"/>
    <w:rsid w:val="001702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"/>
    <w:basedOn w:val="a0"/>
    <w:link w:val="a6"/>
    <w:rsid w:val="00170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78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7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701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94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22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8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0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3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82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197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4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6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10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Asus123</dc:creator>
  <cp:keywords/>
  <dc:description/>
  <cp:lastModifiedBy>Жерновникова О.М.</cp:lastModifiedBy>
  <cp:revision>301</cp:revision>
  <cp:lastPrinted>2017-02-09T11:10:00Z</cp:lastPrinted>
  <dcterms:created xsi:type="dcterms:W3CDTF">2017-02-04T16:05:00Z</dcterms:created>
  <dcterms:modified xsi:type="dcterms:W3CDTF">2017-02-10T07:44:00Z</dcterms:modified>
</cp:coreProperties>
</file>