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4B" w:rsidRDefault="00CD4F4B" w:rsidP="00CD4F4B">
      <w:pPr>
        <w:jc w:val="both"/>
        <w:rPr>
          <w:sz w:val="28"/>
          <w:szCs w:val="28"/>
        </w:rPr>
      </w:pPr>
    </w:p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                   ПРОЕКТ</w:t>
      </w:r>
    </w:p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</w:p>
    <w:p w:rsidR="004F2D69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ПОСТАНОВЛЕНИЕ</w:t>
      </w:r>
    </w:p>
    <w:p w:rsidR="004F2D69" w:rsidRDefault="004F2D69" w:rsidP="00CD4F4B">
      <w:pPr>
        <w:jc w:val="both"/>
        <w:rPr>
          <w:sz w:val="28"/>
          <w:szCs w:val="28"/>
        </w:rPr>
      </w:pPr>
    </w:p>
    <w:p w:rsidR="004F2D69" w:rsidRPr="00740F43" w:rsidRDefault="004F2D69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ind w:right="4960"/>
        <w:jc w:val="both"/>
        <w:rPr>
          <w:sz w:val="24"/>
          <w:szCs w:val="24"/>
        </w:rPr>
      </w:pPr>
      <w:r w:rsidRPr="00740F43">
        <w:rPr>
          <w:sz w:val="24"/>
          <w:szCs w:val="24"/>
        </w:rPr>
        <w:t xml:space="preserve">О внесении изменений в постановление </w:t>
      </w:r>
      <w:r>
        <w:rPr>
          <w:sz w:val="24"/>
          <w:szCs w:val="24"/>
        </w:rPr>
        <w:t xml:space="preserve">      </w:t>
      </w:r>
      <w:r w:rsidRPr="00740F43">
        <w:rPr>
          <w:sz w:val="24"/>
          <w:szCs w:val="24"/>
        </w:rPr>
        <w:t xml:space="preserve">администрации города от 21.12.2012 №1590 "О порядке подачи и рассмотрения жалоб </w:t>
      </w:r>
      <w:r>
        <w:rPr>
          <w:sz w:val="24"/>
          <w:szCs w:val="24"/>
        </w:rPr>
        <w:t xml:space="preserve">      </w:t>
      </w:r>
      <w:r w:rsidRPr="00740F43">
        <w:rPr>
          <w:sz w:val="24"/>
          <w:szCs w:val="24"/>
        </w:rPr>
        <w:t>на решения и действия (бездействие) стру</w:t>
      </w:r>
      <w:r w:rsidRPr="00740F43">
        <w:rPr>
          <w:sz w:val="24"/>
          <w:szCs w:val="24"/>
        </w:rPr>
        <w:t>к</w:t>
      </w:r>
      <w:r w:rsidRPr="00740F43">
        <w:rPr>
          <w:sz w:val="24"/>
          <w:szCs w:val="24"/>
        </w:rPr>
        <w:t>турных подразделений администрации гор</w:t>
      </w:r>
      <w:r w:rsidRPr="00740F43">
        <w:rPr>
          <w:sz w:val="24"/>
          <w:szCs w:val="24"/>
        </w:rPr>
        <w:t>о</w:t>
      </w:r>
      <w:r w:rsidRPr="00740F43">
        <w:rPr>
          <w:sz w:val="24"/>
          <w:szCs w:val="24"/>
        </w:rPr>
        <w:t>да Нижневартовска и подведомственных</w:t>
      </w:r>
      <w:r>
        <w:rPr>
          <w:sz w:val="24"/>
          <w:szCs w:val="24"/>
        </w:rPr>
        <w:t xml:space="preserve">                 </w:t>
      </w:r>
      <w:r w:rsidRPr="00740F43">
        <w:rPr>
          <w:sz w:val="24"/>
          <w:szCs w:val="24"/>
        </w:rPr>
        <w:t xml:space="preserve"> им организаций, их должностных лиц, мун</w:t>
      </w:r>
      <w:r w:rsidRPr="00740F43">
        <w:rPr>
          <w:sz w:val="24"/>
          <w:szCs w:val="24"/>
        </w:rPr>
        <w:t>и</w:t>
      </w:r>
      <w:r w:rsidRPr="00740F43">
        <w:rPr>
          <w:sz w:val="24"/>
          <w:szCs w:val="24"/>
        </w:rPr>
        <w:t>ципальных служащих"</w:t>
      </w:r>
      <w:r>
        <w:rPr>
          <w:sz w:val="24"/>
          <w:szCs w:val="24"/>
        </w:rPr>
        <w:t xml:space="preserve"> 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jc w:val="both"/>
        <w:rPr>
          <w:sz w:val="28"/>
          <w:szCs w:val="28"/>
        </w:rPr>
      </w:pPr>
    </w:p>
    <w:p w:rsidR="00CD4F4B" w:rsidRPr="00740F43" w:rsidRDefault="00CD4F4B" w:rsidP="004F2D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0F43">
        <w:rPr>
          <w:sz w:val="28"/>
          <w:szCs w:val="28"/>
        </w:rPr>
        <w:t>В целях приведения правового акта главы администрации города в соо</w:t>
      </w:r>
      <w:r w:rsidRPr="00740F43">
        <w:rPr>
          <w:sz w:val="28"/>
          <w:szCs w:val="28"/>
        </w:rPr>
        <w:t>т</w:t>
      </w:r>
      <w:r w:rsidRPr="00740F43">
        <w:rPr>
          <w:sz w:val="28"/>
          <w:szCs w:val="28"/>
        </w:rPr>
        <w:t xml:space="preserve">ветствие с </w:t>
      </w:r>
      <w:r w:rsidR="004F2D69">
        <w:rPr>
          <w:rFonts w:eastAsiaTheme="minorHAnsi"/>
          <w:sz w:val="28"/>
          <w:szCs w:val="28"/>
          <w:lang w:eastAsia="en-US"/>
        </w:rPr>
        <w:t>Федеральным законом от 02.05.2006 №59-ФЗ "О порядке рассмотр</w:t>
      </w:r>
      <w:r w:rsidR="004F2D69">
        <w:rPr>
          <w:rFonts w:eastAsiaTheme="minorHAnsi"/>
          <w:sz w:val="28"/>
          <w:szCs w:val="28"/>
          <w:lang w:eastAsia="en-US"/>
        </w:rPr>
        <w:t>е</w:t>
      </w:r>
      <w:r w:rsidR="004F2D69">
        <w:rPr>
          <w:rFonts w:eastAsiaTheme="minorHAnsi"/>
          <w:sz w:val="28"/>
          <w:szCs w:val="28"/>
          <w:lang w:eastAsia="en-US"/>
        </w:rPr>
        <w:t xml:space="preserve">ния обращений граждан Российской Федерации", </w:t>
      </w:r>
      <w:r w:rsidR="004F2D69">
        <w:rPr>
          <w:sz w:val="28"/>
          <w:szCs w:val="28"/>
        </w:rPr>
        <w:t>учитывая определение Ве</w:t>
      </w:r>
      <w:r w:rsidR="004F2D69">
        <w:rPr>
          <w:sz w:val="28"/>
          <w:szCs w:val="28"/>
        </w:rPr>
        <w:t>р</w:t>
      </w:r>
      <w:r w:rsidR="004F2D69">
        <w:rPr>
          <w:sz w:val="28"/>
          <w:szCs w:val="28"/>
        </w:rPr>
        <w:t>ховного суда Российской Федерации  от 04.12.2013  №1-АПГ13-11</w:t>
      </w:r>
      <w:r w:rsidRPr="00740F43">
        <w:rPr>
          <w:sz w:val="28"/>
          <w:szCs w:val="28"/>
        </w:rPr>
        <w:t>:</w:t>
      </w: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</w:p>
    <w:p w:rsidR="004F2D69" w:rsidRDefault="00CD4F4B" w:rsidP="00CD4F4B">
      <w:pPr>
        <w:ind w:firstLine="709"/>
        <w:jc w:val="both"/>
        <w:rPr>
          <w:sz w:val="28"/>
          <w:szCs w:val="28"/>
        </w:rPr>
      </w:pPr>
      <w:r w:rsidRPr="00740F43">
        <w:rPr>
          <w:sz w:val="28"/>
          <w:szCs w:val="28"/>
        </w:rPr>
        <w:t xml:space="preserve">1. Внести изменения в </w:t>
      </w:r>
      <w:r w:rsidR="004F2D69">
        <w:rPr>
          <w:sz w:val="28"/>
          <w:szCs w:val="28"/>
        </w:rPr>
        <w:t xml:space="preserve">приложение к </w:t>
      </w:r>
      <w:r w:rsidRPr="00740F43">
        <w:rPr>
          <w:sz w:val="28"/>
          <w:szCs w:val="28"/>
        </w:rPr>
        <w:t>постановлени</w:t>
      </w:r>
      <w:r w:rsidR="004F2D69">
        <w:rPr>
          <w:sz w:val="28"/>
          <w:szCs w:val="28"/>
        </w:rPr>
        <w:t>ю</w:t>
      </w:r>
      <w:r w:rsidRPr="00740F43">
        <w:rPr>
          <w:sz w:val="28"/>
          <w:szCs w:val="28"/>
        </w:rPr>
        <w:t xml:space="preserve"> администрации г</w:t>
      </w:r>
      <w:r w:rsidRPr="00740F43">
        <w:rPr>
          <w:sz w:val="28"/>
          <w:szCs w:val="28"/>
        </w:rPr>
        <w:t>о</w:t>
      </w:r>
      <w:r w:rsidRPr="00740F43">
        <w:rPr>
          <w:sz w:val="28"/>
          <w:szCs w:val="28"/>
        </w:rPr>
        <w:t>рода от 21.12.2012 №1590 "О порядке подачи и рассмотрения жалоб на решения</w:t>
      </w:r>
      <w:r w:rsidR="004F2D69">
        <w:rPr>
          <w:sz w:val="28"/>
          <w:szCs w:val="28"/>
        </w:rPr>
        <w:t xml:space="preserve"> </w:t>
      </w:r>
      <w:r w:rsidRPr="00740F43">
        <w:rPr>
          <w:sz w:val="28"/>
          <w:szCs w:val="28"/>
        </w:rPr>
        <w:t>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служащих"</w:t>
      </w:r>
      <w:r w:rsidR="00897C7B">
        <w:rPr>
          <w:sz w:val="28"/>
          <w:szCs w:val="28"/>
        </w:rPr>
        <w:t xml:space="preserve"> (с изменениями от 25.08.2014 №1679)</w:t>
      </w:r>
      <w:r w:rsidR="00077F45">
        <w:rPr>
          <w:sz w:val="28"/>
          <w:szCs w:val="28"/>
        </w:rPr>
        <w:t>, изложив</w:t>
      </w:r>
      <w:r w:rsidRPr="00740F43">
        <w:rPr>
          <w:sz w:val="28"/>
          <w:szCs w:val="28"/>
        </w:rPr>
        <w:t xml:space="preserve"> </w:t>
      </w:r>
      <w:r w:rsidR="004F2D69">
        <w:rPr>
          <w:sz w:val="28"/>
          <w:szCs w:val="28"/>
        </w:rPr>
        <w:t xml:space="preserve">пункт 19 </w:t>
      </w:r>
      <w:r w:rsidR="00897C7B">
        <w:rPr>
          <w:sz w:val="28"/>
          <w:szCs w:val="28"/>
        </w:rPr>
        <w:t xml:space="preserve">приложения </w:t>
      </w:r>
      <w:r w:rsidR="004F2D69">
        <w:rPr>
          <w:sz w:val="28"/>
          <w:szCs w:val="28"/>
        </w:rPr>
        <w:t>в следующей редакции:</w:t>
      </w:r>
    </w:p>
    <w:p w:rsidR="00144B54" w:rsidRDefault="00BC70D1" w:rsidP="00077F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0F43">
        <w:rPr>
          <w:sz w:val="28"/>
          <w:szCs w:val="28"/>
        </w:rPr>
        <w:t>"</w:t>
      </w:r>
      <w:r>
        <w:rPr>
          <w:sz w:val="28"/>
          <w:szCs w:val="28"/>
        </w:rPr>
        <w:t xml:space="preserve">19. </w:t>
      </w:r>
      <w:bookmarkStart w:id="0" w:name="_GoBack"/>
      <w:r w:rsidR="00144B54">
        <w:rPr>
          <w:sz w:val="28"/>
          <w:szCs w:val="28"/>
        </w:rPr>
        <w:t>В случае</w:t>
      </w:r>
      <w:proofErr w:type="gramStart"/>
      <w:r w:rsidR="00144B54">
        <w:rPr>
          <w:sz w:val="28"/>
          <w:szCs w:val="28"/>
        </w:rPr>
        <w:t>,</w:t>
      </w:r>
      <w:proofErr w:type="gramEnd"/>
      <w:r w:rsidR="00144B54">
        <w:rPr>
          <w:sz w:val="28"/>
          <w:szCs w:val="28"/>
        </w:rPr>
        <w:t xml:space="preserve"> если в жалобе не указаны фамилия заявителя, направившего жалобу или почтовый адрес, по которому должен быть направлен ответ, ответ на жалобу не дается. Если в </w:t>
      </w:r>
      <w:r w:rsidR="004376E0">
        <w:rPr>
          <w:sz w:val="28"/>
          <w:szCs w:val="28"/>
        </w:rPr>
        <w:t xml:space="preserve">указанной </w:t>
      </w:r>
      <w:r w:rsidR="00144B54">
        <w:rPr>
          <w:sz w:val="28"/>
          <w:szCs w:val="28"/>
        </w:rPr>
        <w:t>жалобе содержатся  сведения о подг</w:t>
      </w:r>
      <w:r w:rsidR="00144B54">
        <w:rPr>
          <w:sz w:val="28"/>
          <w:szCs w:val="28"/>
        </w:rPr>
        <w:t>о</w:t>
      </w:r>
      <w:r w:rsidR="00144B54">
        <w:rPr>
          <w:sz w:val="28"/>
          <w:szCs w:val="28"/>
        </w:rPr>
        <w:t>тавливаемом, совершаемом или совершенном противоправном деянии, а также о лице, его подготавливающем, совершающем или совершившем, жалоба по</w:t>
      </w:r>
      <w:r w:rsidR="00144B54">
        <w:rPr>
          <w:sz w:val="28"/>
          <w:szCs w:val="28"/>
        </w:rPr>
        <w:t>д</w:t>
      </w:r>
      <w:r w:rsidR="00144B54">
        <w:rPr>
          <w:sz w:val="28"/>
          <w:szCs w:val="28"/>
        </w:rPr>
        <w:t>лежит направлению в государственный орган в соответствии с его компетенц</w:t>
      </w:r>
      <w:r w:rsidR="00144B54">
        <w:rPr>
          <w:sz w:val="28"/>
          <w:szCs w:val="28"/>
        </w:rPr>
        <w:t>и</w:t>
      </w:r>
      <w:r w:rsidR="00144B54">
        <w:rPr>
          <w:sz w:val="28"/>
          <w:szCs w:val="28"/>
        </w:rPr>
        <w:t>ей</w:t>
      </w:r>
      <w:bookmarkEnd w:id="0"/>
      <w:r w:rsidR="00144B54">
        <w:rPr>
          <w:sz w:val="28"/>
          <w:szCs w:val="28"/>
        </w:rPr>
        <w:t>.</w:t>
      </w:r>
    </w:p>
    <w:p w:rsidR="00077F45" w:rsidRDefault="00077F45" w:rsidP="00077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Лицо, уполномоченное на рассмотрение жалобы, </w:t>
      </w:r>
      <w:r>
        <w:rPr>
          <w:rFonts w:eastAsiaTheme="minorHAnsi"/>
          <w:sz w:val="28"/>
          <w:szCs w:val="28"/>
          <w:lang w:eastAsia="en-US"/>
        </w:rPr>
        <w:t xml:space="preserve"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</w:t>
      </w:r>
      <w:r w:rsidR="00F23574">
        <w:rPr>
          <w:rFonts w:eastAsiaTheme="minorHAnsi"/>
          <w:sz w:val="28"/>
          <w:szCs w:val="28"/>
          <w:lang w:eastAsia="en-US"/>
        </w:rPr>
        <w:t>жалобу</w:t>
      </w:r>
      <w:r>
        <w:rPr>
          <w:rFonts w:eastAsiaTheme="minorHAnsi"/>
          <w:sz w:val="28"/>
          <w:szCs w:val="28"/>
          <w:lang w:eastAsia="en-US"/>
        </w:rPr>
        <w:t xml:space="preserve"> без ответа по существу поставленных в не</w:t>
      </w:r>
      <w:r w:rsidR="00F23574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вопросов и сообщить заявителю, направившему жалобу, о недопустимости злоупотребл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правом.</w:t>
      </w:r>
    </w:p>
    <w:p w:rsidR="00077F45" w:rsidRDefault="00077F45" w:rsidP="00077F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текст жалобы не поддается прочтению, ответ на жалобу не дается и она не подлежит направлению на рассмотрение </w:t>
      </w:r>
      <w:r w:rsidRPr="009B52D9">
        <w:rPr>
          <w:sz w:val="28"/>
          <w:szCs w:val="28"/>
          <w:lang w:eastAsia="en-US"/>
        </w:rPr>
        <w:t>в уполномоченный о</w:t>
      </w:r>
      <w:r w:rsidRPr="009B52D9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ган</w:t>
      </w:r>
      <w:r w:rsidRPr="009B52D9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или должностному лицу,</w:t>
      </w:r>
      <w:r w:rsidRPr="00077F45">
        <w:rPr>
          <w:sz w:val="28"/>
          <w:szCs w:val="28"/>
          <w:lang w:eastAsia="en-US"/>
        </w:rPr>
        <w:t xml:space="preserve"> </w:t>
      </w:r>
      <w:r w:rsidRPr="009B52D9">
        <w:rPr>
          <w:sz w:val="28"/>
          <w:szCs w:val="28"/>
          <w:lang w:eastAsia="en-US"/>
        </w:rPr>
        <w:t>в компетенцию которого входит ее рассмотрение</w:t>
      </w:r>
      <w:r>
        <w:rPr>
          <w:rFonts w:eastAsiaTheme="minorHAnsi"/>
          <w:sz w:val="28"/>
          <w:szCs w:val="28"/>
          <w:lang w:eastAsia="en-US"/>
        </w:rPr>
        <w:t>, о чем в течение 7 дней со дня регистрации жалобы сообщается заявителю, направившему жалобу, если его фамилия и почтовый адрес поддаются прочт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нию.</w:t>
      </w:r>
      <w:r w:rsidRPr="00077F45">
        <w:rPr>
          <w:sz w:val="28"/>
          <w:szCs w:val="28"/>
        </w:rPr>
        <w:t xml:space="preserve"> </w:t>
      </w:r>
      <w:r w:rsidRPr="00740F43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077F45" w:rsidRDefault="00077F45" w:rsidP="00BC70D1">
      <w:pPr>
        <w:ind w:firstLine="709"/>
        <w:jc w:val="both"/>
        <w:rPr>
          <w:sz w:val="28"/>
          <w:szCs w:val="28"/>
          <w:lang w:eastAsia="en-US"/>
        </w:rPr>
      </w:pPr>
    </w:p>
    <w:p w:rsidR="00CD4F4B" w:rsidRPr="00740F43" w:rsidRDefault="00CD4F4B" w:rsidP="00144B54">
      <w:pPr>
        <w:ind w:firstLine="540"/>
        <w:jc w:val="both"/>
        <w:rPr>
          <w:sz w:val="28"/>
          <w:szCs w:val="28"/>
        </w:rPr>
      </w:pPr>
      <w:r w:rsidRPr="00740F43">
        <w:rPr>
          <w:sz w:val="28"/>
          <w:szCs w:val="28"/>
        </w:rPr>
        <w:t xml:space="preserve">2. Пресс-службе администрации города (Н.В. </w:t>
      </w:r>
      <w:proofErr w:type="spellStart"/>
      <w:r w:rsidRPr="00740F43">
        <w:rPr>
          <w:sz w:val="28"/>
          <w:szCs w:val="28"/>
        </w:rPr>
        <w:t>Ложева</w:t>
      </w:r>
      <w:proofErr w:type="spellEnd"/>
      <w:r w:rsidRPr="00740F43">
        <w:rPr>
          <w:sz w:val="28"/>
          <w:szCs w:val="28"/>
        </w:rPr>
        <w:t>) опубликовать п</w:t>
      </w:r>
      <w:r w:rsidRPr="00740F43">
        <w:rPr>
          <w:sz w:val="28"/>
          <w:szCs w:val="28"/>
        </w:rPr>
        <w:t>о</w:t>
      </w:r>
      <w:r w:rsidRPr="00740F43">
        <w:rPr>
          <w:sz w:val="28"/>
          <w:szCs w:val="28"/>
        </w:rPr>
        <w:t>становление в газете "</w:t>
      </w:r>
      <w:proofErr w:type="spellStart"/>
      <w:r w:rsidRPr="00740F43">
        <w:rPr>
          <w:sz w:val="28"/>
          <w:szCs w:val="28"/>
        </w:rPr>
        <w:t>Варта</w:t>
      </w:r>
      <w:proofErr w:type="spellEnd"/>
      <w:r w:rsidRPr="00740F43">
        <w:rPr>
          <w:sz w:val="28"/>
          <w:szCs w:val="28"/>
        </w:rPr>
        <w:t>".</w:t>
      </w: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</w:p>
    <w:p w:rsidR="00CD4F4B" w:rsidRPr="00740F43" w:rsidRDefault="00CD4F4B" w:rsidP="00CD4F4B">
      <w:pPr>
        <w:ind w:firstLine="709"/>
        <w:jc w:val="both"/>
        <w:rPr>
          <w:sz w:val="28"/>
          <w:szCs w:val="28"/>
        </w:rPr>
      </w:pPr>
      <w:r w:rsidRPr="00740F43">
        <w:rPr>
          <w:sz w:val="28"/>
          <w:szCs w:val="28"/>
        </w:rPr>
        <w:t>3. Постановление вступает в силу после его официального опубликов</w:t>
      </w:r>
      <w:r w:rsidRPr="00740F43">
        <w:rPr>
          <w:sz w:val="28"/>
          <w:szCs w:val="28"/>
        </w:rPr>
        <w:t>а</w:t>
      </w:r>
      <w:r w:rsidRPr="00740F43">
        <w:rPr>
          <w:sz w:val="28"/>
          <w:szCs w:val="28"/>
        </w:rPr>
        <w:t>ния.</w:t>
      </w:r>
    </w:p>
    <w:p w:rsidR="00CD4F4B" w:rsidRPr="00740F43" w:rsidRDefault="00CD4F4B" w:rsidP="00CD4F4B">
      <w:pPr>
        <w:jc w:val="both"/>
        <w:rPr>
          <w:sz w:val="28"/>
          <w:szCs w:val="28"/>
        </w:rPr>
      </w:pPr>
    </w:p>
    <w:p w:rsidR="00CD4F4B" w:rsidRDefault="00CD4F4B" w:rsidP="00CD4F4B">
      <w:pPr>
        <w:jc w:val="both"/>
        <w:rPr>
          <w:sz w:val="28"/>
          <w:szCs w:val="28"/>
        </w:rPr>
      </w:pPr>
    </w:p>
    <w:p w:rsidR="00291B3C" w:rsidRPr="00740F43" w:rsidRDefault="00291B3C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jc w:val="both"/>
        <w:rPr>
          <w:sz w:val="28"/>
          <w:szCs w:val="28"/>
        </w:rPr>
      </w:pPr>
      <w:r w:rsidRPr="00740F43">
        <w:rPr>
          <w:sz w:val="28"/>
          <w:szCs w:val="28"/>
        </w:rPr>
        <w:t>Глава администрации города</w:t>
      </w:r>
      <w:r>
        <w:rPr>
          <w:sz w:val="28"/>
          <w:szCs w:val="28"/>
        </w:rPr>
        <w:t xml:space="preserve">                                                                   </w:t>
      </w:r>
      <w:r w:rsidRPr="00740F43">
        <w:rPr>
          <w:sz w:val="28"/>
          <w:szCs w:val="28"/>
        </w:rPr>
        <w:t xml:space="preserve">А.А. </w:t>
      </w:r>
      <w:proofErr w:type="spellStart"/>
      <w:r w:rsidRPr="00740F43">
        <w:rPr>
          <w:sz w:val="28"/>
          <w:szCs w:val="28"/>
        </w:rPr>
        <w:t>Бадина</w:t>
      </w:r>
      <w:proofErr w:type="spellEnd"/>
    </w:p>
    <w:p w:rsidR="002146C4" w:rsidRDefault="002146C4"/>
    <w:sectPr w:rsidR="002146C4" w:rsidSect="00144B5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DE" w:rsidRDefault="00D869DE">
      <w:r>
        <w:separator/>
      </w:r>
    </w:p>
  </w:endnote>
  <w:endnote w:type="continuationSeparator" w:id="0">
    <w:p w:rsidR="00D869DE" w:rsidRDefault="00D8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DE" w:rsidRDefault="00D869DE">
      <w:r>
        <w:separator/>
      </w:r>
    </w:p>
  </w:footnote>
  <w:footnote w:type="continuationSeparator" w:id="0">
    <w:p w:rsidR="00D869DE" w:rsidRDefault="00D86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A" w:rsidRPr="008F596A" w:rsidRDefault="00F23574">
    <w:pPr>
      <w:pStyle w:val="a3"/>
      <w:jc w:val="center"/>
      <w:rPr>
        <w:sz w:val="24"/>
        <w:szCs w:val="24"/>
      </w:rPr>
    </w:pPr>
    <w:r w:rsidRPr="008F596A">
      <w:rPr>
        <w:sz w:val="24"/>
        <w:szCs w:val="24"/>
      </w:rPr>
      <w:fldChar w:fldCharType="begin"/>
    </w:r>
    <w:r w:rsidRPr="008F596A">
      <w:rPr>
        <w:sz w:val="24"/>
        <w:szCs w:val="24"/>
      </w:rPr>
      <w:instrText>PAGE   \* MERGEFORMAT</w:instrText>
    </w:r>
    <w:r w:rsidRPr="008F596A">
      <w:rPr>
        <w:sz w:val="24"/>
        <w:szCs w:val="24"/>
      </w:rPr>
      <w:fldChar w:fldCharType="separate"/>
    </w:r>
    <w:r w:rsidR="004376E0">
      <w:rPr>
        <w:noProof/>
        <w:sz w:val="24"/>
        <w:szCs w:val="24"/>
      </w:rPr>
      <w:t>2</w:t>
    </w:r>
    <w:r w:rsidRPr="008F596A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4B"/>
    <w:rsid w:val="000254D3"/>
    <w:rsid w:val="00077F45"/>
    <w:rsid w:val="00092736"/>
    <w:rsid w:val="00144B54"/>
    <w:rsid w:val="001728DF"/>
    <w:rsid w:val="001C775A"/>
    <w:rsid w:val="002146C4"/>
    <w:rsid w:val="00291B3C"/>
    <w:rsid w:val="003A3500"/>
    <w:rsid w:val="004376E0"/>
    <w:rsid w:val="004F2D69"/>
    <w:rsid w:val="00897C7B"/>
    <w:rsid w:val="009D7C48"/>
    <w:rsid w:val="00BC70D1"/>
    <w:rsid w:val="00CB0C13"/>
    <w:rsid w:val="00CC59F9"/>
    <w:rsid w:val="00CD4F4B"/>
    <w:rsid w:val="00D869DE"/>
    <w:rsid w:val="00F23574"/>
    <w:rsid w:val="00F6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9</cp:revision>
  <cp:lastPrinted>2015-05-08T05:15:00Z</cp:lastPrinted>
  <dcterms:created xsi:type="dcterms:W3CDTF">2015-05-06T09:15:00Z</dcterms:created>
  <dcterms:modified xsi:type="dcterms:W3CDTF">2015-05-08T06:20:00Z</dcterms:modified>
</cp:coreProperties>
</file>