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FA" w:rsidRDefault="008361A0" w:rsidP="008361A0">
      <w:pPr>
        <w:jc w:val="right"/>
      </w:pPr>
      <w:r>
        <w:t>Проект</w:t>
      </w:r>
    </w:p>
    <w:p w:rsidR="008361A0" w:rsidRPr="008361A0" w:rsidRDefault="008361A0" w:rsidP="00836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A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361A0" w:rsidRDefault="00067394" w:rsidP="00836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 w:rsidR="009B2B4E">
        <w:rPr>
          <w:rFonts w:ascii="Times New Roman" w:hAnsi="Times New Roman" w:cs="Times New Roman"/>
          <w:b/>
          <w:sz w:val="28"/>
          <w:szCs w:val="28"/>
        </w:rPr>
        <w:t xml:space="preserve">заседания ПДК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бюджету, налогам и финансам и по </w:t>
      </w:r>
      <w:r w:rsidR="009B2B4E">
        <w:rPr>
          <w:rFonts w:ascii="Times New Roman" w:hAnsi="Times New Roman" w:cs="Times New Roman"/>
          <w:b/>
          <w:sz w:val="28"/>
          <w:szCs w:val="28"/>
        </w:rPr>
        <w:t>социальным вопросам</w:t>
      </w:r>
    </w:p>
    <w:p w:rsidR="008361A0" w:rsidRDefault="008361A0" w:rsidP="00836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1A0" w:rsidRDefault="009B2B4E" w:rsidP="00836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94B35">
        <w:rPr>
          <w:rFonts w:ascii="Times New Roman" w:hAnsi="Times New Roman" w:cs="Times New Roman"/>
          <w:sz w:val="28"/>
          <w:szCs w:val="28"/>
        </w:rPr>
        <w:t xml:space="preserve"> октября 2015 года</w:t>
      </w:r>
      <w:r w:rsidR="00694B35">
        <w:rPr>
          <w:rFonts w:ascii="Times New Roman" w:hAnsi="Times New Roman" w:cs="Times New Roman"/>
          <w:sz w:val="28"/>
          <w:szCs w:val="28"/>
        </w:rPr>
        <w:tab/>
      </w:r>
      <w:r w:rsidR="00694B35">
        <w:rPr>
          <w:rFonts w:ascii="Times New Roman" w:hAnsi="Times New Roman" w:cs="Times New Roman"/>
          <w:sz w:val="28"/>
          <w:szCs w:val="28"/>
        </w:rPr>
        <w:tab/>
      </w:r>
      <w:r w:rsidR="00694B35">
        <w:rPr>
          <w:rFonts w:ascii="Times New Roman" w:hAnsi="Times New Roman" w:cs="Times New Roman"/>
          <w:sz w:val="28"/>
          <w:szCs w:val="28"/>
        </w:rPr>
        <w:tab/>
      </w:r>
      <w:r w:rsidR="00694B35">
        <w:rPr>
          <w:rFonts w:ascii="Times New Roman" w:hAnsi="Times New Roman" w:cs="Times New Roman"/>
          <w:sz w:val="28"/>
          <w:szCs w:val="28"/>
        </w:rPr>
        <w:tab/>
      </w:r>
      <w:r w:rsidR="00694B35">
        <w:rPr>
          <w:rFonts w:ascii="Times New Roman" w:hAnsi="Times New Roman" w:cs="Times New Roman"/>
          <w:sz w:val="28"/>
          <w:szCs w:val="28"/>
        </w:rPr>
        <w:tab/>
      </w:r>
      <w:r w:rsidR="00694B35"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 w:rsidR="00694B35">
        <w:rPr>
          <w:rFonts w:ascii="Times New Roman" w:hAnsi="Times New Roman" w:cs="Times New Roman"/>
          <w:sz w:val="28"/>
          <w:szCs w:val="28"/>
        </w:rPr>
        <w:t>.</w:t>
      </w:r>
      <w:r w:rsidR="008361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361A0">
        <w:rPr>
          <w:rFonts w:ascii="Times New Roman" w:hAnsi="Times New Roman" w:cs="Times New Roman"/>
          <w:sz w:val="28"/>
          <w:szCs w:val="28"/>
        </w:rPr>
        <w:t>ижневартовск</w:t>
      </w:r>
      <w:r w:rsidR="008361A0">
        <w:rPr>
          <w:rFonts w:ascii="Times New Roman" w:hAnsi="Times New Roman" w:cs="Times New Roman"/>
          <w:sz w:val="28"/>
          <w:szCs w:val="28"/>
        </w:rPr>
        <w:tab/>
      </w:r>
    </w:p>
    <w:p w:rsidR="00694B35" w:rsidRDefault="00694B35" w:rsidP="00836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1A0" w:rsidRDefault="008361A0" w:rsidP="00836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10.00</w:t>
      </w:r>
    </w:p>
    <w:p w:rsidR="00227C44" w:rsidRDefault="00227C44" w:rsidP="008361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538"/>
      </w:tblGrid>
      <w:tr w:rsidR="00227C44" w:rsidRPr="00227C44" w:rsidTr="00227C4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4" w:rsidRPr="00227C44" w:rsidRDefault="00227C44" w:rsidP="00227C44">
            <w:pPr>
              <w:ind w:left="58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4" w:rsidRPr="00227C44" w:rsidRDefault="00227C44" w:rsidP="00EE63ED">
            <w:pPr>
              <w:ind w:left="75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7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по плану работы ПДК</w:t>
            </w:r>
            <w:r w:rsidR="00067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социальным вопросам</w:t>
            </w:r>
          </w:p>
        </w:tc>
      </w:tr>
      <w:tr w:rsidR="00227C44" w:rsidRPr="008361A0" w:rsidTr="00227C4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4" w:rsidRPr="008361A0" w:rsidRDefault="00227C44" w:rsidP="00EE63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4" w:rsidRPr="00227C44" w:rsidRDefault="00227C44" w:rsidP="00EE63ED">
            <w:pPr>
              <w:ind w:left="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ходе реализации с января 2015 года на территории города  Нижневартовска федерального закона от 28.12.2013г. № 442-ФЗ «Об основах социального обслуживания граждан в Российской Федерации».</w:t>
            </w:r>
          </w:p>
          <w:p w:rsidR="00227C44" w:rsidRPr="00227C44" w:rsidRDefault="00227C44" w:rsidP="00161563">
            <w:pPr>
              <w:ind w:left="106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Докладчик:</w:t>
            </w:r>
            <w:r w:rsidRPr="00227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Журавлева Оксана Владимировна, начальник управления  социальной защиты населения по городу Нижневартовску.                                                                    </w:t>
            </w:r>
          </w:p>
        </w:tc>
      </w:tr>
      <w:tr w:rsidR="00227C44" w:rsidRPr="008361A0" w:rsidTr="00227C4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4" w:rsidRPr="008361A0" w:rsidRDefault="00227C44" w:rsidP="00EE63E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4" w:rsidRPr="00227C44" w:rsidRDefault="00227C44" w:rsidP="00EE63ED">
            <w:pPr>
              <w:ind w:left="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деятельности по поддержке социально ориентированных некоммерческих организаций».</w:t>
            </w:r>
          </w:p>
          <w:p w:rsidR="00D77CB3" w:rsidRPr="00227C44" w:rsidRDefault="00227C44" w:rsidP="00415077">
            <w:pPr>
              <w:ind w:left="106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Докладчик:</w:t>
            </w:r>
            <w:r w:rsidRPr="009B2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5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Рыбина Ирина Валентиновна</w:t>
            </w:r>
            <w:r w:rsidRPr="009B2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15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15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="00415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</w:t>
            </w:r>
            <w:r w:rsidRPr="00227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415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27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по социальной и молодежной политике.</w:t>
            </w:r>
          </w:p>
        </w:tc>
      </w:tr>
      <w:tr w:rsidR="00067394" w:rsidRPr="00227C44" w:rsidTr="008361A0">
        <w:tc>
          <w:tcPr>
            <w:tcW w:w="668" w:type="dxa"/>
          </w:tcPr>
          <w:p w:rsidR="00067394" w:rsidRPr="00227C44" w:rsidRDefault="00067394" w:rsidP="00227C44">
            <w:pPr>
              <w:ind w:left="2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8" w:type="dxa"/>
          </w:tcPr>
          <w:p w:rsidR="00067394" w:rsidRPr="00227C44" w:rsidRDefault="00067394" w:rsidP="00067394">
            <w:pPr>
              <w:ind w:left="75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7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по плану работы ПДК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067394" w:rsidRPr="00227C44" w:rsidTr="008361A0">
        <w:tc>
          <w:tcPr>
            <w:tcW w:w="668" w:type="dxa"/>
          </w:tcPr>
          <w:p w:rsidR="00067394" w:rsidRPr="00067394" w:rsidRDefault="00067394" w:rsidP="000673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8" w:type="dxa"/>
          </w:tcPr>
          <w:p w:rsidR="00067394" w:rsidRDefault="00067394" w:rsidP="00067394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протокольных поручений ПДК по бюджету, налогам и финансам. </w:t>
            </w:r>
          </w:p>
          <w:p w:rsidR="00067394" w:rsidRPr="00227C44" w:rsidRDefault="00067394" w:rsidP="00067394">
            <w:pPr>
              <w:ind w:left="1067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CC9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836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города, директор департамента финансов.</w:t>
            </w:r>
          </w:p>
        </w:tc>
      </w:tr>
      <w:tr w:rsidR="00227C44" w:rsidRPr="00227C44" w:rsidTr="008361A0">
        <w:tc>
          <w:tcPr>
            <w:tcW w:w="668" w:type="dxa"/>
          </w:tcPr>
          <w:p w:rsidR="00227C44" w:rsidRPr="00227C44" w:rsidRDefault="00227C44" w:rsidP="00227C44">
            <w:pPr>
              <w:ind w:left="2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8" w:type="dxa"/>
          </w:tcPr>
          <w:p w:rsidR="00227C44" w:rsidRPr="00227C44" w:rsidRDefault="00227C44" w:rsidP="008361A0">
            <w:pPr>
              <w:ind w:left="75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7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по повестке дня заседания Думы города Нижневартовска</w:t>
            </w:r>
          </w:p>
        </w:tc>
      </w:tr>
      <w:tr w:rsidR="008361A0" w:rsidRPr="008361A0" w:rsidTr="008361A0">
        <w:tc>
          <w:tcPr>
            <w:tcW w:w="668" w:type="dxa"/>
          </w:tcPr>
          <w:p w:rsidR="008361A0" w:rsidRPr="008361A0" w:rsidRDefault="008361A0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знаком «Родительская слава».</w:t>
            </w:r>
          </w:p>
          <w:p w:rsidR="008361A0" w:rsidRPr="008361A0" w:rsidRDefault="008361A0" w:rsidP="008361A0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Власов Андрей Валерьевич, заместитель председателя </w:t>
            </w:r>
            <w:proofErr w:type="gramStart"/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постоянной</w:t>
            </w:r>
            <w:proofErr w:type="gramEnd"/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депутатской комиссии по социальным вопросам.</w:t>
            </w:r>
          </w:p>
        </w:tc>
      </w:tr>
      <w:tr w:rsidR="008361A0" w:rsidRPr="008361A0" w:rsidTr="008361A0">
        <w:tc>
          <w:tcPr>
            <w:tcW w:w="668" w:type="dxa"/>
          </w:tcPr>
          <w:p w:rsidR="008361A0" w:rsidRPr="008361A0" w:rsidRDefault="008361A0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Почетной грамотой Думы города  Нижневартовска.</w:t>
            </w:r>
          </w:p>
          <w:p w:rsidR="008361A0" w:rsidRPr="008361A0" w:rsidRDefault="008361A0" w:rsidP="008361A0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Власов Андрей Валерьевич, заместитель председателя </w:t>
            </w:r>
            <w:proofErr w:type="gramStart"/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постоянной</w:t>
            </w:r>
            <w:proofErr w:type="gramEnd"/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депутатской комиссии по социальным вопросам.</w:t>
            </w:r>
          </w:p>
        </w:tc>
      </w:tr>
      <w:tr w:rsidR="008361A0" w:rsidRPr="008361A0" w:rsidTr="008361A0">
        <w:tc>
          <w:tcPr>
            <w:tcW w:w="668" w:type="dxa"/>
          </w:tcPr>
          <w:p w:rsidR="008361A0" w:rsidRPr="008361A0" w:rsidRDefault="008361A0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8361A0" w:rsidRPr="008361A0" w:rsidRDefault="008361A0" w:rsidP="00576337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Власов Андрей Валерьевич, заместитель председателя </w:t>
            </w:r>
            <w:proofErr w:type="gramStart"/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постоянной</w:t>
            </w:r>
            <w:proofErr w:type="gramEnd"/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депутатской комиссии по социальным вопросам.</w:t>
            </w:r>
          </w:p>
        </w:tc>
      </w:tr>
      <w:tr w:rsidR="00067394" w:rsidRPr="008361A0" w:rsidTr="008361A0">
        <w:tc>
          <w:tcPr>
            <w:tcW w:w="668" w:type="dxa"/>
          </w:tcPr>
          <w:p w:rsidR="00067394" w:rsidRPr="008361A0" w:rsidRDefault="00067394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067394" w:rsidRPr="008361A0" w:rsidRDefault="00067394" w:rsidP="00067394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от 24.04.2015 №785 "О земельном налоге".</w:t>
            </w:r>
          </w:p>
          <w:p w:rsidR="00067394" w:rsidRPr="008361A0" w:rsidRDefault="00067394" w:rsidP="00067394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836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города, директор департамента финансов.</w:t>
            </w:r>
          </w:p>
        </w:tc>
      </w:tr>
      <w:tr w:rsidR="00067394" w:rsidRPr="008361A0" w:rsidTr="008361A0">
        <w:tc>
          <w:tcPr>
            <w:tcW w:w="668" w:type="dxa"/>
          </w:tcPr>
          <w:p w:rsidR="00067394" w:rsidRPr="008361A0" w:rsidRDefault="00067394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067394" w:rsidRPr="008361A0" w:rsidRDefault="00067394" w:rsidP="00067394">
            <w:pPr>
              <w:ind w:left="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от 16.09.2011 №83            "Об утверждении Положения о бюджетном процессе в городе Нижневартовске".</w:t>
            </w:r>
          </w:p>
          <w:p w:rsidR="00067394" w:rsidRPr="008361A0" w:rsidRDefault="00067394" w:rsidP="00067394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836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города, директор департамента финансов.</w:t>
            </w:r>
          </w:p>
        </w:tc>
      </w:tr>
      <w:tr w:rsidR="00067394" w:rsidRPr="008361A0" w:rsidTr="008361A0">
        <w:tc>
          <w:tcPr>
            <w:tcW w:w="668" w:type="dxa"/>
          </w:tcPr>
          <w:p w:rsidR="00067394" w:rsidRPr="008361A0" w:rsidRDefault="00067394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067394" w:rsidRPr="008361A0" w:rsidRDefault="00067394" w:rsidP="00067394">
            <w:pPr>
              <w:ind w:left="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от 18.09.2015 №844          "О согласии на полную замену дотаций из регионального фонда финансовой </w:t>
            </w:r>
            <w:r w:rsidRPr="00836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лиц".</w:t>
            </w:r>
            <w:proofErr w:type="gramEnd"/>
          </w:p>
          <w:p w:rsidR="00067394" w:rsidRPr="008361A0" w:rsidRDefault="00067394" w:rsidP="00067394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836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города, директор департамента финансов.</w:t>
            </w:r>
          </w:p>
        </w:tc>
      </w:tr>
      <w:tr w:rsidR="00067394" w:rsidRPr="008361A0" w:rsidTr="008361A0">
        <w:tc>
          <w:tcPr>
            <w:tcW w:w="668" w:type="dxa"/>
          </w:tcPr>
          <w:p w:rsidR="00067394" w:rsidRPr="008361A0" w:rsidRDefault="00067394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067394" w:rsidRPr="008361A0" w:rsidRDefault="00067394" w:rsidP="00067394">
            <w:pPr>
              <w:ind w:left="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от 23.05.2008 №417          "Об утверждении Положения об управлении муниципальным долгом города Нижневартовска".</w:t>
            </w:r>
          </w:p>
          <w:p w:rsidR="00067394" w:rsidRPr="008361A0" w:rsidRDefault="00067394" w:rsidP="00067394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836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3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города, директор департамента финансов.</w:t>
            </w:r>
          </w:p>
        </w:tc>
      </w:tr>
      <w:tr w:rsidR="00067394" w:rsidRPr="008361A0" w:rsidTr="008361A0">
        <w:tc>
          <w:tcPr>
            <w:tcW w:w="668" w:type="dxa"/>
          </w:tcPr>
          <w:p w:rsidR="00067394" w:rsidRPr="008361A0" w:rsidRDefault="00067394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067394" w:rsidRPr="008361A0" w:rsidRDefault="00067394" w:rsidP="00067394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от 12.09.2002 №197         "Об утверждении Положения о приватизации муниципального имущества в городе Нижневартовске".</w:t>
            </w:r>
          </w:p>
          <w:p w:rsidR="00067394" w:rsidRPr="008361A0" w:rsidRDefault="00067394" w:rsidP="00067394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Тихонов Василий Владимирович, </w:t>
            </w:r>
            <w:r w:rsidRPr="008361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067394" w:rsidRPr="008361A0" w:rsidTr="008361A0">
        <w:tc>
          <w:tcPr>
            <w:tcW w:w="668" w:type="dxa"/>
          </w:tcPr>
          <w:p w:rsidR="00067394" w:rsidRPr="008361A0" w:rsidRDefault="00067394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067394" w:rsidRPr="008361A0" w:rsidRDefault="00067394" w:rsidP="00067394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от 26.09.2014 №636  "О порядке определения цены земельных участков, находящихся в собственности муниципального образования города Нижневартовска, и их оплаты".</w:t>
            </w:r>
          </w:p>
          <w:p w:rsidR="00067394" w:rsidRPr="008361A0" w:rsidRDefault="00067394" w:rsidP="00067394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Тихонов Василий Владимирович, </w:t>
            </w:r>
            <w:r w:rsidRPr="008361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067394" w:rsidRPr="008361A0" w:rsidTr="005D7C4D">
        <w:tc>
          <w:tcPr>
            <w:tcW w:w="668" w:type="dxa"/>
          </w:tcPr>
          <w:p w:rsidR="00067394" w:rsidRPr="008361A0" w:rsidRDefault="00067394" w:rsidP="005D7C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067394" w:rsidRPr="008361A0" w:rsidRDefault="00067394" w:rsidP="005D7C4D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Об одобрении внесения изменений в муниципальную программу "Комплексная программа социальной поддержки и социальной помощи для отдельных категорий граждан в городе Нижневартовске на 2013-2015 годы".</w:t>
            </w:r>
          </w:p>
          <w:p w:rsidR="00067394" w:rsidRPr="008361A0" w:rsidRDefault="00067394" w:rsidP="005D7C4D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Рыбина Ирина Валентиновна,</w:t>
            </w: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управления по социальной и молодежной политике администрации города.</w:t>
            </w:r>
          </w:p>
        </w:tc>
      </w:tr>
      <w:tr w:rsidR="00067394" w:rsidRPr="008361A0" w:rsidTr="008361A0">
        <w:tc>
          <w:tcPr>
            <w:tcW w:w="668" w:type="dxa"/>
          </w:tcPr>
          <w:p w:rsidR="00067394" w:rsidRPr="008361A0" w:rsidRDefault="00067394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067394" w:rsidRPr="008361A0" w:rsidRDefault="00067394" w:rsidP="00067394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Об одобрении внесения изменений в муниципальную программу "Развитие агропромышленного комплекса на территории города Нижневартовска  на 2013-2015 годы".</w:t>
            </w:r>
          </w:p>
          <w:p w:rsidR="00067394" w:rsidRPr="008361A0" w:rsidRDefault="00067394" w:rsidP="00067394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Колтунова Елена Анатольевна, </w:t>
            </w:r>
            <w:proofErr w:type="gramStart"/>
            <w:r w:rsidRPr="008361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8361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обязанности начальника управления по потребительскому рынку администрации города.</w:t>
            </w:r>
          </w:p>
        </w:tc>
      </w:tr>
      <w:tr w:rsidR="008361A0" w:rsidRPr="008361A0" w:rsidTr="008361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8361A0" w:rsidRPr="008361A0" w:rsidRDefault="008361A0" w:rsidP="008361A0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Крутовцов Александр Алексеевич, начальник </w:t>
            </w:r>
            <w:proofErr w:type="gramStart"/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8361A0" w:rsidRPr="008361A0" w:rsidTr="008361A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порядке организации и проведения публичных слушаний по проектам муниципальных правовых актов по вопросам местного значения в городе Нижневартовске, утвержденное решением Думы города от 25.11.2005 №576.</w:t>
            </w:r>
          </w:p>
          <w:p w:rsidR="009C5553" w:rsidRPr="008361A0" w:rsidRDefault="008361A0" w:rsidP="00067394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Крутовцов Александр Алексеевич, начальник </w:t>
            </w:r>
            <w:proofErr w:type="gramStart"/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</w:t>
            </w:r>
          </w:p>
        </w:tc>
      </w:tr>
      <w:tr w:rsidR="008361A0" w:rsidRPr="008361A0" w:rsidTr="00D77CB3">
        <w:trPr>
          <w:trHeight w:val="61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конкурса по отбору кандидатур на должность главы города Нижневартовска.</w:t>
            </w:r>
          </w:p>
          <w:p w:rsidR="008361A0" w:rsidRPr="008361A0" w:rsidRDefault="008361A0" w:rsidP="008361A0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Воронова Татьяна Васильевна, управляющий делами администрации города.</w:t>
            </w:r>
          </w:p>
        </w:tc>
      </w:tr>
      <w:tr w:rsidR="00067394" w:rsidRPr="008361A0" w:rsidTr="00D77CB3">
        <w:trPr>
          <w:trHeight w:val="61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94" w:rsidRPr="008361A0" w:rsidRDefault="00067394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94" w:rsidRPr="008361A0" w:rsidRDefault="00067394" w:rsidP="00067394">
            <w:pPr>
              <w:pStyle w:val="2"/>
              <w:tabs>
                <w:tab w:val="left" w:pos="4678"/>
              </w:tabs>
              <w:ind w:left="75"/>
              <w:jc w:val="both"/>
              <w:rPr>
                <w:b w:val="0"/>
                <w:sz w:val="28"/>
                <w:szCs w:val="28"/>
              </w:rPr>
            </w:pPr>
            <w:r w:rsidRPr="008361A0">
              <w:rPr>
                <w:b w:val="0"/>
                <w:sz w:val="28"/>
                <w:szCs w:val="28"/>
              </w:rPr>
              <w:t>О внесении изменений в решение Думы города Нижневартовска от 26.10.2012 № 289 «Об утверждении Положения о  по</w:t>
            </w:r>
            <w:r w:rsidRPr="008361A0">
              <w:rPr>
                <w:b w:val="0"/>
                <w:sz w:val="28"/>
                <w:szCs w:val="28"/>
              </w:rPr>
              <w:softHyphen/>
              <w:t>рядке материально-технического и организационного обеспе</w:t>
            </w:r>
            <w:r w:rsidRPr="008361A0">
              <w:rPr>
                <w:b w:val="0"/>
                <w:sz w:val="28"/>
                <w:szCs w:val="28"/>
              </w:rPr>
              <w:softHyphen/>
              <w:t>чения дея</w:t>
            </w:r>
            <w:r w:rsidRPr="008361A0">
              <w:rPr>
                <w:b w:val="0"/>
                <w:sz w:val="28"/>
                <w:szCs w:val="28"/>
              </w:rPr>
              <w:softHyphen/>
              <w:t>тельности органов местного  са</w:t>
            </w:r>
            <w:r w:rsidRPr="008361A0">
              <w:rPr>
                <w:b w:val="0"/>
                <w:sz w:val="28"/>
                <w:szCs w:val="28"/>
              </w:rPr>
              <w:softHyphen/>
              <w:t>мо</w:t>
            </w:r>
            <w:r w:rsidRPr="008361A0">
              <w:rPr>
                <w:b w:val="0"/>
                <w:sz w:val="28"/>
                <w:szCs w:val="28"/>
              </w:rPr>
              <w:softHyphen/>
              <w:t>управления города Нижневар</w:t>
            </w:r>
            <w:r w:rsidRPr="008361A0">
              <w:rPr>
                <w:b w:val="0"/>
                <w:sz w:val="28"/>
                <w:szCs w:val="28"/>
              </w:rPr>
              <w:softHyphen/>
              <w:t xml:space="preserve">товска».  </w:t>
            </w:r>
          </w:p>
          <w:p w:rsidR="00067394" w:rsidRPr="008361A0" w:rsidRDefault="00067394" w:rsidP="00067394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Воронова Татьяна Васильевна, управляющий делами администрации города.</w:t>
            </w:r>
          </w:p>
        </w:tc>
      </w:tr>
      <w:tr w:rsidR="008361A0" w:rsidRPr="008361A0" w:rsidTr="00D77CB3">
        <w:trPr>
          <w:trHeight w:val="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EC2E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Об общественной палате города Нижневартовска.</w:t>
            </w:r>
          </w:p>
          <w:p w:rsidR="008361A0" w:rsidRPr="008361A0" w:rsidRDefault="008361A0" w:rsidP="008361A0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Клец Максим Витальевич, глава города Нижневартовска.</w:t>
            </w:r>
          </w:p>
        </w:tc>
      </w:tr>
    </w:tbl>
    <w:p w:rsidR="008361A0" w:rsidRPr="008361A0" w:rsidRDefault="008361A0" w:rsidP="00836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361A0" w:rsidRPr="008361A0" w:rsidSect="00D77CB3">
      <w:headerReference w:type="default" r:id="rId7"/>
      <w:pgSz w:w="11906" w:h="16838" w:code="9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2F" w:rsidRDefault="00BE232F" w:rsidP="008361A0">
      <w:r>
        <w:separator/>
      </w:r>
    </w:p>
  </w:endnote>
  <w:endnote w:type="continuationSeparator" w:id="0">
    <w:p w:rsidR="00BE232F" w:rsidRDefault="00BE232F" w:rsidP="0083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2F" w:rsidRDefault="00BE232F" w:rsidP="008361A0">
      <w:r>
        <w:separator/>
      </w:r>
    </w:p>
  </w:footnote>
  <w:footnote w:type="continuationSeparator" w:id="0">
    <w:p w:rsidR="00BE232F" w:rsidRDefault="00BE232F" w:rsidP="0083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697"/>
      <w:docPartObj>
        <w:docPartGallery w:val="Page Numbers (Top of Page)"/>
        <w:docPartUnique/>
      </w:docPartObj>
    </w:sdtPr>
    <w:sdtContent>
      <w:p w:rsidR="008361A0" w:rsidRDefault="00B552B3">
        <w:pPr>
          <w:pStyle w:val="a3"/>
          <w:jc w:val="center"/>
        </w:pPr>
        <w:fldSimple w:instr=" PAGE   \* MERGEFORMAT ">
          <w:r w:rsidR="00067394">
            <w:rPr>
              <w:noProof/>
            </w:rPr>
            <w:t>3</w:t>
          </w:r>
        </w:fldSimple>
      </w:p>
    </w:sdtContent>
  </w:sdt>
  <w:p w:rsidR="008361A0" w:rsidRDefault="00836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E41"/>
    <w:multiLevelType w:val="hybridMultilevel"/>
    <w:tmpl w:val="6E760CF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1A0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394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90D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563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CC1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3C2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C44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052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71F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BFD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8D7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077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568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5B5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12B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6D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337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DE5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AAF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35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1A0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CD3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5EC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4AB1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4E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553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615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2B3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32F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4C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5CDA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467"/>
    <w:rsid w:val="00D779DF"/>
    <w:rsid w:val="00D77AA9"/>
    <w:rsid w:val="00D77CB3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3AA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DD2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8FC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paragraph" w:styleId="2">
    <w:name w:val="heading 2"/>
    <w:basedOn w:val="a"/>
    <w:next w:val="a"/>
    <w:link w:val="20"/>
    <w:qFormat/>
    <w:rsid w:val="008361A0"/>
    <w:pPr>
      <w:keepNext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1A0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836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1A0"/>
  </w:style>
  <w:style w:type="paragraph" w:styleId="a5">
    <w:name w:val="footer"/>
    <w:basedOn w:val="a"/>
    <w:link w:val="a6"/>
    <w:uiPriority w:val="99"/>
    <w:semiHidden/>
    <w:unhideWhenUsed/>
    <w:rsid w:val="00836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1A0"/>
  </w:style>
  <w:style w:type="paragraph" w:styleId="a7">
    <w:name w:val="Balloon Text"/>
    <w:basedOn w:val="a"/>
    <w:link w:val="a8"/>
    <w:uiPriority w:val="99"/>
    <w:semiHidden/>
    <w:unhideWhenUsed/>
    <w:rsid w:val="00161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7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2</cp:revision>
  <cp:lastPrinted>2015-10-22T07:04:00Z</cp:lastPrinted>
  <dcterms:created xsi:type="dcterms:W3CDTF">2015-10-26T11:38:00Z</dcterms:created>
  <dcterms:modified xsi:type="dcterms:W3CDTF">2015-10-26T11:38:00Z</dcterms:modified>
</cp:coreProperties>
</file>