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F4" w:rsidRPr="00A74FA4" w:rsidRDefault="00960CF4" w:rsidP="005B3893">
      <w:pPr>
        <w:jc w:val="center"/>
        <w:rPr>
          <w:color w:val="FF0000"/>
          <w:sz w:val="28"/>
          <w:szCs w:val="28"/>
        </w:rPr>
      </w:pPr>
    </w:p>
    <w:p w:rsidR="005B3893" w:rsidRPr="00E86D0E" w:rsidRDefault="005B3893" w:rsidP="005B3893">
      <w:pPr>
        <w:jc w:val="center"/>
        <w:rPr>
          <w:sz w:val="28"/>
          <w:szCs w:val="28"/>
        </w:rPr>
      </w:pPr>
      <w:r w:rsidRPr="00E86D0E">
        <w:rPr>
          <w:sz w:val="28"/>
          <w:szCs w:val="28"/>
        </w:rPr>
        <w:t>ПРОТОКОЛ</w:t>
      </w:r>
    </w:p>
    <w:p w:rsidR="001E0A43" w:rsidRPr="00E86D0E" w:rsidRDefault="00A47349" w:rsidP="001E0A43">
      <w:pPr>
        <w:pStyle w:val="a5"/>
        <w:jc w:val="center"/>
        <w:rPr>
          <w:sz w:val="28"/>
          <w:szCs w:val="28"/>
          <w:lang w:eastAsia="x-none"/>
        </w:rPr>
      </w:pPr>
      <w:r w:rsidRPr="00E86D0E">
        <w:rPr>
          <w:sz w:val="28"/>
          <w:szCs w:val="28"/>
        </w:rPr>
        <w:t xml:space="preserve">заседания комиссии по рассмотрению заявок на участие </w:t>
      </w:r>
      <w:r w:rsidR="001E0A43" w:rsidRPr="00E86D0E">
        <w:rPr>
          <w:sz w:val="28"/>
          <w:szCs w:val="28"/>
          <w:lang w:eastAsia="x-none"/>
        </w:rPr>
        <w:t>в</w:t>
      </w:r>
      <w:r w:rsidR="001E0A43" w:rsidRPr="00E86D0E">
        <w:rPr>
          <w:sz w:val="28"/>
          <w:szCs w:val="28"/>
          <w:lang w:val="x-none" w:eastAsia="x-none"/>
        </w:rPr>
        <w:t xml:space="preserve"> </w:t>
      </w:r>
      <w:r w:rsidR="001E0A43" w:rsidRPr="00E86D0E">
        <w:rPr>
          <w:sz w:val="28"/>
          <w:szCs w:val="28"/>
          <w:lang w:eastAsia="x-none"/>
        </w:rPr>
        <w:t xml:space="preserve">электронном аукционе              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E86D0E" w:rsidRDefault="001E0A43" w:rsidP="001E0A43">
      <w:pPr>
        <w:pStyle w:val="a5"/>
        <w:jc w:val="center"/>
        <w:rPr>
          <w:sz w:val="28"/>
          <w:szCs w:val="28"/>
          <w:lang w:eastAsia="x-none"/>
        </w:rPr>
      </w:pPr>
      <w:r w:rsidRPr="00E86D0E">
        <w:rPr>
          <w:sz w:val="28"/>
          <w:szCs w:val="28"/>
          <w:lang w:eastAsia="x-none"/>
        </w:rPr>
        <w:t xml:space="preserve">сроком на пять лет, по </w:t>
      </w:r>
      <w:r w:rsidR="009F5894">
        <w:rPr>
          <w:sz w:val="28"/>
          <w:szCs w:val="28"/>
          <w:lang w:eastAsia="x-none"/>
        </w:rPr>
        <w:t>девяти</w:t>
      </w:r>
      <w:r w:rsidRPr="00E86D0E">
        <w:rPr>
          <w:sz w:val="28"/>
          <w:szCs w:val="28"/>
          <w:lang w:eastAsia="x-none"/>
        </w:rPr>
        <w:t xml:space="preserve"> лотам</w:t>
      </w:r>
    </w:p>
    <w:p w:rsidR="007A390B" w:rsidRPr="00E86D0E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E86D0E" w:rsidRDefault="009F5894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9857A3" w:rsidRPr="00E86D0E">
        <w:rPr>
          <w:sz w:val="28"/>
          <w:szCs w:val="28"/>
        </w:rPr>
        <w:t xml:space="preserve"> </w:t>
      </w:r>
      <w:r w:rsidR="005127FD" w:rsidRPr="00E86D0E">
        <w:rPr>
          <w:sz w:val="28"/>
          <w:szCs w:val="28"/>
        </w:rPr>
        <w:t>апреля</w:t>
      </w:r>
      <w:r w:rsidR="009625A2" w:rsidRPr="00E86D0E">
        <w:rPr>
          <w:sz w:val="28"/>
          <w:szCs w:val="28"/>
        </w:rPr>
        <w:t xml:space="preserve"> </w:t>
      </w:r>
      <w:r w:rsidR="00ED50A6" w:rsidRPr="00E86D0E">
        <w:rPr>
          <w:sz w:val="28"/>
          <w:szCs w:val="28"/>
        </w:rPr>
        <w:t>20</w:t>
      </w:r>
      <w:r w:rsidR="00040051" w:rsidRPr="00E86D0E">
        <w:rPr>
          <w:sz w:val="28"/>
          <w:szCs w:val="28"/>
        </w:rPr>
        <w:t>2</w:t>
      </w:r>
      <w:r w:rsidR="00D16732" w:rsidRPr="00E86D0E">
        <w:rPr>
          <w:sz w:val="28"/>
          <w:szCs w:val="28"/>
        </w:rPr>
        <w:t>4</w:t>
      </w:r>
      <w:r w:rsidR="00CD6040" w:rsidRPr="00E86D0E">
        <w:rPr>
          <w:sz w:val="28"/>
          <w:szCs w:val="28"/>
        </w:rPr>
        <w:t xml:space="preserve"> года </w:t>
      </w:r>
      <w:r w:rsidR="00C70FF2" w:rsidRPr="00E86D0E">
        <w:rPr>
          <w:sz w:val="28"/>
          <w:szCs w:val="28"/>
        </w:rPr>
        <w:tab/>
      </w:r>
      <w:r w:rsidR="00C96D8C" w:rsidRPr="00E86D0E">
        <w:rPr>
          <w:sz w:val="28"/>
          <w:szCs w:val="28"/>
        </w:rPr>
        <w:t xml:space="preserve">    </w:t>
      </w:r>
      <w:r w:rsidR="001201B0" w:rsidRPr="00E86D0E">
        <w:rPr>
          <w:sz w:val="28"/>
          <w:szCs w:val="28"/>
        </w:rPr>
        <w:t xml:space="preserve">    </w:t>
      </w:r>
      <w:r w:rsidR="00C96D8C" w:rsidRPr="00E86D0E">
        <w:rPr>
          <w:sz w:val="28"/>
          <w:szCs w:val="28"/>
        </w:rPr>
        <w:t xml:space="preserve">  </w:t>
      </w:r>
      <w:r w:rsidR="00C70FF2" w:rsidRPr="00E86D0E">
        <w:rPr>
          <w:sz w:val="28"/>
          <w:szCs w:val="28"/>
        </w:rPr>
        <w:t xml:space="preserve"> </w:t>
      </w:r>
      <w:r w:rsidR="00F84CE0" w:rsidRPr="00E86D0E">
        <w:rPr>
          <w:sz w:val="28"/>
          <w:szCs w:val="28"/>
        </w:rPr>
        <w:t xml:space="preserve"> </w:t>
      </w:r>
      <w:r w:rsidR="00C70FF2" w:rsidRPr="00E86D0E">
        <w:rPr>
          <w:sz w:val="28"/>
          <w:szCs w:val="28"/>
        </w:rPr>
        <w:t xml:space="preserve"> </w:t>
      </w:r>
      <w:r w:rsidR="00354B99" w:rsidRPr="00E86D0E">
        <w:rPr>
          <w:sz w:val="28"/>
          <w:szCs w:val="28"/>
        </w:rPr>
        <w:t xml:space="preserve"> </w:t>
      </w:r>
      <w:r w:rsidR="00A22C34" w:rsidRPr="00E86D0E">
        <w:rPr>
          <w:sz w:val="28"/>
          <w:szCs w:val="28"/>
        </w:rPr>
        <w:t xml:space="preserve">   </w:t>
      </w:r>
      <w:r w:rsidR="00C70FF2" w:rsidRPr="00E86D0E">
        <w:rPr>
          <w:sz w:val="28"/>
          <w:szCs w:val="28"/>
        </w:rPr>
        <w:t>№</w:t>
      </w:r>
      <w:r w:rsidR="00A74FA4" w:rsidRPr="00E86D0E">
        <w:rPr>
          <w:sz w:val="28"/>
          <w:szCs w:val="28"/>
        </w:rPr>
        <w:t>6</w:t>
      </w:r>
      <w:r>
        <w:rPr>
          <w:sz w:val="28"/>
          <w:szCs w:val="28"/>
        </w:rPr>
        <w:t>1</w:t>
      </w:r>
    </w:p>
    <w:p w:rsidR="00C372B3" w:rsidRPr="00E86D0E" w:rsidRDefault="00C372B3" w:rsidP="000628B2">
      <w:pPr>
        <w:jc w:val="center"/>
        <w:rPr>
          <w:sz w:val="20"/>
          <w:szCs w:val="20"/>
        </w:rPr>
      </w:pPr>
    </w:p>
    <w:p w:rsidR="00C372B3" w:rsidRPr="00E86D0E" w:rsidRDefault="00C372B3" w:rsidP="00C372B3">
      <w:pPr>
        <w:ind w:right="-89"/>
        <w:rPr>
          <w:sz w:val="28"/>
          <w:szCs w:val="28"/>
        </w:rPr>
      </w:pPr>
      <w:r w:rsidRPr="00E86D0E">
        <w:rPr>
          <w:spacing w:val="-1"/>
          <w:sz w:val="28"/>
          <w:szCs w:val="28"/>
        </w:rPr>
        <w:t>Начало заседания:</w:t>
      </w:r>
      <w:r w:rsidRPr="00E86D0E">
        <w:rPr>
          <w:spacing w:val="-1"/>
          <w:sz w:val="28"/>
          <w:szCs w:val="28"/>
        </w:rPr>
        <w:tab/>
        <w:t xml:space="preserve">        14 часов 00 минут </w:t>
      </w:r>
      <w:r w:rsidRPr="00E86D0E">
        <w:rPr>
          <w:sz w:val="28"/>
          <w:szCs w:val="28"/>
        </w:rPr>
        <w:t xml:space="preserve">(время местное) </w:t>
      </w:r>
    </w:p>
    <w:p w:rsidR="00C372B3" w:rsidRPr="00E86D0E" w:rsidRDefault="00C372B3" w:rsidP="00C372B3">
      <w:pPr>
        <w:rPr>
          <w:sz w:val="20"/>
          <w:szCs w:val="20"/>
        </w:rPr>
      </w:pPr>
    </w:p>
    <w:p w:rsidR="006F3AB3" w:rsidRPr="00E86D0E" w:rsidRDefault="006F3AB3" w:rsidP="006F3AB3">
      <w:pPr>
        <w:jc w:val="both"/>
        <w:rPr>
          <w:sz w:val="28"/>
          <w:szCs w:val="28"/>
        </w:rPr>
      </w:pPr>
      <w:r w:rsidRPr="00E86D0E">
        <w:rPr>
          <w:sz w:val="28"/>
          <w:szCs w:val="28"/>
        </w:rPr>
        <w:t>Присутствовали:</w:t>
      </w:r>
    </w:p>
    <w:p w:rsidR="00F655E9" w:rsidRPr="00F655E9" w:rsidRDefault="00F655E9" w:rsidP="00F655E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F655E9">
        <w:rPr>
          <w:color w:val="000000"/>
          <w:sz w:val="28"/>
          <w:szCs w:val="28"/>
          <w:lang w:eastAsia="x-none"/>
        </w:rPr>
        <w:t>Антонова Н.Ю.</w:t>
      </w:r>
      <w:r w:rsidRPr="00F655E9">
        <w:rPr>
          <w:color w:val="000000"/>
          <w:sz w:val="28"/>
          <w:szCs w:val="28"/>
          <w:lang w:val="x-none" w:eastAsia="x-none"/>
        </w:rPr>
        <w:tab/>
      </w:r>
      <w:r w:rsidRPr="00F655E9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</w:p>
    <w:p w:rsidR="00F655E9" w:rsidRPr="00F655E9" w:rsidRDefault="00F655E9" w:rsidP="00F655E9">
      <w:pPr>
        <w:tabs>
          <w:tab w:val="left" w:pos="3360"/>
        </w:tabs>
        <w:jc w:val="both"/>
        <w:rPr>
          <w:color w:val="FF0000"/>
          <w:sz w:val="28"/>
          <w:szCs w:val="28"/>
          <w:lang w:val="x-none" w:eastAsia="x-none"/>
        </w:rPr>
      </w:pPr>
    </w:p>
    <w:p w:rsidR="00F655E9" w:rsidRPr="00F655E9" w:rsidRDefault="00F655E9" w:rsidP="00F655E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F655E9">
        <w:rPr>
          <w:color w:val="000000"/>
          <w:sz w:val="28"/>
          <w:szCs w:val="28"/>
          <w:lang w:eastAsia="x-none"/>
        </w:rPr>
        <w:t>Лукафина Е.Н.</w:t>
      </w:r>
      <w:r w:rsidRPr="00F655E9">
        <w:rPr>
          <w:color w:val="000000"/>
          <w:sz w:val="28"/>
          <w:szCs w:val="28"/>
          <w:lang w:val="x-none" w:eastAsia="x-none"/>
        </w:rPr>
        <w:tab/>
      </w:r>
      <w:r w:rsidRPr="00F655E9">
        <w:rPr>
          <w:color w:val="000000"/>
          <w:sz w:val="28"/>
          <w:szCs w:val="28"/>
          <w:lang w:eastAsia="x-none"/>
        </w:rPr>
        <w:t>начальник</w:t>
      </w:r>
      <w:r w:rsidRPr="00F655E9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F655E9">
        <w:rPr>
          <w:color w:val="000000"/>
          <w:sz w:val="28"/>
          <w:szCs w:val="28"/>
          <w:lang w:eastAsia="x-none"/>
        </w:rPr>
        <w:t>, заместитель председателя комиссии</w:t>
      </w:r>
    </w:p>
    <w:p w:rsidR="00F655E9" w:rsidRPr="00F655E9" w:rsidRDefault="00F655E9" w:rsidP="00F655E9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F655E9" w:rsidRPr="00F655E9" w:rsidRDefault="00F655E9" w:rsidP="00F655E9">
      <w:pPr>
        <w:jc w:val="both"/>
        <w:rPr>
          <w:color w:val="000000"/>
          <w:sz w:val="28"/>
          <w:szCs w:val="28"/>
          <w:lang w:val="x-none" w:eastAsia="x-none"/>
        </w:rPr>
      </w:pPr>
      <w:r w:rsidRPr="00F655E9">
        <w:rPr>
          <w:color w:val="000000"/>
          <w:sz w:val="28"/>
          <w:szCs w:val="28"/>
          <w:lang w:val="x-none" w:eastAsia="x-none"/>
        </w:rPr>
        <w:t>Члены комиссии:</w:t>
      </w:r>
    </w:p>
    <w:p w:rsidR="00F655E9" w:rsidRPr="00F655E9" w:rsidRDefault="00F655E9" w:rsidP="00F655E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F655E9">
        <w:rPr>
          <w:color w:val="000000"/>
          <w:sz w:val="28"/>
          <w:szCs w:val="28"/>
          <w:lang w:eastAsia="x-none"/>
        </w:rPr>
        <w:t>Рубцова В.П.</w:t>
      </w:r>
      <w:r w:rsidRPr="00F655E9">
        <w:rPr>
          <w:color w:val="000000"/>
          <w:sz w:val="28"/>
          <w:szCs w:val="28"/>
          <w:lang w:val="x-none" w:eastAsia="x-none"/>
        </w:rPr>
        <w:tab/>
      </w:r>
      <w:r w:rsidRPr="00F655E9">
        <w:rPr>
          <w:color w:val="000000"/>
          <w:sz w:val="28"/>
          <w:szCs w:val="28"/>
          <w:lang w:eastAsia="x-none"/>
        </w:rPr>
        <w:t>заместитель начальника</w:t>
      </w:r>
      <w:r w:rsidRPr="00F655E9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F655E9">
        <w:rPr>
          <w:color w:val="000000"/>
          <w:sz w:val="28"/>
          <w:szCs w:val="28"/>
          <w:lang w:eastAsia="x-none"/>
        </w:rPr>
        <w:br/>
      </w:r>
      <w:r w:rsidRPr="00F655E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655E9" w:rsidRPr="00F655E9" w:rsidRDefault="00F655E9" w:rsidP="00F655E9">
      <w:pPr>
        <w:jc w:val="both"/>
        <w:rPr>
          <w:color w:val="000000"/>
          <w:sz w:val="28"/>
          <w:szCs w:val="28"/>
          <w:lang w:val="x-none" w:eastAsia="x-none"/>
        </w:rPr>
      </w:pPr>
    </w:p>
    <w:p w:rsidR="00F655E9" w:rsidRPr="00F655E9" w:rsidRDefault="00F655E9" w:rsidP="00F655E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F655E9">
        <w:rPr>
          <w:color w:val="000000"/>
          <w:sz w:val="28"/>
          <w:szCs w:val="28"/>
          <w:lang w:eastAsia="x-none"/>
        </w:rPr>
        <w:t>Варфоломеева А.Г.</w:t>
      </w:r>
      <w:r w:rsidRPr="00F655E9">
        <w:rPr>
          <w:color w:val="000000"/>
          <w:sz w:val="28"/>
          <w:szCs w:val="28"/>
          <w:lang w:val="x-none" w:eastAsia="x-none"/>
        </w:rPr>
        <w:tab/>
      </w:r>
      <w:r w:rsidRPr="00F655E9">
        <w:rPr>
          <w:color w:val="000000"/>
          <w:sz w:val="28"/>
          <w:szCs w:val="28"/>
          <w:lang w:eastAsia="x-none"/>
        </w:rPr>
        <w:t>главный специалист</w:t>
      </w:r>
      <w:r w:rsidRPr="00F655E9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F655E9">
        <w:rPr>
          <w:color w:val="000000"/>
          <w:sz w:val="28"/>
          <w:szCs w:val="28"/>
          <w:lang w:eastAsia="x-none"/>
        </w:rPr>
        <w:br/>
      </w:r>
      <w:r w:rsidRPr="00F655E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655E9" w:rsidRPr="00F655E9" w:rsidRDefault="00F655E9" w:rsidP="00F655E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F655E9" w:rsidRPr="00F655E9" w:rsidRDefault="00F655E9" w:rsidP="00F655E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F655E9">
        <w:rPr>
          <w:color w:val="000000"/>
          <w:sz w:val="28"/>
          <w:szCs w:val="28"/>
          <w:lang w:eastAsia="x-none"/>
        </w:rPr>
        <w:t>Мухамбетова А.Н.</w:t>
      </w:r>
      <w:r w:rsidRPr="00F655E9">
        <w:rPr>
          <w:color w:val="000000"/>
          <w:sz w:val="28"/>
          <w:szCs w:val="28"/>
          <w:lang w:val="x-none" w:eastAsia="x-none"/>
        </w:rPr>
        <w:tab/>
      </w:r>
      <w:r w:rsidRPr="00F655E9">
        <w:rPr>
          <w:color w:val="000000"/>
          <w:sz w:val="28"/>
          <w:szCs w:val="28"/>
          <w:lang w:eastAsia="x-none"/>
        </w:rPr>
        <w:t>главный специалист</w:t>
      </w:r>
      <w:r w:rsidRPr="00F655E9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F655E9">
        <w:rPr>
          <w:color w:val="000000"/>
          <w:sz w:val="28"/>
          <w:szCs w:val="28"/>
          <w:lang w:eastAsia="x-none"/>
        </w:rPr>
        <w:br/>
      </w:r>
      <w:r w:rsidRPr="00F655E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655E9" w:rsidRPr="00F655E9" w:rsidRDefault="00F655E9" w:rsidP="00F655E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F655E9" w:rsidRPr="00F655E9" w:rsidRDefault="00F655E9" w:rsidP="00F655E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F655E9">
        <w:rPr>
          <w:color w:val="000000"/>
          <w:sz w:val="28"/>
          <w:szCs w:val="28"/>
          <w:lang w:eastAsia="x-none"/>
        </w:rPr>
        <w:t>Огнева Т.Г.</w:t>
      </w:r>
      <w:r w:rsidRPr="00F655E9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F655E9" w:rsidRPr="00F655E9" w:rsidRDefault="00F655E9" w:rsidP="00F655E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F655E9" w:rsidRPr="00F655E9" w:rsidRDefault="00F655E9" w:rsidP="00F655E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F655E9">
        <w:rPr>
          <w:color w:val="000000"/>
          <w:sz w:val="28"/>
          <w:szCs w:val="28"/>
          <w:lang w:eastAsia="x-none"/>
        </w:rPr>
        <w:t>Хайрутдинова А.А.</w:t>
      </w:r>
      <w:r w:rsidRPr="00F655E9">
        <w:rPr>
          <w:color w:val="000000"/>
          <w:sz w:val="28"/>
          <w:szCs w:val="28"/>
          <w:lang w:val="x-none" w:eastAsia="x-none"/>
        </w:rPr>
        <w:tab/>
        <w:t>начальни</w:t>
      </w:r>
      <w:r w:rsidRPr="00F655E9">
        <w:rPr>
          <w:color w:val="000000"/>
          <w:sz w:val="28"/>
          <w:szCs w:val="28"/>
          <w:lang w:eastAsia="x-none"/>
        </w:rPr>
        <w:t>к</w:t>
      </w:r>
      <w:r w:rsidRPr="00F655E9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F655E9" w:rsidRPr="00F655E9" w:rsidRDefault="00F655E9" w:rsidP="00F655E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F655E9" w:rsidRDefault="00F655E9" w:rsidP="00F655E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F655E9" w:rsidRDefault="00F655E9" w:rsidP="00F655E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F655E9" w:rsidRPr="00F655E9" w:rsidRDefault="00F655E9" w:rsidP="00F655E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F655E9">
        <w:rPr>
          <w:color w:val="000000"/>
          <w:sz w:val="28"/>
          <w:szCs w:val="28"/>
          <w:lang w:eastAsia="x-none"/>
        </w:rPr>
        <w:t>Смага Ю.С.</w:t>
      </w:r>
      <w:r w:rsidRPr="00F655E9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F655E9" w:rsidRPr="00F655E9" w:rsidRDefault="00F655E9" w:rsidP="00F655E9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F655E9" w:rsidRPr="00F655E9" w:rsidRDefault="00F655E9" w:rsidP="00F655E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F655E9">
        <w:rPr>
          <w:color w:val="000000"/>
          <w:sz w:val="28"/>
          <w:szCs w:val="28"/>
          <w:lang w:eastAsia="x-none"/>
        </w:rPr>
        <w:t>С</w:t>
      </w:r>
      <w:r w:rsidRPr="00F655E9">
        <w:rPr>
          <w:color w:val="000000"/>
          <w:sz w:val="28"/>
          <w:szCs w:val="28"/>
          <w:lang w:val="x-none" w:eastAsia="x-none"/>
        </w:rPr>
        <w:t>екретарь комиссии</w:t>
      </w:r>
      <w:r w:rsidRPr="00F655E9">
        <w:rPr>
          <w:color w:val="000000"/>
          <w:sz w:val="28"/>
          <w:szCs w:val="28"/>
          <w:lang w:eastAsia="x-none"/>
        </w:rPr>
        <w:t>:</w:t>
      </w:r>
    </w:p>
    <w:p w:rsidR="00F655E9" w:rsidRPr="00F655E9" w:rsidRDefault="00F655E9" w:rsidP="00F655E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F655E9">
        <w:rPr>
          <w:color w:val="000000"/>
          <w:sz w:val="28"/>
          <w:szCs w:val="28"/>
          <w:lang w:eastAsia="x-none"/>
        </w:rPr>
        <w:t>Фрейндт К.А.</w:t>
      </w:r>
      <w:r w:rsidRPr="00F655E9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F655E9">
        <w:rPr>
          <w:color w:val="000000"/>
          <w:sz w:val="28"/>
          <w:szCs w:val="28"/>
          <w:lang w:eastAsia="x-none"/>
        </w:rPr>
        <w:br/>
      </w:r>
      <w:r w:rsidRPr="00F655E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E86D0E" w:rsidRDefault="00B51673" w:rsidP="00965454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0100FD" w:rsidRPr="00E86D0E" w:rsidRDefault="001E0A43" w:rsidP="001E0A43">
      <w:pPr>
        <w:pStyle w:val="a5"/>
        <w:tabs>
          <w:tab w:val="left" w:pos="709"/>
        </w:tabs>
        <w:rPr>
          <w:sz w:val="28"/>
          <w:szCs w:val="28"/>
          <w:lang w:eastAsia="x-none"/>
        </w:rPr>
      </w:pPr>
      <w:r w:rsidRPr="00E86D0E">
        <w:rPr>
          <w:sz w:val="28"/>
          <w:szCs w:val="28"/>
        </w:rPr>
        <w:t xml:space="preserve">          </w:t>
      </w:r>
      <w:r w:rsidR="0029018F" w:rsidRPr="00E86D0E">
        <w:rPr>
          <w:sz w:val="28"/>
          <w:szCs w:val="28"/>
        </w:rPr>
        <w:t xml:space="preserve">Из </w:t>
      </w:r>
      <w:r w:rsidR="00624D04">
        <w:rPr>
          <w:sz w:val="28"/>
          <w:szCs w:val="28"/>
        </w:rPr>
        <w:t>8</w:t>
      </w:r>
      <w:r w:rsidR="0029018F" w:rsidRPr="00E86D0E">
        <w:rPr>
          <w:sz w:val="28"/>
          <w:szCs w:val="28"/>
        </w:rPr>
        <w:t xml:space="preserve"> членов комиссии </w:t>
      </w:r>
      <w:r w:rsidR="00D500A1" w:rsidRPr="00E86D0E">
        <w:rPr>
          <w:sz w:val="28"/>
          <w:szCs w:val="28"/>
        </w:rPr>
        <w:t xml:space="preserve">по рассмотрению заявок на участие </w:t>
      </w:r>
      <w:r w:rsidRPr="00E86D0E">
        <w:rPr>
          <w:sz w:val="28"/>
          <w:szCs w:val="28"/>
          <w:lang w:eastAsia="x-none"/>
        </w:rPr>
        <w:t>в</w:t>
      </w:r>
      <w:r w:rsidRPr="00E86D0E">
        <w:rPr>
          <w:sz w:val="28"/>
          <w:szCs w:val="28"/>
          <w:lang w:val="x-none" w:eastAsia="x-none"/>
        </w:rPr>
        <w:t xml:space="preserve"> </w:t>
      </w:r>
      <w:r w:rsidRPr="00E86D0E">
        <w:rPr>
          <w:sz w:val="28"/>
          <w:szCs w:val="28"/>
          <w:lang w:eastAsia="x-none"/>
        </w:rPr>
        <w:t xml:space="preserve">электронном аукционе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</w:t>
      </w:r>
      <w:r w:rsidR="000333D2">
        <w:rPr>
          <w:sz w:val="28"/>
          <w:szCs w:val="28"/>
          <w:lang w:eastAsia="x-none"/>
        </w:rPr>
        <w:t>девяти</w:t>
      </w:r>
      <w:r w:rsidRPr="00E86D0E">
        <w:rPr>
          <w:sz w:val="28"/>
          <w:szCs w:val="28"/>
          <w:lang w:eastAsia="x-none"/>
        </w:rPr>
        <w:t xml:space="preserve"> лотам </w:t>
      </w:r>
      <w:r w:rsidR="0029018F" w:rsidRPr="00E86D0E">
        <w:rPr>
          <w:sz w:val="28"/>
          <w:szCs w:val="28"/>
        </w:rPr>
        <w:t>на заседании присутств</w:t>
      </w:r>
      <w:r w:rsidR="00D500A1" w:rsidRPr="00E86D0E">
        <w:rPr>
          <w:sz w:val="28"/>
          <w:szCs w:val="28"/>
        </w:rPr>
        <w:t>овали</w:t>
      </w:r>
      <w:r w:rsidR="00624D04">
        <w:rPr>
          <w:sz w:val="28"/>
          <w:szCs w:val="28"/>
        </w:rPr>
        <w:t xml:space="preserve"> 8</w:t>
      </w:r>
      <w:r w:rsidR="00831CDA" w:rsidRPr="00E86D0E">
        <w:rPr>
          <w:sz w:val="28"/>
          <w:szCs w:val="28"/>
        </w:rPr>
        <w:t xml:space="preserve"> </w:t>
      </w:r>
      <w:r w:rsidR="0029018F" w:rsidRPr="00E86D0E">
        <w:rPr>
          <w:sz w:val="28"/>
          <w:szCs w:val="28"/>
        </w:rPr>
        <w:t>членов</w:t>
      </w:r>
      <w:r w:rsidR="00D500A1" w:rsidRPr="00E86D0E">
        <w:rPr>
          <w:sz w:val="28"/>
          <w:szCs w:val="28"/>
        </w:rPr>
        <w:t>, к</w:t>
      </w:r>
      <w:r w:rsidR="0029018F" w:rsidRPr="00E86D0E">
        <w:rPr>
          <w:sz w:val="28"/>
          <w:szCs w:val="28"/>
        </w:rPr>
        <w:t>ворум для принятия решения имеется.</w:t>
      </w:r>
    </w:p>
    <w:p w:rsidR="000100FD" w:rsidRPr="00E86D0E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E86D0E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E86D0E">
        <w:rPr>
          <w:caps/>
          <w:sz w:val="28"/>
          <w:szCs w:val="28"/>
        </w:rPr>
        <w:t>Повестка дня:</w:t>
      </w:r>
    </w:p>
    <w:p w:rsidR="00D438BF" w:rsidRPr="00E86D0E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E86D0E">
        <w:rPr>
          <w:bCs/>
          <w:sz w:val="28"/>
          <w:szCs w:val="28"/>
        </w:rPr>
        <w:t xml:space="preserve">Рассмотрение заявок на участие в </w:t>
      </w:r>
      <w:r w:rsidR="00615998" w:rsidRPr="00E86D0E">
        <w:rPr>
          <w:bCs/>
          <w:sz w:val="28"/>
          <w:szCs w:val="28"/>
        </w:rPr>
        <w:t>электронном</w:t>
      </w:r>
      <w:r w:rsidRPr="00E86D0E">
        <w:rPr>
          <w:bCs/>
          <w:sz w:val="28"/>
          <w:szCs w:val="28"/>
        </w:rPr>
        <w:t xml:space="preserve"> аукционе </w:t>
      </w:r>
      <w:r w:rsidR="001E0A43" w:rsidRPr="00E86D0E">
        <w:rPr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 w:rsidRPr="00E86D0E">
        <w:rPr>
          <w:sz w:val="28"/>
          <w:szCs w:val="28"/>
        </w:rPr>
        <w:t xml:space="preserve"> </w:t>
      </w:r>
      <w:r w:rsidR="00960CF4" w:rsidRPr="00E86D0E">
        <w:rPr>
          <w:sz w:val="28"/>
          <w:szCs w:val="28"/>
        </w:rPr>
        <w:t>для обеспечения пассажирских перевозок на маршрутах городской транспортной сети города Нижневартовска                     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E86D0E">
        <w:rPr>
          <w:sz w:val="28"/>
          <w:szCs w:val="28"/>
        </w:rPr>
        <w:t>, сроком на пять лет (</w:t>
      </w:r>
      <w:r w:rsidR="005127FD" w:rsidRPr="00E86D0E">
        <w:rPr>
          <w:sz w:val="28"/>
          <w:szCs w:val="28"/>
        </w:rPr>
        <w:t xml:space="preserve">с </w:t>
      </w:r>
      <w:r w:rsidR="00F655E9">
        <w:rPr>
          <w:sz w:val="28"/>
          <w:szCs w:val="28"/>
        </w:rPr>
        <w:t>22</w:t>
      </w:r>
      <w:r w:rsidR="005127FD" w:rsidRPr="00E86D0E">
        <w:rPr>
          <w:sz w:val="28"/>
          <w:szCs w:val="28"/>
        </w:rPr>
        <w:t xml:space="preserve">.04.2024 по </w:t>
      </w:r>
      <w:r w:rsidR="00F655E9">
        <w:rPr>
          <w:sz w:val="28"/>
          <w:szCs w:val="28"/>
        </w:rPr>
        <w:t>21</w:t>
      </w:r>
      <w:r w:rsidR="005127FD" w:rsidRPr="00E86D0E">
        <w:rPr>
          <w:sz w:val="28"/>
          <w:szCs w:val="28"/>
        </w:rPr>
        <w:t>.04.2029</w:t>
      </w:r>
      <w:r w:rsidR="001E0A43" w:rsidRPr="00E86D0E">
        <w:rPr>
          <w:sz w:val="28"/>
          <w:szCs w:val="28"/>
        </w:rPr>
        <w:t>)</w:t>
      </w:r>
      <w:r w:rsidR="00D438BF" w:rsidRPr="00E86D0E">
        <w:rPr>
          <w:sz w:val="28"/>
          <w:szCs w:val="28"/>
        </w:rPr>
        <w:t>, по следующим лотам:</w:t>
      </w:r>
    </w:p>
    <w:p w:rsidR="00F655E9" w:rsidRPr="00F655E9" w:rsidRDefault="00F655E9" w:rsidP="00F655E9">
      <w:pPr>
        <w:ind w:firstLine="709"/>
        <w:jc w:val="both"/>
        <w:rPr>
          <w:bCs/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№1: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>автобус большого класса (LO</w:t>
      </w:r>
      <w:r>
        <w:rPr>
          <w:color w:val="000000"/>
          <w:sz w:val="28"/>
          <w:szCs w:val="28"/>
        </w:rPr>
        <w:t xml:space="preserve">TOS-105-C02), VIN </w:t>
      </w:r>
      <w:r w:rsidRPr="00F655E9">
        <w:rPr>
          <w:color w:val="000000"/>
          <w:sz w:val="28"/>
          <w:szCs w:val="28"/>
        </w:rPr>
        <w:t>X89105C02P0FF6574, год изготовления ТС 2023</w:t>
      </w:r>
      <w:r w:rsidRPr="00F655E9">
        <w:rPr>
          <w:bCs/>
          <w:color w:val="000000"/>
          <w:sz w:val="28"/>
          <w:szCs w:val="28"/>
        </w:rPr>
        <w:t>;</w:t>
      </w:r>
    </w:p>
    <w:p w:rsidR="00F655E9" w:rsidRPr="00F655E9" w:rsidRDefault="00F655E9" w:rsidP="00F655E9">
      <w:pPr>
        <w:ind w:firstLine="709"/>
        <w:jc w:val="both"/>
        <w:rPr>
          <w:bCs/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№2: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>автобус большого класса (LOTOS-105-C02), VIN X89105C02P0FF6575, год изготовления ТС 2023</w:t>
      </w:r>
      <w:r w:rsidRPr="00F655E9">
        <w:rPr>
          <w:bCs/>
          <w:color w:val="000000"/>
          <w:sz w:val="28"/>
          <w:szCs w:val="28"/>
        </w:rPr>
        <w:t>;</w:t>
      </w:r>
    </w:p>
    <w:p w:rsidR="00F655E9" w:rsidRPr="00F655E9" w:rsidRDefault="00F655E9" w:rsidP="00F655E9">
      <w:pPr>
        <w:ind w:firstLine="709"/>
        <w:jc w:val="both"/>
        <w:rPr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№3: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 xml:space="preserve">автобус большого класса (LOTOS-105-C02), VIN </w:t>
      </w:r>
      <w:r w:rsidRPr="00F655E9">
        <w:rPr>
          <w:sz w:val="28"/>
          <w:szCs w:val="28"/>
        </w:rPr>
        <w:t>X89105C02P0FF6576</w:t>
      </w:r>
      <w:r w:rsidRPr="00F655E9">
        <w:rPr>
          <w:color w:val="000000"/>
          <w:sz w:val="28"/>
          <w:szCs w:val="28"/>
        </w:rPr>
        <w:t>, год изготовления ТС 2023;</w:t>
      </w:r>
    </w:p>
    <w:p w:rsidR="00F655E9" w:rsidRPr="00F655E9" w:rsidRDefault="00F655E9" w:rsidP="00F655E9">
      <w:pPr>
        <w:ind w:firstLine="709"/>
        <w:jc w:val="both"/>
        <w:rPr>
          <w:bCs/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№4: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 xml:space="preserve">автобус </w:t>
      </w:r>
      <w:r w:rsidRPr="00F655E9">
        <w:rPr>
          <w:bCs/>
          <w:color w:val="000000"/>
          <w:sz w:val="28"/>
          <w:szCs w:val="28"/>
        </w:rPr>
        <w:t>большого класса (</w:t>
      </w:r>
      <w:r w:rsidRPr="00F655E9">
        <w:rPr>
          <w:color w:val="000000"/>
          <w:sz w:val="28"/>
          <w:szCs w:val="28"/>
        </w:rPr>
        <w:t xml:space="preserve">ЛиАЗ 529267), VIN </w:t>
      </w:r>
      <w:r w:rsidRPr="00F655E9">
        <w:rPr>
          <w:sz w:val="28"/>
          <w:szCs w:val="28"/>
        </w:rPr>
        <w:t>XTY529267M0010288</w:t>
      </w:r>
      <w:r w:rsidRPr="00F655E9">
        <w:rPr>
          <w:color w:val="000000"/>
          <w:sz w:val="28"/>
          <w:szCs w:val="28"/>
        </w:rPr>
        <w:t>, год изготовления ТС 2021;</w:t>
      </w:r>
    </w:p>
    <w:p w:rsidR="00F655E9" w:rsidRPr="00F655E9" w:rsidRDefault="00F655E9" w:rsidP="00F655E9">
      <w:pPr>
        <w:ind w:firstLine="709"/>
        <w:jc w:val="both"/>
        <w:rPr>
          <w:bCs/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№5: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 xml:space="preserve">автобус </w:t>
      </w:r>
      <w:r w:rsidRPr="00F655E9">
        <w:rPr>
          <w:bCs/>
          <w:color w:val="000000"/>
          <w:sz w:val="28"/>
          <w:szCs w:val="28"/>
        </w:rPr>
        <w:t>большого класса (</w:t>
      </w:r>
      <w:r w:rsidRPr="00F655E9">
        <w:rPr>
          <w:color w:val="000000"/>
          <w:sz w:val="28"/>
          <w:szCs w:val="28"/>
        </w:rPr>
        <w:t xml:space="preserve">ЛиАЗ 529267), VIN </w:t>
      </w:r>
      <w:r w:rsidRPr="00F655E9">
        <w:rPr>
          <w:sz w:val="28"/>
          <w:szCs w:val="28"/>
        </w:rPr>
        <w:t>XTY529267M0010334</w:t>
      </w:r>
      <w:r w:rsidRPr="00F655E9">
        <w:rPr>
          <w:color w:val="000000"/>
          <w:sz w:val="28"/>
          <w:szCs w:val="28"/>
        </w:rPr>
        <w:t>, год изготовления ТС 2021;</w:t>
      </w:r>
    </w:p>
    <w:p w:rsidR="00F655E9" w:rsidRPr="00F655E9" w:rsidRDefault="00F655E9" w:rsidP="00F655E9">
      <w:pPr>
        <w:ind w:firstLine="709"/>
        <w:jc w:val="both"/>
        <w:rPr>
          <w:bCs/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№6: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 xml:space="preserve">автобус </w:t>
      </w:r>
      <w:r w:rsidRPr="00F655E9">
        <w:rPr>
          <w:bCs/>
          <w:color w:val="000000"/>
          <w:sz w:val="28"/>
          <w:szCs w:val="28"/>
        </w:rPr>
        <w:t>большого класса (</w:t>
      </w:r>
      <w:r w:rsidRPr="00F655E9">
        <w:rPr>
          <w:color w:val="000000"/>
          <w:sz w:val="28"/>
          <w:szCs w:val="28"/>
        </w:rPr>
        <w:t xml:space="preserve">ЛиАЗ 529267), VIN </w:t>
      </w:r>
      <w:r w:rsidRPr="00F655E9">
        <w:rPr>
          <w:sz w:val="28"/>
          <w:szCs w:val="28"/>
        </w:rPr>
        <w:t>XTY529267M0010499</w:t>
      </w:r>
      <w:r w:rsidRPr="00F655E9">
        <w:rPr>
          <w:color w:val="000000"/>
          <w:sz w:val="28"/>
          <w:szCs w:val="28"/>
        </w:rPr>
        <w:t>, год изготовления ТС 2021;</w:t>
      </w:r>
    </w:p>
    <w:p w:rsidR="00F655E9" w:rsidRPr="00F655E9" w:rsidRDefault="00F655E9" w:rsidP="00F655E9">
      <w:pPr>
        <w:ind w:firstLine="709"/>
        <w:jc w:val="both"/>
        <w:rPr>
          <w:bCs/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№7: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 xml:space="preserve">автобус </w:t>
      </w:r>
      <w:r w:rsidRPr="00F655E9">
        <w:rPr>
          <w:bCs/>
          <w:color w:val="000000"/>
          <w:sz w:val="28"/>
          <w:szCs w:val="28"/>
        </w:rPr>
        <w:t>большого класса (</w:t>
      </w:r>
      <w:r w:rsidRPr="00F655E9">
        <w:rPr>
          <w:color w:val="000000"/>
          <w:sz w:val="28"/>
          <w:szCs w:val="28"/>
        </w:rPr>
        <w:t>ЛиАЗ 529267), VIN XTY529267M0011335, год изготовления ТС 2021;</w:t>
      </w:r>
    </w:p>
    <w:p w:rsidR="00F655E9" w:rsidRPr="00F655E9" w:rsidRDefault="00F655E9" w:rsidP="00F655E9">
      <w:pPr>
        <w:ind w:firstLine="709"/>
        <w:jc w:val="both"/>
        <w:rPr>
          <w:bCs/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№8: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 xml:space="preserve">автобус </w:t>
      </w:r>
      <w:r w:rsidRPr="00F655E9">
        <w:rPr>
          <w:bCs/>
          <w:color w:val="000000"/>
          <w:sz w:val="28"/>
          <w:szCs w:val="28"/>
        </w:rPr>
        <w:t>большого класса (</w:t>
      </w:r>
      <w:r w:rsidRPr="00F655E9">
        <w:rPr>
          <w:color w:val="000000"/>
          <w:sz w:val="28"/>
          <w:szCs w:val="28"/>
        </w:rPr>
        <w:t xml:space="preserve">ЛиАЗ 529267), VIN </w:t>
      </w:r>
      <w:r w:rsidRPr="00F655E9">
        <w:rPr>
          <w:sz w:val="28"/>
          <w:szCs w:val="28"/>
        </w:rPr>
        <w:t>XTY529267M0011374</w:t>
      </w:r>
      <w:r w:rsidRPr="00F655E9">
        <w:rPr>
          <w:color w:val="000000"/>
          <w:sz w:val="28"/>
          <w:szCs w:val="28"/>
        </w:rPr>
        <w:t>, год изготовления ТС 2021;</w:t>
      </w:r>
    </w:p>
    <w:p w:rsidR="00F655E9" w:rsidRPr="00F655E9" w:rsidRDefault="00F655E9" w:rsidP="00F655E9">
      <w:pPr>
        <w:ind w:firstLine="709"/>
        <w:jc w:val="both"/>
        <w:rPr>
          <w:bCs/>
          <w:color w:val="000000"/>
          <w:sz w:val="28"/>
          <w:szCs w:val="28"/>
        </w:rPr>
      </w:pPr>
      <w:r w:rsidRPr="00F655E9">
        <w:rPr>
          <w:color w:val="000000"/>
          <w:sz w:val="28"/>
          <w:szCs w:val="28"/>
        </w:rPr>
        <w:t>- лот №9:</w:t>
      </w:r>
      <w:r w:rsidRPr="00F655E9">
        <w:rPr>
          <w:bCs/>
          <w:color w:val="000000"/>
          <w:sz w:val="28"/>
          <w:szCs w:val="28"/>
        </w:rPr>
        <w:t xml:space="preserve"> </w:t>
      </w:r>
      <w:r w:rsidRPr="00F655E9">
        <w:rPr>
          <w:color w:val="000000"/>
          <w:sz w:val="28"/>
          <w:szCs w:val="28"/>
        </w:rPr>
        <w:t xml:space="preserve">автобус </w:t>
      </w:r>
      <w:r w:rsidRPr="00F655E9">
        <w:rPr>
          <w:bCs/>
          <w:color w:val="000000"/>
          <w:sz w:val="28"/>
          <w:szCs w:val="28"/>
        </w:rPr>
        <w:t>большого класса (</w:t>
      </w:r>
      <w:r w:rsidRPr="00F655E9">
        <w:rPr>
          <w:color w:val="000000"/>
          <w:sz w:val="28"/>
          <w:szCs w:val="28"/>
        </w:rPr>
        <w:t>ЛиАЗ 529267), VIN XTY529267M0011397, год изготовления ТС 2021.</w:t>
      </w:r>
    </w:p>
    <w:p w:rsidR="005A03A7" w:rsidRPr="00E86D0E" w:rsidRDefault="005A03A7" w:rsidP="00F655E9">
      <w:pPr>
        <w:jc w:val="both"/>
        <w:rPr>
          <w:bCs/>
          <w:sz w:val="28"/>
          <w:szCs w:val="28"/>
        </w:rPr>
      </w:pPr>
    </w:p>
    <w:p w:rsidR="006977EC" w:rsidRPr="00E86D0E" w:rsidRDefault="0023061A" w:rsidP="006977E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РАССМОТРЕЛИ:</w:t>
      </w:r>
    </w:p>
    <w:p w:rsidR="00960CF4" w:rsidRPr="00E86D0E" w:rsidRDefault="00960CF4" w:rsidP="006977E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 По лоту №1: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1.1. Заявк</w:t>
      </w:r>
      <w:r w:rsidR="005127FD" w:rsidRPr="00E86D0E">
        <w:rPr>
          <w:bCs/>
          <w:sz w:val="28"/>
          <w:szCs w:val="28"/>
        </w:rPr>
        <w:t>у</w:t>
      </w:r>
      <w:r w:rsidRPr="00E86D0E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A74FA4" w:rsidRPr="00E86D0E">
        <w:rPr>
          <w:sz w:val="28"/>
          <w:szCs w:val="28"/>
        </w:rPr>
        <w:lastRenderedPageBreak/>
        <w:t>(</w:t>
      </w:r>
      <w:r w:rsidR="00F655E9" w:rsidRPr="00F655E9">
        <w:rPr>
          <w:sz w:val="28"/>
          <w:szCs w:val="28"/>
        </w:rPr>
        <w:t>LOTOS-105-C02</w:t>
      </w:r>
      <w:r w:rsidR="00A74FA4" w:rsidRPr="00E86D0E">
        <w:rPr>
          <w:sz w:val="28"/>
          <w:szCs w:val="28"/>
        </w:rPr>
        <w:t xml:space="preserve">), </w:t>
      </w:r>
      <w:r w:rsidR="00F655E9" w:rsidRPr="00F655E9">
        <w:rPr>
          <w:sz w:val="28"/>
          <w:szCs w:val="28"/>
        </w:rPr>
        <w:t>X89105C02P0FF6574, год изготовления ТС 2023</w:t>
      </w:r>
      <w:r w:rsidRPr="00E86D0E">
        <w:rPr>
          <w:bCs/>
          <w:sz w:val="28"/>
          <w:szCs w:val="28"/>
        </w:rPr>
        <w:t>,</w:t>
      </w:r>
      <w:r w:rsidR="00A74FA4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A74FA4" w:rsidRPr="00E86D0E">
        <w:rPr>
          <w:sz w:val="28"/>
          <w:szCs w:val="28"/>
        </w:rPr>
        <w:t xml:space="preserve">с </w:t>
      </w:r>
      <w:r w:rsidR="00F655E9">
        <w:rPr>
          <w:sz w:val="28"/>
          <w:szCs w:val="28"/>
        </w:rPr>
        <w:t>22</w:t>
      </w:r>
      <w:r w:rsidR="00A74FA4" w:rsidRPr="00E86D0E">
        <w:rPr>
          <w:sz w:val="28"/>
          <w:szCs w:val="28"/>
        </w:rPr>
        <w:t xml:space="preserve">.04.2024 по </w:t>
      </w:r>
      <w:r w:rsidR="00F655E9">
        <w:rPr>
          <w:sz w:val="28"/>
          <w:szCs w:val="28"/>
        </w:rPr>
        <w:t>21</w:t>
      </w:r>
      <w:r w:rsidR="00A74FA4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), поступивш</w:t>
      </w:r>
      <w:r w:rsidR="005127FD" w:rsidRPr="00E86D0E">
        <w:rPr>
          <w:bCs/>
          <w:sz w:val="28"/>
          <w:szCs w:val="28"/>
        </w:rPr>
        <w:t xml:space="preserve">ую </w:t>
      </w:r>
      <w:r w:rsidRPr="00E86D0E">
        <w:rPr>
          <w:bCs/>
          <w:sz w:val="28"/>
          <w:szCs w:val="28"/>
        </w:rPr>
        <w:t xml:space="preserve">от общества с ограниченной ответственностью «Домтрансавто» </w:t>
      </w:r>
      <w:r w:rsidR="00F655E9">
        <w:rPr>
          <w:bCs/>
          <w:sz w:val="28"/>
          <w:szCs w:val="28"/>
        </w:rPr>
        <w:t>21</w:t>
      </w:r>
      <w:r w:rsidR="005E17EB" w:rsidRPr="00E86D0E">
        <w:rPr>
          <w:bCs/>
          <w:sz w:val="28"/>
          <w:szCs w:val="28"/>
        </w:rPr>
        <w:t>.03</w:t>
      </w:r>
      <w:r w:rsidRPr="00E86D0E">
        <w:rPr>
          <w:bCs/>
          <w:sz w:val="28"/>
          <w:szCs w:val="28"/>
        </w:rPr>
        <w:t xml:space="preserve">.2024 в </w:t>
      </w:r>
      <w:r w:rsidR="00F655E9">
        <w:rPr>
          <w:bCs/>
          <w:sz w:val="28"/>
          <w:szCs w:val="28"/>
        </w:rPr>
        <w:t>12</w:t>
      </w:r>
      <w:r w:rsidRPr="00E86D0E">
        <w:rPr>
          <w:bCs/>
          <w:sz w:val="28"/>
          <w:szCs w:val="28"/>
        </w:rPr>
        <w:t xml:space="preserve"> час. </w:t>
      </w:r>
      <w:r w:rsidR="00F655E9">
        <w:rPr>
          <w:bCs/>
          <w:sz w:val="28"/>
          <w:szCs w:val="28"/>
        </w:rPr>
        <w:t>27</w:t>
      </w:r>
      <w:r w:rsidRPr="00E86D0E">
        <w:rPr>
          <w:bCs/>
          <w:sz w:val="28"/>
          <w:szCs w:val="28"/>
        </w:rPr>
        <w:t xml:space="preserve"> мин. – заявка №</w:t>
      </w:r>
      <w:r w:rsidR="00D20FF2">
        <w:rPr>
          <w:bCs/>
          <w:sz w:val="28"/>
          <w:szCs w:val="28"/>
        </w:rPr>
        <w:t>6744</w:t>
      </w:r>
      <w:r w:rsidR="00347193" w:rsidRPr="00E86D0E">
        <w:rPr>
          <w:bCs/>
          <w:sz w:val="28"/>
          <w:szCs w:val="28"/>
        </w:rPr>
        <w:t>.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</w:t>
      </w:r>
      <w:r w:rsidR="006977EC" w:rsidRPr="00E86D0E">
        <w:rPr>
          <w:bCs/>
          <w:sz w:val="28"/>
          <w:szCs w:val="28"/>
        </w:rPr>
        <w:t>2.</w:t>
      </w:r>
      <w:r w:rsidR="00B32A5E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Информацию организатора электронного аукциона: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соответствии поступивш</w:t>
      </w:r>
      <w:r w:rsidR="00347193" w:rsidRPr="00E86D0E">
        <w:rPr>
          <w:bCs/>
          <w:sz w:val="28"/>
          <w:szCs w:val="28"/>
        </w:rPr>
        <w:t>ей</w:t>
      </w:r>
      <w:r w:rsidRPr="00E86D0E">
        <w:rPr>
          <w:bCs/>
          <w:sz w:val="28"/>
          <w:szCs w:val="28"/>
        </w:rPr>
        <w:t xml:space="preserve"> заявк</w:t>
      </w:r>
      <w:r w:rsidR="00347193" w:rsidRPr="00E86D0E">
        <w:rPr>
          <w:bCs/>
          <w:sz w:val="28"/>
          <w:szCs w:val="28"/>
        </w:rPr>
        <w:t>и</w:t>
      </w:r>
      <w:r w:rsidRPr="00E86D0E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</w:t>
      </w:r>
      <w:r w:rsidR="00093A7E" w:rsidRPr="00E86D0E">
        <w:rPr>
          <w:bCs/>
          <w:sz w:val="28"/>
          <w:szCs w:val="28"/>
        </w:rPr>
        <w:t xml:space="preserve">                 и </w:t>
      </w:r>
      <w:r w:rsidRPr="00E86D0E">
        <w:rPr>
          <w:bCs/>
          <w:sz w:val="28"/>
          <w:szCs w:val="28"/>
        </w:rPr>
        <w:t>о соответствии заявител</w:t>
      </w:r>
      <w:r w:rsidR="00347193" w:rsidRPr="00E86D0E">
        <w:rPr>
          <w:bCs/>
          <w:sz w:val="28"/>
          <w:szCs w:val="28"/>
        </w:rPr>
        <w:t>я</w:t>
      </w:r>
      <w:r w:rsidRPr="00E86D0E">
        <w:rPr>
          <w:bCs/>
          <w:sz w:val="28"/>
          <w:szCs w:val="28"/>
        </w:rPr>
        <w:t xml:space="preserve"> требованиям, установленным в соответствии </w:t>
      </w:r>
      <w:r w:rsidR="00093A7E" w:rsidRPr="00E86D0E">
        <w:rPr>
          <w:bCs/>
          <w:sz w:val="28"/>
          <w:szCs w:val="28"/>
        </w:rPr>
        <w:t xml:space="preserve">                        </w:t>
      </w:r>
      <w:r w:rsidRPr="00E86D0E">
        <w:rPr>
          <w:bCs/>
          <w:sz w:val="28"/>
          <w:szCs w:val="28"/>
        </w:rPr>
        <w:t xml:space="preserve">с </w:t>
      </w:r>
      <w:r w:rsidR="00093A7E" w:rsidRPr="00E86D0E">
        <w:rPr>
          <w:sz w:val="28"/>
          <w:szCs w:val="28"/>
          <w:lang w:eastAsia="x-none"/>
        </w:rPr>
        <w:t>Порядком</w:t>
      </w:r>
      <w:r w:rsidR="00093A7E" w:rsidRPr="00E86D0E">
        <w:rPr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</w:t>
      </w:r>
      <w:r w:rsidR="00900557" w:rsidRPr="00E86D0E">
        <w:rPr>
          <w:sz w:val="28"/>
          <w:szCs w:val="28"/>
          <w:lang w:eastAsia="x-none"/>
        </w:rPr>
        <w:t>ым</w:t>
      </w:r>
      <w:r w:rsidR="00093A7E" w:rsidRPr="00E86D0E">
        <w:rPr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E86D0E">
        <w:rPr>
          <w:sz w:val="28"/>
          <w:szCs w:val="28"/>
          <w:lang w:eastAsia="x-none"/>
        </w:rPr>
        <w:t xml:space="preserve"> России</w:t>
      </w:r>
      <w:r w:rsidR="00093A7E" w:rsidRPr="00E86D0E">
        <w:rPr>
          <w:sz w:val="28"/>
          <w:szCs w:val="28"/>
          <w:lang w:val="x-none" w:eastAsia="x-none"/>
        </w:rPr>
        <w:t xml:space="preserve"> от </w:t>
      </w:r>
      <w:r w:rsidR="00093A7E" w:rsidRPr="00E86D0E">
        <w:rPr>
          <w:sz w:val="28"/>
          <w:szCs w:val="28"/>
          <w:lang w:eastAsia="x-none"/>
        </w:rPr>
        <w:t>21.03.2023</w:t>
      </w:r>
      <w:r w:rsidR="00093A7E" w:rsidRPr="00E86D0E">
        <w:rPr>
          <w:sz w:val="28"/>
          <w:szCs w:val="28"/>
          <w:lang w:val="x-none" w:eastAsia="x-none"/>
        </w:rPr>
        <w:t xml:space="preserve"> №</w:t>
      </w:r>
      <w:r w:rsidR="00093A7E" w:rsidRPr="00E86D0E">
        <w:rPr>
          <w:sz w:val="28"/>
          <w:szCs w:val="28"/>
          <w:lang w:eastAsia="x-none"/>
        </w:rPr>
        <w:t xml:space="preserve">147/23 </w:t>
      </w:r>
      <w:r w:rsidR="00093A7E" w:rsidRPr="00E86D0E">
        <w:rPr>
          <w:sz w:val="28"/>
          <w:szCs w:val="28"/>
          <w:lang w:val="x-none" w:eastAsia="x-none"/>
        </w:rPr>
        <w:t xml:space="preserve">(далее </w:t>
      </w:r>
      <w:r w:rsidR="00093A7E" w:rsidRPr="00E86D0E">
        <w:rPr>
          <w:sz w:val="28"/>
          <w:szCs w:val="28"/>
          <w:lang w:eastAsia="x-none"/>
        </w:rPr>
        <w:t>- Порядок</w:t>
      </w:r>
      <w:r w:rsidR="00093A7E" w:rsidRPr="00E86D0E">
        <w:rPr>
          <w:sz w:val="28"/>
          <w:szCs w:val="28"/>
          <w:lang w:val="x-none" w:eastAsia="x-none"/>
        </w:rPr>
        <w:t>)</w:t>
      </w:r>
      <w:r w:rsidRPr="00E86D0E">
        <w:rPr>
          <w:bCs/>
          <w:sz w:val="28"/>
          <w:szCs w:val="28"/>
        </w:rPr>
        <w:t>;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</w:t>
      </w:r>
      <w:r w:rsidR="00347193" w:rsidRPr="00E86D0E">
        <w:rPr>
          <w:bCs/>
          <w:sz w:val="28"/>
          <w:szCs w:val="28"/>
        </w:rPr>
        <w:t>заявителя</w:t>
      </w:r>
      <w:r w:rsidR="00093A7E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 xml:space="preserve">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D20FF2">
        <w:rPr>
          <w:bCs/>
          <w:sz w:val="28"/>
          <w:szCs w:val="28"/>
        </w:rPr>
        <w:t>15 426,17</w:t>
      </w:r>
      <w:r w:rsidRPr="00E86D0E">
        <w:rPr>
          <w:bCs/>
          <w:sz w:val="28"/>
          <w:szCs w:val="28"/>
        </w:rPr>
        <w:t xml:space="preserve"> руб.;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960CF4" w:rsidRPr="00E86D0E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Pr="00E86D0E" w:rsidRDefault="00093A7E" w:rsidP="00093A7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2. По лоту №2: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2.1.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D20FF2" w:rsidRPr="00D20FF2">
        <w:rPr>
          <w:sz w:val="28"/>
          <w:szCs w:val="28"/>
        </w:rPr>
        <w:t>LOTOS-105-C02), VIN X89105C02P0FF6575, год изготовления ТС 2023</w:t>
      </w:r>
      <w:r w:rsidRPr="00E86D0E">
        <w:rPr>
          <w:bCs/>
          <w:sz w:val="28"/>
          <w:szCs w:val="28"/>
        </w:rPr>
        <w:t xml:space="preserve">,                         находящегося в </w:t>
      </w:r>
      <w:r w:rsidRPr="00236DFB">
        <w:rPr>
          <w:bCs/>
          <w:sz w:val="28"/>
          <w:szCs w:val="28"/>
        </w:rPr>
        <w:t>муниципальной собственности, сроком на пять лет (</w:t>
      </w:r>
      <w:r w:rsidR="00D20FF2" w:rsidRPr="00D20FF2">
        <w:rPr>
          <w:sz w:val="28"/>
          <w:szCs w:val="28"/>
        </w:rPr>
        <w:t>с 22.04.2024 по 21.04.2029</w:t>
      </w:r>
      <w:r w:rsidRPr="00236DFB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D20FF2">
        <w:rPr>
          <w:bCs/>
          <w:sz w:val="28"/>
          <w:szCs w:val="28"/>
        </w:rPr>
        <w:t>21</w:t>
      </w:r>
      <w:r w:rsidRPr="00236DFB">
        <w:rPr>
          <w:bCs/>
          <w:sz w:val="28"/>
          <w:szCs w:val="28"/>
        </w:rPr>
        <w:t xml:space="preserve">.03.2024 в </w:t>
      </w:r>
      <w:r w:rsidR="00D20FF2">
        <w:rPr>
          <w:bCs/>
          <w:sz w:val="28"/>
          <w:szCs w:val="28"/>
        </w:rPr>
        <w:t>12</w:t>
      </w:r>
      <w:r w:rsidR="00236DFB" w:rsidRPr="00236DFB">
        <w:rPr>
          <w:bCs/>
          <w:sz w:val="28"/>
          <w:szCs w:val="28"/>
        </w:rPr>
        <w:t xml:space="preserve"> час. </w:t>
      </w:r>
      <w:r w:rsidR="00D20FF2">
        <w:rPr>
          <w:bCs/>
          <w:sz w:val="28"/>
          <w:szCs w:val="28"/>
        </w:rPr>
        <w:t>29</w:t>
      </w:r>
      <w:r w:rsidRPr="00236DFB">
        <w:rPr>
          <w:bCs/>
          <w:sz w:val="28"/>
          <w:szCs w:val="28"/>
        </w:rPr>
        <w:t xml:space="preserve"> мин. – заявка №</w:t>
      </w:r>
      <w:r w:rsidR="00D20FF2">
        <w:rPr>
          <w:bCs/>
          <w:sz w:val="28"/>
          <w:szCs w:val="28"/>
        </w:rPr>
        <w:t>6117</w:t>
      </w:r>
      <w:r w:rsidRPr="00236DFB">
        <w:rPr>
          <w:bCs/>
          <w:sz w:val="28"/>
          <w:szCs w:val="28"/>
        </w:rPr>
        <w:t>.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236DFB">
        <w:rPr>
          <w:bCs/>
          <w:sz w:val="28"/>
          <w:szCs w:val="28"/>
        </w:rPr>
        <w:t>2.2. Информацию организатора электронного аукциона: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236DF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236DFB">
        <w:rPr>
          <w:sz w:val="28"/>
          <w:szCs w:val="28"/>
          <w:lang w:eastAsia="x-none"/>
        </w:rPr>
        <w:t>Порядком</w:t>
      </w:r>
      <w:r w:rsidRPr="00236DFB">
        <w:rPr>
          <w:bCs/>
          <w:sz w:val="28"/>
          <w:szCs w:val="28"/>
        </w:rPr>
        <w:t>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D20FF2" w:rsidRPr="00D20FF2">
        <w:rPr>
          <w:bCs/>
          <w:sz w:val="28"/>
          <w:szCs w:val="28"/>
        </w:rPr>
        <w:t xml:space="preserve">15 426,17 </w:t>
      </w:r>
      <w:r w:rsidR="00E86D0E" w:rsidRPr="00E86D0E">
        <w:rPr>
          <w:bCs/>
          <w:sz w:val="28"/>
          <w:szCs w:val="28"/>
        </w:rPr>
        <w:t>руб.;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9F65E8" w:rsidRPr="00E86D0E" w:rsidRDefault="009F65E8" w:rsidP="00D76C44">
      <w:pPr>
        <w:ind w:firstLine="709"/>
        <w:jc w:val="both"/>
        <w:rPr>
          <w:bCs/>
          <w:sz w:val="28"/>
          <w:szCs w:val="28"/>
        </w:rPr>
      </w:pPr>
    </w:p>
    <w:p w:rsidR="00D76C44" w:rsidRPr="00E86D0E" w:rsidRDefault="00004E17" w:rsidP="00D76C4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3</w:t>
      </w:r>
      <w:r w:rsidR="00D76C44" w:rsidRPr="00E86D0E">
        <w:rPr>
          <w:bCs/>
          <w:sz w:val="28"/>
          <w:szCs w:val="28"/>
        </w:rPr>
        <w:t>. По лоту №</w:t>
      </w:r>
      <w:r w:rsidRPr="00E86D0E">
        <w:rPr>
          <w:bCs/>
          <w:sz w:val="28"/>
          <w:szCs w:val="28"/>
        </w:rPr>
        <w:t>3</w:t>
      </w:r>
      <w:r w:rsidR="00D76C44" w:rsidRPr="00E86D0E">
        <w:rPr>
          <w:bCs/>
          <w:sz w:val="28"/>
          <w:szCs w:val="28"/>
        </w:rPr>
        <w:t>:</w:t>
      </w:r>
    </w:p>
    <w:p w:rsidR="00347193" w:rsidRPr="00301CEC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3.1. Заявку на участие в электронном аукционе на право заключения договора аренды движимого </w:t>
      </w:r>
      <w:r w:rsidRPr="00301CEC">
        <w:rPr>
          <w:bCs/>
          <w:sz w:val="28"/>
          <w:szCs w:val="28"/>
        </w:rPr>
        <w:t xml:space="preserve">имущества (транспортного средства) - автобуса большого класса </w:t>
      </w:r>
      <w:r w:rsidR="00D20FF2" w:rsidRPr="00D20FF2">
        <w:rPr>
          <w:sz w:val="28"/>
          <w:szCs w:val="28"/>
        </w:rPr>
        <w:t>(LOTOS-105-C02), VIN X89105C02P0FF6576, год изготовления ТС 2023</w:t>
      </w:r>
      <w:r w:rsidRPr="00301CEC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="00D20FF2" w:rsidRPr="00D20FF2">
        <w:rPr>
          <w:sz w:val="28"/>
          <w:szCs w:val="28"/>
        </w:rPr>
        <w:t>с 22.04.2024 по 21.04.2029</w:t>
      </w:r>
      <w:r w:rsidRPr="00301CEC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D20FF2">
        <w:rPr>
          <w:bCs/>
          <w:sz w:val="28"/>
          <w:szCs w:val="28"/>
        </w:rPr>
        <w:t>21</w:t>
      </w:r>
      <w:r w:rsidRPr="00301CEC">
        <w:rPr>
          <w:bCs/>
          <w:sz w:val="28"/>
          <w:szCs w:val="28"/>
        </w:rPr>
        <w:t xml:space="preserve">.03.2024 в </w:t>
      </w:r>
      <w:r w:rsidR="00D20FF2">
        <w:rPr>
          <w:bCs/>
          <w:sz w:val="28"/>
          <w:szCs w:val="28"/>
        </w:rPr>
        <w:t>12</w:t>
      </w:r>
      <w:r w:rsidRPr="00301CEC">
        <w:rPr>
          <w:bCs/>
          <w:sz w:val="28"/>
          <w:szCs w:val="28"/>
        </w:rPr>
        <w:t xml:space="preserve"> час. </w:t>
      </w:r>
      <w:r w:rsidR="00D20FF2">
        <w:rPr>
          <w:bCs/>
          <w:sz w:val="28"/>
          <w:szCs w:val="28"/>
        </w:rPr>
        <w:t>31</w:t>
      </w:r>
      <w:r w:rsidRPr="00301CEC">
        <w:rPr>
          <w:bCs/>
          <w:sz w:val="28"/>
          <w:szCs w:val="28"/>
        </w:rPr>
        <w:t xml:space="preserve"> мин. – заявка №</w:t>
      </w:r>
      <w:r w:rsidR="00D20FF2">
        <w:rPr>
          <w:bCs/>
          <w:sz w:val="28"/>
          <w:szCs w:val="28"/>
        </w:rPr>
        <w:t>2102</w:t>
      </w:r>
      <w:r w:rsidRPr="00301CEC">
        <w:rPr>
          <w:bCs/>
          <w:sz w:val="28"/>
          <w:szCs w:val="28"/>
        </w:rPr>
        <w:t>.</w:t>
      </w:r>
    </w:p>
    <w:p w:rsidR="00347193" w:rsidRPr="00301CEC" w:rsidRDefault="00347193" w:rsidP="00347193">
      <w:pPr>
        <w:ind w:firstLine="709"/>
        <w:jc w:val="both"/>
        <w:rPr>
          <w:bCs/>
          <w:sz w:val="28"/>
          <w:szCs w:val="28"/>
        </w:rPr>
      </w:pPr>
      <w:r w:rsidRPr="00301CEC">
        <w:rPr>
          <w:bCs/>
          <w:sz w:val="28"/>
          <w:szCs w:val="28"/>
        </w:rPr>
        <w:t>3.2. Информацию организатора электронного аукциона: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301CEC">
        <w:rPr>
          <w:bCs/>
          <w:sz w:val="28"/>
          <w:szCs w:val="28"/>
        </w:rPr>
        <w:t xml:space="preserve">- о соответствии поступившей заявки </w:t>
      </w:r>
      <w:r w:rsidRPr="00E86D0E">
        <w:rPr>
          <w:bCs/>
          <w:sz w:val="28"/>
          <w:szCs w:val="28"/>
        </w:rPr>
        <w:t xml:space="preserve">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lastRenderedPageBreak/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D20FF2" w:rsidRPr="00D20FF2">
        <w:rPr>
          <w:bCs/>
          <w:sz w:val="28"/>
          <w:szCs w:val="28"/>
        </w:rPr>
        <w:t xml:space="preserve">15 426,17 </w:t>
      </w:r>
      <w:r w:rsidR="00E86D0E" w:rsidRPr="00E86D0E">
        <w:rPr>
          <w:bCs/>
          <w:sz w:val="28"/>
          <w:szCs w:val="28"/>
        </w:rPr>
        <w:t>руб.;</w:t>
      </w:r>
    </w:p>
    <w:p w:rsidR="000B135D" w:rsidRPr="00E86D0E" w:rsidRDefault="00347193" w:rsidP="00347193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</w:t>
      </w:r>
      <w:r w:rsidR="005D5056" w:rsidRPr="00E86D0E">
        <w:rPr>
          <w:bCs/>
          <w:sz w:val="28"/>
          <w:szCs w:val="28"/>
        </w:rPr>
        <w:t>упали</w:t>
      </w:r>
      <w:r w:rsidR="000B135D" w:rsidRPr="00E86D0E">
        <w:rPr>
          <w:bCs/>
          <w:sz w:val="28"/>
          <w:szCs w:val="28"/>
        </w:rPr>
        <w:t>.</w:t>
      </w:r>
    </w:p>
    <w:p w:rsidR="00965454" w:rsidRPr="00E86D0E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Pr="00E86D0E" w:rsidRDefault="00004E17" w:rsidP="00004E17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4. По лоту №4: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4.1.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D20FF2" w:rsidRPr="00D20FF2">
        <w:rPr>
          <w:sz w:val="28"/>
          <w:szCs w:val="28"/>
        </w:rPr>
        <w:t>XTY529267M0010288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</w:t>
      </w:r>
      <w:r w:rsidRPr="00160C0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D20FF2" w:rsidRPr="00D20FF2">
        <w:rPr>
          <w:sz w:val="28"/>
          <w:szCs w:val="28"/>
        </w:rPr>
        <w:t>с 22.04.2024 по 21.04.2029</w:t>
      </w:r>
      <w:r w:rsidRPr="00160C02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D20FF2">
        <w:rPr>
          <w:bCs/>
          <w:sz w:val="28"/>
          <w:szCs w:val="28"/>
        </w:rPr>
        <w:t>21</w:t>
      </w:r>
      <w:r w:rsidRPr="00160C02">
        <w:rPr>
          <w:bCs/>
          <w:sz w:val="28"/>
          <w:szCs w:val="28"/>
        </w:rPr>
        <w:t xml:space="preserve">.03.2024 в </w:t>
      </w:r>
      <w:r w:rsidR="00D20FF2">
        <w:rPr>
          <w:bCs/>
          <w:sz w:val="28"/>
          <w:szCs w:val="28"/>
        </w:rPr>
        <w:t>12</w:t>
      </w:r>
      <w:r w:rsidR="00301CEC" w:rsidRPr="00160C02">
        <w:rPr>
          <w:bCs/>
          <w:sz w:val="28"/>
          <w:szCs w:val="28"/>
        </w:rPr>
        <w:t xml:space="preserve"> час. </w:t>
      </w:r>
      <w:r w:rsidR="00D20FF2">
        <w:rPr>
          <w:bCs/>
          <w:sz w:val="28"/>
          <w:szCs w:val="28"/>
        </w:rPr>
        <w:t>33</w:t>
      </w:r>
      <w:r w:rsidRPr="00160C02">
        <w:rPr>
          <w:bCs/>
          <w:sz w:val="28"/>
          <w:szCs w:val="28"/>
        </w:rPr>
        <w:t xml:space="preserve"> мин. – заявка №</w:t>
      </w:r>
      <w:r w:rsidR="00D20FF2">
        <w:rPr>
          <w:bCs/>
          <w:sz w:val="28"/>
          <w:szCs w:val="28"/>
        </w:rPr>
        <w:t>9196</w:t>
      </w:r>
      <w:r w:rsidRPr="00160C02">
        <w:rPr>
          <w:bCs/>
          <w:sz w:val="28"/>
          <w:szCs w:val="28"/>
        </w:rPr>
        <w:t>.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4.2. Информацию организатора электронного аукциона: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160C02">
        <w:rPr>
          <w:sz w:val="28"/>
          <w:szCs w:val="28"/>
          <w:lang w:eastAsia="x-none"/>
        </w:rPr>
        <w:t>Порядком</w:t>
      </w:r>
      <w:r w:rsidRPr="00160C02">
        <w:rPr>
          <w:bCs/>
          <w:sz w:val="28"/>
          <w:szCs w:val="28"/>
        </w:rPr>
        <w:t>;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160C02">
        <w:rPr>
          <w:bCs/>
          <w:sz w:val="28"/>
          <w:szCs w:val="28"/>
        </w:rPr>
        <w:t>13 181,87 руб.;</w:t>
      </w:r>
    </w:p>
    <w:p w:rsidR="000B135D" w:rsidRPr="00160C02" w:rsidRDefault="005D5056" w:rsidP="005D5056">
      <w:pPr>
        <w:pStyle w:val="a3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- о том, что заявления об отзыве заявок не поступали</w:t>
      </w:r>
      <w:r w:rsidR="000B135D" w:rsidRPr="00160C02">
        <w:rPr>
          <w:bCs/>
          <w:sz w:val="28"/>
          <w:szCs w:val="28"/>
        </w:rPr>
        <w:t>.</w:t>
      </w:r>
    </w:p>
    <w:p w:rsidR="00965454" w:rsidRPr="00160C02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137A5E" w:rsidRPr="00160C02" w:rsidRDefault="00137A5E" w:rsidP="00137A5E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5. По лоту №5: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5.1. Заявку на участие </w:t>
      </w:r>
      <w:r w:rsidRPr="00E86D0E">
        <w:rPr>
          <w:bCs/>
          <w:sz w:val="28"/>
          <w:szCs w:val="28"/>
        </w:rPr>
        <w:t xml:space="preserve">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DF06B1" w:rsidRPr="00DF06B1">
        <w:rPr>
          <w:sz w:val="28"/>
          <w:szCs w:val="28"/>
        </w:rPr>
        <w:t>XTY529267M0010334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</w:t>
      </w:r>
      <w:r w:rsidRPr="00160C02">
        <w:rPr>
          <w:bCs/>
          <w:sz w:val="28"/>
          <w:szCs w:val="28"/>
        </w:rPr>
        <w:t>собственности, сроком на пять лет (</w:t>
      </w:r>
      <w:r w:rsidR="00DF06B1" w:rsidRPr="00DF06B1">
        <w:rPr>
          <w:sz w:val="28"/>
          <w:szCs w:val="28"/>
        </w:rPr>
        <w:t>с 22.04.2024 по 21.04.2029</w:t>
      </w:r>
      <w:r w:rsidRPr="00160C02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DF06B1">
        <w:rPr>
          <w:bCs/>
          <w:sz w:val="28"/>
          <w:szCs w:val="28"/>
        </w:rPr>
        <w:t>21</w:t>
      </w:r>
      <w:r w:rsidRPr="00160C02">
        <w:rPr>
          <w:bCs/>
          <w:sz w:val="28"/>
          <w:szCs w:val="28"/>
        </w:rPr>
        <w:t xml:space="preserve">.03.2024 в </w:t>
      </w:r>
      <w:r w:rsidR="00DF06B1">
        <w:rPr>
          <w:bCs/>
          <w:sz w:val="28"/>
          <w:szCs w:val="28"/>
        </w:rPr>
        <w:t>12</w:t>
      </w:r>
      <w:r w:rsidRPr="00160C02">
        <w:rPr>
          <w:bCs/>
          <w:sz w:val="28"/>
          <w:szCs w:val="28"/>
        </w:rPr>
        <w:t xml:space="preserve"> час. </w:t>
      </w:r>
      <w:r w:rsidR="00DF06B1">
        <w:rPr>
          <w:bCs/>
          <w:sz w:val="28"/>
          <w:szCs w:val="28"/>
        </w:rPr>
        <w:t>35</w:t>
      </w:r>
      <w:r w:rsidRPr="00160C02">
        <w:rPr>
          <w:bCs/>
          <w:sz w:val="28"/>
          <w:szCs w:val="28"/>
        </w:rPr>
        <w:t xml:space="preserve"> мин. – заявка №</w:t>
      </w:r>
      <w:r w:rsidR="00DF06B1">
        <w:rPr>
          <w:bCs/>
          <w:sz w:val="28"/>
          <w:szCs w:val="28"/>
        </w:rPr>
        <w:t>5832</w:t>
      </w:r>
      <w:r w:rsidRPr="00160C02">
        <w:rPr>
          <w:bCs/>
          <w:sz w:val="28"/>
          <w:szCs w:val="28"/>
        </w:rPr>
        <w:t>.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5.2. Информацию организатора электронного аукциона: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</w:t>
      </w:r>
      <w:r w:rsidRPr="00E86D0E">
        <w:rPr>
          <w:bCs/>
          <w:sz w:val="28"/>
          <w:szCs w:val="28"/>
        </w:rPr>
        <w:t xml:space="preserve">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F93303" w:rsidRPr="00E86D0E" w:rsidRDefault="005D5056" w:rsidP="005D5056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F93303" w:rsidRPr="00E86D0E">
        <w:rPr>
          <w:bCs/>
          <w:sz w:val="28"/>
          <w:szCs w:val="28"/>
        </w:rPr>
        <w:t>.</w:t>
      </w:r>
    </w:p>
    <w:p w:rsidR="00137A5E" w:rsidRPr="00E86D0E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6. По лоту №6:</w:t>
      </w:r>
    </w:p>
    <w:p w:rsidR="005D5056" w:rsidRPr="0082737C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6.1.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DF06B1" w:rsidRPr="00DF06B1">
        <w:rPr>
          <w:sz w:val="28"/>
          <w:szCs w:val="28"/>
        </w:rPr>
        <w:t>XTY529267M0010499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</w:t>
      </w:r>
      <w:r w:rsidRPr="0082737C">
        <w:rPr>
          <w:bCs/>
          <w:sz w:val="28"/>
          <w:szCs w:val="28"/>
        </w:rPr>
        <w:t>в муниципальной собственности, сроком на пять лет (</w:t>
      </w:r>
      <w:r w:rsidR="001730F3" w:rsidRPr="001730F3">
        <w:rPr>
          <w:sz w:val="28"/>
          <w:szCs w:val="28"/>
        </w:rPr>
        <w:t>с 22.04.2024 по 21.04.2029</w:t>
      </w:r>
      <w:r w:rsidRPr="0082737C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1730F3">
        <w:rPr>
          <w:bCs/>
          <w:sz w:val="28"/>
          <w:szCs w:val="28"/>
        </w:rPr>
        <w:t>21</w:t>
      </w:r>
      <w:r w:rsidRPr="0082737C">
        <w:rPr>
          <w:bCs/>
          <w:sz w:val="28"/>
          <w:szCs w:val="28"/>
        </w:rPr>
        <w:t xml:space="preserve">.03.2024 в </w:t>
      </w:r>
      <w:r w:rsidR="001730F3">
        <w:rPr>
          <w:bCs/>
          <w:sz w:val="28"/>
          <w:szCs w:val="28"/>
        </w:rPr>
        <w:t xml:space="preserve">12 </w:t>
      </w:r>
      <w:r w:rsidRPr="0082737C">
        <w:rPr>
          <w:bCs/>
          <w:sz w:val="28"/>
          <w:szCs w:val="28"/>
        </w:rPr>
        <w:t xml:space="preserve">час. </w:t>
      </w:r>
      <w:r w:rsidR="001730F3">
        <w:rPr>
          <w:bCs/>
          <w:sz w:val="28"/>
          <w:szCs w:val="28"/>
        </w:rPr>
        <w:t>37</w:t>
      </w:r>
      <w:r w:rsidRPr="0082737C">
        <w:rPr>
          <w:bCs/>
          <w:sz w:val="28"/>
          <w:szCs w:val="28"/>
        </w:rPr>
        <w:t xml:space="preserve"> мин. – заявка №</w:t>
      </w:r>
      <w:r w:rsidR="001730F3">
        <w:rPr>
          <w:bCs/>
          <w:sz w:val="28"/>
          <w:szCs w:val="28"/>
        </w:rPr>
        <w:t>5103</w:t>
      </w:r>
      <w:r w:rsidRPr="0082737C">
        <w:rPr>
          <w:bCs/>
          <w:sz w:val="28"/>
          <w:szCs w:val="28"/>
        </w:rPr>
        <w:t>.</w:t>
      </w:r>
    </w:p>
    <w:p w:rsidR="005D5056" w:rsidRPr="0082737C" w:rsidRDefault="005D5056" w:rsidP="005D505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6.2. Информацию организатора электронного аукциона: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lastRenderedPageBreak/>
        <w:t xml:space="preserve">- о соответствии поступившей заявки требованиям документации об аукционе (комплектность заявки, </w:t>
      </w:r>
      <w:r w:rsidRPr="00E86D0E">
        <w:rPr>
          <w:bCs/>
          <w:sz w:val="28"/>
          <w:szCs w:val="28"/>
        </w:rPr>
        <w:t xml:space="preserve">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E86D0E" w:rsidRPr="00E86D0E" w:rsidRDefault="005D5056" w:rsidP="00E86D0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5D5056" w:rsidP="00E86D0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A90122" w:rsidRPr="00E86D0E" w:rsidRDefault="00A90122" w:rsidP="001B16A6">
      <w:pPr>
        <w:ind w:firstLine="709"/>
        <w:jc w:val="both"/>
        <w:rPr>
          <w:bC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7. По лоту №7:</w:t>
      </w:r>
    </w:p>
    <w:p w:rsidR="00A90122" w:rsidRPr="0082737C" w:rsidRDefault="00A90122" w:rsidP="00A90122">
      <w:pPr>
        <w:ind w:firstLine="709"/>
        <w:jc w:val="both"/>
        <w:rPr>
          <w:caps/>
          <w:sz w:val="28"/>
          <w:szCs w:val="28"/>
        </w:rPr>
      </w:pPr>
      <w:r w:rsidRPr="00E86D0E">
        <w:rPr>
          <w:bCs/>
          <w:sz w:val="28"/>
          <w:szCs w:val="28"/>
        </w:rPr>
        <w:t xml:space="preserve">7.1.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1730F3" w:rsidRPr="001730F3">
        <w:rPr>
          <w:sz w:val="28"/>
          <w:szCs w:val="28"/>
        </w:rPr>
        <w:t>XTY529267M0011335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</w:t>
      </w:r>
      <w:r w:rsidRPr="0082737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1730F3" w:rsidRPr="001730F3">
        <w:rPr>
          <w:sz w:val="28"/>
          <w:szCs w:val="28"/>
        </w:rPr>
        <w:t>с 22.04.2024 по 21.04.2029</w:t>
      </w:r>
      <w:r w:rsidRPr="0082737C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1730F3">
        <w:rPr>
          <w:bCs/>
          <w:sz w:val="28"/>
          <w:szCs w:val="28"/>
        </w:rPr>
        <w:t>21.</w:t>
      </w:r>
      <w:r w:rsidRPr="0082737C">
        <w:rPr>
          <w:bCs/>
          <w:sz w:val="28"/>
          <w:szCs w:val="28"/>
        </w:rPr>
        <w:t xml:space="preserve">03.2024 в </w:t>
      </w:r>
      <w:r w:rsidR="001730F3">
        <w:rPr>
          <w:bCs/>
          <w:sz w:val="28"/>
          <w:szCs w:val="28"/>
        </w:rPr>
        <w:t>12</w:t>
      </w:r>
      <w:r w:rsidRPr="0082737C">
        <w:rPr>
          <w:bCs/>
          <w:sz w:val="28"/>
          <w:szCs w:val="28"/>
        </w:rPr>
        <w:t xml:space="preserve"> час. </w:t>
      </w:r>
      <w:r w:rsidR="001730F3">
        <w:rPr>
          <w:bCs/>
          <w:sz w:val="28"/>
          <w:szCs w:val="28"/>
        </w:rPr>
        <w:t>40</w:t>
      </w:r>
      <w:r w:rsidRPr="0082737C">
        <w:rPr>
          <w:bCs/>
          <w:sz w:val="28"/>
          <w:szCs w:val="28"/>
        </w:rPr>
        <w:t xml:space="preserve"> мин. – заявка №</w:t>
      </w:r>
      <w:r w:rsidR="001730F3">
        <w:rPr>
          <w:bCs/>
          <w:sz w:val="28"/>
          <w:szCs w:val="28"/>
        </w:rPr>
        <w:t>5275</w:t>
      </w:r>
      <w:r w:rsidRPr="0082737C">
        <w:rPr>
          <w:bCs/>
          <w:sz w:val="28"/>
          <w:szCs w:val="28"/>
        </w:rPr>
        <w:t>.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7.2. Информацию организатора электронного аукциона: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</w:t>
      </w:r>
      <w:r w:rsidRPr="00E86D0E">
        <w:rPr>
          <w:bCs/>
          <w:sz w:val="28"/>
          <w:szCs w:val="28"/>
        </w:rPr>
        <w:t xml:space="preserve">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430CF8" w:rsidRPr="00E86D0E" w:rsidRDefault="00430CF8" w:rsidP="00430CF8">
      <w:pPr>
        <w:pStyle w:val="a3"/>
        <w:rPr>
          <w:bCs/>
          <w:sz w:val="28"/>
          <w:szCs w:val="28"/>
        </w:rPr>
      </w:pP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8. По лоту №8:</w:t>
      </w:r>
    </w:p>
    <w:p w:rsidR="00A90122" w:rsidRPr="0082737C" w:rsidRDefault="00A90122" w:rsidP="00A90122">
      <w:pPr>
        <w:ind w:firstLine="709"/>
        <w:jc w:val="both"/>
        <w:rPr>
          <w:caps/>
          <w:sz w:val="28"/>
          <w:szCs w:val="28"/>
        </w:rPr>
      </w:pPr>
      <w:r w:rsidRPr="0082737C">
        <w:rPr>
          <w:bCs/>
          <w:sz w:val="28"/>
          <w:szCs w:val="28"/>
        </w:rPr>
        <w:t xml:space="preserve">8.1.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82737C">
        <w:rPr>
          <w:sz w:val="28"/>
          <w:szCs w:val="28"/>
        </w:rPr>
        <w:t xml:space="preserve">(ЛиАЗ 529267), VIN </w:t>
      </w:r>
      <w:r w:rsidR="001730F3" w:rsidRPr="001730F3">
        <w:rPr>
          <w:sz w:val="28"/>
          <w:szCs w:val="28"/>
        </w:rPr>
        <w:t>XTY529267M0011374</w:t>
      </w:r>
      <w:r w:rsidR="00E86D0E" w:rsidRPr="0082737C">
        <w:rPr>
          <w:sz w:val="28"/>
          <w:szCs w:val="28"/>
        </w:rPr>
        <w:t>, год изготовления ТС 2021</w:t>
      </w:r>
      <w:r w:rsidRPr="0082737C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="001730F3" w:rsidRPr="001730F3">
        <w:rPr>
          <w:sz w:val="28"/>
          <w:szCs w:val="28"/>
        </w:rPr>
        <w:t>с 22.04.2024 по 21.04.2029</w:t>
      </w:r>
      <w:r w:rsidRPr="0082737C">
        <w:rPr>
          <w:bCs/>
          <w:sz w:val="28"/>
          <w:szCs w:val="28"/>
        </w:rPr>
        <w:t xml:space="preserve">), поступившую от общества с ограниченной ответственностью «Домтрансавто» </w:t>
      </w:r>
      <w:r w:rsidR="001730F3">
        <w:rPr>
          <w:bCs/>
          <w:sz w:val="28"/>
          <w:szCs w:val="28"/>
        </w:rPr>
        <w:t>21</w:t>
      </w:r>
      <w:r w:rsidRPr="0082737C">
        <w:rPr>
          <w:bCs/>
          <w:sz w:val="28"/>
          <w:szCs w:val="28"/>
        </w:rPr>
        <w:t>.03.2024 в 1</w:t>
      </w:r>
      <w:r w:rsidR="001730F3">
        <w:rPr>
          <w:bCs/>
          <w:sz w:val="28"/>
          <w:szCs w:val="28"/>
        </w:rPr>
        <w:t>2</w:t>
      </w:r>
      <w:r w:rsidRPr="0082737C">
        <w:rPr>
          <w:bCs/>
          <w:sz w:val="28"/>
          <w:szCs w:val="28"/>
        </w:rPr>
        <w:t xml:space="preserve"> час. </w:t>
      </w:r>
      <w:r w:rsidR="001730F3">
        <w:rPr>
          <w:bCs/>
          <w:sz w:val="28"/>
          <w:szCs w:val="28"/>
        </w:rPr>
        <w:t>43</w:t>
      </w:r>
      <w:r w:rsidRPr="0082737C">
        <w:rPr>
          <w:bCs/>
          <w:sz w:val="28"/>
          <w:szCs w:val="28"/>
        </w:rPr>
        <w:t xml:space="preserve"> мин. – заявка №</w:t>
      </w:r>
      <w:r w:rsidR="001730F3">
        <w:rPr>
          <w:bCs/>
          <w:sz w:val="28"/>
          <w:szCs w:val="28"/>
        </w:rPr>
        <w:t>1724</w:t>
      </w:r>
      <w:r w:rsidRPr="0082737C">
        <w:rPr>
          <w:bCs/>
          <w:sz w:val="28"/>
          <w:szCs w:val="28"/>
        </w:rPr>
        <w:t>.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8.2. Информацию организатора электронного аукциона: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2737C">
        <w:rPr>
          <w:sz w:val="28"/>
          <w:szCs w:val="28"/>
          <w:lang w:eastAsia="x-none"/>
        </w:rPr>
        <w:t>Порядком</w:t>
      </w:r>
      <w:r w:rsidRPr="0082737C">
        <w:rPr>
          <w:bCs/>
          <w:sz w:val="28"/>
          <w:szCs w:val="28"/>
        </w:rPr>
        <w:t>;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82737C">
        <w:rPr>
          <w:bCs/>
          <w:sz w:val="28"/>
          <w:szCs w:val="28"/>
        </w:rPr>
        <w:t>13 181,87 руб.;</w:t>
      </w:r>
    </w:p>
    <w:p w:rsidR="00430CF8" w:rsidRPr="0082737C" w:rsidRDefault="00A90122" w:rsidP="00A90122">
      <w:pPr>
        <w:pStyle w:val="a3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82737C">
        <w:rPr>
          <w:bCs/>
          <w:sz w:val="28"/>
          <w:szCs w:val="28"/>
        </w:rPr>
        <w:t>.</w:t>
      </w: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9. По лоту №9:</w:t>
      </w:r>
    </w:p>
    <w:p w:rsidR="00A90122" w:rsidRPr="004A7455" w:rsidRDefault="00A90122" w:rsidP="00A90122">
      <w:pPr>
        <w:ind w:firstLine="709"/>
        <w:jc w:val="both"/>
        <w:rPr>
          <w:caps/>
          <w:sz w:val="28"/>
          <w:szCs w:val="28"/>
        </w:rPr>
      </w:pPr>
      <w:r w:rsidRPr="00E86D0E">
        <w:rPr>
          <w:bCs/>
          <w:sz w:val="28"/>
          <w:szCs w:val="28"/>
        </w:rPr>
        <w:t xml:space="preserve">9.1.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1730F3" w:rsidRPr="001730F3">
        <w:rPr>
          <w:sz w:val="28"/>
          <w:szCs w:val="28"/>
        </w:rPr>
        <w:t>XTY529267M0011397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="001730F3" w:rsidRPr="001730F3">
        <w:rPr>
          <w:sz w:val="28"/>
          <w:szCs w:val="28"/>
        </w:rPr>
        <w:t xml:space="preserve">с 22.04.2024 по </w:t>
      </w:r>
      <w:r w:rsidR="001730F3" w:rsidRPr="001730F3">
        <w:rPr>
          <w:sz w:val="28"/>
          <w:szCs w:val="28"/>
        </w:rPr>
        <w:lastRenderedPageBreak/>
        <w:t>21.04.2029</w:t>
      </w:r>
      <w:r w:rsidRPr="004A7455">
        <w:rPr>
          <w:bCs/>
          <w:sz w:val="28"/>
          <w:szCs w:val="28"/>
        </w:rPr>
        <w:t>), поступившую от общества с ограниченной ответственностью «Домтрансавто»</w:t>
      </w:r>
      <w:r w:rsidR="001730F3">
        <w:rPr>
          <w:bCs/>
          <w:sz w:val="28"/>
          <w:szCs w:val="28"/>
        </w:rPr>
        <w:t xml:space="preserve"> 21</w:t>
      </w:r>
      <w:r w:rsidRPr="004A7455">
        <w:rPr>
          <w:bCs/>
          <w:sz w:val="28"/>
          <w:szCs w:val="28"/>
        </w:rPr>
        <w:t xml:space="preserve">.03.2024 в </w:t>
      </w:r>
      <w:r w:rsidR="001730F3">
        <w:rPr>
          <w:bCs/>
          <w:sz w:val="28"/>
          <w:szCs w:val="28"/>
        </w:rPr>
        <w:t>12</w:t>
      </w:r>
      <w:r w:rsidRPr="004A7455">
        <w:rPr>
          <w:bCs/>
          <w:sz w:val="28"/>
          <w:szCs w:val="28"/>
        </w:rPr>
        <w:t xml:space="preserve"> час. </w:t>
      </w:r>
      <w:r w:rsidR="001730F3">
        <w:rPr>
          <w:bCs/>
          <w:sz w:val="28"/>
          <w:szCs w:val="28"/>
        </w:rPr>
        <w:t>45</w:t>
      </w:r>
      <w:r w:rsidRPr="004A7455">
        <w:rPr>
          <w:bCs/>
          <w:sz w:val="28"/>
          <w:szCs w:val="28"/>
        </w:rPr>
        <w:t xml:space="preserve"> мин. – заявка №</w:t>
      </w:r>
      <w:r w:rsidR="001730F3">
        <w:rPr>
          <w:bCs/>
          <w:sz w:val="28"/>
          <w:szCs w:val="28"/>
        </w:rPr>
        <w:t>9731</w:t>
      </w:r>
      <w:r w:rsidRPr="004A7455">
        <w:rPr>
          <w:bCs/>
          <w:sz w:val="28"/>
          <w:szCs w:val="28"/>
        </w:rPr>
        <w:t>.</w:t>
      </w:r>
    </w:p>
    <w:p w:rsidR="00A90122" w:rsidRPr="004A7455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>9.2. Информацию организатора электронного аукциона:</w:t>
      </w:r>
    </w:p>
    <w:p w:rsidR="00A90122" w:rsidRPr="004A7455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9E51C6" w:rsidRPr="00E86D0E" w:rsidRDefault="009E51C6" w:rsidP="001730F3">
      <w:pPr>
        <w:pStyle w:val="a3"/>
        <w:ind w:firstLine="0"/>
        <w:rPr>
          <w:bCs/>
          <w:sz w:val="28"/>
          <w:szCs w:val="28"/>
        </w:rPr>
      </w:pPr>
    </w:p>
    <w:p w:rsidR="005A31FD" w:rsidRPr="00E86D0E" w:rsidRDefault="005A31FD" w:rsidP="00973341">
      <w:pPr>
        <w:ind w:firstLine="709"/>
        <w:jc w:val="both"/>
        <w:rPr>
          <w:caps/>
          <w:sz w:val="28"/>
          <w:szCs w:val="28"/>
        </w:rPr>
      </w:pPr>
      <w:r w:rsidRPr="00E86D0E">
        <w:rPr>
          <w:caps/>
          <w:sz w:val="28"/>
          <w:szCs w:val="28"/>
        </w:rPr>
        <w:t>Решили:</w:t>
      </w:r>
    </w:p>
    <w:p w:rsidR="00F56FAA" w:rsidRPr="00E86D0E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№1:</w:t>
      </w:r>
    </w:p>
    <w:p w:rsidR="003D2D81" w:rsidRPr="00E86D0E" w:rsidRDefault="003D2D8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>Допустить к участию в электронном аукционе и признать участник</w:t>
      </w:r>
      <w:r w:rsidR="000B2041" w:rsidRPr="00E86D0E">
        <w:rPr>
          <w:sz w:val="28"/>
          <w:szCs w:val="28"/>
        </w:rPr>
        <w:t>о</w:t>
      </w:r>
      <w:r w:rsidRPr="00E86D0E">
        <w:rPr>
          <w:sz w:val="28"/>
          <w:szCs w:val="28"/>
        </w:rPr>
        <w:t xml:space="preserve">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</w:t>
      </w:r>
      <w:r w:rsidR="001730F3" w:rsidRPr="001730F3">
        <w:rPr>
          <w:color w:val="000000"/>
          <w:sz w:val="28"/>
          <w:szCs w:val="28"/>
        </w:rPr>
        <w:t>LOTOS-105-C02), VIN X89105C02P0FF6574, год изготовления ТС 2023</w:t>
      </w:r>
      <w:r w:rsidRPr="00E86D0E">
        <w:rPr>
          <w:bCs/>
          <w:sz w:val="28"/>
          <w:szCs w:val="28"/>
        </w:rPr>
        <w:t xml:space="preserve">, находящегося </w:t>
      </w:r>
      <w:r w:rsidR="000B2041" w:rsidRPr="00E86D0E">
        <w:rPr>
          <w:bCs/>
          <w:sz w:val="28"/>
          <w:szCs w:val="28"/>
        </w:rPr>
        <w:br/>
      </w:r>
      <w:r w:rsidRPr="00E86D0E">
        <w:rPr>
          <w:bCs/>
          <w:sz w:val="28"/>
          <w:szCs w:val="28"/>
        </w:rPr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 xml:space="preserve">с </w:t>
      </w:r>
      <w:r w:rsidR="001730F3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1730F3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="000B2041" w:rsidRPr="00E86D0E">
        <w:rPr>
          <w:bCs/>
          <w:sz w:val="28"/>
          <w:szCs w:val="28"/>
        </w:rPr>
        <w:t xml:space="preserve">) </w:t>
      </w:r>
      <w:r w:rsidRPr="00E86D0E">
        <w:rPr>
          <w:bCs/>
          <w:sz w:val="28"/>
          <w:szCs w:val="28"/>
        </w:rPr>
        <w:t>общество с ограниченной ответственностью «Домтрансавто»</w:t>
      </w:r>
      <w:r w:rsidR="000B2041" w:rsidRPr="00E86D0E">
        <w:rPr>
          <w:bCs/>
          <w:sz w:val="28"/>
          <w:szCs w:val="28"/>
        </w:rPr>
        <w:t>.</w:t>
      </w:r>
    </w:p>
    <w:p w:rsidR="00143430" w:rsidRPr="00E86D0E" w:rsidRDefault="00143430" w:rsidP="00143430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</w:t>
      </w:r>
      <w:r w:rsidR="000B2041" w:rsidRPr="00E86D0E">
        <w:rPr>
          <w:bCs/>
          <w:sz w:val="28"/>
          <w:szCs w:val="28"/>
        </w:rPr>
        <w:t xml:space="preserve">движимого имущества (транспортного средства) - автобуса большого класса </w:t>
      </w:r>
      <w:r w:rsidR="00624D04">
        <w:rPr>
          <w:bCs/>
          <w:sz w:val="28"/>
          <w:szCs w:val="28"/>
        </w:rPr>
        <w:t>(</w:t>
      </w:r>
      <w:r w:rsidR="001730F3" w:rsidRPr="001730F3">
        <w:rPr>
          <w:bCs/>
          <w:sz w:val="28"/>
          <w:szCs w:val="28"/>
        </w:rPr>
        <w:t>LOTOS-105-C02), VIN X89105C02P0FF6574, год изготовления ТС 2023</w:t>
      </w:r>
      <w:r w:rsidR="000B2041" w:rsidRPr="00E86D0E">
        <w:rPr>
          <w:bCs/>
          <w:sz w:val="28"/>
          <w:szCs w:val="28"/>
        </w:rPr>
        <w:t>, находящегося в муниципально</w:t>
      </w:r>
      <w:r w:rsidR="001730F3">
        <w:rPr>
          <w:bCs/>
          <w:sz w:val="28"/>
          <w:szCs w:val="28"/>
        </w:rPr>
        <w:t xml:space="preserve">й собственности, сроком на пять лет </w:t>
      </w:r>
      <w:r w:rsidR="00624D04">
        <w:rPr>
          <w:bCs/>
          <w:sz w:val="28"/>
          <w:szCs w:val="28"/>
        </w:rPr>
        <w:t xml:space="preserve">                         </w:t>
      </w:r>
      <w:r w:rsidR="000B2041" w:rsidRPr="00E86D0E">
        <w:rPr>
          <w:bCs/>
          <w:sz w:val="28"/>
          <w:szCs w:val="28"/>
        </w:rPr>
        <w:t>(</w:t>
      </w:r>
      <w:r w:rsidR="00E86D0E" w:rsidRPr="00E86D0E">
        <w:rPr>
          <w:sz w:val="28"/>
          <w:szCs w:val="28"/>
        </w:rPr>
        <w:t xml:space="preserve">с </w:t>
      </w:r>
      <w:r w:rsidR="001730F3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1730F3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="000B2041" w:rsidRPr="00E86D0E">
        <w:rPr>
          <w:bCs/>
          <w:sz w:val="28"/>
          <w:szCs w:val="28"/>
        </w:rPr>
        <w:t>)</w:t>
      </w:r>
      <w:r w:rsidRPr="00E86D0E">
        <w:rPr>
          <w:bCs/>
          <w:sz w:val="28"/>
          <w:szCs w:val="28"/>
        </w:rPr>
        <w:t>, в соответствии с пунктами 119, 121 Порядка, в связи с тем, что на участие в аукционе подана только одна заявка.</w:t>
      </w:r>
    </w:p>
    <w:p w:rsidR="00BB57D9" w:rsidRPr="00E86D0E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E86D0E" w:rsidRDefault="001730F3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E86D0E" w:rsidRDefault="00547E75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E86D0E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86D0E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0B2041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</w:t>
            </w:r>
            <w:r w:rsidR="00484BD3" w:rsidRPr="00E86D0E">
              <w:rPr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Pr="00E86D0E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E86D0E" w:rsidRDefault="00484BD3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E86D0E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335C11" w:rsidP="00335C11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484BD3" w:rsidP="00335C11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Pr="00E86D0E" w:rsidRDefault="00CE0449" w:rsidP="00E90126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AF457F" w:rsidRPr="00E86D0E" w:rsidRDefault="00AF457F" w:rsidP="00E90126">
      <w:pPr>
        <w:pStyle w:val="a3"/>
        <w:rPr>
          <w:sz w:val="28"/>
          <w:szCs w:val="28"/>
        </w:rPr>
      </w:pPr>
    </w:p>
    <w:p w:rsidR="00836EFD" w:rsidRPr="00E86D0E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№2:</w:t>
      </w:r>
    </w:p>
    <w:p w:rsidR="00624D04" w:rsidRPr="00E86D0E" w:rsidRDefault="00624D04" w:rsidP="00624D04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</w:t>
      </w:r>
      <w:r w:rsidRPr="001730F3">
        <w:rPr>
          <w:color w:val="000000"/>
          <w:sz w:val="28"/>
          <w:szCs w:val="28"/>
        </w:rPr>
        <w:t xml:space="preserve">LOTOS-105-C02), VIN </w:t>
      </w:r>
      <w:r w:rsidRPr="00624D04">
        <w:rPr>
          <w:color w:val="000000"/>
          <w:sz w:val="28"/>
          <w:szCs w:val="28"/>
        </w:rPr>
        <w:t>X89105C02P0FF6575</w:t>
      </w:r>
      <w:r w:rsidRPr="001730F3">
        <w:rPr>
          <w:color w:val="000000"/>
          <w:sz w:val="28"/>
          <w:szCs w:val="28"/>
        </w:rPr>
        <w:t>, год изготовления ТС 2023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E86D0E">
        <w:rPr>
          <w:sz w:val="28"/>
          <w:szCs w:val="28"/>
        </w:rPr>
        <w:t xml:space="preserve">с </w:t>
      </w:r>
      <w:r>
        <w:rPr>
          <w:sz w:val="28"/>
          <w:szCs w:val="28"/>
        </w:rPr>
        <w:t>22</w:t>
      </w:r>
      <w:r w:rsidRPr="00E86D0E">
        <w:rPr>
          <w:sz w:val="28"/>
          <w:szCs w:val="28"/>
        </w:rPr>
        <w:t xml:space="preserve">.04.2024 по </w:t>
      </w:r>
      <w:r>
        <w:rPr>
          <w:sz w:val="28"/>
          <w:szCs w:val="28"/>
        </w:rPr>
        <w:t>21</w:t>
      </w:r>
      <w:r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624D04" w:rsidRPr="00E86D0E" w:rsidRDefault="00624D04" w:rsidP="00624D04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lastRenderedPageBreak/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>
        <w:rPr>
          <w:bCs/>
          <w:sz w:val="28"/>
          <w:szCs w:val="28"/>
        </w:rPr>
        <w:t>(</w:t>
      </w:r>
      <w:r w:rsidRPr="001730F3">
        <w:rPr>
          <w:bCs/>
          <w:sz w:val="28"/>
          <w:szCs w:val="28"/>
        </w:rPr>
        <w:t xml:space="preserve">LOTOS-105-C02), VIN </w:t>
      </w:r>
      <w:r w:rsidRPr="00624D04">
        <w:rPr>
          <w:color w:val="000000"/>
          <w:sz w:val="28"/>
          <w:szCs w:val="28"/>
        </w:rPr>
        <w:t>X89105C02P0FF6575</w:t>
      </w:r>
      <w:r w:rsidRPr="001730F3">
        <w:rPr>
          <w:bCs/>
          <w:sz w:val="28"/>
          <w:szCs w:val="28"/>
        </w:rPr>
        <w:t>, год изготовления ТС 2023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E86D0E">
        <w:rPr>
          <w:sz w:val="28"/>
          <w:szCs w:val="28"/>
        </w:rPr>
        <w:t xml:space="preserve">с </w:t>
      </w:r>
      <w:r>
        <w:rPr>
          <w:sz w:val="28"/>
          <w:szCs w:val="28"/>
        </w:rPr>
        <w:t>22</w:t>
      </w:r>
      <w:r w:rsidRPr="00E86D0E">
        <w:rPr>
          <w:sz w:val="28"/>
          <w:szCs w:val="28"/>
        </w:rPr>
        <w:t xml:space="preserve">.04.2024 по </w:t>
      </w:r>
      <w:r>
        <w:rPr>
          <w:sz w:val="28"/>
          <w:szCs w:val="28"/>
        </w:rPr>
        <w:t>21</w:t>
      </w:r>
      <w:r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), в соответствии с пунктами 119, 121 Порядка, в связи 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Pr="00E86D0E" w:rsidRDefault="000B2041" w:rsidP="003D2D8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3D2D81" w:rsidRPr="00E86D0E" w:rsidRDefault="003D2D81" w:rsidP="003D2D81">
      <w:pPr>
        <w:pStyle w:val="a3"/>
        <w:rPr>
          <w:sz w:val="28"/>
          <w:szCs w:val="28"/>
        </w:rPr>
      </w:pPr>
    </w:p>
    <w:p w:rsidR="003D2D81" w:rsidRPr="00E86D0E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№3:</w:t>
      </w:r>
    </w:p>
    <w:p w:rsidR="00624D04" w:rsidRPr="00E86D0E" w:rsidRDefault="00624D04" w:rsidP="00624D04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</w:t>
      </w:r>
      <w:r w:rsidRPr="001730F3">
        <w:rPr>
          <w:color w:val="000000"/>
          <w:sz w:val="28"/>
          <w:szCs w:val="28"/>
        </w:rPr>
        <w:t xml:space="preserve">LOTOS-105-C02), VIN </w:t>
      </w:r>
      <w:r w:rsidRPr="00624D04">
        <w:rPr>
          <w:color w:val="000000"/>
          <w:sz w:val="28"/>
          <w:szCs w:val="28"/>
        </w:rPr>
        <w:t>X89105C02P0FF657</w:t>
      </w:r>
      <w:r>
        <w:rPr>
          <w:color w:val="000000"/>
          <w:sz w:val="28"/>
          <w:szCs w:val="28"/>
        </w:rPr>
        <w:t>6</w:t>
      </w:r>
      <w:r w:rsidRPr="001730F3">
        <w:rPr>
          <w:color w:val="000000"/>
          <w:sz w:val="28"/>
          <w:szCs w:val="28"/>
        </w:rPr>
        <w:t>, год изготовления ТС 2023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Pr="00E86D0E">
        <w:rPr>
          <w:sz w:val="28"/>
          <w:szCs w:val="28"/>
        </w:rPr>
        <w:t xml:space="preserve">с </w:t>
      </w:r>
      <w:r>
        <w:rPr>
          <w:sz w:val="28"/>
          <w:szCs w:val="28"/>
        </w:rPr>
        <w:t>22</w:t>
      </w:r>
      <w:r w:rsidRPr="00E86D0E">
        <w:rPr>
          <w:sz w:val="28"/>
          <w:szCs w:val="28"/>
        </w:rPr>
        <w:t xml:space="preserve">.04.2024 по </w:t>
      </w:r>
      <w:r>
        <w:rPr>
          <w:sz w:val="28"/>
          <w:szCs w:val="28"/>
        </w:rPr>
        <w:t>21</w:t>
      </w:r>
      <w:r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624D04" w:rsidRPr="00E86D0E" w:rsidRDefault="00624D04" w:rsidP="00624D04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>
        <w:rPr>
          <w:bCs/>
          <w:sz w:val="28"/>
          <w:szCs w:val="28"/>
        </w:rPr>
        <w:t>(</w:t>
      </w:r>
      <w:r w:rsidRPr="001730F3">
        <w:rPr>
          <w:bCs/>
          <w:sz w:val="28"/>
          <w:szCs w:val="28"/>
        </w:rPr>
        <w:t xml:space="preserve">LOTOS-105-C02), VIN </w:t>
      </w:r>
      <w:r w:rsidRPr="00624D04">
        <w:rPr>
          <w:color w:val="000000"/>
          <w:sz w:val="28"/>
          <w:szCs w:val="28"/>
        </w:rPr>
        <w:t>X89105C02P0FF657</w:t>
      </w:r>
      <w:r>
        <w:rPr>
          <w:color w:val="000000"/>
          <w:sz w:val="28"/>
          <w:szCs w:val="28"/>
        </w:rPr>
        <w:t>6</w:t>
      </w:r>
      <w:r w:rsidRPr="001730F3">
        <w:rPr>
          <w:bCs/>
          <w:sz w:val="28"/>
          <w:szCs w:val="28"/>
        </w:rPr>
        <w:t>, год изготовления ТС 2023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E86D0E">
        <w:rPr>
          <w:sz w:val="28"/>
          <w:szCs w:val="28"/>
        </w:rPr>
        <w:t xml:space="preserve">с </w:t>
      </w:r>
      <w:r>
        <w:rPr>
          <w:sz w:val="28"/>
          <w:szCs w:val="28"/>
        </w:rPr>
        <w:t>22</w:t>
      </w:r>
      <w:r w:rsidRPr="00E86D0E">
        <w:rPr>
          <w:sz w:val="28"/>
          <w:szCs w:val="28"/>
        </w:rPr>
        <w:t xml:space="preserve">.04.2024 по </w:t>
      </w:r>
      <w:r>
        <w:rPr>
          <w:sz w:val="28"/>
          <w:szCs w:val="28"/>
        </w:rPr>
        <w:t>21</w:t>
      </w:r>
      <w:r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), в соответствии с пунктами 119, 121 Порядка, в связи 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Pr="00E86D0E" w:rsidRDefault="000B2041" w:rsidP="003D2D8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805B7C" w:rsidRPr="00E86D0E" w:rsidRDefault="00805B7C" w:rsidP="003D2D81">
      <w:pPr>
        <w:pStyle w:val="a3"/>
        <w:rPr>
          <w:sz w:val="28"/>
          <w:szCs w:val="28"/>
        </w:rPr>
      </w:pPr>
    </w:p>
    <w:p w:rsidR="003D2D81" w:rsidRPr="00E86D0E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lastRenderedPageBreak/>
        <w:t>По лоту №4: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sz w:val="28"/>
          <w:szCs w:val="28"/>
        </w:rPr>
        <w:t>XTY529267M0010288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sz w:val="28"/>
          <w:szCs w:val="28"/>
        </w:rPr>
        <w:t>XTY529267M0010288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65454" w:rsidRPr="00E86D0E" w:rsidRDefault="000B2041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9F65E8" w:rsidRPr="00E86D0E" w:rsidRDefault="009F65E8" w:rsidP="00B93A60">
      <w:pPr>
        <w:pStyle w:val="a3"/>
        <w:rPr>
          <w:sz w:val="28"/>
          <w:szCs w:val="28"/>
        </w:rPr>
      </w:pPr>
    </w:p>
    <w:p w:rsidR="00466D51" w:rsidRPr="00E86D0E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 w:rsidR="00B93A60" w:rsidRPr="00E86D0E">
        <w:rPr>
          <w:bCs/>
          <w:sz w:val="28"/>
          <w:szCs w:val="28"/>
        </w:rPr>
        <w:t>5</w:t>
      </w:r>
      <w:r w:rsidRPr="00E86D0E">
        <w:rPr>
          <w:bCs/>
          <w:sz w:val="28"/>
          <w:szCs w:val="28"/>
        </w:rPr>
        <w:t>: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sz w:val="28"/>
          <w:szCs w:val="28"/>
        </w:rPr>
        <w:t>XTY529267M0010334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sz w:val="28"/>
          <w:szCs w:val="28"/>
        </w:rPr>
        <w:t>XTY529267M0010334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0B2041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B93A60" w:rsidRPr="00E86D0E" w:rsidRDefault="00B93A60" w:rsidP="00B93A60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№6: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sz w:val="28"/>
          <w:szCs w:val="28"/>
        </w:rPr>
        <w:t>XTY529267M0010499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sz w:val="28"/>
          <w:szCs w:val="28"/>
        </w:rPr>
        <w:t>XTY529267M0010499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B93A60" w:rsidRPr="00E86D0E" w:rsidRDefault="00B93A60" w:rsidP="00B93A60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№7: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bCs/>
          <w:sz w:val="28"/>
          <w:szCs w:val="28"/>
        </w:rPr>
        <w:t>XTY529267M0011335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21.</w:t>
      </w:r>
      <w:r w:rsidR="00E86D0E" w:rsidRPr="00E86D0E">
        <w:rPr>
          <w:sz w:val="28"/>
          <w:szCs w:val="28"/>
        </w:rPr>
        <w:t>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color w:val="000000"/>
          <w:sz w:val="28"/>
          <w:szCs w:val="28"/>
        </w:rPr>
        <w:t>XTY529267M0011335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5A03A7" w:rsidRPr="00E86D0E" w:rsidRDefault="005A03A7" w:rsidP="00805B7C">
      <w:pPr>
        <w:pStyle w:val="a3"/>
        <w:ind w:firstLine="0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№8: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bCs/>
          <w:sz w:val="28"/>
          <w:szCs w:val="28"/>
        </w:rPr>
        <w:t>XTY529267M0011374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bCs/>
          <w:sz w:val="28"/>
          <w:szCs w:val="28"/>
        </w:rPr>
        <w:t>XTY529267M0011374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B93A60" w:rsidRPr="00E86D0E" w:rsidRDefault="00B93A60" w:rsidP="00B93A60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№9: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bCs/>
          <w:sz w:val="28"/>
          <w:szCs w:val="28"/>
        </w:rPr>
        <w:t>XTY529267M0011397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lastRenderedPageBreak/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VIN </w:t>
      </w:r>
      <w:r w:rsidR="00624D04" w:rsidRPr="00624D04">
        <w:rPr>
          <w:bCs/>
          <w:sz w:val="28"/>
          <w:szCs w:val="28"/>
        </w:rPr>
        <w:t>XTY529267M0011397</w:t>
      </w:r>
      <w:r w:rsidR="00E86D0E" w:rsidRPr="00E86D0E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 xml:space="preserve">с </w:t>
      </w:r>
      <w:r w:rsidR="00624D04">
        <w:rPr>
          <w:sz w:val="28"/>
          <w:szCs w:val="28"/>
        </w:rPr>
        <w:t>22</w:t>
      </w:r>
      <w:r w:rsidR="00E86D0E" w:rsidRPr="00E86D0E">
        <w:rPr>
          <w:sz w:val="28"/>
          <w:szCs w:val="28"/>
        </w:rPr>
        <w:t xml:space="preserve">.04.2024 по </w:t>
      </w:r>
      <w:r w:rsidR="00624D04">
        <w:rPr>
          <w:sz w:val="28"/>
          <w:szCs w:val="28"/>
        </w:rPr>
        <w:t>21</w:t>
      </w:r>
      <w:r w:rsidR="00E86D0E" w:rsidRPr="00E86D0E">
        <w:rPr>
          <w:sz w:val="28"/>
          <w:szCs w:val="28"/>
        </w:rPr>
        <w:t>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5A03A7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980F43" w:rsidRPr="00E86D0E" w:rsidRDefault="00980F43" w:rsidP="00BB57D9">
      <w:pPr>
        <w:pStyle w:val="a3"/>
        <w:ind w:firstLine="0"/>
        <w:rPr>
          <w:sz w:val="28"/>
          <w:szCs w:val="28"/>
        </w:rPr>
      </w:pPr>
    </w:p>
    <w:p w:rsidR="00DB6462" w:rsidRDefault="00DB6462" w:rsidP="00DB6462">
      <w:pPr>
        <w:pStyle w:val="a3"/>
        <w:ind w:firstLine="0"/>
        <w:rPr>
          <w:sz w:val="28"/>
          <w:szCs w:val="28"/>
        </w:rPr>
      </w:pPr>
    </w:p>
    <w:p w:rsidR="00DB6462" w:rsidRPr="00E3206D" w:rsidRDefault="00DB6462" w:rsidP="00DB6462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DB6462" w:rsidRPr="00476501" w:rsidRDefault="00DB6462" w:rsidP="00DB6462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86D0E" w:rsidRDefault="00D62C92" w:rsidP="00D62C9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86D0E" w:rsidSect="009F65E8">
      <w:headerReference w:type="default" r:id="rId8"/>
      <w:pgSz w:w="11906" w:h="16838"/>
      <w:pgMar w:top="0" w:right="567" w:bottom="426" w:left="1134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5B" w:rsidRDefault="00D87D5B" w:rsidP="004C0F6C">
      <w:r>
        <w:separator/>
      </w:r>
    </w:p>
  </w:endnote>
  <w:endnote w:type="continuationSeparator" w:id="0">
    <w:p w:rsidR="00D87D5B" w:rsidRDefault="00D87D5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5B" w:rsidRDefault="00D87D5B" w:rsidP="004C0F6C">
      <w:r>
        <w:separator/>
      </w:r>
    </w:p>
  </w:footnote>
  <w:footnote w:type="continuationSeparator" w:id="0">
    <w:p w:rsidR="00D87D5B" w:rsidRDefault="00D87D5B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9F5894" w:rsidRDefault="009F589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462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333D2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FB4"/>
    <w:rsid w:val="0005327B"/>
    <w:rsid w:val="00054E61"/>
    <w:rsid w:val="000553ED"/>
    <w:rsid w:val="00057A07"/>
    <w:rsid w:val="00057D92"/>
    <w:rsid w:val="000628B2"/>
    <w:rsid w:val="00063244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2041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430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0C02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730F3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1B9B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36DFB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1F58"/>
    <w:rsid w:val="00294885"/>
    <w:rsid w:val="00295924"/>
    <w:rsid w:val="00297BBC"/>
    <w:rsid w:val="002A257F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33A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1CEC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47193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9791E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21B7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455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7FD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056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67B6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4D04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25C9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0027"/>
    <w:rsid w:val="007628E2"/>
    <w:rsid w:val="0076339D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0343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7C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2737C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1EDB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4AED"/>
    <w:rsid w:val="008C5A1E"/>
    <w:rsid w:val="008D02CF"/>
    <w:rsid w:val="008D15D6"/>
    <w:rsid w:val="008D1C6E"/>
    <w:rsid w:val="008D420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0AE2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376B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5BFB"/>
    <w:rsid w:val="009D7677"/>
    <w:rsid w:val="009E196B"/>
    <w:rsid w:val="009E2A5E"/>
    <w:rsid w:val="009E3726"/>
    <w:rsid w:val="009E3C39"/>
    <w:rsid w:val="009E51C6"/>
    <w:rsid w:val="009E630A"/>
    <w:rsid w:val="009F1D88"/>
    <w:rsid w:val="009F5894"/>
    <w:rsid w:val="009F65E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17FF7"/>
    <w:rsid w:val="00A21D10"/>
    <w:rsid w:val="00A2220D"/>
    <w:rsid w:val="00A224F4"/>
    <w:rsid w:val="00A22C3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4FA4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0122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5445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0FF2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87D5B"/>
    <w:rsid w:val="00D90B53"/>
    <w:rsid w:val="00D9456F"/>
    <w:rsid w:val="00D94FB1"/>
    <w:rsid w:val="00D9592D"/>
    <w:rsid w:val="00DA0149"/>
    <w:rsid w:val="00DA20C5"/>
    <w:rsid w:val="00DA2424"/>
    <w:rsid w:val="00DA6EE7"/>
    <w:rsid w:val="00DA6F1A"/>
    <w:rsid w:val="00DB336D"/>
    <w:rsid w:val="00DB4B7E"/>
    <w:rsid w:val="00DB6462"/>
    <w:rsid w:val="00DC0FE6"/>
    <w:rsid w:val="00DC13DF"/>
    <w:rsid w:val="00DC3C6D"/>
    <w:rsid w:val="00DC6D9B"/>
    <w:rsid w:val="00DC6F6F"/>
    <w:rsid w:val="00DC75B4"/>
    <w:rsid w:val="00DC76B3"/>
    <w:rsid w:val="00DD4B63"/>
    <w:rsid w:val="00DD6017"/>
    <w:rsid w:val="00DD6AEC"/>
    <w:rsid w:val="00DE0D27"/>
    <w:rsid w:val="00DE1F5D"/>
    <w:rsid w:val="00DE4549"/>
    <w:rsid w:val="00DE5044"/>
    <w:rsid w:val="00DE505D"/>
    <w:rsid w:val="00DE7B3D"/>
    <w:rsid w:val="00DF06B1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079B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D0E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55E9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84C06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7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60BCB-9A6D-4F6E-A87D-225A6530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23555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8</cp:revision>
  <cp:lastPrinted>2024-04-10T08:53:00Z</cp:lastPrinted>
  <dcterms:created xsi:type="dcterms:W3CDTF">2024-04-03T04:22:00Z</dcterms:created>
  <dcterms:modified xsi:type="dcterms:W3CDTF">2024-04-10T09:20:00Z</dcterms:modified>
</cp:coreProperties>
</file>