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3A" w:rsidRPr="00872E3A" w:rsidRDefault="00872E3A" w:rsidP="00872E3A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872E3A" w:rsidRPr="00872E3A" w:rsidRDefault="00872E3A" w:rsidP="00872E3A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2E3A" w:rsidRPr="00872E3A" w:rsidRDefault="00872E3A" w:rsidP="00872E3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2E3A" w:rsidRPr="00872E3A" w:rsidRDefault="00872E3A" w:rsidP="00872E3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872E3A" w:rsidRPr="00872E3A" w:rsidRDefault="00872E3A" w:rsidP="00872E3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872E3A" w:rsidRPr="00872E3A" w:rsidRDefault="00872E3A" w:rsidP="00872E3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2E3A" w:rsidRPr="00872E3A" w:rsidRDefault="00872E3A" w:rsidP="00872E3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2E3A" w:rsidRPr="00872E3A" w:rsidRDefault="00872E3A" w:rsidP="00872E3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2E3A" w:rsidRPr="00872E3A" w:rsidRDefault="00872E3A" w:rsidP="00872E3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872E3A" w:rsidRPr="00872E3A" w:rsidRDefault="00872E3A" w:rsidP="00872E3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2E3A" w:rsidRPr="00872E3A" w:rsidRDefault="00872E3A" w:rsidP="00872E3A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новление администрации города от 06.06.2014 №1086 "</w:t>
      </w:r>
      <w:hyperlink r:id="rId7" w:history="1"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Об утве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р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ждении Положения о порядке аттестации кандидатов на дол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ж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ность руководителя учреждения дополнительного образования детей, подведомственного управлению культуры админ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и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страции города, и руководит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е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лей учреждений дополнительн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о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го образования детей, подведо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м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ственных управлению культуры администрации города</w:t>
        </w:r>
      </w:hyperlink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872E3A" w:rsidRPr="00872E3A" w:rsidRDefault="00872E3A" w:rsidP="00872E3A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2E3A" w:rsidRPr="00872E3A" w:rsidRDefault="00872E3A" w:rsidP="00872E3A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муниципального правового акта в соответствии      с действующим законодательством: </w:t>
      </w:r>
    </w:p>
    <w:p w:rsidR="00872E3A" w:rsidRPr="00872E3A" w:rsidRDefault="00872E3A" w:rsidP="00872E3A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2E3A" w:rsidRPr="00872E3A" w:rsidRDefault="00872E3A" w:rsidP="00872E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изменение в постановление администрации города               от 06.06.2014 №1086 "</w:t>
      </w:r>
      <w:hyperlink r:id="rId8" w:history="1"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Об утверждении Положения о порядке аттестации ка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н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дидатов на должность руководителя учреждения дополнительного образов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а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ния детей, подведомственного управлению культуры администрации города, и руководи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телей учреждений дополнительного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образования детей, подв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е</w:t>
        </w:r>
        <w:r w:rsidRPr="00872E3A">
          <w:rPr>
            <w:rFonts w:ascii="Times New Roman" w:eastAsia="Times New Roman" w:hAnsi="Times New Roman"/>
            <w:sz w:val="28"/>
            <w:szCs w:val="28"/>
            <w:lang w:eastAsia="ru-RU"/>
          </w:rPr>
          <w:t>домственных управлению культуры администрации города</w:t>
        </w:r>
      </w:hyperlink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":</w:t>
      </w:r>
    </w:p>
    <w:p w:rsidR="00872E3A" w:rsidRPr="00872E3A" w:rsidRDefault="00872E3A" w:rsidP="00872E3A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ab/>
        <w:t>- в заголовке и по всему тексту постановления слова "муниципальные образовательные учреждения дополнительного образования детей" в соо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ветствующем падеже заменить словами "муниципальные учреждения допо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нительного образования" в соответствующем падеже;</w:t>
      </w:r>
    </w:p>
    <w:p w:rsidR="00872E3A" w:rsidRPr="00872E3A" w:rsidRDefault="00872E3A" w:rsidP="00872E3A">
      <w:pPr>
        <w:tabs>
          <w:tab w:val="left" w:pos="1134"/>
        </w:tabs>
        <w:spacing w:after="0" w:line="240" w:lineRule="auto"/>
        <w:ind w:left="708"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 xml:space="preserve">- пункт 3.2. раздела III приложения изложить в следующей редакции: </w:t>
      </w:r>
    </w:p>
    <w:p w:rsidR="00872E3A" w:rsidRPr="00872E3A" w:rsidRDefault="00872E3A" w:rsidP="00872E3A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ab/>
        <w:t>"3.2. Комиссия формируется из представителя нанимателя (работ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дателя) или уполномоченных им представителей, курирующих учреждение, руководитель которого подлежит аттестации, представителя управления по вопросам муниципальной службы и кадров администрации города, предст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вителя профсоюзного комитета первичной профсоюзной организации адм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нистрации города, членов общественного совета по оценке качества работы 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учреждений, подведомственных управлению культуры администрации гор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да, оказывающих социальные услуги</w:t>
      </w:r>
      <w:proofErr w:type="gramStart"/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.";</w:t>
      </w:r>
      <w:proofErr w:type="gramEnd"/>
    </w:p>
    <w:p w:rsidR="00872E3A" w:rsidRPr="00872E3A" w:rsidRDefault="00872E3A" w:rsidP="00872E3A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ab/>
        <w:t>- раздел IV дополнить пунктом 4.4. следующего содержания:</w:t>
      </w:r>
    </w:p>
    <w:p w:rsidR="00872E3A" w:rsidRPr="00872E3A" w:rsidRDefault="00872E3A" w:rsidP="00872E3A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ab/>
        <w:t>"4.4. Установленное на основании аттестации соответствие квалиф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кационным требованиям, предъявляемым к должности руководитель учр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ждения дополнительного образования, подведомственного управлению кул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туры администрации города, сохраняется в течение 3 лет, в том числе при переходе руководителя из одного учреждения дополнительного образования, подведомственного управлению культуры администрации города, в другое</w:t>
      </w:r>
      <w:proofErr w:type="gramStart"/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.";</w:t>
      </w:r>
      <w:proofErr w:type="gramEnd"/>
    </w:p>
    <w:p w:rsidR="00872E3A" w:rsidRPr="00872E3A" w:rsidRDefault="00872E3A" w:rsidP="00872E3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- приложение 1 Положения о порядке аттестации кандидатов на дол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ность руководителя учреждения дополнительного образования детей, подв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домственного управлению культуры администрации города, и руководителя учреждений дополнительного образования детей, подведомственных упра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72E3A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лению культуры администрации города </w:t>
      </w:r>
      <w:r w:rsidRPr="00872E3A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новой редакции согласно приложению 1 к настоящему постановлению;</w:t>
      </w:r>
    </w:p>
    <w:p w:rsidR="00872E3A" w:rsidRPr="00872E3A" w:rsidRDefault="00872E3A" w:rsidP="00872E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- приложение 3 Положения о порядке аттестации кандидатов на дол</w:t>
      </w:r>
      <w:r w:rsidRPr="00872E3A">
        <w:rPr>
          <w:rFonts w:ascii="Times New Roman" w:hAnsi="Times New Roman"/>
          <w:sz w:val="28"/>
          <w:szCs w:val="28"/>
        </w:rPr>
        <w:t>ж</w:t>
      </w:r>
      <w:r w:rsidRPr="00872E3A">
        <w:rPr>
          <w:rFonts w:ascii="Times New Roman" w:hAnsi="Times New Roman"/>
          <w:sz w:val="28"/>
          <w:szCs w:val="28"/>
        </w:rPr>
        <w:t>ность руководителя учреждения дополнительного образования детей, подв</w:t>
      </w:r>
      <w:r w:rsidRPr="00872E3A">
        <w:rPr>
          <w:rFonts w:ascii="Times New Roman" w:hAnsi="Times New Roman"/>
          <w:sz w:val="28"/>
          <w:szCs w:val="28"/>
        </w:rPr>
        <w:t>е</w:t>
      </w:r>
      <w:r w:rsidRPr="00872E3A">
        <w:rPr>
          <w:rFonts w:ascii="Times New Roman" w:hAnsi="Times New Roman"/>
          <w:sz w:val="28"/>
          <w:szCs w:val="28"/>
        </w:rPr>
        <w:t>домственного управлению культуры администрации города, и руководителя учреждений дополнительного образования детей, подведомственных упра</w:t>
      </w:r>
      <w:r w:rsidRPr="00872E3A">
        <w:rPr>
          <w:rFonts w:ascii="Times New Roman" w:hAnsi="Times New Roman"/>
          <w:sz w:val="28"/>
          <w:szCs w:val="28"/>
        </w:rPr>
        <w:t>в</w:t>
      </w:r>
      <w:r w:rsidRPr="00872E3A">
        <w:rPr>
          <w:rFonts w:ascii="Times New Roman" w:hAnsi="Times New Roman"/>
          <w:sz w:val="28"/>
          <w:szCs w:val="28"/>
        </w:rPr>
        <w:t xml:space="preserve">лению культуры администрации города </w:t>
      </w:r>
      <w:r w:rsidRPr="00872E3A">
        <w:rPr>
          <w:rFonts w:ascii="Times New Roman" w:hAnsi="Times New Roman"/>
          <w:bCs/>
          <w:sz w:val="28"/>
          <w:szCs w:val="28"/>
        </w:rPr>
        <w:t>изложить в новой редакции согласно приложению 2</w:t>
      </w:r>
      <w:r w:rsidRPr="00872E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72E3A">
        <w:rPr>
          <w:rFonts w:ascii="Times New Roman" w:hAnsi="Times New Roman"/>
          <w:bCs/>
          <w:sz w:val="28"/>
          <w:szCs w:val="28"/>
        </w:rPr>
        <w:t>к настоящему постановлению.</w:t>
      </w:r>
    </w:p>
    <w:p w:rsidR="00872E3A" w:rsidRPr="00872E3A" w:rsidRDefault="00872E3A" w:rsidP="00872E3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872E3A">
        <w:rPr>
          <w:rFonts w:ascii="Times New Roman" w:hAnsi="Times New Roman"/>
          <w:sz w:val="28"/>
          <w:szCs w:val="28"/>
        </w:rPr>
        <w:t>Ложева</w:t>
      </w:r>
      <w:proofErr w:type="spellEnd"/>
      <w:r w:rsidRPr="00872E3A">
        <w:rPr>
          <w:rFonts w:ascii="Times New Roman" w:hAnsi="Times New Roman"/>
          <w:sz w:val="28"/>
          <w:szCs w:val="28"/>
        </w:rPr>
        <w:t>) опубликовать постановление в газете "Варта".</w:t>
      </w:r>
    </w:p>
    <w:p w:rsidR="00872E3A" w:rsidRPr="00872E3A" w:rsidRDefault="00872E3A" w:rsidP="00872E3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</w:t>
      </w:r>
      <w:r w:rsidRPr="00872E3A">
        <w:rPr>
          <w:rFonts w:ascii="Times New Roman" w:hAnsi="Times New Roman"/>
          <w:sz w:val="28"/>
          <w:szCs w:val="28"/>
        </w:rPr>
        <w:t>а</w:t>
      </w:r>
      <w:r w:rsidRPr="00872E3A">
        <w:rPr>
          <w:rFonts w:ascii="Times New Roman" w:hAnsi="Times New Roman"/>
          <w:sz w:val="28"/>
          <w:szCs w:val="28"/>
        </w:rPr>
        <w:t>ния.</w:t>
      </w:r>
    </w:p>
    <w:p w:rsidR="00872E3A" w:rsidRPr="00872E3A" w:rsidRDefault="00872E3A" w:rsidP="00872E3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 xml:space="preserve">Глава администрации города </w:t>
      </w:r>
      <w:r w:rsidRPr="00872E3A">
        <w:rPr>
          <w:rFonts w:ascii="Times New Roman" w:hAnsi="Times New Roman"/>
          <w:sz w:val="28"/>
          <w:szCs w:val="28"/>
        </w:rPr>
        <w:tab/>
      </w:r>
      <w:r w:rsidRPr="00872E3A">
        <w:rPr>
          <w:rFonts w:ascii="Times New Roman" w:hAnsi="Times New Roman"/>
          <w:sz w:val="28"/>
          <w:szCs w:val="28"/>
        </w:rPr>
        <w:tab/>
      </w:r>
      <w:r w:rsidRPr="00872E3A">
        <w:rPr>
          <w:rFonts w:ascii="Times New Roman" w:hAnsi="Times New Roman"/>
          <w:sz w:val="28"/>
          <w:szCs w:val="28"/>
        </w:rPr>
        <w:tab/>
      </w:r>
      <w:r w:rsidRPr="00872E3A">
        <w:rPr>
          <w:rFonts w:ascii="Times New Roman" w:hAnsi="Times New Roman"/>
          <w:sz w:val="28"/>
          <w:szCs w:val="28"/>
        </w:rPr>
        <w:tab/>
      </w:r>
      <w:r w:rsidRPr="00872E3A">
        <w:rPr>
          <w:rFonts w:ascii="Times New Roman" w:hAnsi="Times New Roman"/>
          <w:sz w:val="28"/>
          <w:szCs w:val="28"/>
        </w:rPr>
        <w:tab/>
      </w:r>
      <w:r w:rsidRPr="00872E3A">
        <w:rPr>
          <w:rFonts w:ascii="Times New Roman" w:hAnsi="Times New Roman"/>
          <w:sz w:val="28"/>
          <w:szCs w:val="28"/>
        </w:rPr>
        <w:tab/>
        <w:t>А.А. Бадина</w:t>
      </w:r>
    </w:p>
    <w:p w:rsidR="00872E3A" w:rsidRPr="00872E3A" w:rsidRDefault="00872E3A" w:rsidP="00872E3A">
      <w:pPr>
        <w:spacing w:after="0" w:line="240" w:lineRule="auto"/>
        <w:rPr>
          <w:rFonts w:ascii="Times New Roman" w:hAnsi="Times New Roman"/>
          <w:sz w:val="28"/>
          <w:szCs w:val="28"/>
        </w:rPr>
        <w:sectPr w:rsidR="00872E3A" w:rsidRPr="00872E3A">
          <w:pgSz w:w="11906" w:h="16838"/>
          <w:pgMar w:top="1134" w:right="850" w:bottom="1134" w:left="1701" w:header="708" w:footer="708" w:gutter="0"/>
          <w:cols w:space="720"/>
        </w:sectPr>
      </w:pPr>
    </w:p>
    <w:p w:rsidR="00872E3A" w:rsidRPr="00872E3A" w:rsidRDefault="00872E3A" w:rsidP="00872E3A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872E3A">
        <w:rPr>
          <w:rFonts w:ascii="Times New Roman" w:hAnsi="Times New Roman"/>
          <w:sz w:val="24"/>
          <w:szCs w:val="24"/>
        </w:rPr>
        <w:lastRenderedPageBreak/>
        <w:t>Приложение 1 к постановлению</w:t>
      </w:r>
    </w:p>
    <w:p w:rsidR="00872E3A" w:rsidRPr="00872E3A" w:rsidRDefault="00872E3A" w:rsidP="00872E3A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872E3A">
        <w:rPr>
          <w:rFonts w:ascii="Times New Roman" w:hAnsi="Times New Roman"/>
          <w:sz w:val="24"/>
          <w:szCs w:val="24"/>
        </w:rPr>
        <w:t>администрации города</w:t>
      </w:r>
    </w:p>
    <w:p w:rsidR="00872E3A" w:rsidRPr="00872E3A" w:rsidRDefault="00872E3A" w:rsidP="00872E3A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872E3A">
        <w:rPr>
          <w:rFonts w:ascii="Times New Roman" w:hAnsi="Times New Roman"/>
          <w:sz w:val="24"/>
          <w:szCs w:val="24"/>
        </w:rPr>
        <w:t>от ____________ № _______</w:t>
      </w:r>
    </w:p>
    <w:p w:rsidR="00872E3A" w:rsidRPr="00872E3A" w:rsidRDefault="00872E3A" w:rsidP="00872E3A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Председателю __________________</w:t>
      </w:r>
    </w:p>
    <w:p w:rsidR="00872E3A" w:rsidRPr="00872E3A" w:rsidRDefault="00872E3A" w:rsidP="00872E3A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_______________________________</w:t>
      </w:r>
    </w:p>
    <w:p w:rsidR="00872E3A" w:rsidRPr="00872E3A" w:rsidRDefault="00872E3A" w:rsidP="00872E3A">
      <w:pPr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>(наименование аттестационной комиссии)</w:t>
      </w:r>
    </w:p>
    <w:p w:rsidR="00872E3A" w:rsidRPr="00872E3A" w:rsidRDefault="00872E3A" w:rsidP="00872E3A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_______________________________</w:t>
      </w:r>
    </w:p>
    <w:p w:rsidR="00872E3A" w:rsidRPr="00872E3A" w:rsidRDefault="00872E3A" w:rsidP="00872E3A">
      <w:pPr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>(фамилия, имя, отчество) кандидата на должность в родительном падеже</w:t>
      </w:r>
    </w:p>
    <w:p w:rsidR="00872E3A" w:rsidRPr="00872E3A" w:rsidRDefault="00872E3A" w:rsidP="00872E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заявление.</w:t>
      </w:r>
    </w:p>
    <w:p w:rsidR="00872E3A" w:rsidRPr="00872E3A" w:rsidRDefault="00872E3A" w:rsidP="00872E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Прошу аттестовать меня в 20__ году с целью установления соотве</w:t>
      </w:r>
      <w:r w:rsidRPr="00872E3A">
        <w:rPr>
          <w:rFonts w:ascii="Times New Roman" w:hAnsi="Times New Roman"/>
          <w:sz w:val="28"/>
          <w:szCs w:val="28"/>
        </w:rPr>
        <w:t>т</w:t>
      </w:r>
      <w:r w:rsidRPr="00872E3A">
        <w:rPr>
          <w:rFonts w:ascii="Times New Roman" w:hAnsi="Times New Roman"/>
          <w:sz w:val="28"/>
          <w:szCs w:val="28"/>
        </w:rPr>
        <w:t>ствия требованиям квалификационной характеристики по должности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72E3A" w:rsidRPr="00872E3A" w:rsidRDefault="00872E3A" w:rsidP="00872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>(наименование должности и учреждения)</w:t>
      </w:r>
    </w:p>
    <w:p w:rsidR="00872E3A" w:rsidRPr="00872E3A" w:rsidRDefault="00872E3A" w:rsidP="00872E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2E3A" w:rsidRPr="00872E3A" w:rsidRDefault="00872E3A" w:rsidP="00872E3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8"/>
          <w:szCs w:val="28"/>
        </w:rPr>
        <w:t>Сообщаю о себе следующие сведения: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Год, число, месяц рождения _________________________________________</w:t>
      </w:r>
    </w:p>
    <w:p w:rsidR="00872E3A" w:rsidRPr="00872E3A" w:rsidRDefault="00872E3A" w:rsidP="00872E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Образование _______________________________________________________</w:t>
      </w:r>
    </w:p>
    <w:p w:rsidR="00872E3A" w:rsidRPr="00872E3A" w:rsidRDefault="00872E3A" w:rsidP="00872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>(когда и какое образовательное учреждение профессионального образования окончи</w:t>
      </w:r>
      <w:proofErr w:type="gramStart"/>
      <w:r w:rsidRPr="00872E3A">
        <w:rPr>
          <w:rFonts w:ascii="Times New Roman" w:hAnsi="Times New Roman"/>
          <w:sz w:val="20"/>
          <w:szCs w:val="20"/>
        </w:rPr>
        <w:t>л(</w:t>
      </w:r>
      <w:proofErr w:type="gramEnd"/>
      <w:r w:rsidRPr="00872E3A">
        <w:rPr>
          <w:rFonts w:ascii="Times New Roman" w:hAnsi="Times New Roman"/>
          <w:sz w:val="20"/>
          <w:szCs w:val="20"/>
        </w:rPr>
        <w:t xml:space="preserve">а) </w:t>
      </w:r>
    </w:p>
    <w:p w:rsidR="00872E3A" w:rsidRPr="00872E3A" w:rsidRDefault="00872E3A" w:rsidP="00872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>полученная специальность и квалификация)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Дополнительное профессиональное образование (или курсы повышения кв</w:t>
      </w:r>
      <w:r w:rsidRPr="00872E3A">
        <w:rPr>
          <w:rFonts w:ascii="Times New Roman" w:hAnsi="Times New Roman"/>
          <w:sz w:val="28"/>
          <w:szCs w:val="28"/>
        </w:rPr>
        <w:t>а</w:t>
      </w:r>
      <w:r w:rsidRPr="00872E3A">
        <w:rPr>
          <w:rFonts w:ascii="Times New Roman" w:hAnsi="Times New Roman"/>
          <w:sz w:val="28"/>
          <w:szCs w:val="28"/>
        </w:rPr>
        <w:t>лификации) по направлениям в области государственного или муниципал</w:t>
      </w:r>
      <w:r w:rsidRPr="00872E3A">
        <w:rPr>
          <w:rFonts w:ascii="Times New Roman" w:hAnsi="Times New Roman"/>
          <w:sz w:val="28"/>
          <w:szCs w:val="28"/>
        </w:rPr>
        <w:t>ь</w:t>
      </w:r>
      <w:r w:rsidRPr="00872E3A">
        <w:rPr>
          <w:rFonts w:ascii="Times New Roman" w:hAnsi="Times New Roman"/>
          <w:sz w:val="28"/>
          <w:szCs w:val="28"/>
        </w:rPr>
        <w:t>ного управления, менеджмента и экономики ___________________________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Общий трудовой стаж ____, в том числе стаж педагогической работы ______,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 xml:space="preserve">стаж руководящей работы ____, в должности, по которой </w:t>
      </w:r>
      <w:proofErr w:type="spellStart"/>
      <w:r w:rsidRPr="00872E3A">
        <w:rPr>
          <w:rFonts w:ascii="Times New Roman" w:hAnsi="Times New Roman"/>
          <w:sz w:val="28"/>
          <w:szCs w:val="28"/>
        </w:rPr>
        <w:t>аттестуюсь</w:t>
      </w:r>
      <w:proofErr w:type="spellEnd"/>
      <w:r w:rsidRPr="00872E3A">
        <w:rPr>
          <w:rFonts w:ascii="Times New Roman" w:hAnsi="Times New Roman"/>
          <w:sz w:val="28"/>
          <w:szCs w:val="28"/>
        </w:rPr>
        <w:t>, 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 xml:space="preserve">В данном учреждении работаю с ______________ г. (или не работал (а)). 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Прилагаю выписку из трудовой книжки.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Имею следующие награды, звания, ученую степень, ученое звание 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Уровень владения информационными и коммуникационными технологиями (высокий, удовлетворительный, низкий) (</w:t>
      </w:r>
      <w:proofErr w:type="gramStart"/>
      <w:r w:rsidRPr="00872E3A">
        <w:rPr>
          <w:rFonts w:ascii="Times New Roman" w:hAnsi="Times New Roman"/>
          <w:sz w:val="28"/>
          <w:szCs w:val="28"/>
        </w:rPr>
        <w:t>нужное</w:t>
      </w:r>
      <w:proofErr w:type="gramEnd"/>
      <w:r w:rsidRPr="00872E3A">
        <w:rPr>
          <w:rFonts w:ascii="Times New Roman" w:hAnsi="Times New Roman"/>
          <w:sz w:val="28"/>
          <w:szCs w:val="28"/>
        </w:rPr>
        <w:t xml:space="preserve"> подчеркнуть)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lastRenderedPageBreak/>
        <w:t>С требованиями квалификационной характеристики по должности и поря</w:t>
      </w:r>
      <w:r w:rsidRPr="00872E3A">
        <w:rPr>
          <w:rFonts w:ascii="Times New Roman" w:hAnsi="Times New Roman"/>
          <w:sz w:val="28"/>
          <w:szCs w:val="28"/>
        </w:rPr>
        <w:t>д</w:t>
      </w:r>
      <w:r w:rsidRPr="00872E3A">
        <w:rPr>
          <w:rFonts w:ascii="Times New Roman" w:hAnsi="Times New Roman"/>
          <w:sz w:val="28"/>
          <w:szCs w:val="28"/>
        </w:rPr>
        <w:t>ком аттестации кандидата на должность руководителя и руководителя учр</w:t>
      </w:r>
      <w:r w:rsidRPr="00872E3A">
        <w:rPr>
          <w:rFonts w:ascii="Times New Roman" w:hAnsi="Times New Roman"/>
          <w:sz w:val="28"/>
          <w:szCs w:val="28"/>
        </w:rPr>
        <w:t>е</w:t>
      </w:r>
      <w:r w:rsidRPr="00872E3A">
        <w:rPr>
          <w:rFonts w:ascii="Times New Roman" w:hAnsi="Times New Roman"/>
          <w:sz w:val="28"/>
          <w:szCs w:val="28"/>
        </w:rPr>
        <w:t>ждения дополнительного образования, подведомственного управлению кул</w:t>
      </w:r>
      <w:r w:rsidRPr="00872E3A">
        <w:rPr>
          <w:rFonts w:ascii="Times New Roman" w:hAnsi="Times New Roman"/>
          <w:sz w:val="28"/>
          <w:szCs w:val="28"/>
        </w:rPr>
        <w:t>ь</w:t>
      </w:r>
      <w:r w:rsidRPr="00872E3A">
        <w:rPr>
          <w:rFonts w:ascii="Times New Roman" w:hAnsi="Times New Roman"/>
          <w:sz w:val="28"/>
          <w:szCs w:val="28"/>
        </w:rPr>
        <w:t xml:space="preserve">туры администрации города </w:t>
      </w:r>
      <w:proofErr w:type="gramStart"/>
      <w:r w:rsidRPr="00872E3A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872E3A">
        <w:rPr>
          <w:rFonts w:ascii="Times New Roman" w:hAnsi="Times New Roman"/>
          <w:sz w:val="28"/>
          <w:szCs w:val="28"/>
        </w:rPr>
        <w:t xml:space="preserve"> (а).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Подпись   _________________                         ____________________________</w:t>
      </w:r>
    </w:p>
    <w:p w:rsidR="00872E3A" w:rsidRPr="00872E3A" w:rsidRDefault="00872E3A" w:rsidP="00872E3A">
      <w:pPr>
        <w:spacing w:after="0" w:line="24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 xml:space="preserve">"_____" _____________ 20___ г.             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Телефон: _____________</w:t>
      </w:r>
    </w:p>
    <w:p w:rsidR="00872E3A" w:rsidRPr="00872E3A" w:rsidRDefault="00872E3A" w:rsidP="00872E3A">
      <w:pPr>
        <w:spacing w:after="0" w:line="240" w:lineRule="auto"/>
        <w:rPr>
          <w:rFonts w:ascii="Times New Roman" w:hAnsi="Times New Roman"/>
          <w:sz w:val="28"/>
          <w:szCs w:val="28"/>
        </w:rPr>
        <w:sectPr w:rsidR="00872E3A" w:rsidRPr="00872E3A">
          <w:pgSz w:w="11906" w:h="16838"/>
          <w:pgMar w:top="1134" w:right="850" w:bottom="1134" w:left="1701" w:header="708" w:footer="708" w:gutter="0"/>
          <w:cols w:space="720"/>
        </w:sectPr>
      </w:pPr>
    </w:p>
    <w:p w:rsidR="00872E3A" w:rsidRPr="00872E3A" w:rsidRDefault="00872E3A" w:rsidP="00872E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2E3A">
        <w:rPr>
          <w:rFonts w:ascii="Times New Roman" w:hAnsi="Times New Roman"/>
          <w:sz w:val="24"/>
          <w:szCs w:val="24"/>
        </w:rPr>
        <w:lastRenderedPageBreak/>
        <w:t>Приложение 2 к постановлению</w:t>
      </w:r>
    </w:p>
    <w:p w:rsidR="00872E3A" w:rsidRPr="00872E3A" w:rsidRDefault="00872E3A" w:rsidP="00872E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2E3A">
        <w:rPr>
          <w:rFonts w:ascii="Times New Roman" w:hAnsi="Times New Roman"/>
          <w:sz w:val="24"/>
          <w:szCs w:val="24"/>
        </w:rPr>
        <w:t>администрации города</w:t>
      </w:r>
    </w:p>
    <w:p w:rsidR="00872E3A" w:rsidRPr="00872E3A" w:rsidRDefault="00872E3A" w:rsidP="00872E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2E3A">
        <w:rPr>
          <w:rFonts w:ascii="Times New Roman" w:hAnsi="Times New Roman"/>
          <w:sz w:val="24"/>
          <w:szCs w:val="24"/>
        </w:rPr>
        <w:t>от ____________ № _______</w:t>
      </w:r>
    </w:p>
    <w:p w:rsidR="00872E3A" w:rsidRPr="00872E3A" w:rsidRDefault="00872E3A" w:rsidP="00872E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E3A">
        <w:rPr>
          <w:rFonts w:ascii="Times New Roman" w:hAnsi="Times New Roman"/>
          <w:b/>
          <w:sz w:val="28"/>
          <w:szCs w:val="28"/>
        </w:rPr>
        <w:t>АТТЕСТАЦИОННЫЙ ЛИСТ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1. Фамилия, имя, отчество ___________________________________________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2. Год, число и месяц рождения _______________________________________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3. Занимаемая должность на момент аттестации и дата назначения на эту должность _________________________________________________________</w:t>
      </w:r>
    </w:p>
    <w:p w:rsidR="00872E3A" w:rsidRPr="00872E3A" w:rsidRDefault="00872E3A" w:rsidP="00872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>(наименование должности, учреждения)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4. Сведения о профессиональном образовании, наличии ученой степени, уч</w:t>
      </w:r>
      <w:r w:rsidRPr="00872E3A">
        <w:rPr>
          <w:rFonts w:ascii="Times New Roman" w:hAnsi="Times New Roman"/>
          <w:sz w:val="28"/>
          <w:szCs w:val="28"/>
        </w:rPr>
        <w:t>е</w:t>
      </w:r>
      <w:r w:rsidRPr="00872E3A">
        <w:rPr>
          <w:rFonts w:ascii="Times New Roman" w:hAnsi="Times New Roman"/>
          <w:sz w:val="28"/>
          <w:szCs w:val="28"/>
        </w:rPr>
        <w:t>ного звания ________________________________________________________</w:t>
      </w:r>
    </w:p>
    <w:p w:rsidR="00872E3A" w:rsidRPr="00872E3A" w:rsidRDefault="00872E3A" w:rsidP="00872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 xml:space="preserve"> (когда </w:t>
      </w:r>
      <w:proofErr w:type="gramStart"/>
      <w:r w:rsidRPr="00872E3A">
        <w:rPr>
          <w:rFonts w:ascii="Times New Roman" w:hAnsi="Times New Roman"/>
          <w:sz w:val="20"/>
          <w:szCs w:val="20"/>
        </w:rPr>
        <w:t>и</w:t>
      </w:r>
      <w:proofErr w:type="gramEnd"/>
      <w:r w:rsidRPr="00872E3A">
        <w:rPr>
          <w:rFonts w:ascii="Times New Roman" w:hAnsi="Times New Roman"/>
          <w:sz w:val="20"/>
          <w:szCs w:val="20"/>
        </w:rPr>
        <w:t xml:space="preserve"> какое учебное заведения окончил, специальность и квалификация по образованию, ученая степень, ученое звание)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5. Дополнительное профессиональное образование (или курсы повышения квалификации) по направлениям в области государственного или муниц</w:t>
      </w:r>
      <w:r w:rsidRPr="00872E3A">
        <w:rPr>
          <w:rFonts w:ascii="Times New Roman" w:hAnsi="Times New Roman"/>
          <w:sz w:val="28"/>
          <w:szCs w:val="28"/>
        </w:rPr>
        <w:t>и</w:t>
      </w:r>
      <w:r w:rsidRPr="00872E3A">
        <w:rPr>
          <w:rFonts w:ascii="Times New Roman" w:hAnsi="Times New Roman"/>
          <w:sz w:val="28"/>
          <w:szCs w:val="28"/>
        </w:rPr>
        <w:t>пального управления, менеджмента и экономики 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6. Общий трудовой стаж _________, в том числе педагогический стаж _____, стаж работы на руководящих должностях _______.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7. Решение аттестационной комиссии: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- соответствует требованиям, установленным квалификационной характер</w:t>
      </w:r>
      <w:r w:rsidRPr="00872E3A">
        <w:rPr>
          <w:rFonts w:ascii="Times New Roman" w:hAnsi="Times New Roman"/>
          <w:sz w:val="28"/>
          <w:szCs w:val="28"/>
        </w:rPr>
        <w:t>и</w:t>
      </w:r>
      <w:r w:rsidRPr="00872E3A">
        <w:rPr>
          <w:rFonts w:ascii="Times New Roman" w:hAnsi="Times New Roman"/>
          <w:sz w:val="28"/>
          <w:szCs w:val="28"/>
        </w:rPr>
        <w:t xml:space="preserve">стикой (указывается наименование должности); 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- не соответствует требованиям, установленным квалификационной характ</w:t>
      </w:r>
      <w:r w:rsidRPr="00872E3A">
        <w:rPr>
          <w:rFonts w:ascii="Times New Roman" w:hAnsi="Times New Roman"/>
          <w:sz w:val="28"/>
          <w:szCs w:val="28"/>
        </w:rPr>
        <w:t>е</w:t>
      </w:r>
      <w:r w:rsidRPr="00872E3A">
        <w:rPr>
          <w:rFonts w:ascii="Times New Roman" w:hAnsi="Times New Roman"/>
          <w:sz w:val="28"/>
          <w:szCs w:val="28"/>
        </w:rPr>
        <w:t xml:space="preserve">ристикой (указывается наименование должности). 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8. Рекомендации аттестационной комиссии _____________________________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9 Количество голосов за _____, против 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10. Дата проведения аттестации "___"___________20___ г.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Председатель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аттестационной комиссии       ____________          ________________________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(подпись)                            (расшифровка подписи)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Секретарь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аттестационной комиссии       ____________          ________________________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(подпись)                            (расшифровка подписи)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культуры администрации города     ________            ______________________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(подпись)                             (расшифровка подписи)</w:t>
      </w:r>
    </w:p>
    <w:p w:rsidR="00872E3A" w:rsidRPr="00872E3A" w:rsidRDefault="00872E3A" w:rsidP="00872E3A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 xml:space="preserve">   </w:t>
      </w:r>
    </w:p>
    <w:p w:rsidR="00872E3A" w:rsidRPr="00872E3A" w:rsidRDefault="00872E3A" w:rsidP="00872E3A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 xml:space="preserve">    М.П.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 xml:space="preserve">С аттестационным листом 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E3A">
        <w:rPr>
          <w:rFonts w:ascii="Times New Roman" w:hAnsi="Times New Roman"/>
          <w:sz w:val="28"/>
          <w:szCs w:val="28"/>
        </w:rPr>
        <w:t>ознакомле</w:t>
      </w:r>
      <w:proofErr w:type="gramStart"/>
      <w:r w:rsidRPr="00872E3A">
        <w:rPr>
          <w:rFonts w:ascii="Times New Roman" w:hAnsi="Times New Roman"/>
          <w:sz w:val="28"/>
          <w:szCs w:val="28"/>
        </w:rPr>
        <w:t>н(</w:t>
      </w:r>
      <w:proofErr w:type="gramEnd"/>
      <w:r w:rsidRPr="00872E3A">
        <w:rPr>
          <w:rFonts w:ascii="Times New Roman" w:hAnsi="Times New Roman"/>
          <w:sz w:val="28"/>
          <w:szCs w:val="28"/>
        </w:rPr>
        <w:t>а) ________________________________  "___"__________20___г.</w:t>
      </w:r>
    </w:p>
    <w:p w:rsidR="00872E3A" w:rsidRPr="00872E3A" w:rsidRDefault="00872E3A" w:rsidP="00872E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2E3A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872E3A">
        <w:rPr>
          <w:rFonts w:ascii="Times New Roman" w:hAnsi="Times New Roman"/>
          <w:sz w:val="20"/>
          <w:szCs w:val="20"/>
        </w:rPr>
        <w:t xml:space="preserve"> (подпись </w:t>
      </w:r>
      <w:proofErr w:type="gramStart"/>
      <w:r w:rsidRPr="00872E3A">
        <w:rPr>
          <w:rFonts w:ascii="Times New Roman" w:hAnsi="Times New Roman"/>
          <w:sz w:val="20"/>
          <w:szCs w:val="20"/>
        </w:rPr>
        <w:t>аттестуемого</w:t>
      </w:r>
      <w:proofErr w:type="gramEnd"/>
      <w:r w:rsidRPr="00872E3A">
        <w:rPr>
          <w:rFonts w:ascii="Times New Roman" w:hAnsi="Times New Roman"/>
          <w:sz w:val="20"/>
          <w:szCs w:val="20"/>
        </w:rPr>
        <w:t xml:space="preserve">)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872E3A">
        <w:rPr>
          <w:rFonts w:ascii="Times New Roman" w:hAnsi="Times New Roman"/>
          <w:sz w:val="20"/>
          <w:szCs w:val="20"/>
        </w:rPr>
        <w:t xml:space="preserve">  (дата)</w:t>
      </w:r>
    </w:p>
    <w:sectPr w:rsidR="00872E3A" w:rsidRPr="0087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27E91"/>
    <w:multiLevelType w:val="multilevel"/>
    <w:tmpl w:val="0F70AD02"/>
    <w:lvl w:ilvl="0">
      <w:start w:val="1"/>
      <w:numFmt w:val="decimal"/>
      <w:lvlText w:val="%1."/>
      <w:lvlJc w:val="left"/>
      <w:pPr>
        <w:ind w:left="1833" w:hanging="112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7F"/>
    <w:rsid w:val="002B7569"/>
    <w:rsid w:val="0076187F"/>
    <w:rsid w:val="00843B5E"/>
    <w:rsid w:val="00872E3A"/>
    <w:rsid w:val="00FA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8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/documents/agPost/06-06-2014/1086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-vartovsk.ru/documents/agPost/06-06-2014/108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ABA9-CC8E-4B39-9DFA-FC82B82F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Валентина Михайловна</dc:creator>
  <cp:lastModifiedBy>Ивлев Вадим Михайлович</cp:lastModifiedBy>
  <cp:revision>2</cp:revision>
  <dcterms:created xsi:type="dcterms:W3CDTF">2015-03-20T11:58:00Z</dcterms:created>
  <dcterms:modified xsi:type="dcterms:W3CDTF">2015-03-20T11:58:00Z</dcterms:modified>
</cp:coreProperties>
</file>