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864C16" w:rsidRDefault="00ED1FA9" w:rsidP="00864C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ED1FA9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</w:t>
      </w:r>
      <w:proofErr w:type="gramStart"/>
      <w:r w:rsidRPr="00ED1FA9">
        <w:rPr>
          <w:rFonts w:ascii="Times New Roman" w:hAnsi="Times New Roman"/>
          <w:sz w:val="28"/>
          <w:szCs w:val="28"/>
        </w:rPr>
        <w:t>по  капитальному</w:t>
      </w:r>
      <w:proofErr w:type="gramEnd"/>
      <w:r w:rsidRPr="00ED1FA9">
        <w:rPr>
          <w:rFonts w:ascii="Times New Roman" w:hAnsi="Times New Roman"/>
          <w:sz w:val="28"/>
          <w:szCs w:val="28"/>
        </w:rPr>
        <w:t xml:space="preserve"> ремонту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>"</w:t>
      </w:r>
    </w:p>
    <w:p w:rsidR="00ED1FA9" w:rsidRPr="00AF059B" w:rsidRDefault="00ED1FA9" w:rsidP="00864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Default="001968A3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D1FA9">
        <w:rPr>
          <w:rFonts w:ascii="Times New Roman" w:hAnsi="Times New Roman"/>
          <w:b/>
          <w:sz w:val="24"/>
          <w:szCs w:val="24"/>
        </w:rPr>
        <w:t>7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AB746A">
        <w:rPr>
          <w:rFonts w:ascii="Times New Roman" w:hAnsi="Times New Roman"/>
          <w:b/>
          <w:sz w:val="24"/>
          <w:szCs w:val="24"/>
        </w:rPr>
        <w:t>0</w:t>
      </w:r>
      <w:r w:rsidR="00ED1FA9">
        <w:rPr>
          <w:rFonts w:ascii="Times New Roman" w:hAnsi="Times New Roman"/>
          <w:b/>
          <w:sz w:val="24"/>
          <w:szCs w:val="24"/>
        </w:rPr>
        <w:t>9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ED1FA9">
        <w:rPr>
          <w:rFonts w:ascii="Times New Roman" w:hAnsi="Times New Roman"/>
          <w:b/>
          <w:sz w:val="24"/>
          <w:szCs w:val="24"/>
        </w:rPr>
        <w:t>10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1968A3" w:rsidRPr="001968A3" w:rsidRDefault="001968A3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968A3">
        <w:rPr>
          <w:rFonts w:ascii="Times New Roman" w:hAnsi="Times New Roman"/>
          <w:i/>
          <w:sz w:val="24"/>
          <w:szCs w:val="24"/>
        </w:rPr>
        <w:t>(не менее 15 календарных дней)</w:t>
      </w:r>
    </w:p>
    <w:p w:rsidR="00A6371F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="00851AD1"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  <w:r w:rsidR="00CA668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</w:t>
      </w:r>
      <w:proofErr w:type="gramEnd"/>
      <w:r w:rsidRPr="00776CA0">
        <w:rPr>
          <w:rFonts w:ascii="Times New Roman" w:hAnsi="Times New Roman"/>
          <w:sz w:val="24"/>
          <w:szCs w:val="24"/>
        </w:rPr>
        <w:t xml:space="preserve">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</w:t>
      </w:r>
      <w:r w:rsidR="00B262E1">
        <w:rPr>
          <w:rFonts w:ascii="Times New Roman" w:hAnsi="Times New Roman"/>
          <w:b/>
          <w:sz w:val="24"/>
          <w:szCs w:val="24"/>
        </w:rPr>
        <w:t>ое</w:t>
      </w:r>
      <w:r w:rsidRPr="00776CA0">
        <w:rPr>
          <w:rFonts w:ascii="Times New Roman" w:hAnsi="Times New Roman"/>
          <w:b/>
          <w:sz w:val="24"/>
          <w:szCs w:val="24"/>
        </w:rPr>
        <w:t xml:space="preserve"> лиц</w:t>
      </w:r>
      <w:r w:rsidR="00B262E1">
        <w:rPr>
          <w:rFonts w:ascii="Times New Roman" w:hAnsi="Times New Roman"/>
          <w:b/>
          <w:sz w:val="24"/>
          <w:szCs w:val="24"/>
        </w:rPr>
        <w:t>о</w:t>
      </w:r>
      <w:r w:rsidRPr="00776CA0">
        <w:rPr>
          <w:rFonts w:ascii="Times New Roman" w:hAnsi="Times New Roman"/>
          <w:b/>
          <w:sz w:val="24"/>
          <w:szCs w:val="24"/>
        </w:rPr>
        <w:t xml:space="preserve"> по вопросам проведения публичных консультаций:</w:t>
      </w:r>
    </w:p>
    <w:p w:rsidR="009E7C5B" w:rsidRPr="00BE3FA3" w:rsidRDefault="00851AD1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Дроздовская Ленина Николаевна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 xml:space="preserve">по организации содержания 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и ремонта </w:t>
      </w:r>
      <w:r>
        <w:rPr>
          <w:rFonts w:ascii="Times New Roman" w:hAnsi="Times New Roman"/>
          <w:sz w:val="24"/>
          <w:szCs w:val="24"/>
          <w:u w:val="single"/>
        </w:rPr>
        <w:t>жилищного фонда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департамента жилищно-коммунального хозяйства администрации </w:t>
      </w:r>
      <w:proofErr w:type="gramStart"/>
      <w:r w:rsidR="00A448DD">
        <w:rPr>
          <w:rFonts w:ascii="Times New Roman" w:hAnsi="Times New Roman"/>
          <w:sz w:val="24"/>
          <w:szCs w:val="24"/>
          <w:u w:val="single"/>
        </w:rPr>
        <w:t>города</w:t>
      </w:r>
      <w:r w:rsidR="00BB029E">
        <w:rPr>
          <w:rFonts w:ascii="Times New Roman" w:hAnsi="Times New Roman"/>
          <w:sz w:val="24"/>
          <w:szCs w:val="24"/>
          <w:u w:val="single"/>
        </w:rPr>
        <w:t>,  контактный</w:t>
      </w:r>
      <w:proofErr w:type="gramEnd"/>
      <w:r w:rsidR="00BB029E">
        <w:rPr>
          <w:rFonts w:ascii="Times New Roman" w:hAnsi="Times New Roman"/>
          <w:sz w:val="24"/>
          <w:szCs w:val="24"/>
          <w:u w:val="single"/>
        </w:rPr>
        <w:t xml:space="preserve">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 w:rsidR="00A448DD">
        <w:rPr>
          <w:rFonts w:ascii="Times New Roman" w:hAnsi="Times New Roman"/>
          <w:sz w:val="24"/>
          <w:szCs w:val="24"/>
          <w:u w:val="single"/>
        </w:rPr>
        <w:t>79</w:t>
      </w:r>
      <w:r w:rsidR="00B262E1">
        <w:rPr>
          <w:rFonts w:ascii="Times New Roman" w:hAnsi="Times New Roman"/>
          <w:sz w:val="24"/>
          <w:szCs w:val="24"/>
          <w:u w:val="single"/>
        </w:rPr>
        <w:t>-04, 41-69-60</w:t>
      </w:r>
      <w:bookmarkStart w:id="0" w:name="_GoBack"/>
      <w:bookmarkEnd w:id="0"/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47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864C16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FA9" w:rsidRPr="00ED1FA9" w:rsidRDefault="00ED1FA9" w:rsidP="00ED1F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FA9">
              <w:rPr>
                <w:rFonts w:ascii="Times New Roman" w:hAnsi="Times New Roman"/>
                <w:sz w:val="24"/>
                <w:szCs w:val="24"/>
              </w:rPr>
              <w:t>Проект постановления  разработан в соответствии с пунктом 9.3 части 1 статьи 14, частью 1 статьи 191 Жилищного кодекса Российской Федерации, статьей 78 Бюджетного кодекса Российской Федерации, 16 Федерального закона от 06.10.2003 №131-ФЗ "Об общих принципах организации местного самоуправления в Российской Федерации", постановлением администрации города от23.08.2018 № 1155 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города Нижневартовска" и определяет условия и механизм оказания дополнительной помощи товариществам собственников жилья, жилищным кооперативам, управляющим организациям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Нижневартовска, собственники помещений в которых формируют фонды капитального ремонта на специальных счетах.</w:t>
            </w:r>
          </w:p>
          <w:p w:rsidR="000161D1" w:rsidRDefault="00ED1FA9" w:rsidP="00ED1F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FA9">
              <w:rPr>
                <w:rFonts w:ascii="Times New Roman" w:hAnsi="Times New Roman"/>
                <w:sz w:val="24"/>
                <w:szCs w:val="24"/>
              </w:rPr>
              <w:t>Дополнительная помощь оказывается в случае возникновения чрезвычайной ситуации, повлекшей наступление неотложной необходимости в проведении капитального ремонта общего имущества в многоквартирном доме в целях ликвидации последствий чрезвычайной ситуации, при условии недостаточности средств в фонде капитального ремонта такого дома для проведения капитального ремонта.</w:t>
            </w:r>
          </w:p>
          <w:p w:rsidR="004A1980" w:rsidRDefault="009E7C5B" w:rsidP="00ED1F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AB746A" w:rsidRPr="00FB5345" w:rsidRDefault="00AB746A" w:rsidP="00A6371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864C16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C16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вопросов</w:t>
            </w:r>
            <w:r w:rsidR="00864C16">
              <w:rPr>
                <w:rFonts w:ascii="Times New Roman" w:hAnsi="Times New Roman"/>
                <w:b/>
                <w:sz w:val="24"/>
                <w:szCs w:val="24"/>
              </w:rPr>
              <w:t xml:space="preserve"> определен согласно прилагаемому </w:t>
            </w:r>
            <w:r w:rsidR="00F5377C">
              <w:rPr>
                <w:rFonts w:ascii="Times New Roman" w:hAnsi="Times New Roman"/>
                <w:b/>
                <w:sz w:val="24"/>
                <w:szCs w:val="24"/>
              </w:rPr>
              <w:t xml:space="preserve">опросному </w:t>
            </w:r>
            <w:r w:rsidR="00864C16">
              <w:rPr>
                <w:rFonts w:ascii="Times New Roman" w:hAnsi="Times New Roman"/>
                <w:b/>
                <w:sz w:val="24"/>
                <w:szCs w:val="24"/>
              </w:rPr>
              <w:t>листу.</w:t>
            </w:r>
          </w:p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864C16" w:rsidRDefault="00AB746A" w:rsidP="00864C1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B746A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</w:t>
            </w:r>
            <w:r w:rsidR="002126B3" w:rsidRPr="002126B3">
              <w:rPr>
                <w:rFonts w:ascii="Times New Roman" w:hAnsi="Times New Roman"/>
                <w:sz w:val="24"/>
                <w:szCs w:val="24"/>
              </w:rPr>
              <w:t xml:space="preserve">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</w:t>
            </w:r>
            <w:proofErr w:type="gramStart"/>
            <w:r w:rsidR="002126B3" w:rsidRPr="002126B3">
              <w:rPr>
                <w:rFonts w:ascii="Times New Roman" w:hAnsi="Times New Roman"/>
                <w:sz w:val="24"/>
                <w:szCs w:val="24"/>
              </w:rPr>
              <w:t>по  капитальному</w:t>
            </w:r>
            <w:proofErr w:type="gramEnd"/>
            <w:r w:rsidR="002126B3" w:rsidRPr="002126B3">
              <w:rPr>
                <w:rFonts w:ascii="Times New Roman" w:hAnsi="Times New Roman"/>
                <w:sz w:val="24"/>
                <w:szCs w:val="24"/>
              </w:rPr>
              <w:t xml:space="preserve"> ремонту общего имущества в многоквартирных домах"</w:t>
            </w:r>
            <w:r w:rsidR="002126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C5B" w:rsidRPr="009B27A9" w:rsidRDefault="00633872" w:rsidP="00864C1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B"/>
    <w:rsid w:val="000161D1"/>
    <w:rsid w:val="00033159"/>
    <w:rsid w:val="000468D4"/>
    <w:rsid w:val="00051DAE"/>
    <w:rsid w:val="000726A6"/>
    <w:rsid w:val="00127CE6"/>
    <w:rsid w:val="00140AAC"/>
    <w:rsid w:val="00145715"/>
    <w:rsid w:val="00176365"/>
    <w:rsid w:val="0019413E"/>
    <w:rsid w:val="001968A3"/>
    <w:rsid w:val="002126B3"/>
    <w:rsid w:val="00213870"/>
    <w:rsid w:val="00235D4A"/>
    <w:rsid w:val="002A33D3"/>
    <w:rsid w:val="002C05A3"/>
    <w:rsid w:val="002C702A"/>
    <w:rsid w:val="002F0427"/>
    <w:rsid w:val="0032752D"/>
    <w:rsid w:val="00342E45"/>
    <w:rsid w:val="003F3294"/>
    <w:rsid w:val="00406CE7"/>
    <w:rsid w:val="004A1980"/>
    <w:rsid w:val="0050438C"/>
    <w:rsid w:val="00537FF0"/>
    <w:rsid w:val="005846C7"/>
    <w:rsid w:val="00586BD8"/>
    <w:rsid w:val="00602001"/>
    <w:rsid w:val="00633872"/>
    <w:rsid w:val="006601CA"/>
    <w:rsid w:val="006764DE"/>
    <w:rsid w:val="006A3A4F"/>
    <w:rsid w:val="006A465D"/>
    <w:rsid w:val="00742516"/>
    <w:rsid w:val="007503C6"/>
    <w:rsid w:val="007D427D"/>
    <w:rsid w:val="007F2A31"/>
    <w:rsid w:val="00851AD1"/>
    <w:rsid w:val="00864C16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6371F"/>
    <w:rsid w:val="00A77C7D"/>
    <w:rsid w:val="00AB746A"/>
    <w:rsid w:val="00AE6AAB"/>
    <w:rsid w:val="00AE7521"/>
    <w:rsid w:val="00B262E1"/>
    <w:rsid w:val="00B73479"/>
    <w:rsid w:val="00B95883"/>
    <w:rsid w:val="00BA049A"/>
    <w:rsid w:val="00BB029E"/>
    <w:rsid w:val="00BF6537"/>
    <w:rsid w:val="00C073BF"/>
    <w:rsid w:val="00C401C9"/>
    <w:rsid w:val="00C65D9A"/>
    <w:rsid w:val="00CA4D00"/>
    <w:rsid w:val="00CA668E"/>
    <w:rsid w:val="00CD4725"/>
    <w:rsid w:val="00D66D41"/>
    <w:rsid w:val="00D85825"/>
    <w:rsid w:val="00DA30F4"/>
    <w:rsid w:val="00E43381"/>
    <w:rsid w:val="00ED1FA9"/>
    <w:rsid w:val="00F01B46"/>
    <w:rsid w:val="00F03914"/>
    <w:rsid w:val="00F145C0"/>
    <w:rsid w:val="00F5377C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8089"/>
  <w15:docId w15:val="{3D947B0D-3767-41D8-A93D-67CB3B90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Дроздовская Л.Н.</cp:lastModifiedBy>
  <cp:revision>5</cp:revision>
  <cp:lastPrinted>2018-08-30T11:41:00Z</cp:lastPrinted>
  <dcterms:created xsi:type="dcterms:W3CDTF">2018-08-30T11:13:00Z</dcterms:created>
  <dcterms:modified xsi:type="dcterms:W3CDTF">2018-08-30T11:42:00Z</dcterms:modified>
</cp:coreProperties>
</file>