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23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944EA5" wp14:editId="1E99F24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3E3" w:rsidRPr="00D223E3" w:rsidRDefault="003758C6" w:rsidP="00D223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ПРОЕКТ</w:t>
      </w: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223E3">
        <w:rPr>
          <w:rFonts w:ascii="Times New Roman" w:eastAsia="Times New Roman" w:hAnsi="Times New Roman" w:cs="Times New Roman"/>
          <w:b/>
          <w:lang w:eastAsia="ar-SA"/>
        </w:rPr>
        <w:t>МУНИЦИПАЛЬНОЕ ОБРАЗОВАНИЕ ГОРОДСКОЙ ОКРУГ</w:t>
      </w: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223E3">
        <w:rPr>
          <w:rFonts w:ascii="Times New Roman" w:eastAsia="Times New Roman" w:hAnsi="Times New Roman" w:cs="Times New Roman"/>
          <w:b/>
          <w:lang w:eastAsia="ar-SA"/>
        </w:rPr>
        <w:t>ГОРОД НИЖНЕВАРТОВСК</w:t>
      </w: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23E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ХАНТЫ-МАНСИЙСКИЙ АВТОНОМНЫЙ ОКРУГ- ЮГРА</w:t>
      </w:r>
    </w:p>
    <w:p w:rsidR="00D223E3" w:rsidRPr="00D223E3" w:rsidRDefault="00D223E3" w:rsidP="00D22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23E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ДУМА ГОРОДА </w:t>
      </w:r>
    </w:p>
    <w:p w:rsidR="00D223E3" w:rsidRPr="00D223E3" w:rsidRDefault="00D223E3" w:rsidP="00D223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223E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72600" w:rsidRDefault="00D223E3" w:rsidP="00D223E3">
      <w:pPr>
        <w:pStyle w:val="ConsPlusNormal"/>
        <w:jc w:val="both"/>
        <w:rPr>
          <w:sz w:val="28"/>
          <w:szCs w:val="28"/>
        </w:rPr>
      </w:pPr>
      <w:r w:rsidRPr="00D223E3">
        <w:rPr>
          <w:rFonts w:eastAsia="Times New Roman"/>
          <w:bCs/>
          <w:sz w:val="28"/>
          <w:szCs w:val="28"/>
          <w:lang w:eastAsia="ar-SA"/>
        </w:rPr>
        <w:t>от «___» _______________202</w:t>
      </w:r>
      <w:r w:rsidR="0052459E">
        <w:rPr>
          <w:rFonts w:eastAsia="Times New Roman"/>
          <w:bCs/>
          <w:sz w:val="28"/>
          <w:szCs w:val="28"/>
          <w:lang w:eastAsia="ar-SA"/>
        </w:rPr>
        <w:t>3</w:t>
      </w:r>
      <w:r w:rsidRPr="00D223E3">
        <w:rPr>
          <w:rFonts w:eastAsia="Times New Roman"/>
          <w:bCs/>
          <w:sz w:val="28"/>
          <w:szCs w:val="28"/>
          <w:lang w:eastAsia="ar-SA"/>
        </w:rPr>
        <w:t xml:space="preserve"> года                                                                  </w:t>
      </w:r>
      <w:r>
        <w:rPr>
          <w:rFonts w:eastAsia="Times New Roman"/>
          <w:bCs/>
          <w:sz w:val="28"/>
          <w:szCs w:val="28"/>
          <w:lang w:eastAsia="ar-SA"/>
        </w:rPr>
        <w:t xml:space="preserve"> </w:t>
      </w:r>
      <w:r w:rsidRPr="00D223E3">
        <w:rPr>
          <w:rFonts w:eastAsia="Times New Roman"/>
          <w:bCs/>
          <w:sz w:val="28"/>
          <w:szCs w:val="28"/>
          <w:lang w:eastAsia="ar-SA"/>
        </w:rPr>
        <w:t>№_____</w:t>
      </w:r>
    </w:p>
    <w:tbl>
      <w:tblPr>
        <w:tblStyle w:val="a3"/>
        <w:tblpPr w:leftFromText="180" w:rightFromText="180" w:vertAnchor="page" w:horzAnchor="margin" w:tblpX="-142" w:tblpY="555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D223E3" w:rsidRPr="00172600" w:rsidTr="006269E6">
        <w:tc>
          <w:tcPr>
            <w:tcW w:w="5245" w:type="dxa"/>
          </w:tcPr>
          <w:p w:rsidR="00D223E3" w:rsidRPr="00172600" w:rsidRDefault="00D223E3" w:rsidP="00BB7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BB733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>в решение Думы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 xml:space="preserve">от 18.09.2015 №851 </w:t>
            </w:r>
            <w:r w:rsidRPr="00D223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>О департа</w:t>
            </w:r>
            <w:r w:rsidR="00274B1E">
              <w:rPr>
                <w:rFonts w:ascii="Times New Roman" w:hAnsi="Times New Roman" w:cs="Times New Roman"/>
                <w:sz w:val="28"/>
                <w:szCs w:val="28"/>
              </w:rPr>
              <w:t xml:space="preserve">менте образования администрации </w:t>
            </w: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D223E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 xml:space="preserve">(с изменениями) </w:t>
            </w:r>
          </w:p>
        </w:tc>
        <w:tc>
          <w:tcPr>
            <w:tcW w:w="4673" w:type="dxa"/>
          </w:tcPr>
          <w:p w:rsidR="00D223E3" w:rsidRPr="00172600" w:rsidRDefault="00D223E3" w:rsidP="003C0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3E3" w:rsidRDefault="00D223E3" w:rsidP="009A0063">
      <w:pPr>
        <w:pStyle w:val="ConsPlusNormal"/>
        <w:jc w:val="both"/>
        <w:rPr>
          <w:sz w:val="28"/>
          <w:szCs w:val="28"/>
        </w:rPr>
      </w:pPr>
    </w:p>
    <w:p w:rsidR="00A12891" w:rsidRDefault="00A12891" w:rsidP="009A0063">
      <w:pPr>
        <w:pStyle w:val="ConsPlusNormal"/>
        <w:jc w:val="both"/>
        <w:rPr>
          <w:sz w:val="28"/>
          <w:szCs w:val="28"/>
        </w:rPr>
      </w:pPr>
    </w:p>
    <w:p w:rsidR="00A12891" w:rsidRDefault="00A12891" w:rsidP="009A0063">
      <w:pPr>
        <w:pStyle w:val="ConsPlusNormal"/>
        <w:jc w:val="both"/>
        <w:rPr>
          <w:sz w:val="28"/>
          <w:szCs w:val="28"/>
        </w:rPr>
      </w:pPr>
    </w:p>
    <w:p w:rsidR="00D223E3" w:rsidRDefault="00D223E3" w:rsidP="00FC3D45">
      <w:pPr>
        <w:pStyle w:val="ConsPlusNormal"/>
        <w:ind w:firstLine="709"/>
        <w:jc w:val="both"/>
        <w:rPr>
          <w:sz w:val="28"/>
          <w:szCs w:val="28"/>
        </w:rPr>
      </w:pPr>
    </w:p>
    <w:p w:rsidR="00FC3D45" w:rsidRDefault="00172600" w:rsidP="00FC3D45">
      <w:pPr>
        <w:pStyle w:val="ConsPlusNormal"/>
        <w:ind w:firstLine="709"/>
        <w:jc w:val="both"/>
        <w:rPr>
          <w:sz w:val="28"/>
        </w:rPr>
      </w:pPr>
      <w:r w:rsidRPr="00172600">
        <w:rPr>
          <w:sz w:val="28"/>
          <w:szCs w:val="28"/>
        </w:rPr>
        <w:t xml:space="preserve">Рассмотрев проект решения Думы города Нижневартовска </w:t>
      </w:r>
      <w:r w:rsidR="00D223E3" w:rsidRPr="00D223E3">
        <w:rPr>
          <w:sz w:val="28"/>
          <w:szCs w:val="28"/>
        </w:rPr>
        <w:t>«</w:t>
      </w:r>
      <w:r w:rsidRPr="00172600">
        <w:rPr>
          <w:sz w:val="28"/>
          <w:szCs w:val="28"/>
        </w:rPr>
        <w:t>О внесении изменени</w:t>
      </w:r>
      <w:r w:rsidR="00BB7337">
        <w:rPr>
          <w:sz w:val="28"/>
          <w:szCs w:val="28"/>
        </w:rPr>
        <w:t xml:space="preserve">я </w:t>
      </w:r>
      <w:r w:rsidRPr="00172600">
        <w:rPr>
          <w:sz w:val="28"/>
          <w:szCs w:val="28"/>
        </w:rPr>
        <w:t xml:space="preserve">в решение Думы города Нижневартовска от 18.09.2015 №851 </w:t>
      </w:r>
      <w:r w:rsidRPr="00172600">
        <w:rPr>
          <w:sz w:val="28"/>
          <w:szCs w:val="28"/>
        </w:rPr>
        <w:br/>
      </w:r>
      <w:r w:rsidR="00D223E3" w:rsidRPr="00D223E3">
        <w:rPr>
          <w:sz w:val="28"/>
          <w:szCs w:val="28"/>
        </w:rPr>
        <w:t>«</w:t>
      </w:r>
      <w:r w:rsidRPr="00172600">
        <w:rPr>
          <w:sz w:val="28"/>
          <w:szCs w:val="28"/>
        </w:rPr>
        <w:t>О департаменте</w:t>
      </w:r>
      <w:r w:rsidRPr="00172600">
        <w:rPr>
          <w:sz w:val="28"/>
        </w:rPr>
        <w:t xml:space="preserve"> образования администрации города Нижневартовска</w:t>
      </w:r>
      <w:r w:rsidR="00D223E3" w:rsidRPr="00D223E3">
        <w:rPr>
          <w:sz w:val="28"/>
          <w:szCs w:val="28"/>
        </w:rPr>
        <w:t>»</w:t>
      </w:r>
      <w:r w:rsidRPr="00172600">
        <w:rPr>
          <w:sz w:val="28"/>
        </w:rPr>
        <w:t xml:space="preserve"> </w:t>
      </w:r>
      <w:r>
        <w:rPr>
          <w:sz w:val="28"/>
        </w:rPr>
        <w:br/>
      </w:r>
      <w:r w:rsidRPr="00172600">
        <w:rPr>
          <w:sz w:val="28"/>
        </w:rPr>
        <w:t xml:space="preserve">(с изменениями), внесенный главой города Нижневартовска, руководствуясь статьей 19 Устава города Нижневартовска, </w:t>
      </w:r>
    </w:p>
    <w:p w:rsidR="00FC3D45" w:rsidRDefault="00FC3D45" w:rsidP="00172600">
      <w:pPr>
        <w:pStyle w:val="ConsPlusNormal"/>
        <w:ind w:firstLine="540"/>
        <w:jc w:val="both"/>
        <w:rPr>
          <w:sz w:val="28"/>
        </w:rPr>
      </w:pPr>
    </w:p>
    <w:p w:rsidR="00172600" w:rsidRDefault="00172600" w:rsidP="00FC3D45">
      <w:pPr>
        <w:pStyle w:val="ConsPlusNormal"/>
        <w:ind w:firstLine="709"/>
        <w:jc w:val="both"/>
        <w:rPr>
          <w:sz w:val="28"/>
        </w:rPr>
      </w:pPr>
      <w:r w:rsidRPr="00172600">
        <w:rPr>
          <w:sz w:val="28"/>
        </w:rPr>
        <w:t xml:space="preserve">Дума города </w:t>
      </w:r>
      <w:r w:rsidR="00FC3D45" w:rsidRPr="00172600">
        <w:rPr>
          <w:sz w:val="28"/>
        </w:rPr>
        <w:t>РЕШИЛА</w:t>
      </w:r>
      <w:r w:rsidRPr="00172600">
        <w:rPr>
          <w:sz w:val="28"/>
        </w:rPr>
        <w:t>:</w:t>
      </w:r>
    </w:p>
    <w:p w:rsidR="00172600" w:rsidRPr="00172600" w:rsidRDefault="00172600" w:rsidP="00172600">
      <w:pPr>
        <w:pStyle w:val="ConsPlusNormal"/>
        <w:ind w:firstLine="540"/>
        <w:jc w:val="both"/>
        <w:rPr>
          <w:sz w:val="28"/>
        </w:rPr>
      </w:pPr>
    </w:p>
    <w:p w:rsidR="009407FD" w:rsidRPr="005F6437" w:rsidRDefault="00172600" w:rsidP="00705776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172600">
        <w:rPr>
          <w:sz w:val="28"/>
        </w:rPr>
        <w:t xml:space="preserve">Внести </w:t>
      </w:r>
      <w:r w:rsidR="005F6437">
        <w:rPr>
          <w:sz w:val="28"/>
        </w:rPr>
        <w:t>изменение</w:t>
      </w:r>
      <w:r w:rsidR="005F6437" w:rsidRPr="00172600">
        <w:rPr>
          <w:sz w:val="28"/>
        </w:rPr>
        <w:t xml:space="preserve"> </w:t>
      </w:r>
      <w:r w:rsidRPr="00172600">
        <w:rPr>
          <w:sz w:val="28"/>
        </w:rPr>
        <w:t xml:space="preserve">в приложение к решению Думы города Нижневартовска от 18.09.2015 </w:t>
      </w:r>
      <w:r>
        <w:rPr>
          <w:sz w:val="28"/>
        </w:rPr>
        <w:t>№</w:t>
      </w:r>
      <w:r w:rsidRPr="00172600">
        <w:rPr>
          <w:sz w:val="28"/>
        </w:rPr>
        <w:t xml:space="preserve">851 </w:t>
      </w:r>
      <w:r w:rsidR="00D223E3" w:rsidRPr="00D223E3">
        <w:rPr>
          <w:sz w:val="28"/>
          <w:szCs w:val="28"/>
        </w:rPr>
        <w:t>«</w:t>
      </w:r>
      <w:r w:rsidRPr="00172600">
        <w:rPr>
          <w:sz w:val="28"/>
        </w:rPr>
        <w:t>О департаменте образования администрации города Нижневартовска</w:t>
      </w:r>
      <w:r w:rsidR="00D223E3" w:rsidRPr="00D223E3">
        <w:rPr>
          <w:sz w:val="28"/>
          <w:szCs w:val="28"/>
        </w:rPr>
        <w:t>»</w:t>
      </w:r>
      <w:r w:rsidRPr="00172600">
        <w:rPr>
          <w:sz w:val="28"/>
        </w:rPr>
        <w:t xml:space="preserve"> (с изменениями от 21.12.2015 </w:t>
      </w:r>
      <w:r>
        <w:rPr>
          <w:sz w:val="28"/>
        </w:rPr>
        <w:t>№</w:t>
      </w:r>
      <w:r w:rsidRPr="00172600">
        <w:rPr>
          <w:sz w:val="28"/>
        </w:rPr>
        <w:t xml:space="preserve">940, </w:t>
      </w:r>
      <w:r w:rsidR="00F2083C">
        <w:rPr>
          <w:sz w:val="28"/>
        </w:rPr>
        <w:br/>
      </w:r>
      <w:r w:rsidRPr="00172600">
        <w:rPr>
          <w:sz w:val="28"/>
        </w:rPr>
        <w:t xml:space="preserve">от 29.04.2016 </w:t>
      </w:r>
      <w:r>
        <w:rPr>
          <w:sz w:val="28"/>
        </w:rPr>
        <w:t>№</w:t>
      </w:r>
      <w:r w:rsidRPr="00172600">
        <w:rPr>
          <w:sz w:val="28"/>
        </w:rPr>
        <w:t xml:space="preserve">1020, от 25.10.2016 </w:t>
      </w:r>
      <w:r>
        <w:rPr>
          <w:sz w:val="28"/>
        </w:rPr>
        <w:t>№</w:t>
      </w:r>
      <w:r w:rsidRPr="00172600">
        <w:rPr>
          <w:sz w:val="28"/>
        </w:rPr>
        <w:t xml:space="preserve">29, от 17.02.2017 </w:t>
      </w:r>
      <w:r>
        <w:rPr>
          <w:sz w:val="28"/>
        </w:rPr>
        <w:t>№</w:t>
      </w:r>
      <w:r w:rsidRPr="00172600">
        <w:rPr>
          <w:sz w:val="28"/>
        </w:rPr>
        <w:t xml:space="preserve">110, от 31.03.2017 </w:t>
      </w:r>
      <w:r>
        <w:rPr>
          <w:sz w:val="28"/>
        </w:rPr>
        <w:t>№</w:t>
      </w:r>
      <w:r w:rsidRPr="00172600">
        <w:rPr>
          <w:sz w:val="28"/>
        </w:rPr>
        <w:t xml:space="preserve">146, от 27.10.2017 </w:t>
      </w:r>
      <w:r>
        <w:rPr>
          <w:sz w:val="28"/>
        </w:rPr>
        <w:t>№</w:t>
      </w:r>
      <w:r w:rsidRPr="00172600">
        <w:rPr>
          <w:sz w:val="28"/>
        </w:rPr>
        <w:t xml:space="preserve">240, от 30.03.2018 </w:t>
      </w:r>
      <w:r>
        <w:rPr>
          <w:sz w:val="28"/>
        </w:rPr>
        <w:t>№</w:t>
      </w:r>
      <w:r w:rsidRPr="00172600">
        <w:rPr>
          <w:sz w:val="28"/>
        </w:rPr>
        <w:t xml:space="preserve">329, от 06.12.2018 </w:t>
      </w:r>
      <w:r>
        <w:rPr>
          <w:sz w:val="28"/>
        </w:rPr>
        <w:t>№</w:t>
      </w:r>
      <w:r w:rsidRPr="00172600">
        <w:rPr>
          <w:sz w:val="28"/>
        </w:rPr>
        <w:t xml:space="preserve">420, </w:t>
      </w:r>
      <w:r w:rsidR="00F2083C">
        <w:rPr>
          <w:sz w:val="28"/>
        </w:rPr>
        <w:br/>
      </w:r>
      <w:r w:rsidRPr="00172600">
        <w:rPr>
          <w:sz w:val="28"/>
        </w:rPr>
        <w:t xml:space="preserve">от 29.03.2019 </w:t>
      </w:r>
      <w:r>
        <w:rPr>
          <w:sz w:val="28"/>
        </w:rPr>
        <w:t>№</w:t>
      </w:r>
      <w:r w:rsidRPr="00172600">
        <w:rPr>
          <w:sz w:val="28"/>
        </w:rPr>
        <w:t xml:space="preserve">470, от 31.05.2019 </w:t>
      </w:r>
      <w:r>
        <w:rPr>
          <w:sz w:val="28"/>
        </w:rPr>
        <w:t>№</w:t>
      </w:r>
      <w:r w:rsidRPr="00172600">
        <w:rPr>
          <w:sz w:val="28"/>
        </w:rPr>
        <w:t xml:space="preserve">493, от 07.02.2020 </w:t>
      </w:r>
      <w:r>
        <w:rPr>
          <w:sz w:val="28"/>
        </w:rPr>
        <w:t>№</w:t>
      </w:r>
      <w:r w:rsidRPr="00172600">
        <w:rPr>
          <w:sz w:val="28"/>
        </w:rPr>
        <w:t xml:space="preserve">576, от 26.06.2020 </w:t>
      </w:r>
      <w:r>
        <w:rPr>
          <w:sz w:val="28"/>
        </w:rPr>
        <w:t>№</w:t>
      </w:r>
      <w:r w:rsidRPr="00172600">
        <w:rPr>
          <w:sz w:val="28"/>
        </w:rPr>
        <w:t xml:space="preserve">649, от 27.07.2020 </w:t>
      </w:r>
      <w:r>
        <w:rPr>
          <w:sz w:val="28"/>
        </w:rPr>
        <w:t>№</w:t>
      </w:r>
      <w:r w:rsidRPr="00172600">
        <w:rPr>
          <w:sz w:val="28"/>
        </w:rPr>
        <w:t>651</w:t>
      </w:r>
      <w:r>
        <w:rPr>
          <w:sz w:val="28"/>
        </w:rPr>
        <w:t>, от 26.03.2021 №759, от 28.05.2021 №782</w:t>
      </w:r>
      <w:r w:rsidR="0052459E">
        <w:rPr>
          <w:sz w:val="28"/>
        </w:rPr>
        <w:t xml:space="preserve">, </w:t>
      </w:r>
      <w:r w:rsidR="00F2083C">
        <w:rPr>
          <w:sz w:val="28"/>
        </w:rPr>
        <w:br/>
      </w:r>
      <w:r w:rsidR="0052459E">
        <w:rPr>
          <w:sz w:val="28"/>
        </w:rPr>
        <w:t>от 25.11.2022 №208</w:t>
      </w:r>
      <w:r w:rsidRPr="00172600">
        <w:rPr>
          <w:sz w:val="28"/>
        </w:rPr>
        <w:t xml:space="preserve">) </w:t>
      </w:r>
      <w:r w:rsidR="00F2083C">
        <w:rPr>
          <w:sz w:val="28"/>
        </w:rPr>
        <w:t xml:space="preserve">заменив </w:t>
      </w:r>
      <w:r w:rsidR="00EE02A3" w:rsidRPr="005F6437">
        <w:rPr>
          <w:sz w:val="28"/>
        </w:rPr>
        <w:t xml:space="preserve">в </w:t>
      </w:r>
      <w:r w:rsidR="00AB4733" w:rsidRPr="005F6437">
        <w:rPr>
          <w:sz w:val="28"/>
        </w:rPr>
        <w:t>подпункте</w:t>
      </w:r>
      <w:r w:rsidR="00D223E3" w:rsidRPr="005F6437">
        <w:rPr>
          <w:sz w:val="28"/>
        </w:rPr>
        <w:t xml:space="preserve"> </w:t>
      </w:r>
      <w:r w:rsidR="00705776" w:rsidRPr="005F6437">
        <w:rPr>
          <w:sz w:val="28"/>
        </w:rPr>
        <w:t xml:space="preserve">12 </w:t>
      </w:r>
      <w:r w:rsidR="00E379F0" w:rsidRPr="005F6437">
        <w:rPr>
          <w:sz w:val="28"/>
        </w:rPr>
        <w:t>пункта 1</w:t>
      </w:r>
      <w:r w:rsidR="009407FD" w:rsidRPr="005F6437">
        <w:rPr>
          <w:sz w:val="28"/>
        </w:rPr>
        <w:t xml:space="preserve"> </w:t>
      </w:r>
      <w:r w:rsidR="00705776" w:rsidRPr="005F6437">
        <w:rPr>
          <w:sz w:val="28"/>
        </w:rPr>
        <w:t>главы 3</w:t>
      </w:r>
      <w:r w:rsidR="00933F16" w:rsidRPr="005F6437">
        <w:rPr>
          <w:sz w:val="28"/>
        </w:rPr>
        <w:t xml:space="preserve"> </w:t>
      </w:r>
      <w:r w:rsidR="009407FD" w:rsidRPr="005F6437">
        <w:rPr>
          <w:sz w:val="28"/>
        </w:rPr>
        <w:t xml:space="preserve">слова </w:t>
      </w:r>
      <w:r w:rsidR="00D223E3" w:rsidRPr="005F6437">
        <w:rPr>
          <w:sz w:val="28"/>
          <w:szCs w:val="28"/>
        </w:rPr>
        <w:t>«</w:t>
      </w:r>
      <w:r w:rsidR="00EE02A3" w:rsidRPr="005F6437">
        <w:rPr>
          <w:sz w:val="28"/>
          <w:szCs w:val="28"/>
        </w:rPr>
        <w:t>или истечения срока действия государственной аккредитации по соответствующей образовательной программе</w:t>
      </w:r>
      <w:r w:rsidR="00D223E3" w:rsidRPr="005F6437">
        <w:rPr>
          <w:sz w:val="28"/>
          <w:szCs w:val="28"/>
        </w:rPr>
        <w:t>»</w:t>
      </w:r>
      <w:r w:rsidR="009407FD" w:rsidRPr="005F6437">
        <w:rPr>
          <w:sz w:val="28"/>
        </w:rPr>
        <w:t xml:space="preserve"> словами </w:t>
      </w:r>
      <w:r w:rsidR="00D223E3" w:rsidRPr="005F6437">
        <w:rPr>
          <w:sz w:val="28"/>
          <w:szCs w:val="28"/>
        </w:rPr>
        <w:t>«</w:t>
      </w:r>
      <w:r w:rsidR="00EE02A3" w:rsidRPr="005F6437">
        <w:rPr>
          <w:sz w:val="28"/>
          <w:szCs w:val="28"/>
        </w:rPr>
        <w:t>, прекращения действия государственной аккредитации</w:t>
      </w:r>
      <w:r w:rsidR="0024449B" w:rsidRPr="005F6437">
        <w:rPr>
          <w:sz w:val="28"/>
          <w:szCs w:val="28"/>
        </w:rPr>
        <w:t>»</w:t>
      </w:r>
      <w:r w:rsidR="00EE02A3" w:rsidRPr="005F6437">
        <w:rPr>
          <w:sz w:val="28"/>
        </w:rPr>
        <w:t>.</w:t>
      </w:r>
    </w:p>
    <w:p w:rsidR="00A12891" w:rsidRDefault="00A12891" w:rsidP="00A12891">
      <w:pPr>
        <w:pStyle w:val="ConsPlusNormal"/>
        <w:tabs>
          <w:tab w:val="left" w:pos="0"/>
          <w:tab w:val="left" w:pos="1134"/>
        </w:tabs>
        <w:jc w:val="both"/>
        <w:rPr>
          <w:sz w:val="28"/>
        </w:rPr>
      </w:pPr>
    </w:p>
    <w:p w:rsidR="00B9746B" w:rsidRDefault="00B9746B" w:rsidP="00A12891">
      <w:pPr>
        <w:pStyle w:val="ConsPlusNormal"/>
        <w:tabs>
          <w:tab w:val="left" w:pos="0"/>
          <w:tab w:val="left" w:pos="1134"/>
        </w:tabs>
        <w:jc w:val="both"/>
        <w:rPr>
          <w:sz w:val="28"/>
        </w:rPr>
      </w:pPr>
    </w:p>
    <w:p w:rsidR="00B9746B" w:rsidRDefault="00B9746B" w:rsidP="00A12891">
      <w:pPr>
        <w:pStyle w:val="ConsPlusNormal"/>
        <w:tabs>
          <w:tab w:val="left" w:pos="0"/>
          <w:tab w:val="left" w:pos="1134"/>
        </w:tabs>
        <w:jc w:val="both"/>
        <w:rPr>
          <w:sz w:val="28"/>
        </w:rPr>
      </w:pPr>
    </w:p>
    <w:p w:rsidR="00F2083C" w:rsidRPr="00E379F0" w:rsidRDefault="00F2083C" w:rsidP="00A12891">
      <w:pPr>
        <w:pStyle w:val="ConsPlusNormal"/>
        <w:tabs>
          <w:tab w:val="left" w:pos="0"/>
          <w:tab w:val="left" w:pos="1134"/>
        </w:tabs>
        <w:jc w:val="both"/>
        <w:rPr>
          <w:sz w:val="28"/>
        </w:rPr>
      </w:pPr>
      <w:bookmarkStart w:id="0" w:name="_GoBack"/>
      <w:bookmarkEnd w:id="0"/>
    </w:p>
    <w:p w:rsidR="00086A76" w:rsidRDefault="00086A76" w:rsidP="0087597B">
      <w:pPr>
        <w:pStyle w:val="ConsPlusNormal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086A76">
        <w:rPr>
          <w:sz w:val="28"/>
        </w:rPr>
        <w:lastRenderedPageBreak/>
        <w:t xml:space="preserve">Настоящее решение вступает в силу после его официального опубликования. </w:t>
      </w:r>
    </w:p>
    <w:p w:rsidR="00B9746B" w:rsidRDefault="00B9746B" w:rsidP="00B9746B">
      <w:pPr>
        <w:pStyle w:val="ConsPlusNormal"/>
        <w:tabs>
          <w:tab w:val="left" w:pos="0"/>
        </w:tabs>
        <w:ind w:left="709"/>
        <w:jc w:val="both"/>
        <w:rPr>
          <w:sz w:val="28"/>
        </w:rPr>
      </w:pPr>
    </w:p>
    <w:p w:rsidR="00B9746B" w:rsidRDefault="00B9746B" w:rsidP="00B9746B">
      <w:pPr>
        <w:pStyle w:val="ConsPlusNormal"/>
        <w:tabs>
          <w:tab w:val="left" w:pos="0"/>
        </w:tabs>
        <w:ind w:left="709"/>
        <w:jc w:val="both"/>
        <w:rPr>
          <w:sz w:val="28"/>
        </w:rPr>
      </w:pPr>
    </w:p>
    <w:p w:rsidR="00B9746B" w:rsidRDefault="00B9746B" w:rsidP="00B9746B">
      <w:pPr>
        <w:pStyle w:val="ConsPlusNormal"/>
        <w:tabs>
          <w:tab w:val="left" w:pos="0"/>
        </w:tabs>
        <w:ind w:left="709"/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C3D45" w:rsidTr="00E03CF0">
        <w:tc>
          <w:tcPr>
            <w:tcW w:w="4814" w:type="dxa"/>
          </w:tcPr>
          <w:p w:rsidR="00FC3D45" w:rsidRDefault="00FC3D45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Думы</w:t>
            </w:r>
          </w:p>
          <w:p w:rsidR="00FC3D45" w:rsidRDefault="00FC3D45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города Нижневартовска </w:t>
            </w:r>
          </w:p>
          <w:p w:rsidR="0024449B" w:rsidRDefault="0024449B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C3D45" w:rsidRDefault="00FC3D45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_______________А.В. Сатинов</w:t>
            </w:r>
          </w:p>
          <w:p w:rsidR="0087597B" w:rsidRDefault="0087597B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7597B" w:rsidRDefault="0087597B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7597B" w:rsidRDefault="0087597B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C3D45" w:rsidRPr="0087597B" w:rsidRDefault="0024449B" w:rsidP="00FC3D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C3D45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proofErr w:type="gramStart"/>
            <w:r w:rsidR="00FC3D45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4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C3D45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FC3D45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_________202</w:t>
            </w:r>
            <w:r w:rsidR="009E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3D45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FC3D45" w:rsidRDefault="00FC3D45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AB3839" w:rsidRDefault="00FC3D45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Глава </w:t>
            </w:r>
          </w:p>
          <w:p w:rsidR="00FC3D45" w:rsidRDefault="00AB3839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 w:rsidR="00FC3D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орода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C3D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Нижневартовска</w:t>
            </w:r>
          </w:p>
          <w:p w:rsidR="0024449B" w:rsidRDefault="0024449B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03CF0" w:rsidRDefault="00E03CF0" w:rsidP="00E03CF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_______________Д.А. Кощенко</w:t>
            </w:r>
          </w:p>
          <w:p w:rsidR="0087597B" w:rsidRDefault="0087597B" w:rsidP="00E03CF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7597B" w:rsidRDefault="0087597B" w:rsidP="00E03CF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7597B" w:rsidRDefault="0087597B" w:rsidP="00E03CF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03CF0" w:rsidRPr="0087597B" w:rsidRDefault="0024449B" w:rsidP="00E03C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03CF0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proofErr w:type="gramStart"/>
            <w:r w:rsidR="00E03CF0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4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03CF0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E03CF0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_________202</w:t>
            </w:r>
            <w:r w:rsidR="009E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E03CF0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E03CF0" w:rsidRDefault="00E03CF0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C3D45" w:rsidRDefault="00FC3D45" w:rsidP="00086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FC3D45" w:rsidSect="008759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4EA"/>
    <w:multiLevelType w:val="hybridMultilevel"/>
    <w:tmpl w:val="EF8A3A46"/>
    <w:lvl w:ilvl="0" w:tplc="5AD030F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5E694F"/>
    <w:multiLevelType w:val="hybridMultilevel"/>
    <w:tmpl w:val="795A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00"/>
    <w:rsid w:val="00086A76"/>
    <w:rsid w:val="00172600"/>
    <w:rsid w:val="0024449B"/>
    <w:rsid w:val="00274B1E"/>
    <w:rsid w:val="003123AA"/>
    <w:rsid w:val="003758C6"/>
    <w:rsid w:val="003C0C56"/>
    <w:rsid w:val="004431B4"/>
    <w:rsid w:val="00495A0A"/>
    <w:rsid w:val="0052459E"/>
    <w:rsid w:val="005F6437"/>
    <w:rsid w:val="00607F78"/>
    <w:rsid w:val="006269E6"/>
    <w:rsid w:val="0068050F"/>
    <w:rsid w:val="00705776"/>
    <w:rsid w:val="0087597B"/>
    <w:rsid w:val="0088569D"/>
    <w:rsid w:val="00933F16"/>
    <w:rsid w:val="009407FD"/>
    <w:rsid w:val="009826E5"/>
    <w:rsid w:val="009A0063"/>
    <w:rsid w:val="009E1D3C"/>
    <w:rsid w:val="009E4A66"/>
    <w:rsid w:val="00A12891"/>
    <w:rsid w:val="00AB3839"/>
    <w:rsid w:val="00AB4733"/>
    <w:rsid w:val="00AD3F81"/>
    <w:rsid w:val="00B12641"/>
    <w:rsid w:val="00B2584B"/>
    <w:rsid w:val="00B9746B"/>
    <w:rsid w:val="00BB7337"/>
    <w:rsid w:val="00D223E3"/>
    <w:rsid w:val="00D81164"/>
    <w:rsid w:val="00E03CF0"/>
    <w:rsid w:val="00E379F0"/>
    <w:rsid w:val="00EE02A3"/>
    <w:rsid w:val="00F2083C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A463"/>
  <w15:chartTrackingRefBased/>
  <w15:docId w15:val="{D0DC75D4-C415-41B6-9D08-317906C0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26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6A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6A76"/>
    <w:pPr>
      <w:ind w:left="720"/>
      <w:contextualSpacing/>
    </w:pPr>
  </w:style>
  <w:style w:type="paragraph" w:customStyle="1" w:styleId="ConsPlusNonformat">
    <w:name w:val="ConsPlusNonformat"/>
    <w:uiPriority w:val="99"/>
    <w:rsid w:val="00D223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Фархитова Айгуль Илдаровна</dc:creator>
  <cp:keywords/>
  <dc:description/>
  <cp:lastModifiedBy>Ильина Людмила Николаевна</cp:lastModifiedBy>
  <cp:revision>9</cp:revision>
  <cp:lastPrinted>2023-02-02T11:02:00Z</cp:lastPrinted>
  <dcterms:created xsi:type="dcterms:W3CDTF">2022-11-18T09:36:00Z</dcterms:created>
  <dcterms:modified xsi:type="dcterms:W3CDTF">2023-02-02T11:03:00Z</dcterms:modified>
</cp:coreProperties>
</file>