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0D1" w:rsidRPr="005A0E37" w:rsidRDefault="00B050D1" w:rsidP="005A0E37">
      <w:pPr>
        <w:tabs>
          <w:tab w:val="left" w:pos="5670"/>
        </w:tabs>
        <w:spacing w:after="0" w:line="240" w:lineRule="auto"/>
        <w:ind w:left="5670"/>
        <w:rPr>
          <w:rFonts w:ascii="Times New Roman" w:eastAsia="Times New Roman" w:hAnsi="Times New Roman" w:cs="Times New Roman"/>
          <w:bCs/>
          <w:lang w:eastAsia="ru-RU"/>
        </w:rPr>
      </w:pPr>
      <w:r w:rsidRPr="005A0E37">
        <w:rPr>
          <w:rFonts w:ascii="Times New Roman" w:eastAsia="Times New Roman" w:hAnsi="Times New Roman" w:cs="Times New Roman"/>
          <w:bCs/>
          <w:lang w:eastAsia="ru-RU"/>
        </w:rPr>
        <w:t xml:space="preserve">Приложение 3 к </w:t>
      </w:r>
      <w:r w:rsidR="005A0E37">
        <w:rPr>
          <w:rFonts w:ascii="Times New Roman" w:eastAsia="Times New Roman" w:hAnsi="Times New Roman" w:cs="Times New Roman"/>
          <w:bCs/>
          <w:lang w:eastAsia="ru-RU"/>
        </w:rPr>
        <w:br/>
      </w:r>
      <w:r w:rsidR="00490CCB">
        <w:rPr>
          <w:rFonts w:ascii="Times New Roman" w:eastAsia="Times New Roman" w:hAnsi="Times New Roman" w:cs="Times New Roman"/>
          <w:bCs/>
          <w:lang w:eastAsia="ru-RU"/>
        </w:rPr>
        <w:t>Договору управления</w:t>
      </w:r>
    </w:p>
    <w:p w:rsidR="00B050D1" w:rsidRPr="000F116E" w:rsidRDefault="00B050D1" w:rsidP="00B050D1">
      <w:pPr>
        <w:tabs>
          <w:tab w:val="left" w:pos="597"/>
        </w:tabs>
        <w:spacing w:after="0" w:line="240" w:lineRule="auto"/>
        <w:ind w:left="581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0C41" w:rsidRPr="00B050D1" w:rsidRDefault="000D0C41" w:rsidP="000D0C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  <w:r w:rsidRPr="00B050D1">
        <w:rPr>
          <w:rFonts w:ascii="Times New Roman" w:eastAsia="Calibri" w:hAnsi="Times New Roman" w:cs="Times New Roman"/>
          <w:b/>
          <w:bCs/>
          <w:sz w:val="24"/>
          <w:szCs w:val="24"/>
        </w:rPr>
        <w:t>Перечень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 и услуг по управлению многоквартирным домом,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услуг и работ по содержанию и ремонту общего имущества</w:t>
      </w:r>
    </w:p>
    <w:p w:rsidR="000D0C41" w:rsidRPr="00B050D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многоквартирном доме, расположенном по адресу:</w:t>
      </w:r>
    </w:p>
    <w:p w:rsidR="000D0C41" w:rsidRDefault="000D0C41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улица </w:t>
      </w:r>
      <w:r w:rsidR="00BD7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Озерная</w:t>
      </w:r>
      <w:r w:rsidRPr="00B050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дом </w:t>
      </w:r>
      <w:r w:rsidR="00BD7B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6613D0" w:rsidRPr="00B050D1" w:rsidRDefault="006613D0" w:rsidP="000D0C4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Overlap w:val="never"/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3118"/>
        <w:gridCol w:w="992"/>
        <w:gridCol w:w="993"/>
        <w:gridCol w:w="1275"/>
      </w:tblGrid>
      <w:tr w:rsidR="005A0E3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A0E37" w:rsidRPr="008528C4" w:rsidRDefault="005A0E37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№ </w:t>
            </w:r>
          </w:p>
          <w:p w:rsidR="005A0E37" w:rsidRPr="008528C4" w:rsidRDefault="005A0E37" w:rsidP="000D0C41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п/п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Наименование работ и услуг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Периодичность </w:t>
            </w:r>
          </w:p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выполнения работ </w:t>
            </w:r>
          </w:p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и оказания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5A0E37" w:rsidRPr="008528C4" w:rsidRDefault="005A0E37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5A0E37" w:rsidRPr="008528C4" w:rsidRDefault="005A0E37" w:rsidP="0095550D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Стоимость </w:t>
            </w:r>
          </w:p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на 1 </w:t>
            </w:r>
            <w:proofErr w:type="spellStart"/>
            <w:proofErr w:type="gramStart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кв.м</w:t>
            </w:r>
            <w:proofErr w:type="spellEnd"/>
            <w:proofErr w:type="gramEnd"/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 xml:space="preserve"> </w:t>
            </w:r>
          </w:p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общей площади</w:t>
            </w:r>
          </w:p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528C4"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(руб. в месяц)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E37" w:rsidRPr="008528C4" w:rsidRDefault="005A0E37" w:rsidP="000D0C41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18"/>
                <w:szCs w:val="18"/>
                <w:lang w:eastAsia="ru-RU" w:bidi="ru-RU"/>
              </w:rPr>
              <w:t>Годовая плата (рублей)</w:t>
            </w:r>
          </w:p>
        </w:tc>
      </w:tr>
      <w:tr w:rsidR="00693F07" w:rsidRPr="000D0C41" w:rsidTr="00AD6091">
        <w:trPr>
          <w:trHeight w:val="413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борке и санитарно-гигиенической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очистке лестничных клеток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2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приложения 2 к постановлению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от 21.12.2012 №1586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"Об утверждении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размера платы за содержание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жилого помещения и о признании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утратившим силу постановления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администрации города </w:t>
            </w:r>
          </w:p>
          <w:p w:rsidR="00693F07" w:rsidRPr="004816DB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от 25.11.2010 №1331" (далее - приложение 2 к постановлению)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6,88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43 634,89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523 618,64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Работы по уборке и санитарно-гигиенической очистке земельного участка                           </w:t>
            </w:r>
            <w:r w:rsidR="00E05BA0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               и контейнерных площадок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в соответствии с таблицей 3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693F07" w:rsidRPr="000D0C41" w:rsidRDefault="00693F07" w:rsidP="00693F07">
            <w:pPr>
              <w:tabs>
                <w:tab w:val="left" w:pos="93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10,37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65 769,44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789 233,32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дератизации и дезинсекции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5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0,10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634,23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7 610,74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благоустройству придомовой территории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6 </w:t>
            </w:r>
          </w:p>
          <w:p w:rsidR="00693F07" w:rsidRPr="000D0C41" w:rsidRDefault="00693F07" w:rsidP="00693F07">
            <w:pPr>
              <w:tabs>
                <w:tab w:val="left" w:pos="90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0,47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2 980,87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35 770,46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конструктивных элементов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7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6,84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43 381,20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520 574,34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холодного и горячего водоснабжения, отопления и канализации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8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5,20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32 979,86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395 758,27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содержанию и техническому обслуживанию внутридомовых систем электроснабжения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10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7,85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49 786,90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597 442,78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Default="00693F07" w:rsidP="00693F07">
            <w:pPr>
              <w:spacing w:after="0" w:line="240" w:lineRule="auto"/>
              <w:ind w:left="57" w:right="57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Работы по текущему ремонту общего имущества</w:t>
            </w:r>
          </w:p>
          <w:p w:rsidR="00693F07" w:rsidRPr="000D0C41" w:rsidRDefault="00693F07" w:rsidP="00693F07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по графику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2,42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15 348,32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184 179,81</w:t>
            </w:r>
          </w:p>
        </w:tc>
      </w:tr>
      <w:tr w:rsidR="00D32774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2774" w:rsidRPr="000D0C41" w:rsidRDefault="00D32774" w:rsidP="00D32774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2774" w:rsidRPr="000D0C41" w:rsidRDefault="00D32774" w:rsidP="00D32774">
            <w:pPr>
              <w:spacing w:after="0" w:line="240" w:lineRule="auto"/>
              <w:ind w:left="57" w:right="5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Содержание, техническое обслу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живание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и </w:t>
            </w:r>
            <w:proofErr w:type="spellStart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госповерка</w:t>
            </w:r>
            <w:proofErr w:type="spellEnd"/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узлов учета тепловой энергии, холодного водоснабжения, 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горячего водоснабжения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с индивидуальным тепловым пунктом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D32774" w:rsidRPr="000D0C41" w:rsidRDefault="00D32774" w:rsidP="00D32774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в соответствии с таблицами 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br/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12-1</w:t>
            </w:r>
            <w:r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5</w:t>
            </w: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:rsidR="00D32774" w:rsidRPr="000D0C41" w:rsidRDefault="00D32774" w:rsidP="00D3277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0C41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D32774" w:rsidRPr="00D32774" w:rsidRDefault="00D32774" w:rsidP="00D327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2774">
              <w:rPr>
                <w:rFonts w:ascii="Times New Roman" w:hAnsi="Times New Roman" w:cs="Times New Roman"/>
                <w:b/>
                <w:sz w:val="24"/>
                <w:szCs w:val="24"/>
              </w:rPr>
              <w:t>1,34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32774" w:rsidRPr="00D32774" w:rsidRDefault="00D32774" w:rsidP="00D3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774">
              <w:rPr>
                <w:rFonts w:ascii="Times New Roman" w:hAnsi="Times New Roman" w:cs="Times New Roman"/>
                <w:sz w:val="24"/>
                <w:szCs w:val="24"/>
              </w:rPr>
              <w:t>8 498,66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2774" w:rsidRPr="00D32774" w:rsidRDefault="00D32774" w:rsidP="00D327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774">
              <w:rPr>
                <w:rFonts w:ascii="Times New Roman" w:hAnsi="Times New Roman" w:cs="Times New Roman"/>
                <w:sz w:val="24"/>
                <w:szCs w:val="24"/>
              </w:rPr>
              <w:t>101 983,86</w:t>
            </w:r>
          </w:p>
        </w:tc>
      </w:tr>
      <w:tr w:rsidR="00693F07" w:rsidRPr="000D0C41" w:rsidTr="00AD6091">
        <w:trPr>
          <w:trHeight w:val="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3F07" w:rsidRPr="000F28D7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</w:p>
          <w:p w:rsidR="00693F07" w:rsidRPr="000D0C41" w:rsidRDefault="00693F07" w:rsidP="00693F07">
            <w:pPr>
              <w:spacing w:after="0" w:line="240" w:lineRule="auto"/>
              <w:ind w:left="-113" w:right="-113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3F07" w:rsidRPr="000D0C41" w:rsidRDefault="00693F07" w:rsidP="00693F07">
            <w:pPr>
              <w:spacing w:after="0" w:line="240" w:lineRule="auto"/>
              <w:ind w:left="57" w:right="57"/>
              <w:jc w:val="both"/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Microsoft Sans Serif" w:hAnsi="Times New Roman" w:cs="Times New Roman"/>
                <w:color w:val="000000"/>
                <w:sz w:val="20"/>
                <w:szCs w:val="20"/>
                <w:lang w:eastAsia="ru-RU" w:bidi="ru-RU"/>
              </w:rPr>
              <w:t>Управление многоквартирным домом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3F07" w:rsidRPr="000F28D7" w:rsidRDefault="00693F07" w:rsidP="0069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 xml:space="preserve">в соответствии с таблицей 1 </w:t>
            </w:r>
          </w:p>
          <w:p w:rsidR="00693F07" w:rsidRPr="000D0C41" w:rsidRDefault="00693F07" w:rsidP="0069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 w:rsidRPr="000F28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приложения 2 к постановлению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F07">
              <w:rPr>
                <w:rFonts w:ascii="Times New Roman" w:hAnsi="Times New Roman" w:cs="Times New Roman"/>
                <w:b/>
              </w:rPr>
              <w:t>6,45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40 907,71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07" w:rsidRPr="00693F07" w:rsidRDefault="00693F07" w:rsidP="00693F07">
            <w:pPr>
              <w:jc w:val="center"/>
              <w:rPr>
                <w:rFonts w:ascii="Times New Roman" w:hAnsi="Times New Roman" w:cs="Times New Roman"/>
              </w:rPr>
            </w:pPr>
            <w:r w:rsidRPr="00693F07">
              <w:rPr>
                <w:rFonts w:ascii="Times New Roman" w:hAnsi="Times New Roman" w:cs="Times New Roman"/>
              </w:rPr>
              <w:t>490 892,47</w:t>
            </w:r>
          </w:p>
        </w:tc>
      </w:tr>
      <w:tr w:rsidR="00693F07" w:rsidRPr="000D0C41" w:rsidTr="00AD6091">
        <w:trPr>
          <w:trHeight w:val="20"/>
        </w:trPr>
        <w:tc>
          <w:tcPr>
            <w:tcW w:w="6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93F07" w:rsidRDefault="00693F07" w:rsidP="00693F07">
            <w:pPr>
              <w:spacing w:after="0" w:line="240" w:lineRule="auto"/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Итого 1 </w:t>
            </w:r>
            <w:proofErr w:type="spellStart"/>
            <w:proofErr w:type="gramStart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>кв.м</w:t>
            </w:r>
            <w:proofErr w:type="spellEnd"/>
            <w:proofErr w:type="gramEnd"/>
            <w:r>
              <w:rPr>
                <w:rFonts w:ascii="Times New Roman" w:eastAsia="Microsoft Sans Serif" w:hAnsi="Times New Roman" w:cs="Times New Roman"/>
                <w:b/>
                <w:color w:val="000000"/>
                <w:sz w:val="20"/>
                <w:szCs w:val="20"/>
                <w:lang w:eastAsia="ru-RU" w:bidi="ru-RU"/>
              </w:rPr>
              <w:t xml:space="preserve"> (жилой дом)</w:t>
            </w:r>
          </w:p>
          <w:p w:rsidR="00693F07" w:rsidRPr="000F28D7" w:rsidRDefault="00693F07" w:rsidP="00693F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3F07" w:rsidRPr="00693F07" w:rsidRDefault="00D32774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774">
              <w:rPr>
                <w:rFonts w:ascii="Times New Roman" w:hAnsi="Times New Roman" w:cs="Times New Roman"/>
                <w:b/>
              </w:rPr>
              <w:t>47,92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93F07" w:rsidRPr="00D32774" w:rsidRDefault="00D32774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774">
              <w:rPr>
                <w:rFonts w:ascii="Times New Roman" w:hAnsi="Times New Roman" w:cs="Times New Roman"/>
                <w:b/>
              </w:rPr>
              <w:t>303 922,06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3F07" w:rsidRPr="00D32774" w:rsidRDefault="00D32774" w:rsidP="00693F0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774">
              <w:rPr>
                <w:rFonts w:ascii="Times New Roman" w:hAnsi="Times New Roman" w:cs="Times New Roman"/>
                <w:b/>
              </w:rPr>
              <w:t>3 647 064,69</w:t>
            </w:r>
          </w:p>
        </w:tc>
      </w:tr>
    </w:tbl>
    <w:p w:rsidR="00F43728" w:rsidRPr="0095550D" w:rsidRDefault="00F43728" w:rsidP="000D0C41"/>
    <w:sectPr w:rsidR="00F43728" w:rsidRPr="0095550D" w:rsidSect="002969A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097"/>
    <w:rsid w:val="000D0C41"/>
    <w:rsid w:val="000F28D7"/>
    <w:rsid w:val="00131683"/>
    <w:rsid w:val="0019740D"/>
    <w:rsid w:val="001E73B2"/>
    <w:rsid w:val="00256C04"/>
    <w:rsid w:val="00292C72"/>
    <w:rsid w:val="002969A3"/>
    <w:rsid w:val="002A3DB2"/>
    <w:rsid w:val="002C6FD2"/>
    <w:rsid w:val="00342A90"/>
    <w:rsid w:val="003B6F48"/>
    <w:rsid w:val="003E21F1"/>
    <w:rsid w:val="00420A87"/>
    <w:rsid w:val="004816DB"/>
    <w:rsid w:val="00490CCB"/>
    <w:rsid w:val="004B5579"/>
    <w:rsid w:val="004F3419"/>
    <w:rsid w:val="00534565"/>
    <w:rsid w:val="005A0E37"/>
    <w:rsid w:val="006073DE"/>
    <w:rsid w:val="006613D0"/>
    <w:rsid w:val="00693F07"/>
    <w:rsid w:val="00791216"/>
    <w:rsid w:val="008061AA"/>
    <w:rsid w:val="008528C4"/>
    <w:rsid w:val="00874909"/>
    <w:rsid w:val="008B7979"/>
    <w:rsid w:val="00935097"/>
    <w:rsid w:val="009549CB"/>
    <w:rsid w:val="0095550D"/>
    <w:rsid w:val="0097593D"/>
    <w:rsid w:val="009E3106"/>
    <w:rsid w:val="00A243D8"/>
    <w:rsid w:val="00A95BA4"/>
    <w:rsid w:val="00AD6091"/>
    <w:rsid w:val="00AE18DD"/>
    <w:rsid w:val="00B050D1"/>
    <w:rsid w:val="00B95651"/>
    <w:rsid w:val="00BC0456"/>
    <w:rsid w:val="00BD7BA2"/>
    <w:rsid w:val="00C65200"/>
    <w:rsid w:val="00D32774"/>
    <w:rsid w:val="00E05BA0"/>
    <w:rsid w:val="00E8480E"/>
    <w:rsid w:val="00F4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54D86"/>
  <w15:chartTrackingRefBased/>
  <w15:docId w15:val="{A7712BC1-DB47-43B2-A891-4B49CDAFF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D0C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0C4A2B-50CD-41E8-8308-690BE9AA6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Батурина Анастасия Анатольевна</dc:creator>
  <cp:keywords/>
  <dc:description/>
  <cp:lastModifiedBy>Пилькевич Любовь Андреевна</cp:lastModifiedBy>
  <cp:revision>2</cp:revision>
  <cp:lastPrinted>2026-08-14T07:51:00Z</cp:lastPrinted>
  <dcterms:created xsi:type="dcterms:W3CDTF">2026-09-21T04:53:00Z</dcterms:created>
  <dcterms:modified xsi:type="dcterms:W3CDTF">2026-09-21T04:53:00Z</dcterms:modified>
</cp:coreProperties>
</file>