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C7E" w:rsidRDefault="000623F9">
      <w:pPr>
        <w:pStyle w:val="a3"/>
        <w:ind w:left="370" w:firstLine="0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159739" cy="410260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9739" cy="4102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3C7E" w:rsidRDefault="00AC3C7E">
      <w:pPr>
        <w:pStyle w:val="a3"/>
        <w:spacing w:before="3"/>
        <w:ind w:left="0" w:firstLine="0"/>
        <w:jc w:val="left"/>
        <w:rPr>
          <w:sz w:val="28"/>
        </w:rPr>
      </w:pPr>
    </w:p>
    <w:p w:rsidR="00AC3C7E" w:rsidRDefault="000623F9">
      <w:pPr>
        <w:pStyle w:val="a4"/>
        <w:spacing w:before="89"/>
      </w:pPr>
      <w:r>
        <w:t>ПАМЯТКА</w:t>
      </w:r>
    </w:p>
    <w:p w:rsidR="00AC3C7E" w:rsidRDefault="000623F9">
      <w:pPr>
        <w:pStyle w:val="a4"/>
        <w:ind w:left="3745"/>
      </w:pPr>
      <w:r>
        <w:t>по</w:t>
      </w:r>
      <w:r>
        <w:rPr>
          <w:spacing w:val="-7"/>
        </w:rPr>
        <w:t xml:space="preserve"> </w:t>
      </w:r>
      <w:r>
        <w:t>профилактике</w:t>
      </w:r>
      <w:r>
        <w:rPr>
          <w:spacing w:val="-8"/>
        </w:rPr>
        <w:t xml:space="preserve"> </w:t>
      </w:r>
      <w:r>
        <w:t>бешенства</w:t>
      </w:r>
    </w:p>
    <w:p w:rsidR="00AC3C7E" w:rsidRDefault="00AC3C7E">
      <w:pPr>
        <w:pStyle w:val="a3"/>
        <w:spacing w:before="11"/>
        <w:ind w:left="0" w:firstLine="0"/>
        <w:jc w:val="left"/>
        <w:rPr>
          <w:b/>
          <w:sz w:val="33"/>
        </w:rPr>
      </w:pPr>
    </w:p>
    <w:p w:rsidR="00AC3C7E" w:rsidRDefault="000623F9">
      <w:pPr>
        <w:pStyle w:val="a3"/>
        <w:spacing w:line="276" w:lineRule="auto"/>
        <w:ind w:right="116"/>
      </w:pPr>
      <w:r>
        <w:t>Бешенство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острое</w:t>
      </w:r>
      <w:r>
        <w:rPr>
          <w:spacing w:val="1"/>
        </w:rPr>
        <w:t xml:space="preserve"> </w:t>
      </w:r>
      <w:r>
        <w:t>вирусное</w:t>
      </w:r>
      <w:r>
        <w:rPr>
          <w:spacing w:val="1"/>
        </w:rPr>
        <w:t xml:space="preserve"> </w:t>
      </w:r>
      <w:r>
        <w:t>инфекционное</w:t>
      </w:r>
      <w:r>
        <w:rPr>
          <w:spacing w:val="1"/>
        </w:rPr>
        <w:t xml:space="preserve"> </w:t>
      </w:r>
      <w:r>
        <w:t>заболевание,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животных. Бешенством</w:t>
      </w:r>
      <w:r>
        <w:rPr>
          <w:spacing w:val="-1"/>
        </w:rPr>
        <w:t xml:space="preserve"> </w:t>
      </w:r>
      <w:r>
        <w:t>болеют</w:t>
      </w:r>
      <w:r>
        <w:rPr>
          <w:spacing w:val="-3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млекопитающие.</w:t>
      </w:r>
    </w:p>
    <w:p w:rsidR="00AC3C7E" w:rsidRDefault="000623F9">
      <w:pPr>
        <w:pStyle w:val="a3"/>
        <w:spacing w:line="276" w:lineRule="auto"/>
        <w:ind w:right="112"/>
      </w:pPr>
      <w:r>
        <w:t>Хотя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бешенству</w:t>
      </w:r>
      <w:r>
        <w:rPr>
          <w:spacing w:val="1"/>
        </w:rPr>
        <w:t xml:space="preserve"> </w:t>
      </w:r>
      <w:r>
        <w:t>чувствительны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млекопитающие,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птицы,</w:t>
      </w:r>
      <w:r>
        <w:rPr>
          <w:spacing w:val="1"/>
        </w:rPr>
        <w:t xml:space="preserve"> </w:t>
      </w:r>
      <w:r>
        <w:t>вирус</w:t>
      </w:r>
      <w:r>
        <w:rPr>
          <w:spacing w:val="1"/>
        </w:rPr>
        <w:t xml:space="preserve"> </w:t>
      </w:r>
      <w:r>
        <w:t>циркулирует только в популяциях хищных и рукокрылых. Люди заражаются от укусов или</w:t>
      </w:r>
      <w:r>
        <w:rPr>
          <w:spacing w:val="-62"/>
        </w:rPr>
        <w:t xml:space="preserve"> </w:t>
      </w:r>
      <w:r>
        <w:t>царапин собак, кошек, лисиц, енотовидных собак, волков,</w:t>
      </w:r>
      <w:r>
        <w:rPr>
          <w:spacing w:val="1"/>
        </w:rPr>
        <w:t xml:space="preserve"> </w:t>
      </w:r>
      <w:r>
        <w:t>корсаков, барсуков и других</w:t>
      </w:r>
      <w:r>
        <w:rPr>
          <w:spacing w:val="1"/>
        </w:rPr>
        <w:t xml:space="preserve"> </w:t>
      </w:r>
      <w:r>
        <w:t>зверей.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proofErr w:type="spellStart"/>
      <w:r>
        <w:t>ослюнение</w:t>
      </w:r>
      <w:proofErr w:type="spellEnd"/>
      <w:r>
        <w:rPr>
          <w:spacing w:val="1"/>
        </w:rPr>
        <w:t xml:space="preserve"> </w:t>
      </w:r>
      <w:r>
        <w:t>бешеным</w:t>
      </w:r>
      <w:r>
        <w:rPr>
          <w:spacing w:val="1"/>
        </w:rPr>
        <w:t xml:space="preserve"> </w:t>
      </w:r>
      <w:r>
        <w:t>животным</w:t>
      </w:r>
      <w:r>
        <w:rPr>
          <w:spacing w:val="1"/>
        </w:rPr>
        <w:t xml:space="preserve"> </w:t>
      </w:r>
      <w:r>
        <w:t>свежих</w:t>
      </w:r>
      <w:r>
        <w:rPr>
          <w:spacing w:val="1"/>
        </w:rPr>
        <w:t xml:space="preserve"> </w:t>
      </w:r>
      <w:r>
        <w:t>ран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порезов</w:t>
      </w:r>
      <w:r>
        <w:rPr>
          <w:spacing w:val="1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коже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вируса.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попаданию</w:t>
      </w:r>
      <w:r>
        <w:rPr>
          <w:spacing w:val="1"/>
        </w:rPr>
        <w:t xml:space="preserve"> </w:t>
      </w:r>
      <w:r>
        <w:t>брызг</w:t>
      </w:r>
      <w:r>
        <w:rPr>
          <w:spacing w:val="1"/>
        </w:rPr>
        <w:t xml:space="preserve"> </w:t>
      </w:r>
      <w:r>
        <w:t>инфицированного материала (слюна, мозговая ткань) на слизистые оболочки (например</w:t>
      </w:r>
      <w:r w:rsidR="00490333">
        <w:t>,</w:t>
      </w:r>
      <w:r>
        <w:rPr>
          <w:spacing w:val="1"/>
        </w:rPr>
        <w:t xml:space="preserve"> </w:t>
      </w:r>
      <w:r>
        <w:t>глаза,</w:t>
      </w:r>
      <w:r>
        <w:rPr>
          <w:spacing w:val="-2"/>
        </w:rPr>
        <w:t xml:space="preserve"> </w:t>
      </w:r>
      <w:r w:rsidR="005E1EEE">
        <w:t>ротовую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 w:rsidR="005E1EEE">
        <w:t>носовую</w:t>
      </w:r>
      <w:r>
        <w:rPr>
          <w:spacing w:val="-2"/>
        </w:rPr>
        <w:t xml:space="preserve"> </w:t>
      </w:r>
      <w:r>
        <w:t>полости).</w:t>
      </w:r>
    </w:p>
    <w:p w:rsidR="00AC3C7E" w:rsidRDefault="000623F9">
      <w:pPr>
        <w:pStyle w:val="a3"/>
        <w:spacing w:line="273" w:lineRule="auto"/>
        <w:ind w:right="118"/>
      </w:pPr>
      <w:r>
        <w:t>Заболевание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проявляться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буйной,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тихой</w:t>
      </w:r>
      <w:r>
        <w:rPr>
          <w:spacing w:val="1"/>
        </w:rPr>
        <w:t xml:space="preserve"> </w:t>
      </w:r>
      <w:r>
        <w:t>(парал</w:t>
      </w:r>
      <w:r>
        <w:t>итической)</w:t>
      </w:r>
      <w:r>
        <w:rPr>
          <w:spacing w:val="-1"/>
        </w:rPr>
        <w:t xml:space="preserve"> </w:t>
      </w:r>
      <w:r>
        <w:t>формах.</w:t>
      </w:r>
    </w:p>
    <w:p w:rsidR="00AC3C7E" w:rsidRDefault="000623F9">
      <w:pPr>
        <w:pStyle w:val="a3"/>
        <w:spacing w:line="276" w:lineRule="auto"/>
        <w:ind w:right="114"/>
      </w:pPr>
      <w:r>
        <w:t>Пострадавшие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укусов</w:t>
      </w:r>
      <w:r>
        <w:rPr>
          <w:spacing w:val="1"/>
        </w:rPr>
        <w:t xml:space="preserve"> </w:t>
      </w:r>
      <w:r>
        <w:t>животными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знать,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возбудитель</w:t>
      </w:r>
      <w:r>
        <w:rPr>
          <w:spacing w:val="1"/>
        </w:rPr>
        <w:t xml:space="preserve"> </w:t>
      </w:r>
      <w:r>
        <w:t>бешенства</w:t>
      </w:r>
      <w:r>
        <w:rPr>
          <w:spacing w:val="1"/>
        </w:rPr>
        <w:t xml:space="preserve"> </w:t>
      </w:r>
      <w:r>
        <w:t>может находиться в слюне больного животного за 10 дней до появления первых признаков</w:t>
      </w:r>
      <w:r>
        <w:rPr>
          <w:spacing w:val="-62"/>
        </w:rPr>
        <w:t xml:space="preserve"> </w:t>
      </w:r>
      <w:r>
        <w:t>заболевания. Из домашних животных источником заражения людей чаще всего становя</w:t>
      </w:r>
      <w:r>
        <w:t>тся</w:t>
      </w:r>
      <w:r>
        <w:rPr>
          <w:spacing w:val="1"/>
        </w:rPr>
        <w:t xml:space="preserve"> </w:t>
      </w:r>
      <w:r>
        <w:t>собаки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кошки,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диких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лисицы, волки,</w:t>
      </w:r>
      <w:r>
        <w:rPr>
          <w:spacing w:val="-2"/>
        </w:rPr>
        <w:t xml:space="preserve"> </w:t>
      </w:r>
      <w:r>
        <w:t>барсуки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различные</w:t>
      </w:r>
      <w:r>
        <w:rPr>
          <w:spacing w:val="-2"/>
        </w:rPr>
        <w:t xml:space="preserve"> </w:t>
      </w:r>
      <w:r>
        <w:t>грызуны.</w:t>
      </w:r>
    </w:p>
    <w:p w:rsidR="00AC3C7E" w:rsidRDefault="000623F9">
      <w:pPr>
        <w:pStyle w:val="a3"/>
        <w:spacing w:line="273" w:lineRule="auto"/>
        <w:ind w:right="122" w:firstLine="855"/>
      </w:pPr>
      <w:r>
        <w:t>Особые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предосторожности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контакте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дикими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безнадзорными</w:t>
      </w:r>
      <w:r>
        <w:rPr>
          <w:spacing w:val="-2"/>
        </w:rPr>
        <w:t xml:space="preserve"> </w:t>
      </w:r>
      <w:r>
        <w:t>животными,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грызунами,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отдыха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природе.</w:t>
      </w:r>
    </w:p>
    <w:p w:rsidR="00AC3C7E" w:rsidRDefault="000623F9">
      <w:pPr>
        <w:pStyle w:val="a3"/>
        <w:spacing w:line="273" w:lineRule="auto"/>
        <w:ind w:right="103"/>
      </w:pPr>
      <w:r>
        <w:t>Домашние</w:t>
      </w:r>
      <w:r>
        <w:rPr>
          <w:spacing w:val="1"/>
        </w:rPr>
        <w:t xml:space="preserve"> </w:t>
      </w:r>
      <w:r>
        <w:t>животные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зарегистрированы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ветеринарном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ежегодно</w:t>
      </w:r>
      <w:r>
        <w:rPr>
          <w:spacing w:val="-1"/>
        </w:rPr>
        <w:t xml:space="preserve"> </w:t>
      </w:r>
      <w:r>
        <w:t>прививаться</w:t>
      </w:r>
      <w:r>
        <w:rPr>
          <w:spacing w:val="-2"/>
        </w:rPr>
        <w:t xml:space="preserve"> </w:t>
      </w:r>
      <w:r>
        <w:t>против</w:t>
      </w:r>
      <w:r>
        <w:rPr>
          <w:spacing w:val="-1"/>
        </w:rPr>
        <w:t xml:space="preserve"> </w:t>
      </w:r>
      <w:r>
        <w:t>бешенства.</w:t>
      </w:r>
    </w:p>
    <w:p w:rsidR="00AC3C7E" w:rsidRDefault="00AC3C7E">
      <w:pPr>
        <w:spacing w:line="273" w:lineRule="auto"/>
      </w:pPr>
    </w:p>
    <w:p w:rsidR="005E1EEE" w:rsidRDefault="005E1EEE">
      <w:pPr>
        <w:spacing w:line="273" w:lineRule="auto"/>
        <w:sectPr w:rsidR="005E1EEE">
          <w:type w:val="continuous"/>
          <w:pgSz w:w="11910" w:h="16840"/>
          <w:pgMar w:top="1120" w:right="460" w:bottom="280" w:left="1020" w:header="720" w:footer="720" w:gutter="0"/>
          <w:cols w:space="720"/>
        </w:sectPr>
      </w:pPr>
    </w:p>
    <w:p w:rsidR="00AC3C7E" w:rsidRDefault="000623F9">
      <w:pPr>
        <w:pStyle w:val="a3"/>
        <w:spacing w:before="77" w:line="276" w:lineRule="auto"/>
        <w:ind w:right="113"/>
      </w:pPr>
      <w:r>
        <w:lastRenderedPageBreak/>
        <w:t>Если ваше животное укусило человека</w:t>
      </w:r>
      <w:r w:rsidR="005E1EEE">
        <w:t>,</w:t>
      </w:r>
      <w:r>
        <w:t xml:space="preserve"> нужно сообщить пострадавшему свой адрес и</w:t>
      </w:r>
      <w:r>
        <w:rPr>
          <w:spacing w:val="-62"/>
        </w:rPr>
        <w:t xml:space="preserve"> </w:t>
      </w:r>
      <w:r>
        <w:t>доставить</w:t>
      </w:r>
      <w:r>
        <w:rPr>
          <w:spacing w:val="-10"/>
        </w:rPr>
        <w:t xml:space="preserve"> </w:t>
      </w:r>
      <w:r>
        <w:t>собаку</w:t>
      </w:r>
      <w:r>
        <w:rPr>
          <w:spacing w:val="-8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кошку</w:t>
      </w:r>
      <w:r>
        <w:rPr>
          <w:spacing w:val="-8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осмотра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наблюдения</w:t>
      </w:r>
      <w:r>
        <w:rPr>
          <w:spacing w:val="-9"/>
        </w:rPr>
        <w:t xml:space="preserve"> </w:t>
      </w:r>
      <w:r>
        <w:t>ветеринарным</w:t>
      </w:r>
      <w:r>
        <w:rPr>
          <w:spacing w:val="-9"/>
        </w:rPr>
        <w:t xml:space="preserve"> </w:t>
      </w:r>
      <w:r>
        <w:t>врачом.</w:t>
      </w:r>
      <w:r>
        <w:rPr>
          <w:spacing w:val="-8"/>
        </w:rPr>
        <w:t xml:space="preserve"> </w:t>
      </w:r>
      <w:r>
        <w:t>Наблюдение</w:t>
      </w:r>
      <w:r>
        <w:rPr>
          <w:spacing w:val="-63"/>
        </w:rPr>
        <w:t xml:space="preserve"> </w:t>
      </w:r>
      <w:r>
        <w:t>за животным длится 10 дней. Владелец животного несет полную административную, а при</w:t>
      </w:r>
      <w:r>
        <w:rPr>
          <w:spacing w:val="1"/>
        </w:rPr>
        <w:t xml:space="preserve"> </w:t>
      </w:r>
      <w:r>
        <w:t>нанесении</w:t>
      </w:r>
      <w:r>
        <w:rPr>
          <w:spacing w:val="1"/>
        </w:rPr>
        <w:t xml:space="preserve"> </w:t>
      </w:r>
      <w:r>
        <w:t>тяжелых</w:t>
      </w:r>
      <w:r>
        <w:rPr>
          <w:spacing w:val="1"/>
        </w:rPr>
        <w:t xml:space="preserve"> </w:t>
      </w:r>
      <w:r>
        <w:t>увечий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смерти</w:t>
      </w:r>
      <w:r>
        <w:rPr>
          <w:spacing w:val="1"/>
        </w:rPr>
        <w:t xml:space="preserve"> </w:t>
      </w:r>
      <w:r>
        <w:t>пострадавшего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наступает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законодательством</w:t>
      </w:r>
      <w:r>
        <w:rPr>
          <w:spacing w:val="-2"/>
        </w:rPr>
        <w:t xml:space="preserve"> </w:t>
      </w:r>
      <w:r>
        <w:t>Российской Федерации.</w:t>
      </w:r>
    </w:p>
    <w:p w:rsidR="00AC3C7E" w:rsidRDefault="000623F9">
      <w:pPr>
        <w:pStyle w:val="a3"/>
        <w:spacing w:line="276" w:lineRule="auto"/>
        <w:ind w:right="119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бешенства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пострадавшие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укусов,</w:t>
      </w:r>
      <w:r>
        <w:rPr>
          <w:spacing w:val="1"/>
        </w:rPr>
        <w:t xml:space="preserve"> </w:t>
      </w:r>
      <w:proofErr w:type="spellStart"/>
      <w:r>
        <w:t>оцарапыва</w:t>
      </w:r>
      <w:r w:rsidR="005E1EEE">
        <w:t>ни</w:t>
      </w:r>
      <w:r>
        <w:t>й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ослюнения</w:t>
      </w:r>
      <w:proofErr w:type="spellEnd"/>
      <w:r>
        <w:rPr>
          <w:spacing w:val="1"/>
        </w:rPr>
        <w:t xml:space="preserve"> </w:t>
      </w:r>
      <w:r w:rsidR="005E1EEE"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антирабических</w:t>
      </w:r>
      <w:r>
        <w:rPr>
          <w:spacing w:val="1"/>
        </w:rPr>
        <w:t xml:space="preserve"> </w:t>
      </w:r>
      <w:r>
        <w:t>прививок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немедленно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медицинский</w:t>
      </w:r>
      <w:r>
        <w:rPr>
          <w:spacing w:val="1"/>
        </w:rPr>
        <w:t xml:space="preserve"> </w:t>
      </w:r>
      <w:r>
        <w:t>пункт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жительства.</w:t>
      </w:r>
    </w:p>
    <w:p w:rsidR="00AC3C7E" w:rsidRDefault="000623F9">
      <w:pPr>
        <w:pStyle w:val="a3"/>
        <w:spacing w:line="276" w:lineRule="auto"/>
        <w:ind w:right="115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своевременного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бешенства</w:t>
      </w:r>
      <w:r>
        <w:rPr>
          <w:spacing w:val="-62"/>
        </w:rPr>
        <w:t xml:space="preserve"> </w:t>
      </w:r>
      <w:r>
        <w:t>диких животных сотрудники органов лесного хозяйства, охраны природы, охотничьего</w:t>
      </w:r>
      <w:r>
        <w:rPr>
          <w:spacing w:val="1"/>
        </w:rPr>
        <w:t xml:space="preserve"> </w:t>
      </w:r>
      <w:r>
        <w:t>хозяйства,</w:t>
      </w:r>
      <w:r>
        <w:rPr>
          <w:spacing w:val="-2"/>
        </w:rPr>
        <w:t xml:space="preserve"> </w:t>
      </w:r>
      <w:r>
        <w:t>заповедников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заказников</w:t>
      </w:r>
      <w:r>
        <w:rPr>
          <w:spacing w:val="-1"/>
        </w:rPr>
        <w:t xml:space="preserve"> </w:t>
      </w:r>
      <w:r>
        <w:t>обязаны:</w:t>
      </w:r>
    </w:p>
    <w:p w:rsidR="00AC3C7E" w:rsidRDefault="000623F9">
      <w:pPr>
        <w:pStyle w:val="a5"/>
        <w:numPr>
          <w:ilvl w:val="0"/>
          <w:numId w:val="1"/>
        </w:numPr>
        <w:tabs>
          <w:tab w:val="left" w:pos="1008"/>
        </w:tabs>
        <w:spacing w:line="276" w:lineRule="auto"/>
        <w:ind w:left="115" w:right="115" w:firstLine="710"/>
        <w:jc w:val="both"/>
        <w:rPr>
          <w:sz w:val="26"/>
        </w:rPr>
      </w:pPr>
      <w:r>
        <w:rPr>
          <w:sz w:val="26"/>
        </w:rPr>
        <w:t>немедленно сообщать специалистам ветеринарной службы о случаях заболевания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необычном</w:t>
      </w:r>
      <w:r>
        <w:rPr>
          <w:spacing w:val="1"/>
          <w:sz w:val="26"/>
        </w:rPr>
        <w:t xml:space="preserve"> </w:t>
      </w:r>
      <w:r>
        <w:rPr>
          <w:sz w:val="26"/>
        </w:rPr>
        <w:t>поведении</w:t>
      </w:r>
      <w:r>
        <w:rPr>
          <w:spacing w:val="1"/>
          <w:sz w:val="26"/>
        </w:rPr>
        <w:t xml:space="preserve"> </w:t>
      </w:r>
      <w:r>
        <w:rPr>
          <w:sz w:val="26"/>
        </w:rPr>
        <w:t>дики</w:t>
      </w:r>
      <w:r>
        <w:rPr>
          <w:sz w:val="26"/>
        </w:rPr>
        <w:t>х</w:t>
      </w:r>
      <w:r>
        <w:rPr>
          <w:spacing w:val="1"/>
          <w:sz w:val="26"/>
        </w:rPr>
        <w:t xml:space="preserve"> </w:t>
      </w:r>
      <w:r>
        <w:rPr>
          <w:sz w:val="26"/>
        </w:rPr>
        <w:t>животных</w:t>
      </w:r>
      <w:r>
        <w:rPr>
          <w:spacing w:val="1"/>
          <w:sz w:val="26"/>
        </w:rPr>
        <w:t xml:space="preserve"> </w:t>
      </w:r>
      <w:r>
        <w:rPr>
          <w:sz w:val="26"/>
        </w:rPr>
        <w:t>(отсутствие</w:t>
      </w:r>
      <w:r>
        <w:rPr>
          <w:spacing w:val="1"/>
          <w:sz w:val="26"/>
        </w:rPr>
        <w:t xml:space="preserve"> </w:t>
      </w:r>
      <w:r>
        <w:rPr>
          <w:sz w:val="26"/>
        </w:rPr>
        <w:t>страха</w:t>
      </w:r>
      <w:r>
        <w:rPr>
          <w:spacing w:val="1"/>
          <w:sz w:val="26"/>
        </w:rPr>
        <w:t xml:space="preserve"> </w:t>
      </w:r>
      <w:r>
        <w:rPr>
          <w:sz w:val="26"/>
        </w:rPr>
        <w:t>перед</w:t>
      </w:r>
      <w:r>
        <w:rPr>
          <w:spacing w:val="1"/>
          <w:sz w:val="26"/>
        </w:rPr>
        <w:t xml:space="preserve"> </w:t>
      </w:r>
      <w:r>
        <w:rPr>
          <w:sz w:val="26"/>
        </w:rPr>
        <w:t>человеком,</w:t>
      </w:r>
      <w:r>
        <w:rPr>
          <w:spacing w:val="1"/>
          <w:sz w:val="26"/>
        </w:rPr>
        <w:t xml:space="preserve"> </w:t>
      </w:r>
      <w:r>
        <w:rPr>
          <w:sz w:val="26"/>
        </w:rPr>
        <w:t>неспровоцированное</w:t>
      </w:r>
      <w:r>
        <w:rPr>
          <w:spacing w:val="-2"/>
          <w:sz w:val="26"/>
        </w:rPr>
        <w:t xml:space="preserve"> </w:t>
      </w:r>
      <w:r>
        <w:rPr>
          <w:sz w:val="26"/>
        </w:rPr>
        <w:t>нападение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людей</w:t>
      </w:r>
      <w:r>
        <w:rPr>
          <w:spacing w:val="-2"/>
          <w:sz w:val="26"/>
        </w:rPr>
        <w:t xml:space="preserve"> </w:t>
      </w:r>
      <w:r>
        <w:rPr>
          <w:sz w:val="26"/>
        </w:rPr>
        <w:t>или животных);</w:t>
      </w:r>
    </w:p>
    <w:p w:rsidR="00AC3C7E" w:rsidRDefault="000623F9">
      <w:pPr>
        <w:pStyle w:val="a5"/>
        <w:numPr>
          <w:ilvl w:val="0"/>
          <w:numId w:val="1"/>
        </w:numPr>
        <w:tabs>
          <w:tab w:val="left" w:pos="1036"/>
        </w:tabs>
        <w:spacing w:line="276" w:lineRule="auto"/>
        <w:ind w:left="115" w:right="112" w:firstLine="710"/>
        <w:jc w:val="both"/>
        <w:rPr>
          <w:sz w:val="26"/>
        </w:rPr>
      </w:pPr>
      <w:r>
        <w:rPr>
          <w:sz w:val="26"/>
        </w:rPr>
        <w:t>направлять в ветеринарные лаборатории для исследования на бешенство трупы</w:t>
      </w:r>
      <w:r>
        <w:rPr>
          <w:spacing w:val="1"/>
          <w:sz w:val="26"/>
        </w:rPr>
        <w:t xml:space="preserve"> </w:t>
      </w:r>
      <w:r>
        <w:rPr>
          <w:sz w:val="26"/>
        </w:rPr>
        <w:t>диких</w:t>
      </w:r>
      <w:r>
        <w:rPr>
          <w:spacing w:val="1"/>
          <w:sz w:val="26"/>
        </w:rPr>
        <w:t xml:space="preserve"> </w:t>
      </w:r>
      <w:r>
        <w:rPr>
          <w:sz w:val="26"/>
        </w:rPr>
        <w:t>хищников</w:t>
      </w:r>
      <w:r>
        <w:rPr>
          <w:spacing w:val="1"/>
          <w:sz w:val="26"/>
        </w:rPr>
        <w:t xml:space="preserve"> </w:t>
      </w:r>
      <w:r>
        <w:rPr>
          <w:sz w:val="26"/>
        </w:rPr>
        <w:t>(лисиц,</w:t>
      </w:r>
      <w:r>
        <w:rPr>
          <w:spacing w:val="1"/>
          <w:sz w:val="26"/>
        </w:rPr>
        <w:t xml:space="preserve"> </w:t>
      </w:r>
      <w:r>
        <w:rPr>
          <w:sz w:val="26"/>
        </w:rPr>
        <w:t>енотовидных</w:t>
      </w:r>
      <w:r>
        <w:rPr>
          <w:spacing w:val="1"/>
          <w:sz w:val="26"/>
        </w:rPr>
        <w:t xml:space="preserve"> </w:t>
      </w:r>
      <w:r>
        <w:rPr>
          <w:sz w:val="26"/>
        </w:rPr>
        <w:t>собак,</w:t>
      </w:r>
      <w:r>
        <w:rPr>
          <w:spacing w:val="1"/>
          <w:sz w:val="26"/>
        </w:rPr>
        <w:t xml:space="preserve"> </w:t>
      </w:r>
      <w:r>
        <w:rPr>
          <w:sz w:val="26"/>
        </w:rPr>
        <w:t>песцов,</w:t>
      </w:r>
      <w:r>
        <w:rPr>
          <w:spacing w:val="1"/>
          <w:sz w:val="26"/>
        </w:rPr>
        <w:t xml:space="preserve"> </w:t>
      </w:r>
      <w:r>
        <w:rPr>
          <w:sz w:val="26"/>
        </w:rPr>
        <w:t>волков,</w:t>
      </w:r>
      <w:r>
        <w:rPr>
          <w:spacing w:val="1"/>
          <w:sz w:val="26"/>
        </w:rPr>
        <w:t xml:space="preserve"> </w:t>
      </w:r>
      <w:r>
        <w:rPr>
          <w:sz w:val="26"/>
        </w:rPr>
        <w:t>корсаков,</w:t>
      </w:r>
      <w:r>
        <w:rPr>
          <w:spacing w:val="1"/>
          <w:sz w:val="26"/>
        </w:rPr>
        <w:t xml:space="preserve"> </w:t>
      </w:r>
      <w:r>
        <w:rPr>
          <w:sz w:val="26"/>
        </w:rPr>
        <w:t>шакалов),</w:t>
      </w:r>
      <w:r>
        <w:rPr>
          <w:spacing w:val="1"/>
          <w:sz w:val="26"/>
        </w:rPr>
        <w:t xml:space="preserve"> </w:t>
      </w:r>
      <w:r>
        <w:rPr>
          <w:sz w:val="26"/>
        </w:rPr>
        <w:t>обнаруженные в охотничьих угодьях, на территори</w:t>
      </w:r>
      <w:bookmarkStart w:id="0" w:name="_GoBack"/>
      <w:bookmarkEnd w:id="0"/>
      <w:r>
        <w:rPr>
          <w:sz w:val="26"/>
        </w:rPr>
        <w:t>ях заповедников, заказников, в зеленых</w:t>
      </w:r>
      <w:r>
        <w:rPr>
          <w:spacing w:val="1"/>
          <w:sz w:val="26"/>
        </w:rPr>
        <w:t xml:space="preserve"> </w:t>
      </w:r>
      <w:r>
        <w:rPr>
          <w:sz w:val="26"/>
        </w:rPr>
        <w:t>зонах</w:t>
      </w:r>
      <w:r>
        <w:rPr>
          <w:spacing w:val="-3"/>
          <w:sz w:val="26"/>
        </w:rPr>
        <w:t xml:space="preserve"> </w:t>
      </w:r>
      <w:r>
        <w:rPr>
          <w:sz w:val="26"/>
        </w:rPr>
        <w:t>крупных населенных пунктов;</w:t>
      </w:r>
    </w:p>
    <w:p w:rsidR="00AC3C7E" w:rsidRDefault="000623F9">
      <w:pPr>
        <w:pStyle w:val="a5"/>
        <w:numPr>
          <w:ilvl w:val="0"/>
          <w:numId w:val="1"/>
        </w:numPr>
        <w:tabs>
          <w:tab w:val="left" w:pos="1036"/>
        </w:tabs>
        <w:spacing w:line="276" w:lineRule="auto"/>
        <w:ind w:left="115" w:right="103" w:firstLine="710"/>
        <w:jc w:val="both"/>
        <w:rPr>
          <w:sz w:val="26"/>
        </w:rPr>
      </w:pPr>
      <w:r>
        <w:rPr>
          <w:sz w:val="26"/>
        </w:rPr>
        <w:t>регулировать численность диких хищных животных и безнадзорных животных,</w:t>
      </w:r>
      <w:r>
        <w:rPr>
          <w:spacing w:val="1"/>
          <w:sz w:val="26"/>
        </w:rPr>
        <w:t xml:space="preserve"> </w:t>
      </w:r>
      <w:r>
        <w:rPr>
          <w:sz w:val="26"/>
        </w:rPr>
        <w:t>браконьерствующих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охотничьих</w:t>
      </w:r>
      <w:r>
        <w:rPr>
          <w:spacing w:val="-3"/>
          <w:sz w:val="26"/>
        </w:rPr>
        <w:t xml:space="preserve"> </w:t>
      </w:r>
      <w:r>
        <w:rPr>
          <w:sz w:val="26"/>
        </w:rPr>
        <w:t>угодьях;</w:t>
      </w:r>
    </w:p>
    <w:p w:rsidR="00AC3C7E" w:rsidRDefault="000623F9">
      <w:pPr>
        <w:pStyle w:val="a5"/>
        <w:numPr>
          <w:ilvl w:val="0"/>
          <w:numId w:val="1"/>
        </w:numPr>
        <w:tabs>
          <w:tab w:val="left" w:pos="1216"/>
        </w:tabs>
        <w:spacing w:line="276" w:lineRule="auto"/>
        <w:ind w:left="115" w:right="109" w:firstLine="710"/>
        <w:jc w:val="both"/>
        <w:rPr>
          <w:sz w:val="26"/>
        </w:rPr>
      </w:pPr>
      <w:r>
        <w:rPr>
          <w:sz w:val="26"/>
        </w:rPr>
        <w:t>животные,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участвующие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м</w:t>
      </w:r>
      <w:r>
        <w:rPr>
          <w:sz w:val="26"/>
        </w:rPr>
        <w:t>ероприятиях</w:t>
      </w:r>
      <w:r>
        <w:rPr>
          <w:spacing w:val="1"/>
          <w:sz w:val="26"/>
        </w:rPr>
        <w:t xml:space="preserve"> </w:t>
      </w:r>
      <w:r>
        <w:rPr>
          <w:sz w:val="26"/>
        </w:rPr>
        <w:t>охоты,</w:t>
      </w:r>
      <w:r>
        <w:rPr>
          <w:spacing w:val="1"/>
          <w:sz w:val="26"/>
        </w:rPr>
        <w:t xml:space="preserve"> </w:t>
      </w:r>
      <w:r>
        <w:rPr>
          <w:sz w:val="26"/>
        </w:rPr>
        <w:t>рыбалки,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</w:t>
      </w:r>
      <w:r>
        <w:rPr>
          <w:spacing w:val="1"/>
          <w:sz w:val="26"/>
        </w:rPr>
        <w:t xml:space="preserve"> </w:t>
      </w:r>
      <w:r>
        <w:rPr>
          <w:sz w:val="26"/>
        </w:rPr>
        <w:t>вакцинировать</w:t>
      </w:r>
      <w:r>
        <w:rPr>
          <w:spacing w:val="-2"/>
          <w:sz w:val="26"/>
        </w:rPr>
        <w:t xml:space="preserve"> </w:t>
      </w:r>
      <w:r>
        <w:rPr>
          <w:sz w:val="26"/>
        </w:rPr>
        <w:t>против</w:t>
      </w:r>
      <w:r>
        <w:rPr>
          <w:spacing w:val="-2"/>
          <w:sz w:val="26"/>
        </w:rPr>
        <w:t xml:space="preserve"> </w:t>
      </w:r>
      <w:r>
        <w:rPr>
          <w:sz w:val="26"/>
        </w:rPr>
        <w:t>бешенства</w:t>
      </w:r>
      <w:r>
        <w:rPr>
          <w:spacing w:val="-3"/>
          <w:sz w:val="26"/>
        </w:rPr>
        <w:t xml:space="preserve"> </w:t>
      </w:r>
      <w:r>
        <w:rPr>
          <w:sz w:val="26"/>
        </w:rPr>
        <w:t>согласно</w:t>
      </w:r>
      <w:r>
        <w:rPr>
          <w:spacing w:val="-1"/>
          <w:sz w:val="26"/>
        </w:rPr>
        <w:t xml:space="preserve"> </w:t>
      </w:r>
      <w:r>
        <w:rPr>
          <w:sz w:val="26"/>
        </w:rPr>
        <w:t>инструкции</w:t>
      </w:r>
      <w:r>
        <w:rPr>
          <w:spacing w:val="-1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применению.</w:t>
      </w:r>
    </w:p>
    <w:p w:rsidR="00AC3C7E" w:rsidRDefault="00AC3C7E">
      <w:pPr>
        <w:pStyle w:val="a3"/>
        <w:spacing w:before="2"/>
        <w:ind w:left="0" w:firstLine="0"/>
        <w:jc w:val="left"/>
        <w:rPr>
          <w:sz w:val="28"/>
        </w:rPr>
      </w:pPr>
    </w:p>
    <w:p w:rsidR="00AC3C7E" w:rsidRDefault="000623F9">
      <w:pPr>
        <w:pStyle w:val="1"/>
        <w:ind w:right="3559"/>
        <w:jc w:val="right"/>
      </w:pPr>
      <w:r>
        <w:t>Что</w:t>
      </w:r>
      <w:r>
        <w:rPr>
          <w:spacing w:val="-9"/>
        </w:rPr>
        <w:t xml:space="preserve"> </w:t>
      </w:r>
      <w:r>
        <w:t>делать</w:t>
      </w:r>
      <w:r>
        <w:rPr>
          <w:spacing w:val="-10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укусе:</w:t>
      </w:r>
    </w:p>
    <w:p w:rsidR="00AC3C7E" w:rsidRDefault="000623F9">
      <w:pPr>
        <w:pStyle w:val="a5"/>
        <w:numPr>
          <w:ilvl w:val="0"/>
          <w:numId w:val="1"/>
        </w:numPr>
        <w:tabs>
          <w:tab w:val="left" w:pos="152"/>
        </w:tabs>
        <w:spacing w:before="43"/>
        <w:ind w:left="977" w:right="3556" w:hanging="978"/>
        <w:jc w:val="right"/>
        <w:rPr>
          <w:sz w:val="26"/>
        </w:rPr>
      </w:pPr>
      <w:r>
        <w:rPr>
          <w:sz w:val="26"/>
        </w:rPr>
        <w:t>промыть</w:t>
      </w:r>
      <w:r>
        <w:rPr>
          <w:spacing w:val="-9"/>
          <w:sz w:val="26"/>
        </w:rPr>
        <w:t xml:space="preserve"> </w:t>
      </w:r>
      <w:r>
        <w:rPr>
          <w:sz w:val="26"/>
        </w:rPr>
        <w:t>рану</w:t>
      </w:r>
      <w:r>
        <w:rPr>
          <w:spacing w:val="-10"/>
          <w:sz w:val="26"/>
        </w:rPr>
        <w:t xml:space="preserve"> </w:t>
      </w:r>
      <w:r>
        <w:rPr>
          <w:sz w:val="26"/>
        </w:rPr>
        <w:t>обильным</w:t>
      </w:r>
      <w:r>
        <w:rPr>
          <w:spacing w:val="-9"/>
          <w:sz w:val="26"/>
        </w:rPr>
        <w:t xml:space="preserve"> </w:t>
      </w:r>
      <w:r>
        <w:rPr>
          <w:sz w:val="26"/>
        </w:rPr>
        <w:t>количеством</w:t>
      </w:r>
      <w:r>
        <w:rPr>
          <w:spacing w:val="-10"/>
          <w:sz w:val="26"/>
        </w:rPr>
        <w:t xml:space="preserve"> </w:t>
      </w:r>
      <w:r>
        <w:rPr>
          <w:sz w:val="26"/>
        </w:rPr>
        <w:t>воды</w:t>
      </w:r>
      <w:r>
        <w:rPr>
          <w:spacing w:val="-8"/>
          <w:sz w:val="26"/>
        </w:rPr>
        <w:t xml:space="preserve"> </w:t>
      </w:r>
      <w:r>
        <w:rPr>
          <w:sz w:val="26"/>
        </w:rPr>
        <w:t>с</w:t>
      </w:r>
      <w:r>
        <w:rPr>
          <w:spacing w:val="-9"/>
          <w:sz w:val="26"/>
        </w:rPr>
        <w:t xml:space="preserve"> </w:t>
      </w:r>
      <w:r>
        <w:rPr>
          <w:sz w:val="26"/>
        </w:rPr>
        <w:t>мылом;</w:t>
      </w:r>
    </w:p>
    <w:p w:rsidR="00AC3C7E" w:rsidRDefault="000623F9">
      <w:pPr>
        <w:pStyle w:val="a5"/>
        <w:numPr>
          <w:ilvl w:val="0"/>
          <w:numId w:val="1"/>
        </w:numPr>
        <w:tabs>
          <w:tab w:val="left" w:pos="978"/>
        </w:tabs>
        <w:spacing w:before="45"/>
        <w:ind w:left="977" w:hanging="152"/>
        <w:rPr>
          <w:sz w:val="26"/>
        </w:rPr>
      </w:pPr>
      <w:r>
        <w:rPr>
          <w:sz w:val="26"/>
        </w:rPr>
        <w:t>края</w:t>
      </w:r>
      <w:r>
        <w:rPr>
          <w:spacing w:val="-10"/>
          <w:sz w:val="26"/>
        </w:rPr>
        <w:t xml:space="preserve"> </w:t>
      </w:r>
      <w:r>
        <w:rPr>
          <w:sz w:val="26"/>
        </w:rPr>
        <w:t>раны</w:t>
      </w:r>
      <w:r>
        <w:rPr>
          <w:spacing w:val="-8"/>
          <w:sz w:val="26"/>
        </w:rPr>
        <w:t xml:space="preserve"> </w:t>
      </w:r>
      <w:r>
        <w:rPr>
          <w:sz w:val="26"/>
        </w:rPr>
        <w:t>прижечь</w:t>
      </w:r>
      <w:r>
        <w:rPr>
          <w:spacing w:val="-9"/>
          <w:sz w:val="26"/>
        </w:rPr>
        <w:t xml:space="preserve"> </w:t>
      </w:r>
      <w:r>
        <w:rPr>
          <w:sz w:val="26"/>
        </w:rPr>
        <w:t>йодом</w:t>
      </w:r>
      <w:r>
        <w:rPr>
          <w:spacing w:val="-10"/>
          <w:sz w:val="26"/>
        </w:rPr>
        <w:t xml:space="preserve"> </w:t>
      </w:r>
      <w:r>
        <w:rPr>
          <w:sz w:val="26"/>
        </w:rPr>
        <w:t>или</w:t>
      </w:r>
      <w:r>
        <w:rPr>
          <w:spacing w:val="-8"/>
          <w:sz w:val="26"/>
        </w:rPr>
        <w:t xml:space="preserve"> </w:t>
      </w:r>
      <w:r>
        <w:rPr>
          <w:sz w:val="26"/>
        </w:rPr>
        <w:t>зелёнкой,</w:t>
      </w:r>
      <w:r>
        <w:rPr>
          <w:spacing w:val="-9"/>
          <w:sz w:val="26"/>
        </w:rPr>
        <w:t xml:space="preserve"> </w:t>
      </w:r>
      <w:r>
        <w:rPr>
          <w:sz w:val="26"/>
        </w:rPr>
        <w:t>наложить</w:t>
      </w:r>
      <w:r>
        <w:rPr>
          <w:spacing w:val="-9"/>
          <w:sz w:val="26"/>
        </w:rPr>
        <w:t xml:space="preserve"> </w:t>
      </w:r>
      <w:r>
        <w:rPr>
          <w:sz w:val="26"/>
        </w:rPr>
        <w:t>стерильную</w:t>
      </w:r>
      <w:r>
        <w:rPr>
          <w:spacing w:val="-10"/>
          <w:sz w:val="26"/>
        </w:rPr>
        <w:t xml:space="preserve"> </w:t>
      </w:r>
      <w:r>
        <w:rPr>
          <w:sz w:val="26"/>
        </w:rPr>
        <w:t>повязку;</w:t>
      </w:r>
    </w:p>
    <w:p w:rsidR="00AC3C7E" w:rsidRDefault="000623F9">
      <w:pPr>
        <w:pStyle w:val="a5"/>
        <w:numPr>
          <w:ilvl w:val="0"/>
          <w:numId w:val="1"/>
        </w:numPr>
        <w:tabs>
          <w:tab w:val="left" w:pos="978"/>
        </w:tabs>
        <w:spacing w:before="43"/>
        <w:ind w:left="977" w:hanging="152"/>
        <w:rPr>
          <w:sz w:val="26"/>
        </w:rPr>
      </w:pPr>
      <w:r>
        <w:rPr>
          <w:sz w:val="26"/>
        </w:rPr>
        <w:t>немедленно</w:t>
      </w:r>
      <w:r>
        <w:rPr>
          <w:spacing w:val="-8"/>
          <w:sz w:val="26"/>
        </w:rPr>
        <w:t xml:space="preserve"> </w:t>
      </w:r>
      <w:r>
        <w:rPr>
          <w:sz w:val="26"/>
        </w:rPr>
        <w:t>обратиться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ближайшее</w:t>
      </w:r>
      <w:r>
        <w:rPr>
          <w:spacing w:val="-8"/>
          <w:sz w:val="26"/>
        </w:rPr>
        <w:t xml:space="preserve"> </w:t>
      </w:r>
      <w:r>
        <w:rPr>
          <w:sz w:val="26"/>
        </w:rPr>
        <w:t>лечебное</w:t>
      </w:r>
      <w:r>
        <w:rPr>
          <w:spacing w:val="-9"/>
          <w:sz w:val="26"/>
        </w:rPr>
        <w:t xml:space="preserve"> </w:t>
      </w:r>
      <w:r>
        <w:rPr>
          <w:sz w:val="26"/>
        </w:rPr>
        <w:t>учреждение.</w:t>
      </w:r>
    </w:p>
    <w:p w:rsidR="00AC3C7E" w:rsidRDefault="00AC3C7E">
      <w:pPr>
        <w:pStyle w:val="a3"/>
        <w:spacing w:before="11"/>
        <w:ind w:left="0" w:firstLine="0"/>
        <w:jc w:val="left"/>
        <w:rPr>
          <w:sz w:val="25"/>
        </w:rPr>
      </w:pPr>
    </w:p>
    <w:p w:rsidR="00AC3C7E" w:rsidRDefault="000623F9">
      <w:pPr>
        <w:pStyle w:val="1"/>
        <w:spacing w:before="89"/>
        <w:ind w:left="3800"/>
      </w:pPr>
      <w:r>
        <w:t>Чего</w:t>
      </w:r>
      <w:r>
        <w:rPr>
          <w:spacing w:val="-8"/>
        </w:rPr>
        <w:t xml:space="preserve"> </w:t>
      </w:r>
      <w:r>
        <w:t>делать</w:t>
      </w:r>
      <w:r>
        <w:rPr>
          <w:spacing w:val="-7"/>
        </w:rPr>
        <w:t xml:space="preserve"> </w:t>
      </w:r>
      <w:r>
        <w:t>нельзя</w:t>
      </w:r>
      <w:r>
        <w:rPr>
          <w:spacing w:val="-6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укусе:</w:t>
      </w:r>
    </w:p>
    <w:p w:rsidR="00AC3C7E" w:rsidRDefault="000623F9">
      <w:pPr>
        <w:pStyle w:val="a5"/>
        <w:numPr>
          <w:ilvl w:val="0"/>
          <w:numId w:val="1"/>
        </w:numPr>
        <w:tabs>
          <w:tab w:val="left" w:pos="978"/>
        </w:tabs>
        <w:spacing w:before="45"/>
        <w:ind w:left="977" w:hanging="152"/>
        <w:rPr>
          <w:sz w:val="26"/>
        </w:rPr>
      </w:pPr>
      <w:r>
        <w:rPr>
          <w:sz w:val="26"/>
        </w:rPr>
        <w:t>прижигать</w:t>
      </w:r>
      <w:r>
        <w:rPr>
          <w:spacing w:val="-7"/>
          <w:sz w:val="26"/>
        </w:rPr>
        <w:t xml:space="preserve"> </w:t>
      </w:r>
      <w:r>
        <w:rPr>
          <w:sz w:val="26"/>
        </w:rPr>
        <w:t>раны;</w:t>
      </w:r>
    </w:p>
    <w:p w:rsidR="00AC3C7E" w:rsidRDefault="000623F9">
      <w:pPr>
        <w:pStyle w:val="a5"/>
        <w:numPr>
          <w:ilvl w:val="0"/>
          <w:numId w:val="1"/>
        </w:numPr>
        <w:tabs>
          <w:tab w:val="left" w:pos="978"/>
        </w:tabs>
        <w:spacing w:before="43"/>
        <w:ind w:left="977" w:hanging="152"/>
        <w:rPr>
          <w:sz w:val="26"/>
        </w:rPr>
      </w:pPr>
      <w:r>
        <w:rPr>
          <w:sz w:val="26"/>
        </w:rPr>
        <w:t>накладывать</w:t>
      </w:r>
      <w:r>
        <w:rPr>
          <w:spacing w:val="-9"/>
          <w:sz w:val="26"/>
        </w:rPr>
        <w:t xml:space="preserve"> </w:t>
      </w:r>
      <w:r>
        <w:rPr>
          <w:sz w:val="26"/>
        </w:rPr>
        <w:t>швы.</w:t>
      </w:r>
    </w:p>
    <w:p w:rsidR="00AC3C7E" w:rsidRDefault="00AC3C7E">
      <w:pPr>
        <w:pStyle w:val="a3"/>
        <w:spacing w:before="10"/>
        <w:ind w:left="0" w:firstLine="0"/>
        <w:jc w:val="left"/>
        <w:rPr>
          <w:sz w:val="25"/>
        </w:rPr>
      </w:pPr>
    </w:p>
    <w:p w:rsidR="00AC3C7E" w:rsidRDefault="000623F9">
      <w:pPr>
        <w:pStyle w:val="1"/>
        <w:spacing w:before="90"/>
        <w:ind w:left="4062"/>
      </w:pPr>
      <w:r>
        <w:t>Меры</w:t>
      </w:r>
      <w:r>
        <w:rPr>
          <w:spacing w:val="-13"/>
        </w:rPr>
        <w:t xml:space="preserve"> </w:t>
      </w:r>
      <w:r>
        <w:t>предосторожности:</w:t>
      </w:r>
    </w:p>
    <w:p w:rsidR="00AC3C7E" w:rsidRDefault="000623F9">
      <w:pPr>
        <w:pStyle w:val="a5"/>
        <w:numPr>
          <w:ilvl w:val="0"/>
          <w:numId w:val="1"/>
        </w:numPr>
        <w:tabs>
          <w:tab w:val="left" w:pos="978"/>
        </w:tabs>
        <w:spacing w:before="45"/>
        <w:ind w:left="977" w:hanging="152"/>
        <w:rPr>
          <w:sz w:val="26"/>
        </w:rPr>
      </w:pPr>
      <w:r>
        <w:rPr>
          <w:sz w:val="26"/>
        </w:rPr>
        <w:t>прививайте</w:t>
      </w:r>
      <w:r>
        <w:rPr>
          <w:spacing w:val="-9"/>
          <w:sz w:val="26"/>
        </w:rPr>
        <w:t xml:space="preserve"> </w:t>
      </w:r>
      <w:r>
        <w:rPr>
          <w:sz w:val="26"/>
        </w:rPr>
        <w:t>своих</w:t>
      </w:r>
      <w:r>
        <w:rPr>
          <w:spacing w:val="-9"/>
          <w:sz w:val="26"/>
        </w:rPr>
        <w:t xml:space="preserve"> </w:t>
      </w:r>
      <w:r>
        <w:rPr>
          <w:sz w:val="26"/>
        </w:rPr>
        <w:t>животных</w:t>
      </w:r>
      <w:r>
        <w:rPr>
          <w:spacing w:val="-7"/>
          <w:sz w:val="26"/>
        </w:rPr>
        <w:t xml:space="preserve"> </w:t>
      </w:r>
      <w:r>
        <w:rPr>
          <w:sz w:val="26"/>
        </w:rPr>
        <w:t>против</w:t>
      </w:r>
      <w:r>
        <w:rPr>
          <w:spacing w:val="-9"/>
          <w:sz w:val="26"/>
        </w:rPr>
        <w:t xml:space="preserve"> </w:t>
      </w:r>
      <w:r>
        <w:rPr>
          <w:sz w:val="26"/>
        </w:rPr>
        <w:t>бешенства;</w:t>
      </w:r>
    </w:p>
    <w:p w:rsidR="00AC3C7E" w:rsidRDefault="000623F9">
      <w:pPr>
        <w:pStyle w:val="a5"/>
        <w:numPr>
          <w:ilvl w:val="0"/>
          <w:numId w:val="1"/>
        </w:numPr>
        <w:tabs>
          <w:tab w:val="left" w:pos="978"/>
        </w:tabs>
        <w:spacing w:before="43"/>
        <w:ind w:left="977" w:hanging="152"/>
        <w:rPr>
          <w:sz w:val="26"/>
        </w:rPr>
      </w:pPr>
      <w:r>
        <w:rPr>
          <w:sz w:val="26"/>
        </w:rPr>
        <w:t>не</w:t>
      </w:r>
      <w:r>
        <w:rPr>
          <w:spacing w:val="-9"/>
          <w:sz w:val="26"/>
        </w:rPr>
        <w:t xml:space="preserve"> </w:t>
      </w:r>
      <w:r>
        <w:rPr>
          <w:sz w:val="26"/>
        </w:rPr>
        <w:t>допускайте</w:t>
      </w:r>
      <w:r>
        <w:rPr>
          <w:spacing w:val="-7"/>
          <w:sz w:val="26"/>
        </w:rPr>
        <w:t xml:space="preserve"> </w:t>
      </w:r>
      <w:r>
        <w:rPr>
          <w:sz w:val="26"/>
        </w:rPr>
        <w:t>контакта</w:t>
      </w:r>
      <w:r>
        <w:rPr>
          <w:spacing w:val="-7"/>
          <w:sz w:val="26"/>
        </w:rPr>
        <w:t xml:space="preserve"> </w:t>
      </w:r>
      <w:r>
        <w:rPr>
          <w:sz w:val="26"/>
        </w:rPr>
        <w:t>домашних</w:t>
      </w:r>
      <w:r>
        <w:rPr>
          <w:spacing w:val="-10"/>
          <w:sz w:val="26"/>
        </w:rPr>
        <w:t xml:space="preserve"> </w:t>
      </w:r>
      <w:r>
        <w:rPr>
          <w:sz w:val="26"/>
        </w:rPr>
        <w:t>животных</w:t>
      </w:r>
      <w:r>
        <w:rPr>
          <w:spacing w:val="-8"/>
          <w:sz w:val="26"/>
        </w:rPr>
        <w:t xml:space="preserve"> </w:t>
      </w:r>
      <w:r>
        <w:rPr>
          <w:sz w:val="26"/>
        </w:rPr>
        <w:t>с</w:t>
      </w:r>
      <w:r>
        <w:rPr>
          <w:spacing w:val="-9"/>
          <w:sz w:val="26"/>
        </w:rPr>
        <w:t xml:space="preserve"> </w:t>
      </w:r>
      <w:r>
        <w:rPr>
          <w:sz w:val="26"/>
        </w:rPr>
        <w:t>безнадзорными</w:t>
      </w:r>
      <w:r>
        <w:rPr>
          <w:spacing w:val="-7"/>
          <w:sz w:val="26"/>
        </w:rPr>
        <w:t xml:space="preserve"> </w:t>
      </w:r>
      <w:r>
        <w:rPr>
          <w:sz w:val="26"/>
        </w:rPr>
        <w:t>животными;</w:t>
      </w:r>
    </w:p>
    <w:p w:rsidR="00AC3C7E" w:rsidRDefault="000623F9">
      <w:pPr>
        <w:pStyle w:val="a5"/>
        <w:numPr>
          <w:ilvl w:val="0"/>
          <w:numId w:val="1"/>
        </w:numPr>
        <w:tabs>
          <w:tab w:val="left" w:pos="978"/>
        </w:tabs>
        <w:spacing w:before="45"/>
        <w:ind w:left="977" w:hanging="152"/>
        <w:rPr>
          <w:sz w:val="26"/>
        </w:rPr>
      </w:pPr>
      <w:r>
        <w:rPr>
          <w:sz w:val="26"/>
        </w:rPr>
        <w:t>будьте</w:t>
      </w:r>
      <w:r>
        <w:rPr>
          <w:spacing w:val="-13"/>
          <w:sz w:val="26"/>
        </w:rPr>
        <w:t xml:space="preserve"> </w:t>
      </w:r>
      <w:r>
        <w:rPr>
          <w:sz w:val="26"/>
        </w:rPr>
        <w:t>осторожны,</w:t>
      </w:r>
      <w:r>
        <w:rPr>
          <w:spacing w:val="-13"/>
          <w:sz w:val="26"/>
        </w:rPr>
        <w:t xml:space="preserve"> </w:t>
      </w:r>
      <w:r>
        <w:rPr>
          <w:sz w:val="26"/>
        </w:rPr>
        <w:t>перед</w:t>
      </w:r>
      <w:r>
        <w:rPr>
          <w:spacing w:val="-15"/>
          <w:sz w:val="26"/>
        </w:rPr>
        <w:t xml:space="preserve"> </w:t>
      </w:r>
      <w:r>
        <w:rPr>
          <w:sz w:val="26"/>
        </w:rPr>
        <w:t>тем</w:t>
      </w:r>
      <w:r>
        <w:rPr>
          <w:spacing w:val="-14"/>
          <w:sz w:val="26"/>
        </w:rPr>
        <w:t xml:space="preserve"> </w:t>
      </w:r>
      <w:r>
        <w:rPr>
          <w:sz w:val="26"/>
        </w:rPr>
        <w:t>как</w:t>
      </w:r>
      <w:r>
        <w:rPr>
          <w:spacing w:val="-13"/>
          <w:sz w:val="26"/>
        </w:rPr>
        <w:t xml:space="preserve"> </w:t>
      </w:r>
      <w:r>
        <w:rPr>
          <w:sz w:val="26"/>
        </w:rPr>
        <w:t>погладить,</w:t>
      </w:r>
      <w:r>
        <w:rPr>
          <w:spacing w:val="-14"/>
          <w:sz w:val="26"/>
        </w:rPr>
        <w:t xml:space="preserve"> </w:t>
      </w:r>
      <w:r>
        <w:rPr>
          <w:sz w:val="26"/>
        </w:rPr>
        <w:t>покормить</w:t>
      </w:r>
      <w:r>
        <w:rPr>
          <w:spacing w:val="-13"/>
          <w:sz w:val="26"/>
        </w:rPr>
        <w:t xml:space="preserve"> </w:t>
      </w:r>
      <w:r>
        <w:rPr>
          <w:sz w:val="26"/>
        </w:rPr>
        <w:t>незнакомое</w:t>
      </w:r>
      <w:r>
        <w:rPr>
          <w:spacing w:val="-14"/>
          <w:sz w:val="26"/>
        </w:rPr>
        <w:t xml:space="preserve"> </w:t>
      </w:r>
      <w:r>
        <w:rPr>
          <w:sz w:val="26"/>
        </w:rPr>
        <w:t>животное.</w:t>
      </w:r>
    </w:p>
    <w:p w:rsidR="00AC3C7E" w:rsidRDefault="000623F9">
      <w:pPr>
        <w:pStyle w:val="a3"/>
        <w:spacing w:before="43" w:line="276" w:lineRule="auto"/>
        <w:ind w:right="108" w:firstLine="907"/>
      </w:pPr>
      <w:r>
        <w:t>При</w:t>
      </w:r>
      <w:r>
        <w:rPr>
          <w:spacing w:val="1"/>
        </w:rPr>
        <w:t xml:space="preserve"> </w:t>
      </w:r>
      <w:r>
        <w:t>любом</w:t>
      </w:r>
      <w:r>
        <w:rPr>
          <w:spacing w:val="1"/>
        </w:rPr>
        <w:t xml:space="preserve"> </w:t>
      </w:r>
      <w:r>
        <w:t>заболевании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появлении</w:t>
      </w:r>
      <w:r>
        <w:rPr>
          <w:spacing w:val="1"/>
        </w:rPr>
        <w:t xml:space="preserve"> </w:t>
      </w:r>
      <w:r>
        <w:t>симптомов</w:t>
      </w:r>
      <w:r>
        <w:rPr>
          <w:spacing w:val="1"/>
        </w:rPr>
        <w:t xml:space="preserve"> </w:t>
      </w:r>
      <w:r>
        <w:t>бешенства</w:t>
      </w:r>
      <w:r>
        <w:rPr>
          <w:spacing w:val="1"/>
        </w:rPr>
        <w:t xml:space="preserve"> </w:t>
      </w:r>
      <w:r>
        <w:t>(обильное</w:t>
      </w:r>
      <w:r>
        <w:rPr>
          <w:spacing w:val="1"/>
        </w:rPr>
        <w:t xml:space="preserve"> </w:t>
      </w:r>
      <w:r>
        <w:t>слюнотечение,</w:t>
      </w:r>
      <w:r>
        <w:rPr>
          <w:spacing w:val="1"/>
        </w:rPr>
        <w:t xml:space="preserve"> </w:t>
      </w:r>
      <w:r>
        <w:t>затруднение</w:t>
      </w:r>
      <w:r>
        <w:rPr>
          <w:spacing w:val="1"/>
        </w:rPr>
        <w:t xml:space="preserve"> </w:t>
      </w:r>
      <w:r>
        <w:t>глотания,</w:t>
      </w:r>
      <w:r>
        <w:rPr>
          <w:spacing w:val="1"/>
        </w:rPr>
        <w:t xml:space="preserve"> </w:t>
      </w:r>
      <w:r>
        <w:t>судороги)</w:t>
      </w:r>
      <w:r>
        <w:rPr>
          <w:spacing w:val="1"/>
        </w:rPr>
        <w:t xml:space="preserve"> </w:t>
      </w:r>
      <w:r>
        <w:t>немедленно</w:t>
      </w:r>
      <w:r>
        <w:rPr>
          <w:spacing w:val="1"/>
        </w:rPr>
        <w:t xml:space="preserve"> </w:t>
      </w:r>
      <w:r>
        <w:t>обращайтесь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государственное</w:t>
      </w:r>
      <w:r>
        <w:rPr>
          <w:spacing w:val="1"/>
        </w:rPr>
        <w:t xml:space="preserve"> </w:t>
      </w:r>
      <w:r>
        <w:t>ветеринарное</w:t>
      </w:r>
      <w:r>
        <w:rPr>
          <w:spacing w:val="1"/>
        </w:rPr>
        <w:t xml:space="preserve"> </w:t>
      </w:r>
      <w:r>
        <w:t>у</w:t>
      </w:r>
      <w:r>
        <w:t>чреждение,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коем</w:t>
      </w:r>
      <w:r>
        <w:rPr>
          <w:spacing w:val="1"/>
        </w:rPr>
        <w:t xml:space="preserve"> </w:t>
      </w:r>
      <w:r>
        <w:t>случае</w:t>
      </w:r>
      <w:r>
        <w:rPr>
          <w:spacing w:val="66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занимайтесь</w:t>
      </w:r>
      <w:r>
        <w:rPr>
          <w:spacing w:val="-1"/>
        </w:rPr>
        <w:t xml:space="preserve"> </w:t>
      </w:r>
      <w:r>
        <w:t>самолечением.</w:t>
      </w:r>
    </w:p>
    <w:sectPr w:rsidR="00AC3C7E">
      <w:pgSz w:w="11910" w:h="16840"/>
      <w:pgMar w:top="1040" w:right="4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73FC8"/>
    <w:multiLevelType w:val="hybridMultilevel"/>
    <w:tmpl w:val="46D6D2C8"/>
    <w:lvl w:ilvl="0" w:tplc="E97AB288">
      <w:numFmt w:val="bullet"/>
      <w:lvlText w:val="-"/>
      <w:lvlJc w:val="left"/>
      <w:pPr>
        <w:ind w:left="116" w:hanging="18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79BEFF80">
      <w:numFmt w:val="bullet"/>
      <w:lvlText w:val="•"/>
      <w:lvlJc w:val="left"/>
      <w:pPr>
        <w:ind w:left="1150" w:hanging="182"/>
      </w:pPr>
      <w:rPr>
        <w:rFonts w:hint="default"/>
        <w:lang w:val="ru-RU" w:eastAsia="en-US" w:bidi="ar-SA"/>
      </w:rPr>
    </w:lvl>
    <w:lvl w:ilvl="2" w:tplc="6EA080AC">
      <w:numFmt w:val="bullet"/>
      <w:lvlText w:val="•"/>
      <w:lvlJc w:val="left"/>
      <w:pPr>
        <w:ind w:left="2181" w:hanging="182"/>
      </w:pPr>
      <w:rPr>
        <w:rFonts w:hint="default"/>
        <w:lang w:val="ru-RU" w:eastAsia="en-US" w:bidi="ar-SA"/>
      </w:rPr>
    </w:lvl>
    <w:lvl w:ilvl="3" w:tplc="D3226DC0">
      <w:numFmt w:val="bullet"/>
      <w:lvlText w:val="•"/>
      <w:lvlJc w:val="left"/>
      <w:pPr>
        <w:ind w:left="3211" w:hanging="182"/>
      </w:pPr>
      <w:rPr>
        <w:rFonts w:hint="default"/>
        <w:lang w:val="ru-RU" w:eastAsia="en-US" w:bidi="ar-SA"/>
      </w:rPr>
    </w:lvl>
    <w:lvl w:ilvl="4" w:tplc="CAFA5D1E">
      <w:numFmt w:val="bullet"/>
      <w:lvlText w:val="•"/>
      <w:lvlJc w:val="left"/>
      <w:pPr>
        <w:ind w:left="4242" w:hanging="182"/>
      </w:pPr>
      <w:rPr>
        <w:rFonts w:hint="default"/>
        <w:lang w:val="ru-RU" w:eastAsia="en-US" w:bidi="ar-SA"/>
      </w:rPr>
    </w:lvl>
    <w:lvl w:ilvl="5" w:tplc="E070B7E0">
      <w:numFmt w:val="bullet"/>
      <w:lvlText w:val="•"/>
      <w:lvlJc w:val="left"/>
      <w:pPr>
        <w:ind w:left="5273" w:hanging="182"/>
      </w:pPr>
      <w:rPr>
        <w:rFonts w:hint="default"/>
        <w:lang w:val="ru-RU" w:eastAsia="en-US" w:bidi="ar-SA"/>
      </w:rPr>
    </w:lvl>
    <w:lvl w:ilvl="6" w:tplc="8ACC5A56">
      <w:numFmt w:val="bullet"/>
      <w:lvlText w:val="•"/>
      <w:lvlJc w:val="left"/>
      <w:pPr>
        <w:ind w:left="6303" w:hanging="182"/>
      </w:pPr>
      <w:rPr>
        <w:rFonts w:hint="default"/>
        <w:lang w:val="ru-RU" w:eastAsia="en-US" w:bidi="ar-SA"/>
      </w:rPr>
    </w:lvl>
    <w:lvl w:ilvl="7" w:tplc="1C0A0352">
      <w:numFmt w:val="bullet"/>
      <w:lvlText w:val="•"/>
      <w:lvlJc w:val="left"/>
      <w:pPr>
        <w:ind w:left="7334" w:hanging="182"/>
      </w:pPr>
      <w:rPr>
        <w:rFonts w:hint="default"/>
        <w:lang w:val="ru-RU" w:eastAsia="en-US" w:bidi="ar-SA"/>
      </w:rPr>
    </w:lvl>
    <w:lvl w:ilvl="8" w:tplc="AE08E512">
      <w:numFmt w:val="bullet"/>
      <w:lvlText w:val="•"/>
      <w:lvlJc w:val="left"/>
      <w:pPr>
        <w:ind w:left="8364" w:hanging="18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AC3C7E"/>
    <w:rsid w:val="000623F9"/>
    <w:rsid w:val="00490333"/>
    <w:rsid w:val="005E1EEE"/>
    <w:rsid w:val="00AC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463EC"/>
  <w15:docId w15:val="{9A6A6D20-2348-45FA-9A47-3AE55F461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5" w:firstLine="710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pPr>
      <w:spacing w:before="48"/>
      <w:ind w:left="3743" w:right="302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977" w:hanging="15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cp:lastModifiedBy>Котова Светлана Анатольевна</cp:lastModifiedBy>
  <cp:revision>2</cp:revision>
  <dcterms:created xsi:type="dcterms:W3CDTF">2024-06-03T10:18:00Z</dcterms:created>
  <dcterms:modified xsi:type="dcterms:W3CDTF">2024-06-05T12:02:00Z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2024-05-27T00:00:00Z</vt:filetime>
  </property>
  <property fmtid="{D5CDD505-2E9C-101B-9397-08002B2CF9AE}" pid="3" name="Creator">
    <vt:lpwstr>Writer</vt:lpwstr>
  </property>
  <property fmtid="{D5CDD505-2E9C-101B-9397-08002B2CF9AE}" pid="4" name="LastSaved">
    <vt:filetime>2024-05-27T00:00:00Z</vt:filetime>
  </property>
</Properties>
</file>