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15" w:rsidRPr="002F7D15" w:rsidRDefault="002F7D15" w:rsidP="002F7D15">
      <w:pPr>
        <w:tabs>
          <w:tab w:val="left" w:pos="7560"/>
          <w:tab w:val="left" w:pos="9900"/>
        </w:tabs>
        <w:autoSpaceDE w:val="0"/>
        <w:autoSpaceDN w:val="0"/>
        <w:adjustRightInd w:val="0"/>
        <w:ind w:left="7560"/>
        <w:rPr>
          <w:rFonts w:eastAsia="SimSun"/>
          <w:bCs/>
          <w:sz w:val="26"/>
          <w:szCs w:val="26"/>
          <w:lang w:eastAsia="zh-CN"/>
        </w:rPr>
      </w:pPr>
      <w:r w:rsidRPr="002F7D15">
        <w:rPr>
          <w:rFonts w:eastAsia="SimSun"/>
          <w:bCs/>
          <w:sz w:val="26"/>
          <w:szCs w:val="26"/>
          <w:lang w:eastAsia="zh-CN"/>
        </w:rPr>
        <w:t>Приложение 3 к приказу</w:t>
      </w:r>
    </w:p>
    <w:p w:rsidR="002F7D15" w:rsidRPr="002F7D15" w:rsidRDefault="002F7D15" w:rsidP="002F7D15">
      <w:pPr>
        <w:tabs>
          <w:tab w:val="left" w:pos="7560"/>
          <w:tab w:val="left" w:pos="9900"/>
        </w:tabs>
        <w:autoSpaceDE w:val="0"/>
        <w:autoSpaceDN w:val="0"/>
        <w:adjustRightInd w:val="0"/>
        <w:ind w:left="7560"/>
        <w:rPr>
          <w:rFonts w:eastAsia="SimSun"/>
          <w:bCs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от ______</w:t>
      </w:r>
      <w:r w:rsidRPr="002F7D15">
        <w:rPr>
          <w:rFonts w:eastAsia="SimSun"/>
          <w:bCs/>
          <w:sz w:val="26"/>
          <w:szCs w:val="26"/>
          <w:lang w:eastAsia="zh-CN"/>
        </w:rPr>
        <w:t>_№_____36-П</w:t>
      </w:r>
    </w:p>
    <w:p w:rsidR="002F7D15" w:rsidRDefault="002F7D15" w:rsidP="00801391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801391" w:rsidRPr="00485150" w:rsidRDefault="000A1DD0" w:rsidP="00801391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eastAsia="SimSun"/>
          <w:b/>
          <w:bCs/>
          <w:sz w:val="26"/>
          <w:szCs w:val="26"/>
          <w:lang w:eastAsia="zh-CN"/>
        </w:rPr>
      </w:pPr>
      <w:bookmarkStart w:id="0" w:name="_GoBack"/>
      <w:bookmarkEnd w:id="0"/>
      <w:r w:rsidRPr="00485150">
        <w:rPr>
          <w:rFonts w:eastAsia="SimSun"/>
          <w:b/>
          <w:bCs/>
          <w:sz w:val="26"/>
          <w:szCs w:val="26"/>
          <w:lang w:eastAsia="zh-CN"/>
        </w:rPr>
        <w:t>Извещение о проведении аукциона</w:t>
      </w:r>
    </w:p>
    <w:p w:rsidR="000A262E" w:rsidRPr="00485150" w:rsidRDefault="00801391" w:rsidP="000A262E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 w:rsidR="00936050" w:rsidRPr="00485150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485150">
        <w:rPr>
          <w:rFonts w:eastAsia="SimSun"/>
          <w:sz w:val="26"/>
          <w:szCs w:val="26"/>
          <w:lang w:eastAsia="zh-CN"/>
        </w:rPr>
        <w:t xml:space="preserve">, являющийся организатором </w:t>
      </w:r>
      <w:r w:rsidR="00C229F0" w:rsidRPr="00485150">
        <w:rPr>
          <w:rFonts w:eastAsia="SimSun"/>
          <w:sz w:val="26"/>
          <w:szCs w:val="26"/>
          <w:lang w:eastAsia="zh-CN"/>
        </w:rPr>
        <w:t>торгов</w:t>
      </w:r>
      <w:r w:rsidRPr="00485150">
        <w:rPr>
          <w:rFonts w:eastAsia="SimSun"/>
          <w:sz w:val="26"/>
          <w:szCs w:val="26"/>
          <w:lang w:eastAsia="zh-CN"/>
        </w:rPr>
        <w:t xml:space="preserve">, объявляет о проведении </w:t>
      </w:r>
      <w:r w:rsidR="00386475" w:rsidRPr="00485150">
        <w:rPr>
          <w:rFonts w:eastAsia="SimSun"/>
          <w:bCs/>
          <w:sz w:val="26"/>
          <w:szCs w:val="26"/>
          <w:lang w:eastAsia="zh-CN"/>
        </w:rPr>
        <w:t>25.04</w:t>
      </w:r>
      <w:r w:rsidRPr="00485150">
        <w:rPr>
          <w:rFonts w:eastAsia="SimSun"/>
          <w:bCs/>
          <w:sz w:val="26"/>
          <w:szCs w:val="26"/>
          <w:lang w:eastAsia="zh-CN"/>
        </w:rPr>
        <w:t>.201</w:t>
      </w:r>
      <w:r w:rsidR="00FD53D1" w:rsidRPr="00485150">
        <w:rPr>
          <w:rFonts w:eastAsia="SimSun"/>
          <w:bCs/>
          <w:sz w:val="26"/>
          <w:szCs w:val="26"/>
          <w:lang w:eastAsia="zh-CN"/>
        </w:rPr>
        <w:t>8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0226C2" w:rsidRPr="00485150">
        <w:rPr>
          <w:rFonts w:eastAsia="SimSun"/>
          <w:sz w:val="26"/>
          <w:szCs w:val="26"/>
          <w:lang w:eastAsia="zh-CN"/>
        </w:rPr>
        <w:t>в 15 часов 00</w:t>
      </w:r>
      <w:r w:rsidR="00035D28" w:rsidRPr="00485150">
        <w:rPr>
          <w:rFonts w:eastAsia="SimSun"/>
          <w:sz w:val="26"/>
          <w:szCs w:val="26"/>
          <w:lang w:eastAsia="zh-CN"/>
        </w:rPr>
        <w:t xml:space="preserve"> </w:t>
      </w:r>
      <w:r w:rsidR="00BD5278" w:rsidRPr="00485150">
        <w:rPr>
          <w:rFonts w:eastAsia="SimSun"/>
          <w:sz w:val="26"/>
          <w:szCs w:val="26"/>
          <w:lang w:eastAsia="zh-CN"/>
        </w:rPr>
        <w:t xml:space="preserve">минут </w:t>
      </w:r>
      <w:r w:rsidR="00035D28" w:rsidRPr="00485150">
        <w:rPr>
          <w:rFonts w:eastAsia="SimSun"/>
          <w:sz w:val="26"/>
          <w:szCs w:val="26"/>
          <w:lang w:eastAsia="zh-CN"/>
        </w:rPr>
        <w:t>(время местное)</w:t>
      </w:r>
      <w:r w:rsidR="000226C2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</w:t>
      </w:r>
      <w:r w:rsidR="002D683D" w:rsidRPr="00485150">
        <w:rPr>
          <w:rFonts w:eastAsia="SimSun"/>
          <w:sz w:val="26"/>
          <w:szCs w:val="26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81214A" w:rsidRPr="00485150">
        <w:rPr>
          <w:rFonts w:eastAsia="SimSun"/>
          <w:sz w:val="26"/>
          <w:szCs w:val="26"/>
          <w:lang w:eastAsia="zh-CN"/>
        </w:rPr>
        <w:t xml:space="preserve">сроком на семь лет, </w:t>
      </w:r>
      <w:r w:rsidRPr="00485150">
        <w:rPr>
          <w:rFonts w:eastAsia="SimSun"/>
          <w:sz w:val="26"/>
          <w:szCs w:val="26"/>
          <w:lang w:eastAsia="zh-CN"/>
        </w:rPr>
        <w:t>согласно проектам территориального размещения объек</w:t>
      </w:r>
      <w:r w:rsidR="000226C2" w:rsidRPr="00485150">
        <w:rPr>
          <w:rFonts w:eastAsia="SimSun"/>
          <w:sz w:val="26"/>
          <w:szCs w:val="26"/>
          <w:lang w:eastAsia="zh-CN"/>
        </w:rPr>
        <w:t>тов наружной рекламы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425C8D" w:rsidRPr="00485150">
        <w:rPr>
          <w:rFonts w:eastAsia="SimSun"/>
          <w:sz w:val="26"/>
          <w:szCs w:val="26"/>
          <w:lang w:eastAsia="zh-CN"/>
        </w:rPr>
        <w:t>прилагаемым к настоящему извещению</w:t>
      </w:r>
      <w:r w:rsidR="00A24783" w:rsidRPr="00485150">
        <w:rPr>
          <w:rFonts w:eastAsia="SimSun"/>
          <w:sz w:val="26"/>
          <w:szCs w:val="26"/>
          <w:lang w:eastAsia="zh-CN"/>
        </w:rPr>
        <w:t>,</w:t>
      </w:r>
      <w:r w:rsidR="00425C8D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по </w:t>
      </w:r>
      <w:r w:rsidR="000226C2" w:rsidRPr="00485150">
        <w:rPr>
          <w:rFonts w:eastAsia="SimSun"/>
          <w:sz w:val="26"/>
          <w:szCs w:val="26"/>
          <w:lang w:eastAsia="zh-CN"/>
        </w:rPr>
        <w:t>следующим</w:t>
      </w:r>
      <w:r w:rsidRPr="00485150">
        <w:rPr>
          <w:rFonts w:eastAsia="SimSun"/>
          <w:sz w:val="26"/>
          <w:szCs w:val="26"/>
          <w:lang w:eastAsia="zh-CN"/>
        </w:rPr>
        <w:t xml:space="preserve"> лотам:</w:t>
      </w:r>
    </w:p>
    <w:p w:rsidR="00CE2BB7" w:rsidRPr="002C65A4" w:rsidRDefault="00CE2BB7" w:rsidP="00CE2BB7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CE2BB7" w:rsidRPr="006C1A12" w:rsidTr="00E614FA">
        <w:trPr>
          <w:trHeight w:val="1889"/>
        </w:trPr>
        <w:tc>
          <w:tcPr>
            <w:tcW w:w="709" w:type="dxa"/>
          </w:tcPr>
          <w:p w:rsidR="00CE2BB7" w:rsidRPr="006C1A12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CE2BB7" w:rsidRPr="006C1A12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CE2BB7" w:rsidRPr="006C1A12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CE2BB7" w:rsidRPr="006C1A12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CE2BB7" w:rsidRPr="006C1A12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CE2BB7" w:rsidRPr="006C1A12" w:rsidTr="00E614FA">
        <w:trPr>
          <w:trHeight w:val="329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2BB7" w:rsidRPr="006C1A12" w:rsidRDefault="00CE2BB7" w:rsidP="00E614FA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CE2BB7" w:rsidRPr="00847AEE" w:rsidRDefault="00CE2BB7" w:rsidP="00E614FA">
            <w:pPr>
              <w:jc w:val="both"/>
              <w:rPr>
                <w:rFonts w:eastAsia="SimSun"/>
                <w:sz w:val="24"/>
                <w:szCs w:val="24"/>
              </w:rPr>
            </w:pPr>
            <w:r w:rsidRPr="00847AEE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г. Нижневартовск, </w:t>
            </w:r>
            <w:r w:rsidRPr="0081328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60 лет Октября,</w:t>
            </w:r>
            <w:r w:rsidRPr="008132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2А</w:t>
            </w:r>
            <w:r w:rsidRPr="00813289">
              <w:rPr>
                <w:sz w:val="24"/>
                <w:szCs w:val="24"/>
              </w:rPr>
              <w:t xml:space="preserve"> (в районе дома, четная сторона) в </w:t>
            </w:r>
            <w:r>
              <w:rPr>
                <w:sz w:val="24"/>
                <w:szCs w:val="24"/>
              </w:rPr>
              <w:t>квартале "Прибрежный-1"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CE2BB7" w:rsidRPr="00176109" w:rsidRDefault="00CE2BB7" w:rsidP="00E614FA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393 120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CE2BB7" w:rsidRPr="00176109" w:rsidRDefault="00CE2BB7" w:rsidP="00E614FA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78 624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CE2BB7" w:rsidRPr="00A911BE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A911BE">
              <w:rPr>
                <w:rFonts w:eastAsia="SimSun"/>
                <w:sz w:val="24"/>
                <w:szCs w:val="24"/>
                <w:lang w:eastAsia="zh-CN"/>
              </w:rPr>
              <w:t>1</w:t>
            </w:r>
            <w:r>
              <w:rPr>
                <w:rFonts w:eastAsia="SimSun"/>
                <w:sz w:val="24"/>
                <w:szCs w:val="24"/>
                <w:lang w:eastAsia="zh-CN"/>
              </w:rPr>
              <w:t>6</w:t>
            </w:r>
            <w:r w:rsidRPr="00A911BE">
              <w:rPr>
                <w:rFonts w:eastAsia="SimSun"/>
                <w:sz w:val="24"/>
                <w:szCs w:val="24"/>
                <w:lang w:eastAsia="zh-CN"/>
              </w:rPr>
              <w:t xml:space="preserve"> 000,00</w:t>
            </w:r>
          </w:p>
          <w:p w:rsidR="00CE2BB7" w:rsidRPr="008E6DBF" w:rsidRDefault="00CE2BB7" w:rsidP="00E614FA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A911BE">
              <w:rPr>
                <w:rFonts w:eastAsia="SimSun"/>
                <w:sz w:val="24"/>
                <w:szCs w:val="24"/>
                <w:lang w:eastAsia="zh-CN"/>
              </w:rPr>
              <w:t>(</w:t>
            </w:r>
            <w:r w:rsidRPr="00836097">
              <w:rPr>
                <w:rFonts w:eastAsia="SimSun"/>
                <w:sz w:val="24"/>
                <w:szCs w:val="24"/>
                <w:lang w:eastAsia="zh-CN"/>
              </w:rPr>
              <w:t>4,07% от начальной цены</w:t>
            </w:r>
            <w:r w:rsidRPr="00A911BE">
              <w:rPr>
                <w:rFonts w:eastAsia="SimSun"/>
                <w:sz w:val="24"/>
                <w:szCs w:val="24"/>
                <w:lang w:eastAsia="zh-CN"/>
              </w:rPr>
              <w:t>)</w:t>
            </w:r>
          </w:p>
        </w:tc>
      </w:tr>
      <w:tr w:rsidR="00CE2BB7" w:rsidRPr="002828D3" w:rsidTr="00E614FA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2BB7" w:rsidRPr="007E759A" w:rsidRDefault="00CE2BB7" w:rsidP="00E614FA">
            <w:pPr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Лот №2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CE2BB7" w:rsidRPr="007E759A" w:rsidRDefault="00CE2BB7" w:rsidP="00E614FA">
            <w:pPr>
              <w:jc w:val="both"/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г. Нижневартовск, </w:t>
            </w:r>
            <w:r w:rsidRPr="007E759A">
              <w:rPr>
                <w:sz w:val="24"/>
                <w:szCs w:val="24"/>
              </w:rPr>
              <w:t>ул. 60 лет Октября, 92 (в районе дома, четная сторона) в квартале "Прибрежный-2"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CE2BB7" w:rsidRPr="007E759A" w:rsidRDefault="00CE2BB7" w:rsidP="00E614FA">
            <w:pPr>
              <w:jc w:val="center"/>
              <w:rPr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393 120,00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CE2BB7" w:rsidRPr="007E759A" w:rsidRDefault="00CE2BB7" w:rsidP="00E614FA">
            <w:pPr>
              <w:jc w:val="center"/>
              <w:rPr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78 624,00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CE2BB7" w:rsidRPr="007E759A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16 000,00</w:t>
            </w:r>
          </w:p>
          <w:p w:rsidR="00CE2BB7" w:rsidRPr="007E759A" w:rsidRDefault="00CE2BB7" w:rsidP="00E614FA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(4,07% от начальной цены)</w:t>
            </w:r>
          </w:p>
        </w:tc>
      </w:tr>
      <w:tr w:rsidR="00CE2BB7" w:rsidRPr="002828D3" w:rsidTr="00E614FA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2BB7" w:rsidRPr="007E759A" w:rsidRDefault="00CE2BB7" w:rsidP="00E614FA">
            <w:pPr>
              <w:jc w:val="center"/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Лот №3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CE2BB7" w:rsidRPr="007E759A" w:rsidRDefault="00CE2BB7" w:rsidP="00E614FA">
            <w:pPr>
              <w:jc w:val="both"/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</w:t>
            </w:r>
            <w:r w:rsidRPr="007E759A">
              <w:rPr>
                <w:rFonts w:eastAsia="SimSun"/>
                <w:sz w:val="24"/>
                <w:szCs w:val="24"/>
              </w:rPr>
              <w:lastRenderedPageBreak/>
      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г. Нижневартовск, </w:t>
            </w:r>
            <w:r w:rsidRPr="007E759A">
              <w:rPr>
                <w:sz w:val="24"/>
                <w:szCs w:val="24"/>
              </w:rPr>
              <w:t>ул. Маршала Жукова, 18 (в районе жилого дома, четная сторона) в 6 мкр.</w:t>
            </w:r>
          </w:p>
        </w:tc>
        <w:tc>
          <w:tcPr>
            <w:tcW w:w="2062" w:type="dxa"/>
            <w:vAlign w:val="center"/>
          </w:tcPr>
          <w:p w:rsidR="00CE2BB7" w:rsidRPr="007E759A" w:rsidRDefault="00CE2BB7" w:rsidP="00E614FA">
            <w:pPr>
              <w:jc w:val="center"/>
              <w:rPr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lastRenderedPageBreak/>
              <w:t>327 600,00</w:t>
            </w:r>
          </w:p>
        </w:tc>
        <w:tc>
          <w:tcPr>
            <w:tcW w:w="1690" w:type="dxa"/>
            <w:vAlign w:val="center"/>
          </w:tcPr>
          <w:p w:rsidR="00CE2BB7" w:rsidRPr="007E759A" w:rsidRDefault="0007279A" w:rsidP="00E614FA">
            <w:pPr>
              <w:jc w:val="center"/>
              <w:rPr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65 520</w:t>
            </w:r>
            <w:r w:rsidR="00CE2BB7" w:rsidRPr="007E759A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CE2BB7" w:rsidRPr="007E759A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16 000,00</w:t>
            </w:r>
          </w:p>
          <w:p w:rsidR="00CE2BB7" w:rsidRPr="007E759A" w:rsidRDefault="00CE2BB7" w:rsidP="00E614FA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(4,8840% от начальной цены)</w:t>
            </w:r>
          </w:p>
        </w:tc>
      </w:tr>
      <w:tr w:rsidR="00CE2BB7" w:rsidRPr="002828D3" w:rsidTr="00E614FA">
        <w:trPr>
          <w:trHeight w:val="3002"/>
        </w:trPr>
        <w:tc>
          <w:tcPr>
            <w:tcW w:w="709" w:type="dxa"/>
            <w:vAlign w:val="center"/>
          </w:tcPr>
          <w:p w:rsidR="00CE2BB7" w:rsidRPr="007E759A" w:rsidRDefault="00CE2BB7" w:rsidP="00E614FA">
            <w:pPr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Лот №4</w:t>
            </w:r>
          </w:p>
        </w:tc>
        <w:tc>
          <w:tcPr>
            <w:tcW w:w="4163" w:type="dxa"/>
          </w:tcPr>
          <w:p w:rsidR="00CE2BB7" w:rsidRPr="007E759A" w:rsidRDefault="00CE2BB7" w:rsidP="00E614FA">
            <w:pPr>
              <w:jc w:val="both"/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г. Нижневартовск, </w:t>
            </w:r>
            <w:r w:rsidRPr="007E759A">
              <w:rPr>
                <w:sz w:val="24"/>
                <w:szCs w:val="24"/>
              </w:rPr>
              <w:t>ул. Ленина, 15, корпус 2 (в районе дома, нечетная сторона) в 8 мкр.</w:t>
            </w:r>
          </w:p>
        </w:tc>
        <w:tc>
          <w:tcPr>
            <w:tcW w:w="2062" w:type="dxa"/>
            <w:vAlign w:val="center"/>
          </w:tcPr>
          <w:p w:rsidR="00CE2BB7" w:rsidRPr="007E759A" w:rsidRDefault="00CE2BB7" w:rsidP="00E614FA">
            <w:pPr>
              <w:jc w:val="center"/>
              <w:rPr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393 120,00</w:t>
            </w:r>
          </w:p>
        </w:tc>
        <w:tc>
          <w:tcPr>
            <w:tcW w:w="1690" w:type="dxa"/>
            <w:vAlign w:val="center"/>
          </w:tcPr>
          <w:p w:rsidR="00CE2BB7" w:rsidRPr="007E759A" w:rsidRDefault="007E759A" w:rsidP="00E614FA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78 624</w:t>
            </w:r>
            <w:r w:rsidR="00CE2BB7" w:rsidRPr="007E759A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CE2BB7" w:rsidRPr="007E759A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16 000,00</w:t>
            </w:r>
          </w:p>
          <w:p w:rsidR="00CE2BB7" w:rsidRPr="007E759A" w:rsidRDefault="00CE2BB7" w:rsidP="00E614FA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(4,07% от начальной цены)</w:t>
            </w:r>
          </w:p>
        </w:tc>
      </w:tr>
      <w:tr w:rsidR="00CE2BB7" w:rsidRPr="002828D3" w:rsidTr="00E614FA">
        <w:trPr>
          <w:trHeight w:val="2958"/>
        </w:trPr>
        <w:tc>
          <w:tcPr>
            <w:tcW w:w="709" w:type="dxa"/>
            <w:vAlign w:val="center"/>
          </w:tcPr>
          <w:p w:rsidR="00CE2BB7" w:rsidRPr="007E759A" w:rsidRDefault="00CE2BB7" w:rsidP="00E614FA">
            <w:pPr>
              <w:rPr>
                <w:rFonts w:eastAsia="SimSun"/>
                <w:sz w:val="24"/>
                <w:szCs w:val="24"/>
              </w:rPr>
            </w:pPr>
            <w:r w:rsidRPr="007E759A">
              <w:rPr>
                <w:rFonts w:eastAsia="SimSun"/>
                <w:sz w:val="24"/>
                <w:szCs w:val="24"/>
              </w:rPr>
              <w:t>Лот №5</w:t>
            </w:r>
          </w:p>
        </w:tc>
        <w:tc>
          <w:tcPr>
            <w:tcW w:w="4163" w:type="dxa"/>
          </w:tcPr>
          <w:p w:rsidR="00CE2BB7" w:rsidRPr="007E759A" w:rsidRDefault="00EA7CDD" w:rsidP="00E614FA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</w:t>
            </w:r>
            <w:r>
              <w:rPr>
                <w:rFonts w:eastAsia="SimSun"/>
                <w:sz w:val="24"/>
                <w:szCs w:val="24"/>
              </w:rPr>
              <w:t xml:space="preserve">           </w:t>
            </w:r>
            <w:r w:rsidRPr="006C1A12">
              <w:rPr>
                <w:rFonts w:eastAsia="SimSun"/>
                <w:sz w:val="24"/>
                <w:szCs w:val="24"/>
              </w:rPr>
              <w:t>г. Нижневартовск,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Интернациональная, 19 (в районе жилого дома, нечетная сторона) в 10Б мкр.</w:t>
            </w:r>
          </w:p>
        </w:tc>
        <w:tc>
          <w:tcPr>
            <w:tcW w:w="2062" w:type="dxa"/>
            <w:vAlign w:val="center"/>
          </w:tcPr>
          <w:p w:rsidR="00CE2BB7" w:rsidRPr="007E759A" w:rsidRDefault="007E759A" w:rsidP="00E614FA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="00CE2BB7" w:rsidRPr="007E759A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CE2BB7" w:rsidRPr="007E759A" w:rsidRDefault="007E759A" w:rsidP="00E614FA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="00CE2BB7" w:rsidRPr="007E759A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CE2BB7" w:rsidRPr="007E759A" w:rsidRDefault="00CE2BB7" w:rsidP="00E614FA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7E759A">
              <w:rPr>
                <w:rFonts w:eastAsia="SimSun"/>
                <w:sz w:val="24"/>
                <w:szCs w:val="24"/>
                <w:lang w:eastAsia="zh-CN"/>
              </w:rPr>
              <w:t>3</w:t>
            </w:r>
            <w:r w:rsidRPr="007E759A">
              <w:rPr>
                <w:rFonts w:eastAsia="SimSun"/>
                <w:sz w:val="24"/>
                <w:szCs w:val="24"/>
                <w:lang w:eastAsia="zh-CN"/>
              </w:rPr>
              <w:t xml:space="preserve"> 000,00</w:t>
            </w:r>
          </w:p>
          <w:p w:rsidR="00CE2BB7" w:rsidRPr="007E759A" w:rsidRDefault="00CE2BB7" w:rsidP="00485150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7E759A">
              <w:rPr>
                <w:rFonts w:eastAsia="SimSun"/>
                <w:sz w:val="24"/>
                <w:szCs w:val="24"/>
                <w:lang w:eastAsia="zh-CN"/>
              </w:rPr>
              <w:t>(4,</w:t>
            </w:r>
            <w:r w:rsidR="00485150">
              <w:rPr>
                <w:rFonts w:eastAsia="SimSun"/>
                <w:sz w:val="24"/>
                <w:szCs w:val="24"/>
                <w:lang w:eastAsia="zh-CN"/>
              </w:rPr>
              <w:t>9603</w:t>
            </w:r>
            <w:r w:rsidRPr="007E759A">
              <w:rPr>
                <w:rFonts w:eastAsia="SimSun"/>
                <w:sz w:val="24"/>
                <w:szCs w:val="24"/>
                <w:lang w:eastAsia="zh-CN"/>
              </w:rPr>
              <w:t>% от начальной цены)</w:t>
            </w:r>
          </w:p>
        </w:tc>
      </w:tr>
    </w:tbl>
    <w:p w:rsidR="00CE2BB7" w:rsidRPr="002C65A4" w:rsidRDefault="00CE2BB7" w:rsidP="00CE2BB7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Начало приема заявок на участие в аукцион</w:t>
      </w:r>
      <w:r w:rsidR="0015781D" w:rsidRPr="00485150">
        <w:rPr>
          <w:rFonts w:eastAsia="SimSun"/>
          <w:sz w:val="26"/>
          <w:szCs w:val="26"/>
          <w:lang w:eastAsia="zh-CN"/>
        </w:rPr>
        <w:t>е</w:t>
      </w:r>
      <w:r w:rsidRPr="00485150">
        <w:rPr>
          <w:rFonts w:eastAsia="SimSun"/>
          <w:sz w:val="26"/>
          <w:szCs w:val="26"/>
          <w:lang w:eastAsia="zh-CN"/>
        </w:rPr>
        <w:t>: 09 часов 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485150" w:rsidRPr="00485150">
        <w:rPr>
          <w:rFonts w:eastAsia="SimSun"/>
          <w:sz w:val="26"/>
          <w:szCs w:val="26"/>
          <w:lang w:eastAsia="zh-CN"/>
        </w:rPr>
        <w:t>20</w:t>
      </w:r>
      <w:r w:rsidR="00386475" w:rsidRPr="00485150">
        <w:rPr>
          <w:rFonts w:eastAsia="SimSun"/>
          <w:sz w:val="26"/>
          <w:szCs w:val="26"/>
          <w:lang w:eastAsia="zh-CN"/>
        </w:rPr>
        <w:t>.03</w:t>
      </w:r>
      <w:r w:rsidR="006376FA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Окончание приема заявок на участие в аукционе: </w:t>
      </w:r>
      <w:r w:rsidR="00574F5B" w:rsidRPr="00485150">
        <w:rPr>
          <w:rFonts w:eastAsia="SimSun"/>
          <w:sz w:val="26"/>
          <w:szCs w:val="26"/>
          <w:lang w:eastAsia="zh-CN"/>
        </w:rPr>
        <w:t>13</w:t>
      </w:r>
      <w:r w:rsidRPr="00485150">
        <w:rPr>
          <w:rFonts w:eastAsia="SimSun"/>
          <w:sz w:val="26"/>
          <w:szCs w:val="26"/>
          <w:lang w:eastAsia="zh-CN"/>
        </w:rPr>
        <w:t xml:space="preserve"> часов 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485150" w:rsidRPr="00485150">
        <w:rPr>
          <w:rFonts w:eastAsia="SimSun"/>
          <w:sz w:val="26"/>
          <w:szCs w:val="26"/>
          <w:lang w:eastAsia="zh-CN"/>
        </w:rPr>
        <w:t>19</w:t>
      </w:r>
      <w:r w:rsidR="00386475" w:rsidRPr="00485150">
        <w:rPr>
          <w:rFonts w:eastAsia="SimSun"/>
          <w:sz w:val="26"/>
          <w:szCs w:val="26"/>
          <w:lang w:eastAsia="zh-CN"/>
        </w:rPr>
        <w:t>.04</w:t>
      </w:r>
      <w:r w:rsidR="006376FA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Срок рассмотрения заявок на участие в аукционе: с </w:t>
      </w:r>
      <w:r w:rsidR="00574F5B" w:rsidRPr="00485150">
        <w:rPr>
          <w:rFonts w:eastAsia="SimSun"/>
          <w:sz w:val="26"/>
          <w:szCs w:val="26"/>
          <w:lang w:eastAsia="zh-CN"/>
        </w:rPr>
        <w:t xml:space="preserve">13 часов </w:t>
      </w:r>
      <w:r w:rsidR="00B862A8" w:rsidRPr="00485150">
        <w:rPr>
          <w:rFonts w:eastAsia="SimSun"/>
          <w:sz w:val="26"/>
          <w:szCs w:val="26"/>
          <w:lang w:eastAsia="zh-CN"/>
        </w:rPr>
        <w:t>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 </w:t>
      </w:r>
      <w:r w:rsidR="00485150" w:rsidRPr="00485150">
        <w:rPr>
          <w:rFonts w:eastAsia="SimSun"/>
          <w:sz w:val="26"/>
          <w:szCs w:val="26"/>
          <w:lang w:eastAsia="zh-CN"/>
        </w:rPr>
        <w:t>19</w:t>
      </w:r>
      <w:r w:rsidR="00386475" w:rsidRPr="00485150">
        <w:rPr>
          <w:rFonts w:eastAsia="SimSun"/>
          <w:sz w:val="26"/>
          <w:szCs w:val="26"/>
          <w:lang w:eastAsia="zh-CN"/>
        </w:rPr>
        <w:t>.04</w:t>
      </w:r>
      <w:r w:rsidR="006376FA" w:rsidRPr="00485150">
        <w:rPr>
          <w:rFonts w:eastAsia="SimSun"/>
          <w:sz w:val="26"/>
          <w:szCs w:val="26"/>
          <w:lang w:eastAsia="zh-CN"/>
        </w:rPr>
        <w:t>.2018</w:t>
      </w:r>
      <w:r w:rsidR="00FD53D1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по </w:t>
      </w:r>
      <w:r w:rsidR="00386475" w:rsidRPr="00485150">
        <w:rPr>
          <w:rFonts w:eastAsia="SimSun"/>
          <w:sz w:val="26"/>
          <w:szCs w:val="26"/>
          <w:lang w:eastAsia="zh-CN"/>
        </w:rPr>
        <w:t>23.04</w:t>
      </w:r>
      <w:r w:rsidRPr="00485150">
        <w:rPr>
          <w:rFonts w:eastAsia="SimSun"/>
          <w:sz w:val="26"/>
          <w:szCs w:val="26"/>
          <w:lang w:eastAsia="zh-CN"/>
        </w:rPr>
        <w:t>.201</w:t>
      </w:r>
      <w:r w:rsidR="006376FA" w:rsidRPr="00485150">
        <w:rPr>
          <w:rFonts w:eastAsia="SimSun"/>
          <w:sz w:val="26"/>
          <w:szCs w:val="26"/>
          <w:lang w:eastAsia="zh-CN"/>
        </w:rPr>
        <w:t>8</w:t>
      </w:r>
      <w:r w:rsidR="00B2262C" w:rsidRPr="00485150">
        <w:rPr>
          <w:rFonts w:eastAsia="SimSun"/>
          <w:sz w:val="26"/>
          <w:szCs w:val="26"/>
          <w:lang w:eastAsia="zh-CN"/>
        </w:rPr>
        <w:t>.</w:t>
      </w:r>
      <w:r w:rsidR="00574F5B" w:rsidRPr="00485150">
        <w:rPr>
          <w:rFonts w:eastAsia="SimSun"/>
          <w:sz w:val="26"/>
          <w:szCs w:val="26"/>
          <w:lang w:eastAsia="zh-CN"/>
        </w:rPr>
        <w:t xml:space="preserve"> </w:t>
      </w:r>
    </w:p>
    <w:p w:rsidR="002D683D" w:rsidRPr="00485150" w:rsidRDefault="002D683D" w:rsidP="006376F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Дата принятия решения о признании претендентов участниками аукциона - </w:t>
      </w:r>
      <w:r w:rsidR="00386475" w:rsidRPr="00485150">
        <w:rPr>
          <w:rFonts w:eastAsia="SimSun"/>
          <w:sz w:val="26"/>
          <w:szCs w:val="26"/>
          <w:lang w:eastAsia="zh-CN"/>
        </w:rPr>
        <w:t>23.04</w:t>
      </w:r>
      <w:r w:rsidR="006376FA" w:rsidRPr="00485150">
        <w:rPr>
          <w:rFonts w:eastAsia="SimSun"/>
          <w:sz w:val="26"/>
          <w:szCs w:val="26"/>
          <w:lang w:eastAsia="zh-CN"/>
        </w:rPr>
        <w:t>.2018.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Дата</w:t>
      </w:r>
      <w:r w:rsidR="0015781D" w:rsidRPr="00485150">
        <w:rPr>
          <w:rFonts w:eastAsia="SimSun"/>
          <w:b/>
          <w:sz w:val="26"/>
          <w:szCs w:val="26"/>
          <w:lang w:eastAsia="zh-CN"/>
        </w:rPr>
        <w:t xml:space="preserve"> и время проведения аукциона: </w:t>
      </w:r>
      <w:r w:rsidRPr="00485150">
        <w:rPr>
          <w:rFonts w:eastAsia="SimSun"/>
          <w:b/>
          <w:sz w:val="26"/>
          <w:szCs w:val="26"/>
          <w:lang w:eastAsia="zh-CN"/>
        </w:rPr>
        <w:t>15 часов 00 минут</w:t>
      </w:r>
      <w:r w:rsidR="00386475" w:rsidRPr="00485150">
        <w:rPr>
          <w:rFonts w:eastAsia="SimSun"/>
          <w:b/>
          <w:sz w:val="26"/>
          <w:szCs w:val="26"/>
          <w:lang w:eastAsia="zh-CN"/>
        </w:rPr>
        <w:t xml:space="preserve"> (время местное)</w:t>
      </w:r>
      <w:r w:rsidRPr="00485150">
        <w:rPr>
          <w:rFonts w:eastAsia="SimSun"/>
          <w:b/>
          <w:sz w:val="26"/>
          <w:szCs w:val="26"/>
          <w:lang w:eastAsia="zh-CN"/>
        </w:rPr>
        <w:t xml:space="preserve"> </w:t>
      </w:r>
      <w:r w:rsidR="00485150" w:rsidRPr="00485150">
        <w:rPr>
          <w:rFonts w:eastAsia="SimSun"/>
          <w:b/>
          <w:sz w:val="26"/>
          <w:szCs w:val="26"/>
          <w:lang w:eastAsia="zh-CN"/>
        </w:rPr>
        <w:t>25.04</w:t>
      </w:r>
      <w:r w:rsidR="006376FA" w:rsidRPr="00485150">
        <w:rPr>
          <w:rFonts w:eastAsia="SimSun"/>
          <w:b/>
          <w:sz w:val="26"/>
          <w:szCs w:val="26"/>
          <w:lang w:eastAsia="zh-CN"/>
        </w:rPr>
        <w:t>.2018</w:t>
      </w:r>
      <w:r w:rsidRPr="00485150">
        <w:rPr>
          <w:rFonts w:eastAsia="SimSun"/>
          <w:b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Место проведения аукциона: Ханты-Мансийский автономный округ -</w:t>
      </w:r>
      <w:r w:rsidR="00422E0F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Аукционная документация</w:t>
      </w:r>
      <w:r w:rsidRPr="00485150"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hyperlink r:id="rId8" w:history="1"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www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torgi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gov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ru</w:t>
        </w:r>
      </w:hyperlink>
      <w:r w:rsidRPr="00485150">
        <w:rPr>
          <w:rFonts w:eastAsia="SimSun"/>
          <w:sz w:val="26"/>
          <w:szCs w:val="26"/>
          <w:lang w:eastAsia="zh-CN"/>
        </w:rPr>
        <w:t>)</w:t>
      </w:r>
      <w:r w:rsidR="00485150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и на официальном сайте органов местного самоуправления города                                                  Нижневартовска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 xml:space="preserve">. </w:t>
      </w:r>
      <w:r w:rsidRPr="00485150">
        <w:rPr>
          <w:rFonts w:eastAsia="SimSun"/>
          <w:sz w:val="26"/>
          <w:szCs w:val="26"/>
          <w:lang w:val="en-US" w:eastAsia="zh-CN"/>
        </w:rPr>
        <w:t>n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vartovsk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ru</w:t>
      </w:r>
      <w:r w:rsidRPr="00485150">
        <w:rPr>
          <w:rFonts w:eastAsia="SimSun"/>
          <w:sz w:val="26"/>
          <w:szCs w:val="26"/>
          <w:lang w:eastAsia="zh-CN"/>
        </w:rPr>
        <w:t xml:space="preserve">), либо по письменному заявлению заинтересованных лиц по адресу организатора аукциона, начиная со дня размещения извещения о проведении </w:t>
      </w:r>
      <w:r w:rsidRPr="00485150">
        <w:rPr>
          <w:rFonts w:eastAsia="SimSun"/>
          <w:sz w:val="26"/>
          <w:szCs w:val="26"/>
          <w:lang w:eastAsia="zh-CN"/>
        </w:rPr>
        <w:lastRenderedPageBreak/>
        <w:t>аукциона на официальном сайте Российской Федерации для размещения информации о проведении торгов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torgi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gov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ru</w:t>
      </w:r>
      <w:r w:rsidRPr="00485150">
        <w:rPr>
          <w:rFonts w:eastAsia="SimSun"/>
          <w:sz w:val="26"/>
          <w:szCs w:val="26"/>
          <w:lang w:eastAsia="zh-CN"/>
        </w:rPr>
        <w:t>) и на официальном сайте органов местного самоуправления города Нижневартовска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 xml:space="preserve">. </w:t>
      </w:r>
      <w:r w:rsidRPr="00485150">
        <w:rPr>
          <w:rFonts w:eastAsia="SimSun"/>
          <w:sz w:val="26"/>
          <w:szCs w:val="26"/>
          <w:lang w:val="en-US" w:eastAsia="zh-CN"/>
        </w:rPr>
        <w:t>n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vartovsk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ru</w:t>
      </w:r>
      <w:r w:rsidRPr="00485150">
        <w:rPr>
          <w:rFonts w:eastAsia="SimSun"/>
          <w:sz w:val="26"/>
          <w:szCs w:val="26"/>
          <w:lang w:eastAsia="zh-CN"/>
        </w:rPr>
        <w:t xml:space="preserve">) </w:t>
      </w:r>
      <w:r w:rsidR="00574F5B" w:rsidRPr="00485150">
        <w:rPr>
          <w:rFonts w:eastAsia="SimSun"/>
          <w:sz w:val="26"/>
          <w:szCs w:val="26"/>
          <w:lang w:eastAsia="zh-CN"/>
        </w:rPr>
        <w:t>д</w:t>
      </w:r>
      <w:r w:rsidRPr="00485150">
        <w:rPr>
          <w:rFonts w:eastAsia="SimSun"/>
          <w:sz w:val="26"/>
          <w:szCs w:val="26"/>
          <w:lang w:eastAsia="zh-CN"/>
        </w:rPr>
        <w:t xml:space="preserve">о </w:t>
      </w:r>
      <w:r w:rsidR="00574F5B" w:rsidRPr="00485150">
        <w:rPr>
          <w:rFonts w:eastAsia="SimSun"/>
          <w:sz w:val="26"/>
          <w:szCs w:val="26"/>
          <w:lang w:eastAsia="zh-CN"/>
        </w:rPr>
        <w:t xml:space="preserve">13 часов </w:t>
      </w:r>
      <w:r w:rsidR="00B07ABA" w:rsidRPr="00485150">
        <w:rPr>
          <w:rFonts w:eastAsia="SimSun"/>
          <w:sz w:val="26"/>
          <w:szCs w:val="26"/>
          <w:lang w:eastAsia="zh-CN"/>
        </w:rPr>
        <w:t>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</w:t>
      </w:r>
      <w:r w:rsidR="00B07ABA" w:rsidRPr="00485150">
        <w:rPr>
          <w:rFonts w:eastAsia="SimSun"/>
          <w:sz w:val="26"/>
          <w:szCs w:val="26"/>
          <w:lang w:eastAsia="zh-CN"/>
        </w:rPr>
        <w:t xml:space="preserve"> </w:t>
      </w:r>
      <w:r w:rsidR="00485150" w:rsidRPr="00485150">
        <w:rPr>
          <w:rFonts w:eastAsia="SimSun"/>
          <w:sz w:val="26"/>
          <w:szCs w:val="26"/>
          <w:lang w:eastAsia="zh-CN"/>
        </w:rPr>
        <w:t>19</w:t>
      </w:r>
      <w:r w:rsidR="00386475" w:rsidRPr="00485150">
        <w:rPr>
          <w:rFonts w:eastAsia="SimSun"/>
          <w:sz w:val="26"/>
          <w:szCs w:val="26"/>
          <w:lang w:eastAsia="zh-CN"/>
        </w:rPr>
        <w:t>.04</w:t>
      </w:r>
      <w:r w:rsidR="0009122E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u w:val="single"/>
          <w:lang w:eastAsia="zh-CN"/>
        </w:rPr>
        <w:t>Документы, необходимые для участия в аукционе</w:t>
      </w:r>
      <w:r w:rsidRPr="00485150">
        <w:rPr>
          <w:rFonts w:eastAsia="SimSun"/>
          <w:b/>
          <w:bCs/>
          <w:sz w:val="26"/>
          <w:szCs w:val="26"/>
          <w:lang w:eastAsia="zh-CN"/>
        </w:rPr>
        <w:t>: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386475" w:rsidRPr="00485150">
        <w:rPr>
          <w:rFonts w:eastAsia="SimSun"/>
          <w:sz w:val="26"/>
          <w:szCs w:val="26"/>
          <w:lang w:eastAsia="zh-CN"/>
        </w:rPr>
        <w:t>25.04</w:t>
      </w:r>
      <w:r w:rsidR="0009122E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№___".</w:t>
      </w:r>
    </w:p>
    <w:p w:rsidR="00233409" w:rsidRPr="00485150" w:rsidRDefault="00233409" w:rsidP="00233409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485150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 w:rsidR="00936050" w:rsidRPr="00485150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Почтовый адрес</w:t>
      </w:r>
      <w:r w:rsidR="00247FD4" w:rsidRPr="00485150">
        <w:rPr>
          <w:rFonts w:eastAsia="SimSun"/>
          <w:sz w:val="26"/>
          <w:szCs w:val="26"/>
          <w:lang w:eastAsia="zh-CN"/>
        </w:rPr>
        <w:t>, адрес электронной почты</w:t>
      </w:r>
      <w:r w:rsidRPr="00485150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</w:t>
      </w:r>
      <w:r w:rsidR="004676BB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 xml:space="preserve"> Югра, город Нижневартовск, ул. Таёжная, д.24, каб.207, тел.</w:t>
      </w:r>
      <w:r w:rsidR="00164F6E" w:rsidRPr="00485150">
        <w:rPr>
          <w:rFonts w:eastAsia="SimSun"/>
          <w:sz w:val="26"/>
          <w:szCs w:val="26"/>
          <w:lang w:eastAsia="zh-CN"/>
        </w:rPr>
        <w:t>:</w:t>
      </w:r>
      <w:r w:rsidR="00247FD4" w:rsidRPr="00485150">
        <w:rPr>
          <w:rFonts w:eastAsia="SimSun"/>
          <w:sz w:val="26"/>
          <w:szCs w:val="26"/>
          <w:lang w:eastAsia="zh-CN"/>
        </w:rPr>
        <w:t xml:space="preserve"> 8 </w:t>
      </w:r>
      <w:r w:rsidRPr="00485150">
        <w:rPr>
          <w:rFonts w:eastAsia="SimSun"/>
          <w:sz w:val="26"/>
          <w:szCs w:val="26"/>
          <w:lang w:eastAsia="zh-CN"/>
        </w:rPr>
        <w:t>(3466) 24</w:t>
      </w:r>
      <w:r w:rsidR="003115A1" w:rsidRPr="00485150">
        <w:rPr>
          <w:rFonts w:eastAsia="SimSun"/>
          <w:sz w:val="26"/>
          <w:szCs w:val="26"/>
          <w:lang w:eastAsia="zh-CN"/>
        </w:rPr>
        <w:t xml:space="preserve">-21-45, </w:t>
      </w:r>
      <w:r w:rsidR="00247FD4" w:rsidRPr="00485150">
        <w:rPr>
          <w:rFonts w:eastAsia="SimSun"/>
          <w:sz w:val="26"/>
          <w:szCs w:val="26"/>
          <w:lang w:eastAsia="zh-CN"/>
        </w:rPr>
        <w:t xml:space="preserve">8 </w:t>
      </w:r>
      <w:r w:rsidR="003115A1" w:rsidRPr="00485150">
        <w:rPr>
          <w:rFonts w:eastAsia="SimSun"/>
          <w:sz w:val="26"/>
          <w:szCs w:val="26"/>
          <w:lang w:eastAsia="zh-CN"/>
        </w:rPr>
        <w:t>(3466) 24-21-</w:t>
      </w:r>
      <w:r w:rsidRPr="00485150">
        <w:rPr>
          <w:rFonts w:eastAsia="SimSun"/>
          <w:sz w:val="26"/>
          <w:szCs w:val="26"/>
          <w:lang w:eastAsia="zh-CN"/>
        </w:rPr>
        <w:t>90</w:t>
      </w:r>
      <w:r w:rsidR="00247FD4" w:rsidRPr="00485150">
        <w:rPr>
          <w:rFonts w:eastAsia="SimSun"/>
          <w:sz w:val="26"/>
          <w:szCs w:val="26"/>
          <w:lang w:eastAsia="zh-CN"/>
        </w:rPr>
        <w:t>, е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mail</w:t>
      </w:r>
      <w:r w:rsidRPr="00485150">
        <w:rPr>
          <w:rFonts w:eastAsia="SimSun"/>
          <w:sz w:val="26"/>
          <w:szCs w:val="26"/>
        </w:rPr>
        <w:t xml:space="preserve">: </w:t>
      </w:r>
      <w:hyperlink r:id="rId9" w:history="1">
        <w:r w:rsidRPr="00485150">
          <w:rPr>
            <w:rStyle w:val="a4"/>
            <w:rFonts w:eastAsia="SimSun"/>
            <w:color w:val="auto"/>
            <w:sz w:val="26"/>
            <w:szCs w:val="26"/>
          </w:rPr>
          <w:t>dms@n-vartovsk.r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 w:eastAsia="zh-CN"/>
          </w:rPr>
          <w:t>u</w:t>
        </w:r>
      </w:hyperlink>
      <w:r w:rsidRPr="00485150">
        <w:rPr>
          <w:rFonts w:eastAsia="SimSun"/>
          <w:sz w:val="26"/>
          <w:szCs w:val="26"/>
          <w:u w:val="single"/>
          <w:lang w:eastAsia="zh-CN"/>
        </w:rPr>
        <w:t>.</w:t>
      </w: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485150">
        <w:rPr>
          <w:rFonts w:eastAsia="SimSun"/>
          <w:sz w:val="26"/>
          <w:szCs w:val="26"/>
          <w:lang w:eastAsia="zh-CN"/>
        </w:rPr>
        <w:t xml:space="preserve">Ответственное лицо </w:t>
      </w:r>
      <w:r w:rsidR="004676BB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 xml:space="preserve"> главный специалист отдела приватизации и договорных отношений управления имущественных отношений </w:t>
      </w:r>
      <w:r w:rsidR="004676BB" w:rsidRPr="00485150">
        <w:rPr>
          <w:rFonts w:eastAsia="SimSun"/>
          <w:sz w:val="26"/>
          <w:szCs w:val="26"/>
          <w:lang w:eastAsia="zh-CN"/>
        </w:rPr>
        <w:t>Канищева Дарья Александровна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BF1012" w:rsidRPr="00485150">
        <w:rPr>
          <w:rFonts w:eastAsia="SimSun"/>
          <w:sz w:val="26"/>
          <w:szCs w:val="26"/>
          <w:lang w:eastAsia="zh-CN"/>
        </w:rPr>
        <w:t xml:space="preserve">                          </w:t>
      </w:r>
      <w:r w:rsidR="003115A1" w:rsidRPr="00485150">
        <w:rPr>
          <w:rFonts w:eastAsia="SimSun"/>
          <w:sz w:val="26"/>
          <w:szCs w:val="26"/>
          <w:lang w:eastAsia="zh-CN"/>
        </w:rPr>
        <w:t>тел./факс</w:t>
      </w:r>
      <w:r w:rsidR="00247FD4" w:rsidRPr="00485150">
        <w:rPr>
          <w:rFonts w:eastAsia="SimSun"/>
          <w:sz w:val="26"/>
          <w:szCs w:val="26"/>
          <w:lang w:eastAsia="zh-CN"/>
        </w:rPr>
        <w:t>: 8</w:t>
      </w:r>
      <w:r w:rsidR="003115A1" w:rsidRPr="00485150">
        <w:rPr>
          <w:rFonts w:eastAsia="SimSun"/>
          <w:sz w:val="26"/>
          <w:szCs w:val="26"/>
          <w:lang w:eastAsia="zh-CN"/>
        </w:rPr>
        <w:t xml:space="preserve"> (3466) 24-</w:t>
      </w:r>
      <w:r w:rsidRPr="00485150">
        <w:rPr>
          <w:rFonts w:eastAsia="SimSun"/>
          <w:sz w:val="26"/>
          <w:szCs w:val="26"/>
          <w:lang w:eastAsia="zh-CN"/>
        </w:rPr>
        <w:t>21</w:t>
      </w:r>
      <w:r w:rsidR="003115A1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>45</w:t>
      </w:r>
      <w:r w:rsidR="00247FD4" w:rsidRPr="00485150">
        <w:rPr>
          <w:rFonts w:eastAsia="SimSun"/>
          <w:sz w:val="26"/>
          <w:szCs w:val="26"/>
          <w:lang w:eastAsia="zh-CN"/>
        </w:rPr>
        <w:t>,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247FD4" w:rsidRPr="00485150">
        <w:rPr>
          <w:rFonts w:eastAsia="SimSun"/>
          <w:sz w:val="26"/>
          <w:szCs w:val="26"/>
          <w:lang w:eastAsia="zh-CN"/>
        </w:rPr>
        <w:t>е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mail</w:t>
      </w:r>
      <w:r w:rsidRPr="00485150">
        <w:rPr>
          <w:rFonts w:eastAsia="SimSun"/>
          <w:sz w:val="26"/>
          <w:szCs w:val="26"/>
          <w:lang w:eastAsia="zh-CN"/>
        </w:rPr>
        <w:t xml:space="preserve">: </w:t>
      </w:r>
      <w:hyperlink r:id="rId10" w:history="1"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opdo</w:t>
        </w:r>
        <w:r w:rsidRPr="00485150">
          <w:rPr>
            <w:rStyle w:val="a4"/>
            <w:rFonts w:eastAsia="SimSun"/>
            <w:color w:val="auto"/>
            <w:sz w:val="26"/>
            <w:szCs w:val="26"/>
          </w:rPr>
          <w:t>@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n</w:t>
        </w:r>
        <w:r w:rsidRPr="00485150">
          <w:rPr>
            <w:rStyle w:val="a4"/>
            <w:rFonts w:eastAsia="SimSun"/>
            <w:color w:val="auto"/>
            <w:sz w:val="26"/>
            <w:szCs w:val="26"/>
          </w:rPr>
          <w:t>-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vartovsk</w:t>
        </w:r>
        <w:r w:rsidRPr="00485150">
          <w:rPr>
            <w:rStyle w:val="a4"/>
            <w:rFonts w:eastAsia="SimSun"/>
            <w:color w:val="auto"/>
            <w:sz w:val="26"/>
            <w:szCs w:val="26"/>
          </w:rPr>
          <w:t>.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ru</w:t>
        </w:r>
      </w:hyperlink>
      <w:r w:rsidRPr="00485150">
        <w:rPr>
          <w:rFonts w:eastAsia="SimSun"/>
          <w:sz w:val="26"/>
          <w:szCs w:val="26"/>
        </w:rPr>
        <w:t>.</w:t>
      </w:r>
    </w:p>
    <w:p w:rsidR="00A820B3" w:rsidRPr="00485150" w:rsidRDefault="00A820B3" w:rsidP="00A820B3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485150">
        <w:rPr>
          <w:rFonts w:eastAsia="SimSun"/>
          <w:bCs/>
          <w:sz w:val="26"/>
          <w:szCs w:val="26"/>
          <w:lang w:eastAsia="zh-CN"/>
        </w:rPr>
        <w:t>в размере 20% начальной цены аукциона по каждому из лотов вносится</w:t>
      </w:r>
      <w:r w:rsidR="00485150" w:rsidRPr="00485150">
        <w:rPr>
          <w:rFonts w:eastAsia="SimSun"/>
          <w:bCs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путем безналичного перечисления</w:t>
      </w:r>
      <w:r w:rsidRPr="00485150">
        <w:rPr>
          <w:rFonts w:eastAsia="SimSun"/>
          <w:bCs/>
          <w:sz w:val="26"/>
          <w:szCs w:val="26"/>
          <w:lang w:eastAsia="zh-CN"/>
        </w:rPr>
        <w:t xml:space="preserve"> с</w:t>
      </w:r>
      <w:r w:rsidR="00B862A8" w:rsidRPr="00485150">
        <w:rPr>
          <w:rFonts w:eastAsia="SimSun"/>
          <w:bCs/>
          <w:sz w:val="26"/>
          <w:szCs w:val="26"/>
          <w:lang w:eastAsia="zh-CN"/>
        </w:rPr>
        <w:t xml:space="preserve"> </w:t>
      </w:r>
      <w:r w:rsidR="00485150" w:rsidRPr="00485150">
        <w:rPr>
          <w:rFonts w:eastAsia="SimSun"/>
          <w:bCs/>
          <w:sz w:val="26"/>
          <w:szCs w:val="26"/>
          <w:u w:val="single"/>
          <w:lang w:eastAsia="zh-CN"/>
        </w:rPr>
        <w:t>20</w:t>
      </w:r>
      <w:r w:rsidR="00386475" w:rsidRPr="00485150">
        <w:rPr>
          <w:rFonts w:eastAsia="SimSun"/>
          <w:bCs/>
          <w:sz w:val="26"/>
          <w:szCs w:val="26"/>
          <w:u w:val="single"/>
          <w:lang w:eastAsia="zh-CN"/>
        </w:rPr>
        <w:t>.03</w:t>
      </w:r>
      <w:r w:rsidR="0009122E" w:rsidRPr="00485150">
        <w:rPr>
          <w:rFonts w:eastAsia="SimSun"/>
          <w:bCs/>
          <w:sz w:val="26"/>
          <w:szCs w:val="26"/>
          <w:u w:val="single"/>
          <w:lang w:eastAsia="zh-CN"/>
        </w:rPr>
        <w:t xml:space="preserve">.2018 по </w:t>
      </w:r>
      <w:r w:rsidR="00485150" w:rsidRPr="00485150">
        <w:rPr>
          <w:rFonts w:eastAsia="SimSun"/>
          <w:bCs/>
          <w:sz w:val="26"/>
          <w:szCs w:val="26"/>
          <w:u w:val="single"/>
          <w:lang w:eastAsia="zh-CN"/>
        </w:rPr>
        <w:t>19</w:t>
      </w:r>
      <w:r w:rsidR="00386475" w:rsidRPr="00485150">
        <w:rPr>
          <w:rFonts w:eastAsia="SimSun"/>
          <w:bCs/>
          <w:sz w:val="26"/>
          <w:szCs w:val="26"/>
          <w:u w:val="single"/>
          <w:lang w:eastAsia="zh-CN"/>
        </w:rPr>
        <w:t>.04</w:t>
      </w:r>
      <w:r w:rsidR="0009122E" w:rsidRPr="00485150">
        <w:rPr>
          <w:rFonts w:eastAsia="SimSun"/>
          <w:bCs/>
          <w:sz w:val="26"/>
          <w:szCs w:val="26"/>
          <w:u w:val="single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 xml:space="preserve"> до подачи заявки организатору аукциона, на расчетный счет 40302810671695000003 РКЦ Нижневартовск г. Нижневартовск, БИК 047169000, получатель: ИНН 8603032896, администрация города Нижневартовска (лицевой счет 505.05.012.5). Назначение платежа: "задаток за участие в аукционе </w:t>
      </w:r>
      <w:r w:rsidR="00386475" w:rsidRPr="00485150">
        <w:rPr>
          <w:rFonts w:eastAsia="SimSun"/>
          <w:sz w:val="26"/>
          <w:szCs w:val="26"/>
          <w:lang w:eastAsia="zh-CN"/>
        </w:rPr>
        <w:t>25.04</w:t>
      </w:r>
      <w:r w:rsidR="0009122E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Извещение о проведении аукциона является публичной офертой для заключения до</w:t>
      </w:r>
      <w:r w:rsidR="00B272CA" w:rsidRPr="00485150">
        <w:rPr>
          <w:rFonts w:eastAsia="SimSun"/>
          <w:sz w:val="26"/>
          <w:szCs w:val="26"/>
          <w:lang w:eastAsia="zh-CN"/>
        </w:rPr>
        <w:t>говора о задатке в соо</w:t>
      </w:r>
      <w:r w:rsidRPr="00485150">
        <w:rPr>
          <w:rFonts w:eastAsia="SimSun"/>
          <w:sz w:val="26"/>
          <w:szCs w:val="26"/>
          <w:lang w:eastAsia="zh-CN"/>
        </w:rPr>
        <w:t>тветствии со статьей 437 Гражданского кодекса Российской Федерации, а подача претендентом заявк</w:t>
      </w:r>
      <w:r w:rsidR="00B272CA" w:rsidRPr="00485150">
        <w:rPr>
          <w:rFonts w:eastAsia="SimSun"/>
          <w:sz w:val="26"/>
          <w:szCs w:val="26"/>
          <w:lang w:eastAsia="zh-CN"/>
        </w:rPr>
        <w:t>и и перечисление задатка являют</w:t>
      </w:r>
      <w:r w:rsidRPr="00485150">
        <w:rPr>
          <w:rFonts w:eastAsia="SimSun"/>
          <w:sz w:val="26"/>
          <w:szCs w:val="26"/>
          <w:lang w:eastAsia="zh-CN"/>
        </w:rPr>
        <w:t>ся акцептом такой оферты, после чего договор о задатке считается заключенным в письменной форме.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В течение 5 рабочих дней со дня проведения аукциона участникам аукциона, не ставшим победителями аукциона, возвращаются внесенные задатки.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Победителем аукциона признается участник аукциона, предложивший наиболее высокую цену.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94D56" w:rsidRPr="00485150" w:rsidRDefault="00D15374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Цена договора</w:t>
      </w:r>
      <w:r w:rsidRPr="00485150">
        <w:rPr>
          <w:rFonts w:eastAsia="SimSun"/>
          <w:sz w:val="26"/>
          <w:szCs w:val="26"/>
          <w:lang w:eastAsia="zh-CN"/>
        </w:rPr>
        <w:t xml:space="preserve"> (</w:t>
      </w:r>
      <w:r w:rsidR="00694D56" w:rsidRPr="00485150">
        <w:rPr>
          <w:rFonts w:eastAsia="SimSun"/>
          <w:sz w:val="26"/>
          <w:szCs w:val="26"/>
          <w:lang w:eastAsia="zh-CN"/>
        </w:rPr>
        <w:t xml:space="preserve">размер платы по договору </w:t>
      </w:r>
      <w:r w:rsidR="00386475" w:rsidRPr="00485150">
        <w:rPr>
          <w:rFonts w:eastAsia="SimSun"/>
          <w:sz w:val="26"/>
          <w:szCs w:val="26"/>
          <w:lang w:eastAsia="zh-CN"/>
        </w:rPr>
        <w:t>н</w:t>
      </w:r>
      <w:r w:rsidR="00694D56" w:rsidRPr="00485150">
        <w:rPr>
          <w:rFonts w:eastAsia="SimSun"/>
          <w:sz w:val="26"/>
          <w:szCs w:val="26"/>
          <w:lang w:eastAsia="zh-CN"/>
        </w:rPr>
        <w:t xml:space="preserve">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694D56" w:rsidRPr="00485150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 </w:t>
      </w:r>
    </w:p>
    <w:p w:rsidR="00CC5467" w:rsidRPr="00485150" w:rsidRDefault="00CC5467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94D56" w:rsidRPr="00485150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CC5467" w:rsidRPr="00485150" w:rsidRDefault="00CC546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A27C07" w:rsidRPr="00485150" w:rsidRDefault="00A27C0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 w:rsidR="00BD2C2E" w:rsidRPr="00485150"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485150">
        <w:rPr>
          <w:rFonts w:eastAsia="SimSun"/>
          <w:sz w:val="26"/>
          <w:szCs w:val="26"/>
          <w:lang w:eastAsia="zh-CN"/>
        </w:rPr>
        <w:t>по</w:t>
      </w:r>
      <w:r w:rsidR="00583F1E" w:rsidRPr="00485150"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485150">
        <w:rPr>
          <w:rFonts w:eastAsia="SimSun"/>
          <w:sz w:val="26"/>
          <w:szCs w:val="26"/>
          <w:lang w:eastAsia="zh-CN"/>
        </w:rPr>
        <w:t>внесен арендодателю обеспечительный платеж в размере платежей за два месяца действия договора.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r w:rsidR="0039426A" w:rsidRPr="00485150">
        <w:rPr>
          <w:rFonts w:eastAsia="SimSun"/>
          <w:sz w:val="26"/>
          <w:szCs w:val="26"/>
          <w:lang w:eastAsia="zh-CN"/>
        </w:rPr>
        <w:t>Р</w:t>
      </w:r>
      <w:r w:rsidRPr="00485150">
        <w:rPr>
          <w:rFonts w:eastAsia="SimSun"/>
          <w:sz w:val="26"/>
          <w:szCs w:val="26"/>
          <w:lang w:eastAsia="zh-CN"/>
        </w:rPr>
        <w:t>екламораспространителя по внесению платы в соответствии с условиями договора аренды.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Поступление обеспечительного платежа подтверждается выпиской из лицевого счета администрации города Нижневартовска.</w:t>
      </w:r>
    </w:p>
    <w:p w:rsidR="0039426A" w:rsidRPr="00485150" w:rsidRDefault="0039426A" w:rsidP="0039426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утвержденного приказом Росстата.</w:t>
      </w:r>
    </w:p>
    <w:p w:rsidR="0039426A" w:rsidRPr="00485150" w:rsidRDefault="0039426A" w:rsidP="0039426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Об указанном изменении платы Администрация информирует Рекламораспространителя путем направления уведомления.</w:t>
      </w:r>
    </w:p>
    <w:p w:rsidR="00723D8D" w:rsidRPr="00485150" w:rsidRDefault="00723D8D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485150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723D8D" w:rsidRPr="00485150" w:rsidRDefault="00C10927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О</w:t>
      </w:r>
      <w:r w:rsidR="00723D8D" w:rsidRPr="00485150">
        <w:rPr>
          <w:rFonts w:eastAsia="SimSun"/>
          <w:sz w:val="26"/>
          <w:szCs w:val="26"/>
          <w:lang w:eastAsia="zh-CN"/>
        </w:rPr>
        <w:t xml:space="preserve">рганизатор аукциона несет ответственность за достоверность </w:t>
      </w:r>
      <w:r w:rsidR="00185B95" w:rsidRPr="00485150">
        <w:rPr>
          <w:rFonts w:eastAsia="SimSun"/>
          <w:sz w:val="26"/>
          <w:szCs w:val="26"/>
          <w:lang w:eastAsia="zh-CN"/>
        </w:rPr>
        <w:t>размещаемой информации.</w:t>
      </w:r>
    </w:p>
    <w:sectPr w:rsidR="00723D8D" w:rsidRPr="00485150" w:rsidSect="00C04921">
      <w:headerReference w:type="default" r:id="rId11"/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0A" w:rsidRDefault="0039030A" w:rsidP="00DE145A">
      <w:r>
        <w:separator/>
      </w:r>
    </w:p>
  </w:endnote>
  <w:endnote w:type="continuationSeparator" w:id="0">
    <w:p w:rsidR="0039030A" w:rsidRDefault="0039030A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0A" w:rsidRDefault="0039030A" w:rsidP="00DE145A">
      <w:r>
        <w:separator/>
      </w:r>
    </w:p>
  </w:footnote>
  <w:footnote w:type="continuationSeparator" w:id="0">
    <w:p w:rsidR="0039030A" w:rsidRDefault="0039030A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5F5B" w:rsidRPr="008D0273" w:rsidRDefault="00195F5B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2F7D15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997"/>
    <w:rsid w:val="00044630"/>
    <w:rsid w:val="000466CF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7B3C"/>
    <w:rsid w:val="00077C09"/>
    <w:rsid w:val="00077C49"/>
    <w:rsid w:val="00077CD8"/>
    <w:rsid w:val="0008181C"/>
    <w:rsid w:val="000829A1"/>
    <w:rsid w:val="00082EEB"/>
    <w:rsid w:val="00085DFE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4B19"/>
    <w:rsid w:val="000C6959"/>
    <w:rsid w:val="000D0A13"/>
    <w:rsid w:val="000D28C4"/>
    <w:rsid w:val="000D6EC5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4F7F"/>
    <w:rsid w:val="0014534F"/>
    <w:rsid w:val="00145FE5"/>
    <w:rsid w:val="00146498"/>
    <w:rsid w:val="00146702"/>
    <w:rsid w:val="00152494"/>
    <w:rsid w:val="00155786"/>
    <w:rsid w:val="00157778"/>
    <w:rsid w:val="0015781D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5939"/>
    <w:rsid w:val="00185B95"/>
    <w:rsid w:val="00186139"/>
    <w:rsid w:val="00187A6A"/>
    <w:rsid w:val="00195F5B"/>
    <w:rsid w:val="001960CA"/>
    <w:rsid w:val="001A27D5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31B8"/>
    <w:rsid w:val="002147C3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2F7D15"/>
    <w:rsid w:val="0030031B"/>
    <w:rsid w:val="00300BB0"/>
    <w:rsid w:val="00301C63"/>
    <w:rsid w:val="00301FD1"/>
    <w:rsid w:val="00304FDB"/>
    <w:rsid w:val="0030535D"/>
    <w:rsid w:val="00305B5F"/>
    <w:rsid w:val="003065AD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9030A"/>
    <w:rsid w:val="003903F7"/>
    <w:rsid w:val="003913C9"/>
    <w:rsid w:val="00393FBF"/>
    <w:rsid w:val="0039426A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6E1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24E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31DDF"/>
    <w:rsid w:val="00532E04"/>
    <w:rsid w:val="00534A27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56B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887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1F1D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6E70"/>
    <w:rsid w:val="007E759A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4C42"/>
    <w:rsid w:val="0084539F"/>
    <w:rsid w:val="008471D3"/>
    <w:rsid w:val="00847AEE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4AAF"/>
    <w:rsid w:val="009E55E1"/>
    <w:rsid w:val="009E5855"/>
    <w:rsid w:val="009E5C73"/>
    <w:rsid w:val="009E7A2D"/>
    <w:rsid w:val="009F065F"/>
    <w:rsid w:val="009F291D"/>
    <w:rsid w:val="009F3238"/>
    <w:rsid w:val="009F3B83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3787"/>
    <w:rsid w:val="00A85452"/>
    <w:rsid w:val="00A85847"/>
    <w:rsid w:val="00A8625F"/>
    <w:rsid w:val="00A862AF"/>
    <w:rsid w:val="00A879FE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13CB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1F53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0E04"/>
    <w:rsid w:val="00DF23CB"/>
    <w:rsid w:val="00DF27E9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6B98"/>
    <w:rsid w:val="00F47089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53D1"/>
    <w:rsid w:val="00FD6E6F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480D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do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s@n-vartovsk.ru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46EEB-7C09-4288-9B2F-F0A83F6A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9269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4</cp:revision>
  <cp:lastPrinted>2018-03-19T11:10:00Z</cp:lastPrinted>
  <dcterms:created xsi:type="dcterms:W3CDTF">2018-03-19T13:17:00Z</dcterms:created>
  <dcterms:modified xsi:type="dcterms:W3CDTF">2018-03-19T13:38:00Z</dcterms:modified>
</cp:coreProperties>
</file>