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957D37" w:rsidRDefault="00957D37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305A64" w:rsidRPr="00C67B2B" w:rsidRDefault="00525EB4" w:rsidP="00E00673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45722B">
        <w:rPr>
          <w:b w:val="0"/>
          <w:sz w:val="28"/>
          <w:szCs w:val="28"/>
        </w:rPr>
        <w:t>«___»</w:t>
      </w:r>
      <w:r w:rsidR="00E00673">
        <w:rPr>
          <w:b w:val="0"/>
          <w:sz w:val="28"/>
          <w:szCs w:val="28"/>
        </w:rPr>
        <w:t xml:space="preserve"> </w:t>
      </w:r>
      <w:r w:rsidR="0045722B" w:rsidRPr="00C67B2B">
        <w:rPr>
          <w:b w:val="0"/>
          <w:sz w:val="28"/>
          <w:szCs w:val="28"/>
        </w:rPr>
        <w:t>____________</w:t>
      </w:r>
      <w:r w:rsidR="00E00673" w:rsidRPr="00C67B2B">
        <w:rPr>
          <w:b w:val="0"/>
          <w:sz w:val="28"/>
          <w:szCs w:val="28"/>
        </w:rPr>
        <w:t xml:space="preserve"> </w:t>
      </w:r>
      <w:r w:rsidRPr="00C67B2B">
        <w:rPr>
          <w:b w:val="0"/>
          <w:sz w:val="28"/>
          <w:szCs w:val="28"/>
        </w:rPr>
        <w:t>20</w:t>
      </w:r>
      <w:r w:rsidR="006E0C86" w:rsidRPr="00C67B2B">
        <w:rPr>
          <w:b w:val="0"/>
          <w:sz w:val="28"/>
          <w:szCs w:val="28"/>
        </w:rPr>
        <w:t>1</w:t>
      </w:r>
      <w:r w:rsidR="0045722B" w:rsidRPr="00C67B2B">
        <w:rPr>
          <w:b w:val="0"/>
          <w:sz w:val="28"/>
          <w:szCs w:val="28"/>
        </w:rPr>
        <w:t xml:space="preserve">9 </w:t>
      </w:r>
      <w:r w:rsidRPr="00C67B2B">
        <w:rPr>
          <w:b w:val="0"/>
          <w:sz w:val="28"/>
          <w:szCs w:val="28"/>
        </w:rPr>
        <w:t>года</w:t>
      </w:r>
      <w:r w:rsidRPr="00C67B2B">
        <w:rPr>
          <w:b w:val="0"/>
          <w:sz w:val="28"/>
          <w:szCs w:val="28"/>
        </w:rPr>
        <w:tab/>
      </w:r>
      <w:r w:rsidRPr="00C67B2B">
        <w:rPr>
          <w:b w:val="0"/>
          <w:sz w:val="28"/>
          <w:szCs w:val="28"/>
        </w:rPr>
        <w:tab/>
      </w:r>
      <w:r w:rsidRPr="00C67B2B">
        <w:rPr>
          <w:b w:val="0"/>
          <w:sz w:val="28"/>
          <w:szCs w:val="28"/>
        </w:rPr>
        <w:tab/>
        <w:t xml:space="preserve">    </w:t>
      </w:r>
      <w:r w:rsidR="00485411" w:rsidRPr="00C67B2B">
        <w:rPr>
          <w:b w:val="0"/>
          <w:sz w:val="28"/>
          <w:szCs w:val="28"/>
        </w:rPr>
        <w:t xml:space="preserve">   </w:t>
      </w:r>
      <w:r w:rsidR="0045722B" w:rsidRPr="00C67B2B">
        <w:rPr>
          <w:b w:val="0"/>
          <w:sz w:val="28"/>
          <w:szCs w:val="28"/>
        </w:rPr>
        <w:t xml:space="preserve"> </w:t>
      </w:r>
      <w:r w:rsidRPr="00C67B2B">
        <w:rPr>
          <w:b w:val="0"/>
          <w:sz w:val="28"/>
          <w:szCs w:val="28"/>
        </w:rPr>
        <w:t xml:space="preserve">  </w:t>
      </w:r>
      <w:r w:rsidRPr="00C67B2B">
        <w:rPr>
          <w:b w:val="0"/>
          <w:sz w:val="28"/>
          <w:szCs w:val="28"/>
        </w:rPr>
        <w:tab/>
      </w:r>
      <w:r w:rsidR="0045722B" w:rsidRPr="00C67B2B">
        <w:rPr>
          <w:b w:val="0"/>
          <w:sz w:val="28"/>
          <w:szCs w:val="28"/>
        </w:rPr>
        <w:tab/>
      </w:r>
      <w:r w:rsidR="0045722B" w:rsidRPr="00C67B2B">
        <w:rPr>
          <w:b w:val="0"/>
          <w:sz w:val="28"/>
          <w:szCs w:val="28"/>
        </w:rPr>
        <w:tab/>
      </w:r>
      <w:proofErr w:type="gramStart"/>
      <w:r w:rsidR="0045722B" w:rsidRPr="00C67B2B">
        <w:rPr>
          <w:b w:val="0"/>
          <w:sz w:val="28"/>
          <w:szCs w:val="28"/>
        </w:rPr>
        <w:tab/>
        <w:t xml:space="preserve">  </w:t>
      </w:r>
      <w:r w:rsidRPr="00C67B2B">
        <w:rPr>
          <w:b w:val="0"/>
          <w:sz w:val="28"/>
          <w:szCs w:val="28"/>
        </w:rPr>
        <w:t>№</w:t>
      </w:r>
      <w:proofErr w:type="gramEnd"/>
      <w:r w:rsidR="0045722B" w:rsidRPr="00C67B2B">
        <w:rPr>
          <w:b w:val="0"/>
          <w:sz w:val="28"/>
          <w:szCs w:val="28"/>
        </w:rPr>
        <w:t>____</w:t>
      </w:r>
    </w:p>
    <w:p w:rsidR="00E00673" w:rsidRPr="00C67B2B" w:rsidRDefault="00E00673" w:rsidP="00E00673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FC3873" w:rsidRPr="00C67B2B" w:rsidTr="00C67B2B">
        <w:tc>
          <w:tcPr>
            <w:tcW w:w="3969" w:type="dxa"/>
          </w:tcPr>
          <w:p w:rsidR="00FC3873" w:rsidRPr="00C67B2B" w:rsidRDefault="005C5378" w:rsidP="004C75FC">
            <w:pPr>
              <w:jc w:val="both"/>
              <w:rPr>
                <w:sz w:val="28"/>
                <w:szCs w:val="28"/>
              </w:rPr>
            </w:pPr>
            <w:r w:rsidRPr="00C67B2B">
              <w:rPr>
                <w:sz w:val="28"/>
                <w:szCs w:val="28"/>
              </w:rPr>
              <w:t xml:space="preserve">О </w:t>
            </w:r>
            <w:r w:rsidR="004C75FC" w:rsidRPr="00C67B2B">
              <w:rPr>
                <w:sz w:val="28"/>
                <w:szCs w:val="28"/>
              </w:rPr>
              <w:t>признании утратившими силу некоторых постановлений председателя Думы города Нижневартовска</w:t>
            </w:r>
          </w:p>
        </w:tc>
      </w:tr>
    </w:tbl>
    <w:p w:rsidR="00E90A79" w:rsidRPr="00C67B2B" w:rsidRDefault="00E90A79" w:rsidP="005C5378">
      <w:pPr>
        <w:widowControl/>
        <w:ind w:firstLine="709"/>
        <w:jc w:val="both"/>
        <w:rPr>
          <w:sz w:val="28"/>
          <w:szCs w:val="28"/>
        </w:rPr>
      </w:pPr>
    </w:p>
    <w:p w:rsidR="00FC3873" w:rsidRPr="00C67B2B" w:rsidRDefault="0045722B" w:rsidP="005C5378">
      <w:pPr>
        <w:widowControl/>
        <w:ind w:firstLine="709"/>
        <w:jc w:val="both"/>
        <w:rPr>
          <w:sz w:val="28"/>
          <w:szCs w:val="28"/>
        </w:rPr>
      </w:pPr>
      <w:r w:rsidRPr="00C67B2B">
        <w:rPr>
          <w:sz w:val="28"/>
          <w:szCs w:val="28"/>
        </w:rPr>
        <w:t>В</w:t>
      </w:r>
      <w:r w:rsidR="004C75FC" w:rsidRPr="00C67B2B">
        <w:rPr>
          <w:sz w:val="28"/>
          <w:szCs w:val="28"/>
        </w:rPr>
        <w:t xml:space="preserve"> связи с принятием решения Думы города Нижневартовска от</w:t>
      </w:r>
      <w:r w:rsidR="00E232C5" w:rsidRPr="00C67B2B">
        <w:rPr>
          <w:sz w:val="28"/>
          <w:szCs w:val="28"/>
        </w:rPr>
        <w:t xml:space="preserve"> 24.12.2019 </w:t>
      </w:r>
      <w:r w:rsidR="00C67B2B" w:rsidRPr="00C67B2B">
        <w:rPr>
          <w:sz w:val="28"/>
          <w:szCs w:val="28"/>
        </w:rPr>
        <w:t>№</w:t>
      </w:r>
      <w:r w:rsidR="009904B2">
        <w:rPr>
          <w:sz w:val="28"/>
          <w:szCs w:val="28"/>
        </w:rPr>
        <w:t>560</w:t>
      </w:r>
      <w:r w:rsidR="00C67B2B" w:rsidRPr="00C67B2B">
        <w:rPr>
          <w:sz w:val="28"/>
          <w:szCs w:val="28"/>
        </w:rPr>
        <w:t xml:space="preserve"> </w:t>
      </w:r>
      <w:r w:rsidR="00E232C5" w:rsidRPr="00C67B2B">
        <w:rPr>
          <w:sz w:val="28"/>
          <w:szCs w:val="28"/>
        </w:rPr>
        <w:t>«О гарантиях и компенсациях</w:t>
      </w:r>
      <w:r w:rsidR="00C67B2B" w:rsidRPr="00C67B2B">
        <w:rPr>
          <w:sz w:val="28"/>
          <w:szCs w:val="28"/>
        </w:rPr>
        <w:t xml:space="preserve"> для лиц,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Нижневартовска»</w:t>
      </w:r>
      <w:r w:rsidRPr="00C67B2B">
        <w:rPr>
          <w:sz w:val="28"/>
          <w:szCs w:val="28"/>
        </w:rPr>
        <w:t>, р</w:t>
      </w:r>
      <w:r w:rsidR="003420A7" w:rsidRPr="00C67B2B">
        <w:rPr>
          <w:sz w:val="28"/>
          <w:szCs w:val="28"/>
        </w:rPr>
        <w:t xml:space="preserve">уководствуясь статьей 21 Устава города Нижневартовска, </w:t>
      </w:r>
      <w:r w:rsidR="00467A61" w:rsidRPr="00C67B2B">
        <w:rPr>
          <w:sz w:val="28"/>
          <w:szCs w:val="28"/>
        </w:rPr>
        <w:t>постановляю:</w:t>
      </w:r>
    </w:p>
    <w:p w:rsidR="00EE5E14" w:rsidRPr="00C67B2B" w:rsidRDefault="00EE5E14" w:rsidP="00E21C20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E232C5" w:rsidRPr="00C67B2B" w:rsidRDefault="00536000" w:rsidP="00E232C5">
      <w:pPr>
        <w:widowControl/>
        <w:ind w:firstLine="708"/>
        <w:jc w:val="both"/>
        <w:rPr>
          <w:sz w:val="28"/>
          <w:szCs w:val="28"/>
        </w:rPr>
      </w:pPr>
      <w:r w:rsidRPr="00C67B2B">
        <w:rPr>
          <w:sz w:val="28"/>
          <w:szCs w:val="28"/>
        </w:rPr>
        <w:t xml:space="preserve">1. </w:t>
      </w:r>
      <w:r w:rsidR="00E232C5" w:rsidRPr="00C67B2B">
        <w:rPr>
          <w:sz w:val="28"/>
          <w:szCs w:val="28"/>
        </w:rPr>
        <w:t>Признать утратившими силу следующие постановления председателя Думы города Нижневартовска:</w:t>
      </w:r>
    </w:p>
    <w:p w:rsidR="00E232C5" w:rsidRDefault="006155C6" w:rsidP="00E232C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67B2B">
        <w:rPr>
          <w:rFonts w:eastAsiaTheme="minorHAnsi"/>
          <w:sz w:val="28"/>
          <w:szCs w:val="28"/>
          <w:lang w:eastAsia="en-US"/>
        </w:rPr>
        <w:t xml:space="preserve">1) </w:t>
      </w:r>
      <w:r w:rsidR="00E232C5" w:rsidRPr="00C67B2B">
        <w:rPr>
          <w:rFonts w:eastAsiaTheme="minorHAnsi"/>
          <w:sz w:val="28"/>
          <w:szCs w:val="28"/>
          <w:lang w:eastAsia="en-US"/>
        </w:rPr>
        <w:t>от 08.02.2017 №11 «О Положении о порядке предоставления компенсации</w:t>
      </w:r>
      <w:r w:rsidR="00E232C5">
        <w:rPr>
          <w:rFonts w:eastAsiaTheme="minorHAnsi"/>
          <w:sz w:val="28"/>
          <w:szCs w:val="28"/>
          <w:lang w:eastAsia="en-US"/>
        </w:rPr>
        <w:t xml:space="preserve"> расходов на оплату стоимости проезда к месту получения медицинских консультаций (лечения) и обратно работникам Думы города Нижневартовска и счетной палаты города Нижневартовска и их детям»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155C6" w:rsidRDefault="006155C6" w:rsidP="006155C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от 27.12.2016 №16 «</w:t>
      </w:r>
      <w:r w:rsidRPr="006155C6">
        <w:rPr>
          <w:rFonts w:eastAsiaTheme="minorHAnsi"/>
          <w:sz w:val="28"/>
          <w:szCs w:val="28"/>
          <w:lang w:eastAsia="en-US"/>
        </w:rPr>
        <w:t>О Положении о гарантиях и компенсациях, связанных с переездом лицам, заключившим трудовые договоры о работе в Думе города Нижневартовска, счетной палате города Нижневартовска, работникам Думы города Нижневартовска и счетной палаты города Нижневартовска, а также членам их семьи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6155C6" w:rsidRDefault="006155C6" w:rsidP="006155C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от 10.07.2017 №41 «</w:t>
      </w:r>
      <w:r w:rsidRPr="006155C6">
        <w:rPr>
          <w:rFonts w:eastAsiaTheme="minorHAnsi"/>
          <w:sz w:val="28"/>
          <w:szCs w:val="28"/>
          <w:lang w:eastAsia="en-US"/>
        </w:rPr>
        <w:t>О внесении изменений в постановление председателя Думы города</w:t>
      </w:r>
      <w:r>
        <w:rPr>
          <w:rFonts w:eastAsiaTheme="minorHAnsi"/>
          <w:sz w:val="28"/>
          <w:szCs w:val="28"/>
          <w:lang w:eastAsia="en-US"/>
        </w:rPr>
        <w:t xml:space="preserve"> Нижневартовска от 27.12.2016 №</w:t>
      </w:r>
      <w:r w:rsidRPr="006155C6">
        <w:rPr>
          <w:rFonts w:eastAsiaTheme="minorHAnsi"/>
          <w:sz w:val="28"/>
          <w:szCs w:val="28"/>
          <w:lang w:eastAsia="en-US"/>
        </w:rPr>
        <w:t xml:space="preserve">16 </w:t>
      </w:r>
      <w:r>
        <w:rPr>
          <w:rFonts w:eastAsiaTheme="minorHAnsi"/>
          <w:sz w:val="28"/>
          <w:szCs w:val="28"/>
          <w:lang w:eastAsia="en-US"/>
        </w:rPr>
        <w:t>«</w:t>
      </w:r>
      <w:r w:rsidRPr="006155C6">
        <w:rPr>
          <w:rFonts w:eastAsiaTheme="minorHAnsi"/>
          <w:sz w:val="28"/>
          <w:szCs w:val="28"/>
          <w:lang w:eastAsia="en-US"/>
        </w:rPr>
        <w:t>О Положении о гарантиях и компенсациях, связанных с переездом, лицам, заключившим трудовые договоры о работе в Думе города Нижневартовска, счетной палате города Нижневартовска, работникам Думы города Нижневартовска и счетной палаты города Нижневартовска, а также членам их семьи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6155C6" w:rsidRPr="006155C6" w:rsidRDefault="006155C6" w:rsidP="006155C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от 30.03.2017 №26 «</w:t>
      </w:r>
      <w:r w:rsidRPr="006155C6">
        <w:rPr>
          <w:rFonts w:eastAsiaTheme="minorHAnsi"/>
          <w:sz w:val="28"/>
          <w:szCs w:val="28"/>
          <w:lang w:eastAsia="en-US"/>
        </w:rPr>
        <w:t>О Положении о размере, условиях и порядке компенсации расходов на оплату стоимости проезда и провоза багажа к месту использования отпуска и обратно лицам, работающим в Думе города Нижневартовска, счетной палате города Нижневартовска, и неработающим членам их семьи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9904B2" w:rsidRDefault="00E21C20" w:rsidP="00E232C5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2C5">
        <w:rPr>
          <w:rFonts w:ascii="Times New Roman" w:hAnsi="Times New Roman"/>
          <w:sz w:val="28"/>
          <w:szCs w:val="28"/>
        </w:rPr>
        <w:lastRenderedPageBreak/>
        <w:t>2</w:t>
      </w:r>
      <w:r w:rsidR="00FC3873" w:rsidRPr="00E232C5">
        <w:rPr>
          <w:rFonts w:ascii="Times New Roman" w:hAnsi="Times New Roman"/>
          <w:sz w:val="28"/>
          <w:szCs w:val="28"/>
        </w:rPr>
        <w:t>.</w:t>
      </w:r>
      <w:r w:rsidR="00FC3873" w:rsidRPr="00E21C20">
        <w:rPr>
          <w:sz w:val="28"/>
          <w:szCs w:val="28"/>
        </w:rPr>
        <w:t xml:space="preserve"> </w:t>
      </w:r>
      <w:r w:rsidR="009904B2">
        <w:rPr>
          <w:sz w:val="28"/>
          <w:szCs w:val="28"/>
        </w:rPr>
        <w:t>П</w:t>
      </w:r>
      <w:bookmarkStart w:id="0" w:name="_GoBack"/>
      <w:bookmarkEnd w:id="0"/>
      <w:r w:rsidR="00FC3873" w:rsidRPr="00E232C5">
        <w:rPr>
          <w:rFonts w:ascii="Times New Roman" w:hAnsi="Times New Roman"/>
          <w:sz w:val="28"/>
          <w:szCs w:val="28"/>
        </w:rPr>
        <w:t>остановление</w:t>
      </w:r>
      <w:r w:rsidR="009904B2">
        <w:rPr>
          <w:rFonts w:ascii="Times New Roman" w:hAnsi="Times New Roman"/>
          <w:sz w:val="28"/>
          <w:szCs w:val="28"/>
        </w:rPr>
        <w:t xml:space="preserve"> подлежит официальному опубликованию.</w:t>
      </w:r>
    </w:p>
    <w:p w:rsidR="00467A61" w:rsidRPr="00E232C5" w:rsidRDefault="009904B2" w:rsidP="00E232C5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</w:t>
      </w:r>
      <w:r w:rsidR="00FC3873" w:rsidRPr="00E232C5">
        <w:rPr>
          <w:rFonts w:ascii="Times New Roman" w:hAnsi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>с 01.01.2020</w:t>
      </w:r>
      <w:r w:rsidR="00FC3873" w:rsidRPr="00E232C5">
        <w:rPr>
          <w:rFonts w:ascii="Times New Roman" w:hAnsi="Times New Roman"/>
          <w:sz w:val="28"/>
          <w:szCs w:val="28"/>
        </w:rPr>
        <w:t>.</w:t>
      </w: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E232C5" w:rsidRDefault="00E232C5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45722B" w:rsidRPr="0045722B" w:rsidRDefault="0045722B" w:rsidP="009C5797">
      <w:pPr>
        <w:tabs>
          <w:tab w:val="left" w:pos="993"/>
        </w:tabs>
        <w:ind w:firstLine="709"/>
        <w:rPr>
          <w:b/>
          <w:sz w:val="16"/>
          <w:szCs w:val="16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E5E14" w:rsidRPr="00E21C20" w:rsidRDefault="00EF7570" w:rsidP="00E21C2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 xml:space="preserve">М.В. </w:t>
      </w:r>
      <w:proofErr w:type="spellStart"/>
      <w:r w:rsidRPr="006353DF">
        <w:rPr>
          <w:sz w:val="28"/>
          <w:szCs w:val="28"/>
        </w:rPr>
        <w:t>Клец</w:t>
      </w:r>
      <w:proofErr w:type="spellEnd"/>
    </w:p>
    <w:sectPr w:rsidR="00EE5E14" w:rsidRPr="00E21C20" w:rsidSect="00C67B2B">
      <w:headerReference w:type="default" r:id="rId9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CA" w:rsidRDefault="008904CA" w:rsidP="007102B4">
      <w:r>
        <w:separator/>
      </w:r>
    </w:p>
  </w:endnote>
  <w:endnote w:type="continuationSeparator" w:id="0">
    <w:p w:rsidR="008904CA" w:rsidRDefault="008904CA" w:rsidP="007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CA" w:rsidRDefault="008904CA" w:rsidP="007102B4">
      <w:r>
        <w:separator/>
      </w:r>
    </w:p>
  </w:footnote>
  <w:footnote w:type="continuationSeparator" w:id="0">
    <w:p w:rsidR="008904CA" w:rsidRDefault="008904CA" w:rsidP="0071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190621"/>
      <w:docPartObj>
        <w:docPartGallery w:val="Page Numbers (Top of Page)"/>
        <w:docPartUnique/>
      </w:docPartObj>
    </w:sdtPr>
    <w:sdtEndPr/>
    <w:sdtContent>
      <w:p w:rsidR="007102B4" w:rsidRDefault="007102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4B2">
          <w:rPr>
            <w:noProof/>
          </w:rPr>
          <w:t>2</w:t>
        </w:r>
        <w:r>
          <w:fldChar w:fldCharType="end"/>
        </w:r>
      </w:p>
    </w:sdtContent>
  </w:sdt>
  <w:p w:rsidR="007102B4" w:rsidRDefault="007102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2030C7"/>
    <w:multiLevelType w:val="hybridMultilevel"/>
    <w:tmpl w:val="81621432"/>
    <w:lvl w:ilvl="0" w:tplc="57188C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3224E2"/>
    <w:multiLevelType w:val="hybridMultilevel"/>
    <w:tmpl w:val="871E0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70BC8"/>
    <w:multiLevelType w:val="hybridMultilevel"/>
    <w:tmpl w:val="053AECA2"/>
    <w:lvl w:ilvl="0" w:tplc="A95A5350">
      <w:start w:val="1"/>
      <w:numFmt w:val="decimal"/>
      <w:lvlText w:val="%1."/>
      <w:lvlJc w:val="left"/>
      <w:pPr>
        <w:ind w:left="1714" w:hanging="10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662119"/>
    <w:multiLevelType w:val="hybridMultilevel"/>
    <w:tmpl w:val="EC34256A"/>
    <w:lvl w:ilvl="0" w:tplc="D2AA6E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288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2B"/>
    <w:rsid w:val="000C118B"/>
    <w:rsid w:val="000C4DB1"/>
    <w:rsid w:val="000C70A1"/>
    <w:rsid w:val="000D10F0"/>
    <w:rsid w:val="000D3BBD"/>
    <w:rsid w:val="000D4271"/>
    <w:rsid w:val="000D493D"/>
    <w:rsid w:val="000D6F07"/>
    <w:rsid w:val="000E1EE7"/>
    <w:rsid w:val="000E2893"/>
    <w:rsid w:val="000E78E3"/>
    <w:rsid w:val="000F1595"/>
    <w:rsid w:val="000F2876"/>
    <w:rsid w:val="000F3928"/>
    <w:rsid w:val="000F53DF"/>
    <w:rsid w:val="000F5881"/>
    <w:rsid w:val="000F6DBF"/>
    <w:rsid w:val="001024E8"/>
    <w:rsid w:val="001033C9"/>
    <w:rsid w:val="00104805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01FEC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84A1C"/>
    <w:rsid w:val="0028669D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173A2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20A7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6FEE"/>
    <w:rsid w:val="003C7EA6"/>
    <w:rsid w:val="003D1E91"/>
    <w:rsid w:val="003D2129"/>
    <w:rsid w:val="003D275E"/>
    <w:rsid w:val="003D4387"/>
    <w:rsid w:val="003D4BA9"/>
    <w:rsid w:val="003D54FE"/>
    <w:rsid w:val="003D5918"/>
    <w:rsid w:val="003D6512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27C16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5722B"/>
    <w:rsid w:val="00464AF7"/>
    <w:rsid w:val="00465867"/>
    <w:rsid w:val="00467753"/>
    <w:rsid w:val="00467A61"/>
    <w:rsid w:val="00474B69"/>
    <w:rsid w:val="00474CC8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5411"/>
    <w:rsid w:val="00486E27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C75FC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0B7"/>
    <w:rsid w:val="00525D75"/>
    <w:rsid w:val="00525EB4"/>
    <w:rsid w:val="00526F3A"/>
    <w:rsid w:val="0053241B"/>
    <w:rsid w:val="005325AE"/>
    <w:rsid w:val="00536000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1D7A"/>
    <w:rsid w:val="005C3866"/>
    <w:rsid w:val="005C4101"/>
    <w:rsid w:val="005C5378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4F9E"/>
    <w:rsid w:val="00606D82"/>
    <w:rsid w:val="00607FF9"/>
    <w:rsid w:val="006116E3"/>
    <w:rsid w:val="006129DC"/>
    <w:rsid w:val="0061317A"/>
    <w:rsid w:val="00614D46"/>
    <w:rsid w:val="006155C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66E0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2B6C"/>
    <w:rsid w:val="006A4C63"/>
    <w:rsid w:val="006A5E71"/>
    <w:rsid w:val="006A7B9E"/>
    <w:rsid w:val="006B1111"/>
    <w:rsid w:val="006B287F"/>
    <w:rsid w:val="006B2F96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C7A44"/>
    <w:rsid w:val="006D1D75"/>
    <w:rsid w:val="006D1EBC"/>
    <w:rsid w:val="006D24AD"/>
    <w:rsid w:val="006D346A"/>
    <w:rsid w:val="006D462C"/>
    <w:rsid w:val="006E0591"/>
    <w:rsid w:val="006E0C86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2B4"/>
    <w:rsid w:val="00710C8E"/>
    <w:rsid w:val="007135A1"/>
    <w:rsid w:val="00714037"/>
    <w:rsid w:val="00716E5E"/>
    <w:rsid w:val="0072182B"/>
    <w:rsid w:val="00721A96"/>
    <w:rsid w:val="007269A8"/>
    <w:rsid w:val="00737E11"/>
    <w:rsid w:val="00740144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072E8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6CB3"/>
    <w:rsid w:val="008376A6"/>
    <w:rsid w:val="00837DDB"/>
    <w:rsid w:val="00846A8B"/>
    <w:rsid w:val="00846F70"/>
    <w:rsid w:val="00847AD2"/>
    <w:rsid w:val="0085653D"/>
    <w:rsid w:val="008576A7"/>
    <w:rsid w:val="00857DA7"/>
    <w:rsid w:val="00857F74"/>
    <w:rsid w:val="008606B3"/>
    <w:rsid w:val="00863C58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04CA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6EF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599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57D37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04B2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6E86"/>
    <w:rsid w:val="009C6EDB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0EDA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1F50"/>
    <w:rsid w:val="00A23638"/>
    <w:rsid w:val="00A24806"/>
    <w:rsid w:val="00A27F62"/>
    <w:rsid w:val="00A364A1"/>
    <w:rsid w:val="00A40D89"/>
    <w:rsid w:val="00A416E2"/>
    <w:rsid w:val="00A47068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279A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C770E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0FC8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5CC3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5BC7"/>
    <w:rsid w:val="00BF6859"/>
    <w:rsid w:val="00C000AB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1E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67B2B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B98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4E6C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0673"/>
    <w:rsid w:val="00E01762"/>
    <w:rsid w:val="00E018AF"/>
    <w:rsid w:val="00E025C8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C20"/>
    <w:rsid w:val="00E21D8C"/>
    <w:rsid w:val="00E232C5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0A79"/>
    <w:rsid w:val="00E9119D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5E1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C4E"/>
    <w:rsid w:val="00FC7D7C"/>
    <w:rsid w:val="00FD5A0E"/>
    <w:rsid w:val="00FD5B26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4850"/>
  <w15:docId w15:val="{8AECE350-BF9B-4D67-A7C2-15871C67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12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21C2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457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19E0D-64E2-448D-9DE0-C02DA3D8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11</cp:revision>
  <cp:lastPrinted>2019-12-24T07:52:00Z</cp:lastPrinted>
  <dcterms:created xsi:type="dcterms:W3CDTF">2017-10-02T11:23:00Z</dcterms:created>
  <dcterms:modified xsi:type="dcterms:W3CDTF">2019-12-24T07:52:00Z</dcterms:modified>
</cp:coreProperties>
</file>