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C5C4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6B1F" w:rsidRP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о проведении ведомственного </w:t>
      </w:r>
      <w:proofErr w:type="gramStart"/>
      <w:r w:rsidRPr="005C5C4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C5C4D">
        <w:rPr>
          <w:rFonts w:ascii="Times New Roman" w:hAnsi="Times New Roman" w:cs="Times New Roman"/>
          <w:b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в муниципально</w:t>
      </w:r>
      <w:r w:rsidR="002C3812">
        <w:rPr>
          <w:rFonts w:ascii="Times New Roman" w:hAnsi="Times New Roman" w:cs="Times New Roman"/>
          <w:b/>
          <w:sz w:val="28"/>
          <w:szCs w:val="28"/>
        </w:rPr>
        <w:t>м</w:t>
      </w:r>
      <w:r w:rsidRPr="005C5C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62A3">
        <w:rPr>
          <w:rFonts w:ascii="Times New Roman" w:hAnsi="Times New Roman" w:cs="Times New Roman"/>
          <w:b/>
          <w:sz w:val="28"/>
          <w:szCs w:val="28"/>
        </w:rPr>
        <w:t>казенном учреждении «</w:t>
      </w:r>
      <w:r w:rsidR="00EB62A3" w:rsidRPr="00EB62A3">
        <w:rPr>
          <w:rFonts w:ascii="Times New Roman" w:hAnsi="Times New Roman" w:cs="Times New Roman"/>
          <w:b/>
          <w:sz w:val="28"/>
          <w:szCs w:val="28"/>
        </w:rPr>
        <w:t>Управление материально-технического обеспечения деятельности органов местного самоуправления города Нижневартовска</w:t>
      </w:r>
      <w:r w:rsidRPr="00F46B1F">
        <w:rPr>
          <w:rFonts w:ascii="Times New Roman" w:hAnsi="Times New Roman" w:cs="Times New Roman"/>
          <w:b/>
          <w:sz w:val="28"/>
          <w:szCs w:val="28"/>
        </w:rPr>
        <w:t>»</w:t>
      </w:r>
      <w:r w:rsidR="00732D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A7590" w:rsidRPr="00AA7590" w:rsidRDefault="00406755" w:rsidP="00E134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E69E7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7E69E7" w:rsidRPr="007E69E7">
        <w:rPr>
          <w:rFonts w:ascii="Times New Roman" w:hAnsi="Times New Roman" w:cs="Times New Roman"/>
          <w:sz w:val="24"/>
          <w:szCs w:val="24"/>
        </w:rPr>
        <w:t>приказ</w:t>
      </w:r>
      <w:r w:rsidR="007E69E7">
        <w:rPr>
          <w:rFonts w:ascii="Times New Roman" w:hAnsi="Times New Roman" w:cs="Times New Roman"/>
          <w:sz w:val="24"/>
          <w:szCs w:val="24"/>
        </w:rPr>
        <w:t>ом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департамента экономи</w:t>
      </w:r>
      <w:r w:rsidR="00E1188A">
        <w:rPr>
          <w:rFonts w:ascii="Times New Roman" w:hAnsi="Times New Roman" w:cs="Times New Roman"/>
          <w:sz w:val="24"/>
          <w:szCs w:val="24"/>
        </w:rPr>
        <w:t>ческого развития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администрации города от </w:t>
      </w:r>
      <w:r w:rsidR="00E1188A">
        <w:rPr>
          <w:rFonts w:ascii="Times New Roman" w:hAnsi="Times New Roman" w:cs="Times New Roman"/>
          <w:sz w:val="24"/>
          <w:szCs w:val="24"/>
        </w:rPr>
        <w:t>29</w:t>
      </w:r>
      <w:r w:rsidR="00AA7590" w:rsidRPr="008F6BC5">
        <w:rPr>
          <w:rFonts w:ascii="Times New Roman" w:hAnsi="Times New Roman" w:cs="Times New Roman"/>
          <w:sz w:val="24"/>
          <w:szCs w:val="24"/>
        </w:rPr>
        <w:t>.0</w:t>
      </w:r>
      <w:r w:rsidR="00E1188A">
        <w:rPr>
          <w:rFonts w:ascii="Times New Roman" w:hAnsi="Times New Roman" w:cs="Times New Roman"/>
          <w:sz w:val="24"/>
          <w:szCs w:val="24"/>
        </w:rPr>
        <w:t>6</w:t>
      </w:r>
      <w:r w:rsidR="00AA7590" w:rsidRPr="008F6BC5">
        <w:rPr>
          <w:rFonts w:ascii="Times New Roman" w:hAnsi="Times New Roman" w:cs="Times New Roman"/>
          <w:sz w:val="24"/>
          <w:szCs w:val="24"/>
        </w:rPr>
        <w:t>.20</w:t>
      </w:r>
      <w:r w:rsidR="00E1188A">
        <w:rPr>
          <w:rFonts w:ascii="Times New Roman" w:hAnsi="Times New Roman" w:cs="Times New Roman"/>
          <w:sz w:val="24"/>
          <w:szCs w:val="24"/>
        </w:rPr>
        <w:t>20</w:t>
      </w:r>
      <w:r w:rsidR="00AA7590" w:rsidRPr="008F6BC5">
        <w:rPr>
          <w:rFonts w:ascii="Times New Roman" w:hAnsi="Times New Roman" w:cs="Times New Roman"/>
          <w:sz w:val="24"/>
          <w:szCs w:val="24"/>
        </w:rPr>
        <w:t xml:space="preserve"> </w:t>
      </w:r>
      <w:r w:rsidR="00AA7590" w:rsidRPr="00AA7590">
        <w:rPr>
          <w:rFonts w:ascii="Times New Roman" w:hAnsi="Times New Roman" w:cs="Times New Roman"/>
          <w:sz w:val="24"/>
          <w:szCs w:val="24"/>
        </w:rPr>
        <w:t>№05/</w:t>
      </w:r>
      <w:r w:rsidR="00EB62A3">
        <w:rPr>
          <w:rFonts w:ascii="Times New Roman" w:hAnsi="Times New Roman" w:cs="Times New Roman"/>
          <w:sz w:val="24"/>
          <w:szCs w:val="24"/>
        </w:rPr>
        <w:t>1</w:t>
      </w:r>
      <w:r w:rsidR="00E1188A">
        <w:rPr>
          <w:rFonts w:ascii="Times New Roman" w:hAnsi="Times New Roman" w:cs="Times New Roman"/>
          <w:sz w:val="24"/>
          <w:szCs w:val="24"/>
        </w:rPr>
        <w:t>08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</w:t>
      </w:r>
      <w:r w:rsidR="007E69E7" w:rsidRPr="007E69E7">
        <w:rPr>
          <w:rFonts w:ascii="Times New Roman" w:hAnsi="Times New Roman" w:cs="Times New Roman"/>
          <w:sz w:val="24"/>
          <w:szCs w:val="24"/>
        </w:rPr>
        <w:t>«О проведении ведомственного контроля за соблюдением трудового законодательства и иных нормативных правовых актов, содержащих нормы трудового права»</w:t>
      </w:r>
      <w:r w:rsidR="007E69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E1188A" w:rsidRPr="00E1188A">
        <w:rPr>
          <w:rFonts w:ascii="Times New Roman" w:hAnsi="Times New Roman" w:cs="Times New Roman"/>
          <w:sz w:val="24"/>
          <w:szCs w:val="24"/>
        </w:rPr>
        <w:t>02</w:t>
      </w:r>
      <w:r w:rsidR="00AA7590" w:rsidRPr="00E1188A">
        <w:rPr>
          <w:rFonts w:ascii="Times New Roman" w:hAnsi="Times New Roman" w:cs="Times New Roman"/>
          <w:sz w:val="24"/>
          <w:szCs w:val="24"/>
        </w:rPr>
        <w:t>.0</w:t>
      </w:r>
      <w:r w:rsidR="00E1188A" w:rsidRPr="00E1188A">
        <w:rPr>
          <w:rFonts w:ascii="Times New Roman" w:hAnsi="Times New Roman" w:cs="Times New Roman"/>
          <w:sz w:val="24"/>
          <w:szCs w:val="24"/>
        </w:rPr>
        <w:t>7</w:t>
      </w:r>
      <w:r w:rsidR="00AA7590" w:rsidRPr="00E1188A">
        <w:rPr>
          <w:rFonts w:ascii="Times New Roman" w:hAnsi="Times New Roman" w:cs="Times New Roman"/>
          <w:sz w:val="24"/>
          <w:szCs w:val="24"/>
        </w:rPr>
        <w:t>.20</w:t>
      </w:r>
      <w:r w:rsidR="00E1188A" w:rsidRPr="00E1188A">
        <w:rPr>
          <w:rFonts w:ascii="Times New Roman" w:hAnsi="Times New Roman" w:cs="Times New Roman"/>
          <w:sz w:val="24"/>
          <w:szCs w:val="24"/>
        </w:rPr>
        <w:t>20</w:t>
      </w:r>
      <w:r w:rsidR="00AA7590" w:rsidRPr="00E1188A">
        <w:rPr>
          <w:rFonts w:ascii="Times New Roman" w:hAnsi="Times New Roman" w:cs="Times New Roman"/>
          <w:sz w:val="24"/>
          <w:szCs w:val="24"/>
        </w:rPr>
        <w:t xml:space="preserve"> по </w:t>
      </w:r>
      <w:r w:rsidR="00E1188A" w:rsidRPr="00E1188A">
        <w:rPr>
          <w:rFonts w:ascii="Times New Roman" w:hAnsi="Times New Roman" w:cs="Times New Roman"/>
          <w:sz w:val="24"/>
          <w:szCs w:val="24"/>
        </w:rPr>
        <w:t>24</w:t>
      </w:r>
      <w:r w:rsidR="00AA7590" w:rsidRPr="00E1188A">
        <w:rPr>
          <w:rFonts w:ascii="Times New Roman" w:hAnsi="Times New Roman" w:cs="Times New Roman"/>
          <w:sz w:val="24"/>
          <w:szCs w:val="24"/>
        </w:rPr>
        <w:t>.0</w:t>
      </w:r>
      <w:r w:rsidR="00E1188A" w:rsidRPr="00E1188A">
        <w:rPr>
          <w:rFonts w:ascii="Times New Roman" w:hAnsi="Times New Roman" w:cs="Times New Roman"/>
          <w:sz w:val="24"/>
          <w:szCs w:val="24"/>
        </w:rPr>
        <w:t>7</w:t>
      </w:r>
      <w:r w:rsidR="00AA7590" w:rsidRPr="00E1188A">
        <w:rPr>
          <w:rFonts w:ascii="Times New Roman" w:hAnsi="Times New Roman" w:cs="Times New Roman"/>
          <w:sz w:val="24"/>
          <w:szCs w:val="24"/>
        </w:rPr>
        <w:t>.20</w:t>
      </w:r>
      <w:r w:rsidR="00E1188A" w:rsidRPr="00E1188A">
        <w:rPr>
          <w:rFonts w:ascii="Times New Roman" w:hAnsi="Times New Roman" w:cs="Times New Roman"/>
          <w:sz w:val="24"/>
          <w:szCs w:val="24"/>
        </w:rPr>
        <w:t>20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</w:t>
      </w:r>
      <w:r w:rsidR="007E69E7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597AE8">
        <w:rPr>
          <w:rFonts w:ascii="Times New Roman" w:hAnsi="Times New Roman" w:cs="Times New Roman"/>
          <w:sz w:val="24"/>
          <w:szCs w:val="24"/>
        </w:rPr>
        <w:t>вне</w:t>
      </w:r>
      <w:r w:rsidR="007E69E7">
        <w:rPr>
          <w:rFonts w:ascii="Times New Roman" w:hAnsi="Times New Roman" w:cs="Times New Roman"/>
          <w:sz w:val="24"/>
          <w:szCs w:val="24"/>
        </w:rPr>
        <w:t xml:space="preserve">плановая выездная проверка </w:t>
      </w:r>
      <w:r w:rsidR="00AA7590">
        <w:rPr>
          <w:rFonts w:ascii="Times New Roman" w:hAnsi="Times New Roman" w:cs="Times New Roman"/>
          <w:sz w:val="24"/>
          <w:szCs w:val="24"/>
        </w:rPr>
        <w:t>м</w:t>
      </w:r>
      <w:r w:rsidR="00AA7590" w:rsidRPr="00AA7590">
        <w:rPr>
          <w:rFonts w:ascii="Times New Roman" w:hAnsi="Times New Roman" w:cs="Times New Roman"/>
          <w:sz w:val="24"/>
          <w:szCs w:val="24"/>
        </w:rPr>
        <w:t>униципально</w:t>
      </w:r>
      <w:r w:rsidR="00AA7590">
        <w:rPr>
          <w:rFonts w:ascii="Times New Roman" w:hAnsi="Times New Roman" w:cs="Times New Roman"/>
          <w:sz w:val="24"/>
          <w:szCs w:val="24"/>
        </w:rPr>
        <w:t>го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</w:t>
      </w:r>
      <w:r w:rsidR="00EB62A3" w:rsidRPr="00EB62A3">
        <w:rPr>
          <w:rFonts w:ascii="Times New Roman" w:hAnsi="Times New Roman" w:cs="Times New Roman"/>
          <w:sz w:val="24"/>
          <w:szCs w:val="24"/>
        </w:rPr>
        <w:t>казенного учреждения «Управление материально-технического обеспечения деятельности органов местного самоуправления города Нижневартовска</w:t>
      </w:r>
      <w:r w:rsidR="00AA7590" w:rsidRPr="00AA7590">
        <w:rPr>
          <w:rFonts w:ascii="Times New Roman" w:hAnsi="Times New Roman" w:cs="Times New Roman"/>
          <w:sz w:val="24"/>
          <w:szCs w:val="24"/>
        </w:rPr>
        <w:t>»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7E69E7">
        <w:rPr>
          <w:rFonts w:ascii="Times New Roman" w:hAnsi="Times New Roman" w:cs="Times New Roman"/>
          <w:sz w:val="24"/>
          <w:szCs w:val="24"/>
        </w:rPr>
        <w:t>на п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редмет соответствия требованиям, установленным трудовым законодательством и иными нормативными правовыми актами, содержащими нормы трудового права, в части </w:t>
      </w:r>
      <w:r w:rsidR="00E1188A">
        <w:rPr>
          <w:rFonts w:ascii="Times New Roman" w:hAnsi="Times New Roman" w:cs="Times New Roman"/>
          <w:sz w:val="24"/>
          <w:szCs w:val="24"/>
        </w:rPr>
        <w:t>законности объявления простоя. В</w:t>
      </w:r>
      <w:r w:rsidR="00E134ED">
        <w:rPr>
          <w:rFonts w:ascii="Times New Roman" w:hAnsi="Times New Roman" w:cs="Times New Roman"/>
          <w:sz w:val="24"/>
          <w:szCs w:val="24"/>
        </w:rPr>
        <w:t>ыявлен</w:t>
      </w:r>
      <w:r w:rsidR="00E1188A">
        <w:rPr>
          <w:rFonts w:ascii="Times New Roman" w:hAnsi="Times New Roman" w:cs="Times New Roman"/>
          <w:sz w:val="24"/>
          <w:szCs w:val="24"/>
        </w:rPr>
        <w:t>н</w:t>
      </w:r>
      <w:r w:rsidR="00E134ED">
        <w:rPr>
          <w:rFonts w:ascii="Times New Roman" w:hAnsi="Times New Roman" w:cs="Times New Roman"/>
          <w:sz w:val="24"/>
          <w:szCs w:val="24"/>
        </w:rPr>
        <w:t>ы</w:t>
      </w:r>
      <w:r w:rsidR="00E1188A">
        <w:rPr>
          <w:rFonts w:ascii="Times New Roman" w:hAnsi="Times New Roman" w:cs="Times New Roman"/>
          <w:sz w:val="24"/>
          <w:szCs w:val="24"/>
        </w:rPr>
        <w:t>е</w:t>
      </w:r>
      <w:r w:rsidR="00E134ED">
        <w:rPr>
          <w:rFonts w:ascii="Times New Roman" w:hAnsi="Times New Roman" w:cs="Times New Roman"/>
          <w:sz w:val="24"/>
          <w:szCs w:val="24"/>
        </w:rPr>
        <w:t xml:space="preserve"> нарушения</w:t>
      </w:r>
      <w:r w:rsidR="00E1188A">
        <w:rPr>
          <w:rFonts w:ascii="Times New Roman" w:hAnsi="Times New Roman" w:cs="Times New Roman"/>
          <w:sz w:val="24"/>
          <w:szCs w:val="24"/>
        </w:rPr>
        <w:t xml:space="preserve"> устранены в ходе проверки</w:t>
      </w:r>
      <w:r w:rsidR="008F6BC5" w:rsidRPr="007E69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3812" w:rsidRPr="007E69E7" w:rsidRDefault="002C3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C3812" w:rsidRPr="007E69E7" w:rsidSect="00F46B1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659BF"/>
    <w:multiLevelType w:val="hybridMultilevel"/>
    <w:tmpl w:val="2D92B4F4"/>
    <w:lvl w:ilvl="0" w:tplc="A69AEF18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D6"/>
    <w:rsid w:val="00060F83"/>
    <w:rsid w:val="001418FF"/>
    <w:rsid w:val="001F559C"/>
    <w:rsid w:val="002979ED"/>
    <w:rsid w:val="002C3812"/>
    <w:rsid w:val="002E3AAC"/>
    <w:rsid w:val="00406755"/>
    <w:rsid w:val="00597AE8"/>
    <w:rsid w:val="006144B8"/>
    <w:rsid w:val="006426C1"/>
    <w:rsid w:val="00721F18"/>
    <w:rsid w:val="00732D00"/>
    <w:rsid w:val="007E69E7"/>
    <w:rsid w:val="008A7AFD"/>
    <w:rsid w:val="008E0375"/>
    <w:rsid w:val="008E1E84"/>
    <w:rsid w:val="008F6BC5"/>
    <w:rsid w:val="00915B6B"/>
    <w:rsid w:val="009B271E"/>
    <w:rsid w:val="00AA7590"/>
    <w:rsid w:val="00BE4D33"/>
    <w:rsid w:val="00CB46D6"/>
    <w:rsid w:val="00CF1061"/>
    <w:rsid w:val="00DF0A42"/>
    <w:rsid w:val="00E1188A"/>
    <w:rsid w:val="00E134ED"/>
    <w:rsid w:val="00EB62A3"/>
    <w:rsid w:val="00F02281"/>
    <w:rsid w:val="00F4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9ED"/>
    <w:pPr>
      <w:ind w:left="720"/>
      <w:contextualSpacing/>
    </w:pPr>
  </w:style>
  <w:style w:type="paragraph" w:customStyle="1" w:styleId="ConsPlusNonformat">
    <w:name w:val="ConsPlusNonformat"/>
    <w:rsid w:val="00F46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2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7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9ED"/>
    <w:pPr>
      <w:ind w:left="720"/>
      <w:contextualSpacing/>
    </w:pPr>
  </w:style>
  <w:style w:type="paragraph" w:customStyle="1" w:styleId="ConsPlusNonformat">
    <w:name w:val="ConsPlusNonformat"/>
    <w:rsid w:val="00F46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2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9250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3416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Галина Васильевна</dc:creator>
  <cp:lastModifiedBy>Верин Сергей Александрович</cp:lastModifiedBy>
  <cp:revision>23</cp:revision>
  <cp:lastPrinted>2019-04-04T11:40:00Z</cp:lastPrinted>
  <dcterms:created xsi:type="dcterms:W3CDTF">2015-08-17T04:40:00Z</dcterms:created>
  <dcterms:modified xsi:type="dcterms:W3CDTF">2021-08-11T12:01:00Z</dcterms:modified>
</cp:coreProperties>
</file>