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1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4"/>
        <w:gridCol w:w="1694"/>
        <w:gridCol w:w="1616"/>
        <w:gridCol w:w="1276"/>
        <w:gridCol w:w="1559"/>
        <w:gridCol w:w="1701"/>
        <w:gridCol w:w="1842"/>
        <w:gridCol w:w="1418"/>
        <w:gridCol w:w="1560"/>
        <w:gridCol w:w="1540"/>
        <w:gridCol w:w="19"/>
      </w:tblGrid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10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В раздел I</w:t>
            </w:r>
            <w:r w:rsidRPr="006B5560">
              <w:rPr>
                <w:lang w:val="en-US" w:eastAsia="en-US"/>
              </w:rPr>
              <w:t>V</w:t>
            </w:r>
            <w:r>
              <w:rPr>
                <w:lang w:eastAsia="en-US"/>
              </w:rPr>
              <w:t>. «Организации туристской индустрии»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CF0D59">
        <w:trPr>
          <w:gridAfter w:val="1"/>
          <w:wAfter w:w="19" w:type="dxa"/>
          <w:tblCellSpacing w:w="5" w:type="nil"/>
        </w:trPr>
        <w:tc>
          <w:tcPr>
            <w:tcW w:w="14800" w:type="dxa"/>
            <w:gridSpan w:val="10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>подраздел IV.II. Дома и базы отдыха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892FCD">
              <w:rPr>
                <w:lang w:eastAsia="en-US"/>
              </w:rPr>
              <w:t>Наименование объекта/</w:t>
            </w:r>
            <w:proofErr w:type="spellStart"/>
            <w:r w:rsidRPr="00892FCD">
              <w:rPr>
                <w:lang w:eastAsia="en-US"/>
              </w:rPr>
              <w:t>наи</w:t>
            </w:r>
            <w:r>
              <w:rPr>
                <w:lang w:eastAsia="en-US"/>
              </w:rPr>
              <w:t>-</w:t>
            </w:r>
            <w:r w:rsidRPr="00892FCD">
              <w:rPr>
                <w:lang w:eastAsia="en-US"/>
              </w:rPr>
              <w:t>менование</w:t>
            </w:r>
            <w:proofErr w:type="spellEnd"/>
            <w:r w:rsidRPr="00892FCD">
              <w:rPr>
                <w:lang w:eastAsia="en-US"/>
              </w:rPr>
              <w:t xml:space="preserve"> собственника (физические и юридические лица)</w:t>
            </w: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Номерной фонд (вместимость)</w:t>
            </w:r>
          </w:p>
        </w:tc>
        <w:tc>
          <w:tcPr>
            <w:tcW w:w="12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Форма </w:t>
            </w:r>
            <w:proofErr w:type="spellStart"/>
            <w:r w:rsidRPr="001D2A8A">
              <w:rPr>
                <w:lang w:eastAsia="en-US"/>
              </w:rPr>
              <w:t>собствен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ности</w:t>
            </w:r>
            <w:proofErr w:type="spellEnd"/>
          </w:p>
        </w:tc>
        <w:tc>
          <w:tcPr>
            <w:tcW w:w="155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  <w:r w:rsidRPr="001D2A8A">
              <w:rPr>
                <w:lang w:eastAsia="en-US"/>
              </w:rPr>
              <w:t xml:space="preserve"> (в том числе координаты)</w:t>
            </w: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Дата постройки и реконструкции </w:t>
            </w:r>
          </w:p>
        </w:tc>
        <w:tc>
          <w:tcPr>
            <w:tcW w:w="184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Характеристика номерного фонда (количество номеров общее и по категориям)</w:t>
            </w:r>
          </w:p>
        </w:tc>
        <w:tc>
          <w:tcPr>
            <w:tcW w:w="141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 Перечень оказывае</w:t>
            </w:r>
            <w:r>
              <w:rPr>
                <w:lang w:eastAsia="en-US"/>
              </w:rPr>
              <w:t>-</w:t>
            </w:r>
            <w:r w:rsidRPr="001D2A8A">
              <w:rPr>
                <w:lang w:eastAsia="en-US"/>
              </w:rPr>
              <w:t>мых услуг</w:t>
            </w:r>
          </w:p>
        </w:tc>
        <w:tc>
          <w:tcPr>
            <w:tcW w:w="1560" w:type="dxa"/>
          </w:tcPr>
          <w:p w:rsidR="0075661E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Контактная информация (телефон, 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6B5560">
              <w:rPr>
                <w:lang w:val="en-US" w:eastAsia="en-US"/>
              </w:rPr>
              <w:t>e</w:t>
            </w:r>
            <w:r w:rsidRPr="001D2A8A">
              <w:rPr>
                <w:lang w:eastAsia="en-US"/>
              </w:rPr>
              <w:t>-</w:t>
            </w:r>
            <w:r w:rsidRPr="006B5560">
              <w:rPr>
                <w:lang w:val="en-US" w:eastAsia="en-US"/>
              </w:rPr>
              <w:t>mail</w:t>
            </w:r>
            <w:r w:rsidRPr="001D2A8A">
              <w:rPr>
                <w:lang w:eastAsia="en-US"/>
              </w:rPr>
              <w:t>, Интернет-сайт)</w:t>
            </w: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CF0D59">
        <w:trPr>
          <w:tblCellSpacing w:w="5" w:type="nil"/>
        </w:trPr>
        <w:tc>
          <w:tcPr>
            <w:tcW w:w="5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9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61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5" w:name="Par661"/>
      <w:bookmarkStart w:id="6" w:name="_GoBack"/>
      <w:bookmarkEnd w:id="5"/>
      <w:bookmarkEnd w:id="6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180EBC"/>
    <w:rsid w:val="001E27BE"/>
    <w:rsid w:val="00274167"/>
    <w:rsid w:val="003E6E6A"/>
    <w:rsid w:val="004B52F7"/>
    <w:rsid w:val="005841C5"/>
    <w:rsid w:val="005C2B47"/>
    <w:rsid w:val="00737CC8"/>
    <w:rsid w:val="0075661E"/>
    <w:rsid w:val="00826558"/>
    <w:rsid w:val="00B76D62"/>
    <w:rsid w:val="00BD66CD"/>
    <w:rsid w:val="00CA6D78"/>
    <w:rsid w:val="00CC1BAD"/>
    <w:rsid w:val="00D453EE"/>
    <w:rsid w:val="00D73DAF"/>
    <w:rsid w:val="00E1471D"/>
    <w:rsid w:val="00E96AA0"/>
    <w:rsid w:val="00EA6095"/>
    <w:rsid w:val="00F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2018-07-24T09:27:00Z</dcterms:created>
  <dcterms:modified xsi:type="dcterms:W3CDTF">2018-07-24T09:27:00Z</dcterms:modified>
</cp:coreProperties>
</file>