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E94" w:rsidRPr="00CE6970" w:rsidRDefault="00C81E94" w:rsidP="00DE37E4">
      <w:pPr>
        <w:pStyle w:val="5"/>
      </w:pPr>
      <w:r w:rsidRPr="00CE6970">
        <w:t>АДМИНИСТРАЦИЯ ГОРОДА НИЖНЕВАРТОВСКА</w:t>
      </w:r>
    </w:p>
    <w:p w:rsidR="00C81E94" w:rsidRPr="00CE6970" w:rsidRDefault="00C81E94" w:rsidP="00C81E94">
      <w:pPr>
        <w:pStyle w:val="af1"/>
        <w:jc w:val="center"/>
        <w:rPr>
          <w:b/>
          <w:sz w:val="28"/>
          <w:szCs w:val="28"/>
        </w:rPr>
      </w:pPr>
    </w:p>
    <w:p w:rsidR="00C81E94" w:rsidRPr="00CE6970" w:rsidRDefault="00C81E94" w:rsidP="00C81E94">
      <w:pPr>
        <w:pStyle w:val="af1"/>
        <w:jc w:val="center"/>
        <w:rPr>
          <w:b/>
          <w:sz w:val="28"/>
          <w:szCs w:val="28"/>
        </w:rPr>
      </w:pPr>
      <w:r w:rsidRPr="00CE6970">
        <w:rPr>
          <w:b/>
          <w:sz w:val="28"/>
          <w:szCs w:val="28"/>
        </w:rPr>
        <w:t>ПОСТАНОВЛЕНИЕ (проект)</w:t>
      </w:r>
    </w:p>
    <w:p w:rsidR="007851A6" w:rsidRPr="00CE6970" w:rsidRDefault="007851A6" w:rsidP="007851A6">
      <w:pPr>
        <w:jc w:val="both"/>
        <w:rPr>
          <w:sz w:val="28"/>
          <w:szCs w:val="28"/>
        </w:rPr>
      </w:pPr>
    </w:p>
    <w:tbl>
      <w:tblPr>
        <w:tblStyle w:val="a5"/>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603"/>
      </w:tblGrid>
      <w:tr w:rsidR="007851A6" w:rsidRPr="00CE6970" w:rsidTr="00A34ABD">
        <w:tc>
          <w:tcPr>
            <w:tcW w:w="5495" w:type="dxa"/>
          </w:tcPr>
          <w:p w:rsidR="007851A6" w:rsidRPr="00CE6970" w:rsidRDefault="0003599E" w:rsidP="00866DD3">
            <w:pPr>
              <w:ind w:right="-108"/>
              <w:jc w:val="both"/>
              <w:rPr>
                <w:sz w:val="28"/>
                <w:szCs w:val="28"/>
              </w:rPr>
            </w:pPr>
            <w:r w:rsidRPr="00CE6970">
              <w:rPr>
                <w:sz w:val="28"/>
                <w:szCs w:val="28"/>
              </w:rPr>
              <w:t>Об утверждении административного регламента предоставления муниципальной услуги "Организация и обеспечение отдыха и оздоровления детей, имеющих место жительства в городе Нижневартовске, в части предоставления детям путевок в организации отдыха детей и их оздоровления в каникулярное время"</w:t>
            </w:r>
          </w:p>
        </w:tc>
        <w:tc>
          <w:tcPr>
            <w:tcW w:w="4603" w:type="dxa"/>
          </w:tcPr>
          <w:p w:rsidR="007851A6" w:rsidRPr="00CE6970" w:rsidRDefault="007851A6" w:rsidP="0019214A">
            <w:pPr>
              <w:jc w:val="both"/>
              <w:rPr>
                <w:sz w:val="28"/>
                <w:szCs w:val="28"/>
              </w:rPr>
            </w:pPr>
          </w:p>
        </w:tc>
      </w:tr>
    </w:tbl>
    <w:p w:rsidR="007851A6" w:rsidRPr="00CE6970" w:rsidRDefault="007851A6" w:rsidP="007851A6">
      <w:pPr>
        <w:jc w:val="both"/>
        <w:rPr>
          <w:sz w:val="28"/>
          <w:szCs w:val="28"/>
        </w:rPr>
      </w:pPr>
    </w:p>
    <w:p w:rsidR="00156D3E" w:rsidRPr="00CE6970" w:rsidRDefault="00156D3E" w:rsidP="007851A6">
      <w:pPr>
        <w:ind w:firstLine="709"/>
        <w:jc w:val="both"/>
        <w:rPr>
          <w:sz w:val="28"/>
          <w:szCs w:val="28"/>
        </w:rPr>
      </w:pPr>
    </w:p>
    <w:p w:rsidR="00B444C3" w:rsidRPr="00CE6970" w:rsidRDefault="00B444C3" w:rsidP="007851A6">
      <w:pPr>
        <w:ind w:firstLine="709"/>
        <w:jc w:val="both"/>
        <w:rPr>
          <w:sz w:val="28"/>
          <w:szCs w:val="28"/>
        </w:rPr>
      </w:pPr>
    </w:p>
    <w:p w:rsidR="004024C8" w:rsidRPr="00CE6970" w:rsidRDefault="004024C8" w:rsidP="00023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roofErr w:type="gramStart"/>
      <w:r w:rsidRPr="00CE6970">
        <w:rPr>
          <w:sz w:val="28"/>
          <w:szCs w:val="28"/>
        </w:rPr>
        <w:t xml:space="preserve">В соответствии с Федеральными законами от 06.10.2003 </w:t>
      </w:r>
      <w:hyperlink r:id="rId9" w:history="1">
        <w:r w:rsidRPr="00CE6970">
          <w:rPr>
            <w:sz w:val="28"/>
            <w:szCs w:val="28"/>
          </w:rPr>
          <w:t>№131-ФЗ</w:t>
        </w:r>
      </w:hyperlink>
      <w:r w:rsidRPr="00CE6970">
        <w:rPr>
          <w:sz w:val="28"/>
          <w:szCs w:val="28"/>
        </w:rPr>
        <w:t xml:space="preserve"> "Об общих принципах организации местного самоуправления в Российской Федерации", </w:t>
      </w:r>
      <w:r w:rsidR="00C36ABA" w:rsidRPr="00CE6970">
        <w:rPr>
          <w:bCs/>
          <w:spacing w:val="-3"/>
          <w:sz w:val="28"/>
          <w:szCs w:val="28"/>
          <w:lang w:eastAsia="ar-SA"/>
        </w:rPr>
        <w:t>от 27.07.2010 №210-ФЗ</w:t>
      </w:r>
      <w:r w:rsidRPr="00CE6970">
        <w:rPr>
          <w:sz w:val="28"/>
          <w:szCs w:val="28"/>
        </w:rPr>
        <w:t xml:space="preserve"> "Об организации предоставления государственных и муниципальных услуг", 24.07.1998 </w:t>
      </w:r>
      <w:hyperlink r:id="rId10" w:history="1">
        <w:r w:rsidRPr="00CE6970">
          <w:rPr>
            <w:sz w:val="28"/>
            <w:szCs w:val="28"/>
          </w:rPr>
          <w:t>№124-ФЗ</w:t>
        </w:r>
      </w:hyperlink>
      <w:r w:rsidRPr="00CE6970">
        <w:rPr>
          <w:sz w:val="28"/>
          <w:szCs w:val="28"/>
        </w:rPr>
        <w:t xml:space="preserve"> "Об основных гарантиях прав ребенка в Российской Федерации", </w:t>
      </w:r>
      <w:r w:rsidR="003F6F5D" w:rsidRPr="00CE6970">
        <w:rPr>
          <w:bCs/>
          <w:spacing w:val="-3"/>
          <w:sz w:val="28"/>
          <w:szCs w:val="28"/>
          <w:lang w:eastAsia="ar-SA"/>
        </w:rPr>
        <w:t xml:space="preserve">постановлением Правительства Российской Федерации от 26.03.2016 №236 </w:t>
      </w:r>
      <w:r w:rsidR="003F6F5D" w:rsidRPr="00CE6970">
        <w:rPr>
          <w:sz w:val="28"/>
          <w:szCs w:val="28"/>
        </w:rPr>
        <w:t>"</w:t>
      </w:r>
      <w:r w:rsidR="003F6F5D" w:rsidRPr="00CE6970">
        <w:rPr>
          <w:bCs/>
          <w:spacing w:val="-3"/>
          <w:sz w:val="28"/>
          <w:szCs w:val="28"/>
          <w:lang w:eastAsia="ar-SA"/>
        </w:rPr>
        <w:t>О требованиях к предоставлению в электронной форме государственных и муниципальных услуг</w:t>
      </w:r>
      <w:r w:rsidR="003F6F5D" w:rsidRPr="00CE6970">
        <w:rPr>
          <w:sz w:val="28"/>
          <w:szCs w:val="28"/>
        </w:rPr>
        <w:t>"</w:t>
      </w:r>
      <w:r w:rsidR="003F6F5D" w:rsidRPr="00CE6970">
        <w:rPr>
          <w:bCs/>
          <w:spacing w:val="-3"/>
          <w:sz w:val="28"/>
          <w:szCs w:val="28"/>
          <w:lang w:eastAsia="ar-SA"/>
        </w:rPr>
        <w:t xml:space="preserve">, </w:t>
      </w:r>
      <w:r w:rsidR="00136B28" w:rsidRPr="00CE6970">
        <w:rPr>
          <w:sz w:val="28"/>
          <w:szCs w:val="28"/>
        </w:rPr>
        <w:t>постановлением Правительства Российской Федерации от</w:t>
      </w:r>
      <w:proofErr w:type="gramEnd"/>
      <w:r w:rsidR="00136B28" w:rsidRPr="00CE6970">
        <w:rPr>
          <w:sz w:val="28"/>
          <w:szCs w:val="28"/>
        </w:rPr>
        <w:t xml:space="preserve"> 16.05.2011 №373 </w:t>
      </w:r>
      <w:r w:rsidR="00136B28" w:rsidRPr="00CE6970">
        <w:rPr>
          <w:bCs/>
          <w:sz w:val="28"/>
          <w:szCs w:val="28"/>
        </w:rPr>
        <w:t>"</w:t>
      </w:r>
      <w:r w:rsidR="00136B28" w:rsidRPr="00CE6970">
        <w:rPr>
          <w:sz w:val="28"/>
          <w:szCs w:val="28"/>
        </w:rPr>
        <w:t xml:space="preserve">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hyperlink r:id="rId11" w:history="1">
        <w:r w:rsidRPr="00CE6970">
          <w:rPr>
            <w:sz w:val="28"/>
            <w:szCs w:val="28"/>
          </w:rPr>
          <w:t>постановлением</w:t>
        </w:r>
      </w:hyperlink>
      <w:r w:rsidRPr="00CE6970">
        <w:rPr>
          <w:sz w:val="28"/>
          <w:szCs w:val="28"/>
        </w:rPr>
        <w:t xml:space="preserve"> администрации города от </w:t>
      </w:r>
      <w:r w:rsidR="00851879" w:rsidRPr="00CE6970">
        <w:rPr>
          <w:sz w:val="28"/>
          <w:szCs w:val="28"/>
        </w:rPr>
        <w:t>17</w:t>
      </w:r>
      <w:r w:rsidRPr="00CE6970">
        <w:rPr>
          <w:sz w:val="28"/>
          <w:szCs w:val="28"/>
        </w:rPr>
        <w:t>.0</w:t>
      </w:r>
      <w:r w:rsidR="00851879" w:rsidRPr="00CE6970">
        <w:rPr>
          <w:sz w:val="28"/>
          <w:szCs w:val="28"/>
        </w:rPr>
        <w:t>9</w:t>
      </w:r>
      <w:r w:rsidRPr="00CE6970">
        <w:rPr>
          <w:sz w:val="28"/>
          <w:szCs w:val="28"/>
        </w:rPr>
        <w:t>.201</w:t>
      </w:r>
      <w:r w:rsidR="00851879" w:rsidRPr="00CE6970">
        <w:rPr>
          <w:sz w:val="28"/>
          <w:szCs w:val="28"/>
        </w:rPr>
        <w:t>8</w:t>
      </w:r>
      <w:r w:rsidRPr="00CE6970">
        <w:rPr>
          <w:sz w:val="28"/>
          <w:szCs w:val="28"/>
        </w:rPr>
        <w:t xml:space="preserve"> №</w:t>
      </w:r>
      <w:r w:rsidR="00851879" w:rsidRPr="00CE6970">
        <w:rPr>
          <w:sz w:val="28"/>
          <w:szCs w:val="28"/>
        </w:rPr>
        <w:t>1215</w:t>
      </w:r>
      <w:r w:rsidRPr="00CE6970">
        <w:rPr>
          <w:sz w:val="28"/>
          <w:szCs w:val="28"/>
        </w:rPr>
        <w:t xml:space="preserve"> "О Порядке разработки и утверждения административных регламентов предоставления муниципальных услуг", </w:t>
      </w:r>
      <w:hyperlink r:id="rId12" w:history="1">
        <w:r w:rsidRPr="00CE6970">
          <w:rPr>
            <w:sz w:val="28"/>
            <w:szCs w:val="28"/>
          </w:rPr>
          <w:t>Уставом</w:t>
        </w:r>
      </w:hyperlink>
      <w:r w:rsidRPr="00CE6970">
        <w:rPr>
          <w:sz w:val="28"/>
          <w:szCs w:val="28"/>
        </w:rPr>
        <w:t xml:space="preserve"> города Нижневартовска:</w:t>
      </w:r>
    </w:p>
    <w:p w:rsidR="00CC5052" w:rsidRPr="00CE6970" w:rsidRDefault="00CC5052" w:rsidP="00023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4024C8" w:rsidRPr="00CE6970" w:rsidRDefault="004B477C" w:rsidP="00023E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E6970">
        <w:rPr>
          <w:sz w:val="28"/>
          <w:szCs w:val="28"/>
        </w:rPr>
        <w:t xml:space="preserve">1. </w:t>
      </w:r>
      <w:r w:rsidR="004024C8" w:rsidRPr="00CE6970">
        <w:rPr>
          <w:sz w:val="28"/>
          <w:szCs w:val="28"/>
        </w:rPr>
        <w:t xml:space="preserve">Утвердить административный </w:t>
      </w:r>
      <w:hyperlink r:id="rId13" w:anchor="p38" w:history="1">
        <w:r w:rsidR="004024C8" w:rsidRPr="00CE6970">
          <w:rPr>
            <w:sz w:val="28"/>
            <w:szCs w:val="28"/>
          </w:rPr>
          <w:t>регламент</w:t>
        </w:r>
      </w:hyperlink>
      <w:r w:rsidR="004024C8" w:rsidRPr="00CE6970">
        <w:rPr>
          <w:sz w:val="28"/>
          <w:szCs w:val="28"/>
        </w:rPr>
        <w:t xml:space="preserve"> предоставления муниципальной услуги "Организация и обеспечение отдыха и оздоровления детей, имеющих место жительства в </w:t>
      </w:r>
      <w:proofErr w:type="gramStart"/>
      <w:r w:rsidR="004024C8" w:rsidRPr="00CE6970">
        <w:rPr>
          <w:sz w:val="28"/>
          <w:szCs w:val="28"/>
        </w:rPr>
        <w:t>городе</w:t>
      </w:r>
      <w:proofErr w:type="gramEnd"/>
      <w:r w:rsidR="004024C8" w:rsidRPr="00CE6970">
        <w:rPr>
          <w:sz w:val="28"/>
          <w:szCs w:val="28"/>
        </w:rPr>
        <w:t xml:space="preserve"> Нижневартовске, в части предоставления детям путевок в организации отдыха детей и их оздоровления в каникулярное время" согласно приложению.</w:t>
      </w:r>
    </w:p>
    <w:p w:rsidR="00CC5052" w:rsidRPr="00CE6970" w:rsidRDefault="00CC5052" w:rsidP="00023E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4B477C" w:rsidRPr="00CE6970" w:rsidRDefault="004B477C" w:rsidP="00023EA4">
      <w:pPr>
        <w:ind w:firstLine="708"/>
        <w:jc w:val="both"/>
        <w:rPr>
          <w:sz w:val="28"/>
          <w:szCs w:val="28"/>
        </w:rPr>
      </w:pPr>
      <w:r w:rsidRPr="00CE6970">
        <w:rPr>
          <w:sz w:val="28"/>
          <w:szCs w:val="28"/>
        </w:rPr>
        <w:t>2. Признать утратившими силу</w:t>
      </w:r>
      <w:r w:rsidR="003816D8" w:rsidRPr="00CE6970">
        <w:rPr>
          <w:sz w:val="28"/>
          <w:szCs w:val="28"/>
        </w:rPr>
        <w:t xml:space="preserve"> постановления администрации города</w:t>
      </w:r>
      <w:r w:rsidRPr="00CE6970">
        <w:rPr>
          <w:sz w:val="28"/>
          <w:szCs w:val="28"/>
        </w:rPr>
        <w:t>:</w:t>
      </w:r>
    </w:p>
    <w:p w:rsidR="004B477C" w:rsidRPr="00CE6970" w:rsidRDefault="004B477C" w:rsidP="00023EA4">
      <w:pPr>
        <w:pStyle w:val="a4"/>
        <w:ind w:left="0" w:firstLine="709"/>
        <w:jc w:val="both"/>
        <w:rPr>
          <w:sz w:val="28"/>
          <w:szCs w:val="28"/>
        </w:rPr>
      </w:pPr>
      <w:r w:rsidRPr="00CE6970">
        <w:rPr>
          <w:sz w:val="28"/>
          <w:szCs w:val="28"/>
        </w:rPr>
        <w:t>-</w:t>
      </w:r>
      <w:r w:rsidR="00783EE3" w:rsidRPr="00CE6970">
        <w:rPr>
          <w:sz w:val="28"/>
          <w:szCs w:val="28"/>
        </w:rPr>
        <w:t xml:space="preserve"> от 21.09.2016 №1361 "Об утверждении административного регламента предоставления муниципальной услуги "Организация и обеспечение отдыха и оздоровления детей, имеющих место жительства в городе Нижневартовске, в части предоставления детям путевок в организации отдыха детей и их оздоровления в каникулярное время"</w:t>
      </w:r>
      <w:r w:rsidR="00BF28BD" w:rsidRPr="00CE6970">
        <w:rPr>
          <w:sz w:val="28"/>
          <w:szCs w:val="28"/>
        </w:rPr>
        <w:t>;</w:t>
      </w:r>
      <w:r w:rsidR="00783EE3" w:rsidRPr="00CE6970">
        <w:rPr>
          <w:sz w:val="28"/>
          <w:szCs w:val="28"/>
        </w:rPr>
        <w:t xml:space="preserve"> </w:t>
      </w:r>
    </w:p>
    <w:p w:rsidR="00BF28BD" w:rsidRPr="00CE6970" w:rsidRDefault="004B477C" w:rsidP="00BF28BD">
      <w:pPr>
        <w:pStyle w:val="a4"/>
        <w:ind w:left="0" w:firstLine="709"/>
        <w:jc w:val="both"/>
        <w:rPr>
          <w:sz w:val="28"/>
          <w:szCs w:val="28"/>
        </w:rPr>
      </w:pPr>
      <w:r w:rsidRPr="00CE6970">
        <w:rPr>
          <w:sz w:val="28"/>
          <w:szCs w:val="28"/>
        </w:rPr>
        <w:t>-</w:t>
      </w:r>
      <w:r w:rsidR="00BF28BD" w:rsidRPr="00CE6970">
        <w:rPr>
          <w:sz w:val="28"/>
          <w:szCs w:val="28"/>
        </w:rPr>
        <w:t xml:space="preserve"> от 28.03.2017 №462 "О внесении изменений в постановление администрации города от 21.09.2016 №1361 "Об утверждении административного регламента предоставления муниципальной услуги </w:t>
      </w:r>
      <w:r w:rsidR="001E0BF0" w:rsidRPr="00CE6970">
        <w:rPr>
          <w:sz w:val="28"/>
          <w:szCs w:val="28"/>
        </w:rPr>
        <w:t xml:space="preserve">"Организация отдыха детей в каникулярное время в части предоставления детям, проживающим в городе </w:t>
      </w:r>
      <w:r w:rsidR="001E0BF0" w:rsidRPr="00CE6970">
        <w:rPr>
          <w:sz w:val="28"/>
          <w:szCs w:val="28"/>
        </w:rPr>
        <w:lastRenderedPageBreak/>
        <w:t>Нижневартовске, путевок в организации, обеспечивающие отдых и оздоровление детей"</w:t>
      </w:r>
      <w:r w:rsidR="00BF28BD" w:rsidRPr="00CE6970">
        <w:rPr>
          <w:sz w:val="28"/>
          <w:szCs w:val="28"/>
        </w:rPr>
        <w:t>;</w:t>
      </w:r>
    </w:p>
    <w:p w:rsidR="00BF28BD" w:rsidRPr="00CE6970" w:rsidRDefault="004B477C" w:rsidP="00BF28BD">
      <w:pPr>
        <w:pStyle w:val="a4"/>
        <w:ind w:left="0" w:firstLine="709"/>
        <w:jc w:val="both"/>
        <w:rPr>
          <w:sz w:val="28"/>
          <w:szCs w:val="28"/>
        </w:rPr>
      </w:pPr>
      <w:r w:rsidRPr="00CE6970">
        <w:rPr>
          <w:sz w:val="28"/>
          <w:szCs w:val="28"/>
        </w:rPr>
        <w:t>-</w:t>
      </w:r>
      <w:r w:rsidR="00BF28BD" w:rsidRPr="00CE6970">
        <w:rPr>
          <w:sz w:val="28"/>
          <w:szCs w:val="28"/>
        </w:rPr>
        <w:t xml:space="preserve"> </w:t>
      </w:r>
      <w:r w:rsidR="004E08C0" w:rsidRPr="00CE6970">
        <w:rPr>
          <w:sz w:val="28"/>
          <w:szCs w:val="28"/>
        </w:rPr>
        <w:t>от 27.10.2017 №</w:t>
      </w:r>
      <w:r w:rsidR="00C8303C" w:rsidRPr="00CE6970">
        <w:rPr>
          <w:sz w:val="28"/>
          <w:szCs w:val="28"/>
        </w:rPr>
        <w:t>1585</w:t>
      </w:r>
      <w:r w:rsidR="004E08C0" w:rsidRPr="00CE6970">
        <w:rPr>
          <w:sz w:val="28"/>
          <w:szCs w:val="28"/>
        </w:rPr>
        <w:t xml:space="preserve"> </w:t>
      </w:r>
      <w:r w:rsidR="00C8303C" w:rsidRPr="00CE6970">
        <w:rPr>
          <w:sz w:val="28"/>
          <w:szCs w:val="28"/>
        </w:rPr>
        <w:t xml:space="preserve">"О внесении изменений в постановление администрации города от 21.09.2016 №1361 </w:t>
      </w:r>
      <w:r w:rsidR="00BF28BD" w:rsidRPr="00CE6970">
        <w:rPr>
          <w:sz w:val="28"/>
          <w:szCs w:val="28"/>
        </w:rPr>
        <w:t>"Об утверждении административного регламента предоставления муниципальной услуги "Организация отдыха детей</w:t>
      </w:r>
      <w:r w:rsidR="00C8303C" w:rsidRPr="00CE6970">
        <w:rPr>
          <w:sz w:val="28"/>
          <w:szCs w:val="28"/>
        </w:rPr>
        <w:t xml:space="preserve"> в каникулярное время в части предоставления детям, проживающим</w:t>
      </w:r>
      <w:r w:rsidR="00BF28BD" w:rsidRPr="00CE6970">
        <w:rPr>
          <w:sz w:val="28"/>
          <w:szCs w:val="28"/>
        </w:rPr>
        <w:t xml:space="preserve"> в городе Нижневартовске, </w:t>
      </w:r>
      <w:r w:rsidR="00C8303C" w:rsidRPr="00CE6970">
        <w:rPr>
          <w:sz w:val="28"/>
          <w:szCs w:val="28"/>
        </w:rPr>
        <w:t xml:space="preserve">путевок </w:t>
      </w:r>
      <w:r w:rsidR="00BF28BD" w:rsidRPr="00CE6970">
        <w:rPr>
          <w:sz w:val="28"/>
          <w:szCs w:val="28"/>
        </w:rPr>
        <w:t xml:space="preserve">в </w:t>
      </w:r>
      <w:r w:rsidR="001E0BF0" w:rsidRPr="00CE6970">
        <w:rPr>
          <w:sz w:val="28"/>
          <w:szCs w:val="28"/>
        </w:rPr>
        <w:t>организации, обеспечивающие</w:t>
      </w:r>
      <w:r w:rsidR="00C8303C" w:rsidRPr="00CE6970">
        <w:rPr>
          <w:sz w:val="28"/>
          <w:szCs w:val="28"/>
        </w:rPr>
        <w:t xml:space="preserve"> </w:t>
      </w:r>
      <w:r w:rsidR="00BF28BD" w:rsidRPr="00CE6970">
        <w:rPr>
          <w:sz w:val="28"/>
          <w:szCs w:val="28"/>
        </w:rPr>
        <w:t xml:space="preserve">отдых </w:t>
      </w:r>
      <w:r w:rsidR="00C8303C" w:rsidRPr="00CE6970">
        <w:rPr>
          <w:sz w:val="28"/>
          <w:szCs w:val="28"/>
        </w:rPr>
        <w:t>и оздоровление детей</w:t>
      </w:r>
      <w:r w:rsidR="00BF28BD" w:rsidRPr="00CE6970">
        <w:rPr>
          <w:sz w:val="28"/>
          <w:szCs w:val="28"/>
        </w:rPr>
        <w:t>" (с изменениями от 28.03.2017 №462)</w:t>
      </w:r>
      <w:r w:rsidR="00407F16" w:rsidRPr="00CE6970">
        <w:rPr>
          <w:sz w:val="28"/>
          <w:szCs w:val="28"/>
        </w:rPr>
        <w:t>"</w:t>
      </w:r>
      <w:r w:rsidR="00BB5E1C" w:rsidRPr="00CE6970">
        <w:rPr>
          <w:sz w:val="28"/>
          <w:szCs w:val="28"/>
        </w:rPr>
        <w:t>;</w:t>
      </w:r>
    </w:p>
    <w:p w:rsidR="00BF28BD" w:rsidRPr="00CE6970" w:rsidRDefault="004B477C" w:rsidP="00BF28BD">
      <w:pPr>
        <w:pStyle w:val="a4"/>
        <w:ind w:left="0" w:firstLine="709"/>
        <w:jc w:val="both"/>
        <w:rPr>
          <w:sz w:val="28"/>
          <w:szCs w:val="28"/>
        </w:rPr>
      </w:pPr>
      <w:r w:rsidRPr="00CE6970">
        <w:rPr>
          <w:sz w:val="28"/>
          <w:szCs w:val="28"/>
        </w:rPr>
        <w:t>-</w:t>
      </w:r>
      <w:r w:rsidR="00BF28BD" w:rsidRPr="00CE6970">
        <w:rPr>
          <w:sz w:val="28"/>
          <w:szCs w:val="28"/>
        </w:rPr>
        <w:t xml:space="preserve"> </w:t>
      </w:r>
      <w:r w:rsidR="00490498" w:rsidRPr="00CE6970">
        <w:rPr>
          <w:sz w:val="28"/>
          <w:szCs w:val="28"/>
        </w:rPr>
        <w:t>от 23.07.2018 №1</w:t>
      </w:r>
      <w:r w:rsidR="000F6D1D" w:rsidRPr="00CE6970">
        <w:rPr>
          <w:sz w:val="28"/>
          <w:szCs w:val="28"/>
        </w:rPr>
        <w:t>045</w:t>
      </w:r>
      <w:r w:rsidR="00490498" w:rsidRPr="00CE6970">
        <w:rPr>
          <w:sz w:val="28"/>
          <w:szCs w:val="28"/>
        </w:rPr>
        <w:t xml:space="preserve"> "О внесении изменений в постановление администрации города от 21.09.2016 №1361</w:t>
      </w:r>
      <w:r w:rsidR="00BF28BD" w:rsidRPr="00CE6970">
        <w:rPr>
          <w:sz w:val="28"/>
          <w:szCs w:val="28"/>
        </w:rPr>
        <w:t xml:space="preserve"> </w:t>
      </w:r>
      <w:r w:rsidR="000F6D1D" w:rsidRPr="00CE6970">
        <w:rPr>
          <w:sz w:val="28"/>
          <w:szCs w:val="28"/>
        </w:rPr>
        <w:t>"Об утверждении административного регламента предоставления муниципальной услуги "Организация отдыха детей в каникулярное время в части предоставления детям, проживающим в городе Нижневартовске, путевок в организации, обеспечивающие отдых и оздоровление детей" (с изменениями от 28.03.2017 №462</w:t>
      </w:r>
      <w:r w:rsidR="00BF28BD" w:rsidRPr="00CE6970">
        <w:rPr>
          <w:sz w:val="28"/>
          <w:szCs w:val="28"/>
        </w:rPr>
        <w:t>, 27.10.2017 №1585)</w:t>
      </w:r>
      <w:r w:rsidR="00407F16" w:rsidRPr="00CE6970">
        <w:rPr>
          <w:sz w:val="28"/>
          <w:szCs w:val="28"/>
        </w:rPr>
        <w:t>"</w:t>
      </w:r>
      <w:r w:rsidR="000F6D1D" w:rsidRPr="00CE6970">
        <w:rPr>
          <w:sz w:val="28"/>
          <w:szCs w:val="28"/>
        </w:rPr>
        <w:t>;</w:t>
      </w:r>
    </w:p>
    <w:p w:rsidR="00BF28BD" w:rsidRPr="00CE6970" w:rsidRDefault="004B477C" w:rsidP="00BF28BD">
      <w:pPr>
        <w:pStyle w:val="a4"/>
        <w:ind w:left="0" w:firstLine="709"/>
        <w:jc w:val="both"/>
        <w:rPr>
          <w:sz w:val="28"/>
          <w:szCs w:val="28"/>
        </w:rPr>
      </w:pPr>
      <w:proofErr w:type="gramStart"/>
      <w:r w:rsidRPr="00CE6970">
        <w:rPr>
          <w:sz w:val="28"/>
          <w:szCs w:val="28"/>
        </w:rPr>
        <w:t>-</w:t>
      </w:r>
      <w:r w:rsidR="00BF28BD" w:rsidRPr="00CE6970">
        <w:rPr>
          <w:sz w:val="28"/>
          <w:szCs w:val="28"/>
        </w:rPr>
        <w:t xml:space="preserve"> </w:t>
      </w:r>
      <w:r w:rsidR="000508AD" w:rsidRPr="00CE6970">
        <w:rPr>
          <w:sz w:val="28"/>
          <w:szCs w:val="28"/>
        </w:rPr>
        <w:t>от 24.08.2018 №1164 "О внесении изменений в приложение к постановлению администрации города от 21.09.2016 №1361</w:t>
      </w:r>
      <w:r w:rsidR="00BF28BD" w:rsidRPr="00CE6970">
        <w:rPr>
          <w:sz w:val="28"/>
          <w:szCs w:val="28"/>
        </w:rPr>
        <w:t xml:space="preserve"> "Об утверждении административного регламента предоставления муниципальной услуги "Организация и обеспечение отдыха и оздоровления детей, имеющих место жительства в городе Нижневартовске, в части предоставления детям путевок в организации отдыха детей и их оздоровления в каникулярное время" (с изменениями от 28.03.2017 №462, 27.10.2017 №1585, 23.07.2018 №1045)</w:t>
      </w:r>
      <w:r w:rsidR="00407F16" w:rsidRPr="00CE6970">
        <w:rPr>
          <w:sz w:val="28"/>
          <w:szCs w:val="28"/>
        </w:rPr>
        <w:t>"</w:t>
      </w:r>
      <w:r w:rsidR="009B5591" w:rsidRPr="00CE6970">
        <w:rPr>
          <w:sz w:val="28"/>
          <w:szCs w:val="28"/>
        </w:rPr>
        <w:t>.</w:t>
      </w:r>
      <w:proofErr w:type="gramEnd"/>
    </w:p>
    <w:p w:rsidR="00BF28BD" w:rsidRPr="00CE6970" w:rsidRDefault="00BF28BD" w:rsidP="00023EA4">
      <w:pPr>
        <w:ind w:firstLine="708"/>
        <w:jc w:val="both"/>
        <w:rPr>
          <w:sz w:val="28"/>
          <w:szCs w:val="28"/>
        </w:rPr>
      </w:pPr>
    </w:p>
    <w:p w:rsidR="00E43536" w:rsidRPr="00CE6970" w:rsidRDefault="00023EA4" w:rsidP="0013303A">
      <w:pPr>
        <w:pStyle w:val="af1"/>
        <w:ind w:firstLine="709"/>
        <w:jc w:val="both"/>
      </w:pPr>
      <w:r w:rsidRPr="00CE6970">
        <w:rPr>
          <w:sz w:val="28"/>
          <w:szCs w:val="28"/>
        </w:rPr>
        <w:t xml:space="preserve">3. </w:t>
      </w:r>
      <w:r w:rsidR="00E43536" w:rsidRPr="00CE6970">
        <w:rPr>
          <w:sz w:val="28"/>
          <w:szCs w:val="28"/>
        </w:rPr>
        <w:t xml:space="preserve">Управлению по взаимодействию со средствами массовой информации администрации города </w:t>
      </w:r>
      <w:r w:rsidR="002B297F" w:rsidRPr="00CE6970">
        <w:rPr>
          <w:sz w:val="28"/>
          <w:szCs w:val="28"/>
        </w:rPr>
        <w:t>(С.В. Селиванова)</w:t>
      </w:r>
      <w:r w:rsidR="00E43536" w:rsidRPr="00CE6970">
        <w:rPr>
          <w:sz w:val="28"/>
          <w:szCs w:val="28"/>
        </w:rPr>
        <w:t xml:space="preserve"> обеспечить официальное опубликование постановления.</w:t>
      </w:r>
    </w:p>
    <w:p w:rsidR="00E43536" w:rsidRPr="00CE6970" w:rsidRDefault="00E43536" w:rsidP="0013303A">
      <w:pPr>
        <w:pStyle w:val="af1"/>
        <w:ind w:firstLine="709"/>
        <w:jc w:val="both"/>
        <w:rPr>
          <w:sz w:val="28"/>
          <w:szCs w:val="28"/>
        </w:rPr>
      </w:pPr>
    </w:p>
    <w:p w:rsidR="00E43536" w:rsidRPr="00CE6970" w:rsidRDefault="00E43536" w:rsidP="0013303A">
      <w:pPr>
        <w:pStyle w:val="af1"/>
        <w:ind w:firstLine="709"/>
        <w:jc w:val="both"/>
      </w:pPr>
      <w:r w:rsidRPr="00CE6970">
        <w:rPr>
          <w:sz w:val="28"/>
          <w:szCs w:val="28"/>
        </w:rPr>
        <w:t xml:space="preserve">4. Постановление </w:t>
      </w:r>
      <w:r w:rsidRPr="00CE6970">
        <w:rPr>
          <w:rFonts w:eastAsia="Calibri"/>
          <w:sz w:val="28"/>
          <w:szCs w:val="28"/>
        </w:rPr>
        <w:t xml:space="preserve">вступает в силу </w:t>
      </w:r>
      <w:r w:rsidRPr="00CE6970">
        <w:rPr>
          <w:sz w:val="28"/>
          <w:szCs w:val="28"/>
        </w:rPr>
        <w:t>после официального опубликования.</w:t>
      </w:r>
    </w:p>
    <w:p w:rsidR="00E43536" w:rsidRPr="00CE6970" w:rsidRDefault="00E43536" w:rsidP="0013303A">
      <w:pPr>
        <w:ind w:firstLine="709"/>
        <w:jc w:val="both"/>
        <w:rPr>
          <w:sz w:val="28"/>
          <w:szCs w:val="28"/>
        </w:rPr>
      </w:pPr>
    </w:p>
    <w:p w:rsidR="00E43536" w:rsidRPr="00CE6970" w:rsidRDefault="00E43536" w:rsidP="0013303A">
      <w:pPr>
        <w:ind w:firstLine="709"/>
        <w:jc w:val="both"/>
      </w:pPr>
      <w:r w:rsidRPr="00CE6970">
        <w:rPr>
          <w:sz w:val="28"/>
          <w:szCs w:val="28"/>
        </w:rPr>
        <w:t xml:space="preserve">5. </w:t>
      </w:r>
      <w:proofErr w:type="gramStart"/>
      <w:r w:rsidRPr="00CE6970">
        <w:rPr>
          <w:sz w:val="28"/>
          <w:szCs w:val="28"/>
        </w:rPr>
        <w:t>Контроль за</w:t>
      </w:r>
      <w:proofErr w:type="gramEnd"/>
      <w:r w:rsidRPr="00CE6970">
        <w:rPr>
          <w:sz w:val="28"/>
          <w:szCs w:val="28"/>
        </w:rPr>
        <w:t xml:space="preserve"> выполнением постановления возложить на заместителя главы города по социальной и молодежной политике Н.Г. </w:t>
      </w:r>
      <w:proofErr w:type="spellStart"/>
      <w:r w:rsidRPr="00CE6970">
        <w:rPr>
          <w:sz w:val="28"/>
          <w:szCs w:val="28"/>
        </w:rPr>
        <w:t>Волчанину</w:t>
      </w:r>
      <w:proofErr w:type="spellEnd"/>
      <w:r w:rsidRPr="00CE6970">
        <w:rPr>
          <w:sz w:val="28"/>
          <w:szCs w:val="28"/>
        </w:rPr>
        <w:t>.</w:t>
      </w:r>
    </w:p>
    <w:p w:rsidR="00E43536" w:rsidRPr="00CE6970" w:rsidRDefault="00E43536" w:rsidP="00E43536">
      <w:pPr>
        <w:ind w:firstLine="709"/>
        <w:jc w:val="both"/>
        <w:rPr>
          <w:sz w:val="28"/>
          <w:szCs w:val="28"/>
        </w:rPr>
      </w:pPr>
    </w:p>
    <w:p w:rsidR="00E43536" w:rsidRPr="00CE6970" w:rsidRDefault="00E43536" w:rsidP="00E43536">
      <w:pPr>
        <w:ind w:firstLine="709"/>
        <w:jc w:val="both"/>
        <w:rPr>
          <w:sz w:val="28"/>
          <w:szCs w:val="28"/>
        </w:rPr>
      </w:pPr>
    </w:p>
    <w:p w:rsidR="00976508" w:rsidRPr="00CE6970" w:rsidRDefault="00976508" w:rsidP="00E43536">
      <w:pPr>
        <w:ind w:firstLine="709"/>
        <w:jc w:val="both"/>
        <w:rPr>
          <w:sz w:val="28"/>
          <w:szCs w:val="28"/>
        </w:rPr>
      </w:pPr>
    </w:p>
    <w:p w:rsidR="00CC5052" w:rsidRPr="00CE6970" w:rsidRDefault="00E43536" w:rsidP="00783EE3">
      <w:pPr>
        <w:jc w:val="both"/>
        <w:rPr>
          <w:bCs/>
          <w:spacing w:val="-3"/>
          <w:sz w:val="28"/>
          <w:szCs w:val="28"/>
          <w:lang w:eastAsia="ar-SA"/>
        </w:rPr>
      </w:pPr>
      <w:r w:rsidRPr="00CE6970">
        <w:rPr>
          <w:sz w:val="28"/>
          <w:szCs w:val="28"/>
        </w:rPr>
        <w:t xml:space="preserve">Глава города                                                                            </w:t>
      </w:r>
      <w:r w:rsidR="00783EE3" w:rsidRPr="00CE6970">
        <w:rPr>
          <w:sz w:val="28"/>
          <w:szCs w:val="28"/>
        </w:rPr>
        <w:t xml:space="preserve">                    В.В. Тихонов</w:t>
      </w:r>
    </w:p>
    <w:p w:rsidR="00CC5052" w:rsidRPr="00CE6970" w:rsidRDefault="00CC5052" w:rsidP="00CC5052">
      <w:pPr>
        <w:rPr>
          <w:sz w:val="28"/>
          <w:szCs w:val="28"/>
          <w:lang w:eastAsia="ar-SA"/>
        </w:rPr>
      </w:pPr>
    </w:p>
    <w:p w:rsidR="00CC5052" w:rsidRPr="00CE6970" w:rsidRDefault="00CC5052" w:rsidP="00CC5052">
      <w:pPr>
        <w:rPr>
          <w:sz w:val="28"/>
          <w:szCs w:val="28"/>
          <w:lang w:eastAsia="ar-SA"/>
        </w:rPr>
      </w:pPr>
    </w:p>
    <w:p w:rsidR="00CC5052" w:rsidRPr="00CE6970" w:rsidRDefault="00CC5052" w:rsidP="00CC5052">
      <w:pPr>
        <w:rPr>
          <w:sz w:val="28"/>
          <w:szCs w:val="28"/>
          <w:lang w:eastAsia="ar-SA"/>
        </w:rPr>
      </w:pPr>
    </w:p>
    <w:p w:rsidR="00CC5052" w:rsidRPr="00CE6970" w:rsidRDefault="00CC5052" w:rsidP="00CC5052">
      <w:pPr>
        <w:rPr>
          <w:sz w:val="28"/>
          <w:szCs w:val="28"/>
          <w:lang w:eastAsia="ar-SA"/>
        </w:rPr>
      </w:pPr>
    </w:p>
    <w:p w:rsidR="00CC5052" w:rsidRPr="00CE6970" w:rsidRDefault="00CC5052" w:rsidP="00CC5052">
      <w:pPr>
        <w:rPr>
          <w:sz w:val="28"/>
          <w:szCs w:val="28"/>
          <w:lang w:eastAsia="ar-SA"/>
        </w:rPr>
      </w:pPr>
    </w:p>
    <w:p w:rsidR="00CC5052" w:rsidRPr="00CE6970" w:rsidRDefault="00CC5052" w:rsidP="00CC5052">
      <w:pPr>
        <w:rPr>
          <w:sz w:val="28"/>
          <w:szCs w:val="28"/>
          <w:lang w:eastAsia="ar-SA"/>
        </w:rPr>
      </w:pPr>
    </w:p>
    <w:p w:rsidR="00CC5052" w:rsidRPr="00CE6970" w:rsidRDefault="00CC5052" w:rsidP="00CC5052">
      <w:pPr>
        <w:rPr>
          <w:sz w:val="28"/>
          <w:szCs w:val="28"/>
          <w:lang w:eastAsia="ar-SA"/>
        </w:rPr>
      </w:pPr>
    </w:p>
    <w:p w:rsidR="00CC5052" w:rsidRPr="00CE6970" w:rsidRDefault="00CC5052" w:rsidP="00CC5052">
      <w:pPr>
        <w:rPr>
          <w:sz w:val="28"/>
          <w:szCs w:val="28"/>
          <w:lang w:eastAsia="ar-SA"/>
        </w:rPr>
      </w:pPr>
    </w:p>
    <w:p w:rsidR="00CC5052" w:rsidRPr="00CE6970" w:rsidRDefault="00CC5052" w:rsidP="00CC5052">
      <w:pPr>
        <w:rPr>
          <w:sz w:val="28"/>
          <w:szCs w:val="28"/>
          <w:lang w:eastAsia="ar-SA"/>
        </w:rPr>
      </w:pPr>
    </w:p>
    <w:p w:rsidR="00CC5052" w:rsidRPr="00CE6970" w:rsidRDefault="00CC5052" w:rsidP="00CC5052">
      <w:pPr>
        <w:rPr>
          <w:sz w:val="28"/>
          <w:szCs w:val="28"/>
          <w:lang w:eastAsia="ar-SA"/>
        </w:rPr>
      </w:pPr>
    </w:p>
    <w:p w:rsidR="00CC5052" w:rsidRPr="00CE6970" w:rsidRDefault="00CC5052" w:rsidP="00CC5052">
      <w:pPr>
        <w:rPr>
          <w:sz w:val="28"/>
          <w:szCs w:val="28"/>
          <w:lang w:eastAsia="ar-SA"/>
        </w:rPr>
      </w:pPr>
    </w:p>
    <w:p w:rsidR="00CC5052" w:rsidRPr="00CE6970" w:rsidRDefault="00CC5052" w:rsidP="00CC5052">
      <w:pPr>
        <w:rPr>
          <w:sz w:val="28"/>
          <w:szCs w:val="28"/>
          <w:lang w:eastAsia="ar-SA"/>
        </w:rPr>
      </w:pPr>
    </w:p>
    <w:p w:rsidR="00CC5052" w:rsidRPr="00CE6970" w:rsidRDefault="002B297F" w:rsidP="002B297F">
      <w:pPr>
        <w:tabs>
          <w:tab w:val="left" w:pos="5954"/>
          <w:tab w:val="left" w:pos="7620"/>
        </w:tabs>
        <w:ind w:left="5954"/>
        <w:rPr>
          <w:rFonts w:eastAsia="Calibri"/>
          <w:sz w:val="28"/>
          <w:szCs w:val="28"/>
          <w:lang w:eastAsia="en-US"/>
        </w:rPr>
      </w:pPr>
      <w:r w:rsidRPr="00CE6970">
        <w:rPr>
          <w:rFonts w:eastAsia="Calibri"/>
          <w:sz w:val="28"/>
          <w:szCs w:val="28"/>
          <w:lang w:eastAsia="en-US"/>
        </w:rPr>
        <w:lastRenderedPageBreak/>
        <w:t xml:space="preserve"> </w:t>
      </w:r>
      <w:r w:rsidR="00CC5052" w:rsidRPr="00CE6970">
        <w:rPr>
          <w:rFonts w:eastAsia="Calibri"/>
          <w:sz w:val="28"/>
          <w:szCs w:val="28"/>
          <w:lang w:eastAsia="en-US"/>
        </w:rPr>
        <w:t>Приложение к постановлению</w:t>
      </w:r>
    </w:p>
    <w:p w:rsidR="00CC5052" w:rsidRPr="00CE6970" w:rsidRDefault="002B297F" w:rsidP="002B297F">
      <w:pPr>
        <w:tabs>
          <w:tab w:val="left" w:pos="5954"/>
        </w:tabs>
        <w:ind w:left="5954"/>
        <w:rPr>
          <w:rFonts w:eastAsia="Calibri"/>
          <w:sz w:val="28"/>
          <w:szCs w:val="28"/>
          <w:lang w:eastAsia="en-US"/>
        </w:rPr>
      </w:pPr>
      <w:r w:rsidRPr="00CE6970">
        <w:rPr>
          <w:rFonts w:eastAsia="Calibri"/>
          <w:sz w:val="28"/>
          <w:szCs w:val="28"/>
          <w:lang w:eastAsia="en-US"/>
        </w:rPr>
        <w:t xml:space="preserve"> </w:t>
      </w:r>
      <w:r w:rsidR="00CC5052" w:rsidRPr="00CE6970">
        <w:rPr>
          <w:rFonts w:eastAsia="Calibri"/>
          <w:sz w:val="28"/>
          <w:szCs w:val="28"/>
          <w:lang w:eastAsia="en-US"/>
        </w:rPr>
        <w:t xml:space="preserve">администрации города </w:t>
      </w:r>
    </w:p>
    <w:p w:rsidR="00CC5052" w:rsidRPr="00CE6970" w:rsidRDefault="002B297F" w:rsidP="002B297F">
      <w:pPr>
        <w:tabs>
          <w:tab w:val="left" w:pos="5954"/>
        </w:tabs>
        <w:ind w:left="5954"/>
        <w:rPr>
          <w:rFonts w:eastAsia="Calibri"/>
          <w:sz w:val="28"/>
          <w:szCs w:val="28"/>
          <w:lang w:eastAsia="en-US"/>
        </w:rPr>
      </w:pPr>
      <w:r w:rsidRPr="00CE6970">
        <w:rPr>
          <w:sz w:val="28"/>
          <w:szCs w:val="28"/>
        </w:rPr>
        <w:t xml:space="preserve"> </w:t>
      </w:r>
      <w:r w:rsidR="00CC5052" w:rsidRPr="00CE6970">
        <w:rPr>
          <w:sz w:val="28"/>
          <w:szCs w:val="28"/>
        </w:rPr>
        <w:t>от ____________ №_________</w:t>
      </w:r>
    </w:p>
    <w:p w:rsidR="00B01305" w:rsidRPr="00CE6970" w:rsidRDefault="00B01305" w:rsidP="00B01305">
      <w:pPr>
        <w:pStyle w:val="ConsPlusTitle"/>
        <w:jc w:val="center"/>
      </w:pPr>
      <w:bookmarkStart w:id="0" w:name="Par37"/>
      <w:bookmarkEnd w:id="0"/>
    </w:p>
    <w:p w:rsidR="00B01305" w:rsidRPr="00CE6970" w:rsidRDefault="00B01305" w:rsidP="00B01305">
      <w:pPr>
        <w:pStyle w:val="ConsPlusTitle"/>
        <w:jc w:val="center"/>
        <w:rPr>
          <w:rFonts w:ascii="Times New Roman" w:hAnsi="Times New Roman" w:cs="Times New Roman"/>
          <w:sz w:val="28"/>
          <w:szCs w:val="28"/>
        </w:rPr>
      </w:pPr>
    </w:p>
    <w:p w:rsidR="004413DC" w:rsidRPr="00CE6970" w:rsidRDefault="004413DC" w:rsidP="004413DC">
      <w:pPr>
        <w:widowControl w:val="0"/>
        <w:autoSpaceDE w:val="0"/>
        <w:autoSpaceDN w:val="0"/>
        <w:adjustRightInd w:val="0"/>
        <w:jc w:val="center"/>
        <w:rPr>
          <w:b/>
          <w:bCs/>
          <w:sz w:val="28"/>
          <w:szCs w:val="28"/>
        </w:rPr>
      </w:pPr>
      <w:r w:rsidRPr="00CE6970">
        <w:rPr>
          <w:b/>
          <w:bCs/>
          <w:sz w:val="28"/>
          <w:szCs w:val="28"/>
        </w:rPr>
        <w:t>Административный регламент</w:t>
      </w:r>
    </w:p>
    <w:p w:rsidR="004413DC" w:rsidRPr="00CE6970" w:rsidRDefault="004413DC" w:rsidP="004413DC">
      <w:pPr>
        <w:widowControl w:val="0"/>
        <w:autoSpaceDE w:val="0"/>
        <w:autoSpaceDN w:val="0"/>
        <w:adjustRightInd w:val="0"/>
        <w:jc w:val="center"/>
        <w:rPr>
          <w:b/>
          <w:bCs/>
          <w:sz w:val="28"/>
          <w:szCs w:val="28"/>
        </w:rPr>
      </w:pPr>
      <w:r w:rsidRPr="00CE6970">
        <w:rPr>
          <w:b/>
          <w:bCs/>
          <w:sz w:val="28"/>
          <w:szCs w:val="28"/>
        </w:rPr>
        <w:t>предоставления муниципальной услуги</w:t>
      </w:r>
    </w:p>
    <w:p w:rsidR="00B01305" w:rsidRPr="00CE6970" w:rsidRDefault="00B01305" w:rsidP="00B01305">
      <w:pPr>
        <w:pStyle w:val="ConsPlusTitle"/>
        <w:jc w:val="center"/>
        <w:rPr>
          <w:rFonts w:ascii="Times New Roman" w:hAnsi="Times New Roman" w:cs="Times New Roman"/>
          <w:sz w:val="28"/>
          <w:szCs w:val="28"/>
        </w:rPr>
      </w:pPr>
      <w:r w:rsidRPr="00CE6970">
        <w:rPr>
          <w:rFonts w:ascii="Times New Roman" w:hAnsi="Times New Roman" w:cs="Times New Roman"/>
          <w:sz w:val="28"/>
          <w:szCs w:val="28"/>
        </w:rPr>
        <w:t>"</w:t>
      </w:r>
      <w:r w:rsidR="004413DC" w:rsidRPr="00CE6970">
        <w:rPr>
          <w:rFonts w:ascii="Times New Roman" w:hAnsi="Times New Roman" w:cs="Times New Roman"/>
          <w:sz w:val="28"/>
          <w:szCs w:val="28"/>
        </w:rPr>
        <w:t xml:space="preserve">Организация и обеспечение отдыха и оздоровления детей, имеющих место жительства в </w:t>
      </w:r>
      <w:proofErr w:type="gramStart"/>
      <w:r w:rsidR="004413DC" w:rsidRPr="00CE6970">
        <w:rPr>
          <w:rFonts w:ascii="Times New Roman" w:hAnsi="Times New Roman" w:cs="Times New Roman"/>
          <w:sz w:val="28"/>
          <w:szCs w:val="28"/>
        </w:rPr>
        <w:t>городе</w:t>
      </w:r>
      <w:proofErr w:type="gramEnd"/>
      <w:r w:rsidR="004413DC" w:rsidRPr="00CE6970">
        <w:rPr>
          <w:rFonts w:ascii="Times New Roman" w:hAnsi="Times New Roman" w:cs="Times New Roman"/>
          <w:sz w:val="28"/>
          <w:szCs w:val="28"/>
        </w:rPr>
        <w:t xml:space="preserve"> Нижневартовске, в части предоставления детям путевок в организации отдыха детей и их оздоровления в каникулярное время</w:t>
      </w:r>
      <w:r w:rsidRPr="00CE6970">
        <w:rPr>
          <w:rFonts w:ascii="Times New Roman" w:hAnsi="Times New Roman" w:cs="Times New Roman"/>
          <w:sz w:val="28"/>
          <w:szCs w:val="28"/>
        </w:rPr>
        <w:t>"</w:t>
      </w:r>
    </w:p>
    <w:p w:rsidR="00B01305" w:rsidRPr="00CE6970" w:rsidRDefault="00B01305" w:rsidP="00B01305">
      <w:pPr>
        <w:pStyle w:val="ConsPlusNormal"/>
        <w:jc w:val="both"/>
        <w:rPr>
          <w:rFonts w:ascii="Times New Roman" w:hAnsi="Times New Roman" w:cs="Times New Roman"/>
          <w:sz w:val="28"/>
          <w:szCs w:val="28"/>
        </w:rPr>
      </w:pPr>
    </w:p>
    <w:p w:rsidR="00B01305" w:rsidRPr="00CE6970" w:rsidRDefault="00B01305" w:rsidP="00B01305">
      <w:pPr>
        <w:pStyle w:val="ConsPlusTitle"/>
        <w:jc w:val="center"/>
        <w:outlineLvl w:val="1"/>
        <w:rPr>
          <w:rFonts w:ascii="Times New Roman" w:hAnsi="Times New Roman" w:cs="Times New Roman"/>
          <w:sz w:val="28"/>
          <w:szCs w:val="28"/>
        </w:rPr>
      </w:pPr>
      <w:r w:rsidRPr="00CE6970">
        <w:rPr>
          <w:rFonts w:ascii="Times New Roman" w:hAnsi="Times New Roman" w:cs="Times New Roman"/>
          <w:sz w:val="28"/>
          <w:szCs w:val="28"/>
        </w:rPr>
        <w:t>I. Общие положения</w:t>
      </w:r>
    </w:p>
    <w:p w:rsidR="00B01305" w:rsidRPr="00CE6970" w:rsidRDefault="00B01305" w:rsidP="00B01305">
      <w:pPr>
        <w:pStyle w:val="ConsPlusNormal"/>
        <w:jc w:val="both"/>
        <w:rPr>
          <w:rFonts w:ascii="Times New Roman" w:hAnsi="Times New Roman" w:cs="Times New Roman"/>
          <w:sz w:val="28"/>
          <w:szCs w:val="28"/>
        </w:rPr>
      </w:pPr>
    </w:p>
    <w:p w:rsidR="00B01305" w:rsidRPr="00CE6970" w:rsidRDefault="00B01305" w:rsidP="00DD4585">
      <w:pPr>
        <w:pStyle w:val="ConsPlusTitle"/>
        <w:numPr>
          <w:ilvl w:val="1"/>
          <w:numId w:val="12"/>
        </w:numPr>
        <w:ind w:left="0" w:firstLine="709"/>
        <w:outlineLvl w:val="2"/>
        <w:rPr>
          <w:rFonts w:ascii="Times New Roman" w:hAnsi="Times New Roman" w:cs="Times New Roman"/>
          <w:sz w:val="28"/>
          <w:szCs w:val="28"/>
        </w:rPr>
      </w:pPr>
      <w:r w:rsidRPr="00CE6970">
        <w:rPr>
          <w:rFonts w:ascii="Times New Roman" w:hAnsi="Times New Roman" w:cs="Times New Roman"/>
          <w:sz w:val="28"/>
          <w:szCs w:val="28"/>
        </w:rPr>
        <w:t>Предмет регулирования административного регламента</w:t>
      </w:r>
    </w:p>
    <w:p w:rsidR="00B01305" w:rsidRPr="00CE6970" w:rsidRDefault="00B01305" w:rsidP="00DD4585">
      <w:pPr>
        <w:pStyle w:val="ConsPlusNormal"/>
        <w:ind w:firstLine="851"/>
        <w:jc w:val="both"/>
      </w:pPr>
    </w:p>
    <w:p w:rsidR="00B01305" w:rsidRPr="00CE6970" w:rsidRDefault="00B01305" w:rsidP="00DD4585">
      <w:pPr>
        <w:pStyle w:val="ConsPlusNormal"/>
        <w:ind w:firstLine="708"/>
        <w:jc w:val="both"/>
        <w:rPr>
          <w:rFonts w:ascii="Times New Roman" w:hAnsi="Times New Roman" w:cs="Times New Roman"/>
          <w:sz w:val="28"/>
          <w:szCs w:val="28"/>
        </w:rPr>
      </w:pPr>
      <w:proofErr w:type="gramStart"/>
      <w:r w:rsidRPr="00CE6970">
        <w:rPr>
          <w:rFonts w:ascii="Times New Roman" w:hAnsi="Times New Roman" w:cs="Times New Roman"/>
          <w:sz w:val="28"/>
          <w:szCs w:val="28"/>
        </w:rPr>
        <w:t>Административный регламент предоставления муниципальной услуги "Организация и обеспечение отдыха и оздоровления детей, имеющих место жительства в городе Нижневартовске, в части предоставления детям путевок в организации отдыха детей и их оздоровления в каникулярное время" (далее - административный регламент) устанавливает сроки и последовательность административных процедур и административных действий департамента по социальной политике администрации города Нижневартовска (далее - Департамент), муниципального автономного учреждения города Нижневартовска "Молодежный</w:t>
      </w:r>
      <w:proofErr w:type="gramEnd"/>
      <w:r w:rsidRPr="00CE6970">
        <w:rPr>
          <w:rFonts w:ascii="Times New Roman" w:hAnsi="Times New Roman" w:cs="Times New Roman"/>
          <w:sz w:val="28"/>
          <w:szCs w:val="28"/>
        </w:rPr>
        <w:t xml:space="preserve"> </w:t>
      </w:r>
      <w:proofErr w:type="gramStart"/>
      <w:r w:rsidRPr="00CE6970">
        <w:rPr>
          <w:rFonts w:ascii="Times New Roman" w:hAnsi="Times New Roman" w:cs="Times New Roman"/>
          <w:sz w:val="28"/>
          <w:szCs w:val="28"/>
        </w:rPr>
        <w:t xml:space="preserve">центр" (далее - МАУ "Молодежный центр") и порядок их взаимодействия с </w:t>
      </w:r>
      <w:r w:rsidR="008A5AC3" w:rsidRPr="00CE6970">
        <w:rPr>
          <w:rFonts w:ascii="Times New Roman" w:hAnsi="Times New Roman" w:cs="Times New Roman"/>
          <w:sz w:val="28"/>
          <w:szCs w:val="28"/>
        </w:rPr>
        <w:t>заявителями</w:t>
      </w:r>
      <w:r w:rsidRPr="00CE6970">
        <w:rPr>
          <w:rFonts w:ascii="Times New Roman" w:hAnsi="Times New Roman" w:cs="Times New Roman"/>
          <w:sz w:val="28"/>
          <w:szCs w:val="28"/>
        </w:rPr>
        <w:t xml:space="preserve"> при предоставлении муниципальной услуги "Организация и обеспечение отдыха и оздоровления детей, имеющих место жительства в городе Нижневартовске, в части предоставления детям путевок в организации отдыха детей и их оздоровления в каникулярное время" (далее - муниципальная услуга), а также формы контроля за предоставлением муниципальной услуги, порядок обжалования действий (бездействия) должностных лиц</w:t>
      </w:r>
      <w:proofErr w:type="gramEnd"/>
      <w:r w:rsidRPr="00CE6970">
        <w:rPr>
          <w:rFonts w:ascii="Times New Roman" w:hAnsi="Times New Roman" w:cs="Times New Roman"/>
          <w:sz w:val="28"/>
          <w:szCs w:val="28"/>
        </w:rPr>
        <w:t xml:space="preserve"> и принимаемых ими решений.</w:t>
      </w:r>
    </w:p>
    <w:p w:rsidR="00B01305" w:rsidRPr="00CE6970" w:rsidRDefault="00B01305" w:rsidP="009B2AC1">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Предоставление путевок в организации отдыха детей и их оздоровления - принятие решения о предоставлении МАУ "Молодежный центр" путевок в организации отдыха детей и их оздоровления, приобретенных администрацией города Нижневартовска в соответствии с законодательством о контрактной системе (отдых и оздоровление детей за пределами территории города Нижневартовска).</w:t>
      </w:r>
    </w:p>
    <w:p w:rsidR="00B01305" w:rsidRPr="00CE6970" w:rsidRDefault="00B01305" w:rsidP="009B2AC1">
      <w:pPr>
        <w:pStyle w:val="ConsPlusNormal"/>
        <w:ind w:firstLine="709"/>
        <w:jc w:val="both"/>
        <w:rPr>
          <w:rFonts w:ascii="Times New Roman" w:hAnsi="Times New Roman" w:cs="Times New Roman"/>
          <w:sz w:val="28"/>
          <w:szCs w:val="28"/>
        </w:rPr>
      </w:pPr>
    </w:p>
    <w:p w:rsidR="00B01305" w:rsidRPr="00CE6970" w:rsidRDefault="00B01305" w:rsidP="009B2AC1">
      <w:pPr>
        <w:pStyle w:val="ConsPlusTitle"/>
        <w:numPr>
          <w:ilvl w:val="1"/>
          <w:numId w:val="12"/>
        </w:numPr>
        <w:ind w:left="0" w:firstLine="709"/>
        <w:outlineLvl w:val="2"/>
        <w:rPr>
          <w:rFonts w:ascii="Times New Roman" w:hAnsi="Times New Roman" w:cs="Times New Roman"/>
          <w:sz w:val="28"/>
          <w:szCs w:val="28"/>
        </w:rPr>
      </w:pPr>
      <w:r w:rsidRPr="00CE6970">
        <w:rPr>
          <w:rFonts w:ascii="Times New Roman" w:hAnsi="Times New Roman" w:cs="Times New Roman"/>
          <w:sz w:val="28"/>
          <w:szCs w:val="28"/>
        </w:rPr>
        <w:t>Круг заявителей</w:t>
      </w:r>
    </w:p>
    <w:p w:rsidR="00B01305" w:rsidRPr="00CE6970" w:rsidRDefault="00B01305" w:rsidP="009B2AC1">
      <w:pPr>
        <w:pStyle w:val="ConsPlusNormal"/>
        <w:ind w:firstLine="709"/>
        <w:jc w:val="both"/>
        <w:rPr>
          <w:rFonts w:ascii="Times New Roman" w:hAnsi="Times New Roman" w:cs="Times New Roman"/>
          <w:sz w:val="28"/>
          <w:szCs w:val="28"/>
        </w:rPr>
      </w:pPr>
    </w:p>
    <w:p w:rsidR="00B01305" w:rsidRPr="00CE6970" w:rsidRDefault="00B01305" w:rsidP="009B2AC1">
      <w:pPr>
        <w:pStyle w:val="ConsPlusNormal"/>
        <w:ind w:firstLine="709"/>
        <w:jc w:val="both"/>
        <w:rPr>
          <w:rFonts w:ascii="Times New Roman" w:hAnsi="Times New Roman" w:cs="Times New Roman"/>
          <w:sz w:val="28"/>
          <w:szCs w:val="28"/>
        </w:rPr>
      </w:pPr>
      <w:bookmarkStart w:id="1" w:name="Par59"/>
      <w:bookmarkEnd w:id="1"/>
      <w:r w:rsidRPr="00CE6970">
        <w:rPr>
          <w:rFonts w:ascii="Times New Roman" w:hAnsi="Times New Roman" w:cs="Times New Roman"/>
          <w:sz w:val="28"/>
          <w:szCs w:val="28"/>
        </w:rPr>
        <w:t xml:space="preserve">Заявителем на получение муниципальной услуги является один из родителей (законный представитель) детей в </w:t>
      </w:r>
      <w:proofErr w:type="gramStart"/>
      <w:r w:rsidRPr="00CE6970">
        <w:rPr>
          <w:rFonts w:ascii="Times New Roman" w:hAnsi="Times New Roman" w:cs="Times New Roman"/>
          <w:sz w:val="28"/>
          <w:szCs w:val="28"/>
        </w:rPr>
        <w:t>возрасте</w:t>
      </w:r>
      <w:proofErr w:type="gramEnd"/>
      <w:r w:rsidRPr="00CE6970">
        <w:rPr>
          <w:rFonts w:ascii="Times New Roman" w:hAnsi="Times New Roman" w:cs="Times New Roman"/>
          <w:sz w:val="28"/>
          <w:szCs w:val="28"/>
        </w:rPr>
        <w:t xml:space="preserve"> от 6 до 17 лет (включительно), проживающих на территории города Нижневартовска, обратившийся с заявлением о предоставлении муниципальной услуги в МАУ "Молодежный центр" (далее - </w:t>
      </w:r>
      <w:r w:rsidR="008A5AC3" w:rsidRPr="00CE6970">
        <w:rPr>
          <w:rFonts w:ascii="Times New Roman" w:hAnsi="Times New Roman" w:cs="Times New Roman"/>
          <w:sz w:val="28"/>
          <w:szCs w:val="28"/>
        </w:rPr>
        <w:t>заявитель</w:t>
      </w:r>
      <w:r w:rsidRPr="00CE6970">
        <w:rPr>
          <w:rFonts w:ascii="Times New Roman" w:hAnsi="Times New Roman" w:cs="Times New Roman"/>
          <w:sz w:val="28"/>
          <w:szCs w:val="28"/>
        </w:rPr>
        <w:t>).</w:t>
      </w:r>
      <w:r w:rsidR="00AA6901" w:rsidRPr="00CE6970">
        <w:rPr>
          <w:rFonts w:ascii="Times New Roman" w:hAnsi="Times New Roman" w:cs="Times New Roman"/>
          <w:sz w:val="28"/>
          <w:szCs w:val="28"/>
        </w:rPr>
        <w:t xml:space="preserve"> </w:t>
      </w:r>
    </w:p>
    <w:p w:rsidR="005D755E" w:rsidRPr="00CE6970" w:rsidRDefault="005D755E" w:rsidP="009B2AC1">
      <w:pPr>
        <w:pStyle w:val="ConsPlusNormal"/>
        <w:ind w:firstLine="709"/>
        <w:jc w:val="both"/>
        <w:rPr>
          <w:rFonts w:ascii="Times New Roman" w:hAnsi="Times New Roman" w:cs="Times New Roman"/>
          <w:sz w:val="28"/>
          <w:szCs w:val="28"/>
        </w:rPr>
      </w:pPr>
    </w:p>
    <w:p w:rsidR="006D54DE" w:rsidRPr="00CE6970" w:rsidRDefault="006D54DE" w:rsidP="00DD4585">
      <w:pPr>
        <w:pStyle w:val="ConsPlusNormal"/>
        <w:ind w:firstLine="851"/>
        <w:jc w:val="both"/>
        <w:rPr>
          <w:rFonts w:ascii="Times New Roman" w:hAnsi="Times New Roman" w:cs="Times New Roman"/>
          <w:sz w:val="28"/>
          <w:szCs w:val="28"/>
        </w:rPr>
      </w:pPr>
    </w:p>
    <w:p w:rsidR="00B01305" w:rsidRPr="00CE6970" w:rsidRDefault="009817BB" w:rsidP="005F1949">
      <w:pPr>
        <w:pStyle w:val="ConsPlusTitle"/>
        <w:ind w:firstLine="709"/>
        <w:jc w:val="both"/>
        <w:outlineLvl w:val="2"/>
        <w:rPr>
          <w:rFonts w:ascii="Times New Roman" w:hAnsi="Times New Roman" w:cs="Times New Roman"/>
          <w:sz w:val="28"/>
          <w:szCs w:val="28"/>
        </w:rPr>
      </w:pPr>
      <w:r w:rsidRPr="00CE6970">
        <w:rPr>
          <w:rFonts w:ascii="Times New Roman" w:hAnsi="Times New Roman" w:cs="Times New Roman"/>
          <w:sz w:val="28"/>
          <w:szCs w:val="28"/>
        </w:rPr>
        <w:lastRenderedPageBreak/>
        <w:t xml:space="preserve">1.3. </w:t>
      </w:r>
      <w:r w:rsidR="004131F2" w:rsidRPr="00CE6970">
        <w:rPr>
          <w:rFonts w:ascii="Times New Roman" w:hAnsi="Times New Roman" w:cs="Times New Roman"/>
          <w:sz w:val="28"/>
          <w:szCs w:val="28"/>
        </w:rPr>
        <w:t>Информирование о порядке предоставления муниципальной услуги</w:t>
      </w:r>
    </w:p>
    <w:p w:rsidR="00B01305" w:rsidRPr="00CE6970" w:rsidRDefault="00B01305" w:rsidP="005F1949">
      <w:pPr>
        <w:pStyle w:val="ConsPlusNormal"/>
        <w:ind w:firstLine="709"/>
        <w:jc w:val="both"/>
        <w:rPr>
          <w:rFonts w:ascii="Times New Roman" w:hAnsi="Times New Roman" w:cs="Times New Roman"/>
          <w:sz w:val="28"/>
          <w:szCs w:val="28"/>
        </w:rPr>
      </w:pPr>
    </w:p>
    <w:p w:rsidR="00E4643F" w:rsidRPr="00CE6970" w:rsidRDefault="00407F63" w:rsidP="005F1949">
      <w:pPr>
        <w:pStyle w:val="ConsPlusNormal"/>
        <w:ind w:firstLine="709"/>
        <w:jc w:val="both"/>
        <w:rPr>
          <w:rFonts w:ascii="Times New Roman" w:hAnsi="Times New Roman" w:cs="Times New Roman"/>
          <w:sz w:val="28"/>
          <w:szCs w:val="28"/>
        </w:rPr>
      </w:pPr>
      <w:bookmarkStart w:id="2" w:name="Par64"/>
      <w:bookmarkEnd w:id="2"/>
      <w:r w:rsidRPr="00CE6970">
        <w:rPr>
          <w:rFonts w:ascii="Times New Roman" w:hAnsi="Times New Roman" w:cs="Times New Roman"/>
          <w:sz w:val="28"/>
          <w:szCs w:val="28"/>
        </w:rPr>
        <w:t>1.</w:t>
      </w:r>
      <w:r w:rsidR="00B01305" w:rsidRPr="00CE6970">
        <w:rPr>
          <w:rFonts w:ascii="Times New Roman" w:hAnsi="Times New Roman" w:cs="Times New Roman"/>
          <w:sz w:val="28"/>
          <w:szCs w:val="28"/>
        </w:rPr>
        <w:t>3.</w:t>
      </w:r>
      <w:r w:rsidRPr="00CE6970">
        <w:rPr>
          <w:rFonts w:ascii="Times New Roman" w:hAnsi="Times New Roman" w:cs="Times New Roman"/>
          <w:sz w:val="28"/>
          <w:szCs w:val="28"/>
        </w:rPr>
        <w:t>1.</w:t>
      </w:r>
      <w:r w:rsidR="00A4017B" w:rsidRPr="00CE6970">
        <w:rPr>
          <w:rFonts w:ascii="Times New Roman" w:hAnsi="Times New Roman" w:cs="Times New Roman"/>
          <w:sz w:val="28"/>
          <w:szCs w:val="28"/>
        </w:rPr>
        <w:t xml:space="preserve"> Информация о местах</w:t>
      </w:r>
      <w:r w:rsidR="00B01305" w:rsidRPr="00CE6970">
        <w:rPr>
          <w:rFonts w:ascii="Times New Roman" w:hAnsi="Times New Roman" w:cs="Times New Roman"/>
          <w:sz w:val="28"/>
          <w:szCs w:val="28"/>
        </w:rPr>
        <w:t xml:space="preserve"> нахождения, справочных телефонах, адресах электронной почт</w:t>
      </w:r>
      <w:r w:rsidR="00802FEA" w:rsidRPr="00CE6970">
        <w:rPr>
          <w:rFonts w:ascii="Times New Roman" w:hAnsi="Times New Roman" w:cs="Times New Roman"/>
          <w:sz w:val="28"/>
          <w:szCs w:val="28"/>
        </w:rPr>
        <w:t>ы, графике работы Департамента,</w:t>
      </w:r>
      <w:r w:rsidR="00B01305" w:rsidRPr="00CE6970">
        <w:rPr>
          <w:rFonts w:ascii="Times New Roman" w:hAnsi="Times New Roman" w:cs="Times New Roman"/>
          <w:sz w:val="28"/>
          <w:szCs w:val="28"/>
        </w:rPr>
        <w:t xml:space="preserve"> МАУ "Молодежный центр", </w:t>
      </w:r>
      <w:r w:rsidR="00802FEA" w:rsidRPr="00CE6970">
        <w:rPr>
          <w:rFonts w:ascii="Times New Roman" w:hAnsi="Times New Roman" w:cs="Times New Roman"/>
          <w:sz w:val="28"/>
          <w:szCs w:val="28"/>
        </w:rPr>
        <w:t>медицинской организации Ханты-Мансийского автономного округа - Югры, обращение в которую необходимо для предоставления муниципальной услуги: бюджетное учреждение Ханты-Мансийского автономного округа - Югры "Нижневартовская городская детская поликлиника",</w:t>
      </w:r>
      <w:r w:rsidR="00E4643F" w:rsidRPr="00CE6970">
        <w:rPr>
          <w:rFonts w:ascii="Times New Roman" w:hAnsi="Times New Roman" w:cs="Times New Roman"/>
          <w:sz w:val="28"/>
          <w:szCs w:val="28"/>
        </w:rPr>
        <w:t xml:space="preserve"> </w:t>
      </w:r>
      <w:r w:rsidR="00B01305" w:rsidRPr="00CE6970">
        <w:rPr>
          <w:rFonts w:ascii="Times New Roman" w:hAnsi="Times New Roman" w:cs="Times New Roman"/>
          <w:sz w:val="28"/>
          <w:szCs w:val="28"/>
        </w:rPr>
        <w:t>участвующих в предоставлении муниципальной услуги</w:t>
      </w:r>
      <w:r w:rsidR="00802FEA" w:rsidRPr="00CE6970">
        <w:rPr>
          <w:rFonts w:ascii="Times New Roman" w:hAnsi="Times New Roman" w:cs="Times New Roman"/>
          <w:sz w:val="28"/>
          <w:szCs w:val="28"/>
        </w:rPr>
        <w:t xml:space="preserve"> </w:t>
      </w:r>
      <w:bookmarkStart w:id="3" w:name="Par96"/>
      <w:bookmarkEnd w:id="3"/>
      <w:r w:rsidR="00E4643F" w:rsidRPr="00CE6970">
        <w:rPr>
          <w:rFonts w:ascii="Times New Roman" w:hAnsi="Times New Roman" w:cs="Times New Roman"/>
          <w:sz w:val="28"/>
          <w:szCs w:val="28"/>
        </w:rPr>
        <w:t>размещается в информационно-телекоммуникационной сети "Интернет":</w:t>
      </w:r>
    </w:p>
    <w:p w:rsidR="00E4643F" w:rsidRPr="00CE6970" w:rsidRDefault="00E4643F"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на официальном сайте органов местного самоуправления города Нижневартовска (www.n-vartovsk.ru) (далее - официальный сайт)</w:t>
      </w:r>
      <w:r w:rsidR="00FB6196" w:rsidRPr="00CE6970">
        <w:rPr>
          <w:rFonts w:ascii="Times New Roman" w:hAnsi="Times New Roman" w:cs="Times New Roman"/>
          <w:sz w:val="28"/>
          <w:szCs w:val="28"/>
        </w:rPr>
        <w:t xml:space="preserve"> </w:t>
      </w:r>
      <w:r w:rsidR="001C3B3F" w:rsidRPr="00CE6970">
        <w:rPr>
          <w:rFonts w:ascii="Times New Roman" w:hAnsi="Times New Roman" w:cs="Times New Roman"/>
          <w:sz w:val="28"/>
          <w:szCs w:val="28"/>
        </w:rPr>
        <w:t>в разделе «Муниципальные услуги» / «Правовые акты» / «Административные регламенты»</w:t>
      </w:r>
      <w:r w:rsidRPr="00CE6970">
        <w:rPr>
          <w:rFonts w:ascii="Times New Roman" w:hAnsi="Times New Roman" w:cs="Times New Roman"/>
          <w:sz w:val="28"/>
          <w:szCs w:val="28"/>
        </w:rPr>
        <w:t>;</w:t>
      </w:r>
    </w:p>
    <w:p w:rsidR="00E4643F" w:rsidRPr="00CE6970" w:rsidRDefault="00E4643F"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на официальном сайте МАУ "Молодежный центр" (www.molod-nv.ru);</w:t>
      </w:r>
    </w:p>
    <w:p w:rsidR="00E4643F" w:rsidRPr="00CE6970" w:rsidRDefault="00E4643F"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E4643F" w:rsidRPr="00CE6970" w:rsidRDefault="00E4643F"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(www.86.gosuslugi.ru) (далее - региональный портал).</w:t>
      </w:r>
    </w:p>
    <w:p w:rsidR="00B01305" w:rsidRPr="00CE6970" w:rsidRDefault="00966540"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1.3.</w:t>
      </w:r>
      <w:r w:rsidR="00433315" w:rsidRPr="00CE6970">
        <w:rPr>
          <w:rFonts w:ascii="Times New Roman" w:hAnsi="Times New Roman" w:cs="Times New Roman"/>
          <w:sz w:val="28"/>
          <w:szCs w:val="28"/>
        </w:rPr>
        <w:t>2</w:t>
      </w:r>
      <w:r w:rsidR="00B01305" w:rsidRPr="00CE6970">
        <w:rPr>
          <w:rFonts w:ascii="Times New Roman" w:hAnsi="Times New Roman" w:cs="Times New Roman"/>
          <w:sz w:val="28"/>
          <w:szCs w:val="28"/>
        </w:rPr>
        <w:t xml:space="preserve">. Информирование заявителей по вопросам предоставления муниципальной услуги, в том числе о ходе предоставления муниципальной услуги, </w:t>
      </w:r>
      <w:r w:rsidR="007F54A6" w:rsidRPr="00CE6970">
        <w:rPr>
          <w:rFonts w:ascii="Times New Roman" w:hAnsi="Times New Roman" w:cs="Times New Roman"/>
          <w:sz w:val="28"/>
          <w:szCs w:val="28"/>
        </w:rPr>
        <w:t>осуществляется в следующих формах</w:t>
      </w:r>
      <w:r w:rsidR="00B01305" w:rsidRPr="00CE6970">
        <w:rPr>
          <w:rFonts w:ascii="Times New Roman" w:hAnsi="Times New Roman" w:cs="Times New Roman"/>
          <w:sz w:val="28"/>
          <w:szCs w:val="28"/>
        </w:rPr>
        <w:t>:</w:t>
      </w:r>
    </w:p>
    <w:p w:rsidR="00B01305" w:rsidRPr="00CE6970" w:rsidRDefault="006D6AF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w:t>
      </w:r>
      <w:proofErr w:type="gramStart"/>
      <w:r w:rsidR="00B01305" w:rsidRPr="00CE6970">
        <w:rPr>
          <w:rFonts w:ascii="Times New Roman" w:hAnsi="Times New Roman" w:cs="Times New Roman"/>
          <w:sz w:val="28"/>
          <w:szCs w:val="28"/>
        </w:rPr>
        <w:t>устной</w:t>
      </w:r>
      <w:proofErr w:type="gramEnd"/>
      <w:r w:rsidR="00B01305" w:rsidRPr="00CE6970">
        <w:rPr>
          <w:rFonts w:ascii="Times New Roman" w:hAnsi="Times New Roman" w:cs="Times New Roman"/>
          <w:sz w:val="28"/>
          <w:szCs w:val="28"/>
        </w:rPr>
        <w:t xml:space="preserve"> (при личном обращении </w:t>
      </w:r>
      <w:r w:rsidR="00D410D7" w:rsidRPr="00CE6970">
        <w:rPr>
          <w:rFonts w:ascii="Times New Roman" w:hAnsi="Times New Roman" w:cs="Times New Roman"/>
          <w:sz w:val="28"/>
          <w:szCs w:val="28"/>
        </w:rPr>
        <w:t>заявителя</w:t>
      </w:r>
      <w:r w:rsidR="00B01305" w:rsidRPr="00CE6970">
        <w:rPr>
          <w:rFonts w:ascii="Times New Roman" w:hAnsi="Times New Roman" w:cs="Times New Roman"/>
          <w:sz w:val="28"/>
          <w:szCs w:val="28"/>
        </w:rPr>
        <w:t xml:space="preserve"> </w:t>
      </w:r>
      <w:r w:rsidRPr="00CE6970">
        <w:rPr>
          <w:rFonts w:ascii="Times New Roman" w:hAnsi="Times New Roman" w:cs="Times New Roman"/>
          <w:sz w:val="28"/>
          <w:szCs w:val="28"/>
        </w:rPr>
        <w:t>и (</w:t>
      </w:r>
      <w:r w:rsidR="00B01305" w:rsidRPr="00CE6970">
        <w:rPr>
          <w:rFonts w:ascii="Times New Roman" w:hAnsi="Times New Roman" w:cs="Times New Roman"/>
          <w:sz w:val="28"/>
          <w:szCs w:val="28"/>
        </w:rPr>
        <w:t>или</w:t>
      </w:r>
      <w:r w:rsidRPr="00CE6970">
        <w:rPr>
          <w:rFonts w:ascii="Times New Roman" w:hAnsi="Times New Roman" w:cs="Times New Roman"/>
          <w:sz w:val="28"/>
          <w:szCs w:val="28"/>
        </w:rPr>
        <w:t>)</w:t>
      </w:r>
      <w:r w:rsidR="00B01305" w:rsidRPr="00CE6970">
        <w:rPr>
          <w:rFonts w:ascii="Times New Roman" w:hAnsi="Times New Roman" w:cs="Times New Roman"/>
          <w:sz w:val="28"/>
          <w:szCs w:val="28"/>
        </w:rPr>
        <w:t xml:space="preserve"> по телефону);</w:t>
      </w:r>
    </w:p>
    <w:p w:rsidR="00F1172A" w:rsidRPr="00CE6970" w:rsidRDefault="00B01305" w:rsidP="00F1172A">
      <w:pPr>
        <w:pStyle w:val="ConsPlusNormal"/>
        <w:ind w:firstLine="709"/>
        <w:jc w:val="both"/>
        <w:rPr>
          <w:rFonts w:ascii="Times New Roman" w:hAnsi="Times New Roman" w:cs="Times New Roman"/>
          <w:color w:val="FF0000"/>
          <w:sz w:val="28"/>
          <w:szCs w:val="28"/>
        </w:rPr>
      </w:pPr>
      <w:r w:rsidRPr="00CE6970">
        <w:rPr>
          <w:rFonts w:ascii="Times New Roman" w:hAnsi="Times New Roman" w:cs="Times New Roman"/>
          <w:sz w:val="28"/>
          <w:szCs w:val="28"/>
        </w:rPr>
        <w:t xml:space="preserve">- </w:t>
      </w:r>
      <w:r w:rsidR="00E96D1F" w:rsidRPr="00CE6970">
        <w:rPr>
          <w:rFonts w:ascii="Times New Roman" w:hAnsi="Times New Roman" w:cs="Times New Roman"/>
          <w:sz w:val="28"/>
          <w:szCs w:val="28"/>
        </w:rPr>
        <w:t>письменной (при письменном обращении заявителя по почте)</w:t>
      </w:r>
      <w:r w:rsidRPr="00CE6970">
        <w:rPr>
          <w:rFonts w:ascii="Times New Roman" w:hAnsi="Times New Roman" w:cs="Times New Roman"/>
          <w:sz w:val="28"/>
          <w:szCs w:val="28"/>
        </w:rPr>
        <w:t>;</w:t>
      </w:r>
      <w:r w:rsidR="00F1172A" w:rsidRPr="00CE6970">
        <w:rPr>
          <w:rFonts w:ascii="Times New Roman" w:hAnsi="Times New Roman" w:cs="Times New Roman"/>
          <w:i/>
          <w:sz w:val="28"/>
          <w:szCs w:val="28"/>
        </w:rPr>
        <w:t xml:space="preserve"> </w:t>
      </w:r>
    </w:p>
    <w:p w:rsidR="00F1172A" w:rsidRPr="00CE6970" w:rsidRDefault="00253DAB" w:rsidP="00253DAB">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 в форме информационно-телекоммуникационной сети "Интернет" на официальном сайте, официальном сайте МАУ "Молодежный центр", на Едином и региональном порталах</w:t>
      </w:r>
      <w:r w:rsidR="00F1172A" w:rsidRPr="00CE6970">
        <w:rPr>
          <w:rFonts w:ascii="Times New Roman" w:hAnsi="Times New Roman" w:cs="Times New Roman"/>
          <w:sz w:val="28"/>
          <w:szCs w:val="28"/>
        </w:rPr>
        <w:t>;</w:t>
      </w:r>
      <w:r w:rsidR="00F1172A" w:rsidRPr="00CE6970">
        <w:rPr>
          <w:rFonts w:ascii="Times New Roman" w:hAnsi="Times New Roman" w:cs="Times New Roman"/>
          <w:i/>
          <w:sz w:val="28"/>
          <w:szCs w:val="28"/>
        </w:rPr>
        <w:t xml:space="preserve"> </w:t>
      </w:r>
      <w:proofErr w:type="gramEnd"/>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посредством публикации в средствах массовой информации;</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посредством издания информационных материалов (брошюр, памяток, буклетов).</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F1172A" w:rsidRPr="00CE6970" w:rsidRDefault="00050C2E" w:rsidP="00F1172A">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1.3.</w:t>
      </w:r>
      <w:r w:rsidR="00745F8A" w:rsidRPr="00CE6970">
        <w:rPr>
          <w:rFonts w:ascii="Times New Roman" w:hAnsi="Times New Roman" w:cs="Times New Roman"/>
          <w:sz w:val="28"/>
          <w:szCs w:val="28"/>
        </w:rPr>
        <w:t>3</w:t>
      </w:r>
      <w:r w:rsidR="00B01305" w:rsidRPr="00CE6970">
        <w:rPr>
          <w:rFonts w:ascii="Times New Roman" w:hAnsi="Times New Roman" w:cs="Times New Roman"/>
          <w:sz w:val="28"/>
          <w:szCs w:val="28"/>
        </w:rPr>
        <w:t xml:space="preserve">. </w:t>
      </w:r>
      <w:r w:rsidR="00A721C5" w:rsidRPr="00CE6970">
        <w:rPr>
          <w:rFonts w:ascii="Times New Roman" w:hAnsi="Times New Roman" w:cs="Times New Roman"/>
          <w:sz w:val="28"/>
          <w:szCs w:val="28"/>
        </w:rPr>
        <w:t xml:space="preserve">Устное информирование осуществляется в </w:t>
      </w:r>
      <w:proofErr w:type="gramStart"/>
      <w:r w:rsidR="00DA673E" w:rsidRPr="00CE6970">
        <w:rPr>
          <w:rFonts w:ascii="Times New Roman" w:hAnsi="Times New Roman" w:cs="Times New Roman"/>
          <w:sz w:val="28"/>
          <w:szCs w:val="28"/>
        </w:rPr>
        <w:t>соответствии</w:t>
      </w:r>
      <w:proofErr w:type="gramEnd"/>
      <w:r w:rsidR="00DA673E" w:rsidRPr="00CE6970">
        <w:rPr>
          <w:rFonts w:ascii="Times New Roman" w:hAnsi="Times New Roman" w:cs="Times New Roman"/>
          <w:sz w:val="28"/>
          <w:szCs w:val="28"/>
        </w:rPr>
        <w:t xml:space="preserve"> с графиками</w:t>
      </w:r>
      <w:r w:rsidR="00A721C5" w:rsidRPr="00CE6970">
        <w:rPr>
          <w:rFonts w:ascii="Times New Roman" w:hAnsi="Times New Roman" w:cs="Times New Roman"/>
          <w:sz w:val="28"/>
          <w:szCs w:val="28"/>
        </w:rPr>
        <w:t xml:space="preserve"> работы Департамента, МАУ "Молодежный центр"</w:t>
      </w:r>
      <w:r w:rsidR="00076CEB" w:rsidRPr="00CE6970">
        <w:rPr>
          <w:rFonts w:ascii="Times New Roman" w:hAnsi="Times New Roman" w:cs="Times New Roman"/>
          <w:sz w:val="28"/>
          <w:szCs w:val="28"/>
        </w:rPr>
        <w:t xml:space="preserve"> </w:t>
      </w:r>
      <w:r w:rsidR="00076CEB" w:rsidRPr="00CE6970">
        <w:rPr>
          <w:rFonts w:ascii="Times New Roman" w:eastAsia="Times New Roman" w:hAnsi="Times New Roman" w:cs="Times New Roman"/>
          <w:sz w:val="28"/>
          <w:szCs w:val="28"/>
        </w:rPr>
        <w:t xml:space="preserve">(места размещения </w:t>
      </w:r>
      <w:r w:rsidR="00076CEB" w:rsidRPr="00CE6970">
        <w:rPr>
          <w:rFonts w:ascii="Times New Roman" w:eastAsia="Times New Roman" w:hAnsi="Times New Roman" w:cs="Times New Roman"/>
          <w:color w:val="000000"/>
          <w:sz w:val="28"/>
          <w:szCs w:val="28"/>
        </w:rPr>
        <w:t>указаны в п.1.3.1)</w:t>
      </w:r>
      <w:r w:rsidR="00A721C5" w:rsidRPr="00CE6970">
        <w:rPr>
          <w:rFonts w:ascii="Times New Roman" w:hAnsi="Times New Roman" w:cs="Times New Roman"/>
          <w:sz w:val="28"/>
          <w:szCs w:val="28"/>
        </w:rPr>
        <w:t>, продолжительностью не более 15 минут.</w:t>
      </w:r>
      <w:r w:rsidR="00F1172A" w:rsidRPr="00CE6970">
        <w:rPr>
          <w:rFonts w:ascii="Times New Roman" w:hAnsi="Times New Roman" w:cs="Times New Roman"/>
          <w:i/>
          <w:sz w:val="28"/>
          <w:szCs w:val="28"/>
        </w:rPr>
        <w:t xml:space="preserve"> </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В случае устного обращения (лично или по телефону) </w:t>
      </w:r>
      <w:r w:rsidR="008A5AC3" w:rsidRPr="00CE6970">
        <w:rPr>
          <w:rFonts w:ascii="Times New Roman" w:hAnsi="Times New Roman" w:cs="Times New Roman"/>
          <w:sz w:val="28"/>
          <w:szCs w:val="28"/>
        </w:rPr>
        <w:t xml:space="preserve">заявителя </w:t>
      </w:r>
      <w:r w:rsidRPr="00CE6970">
        <w:rPr>
          <w:rFonts w:ascii="Times New Roman" w:hAnsi="Times New Roman" w:cs="Times New Roman"/>
          <w:sz w:val="28"/>
          <w:szCs w:val="28"/>
        </w:rPr>
        <w:t xml:space="preserve">специалисты Департамента, МАУ "Молодежный центр", ответственные за предоставление муниципальной услуги, осуществляют устное информирование (соответственно лично или по телефону) обратившегося за информацией </w:t>
      </w:r>
      <w:r w:rsidR="008A5AC3" w:rsidRPr="00CE6970">
        <w:rPr>
          <w:rFonts w:ascii="Times New Roman" w:hAnsi="Times New Roman" w:cs="Times New Roman"/>
          <w:sz w:val="28"/>
          <w:szCs w:val="28"/>
        </w:rPr>
        <w:t>заявителя</w:t>
      </w:r>
      <w:r w:rsidRPr="00CE6970">
        <w:rPr>
          <w:rFonts w:ascii="Times New Roman" w:hAnsi="Times New Roman" w:cs="Times New Roman"/>
          <w:sz w:val="28"/>
          <w:szCs w:val="28"/>
        </w:rPr>
        <w:t>.</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Ответ на телефонный звонок начинается с информации о наименовании органа, в который обратился </w:t>
      </w:r>
      <w:r w:rsidR="008A5AC3" w:rsidRPr="00CE6970">
        <w:rPr>
          <w:rFonts w:ascii="Times New Roman" w:hAnsi="Times New Roman" w:cs="Times New Roman"/>
          <w:sz w:val="28"/>
          <w:szCs w:val="28"/>
        </w:rPr>
        <w:t>заявитель</w:t>
      </w:r>
      <w:r w:rsidRPr="00CE6970">
        <w:rPr>
          <w:rFonts w:ascii="Times New Roman" w:hAnsi="Times New Roman" w:cs="Times New Roman"/>
          <w:sz w:val="28"/>
          <w:szCs w:val="28"/>
        </w:rPr>
        <w:t>, фамилии, имени, отчестве (последнее - при наличии) и должности специалиста, принявшего телефонный звонок.</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lastRenderedPageBreak/>
        <w:t xml:space="preserve">При общении </w:t>
      </w:r>
      <w:r w:rsidR="008A5AC3" w:rsidRPr="00CE6970">
        <w:rPr>
          <w:rFonts w:ascii="Times New Roman" w:hAnsi="Times New Roman" w:cs="Times New Roman"/>
          <w:sz w:val="28"/>
          <w:szCs w:val="28"/>
        </w:rPr>
        <w:t>заявителя</w:t>
      </w:r>
      <w:r w:rsidR="00626746" w:rsidRPr="00CE6970">
        <w:rPr>
          <w:rFonts w:ascii="Times New Roman" w:hAnsi="Times New Roman" w:cs="Times New Roman"/>
          <w:sz w:val="28"/>
          <w:szCs w:val="28"/>
        </w:rPr>
        <w:t xml:space="preserve"> </w:t>
      </w:r>
      <w:r w:rsidRPr="00CE6970">
        <w:rPr>
          <w:rFonts w:ascii="Times New Roman" w:hAnsi="Times New Roman" w:cs="Times New Roman"/>
          <w:sz w:val="28"/>
          <w:szCs w:val="28"/>
        </w:rPr>
        <w:t>(по телефону или лично) специалист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C24104"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Если для подготовки ответа требуется продолжительное время, специалист, осуществляющий устное информирование, может предложить </w:t>
      </w:r>
      <w:r w:rsidR="008A5AC3" w:rsidRPr="00CE6970">
        <w:rPr>
          <w:rFonts w:ascii="Times New Roman" w:hAnsi="Times New Roman" w:cs="Times New Roman"/>
          <w:sz w:val="28"/>
          <w:szCs w:val="28"/>
        </w:rPr>
        <w:t>заявителю</w:t>
      </w:r>
      <w:r w:rsidRPr="00CE6970">
        <w:rPr>
          <w:rFonts w:ascii="Times New Roman" w:hAnsi="Times New Roman" w:cs="Times New Roman"/>
          <w:sz w:val="28"/>
          <w:szCs w:val="28"/>
        </w:rPr>
        <w:t xml:space="preserve"> направить в </w:t>
      </w:r>
      <w:r w:rsidR="00C24104" w:rsidRPr="00CE6970">
        <w:rPr>
          <w:rFonts w:ascii="Times New Roman" w:hAnsi="Times New Roman" w:cs="Times New Roman"/>
          <w:sz w:val="28"/>
          <w:szCs w:val="28"/>
        </w:rPr>
        <w:t>Департамент</w:t>
      </w:r>
      <w:r w:rsidRPr="00CE6970">
        <w:rPr>
          <w:rFonts w:ascii="Times New Roman" w:hAnsi="Times New Roman" w:cs="Times New Roman"/>
          <w:sz w:val="28"/>
          <w:szCs w:val="28"/>
        </w:rPr>
        <w:t xml:space="preserve">, МАУ "Молодежный центр" письменное обращение о предоставлении ему письменного ответа либо назначить другое удобное для </w:t>
      </w:r>
      <w:r w:rsidR="008A5AC3" w:rsidRPr="00CE6970">
        <w:rPr>
          <w:rFonts w:ascii="Times New Roman" w:hAnsi="Times New Roman" w:cs="Times New Roman"/>
          <w:sz w:val="28"/>
          <w:szCs w:val="28"/>
        </w:rPr>
        <w:t>заявителя</w:t>
      </w:r>
      <w:r w:rsidRPr="00CE6970">
        <w:rPr>
          <w:rFonts w:ascii="Times New Roman" w:hAnsi="Times New Roman" w:cs="Times New Roman"/>
          <w:sz w:val="28"/>
          <w:szCs w:val="28"/>
        </w:rPr>
        <w:t xml:space="preserve"> время для устного информирования.</w:t>
      </w:r>
    </w:p>
    <w:p w:rsidR="00B01305" w:rsidRPr="00CE6970" w:rsidRDefault="00050C2E"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1.3.</w:t>
      </w:r>
      <w:r w:rsidR="00745F8A" w:rsidRPr="00CE6970">
        <w:rPr>
          <w:rFonts w:ascii="Times New Roman" w:hAnsi="Times New Roman" w:cs="Times New Roman"/>
          <w:sz w:val="28"/>
          <w:szCs w:val="28"/>
        </w:rPr>
        <w:t>4</w:t>
      </w:r>
      <w:r w:rsidR="00B01305" w:rsidRPr="00CE6970">
        <w:rPr>
          <w:rFonts w:ascii="Times New Roman" w:hAnsi="Times New Roman" w:cs="Times New Roman"/>
          <w:sz w:val="28"/>
          <w:szCs w:val="28"/>
        </w:rPr>
        <w:t xml:space="preserve">. Для получения информации по вопросам предоставления муниципальной услуги, </w:t>
      </w:r>
      <w:r w:rsidR="00DA2BA5" w:rsidRPr="00CE6970">
        <w:rPr>
          <w:rFonts w:ascii="Times New Roman" w:hAnsi="Times New Roman" w:cs="Times New Roman"/>
          <w:sz w:val="28"/>
          <w:szCs w:val="28"/>
        </w:rPr>
        <w:t xml:space="preserve">сведений о ходе ее предоставления </w:t>
      </w:r>
      <w:r w:rsidR="008A5AC3" w:rsidRPr="00CE6970">
        <w:rPr>
          <w:rFonts w:ascii="Times New Roman" w:hAnsi="Times New Roman" w:cs="Times New Roman"/>
          <w:sz w:val="28"/>
          <w:szCs w:val="28"/>
        </w:rPr>
        <w:t>заявитель</w:t>
      </w:r>
      <w:r w:rsidR="00B01305" w:rsidRPr="00CE6970">
        <w:rPr>
          <w:rFonts w:ascii="Times New Roman" w:hAnsi="Times New Roman" w:cs="Times New Roman"/>
          <w:sz w:val="28"/>
          <w:szCs w:val="28"/>
        </w:rPr>
        <w:t xml:space="preserve"> может обратиться в Департамент, МАУ "Молодежный центр"</w:t>
      </w:r>
      <w:r w:rsidR="00DA2BA5" w:rsidRPr="00CE6970">
        <w:rPr>
          <w:rFonts w:ascii="Times New Roman" w:hAnsi="Times New Roman" w:cs="Times New Roman"/>
          <w:sz w:val="28"/>
          <w:szCs w:val="28"/>
        </w:rPr>
        <w:t xml:space="preserve"> в письменной форме</w:t>
      </w:r>
      <w:r w:rsidR="00401910" w:rsidRPr="00CE6970">
        <w:rPr>
          <w:rFonts w:ascii="Times New Roman" w:hAnsi="Times New Roman" w:cs="Times New Roman"/>
          <w:sz w:val="28"/>
          <w:szCs w:val="28"/>
        </w:rPr>
        <w:t xml:space="preserve"> </w:t>
      </w:r>
      <w:r w:rsidR="00643E3B" w:rsidRPr="00CE6970">
        <w:rPr>
          <w:rFonts w:ascii="Times New Roman" w:hAnsi="Times New Roman" w:cs="Times New Roman"/>
          <w:sz w:val="28"/>
          <w:szCs w:val="28"/>
        </w:rPr>
        <w:t>(</w:t>
      </w:r>
      <w:r w:rsidR="0029275E" w:rsidRPr="00CE6970">
        <w:rPr>
          <w:rFonts w:ascii="Times New Roman" w:hAnsi="Times New Roman" w:cs="Times New Roman"/>
          <w:sz w:val="28"/>
          <w:szCs w:val="28"/>
        </w:rPr>
        <w:t>при письменном обращении заявителя по почте</w:t>
      </w:r>
      <w:r w:rsidR="00703562" w:rsidRPr="00CE6970">
        <w:rPr>
          <w:rFonts w:ascii="Times New Roman" w:hAnsi="Times New Roman" w:cs="Times New Roman"/>
          <w:sz w:val="28"/>
          <w:szCs w:val="28"/>
        </w:rPr>
        <w:t>)</w:t>
      </w:r>
      <w:r w:rsidR="00B01305" w:rsidRPr="00CE6970">
        <w:rPr>
          <w:rFonts w:ascii="Times New Roman" w:hAnsi="Times New Roman" w:cs="Times New Roman"/>
          <w:sz w:val="28"/>
          <w:szCs w:val="28"/>
        </w:rPr>
        <w:t>.</w:t>
      </w:r>
      <w:r w:rsidR="00143D81" w:rsidRPr="00CE6970">
        <w:rPr>
          <w:rFonts w:ascii="Times New Roman" w:hAnsi="Times New Roman" w:cs="Times New Roman"/>
          <w:sz w:val="28"/>
          <w:szCs w:val="28"/>
        </w:rPr>
        <w:t xml:space="preserve"> </w:t>
      </w:r>
    </w:p>
    <w:p w:rsidR="00C21552" w:rsidRPr="00CE6970" w:rsidRDefault="00C21552" w:rsidP="00C21552">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Ответ на письменное обращение подписывается директором Департамента, директором МАУ "Молодежный центр" либо лицами, исполняющими их обязанности.</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Срок ответа на письменное обращение </w:t>
      </w:r>
      <w:r w:rsidR="008A5AC3" w:rsidRPr="00CE6970">
        <w:rPr>
          <w:rFonts w:ascii="Times New Roman" w:hAnsi="Times New Roman" w:cs="Times New Roman"/>
          <w:sz w:val="28"/>
          <w:szCs w:val="28"/>
        </w:rPr>
        <w:t>заявителя</w:t>
      </w:r>
      <w:r w:rsidRPr="00CE6970">
        <w:rPr>
          <w:rFonts w:ascii="Times New Roman" w:hAnsi="Times New Roman" w:cs="Times New Roman"/>
          <w:sz w:val="28"/>
          <w:szCs w:val="28"/>
        </w:rPr>
        <w:t xml:space="preserve"> по вопросам предоставления муниципальной услуги составляет не более 30 календарных дней с даты поступления обращения в Департамент, МАУ "Молодежный центр".</w:t>
      </w:r>
    </w:p>
    <w:p w:rsidR="00AD6CA3" w:rsidRPr="00CE6970" w:rsidRDefault="00AD6CA3" w:rsidP="00C21552">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Ответ на обращение предоставляется по выбору заявителя (если об этом указано в обращении) в форме электронных документов, подписанных усиленной квалифицированной электронной подписью, или документов на бумажном носителе.</w:t>
      </w:r>
    </w:p>
    <w:p w:rsidR="00B01305" w:rsidRPr="00CE6970" w:rsidRDefault="00050C2E"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1.3.</w:t>
      </w:r>
      <w:r w:rsidR="00745F8A" w:rsidRPr="00CE6970">
        <w:rPr>
          <w:rFonts w:ascii="Times New Roman" w:hAnsi="Times New Roman" w:cs="Times New Roman"/>
          <w:sz w:val="28"/>
          <w:szCs w:val="28"/>
        </w:rPr>
        <w:t>5</w:t>
      </w:r>
      <w:r w:rsidR="00B01305" w:rsidRPr="00CE6970">
        <w:rPr>
          <w:rFonts w:ascii="Times New Roman" w:hAnsi="Times New Roman" w:cs="Times New Roman"/>
          <w:sz w:val="28"/>
          <w:szCs w:val="28"/>
        </w:rPr>
        <w:t>. Для получения информации по вопросам предоставления муниципальной услуги посредством Е</w:t>
      </w:r>
      <w:r w:rsidR="00E505DA" w:rsidRPr="00CE6970">
        <w:rPr>
          <w:rFonts w:ascii="Times New Roman" w:hAnsi="Times New Roman" w:cs="Times New Roman"/>
          <w:sz w:val="28"/>
          <w:szCs w:val="28"/>
        </w:rPr>
        <w:t>диного или</w:t>
      </w:r>
      <w:r w:rsidR="001E6981" w:rsidRPr="00CE6970">
        <w:rPr>
          <w:rFonts w:ascii="Times New Roman" w:hAnsi="Times New Roman" w:cs="Times New Roman"/>
          <w:sz w:val="28"/>
          <w:szCs w:val="28"/>
        </w:rPr>
        <w:t xml:space="preserve"> регионального порталов</w:t>
      </w:r>
      <w:r w:rsidR="00B01305" w:rsidRPr="00CE6970">
        <w:rPr>
          <w:rFonts w:ascii="Times New Roman" w:hAnsi="Times New Roman" w:cs="Times New Roman"/>
          <w:sz w:val="28"/>
          <w:szCs w:val="28"/>
        </w:rPr>
        <w:t xml:space="preserve"> </w:t>
      </w:r>
      <w:r w:rsidR="007B2B15" w:rsidRPr="00CE6970">
        <w:rPr>
          <w:rFonts w:ascii="Times New Roman" w:hAnsi="Times New Roman" w:cs="Times New Roman"/>
          <w:sz w:val="28"/>
          <w:szCs w:val="28"/>
        </w:rPr>
        <w:t>заявителю</w:t>
      </w:r>
      <w:r w:rsidR="00875CC9" w:rsidRPr="00CE6970">
        <w:rPr>
          <w:rFonts w:ascii="Times New Roman" w:hAnsi="Times New Roman" w:cs="Times New Roman"/>
          <w:sz w:val="28"/>
          <w:szCs w:val="28"/>
        </w:rPr>
        <w:t xml:space="preserve"> </w:t>
      </w:r>
      <w:r w:rsidR="00B01305" w:rsidRPr="00CE6970">
        <w:rPr>
          <w:rFonts w:ascii="Times New Roman" w:hAnsi="Times New Roman" w:cs="Times New Roman"/>
          <w:sz w:val="28"/>
          <w:szCs w:val="28"/>
        </w:rPr>
        <w:t>необходимо использовать информационно-телекоммуникационн</w:t>
      </w:r>
      <w:r w:rsidR="006F0537" w:rsidRPr="00CE6970">
        <w:rPr>
          <w:rFonts w:ascii="Times New Roman" w:hAnsi="Times New Roman" w:cs="Times New Roman"/>
          <w:sz w:val="28"/>
          <w:szCs w:val="28"/>
        </w:rPr>
        <w:t>ую</w:t>
      </w:r>
      <w:r w:rsidR="00B01305" w:rsidRPr="00CE6970">
        <w:rPr>
          <w:rFonts w:ascii="Times New Roman" w:hAnsi="Times New Roman" w:cs="Times New Roman"/>
          <w:sz w:val="28"/>
          <w:szCs w:val="28"/>
        </w:rPr>
        <w:t xml:space="preserve"> сет</w:t>
      </w:r>
      <w:r w:rsidR="006F0537" w:rsidRPr="00CE6970">
        <w:rPr>
          <w:rFonts w:ascii="Times New Roman" w:hAnsi="Times New Roman" w:cs="Times New Roman"/>
          <w:sz w:val="28"/>
          <w:szCs w:val="28"/>
        </w:rPr>
        <w:t>ь "Интернет".</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На Едином и региональном порталах размещается следующая информация:</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w:t>
      </w:r>
      <w:r w:rsidR="008A5AC3" w:rsidRPr="00CE6970">
        <w:rPr>
          <w:rFonts w:ascii="Times New Roman" w:hAnsi="Times New Roman" w:cs="Times New Roman"/>
          <w:sz w:val="28"/>
          <w:szCs w:val="28"/>
        </w:rPr>
        <w:t xml:space="preserve">заявитель </w:t>
      </w:r>
      <w:r w:rsidRPr="00CE6970">
        <w:rPr>
          <w:rFonts w:ascii="Times New Roman" w:hAnsi="Times New Roman" w:cs="Times New Roman"/>
          <w:sz w:val="28"/>
          <w:szCs w:val="28"/>
        </w:rPr>
        <w:t>вправе представить по собственной инициативе;</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круг заявителей;</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срок предо</w:t>
      </w:r>
      <w:r w:rsidR="00063C84" w:rsidRPr="00CE6970">
        <w:rPr>
          <w:rFonts w:ascii="Times New Roman" w:hAnsi="Times New Roman" w:cs="Times New Roman"/>
          <w:sz w:val="28"/>
          <w:szCs w:val="28"/>
        </w:rPr>
        <w:t>ставления муниципальной услуги;</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размер государственной пошлины, иной платы, взимаемой за предоставление муниципальной услуги;</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исчерпывающий перечень оснований для отказа в </w:t>
      </w:r>
      <w:proofErr w:type="gramStart"/>
      <w:r w:rsidRPr="00CE6970">
        <w:rPr>
          <w:rFonts w:ascii="Times New Roman" w:hAnsi="Times New Roman" w:cs="Times New Roman"/>
          <w:sz w:val="28"/>
          <w:szCs w:val="28"/>
        </w:rPr>
        <w:t>предоставлении</w:t>
      </w:r>
      <w:proofErr w:type="gramEnd"/>
      <w:r w:rsidRPr="00CE6970">
        <w:rPr>
          <w:rFonts w:ascii="Times New Roman" w:hAnsi="Times New Roman" w:cs="Times New Roman"/>
          <w:sz w:val="28"/>
          <w:szCs w:val="28"/>
        </w:rPr>
        <w:t xml:space="preserve"> муниципальной услуги;</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lastRenderedPageBreak/>
        <w:t xml:space="preserve">- информация о праве </w:t>
      </w:r>
      <w:r w:rsidR="008A5AC3" w:rsidRPr="00CE6970">
        <w:rPr>
          <w:rFonts w:ascii="Times New Roman" w:hAnsi="Times New Roman" w:cs="Times New Roman"/>
          <w:sz w:val="28"/>
          <w:szCs w:val="28"/>
        </w:rPr>
        <w:t xml:space="preserve">заявителя </w:t>
      </w:r>
      <w:r w:rsidRPr="00CE6970">
        <w:rPr>
          <w:rFonts w:ascii="Times New Roman" w:hAnsi="Times New Roman" w:cs="Times New Roman"/>
          <w:sz w:val="28"/>
          <w:szCs w:val="28"/>
        </w:rPr>
        <w:t>на досудебное (внесудебное) обжалование действий (бездействия) и решений, принятых (осуществляемых) в ходе предоставления муниципальной услуги;</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На Едином и региональном </w:t>
      </w:r>
      <w:proofErr w:type="gramStart"/>
      <w:r w:rsidRPr="00CE6970">
        <w:rPr>
          <w:rFonts w:ascii="Times New Roman" w:hAnsi="Times New Roman" w:cs="Times New Roman"/>
          <w:sz w:val="28"/>
          <w:szCs w:val="28"/>
        </w:rPr>
        <w:t>порталах</w:t>
      </w:r>
      <w:proofErr w:type="gramEnd"/>
      <w:r w:rsidRPr="00CE6970">
        <w:rPr>
          <w:rFonts w:ascii="Times New Roman" w:hAnsi="Times New Roman" w:cs="Times New Roman"/>
          <w:sz w:val="28"/>
          <w:szCs w:val="28"/>
        </w:rPr>
        <w:t xml:space="preserve">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w:t>
      </w:r>
      <w:r w:rsidR="008A5AC3" w:rsidRPr="00CE6970">
        <w:rPr>
          <w:rFonts w:ascii="Times New Roman" w:hAnsi="Times New Roman" w:cs="Times New Roman"/>
          <w:sz w:val="28"/>
          <w:szCs w:val="28"/>
        </w:rPr>
        <w:t xml:space="preserve">заявителю </w:t>
      </w:r>
      <w:r w:rsidRPr="00CE6970">
        <w:rPr>
          <w:rFonts w:ascii="Times New Roman" w:hAnsi="Times New Roman" w:cs="Times New Roman"/>
          <w:sz w:val="28"/>
          <w:szCs w:val="28"/>
        </w:rPr>
        <w:t>бесплатно.</w:t>
      </w:r>
    </w:p>
    <w:p w:rsidR="00B01305" w:rsidRPr="00CE6970" w:rsidRDefault="00B01305" w:rsidP="005F1949">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008A5AC3" w:rsidRPr="00CE6970">
        <w:rPr>
          <w:rFonts w:ascii="Times New Roman" w:hAnsi="Times New Roman" w:cs="Times New Roman"/>
          <w:sz w:val="28"/>
          <w:szCs w:val="28"/>
        </w:rPr>
        <w:t xml:space="preserve">заявителя </w:t>
      </w:r>
      <w:r w:rsidRPr="00CE6970">
        <w:rPr>
          <w:rFonts w:ascii="Times New Roman" w:hAnsi="Times New Roman" w:cs="Times New Roman"/>
          <w:sz w:val="28"/>
          <w:szCs w:val="28"/>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161949" w:rsidRPr="00CE6970">
        <w:rPr>
          <w:rFonts w:ascii="Times New Roman" w:hAnsi="Times New Roman" w:cs="Times New Roman"/>
          <w:sz w:val="28"/>
          <w:szCs w:val="28"/>
        </w:rPr>
        <w:t>заявителя,</w:t>
      </w:r>
      <w:r w:rsidRPr="00CE6970">
        <w:rPr>
          <w:rFonts w:ascii="Times New Roman" w:hAnsi="Times New Roman" w:cs="Times New Roman"/>
          <w:sz w:val="28"/>
          <w:szCs w:val="28"/>
        </w:rPr>
        <w:t xml:space="preserve"> или предоставление им персональных данных.</w:t>
      </w:r>
      <w:proofErr w:type="gramEnd"/>
    </w:p>
    <w:p w:rsidR="00B01305" w:rsidRPr="00CE6970" w:rsidRDefault="00050C2E"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1.3.</w:t>
      </w:r>
      <w:r w:rsidR="00745F8A" w:rsidRPr="00CE6970">
        <w:rPr>
          <w:rFonts w:ascii="Times New Roman" w:hAnsi="Times New Roman" w:cs="Times New Roman"/>
          <w:sz w:val="28"/>
          <w:szCs w:val="28"/>
        </w:rPr>
        <w:t>6</w:t>
      </w:r>
      <w:r w:rsidR="00B01305" w:rsidRPr="00CE6970">
        <w:rPr>
          <w:rFonts w:ascii="Times New Roman" w:hAnsi="Times New Roman" w:cs="Times New Roman"/>
          <w:sz w:val="28"/>
          <w:szCs w:val="28"/>
        </w:rPr>
        <w:t xml:space="preserve">. На информационных стендах в местах предоставления муниципальной услуги и </w:t>
      </w:r>
      <w:r w:rsidR="00A717DC" w:rsidRPr="00CE6970">
        <w:rPr>
          <w:rFonts w:ascii="Times New Roman" w:hAnsi="Times New Roman" w:cs="Times New Roman"/>
          <w:sz w:val="28"/>
          <w:szCs w:val="28"/>
        </w:rPr>
        <w:t>на официальном сайте размещается следующая информация</w:t>
      </w:r>
      <w:r w:rsidR="00B01305" w:rsidRPr="00CE6970">
        <w:rPr>
          <w:rFonts w:ascii="Times New Roman" w:hAnsi="Times New Roman" w:cs="Times New Roman"/>
          <w:sz w:val="28"/>
          <w:szCs w:val="28"/>
        </w:rPr>
        <w:t>:</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w:t>
      </w:r>
      <w:r w:rsidR="00D96D5E" w:rsidRPr="00CE6970">
        <w:rPr>
          <w:rFonts w:ascii="Times New Roman" w:hAnsi="Times New Roman" w:cs="Times New Roman"/>
          <w:sz w:val="28"/>
          <w:szCs w:val="28"/>
        </w:rPr>
        <w:t>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муниципальной услуги</w:t>
      </w:r>
      <w:r w:rsidRPr="00CE6970">
        <w:rPr>
          <w:rFonts w:ascii="Times New Roman" w:hAnsi="Times New Roman" w:cs="Times New Roman"/>
          <w:sz w:val="28"/>
          <w:szCs w:val="28"/>
        </w:rPr>
        <w:t>;</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места нахождения, </w:t>
      </w:r>
      <w:r w:rsidR="001F64B2" w:rsidRPr="00CE6970">
        <w:rPr>
          <w:rFonts w:ascii="Times New Roman" w:hAnsi="Times New Roman" w:cs="Times New Roman"/>
          <w:sz w:val="28"/>
          <w:szCs w:val="28"/>
        </w:rPr>
        <w:t xml:space="preserve">график работы, график приема, </w:t>
      </w:r>
      <w:r w:rsidRPr="00CE6970">
        <w:rPr>
          <w:rFonts w:ascii="Times New Roman" w:hAnsi="Times New Roman" w:cs="Times New Roman"/>
          <w:sz w:val="28"/>
          <w:szCs w:val="28"/>
        </w:rPr>
        <w:t>справочные тел</w:t>
      </w:r>
      <w:r w:rsidR="001F64B2" w:rsidRPr="00CE6970">
        <w:rPr>
          <w:rFonts w:ascii="Times New Roman" w:hAnsi="Times New Roman" w:cs="Times New Roman"/>
          <w:sz w:val="28"/>
          <w:szCs w:val="28"/>
        </w:rPr>
        <w:t>ефоны, адреса электронной почты</w:t>
      </w:r>
      <w:r w:rsidRPr="00CE6970">
        <w:rPr>
          <w:rFonts w:ascii="Times New Roman" w:hAnsi="Times New Roman" w:cs="Times New Roman"/>
          <w:sz w:val="28"/>
          <w:szCs w:val="28"/>
        </w:rPr>
        <w:t xml:space="preserve"> Департамента</w:t>
      </w:r>
      <w:r w:rsidR="001F64B2" w:rsidRPr="00CE6970">
        <w:rPr>
          <w:rFonts w:ascii="Times New Roman" w:hAnsi="Times New Roman" w:cs="Times New Roman"/>
          <w:sz w:val="28"/>
          <w:szCs w:val="28"/>
        </w:rPr>
        <w:t xml:space="preserve"> и</w:t>
      </w:r>
      <w:r w:rsidRPr="00CE6970">
        <w:rPr>
          <w:rFonts w:ascii="Times New Roman" w:hAnsi="Times New Roman" w:cs="Times New Roman"/>
          <w:sz w:val="28"/>
          <w:szCs w:val="28"/>
        </w:rPr>
        <w:t xml:space="preserve"> МАУ "Молодежный центр";</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сведения о способах получения </w:t>
      </w:r>
      <w:proofErr w:type="gramStart"/>
      <w:r w:rsidRPr="00CE6970">
        <w:rPr>
          <w:rFonts w:ascii="Times New Roman" w:hAnsi="Times New Roman" w:cs="Times New Roman"/>
          <w:sz w:val="28"/>
          <w:szCs w:val="28"/>
        </w:rPr>
        <w:t>информации</w:t>
      </w:r>
      <w:proofErr w:type="gramEnd"/>
      <w:r w:rsidRPr="00CE6970">
        <w:rPr>
          <w:rFonts w:ascii="Times New Roman" w:hAnsi="Times New Roman" w:cs="Times New Roman"/>
          <w:sz w:val="28"/>
          <w:szCs w:val="28"/>
        </w:rPr>
        <w:t xml:space="preserve"> о местах нахождения и графиках работы органов власти и организаций, обращение в которые необходимо для предоставления муниципальной услуги;</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процедура получения </w:t>
      </w:r>
      <w:r w:rsidR="00875CC9" w:rsidRPr="00CE6970">
        <w:rPr>
          <w:rFonts w:ascii="Times New Roman" w:hAnsi="Times New Roman" w:cs="Times New Roman"/>
          <w:sz w:val="28"/>
          <w:szCs w:val="28"/>
        </w:rPr>
        <w:t>заявителя</w:t>
      </w:r>
      <w:r w:rsidRPr="00CE6970">
        <w:rPr>
          <w:rFonts w:ascii="Times New Roman" w:hAnsi="Times New Roman" w:cs="Times New Roman"/>
          <w:sz w:val="28"/>
          <w:szCs w:val="28"/>
        </w:rPr>
        <w:t xml:space="preserve">ми информации по вопросам предоставления муниципальной услуги, </w:t>
      </w:r>
      <w:r w:rsidR="002929ED" w:rsidRPr="00CE6970">
        <w:rPr>
          <w:rFonts w:ascii="Times New Roman" w:hAnsi="Times New Roman" w:cs="Times New Roman"/>
          <w:sz w:val="28"/>
          <w:szCs w:val="28"/>
        </w:rPr>
        <w:t xml:space="preserve">сведений </w:t>
      </w:r>
      <w:r w:rsidRPr="00CE6970">
        <w:rPr>
          <w:rFonts w:ascii="Times New Roman" w:hAnsi="Times New Roman" w:cs="Times New Roman"/>
          <w:sz w:val="28"/>
          <w:szCs w:val="28"/>
        </w:rPr>
        <w:t>о ходе предоставления муниципальной услуги;</w:t>
      </w:r>
    </w:p>
    <w:p w:rsidR="00B01305" w:rsidRPr="00CE6970" w:rsidRDefault="007004E4"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бланк</w:t>
      </w:r>
      <w:r w:rsidR="00B01305" w:rsidRPr="00CE6970">
        <w:rPr>
          <w:rFonts w:ascii="Times New Roman" w:hAnsi="Times New Roman" w:cs="Times New Roman"/>
          <w:sz w:val="28"/>
          <w:szCs w:val="28"/>
        </w:rPr>
        <w:t xml:space="preserve"> заявления о предоставлени</w:t>
      </w:r>
      <w:r w:rsidRPr="00CE6970">
        <w:rPr>
          <w:rFonts w:ascii="Times New Roman" w:hAnsi="Times New Roman" w:cs="Times New Roman"/>
          <w:sz w:val="28"/>
          <w:szCs w:val="28"/>
        </w:rPr>
        <w:t>и муниципальной услуги и образец его</w:t>
      </w:r>
      <w:r w:rsidR="00B01305" w:rsidRPr="00CE6970">
        <w:rPr>
          <w:rFonts w:ascii="Times New Roman" w:hAnsi="Times New Roman" w:cs="Times New Roman"/>
          <w:sz w:val="28"/>
          <w:szCs w:val="28"/>
        </w:rPr>
        <w:t xml:space="preserve"> заполнения;</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B01305" w:rsidRPr="00CE6970" w:rsidRDefault="00B01305" w:rsidP="005F19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текст административного регламента с </w:t>
      </w:r>
      <w:hyperlink w:anchor="Par670" w:tooltip="                                ЗАЯВЛЕНИЕ." w:history="1">
        <w:r w:rsidRPr="00CE6970">
          <w:rPr>
            <w:rFonts w:ascii="Times New Roman" w:hAnsi="Times New Roman" w:cs="Times New Roman"/>
            <w:sz w:val="28"/>
            <w:szCs w:val="28"/>
          </w:rPr>
          <w:t>приложениями</w:t>
        </w:r>
      </w:hyperlink>
      <w:r w:rsidRPr="00CE6970">
        <w:rPr>
          <w:rFonts w:ascii="Times New Roman" w:hAnsi="Times New Roman" w:cs="Times New Roman"/>
          <w:sz w:val="28"/>
          <w:szCs w:val="28"/>
        </w:rPr>
        <w:t xml:space="preserve"> (извлечения - на информационных стендах; </w:t>
      </w:r>
      <w:r w:rsidR="007876FD" w:rsidRPr="00CE6970">
        <w:rPr>
          <w:rFonts w:ascii="Times New Roman" w:hAnsi="Times New Roman" w:cs="Times New Roman"/>
          <w:sz w:val="28"/>
          <w:szCs w:val="28"/>
        </w:rPr>
        <w:t>полный текст - на официальном сайте, Едином и региональном порталах</w:t>
      </w:r>
      <w:r w:rsidRPr="00CE6970">
        <w:rPr>
          <w:rFonts w:ascii="Times New Roman" w:hAnsi="Times New Roman" w:cs="Times New Roman"/>
          <w:sz w:val="28"/>
          <w:szCs w:val="28"/>
        </w:rPr>
        <w:t>, на официально</w:t>
      </w:r>
      <w:r w:rsidR="001D4662" w:rsidRPr="00CE6970">
        <w:rPr>
          <w:rFonts w:ascii="Times New Roman" w:hAnsi="Times New Roman" w:cs="Times New Roman"/>
          <w:sz w:val="28"/>
          <w:szCs w:val="28"/>
        </w:rPr>
        <w:t>м сайте МАУ "Молодежный центр").</w:t>
      </w:r>
    </w:p>
    <w:p w:rsidR="00421D6E" w:rsidRPr="00CE6970" w:rsidRDefault="00050C2E" w:rsidP="00160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E6970">
        <w:rPr>
          <w:sz w:val="28"/>
          <w:szCs w:val="28"/>
        </w:rPr>
        <w:t>1.3.</w:t>
      </w:r>
      <w:r w:rsidR="00745F8A" w:rsidRPr="00CE6970">
        <w:rPr>
          <w:sz w:val="28"/>
          <w:szCs w:val="28"/>
        </w:rPr>
        <w:t>7</w:t>
      </w:r>
      <w:r w:rsidR="00FB2458" w:rsidRPr="00CE6970">
        <w:rPr>
          <w:sz w:val="28"/>
          <w:szCs w:val="28"/>
        </w:rPr>
        <w:t xml:space="preserve">. </w:t>
      </w:r>
      <w:proofErr w:type="gramStart"/>
      <w:r w:rsidR="00FB2458" w:rsidRPr="00CE6970">
        <w:rPr>
          <w:sz w:val="28"/>
          <w:szCs w:val="28"/>
        </w:rPr>
        <w:t>В случае внесения изменений в порядок предоставления муниципальной услуги специалист Департамента, МАУ "Молодежный центр"</w:t>
      </w:r>
      <w:r w:rsidR="007772AF" w:rsidRPr="00CE6970">
        <w:rPr>
          <w:sz w:val="28"/>
          <w:szCs w:val="28"/>
        </w:rPr>
        <w:t>, ответственный за предоставление муниципальной услуги,</w:t>
      </w:r>
      <w:r w:rsidR="00FB2458" w:rsidRPr="00CE6970">
        <w:rPr>
          <w:sz w:val="28"/>
          <w:szCs w:val="28"/>
        </w:rPr>
        <w:t xml:space="preserve"> в срок, не превышающий 5 рабочих дней со дня вступления в силу таких изменений, обеспечивает </w:t>
      </w:r>
      <w:r w:rsidR="007772AF" w:rsidRPr="00CE6970">
        <w:rPr>
          <w:sz w:val="28"/>
          <w:szCs w:val="28"/>
        </w:rPr>
        <w:t xml:space="preserve">актуализацию информации на официальном сайте, Едином и региональном порталах, </w:t>
      </w:r>
      <w:r w:rsidR="00FB2458" w:rsidRPr="00CE6970">
        <w:rPr>
          <w:sz w:val="28"/>
          <w:szCs w:val="28"/>
        </w:rPr>
        <w:t>информационных стендах в местах предоставления муниципальной услуги, на официальном сайте МАУ "Молодежный центр".</w:t>
      </w:r>
      <w:proofErr w:type="gramEnd"/>
    </w:p>
    <w:p w:rsidR="00B01305" w:rsidRPr="00CE6970" w:rsidRDefault="00B01305" w:rsidP="00B01305">
      <w:pPr>
        <w:pStyle w:val="ConsPlusTitle"/>
        <w:jc w:val="center"/>
        <w:outlineLvl w:val="1"/>
        <w:rPr>
          <w:rFonts w:ascii="Times New Roman" w:hAnsi="Times New Roman" w:cs="Times New Roman"/>
          <w:sz w:val="28"/>
          <w:szCs w:val="28"/>
        </w:rPr>
      </w:pPr>
      <w:r w:rsidRPr="00CE6970">
        <w:rPr>
          <w:rFonts w:ascii="Times New Roman" w:hAnsi="Times New Roman" w:cs="Times New Roman"/>
          <w:sz w:val="28"/>
          <w:szCs w:val="28"/>
        </w:rPr>
        <w:lastRenderedPageBreak/>
        <w:t>II. Стандарт предоставления муниципальной услуги</w:t>
      </w:r>
    </w:p>
    <w:p w:rsidR="00B01305" w:rsidRPr="00CE6970" w:rsidRDefault="00B01305" w:rsidP="00B01305">
      <w:pPr>
        <w:pStyle w:val="ConsPlusNormal"/>
        <w:jc w:val="both"/>
        <w:rPr>
          <w:rFonts w:ascii="Times New Roman" w:hAnsi="Times New Roman" w:cs="Times New Roman"/>
          <w:sz w:val="28"/>
          <w:szCs w:val="28"/>
        </w:rPr>
      </w:pPr>
    </w:p>
    <w:p w:rsidR="00B01305" w:rsidRPr="00CE6970" w:rsidRDefault="00050C2E" w:rsidP="009C1B29">
      <w:pPr>
        <w:pStyle w:val="ConsPlusTitle"/>
        <w:ind w:firstLine="708"/>
        <w:jc w:val="both"/>
        <w:outlineLvl w:val="2"/>
        <w:rPr>
          <w:rFonts w:ascii="Times New Roman" w:hAnsi="Times New Roman" w:cs="Times New Roman"/>
          <w:sz w:val="28"/>
          <w:szCs w:val="28"/>
        </w:rPr>
      </w:pPr>
      <w:r w:rsidRPr="00CE6970">
        <w:rPr>
          <w:rFonts w:ascii="Times New Roman" w:hAnsi="Times New Roman" w:cs="Times New Roman"/>
          <w:sz w:val="28"/>
          <w:szCs w:val="28"/>
        </w:rPr>
        <w:t xml:space="preserve">2.1. </w:t>
      </w:r>
      <w:r w:rsidR="00B01305" w:rsidRPr="00CE6970">
        <w:rPr>
          <w:rFonts w:ascii="Times New Roman" w:hAnsi="Times New Roman" w:cs="Times New Roman"/>
          <w:sz w:val="28"/>
          <w:szCs w:val="28"/>
        </w:rPr>
        <w:t>Наименование муниципальной услуги</w:t>
      </w:r>
    </w:p>
    <w:p w:rsidR="00B01305" w:rsidRPr="00CE6970" w:rsidRDefault="00B01305" w:rsidP="009C1B29">
      <w:pPr>
        <w:pStyle w:val="ConsPlusNormal"/>
        <w:ind w:firstLine="708"/>
        <w:jc w:val="both"/>
        <w:rPr>
          <w:rFonts w:ascii="Times New Roman" w:hAnsi="Times New Roman" w:cs="Times New Roman"/>
          <w:sz w:val="28"/>
          <w:szCs w:val="28"/>
        </w:rPr>
      </w:pPr>
    </w:p>
    <w:p w:rsidR="00B01305" w:rsidRPr="00CE6970" w:rsidRDefault="00050C2E" w:rsidP="009C1B29">
      <w:pPr>
        <w:pStyle w:val="ConsPlusNormal"/>
        <w:ind w:firstLine="708"/>
        <w:jc w:val="both"/>
        <w:rPr>
          <w:rFonts w:ascii="Times New Roman" w:hAnsi="Times New Roman" w:cs="Times New Roman"/>
          <w:sz w:val="28"/>
          <w:szCs w:val="28"/>
        </w:rPr>
      </w:pPr>
      <w:r w:rsidRPr="00CE6970">
        <w:rPr>
          <w:sz w:val="28"/>
          <w:szCs w:val="28"/>
        </w:rPr>
        <w:t>"</w:t>
      </w:r>
      <w:r w:rsidR="00B01305" w:rsidRPr="00CE6970">
        <w:rPr>
          <w:rFonts w:ascii="Times New Roman" w:hAnsi="Times New Roman" w:cs="Times New Roman"/>
          <w:sz w:val="28"/>
          <w:szCs w:val="28"/>
        </w:rPr>
        <w:t xml:space="preserve">Организация и обеспечение отдыха и оздоровления детей, имеющих место жительства в </w:t>
      </w:r>
      <w:proofErr w:type="gramStart"/>
      <w:r w:rsidR="00B01305" w:rsidRPr="00CE6970">
        <w:rPr>
          <w:rFonts w:ascii="Times New Roman" w:hAnsi="Times New Roman" w:cs="Times New Roman"/>
          <w:sz w:val="28"/>
          <w:szCs w:val="28"/>
        </w:rPr>
        <w:t>городе</w:t>
      </w:r>
      <w:proofErr w:type="gramEnd"/>
      <w:r w:rsidR="00B01305" w:rsidRPr="00CE6970">
        <w:rPr>
          <w:rFonts w:ascii="Times New Roman" w:hAnsi="Times New Roman" w:cs="Times New Roman"/>
          <w:sz w:val="28"/>
          <w:szCs w:val="28"/>
        </w:rPr>
        <w:t xml:space="preserve"> Нижневартовске, в части предоставления детям путевок в организации отдыха детей и их оз</w:t>
      </w:r>
      <w:r w:rsidRPr="00CE6970">
        <w:rPr>
          <w:rFonts w:ascii="Times New Roman" w:hAnsi="Times New Roman" w:cs="Times New Roman"/>
          <w:sz w:val="28"/>
          <w:szCs w:val="28"/>
        </w:rPr>
        <w:t>доровления в каникулярное время</w:t>
      </w:r>
      <w:r w:rsidRPr="00CE6970">
        <w:rPr>
          <w:sz w:val="28"/>
          <w:szCs w:val="28"/>
        </w:rPr>
        <w:t>"</w:t>
      </w:r>
    </w:p>
    <w:p w:rsidR="00B01305" w:rsidRPr="00CE6970" w:rsidRDefault="00B01305" w:rsidP="00B01305">
      <w:pPr>
        <w:pStyle w:val="ConsPlusNormal"/>
        <w:jc w:val="both"/>
        <w:rPr>
          <w:rFonts w:ascii="Times New Roman" w:hAnsi="Times New Roman" w:cs="Times New Roman"/>
          <w:sz w:val="28"/>
          <w:szCs w:val="28"/>
        </w:rPr>
      </w:pPr>
    </w:p>
    <w:p w:rsidR="00B01305" w:rsidRPr="00CE6970" w:rsidRDefault="00050C2E" w:rsidP="00050C2E">
      <w:pPr>
        <w:pStyle w:val="ConsPlusTitle"/>
        <w:ind w:firstLine="709"/>
        <w:jc w:val="both"/>
        <w:outlineLvl w:val="2"/>
        <w:rPr>
          <w:rFonts w:ascii="Times New Roman" w:hAnsi="Times New Roman" w:cs="Times New Roman"/>
          <w:sz w:val="28"/>
          <w:szCs w:val="28"/>
        </w:rPr>
      </w:pPr>
      <w:r w:rsidRPr="00CE6970">
        <w:rPr>
          <w:rFonts w:ascii="Times New Roman" w:hAnsi="Times New Roman" w:cs="Times New Roman"/>
          <w:sz w:val="28"/>
          <w:szCs w:val="28"/>
        </w:rPr>
        <w:t xml:space="preserve">2.2. </w:t>
      </w:r>
      <w:r w:rsidR="00B01305" w:rsidRPr="00CE6970">
        <w:rPr>
          <w:rFonts w:ascii="Times New Roman" w:hAnsi="Times New Roman" w:cs="Times New Roman"/>
          <w:sz w:val="28"/>
          <w:szCs w:val="28"/>
        </w:rPr>
        <w:t>Наименование органа,</w:t>
      </w:r>
      <w:r w:rsidRPr="00CE6970">
        <w:rPr>
          <w:rFonts w:ascii="Times New Roman" w:hAnsi="Times New Roman" w:cs="Times New Roman"/>
          <w:sz w:val="28"/>
          <w:szCs w:val="28"/>
        </w:rPr>
        <w:t xml:space="preserve"> </w:t>
      </w:r>
      <w:r w:rsidR="00B01305" w:rsidRPr="00CE6970">
        <w:rPr>
          <w:rFonts w:ascii="Times New Roman" w:hAnsi="Times New Roman" w:cs="Times New Roman"/>
          <w:sz w:val="28"/>
          <w:szCs w:val="28"/>
        </w:rPr>
        <w:t>предоставляющего муниципальную услугу</w:t>
      </w:r>
    </w:p>
    <w:p w:rsidR="00B01305" w:rsidRPr="00CE6970" w:rsidRDefault="00B01305" w:rsidP="00050C2E">
      <w:pPr>
        <w:pStyle w:val="ConsPlusNormal"/>
        <w:ind w:firstLine="709"/>
        <w:jc w:val="both"/>
        <w:rPr>
          <w:rFonts w:ascii="Times New Roman" w:hAnsi="Times New Roman" w:cs="Times New Roman"/>
          <w:sz w:val="28"/>
          <w:szCs w:val="28"/>
        </w:rPr>
      </w:pPr>
    </w:p>
    <w:p w:rsidR="00B01305" w:rsidRPr="00CE6970" w:rsidRDefault="003878BD" w:rsidP="00AD7301">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2.2.1. </w:t>
      </w:r>
      <w:r w:rsidR="00B01305" w:rsidRPr="00CE6970">
        <w:rPr>
          <w:rFonts w:ascii="Times New Roman" w:hAnsi="Times New Roman" w:cs="Times New Roman"/>
          <w:sz w:val="28"/>
          <w:szCs w:val="28"/>
        </w:rPr>
        <w:t xml:space="preserve">Органом, предоставляющим </w:t>
      </w:r>
      <w:r w:rsidR="007A391A" w:rsidRPr="00CE6970">
        <w:rPr>
          <w:rFonts w:ascii="Times New Roman" w:hAnsi="Times New Roman" w:cs="Times New Roman"/>
          <w:sz w:val="28"/>
          <w:szCs w:val="28"/>
        </w:rPr>
        <w:t>муниципальную услугу, является Д</w:t>
      </w:r>
      <w:r w:rsidR="00B01305" w:rsidRPr="00CE6970">
        <w:rPr>
          <w:rFonts w:ascii="Times New Roman" w:hAnsi="Times New Roman" w:cs="Times New Roman"/>
          <w:sz w:val="28"/>
          <w:szCs w:val="28"/>
        </w:rPr>
        <w:t xml:space="preserve">епартамент через </w:t>
      </w:r>
      <w:r w:rsidR="007E2752" w:rsidRPr="00CE6970">
        <w:rPr>
          <w:rFonts w:ascii="Times New Roman" w:hAnsi="Times New Roman" w:cs="Times New Roman"/>
          <w:sz w:val="28"/>
          <w:szCs w:val="28"/>
        </w:rPr>
        <w:t>МАУ "Молодежный центр".</w:t>
      </w:r>
    </w:p>
    <w:p w:rsidR="003878BD" w:rsidRPr="00CE6970" w:rsidRDefault="003878BD" w:rsidP="00AD7301">
      <w:pPr>
        <w:ind w:firstLine="709"/>
        <w:jc w:val="both"/>
        <w:rPr>
          <w:sz w:val="28"/>
          <w:szCs w:val="28"/>
        </w:rPr>
      </w:pPr>
      <w:r w:rsidRPr="00CE6970">
        <w:rPr>
          <w:sz w:val="28"/>
          <w:szCs w:val="28"/>
        </w:rPr>
        <w:t>2.2.2. При предоставлении муниципальной услуги Департамент осуществляет межведомственное информационное взаимодействие с Отделом по вопросам миграции Управления Министерства внутренних дел Российской Федерации по Ханты-Мансийскому автономному округу - Югре в городе Нижневартовске.</w:t>
      </w:r>
    </w:p>
    <w:p w:rsidR="00AD7301" w:rsidRPr="00CE6970" w:rsidRDefault="00AD7301" w:rsidP="00AD7301">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2.2.3. </w:t>
      </w:r>
      <w:proofErr w:type="gramStart"/>
      <w:r w:rsidRPr="00CE6970">
        <w:rPr>
          <w:rFonts w:ascii="Times New Roman" w:hAnsi="Times New Roman" w:cs="Times New Roman"/>
          <w:sz w:val="28"/>
          <w:szCs w:val="28"/>
        </w:rPr>
        <w:t xml:space="preserve">В соответствии с требованиями </w:t>
      </w:r>
      <w:hyperlink r:id="rId14" w:history="1">
        <w:r w:rsidRPr="00CE6970">
          <w:rPr>
            <w:rFonts w:ascii="Times New Roman" w:hAnsi="Times New Roman" w:cs="Times New Roman"/>
            <w:sz w:val="28"/>
            <w:szCs w:val="28"/>
          </w:rPr>
          <w:t>пункта 3 части 1 статьи 7</w:t>
        </w:r>
      </w:hyperlink>
      <w:r w:rsidRPr="00CE6970">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w:t>
      </w:r>
      <w:proofErr w:type="gramEnd"/>
      <w:r w:rsidRPr="00CE6970">
        <w:rPr>
          <w:rFonts w:ascii="Times New Roman" w:hAnsi="Times New Roman" w:cs="Times New Roman"/>
          <w:sz w:val="28"/>
          <w:szCs w:val="28"/>
        </w:rPr>
        <w:t xml:space="preserve"> информации, </w:t>
      </w:r>
      <w:proofErr w:type="gramStart"/>
      <w:r w:rsidRPr="00CE6970">
        <w:rPr>
          <w:rFonts w:ascii="Times New Roman" w:hAnsi="Times New Roman" w:cs="Times New Roman"/>
          <w:sz w:val="28"/>
          <w:szCs w:val="28"/>
        </w:rPr>
        <w:t>предоставляемых</w:t>
      </w:r>
      <w:proofErr w:type="gramEnd"/>
      <w:r w:rsidRPr="00CE6970">
        <w:rPr>
          <w:rFonts w:ascii="Times New Roman" w:hAnsi="Times New Roman" w:cs="Times New Roman"/>
          <w:sz w:val="28"/>
          <w:szCs w:val="28"/>
        </w:rPr>
        <w:t xml:space="preserve"> в результате предоставления таких услуг, включенных в </w:t>
      </w:r>
      <w:hyperlink r:id="rId15" w:history="1">
        <w:r w:rsidRPr="00CE6970">
          <w:rPr>
            <w:rFonts w:ascii="Times New Roman" w:hAnsi="Times New Roman" w:cs="Times New Roman"/>
            <w:sz w:val="28"/>
            <w:szCs w:val="28"/>
          </w:rPr>
          <w:t>Перечень</w:t>
        </w:r>
      </w:hyperlink>
      <w:r w:rsidRPr="00CE6970">
        <w:rPr>
          <w:rFonts w:ascii="Times New Roman" w:hAnsi="Times New Roman" w:cs="Times New Roman"/>
          <w:sz w:val="28"/>
          <w:szCs w:val="28"/>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rsidR="003878BD" w:rsidRPr="00CE6970" w:rsidRDefault="003878BD" w:rsidP="00050C2E">
      <w:pPr>
        <w:pStyle w:val="ConsPlusNormal"/>
        <w:ind w:firstLine="709"/>
        <w:jc w:val="both"/>
        <w:rPr>
          <w:rFonts w:ascii="Times New Roman" w:hAnsi="Times New Roman" w:cs="Times New Roman"/>
          <w:sz w:val="28"/>
          <w:szCs w:val="28"/>
        </w:rPr>
      </w:pPr>
    </w:p>
    <w:p w:rsidR="00B01305" w:rsidRPr="00CE6970" w:rsidRDefault="00050C2E" w:rsidP="00050C2E">
      <w:pPr>
        <w:pStyle w:val="ConsPlusTitle"/>
        <w:ind w:firstLine="709"/>
        <w:jc w:val="both"/>
        <w:outlineLvl w:val="2"/>
        <w:rPr>
          <w:rFonts w:ascii="Times New Roman" w:hAnsi="Times New Roman" w:cs="Times New Roman"/>
          <w:sz w:val="28"/>
          <w:szCs w:val="28"/>
        </w:rPr>
      </w:pPr>
      <w:r w:rsidRPr="00CE6970">
        <w:rPr>
          <w:rFonts w:ascii="Times New Roman" w:hAnsi="Times New Roman" w:cs="Times New Roman"/>
          <w:sz w:val="28"/>
          <w:szCs w:val="28"/>
        </w:rPr>
        <w:t xml:space="preserve">2.3. </w:t>
      </w:r>
      <w:r w:rsidR="00B01305" w:rsidRPr="00CE6970">
        <w:rPr>
          <w:rFonts w:ascii="Times New Roman" w:hAnsi="Times New Roman" w:cs="Times New Roman"/>
          <w:sz w:val="28"/>
          <w:szCs w:val="28"/>
        </w:rPr>
        <w:t>Результат предоставления муниципальной услуги</w:t>
      </w:r>
    </w:p>
    <w:p w:rsidR="00B01305" w:rsidRPr="00CE6970" w:rsidRDefault="00B01305" w:rsidP="00050C2E">
      <w:pPr>
        <w:pStyle w:val="ConsPlusNormal"/>
        <w:ind w:firstLine="709"/>
        <w:jc w:val="both"/>
        <w:rPr>
          <w:rFonts w:ascii="Times New Roman" w:hAnsi="Times New Roman" w:cs="Times New Roman"/>
          <w:sz w:val="28"/>
          <w:szCs w:val="28"/>
        </w:rPr>
      </w:pPr>
    </w:p>
    <w:p w:rsidR="00B01305" w:rsidRPr="00CE6970" w:rsidRDefault="00B01305" w:rsidP="00050C2E">
      <w:pPr>
        <w:pStyle w:val="ConsPlusNormal"/>
        <w:ind w:firstLine="709"/>
        <w:jc w:val="both"/>
        <w:rPr>
          <w:rFonts w:ascii="Times New Roman" w:hAnsi="Times New Roman" w:cs="Times New Roman"/>
          <w:sz w:val="28"/>
          <w:szCs w:val="28"/>
        </w:rPr>
      </w:pPr>
      <w:bookmarkStart w:id="4" w:name="Par211"/>
      <w:bookmarkEnd w:id="4"/>
      <w:r w:rsidRPr="00CE6970">
        <w:rPr>
          <w:rFonts w:ascii="Times New Roman" w:hAnsi="Times New Roman" w:cs="Times New Roman"/>
          <w:sz w:val="28"/>
          <w:szCs w:val="28"/>
        </w:rPr>
        <w:t>Результатом предоставления муниципальной услуги является:</w:t>
      </w:r>
    </w:p>
    <w:p w:rsidR="00B01305" w:rsidRPr="00CE6970" w:rsidRDefault="00B01305" w:rsidP="00050C2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принятое решение о предоставлении путевки в организацию отдыха детей и их оздоровления, а также выдача (направление) </w:t>
      </w:r>
      <w:r w:rsidR="008A5AC3" w:rsidRPr="00CE6970">
        <w:rPr>
          <w:rFonts w:ascii="Times New Roman" w:hAnsi="Times New Roman" w:cs="Times New Roman"/>
          <w:sz w:val="28"/>
          <w:szCs w:val="28"/>
        </w:rPr>
        <w:t xml:space="preserve">заявителю </w:t>
      </w:r>
      <w:r w:rsidRPr="00CE6970">
        <w:rPr>
          <w:rFonts w:ascii="Times New Roman" w:hAnsi="Times New Roman" w:cs="Times New Roman"/>
          <w:sz w:val="28"/>
          <w:szCs w:val="28"/>
        </w:rPr>
        <w:t>документа с соответствующим решением;</w:t>
      </w:r>
    </w:p>
    <w:p w:rsidR="00B01305" w:rsidRPr="00CE6970" w:rsidRDefault="00B01305" w:rsidP="00050C2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принятое решение об отказе в предоставлении путевки в организацию отдыха детей и их оздоровления, а также выдача (направление) </w:t>
      </w:r>
      <w:r w:rsidR="008A5AC3" w:rsidRPr="00CE6970">
        <w:rPr>
          <w:rFonts w:ascii="Times New Roman" w:hAnsi="Times New Roman" w:cs="Times New Roman"/>
          <w:sz w:val="28"/>
          <w:szCs w:val="28"/>
        </w:rPr>
        <w:t xml:space="preserve">заявителю </w:t>
      </w:r>
      <w:r w:rsidRPr="00CE6970">
        <w:rPr>
          <w:rFonts w:ascii="Times New Roman" w:hAnsi="Times New Roman" w:cs="Times New Roman"/>
          <w:sz w:val="28"/>
          <w:szCs w:val="28"/>
        </w:rPr>
        <w:t>документа об отказе в предоставлении муниципальной услуги с указанием причины отказа.</w:t>
      </w:r>
    </w:p>
    <w:p w:rsidR="00B01305" w:rsidRPr="00CE6970" w:rsidRDefault="00B01305" w:rsidP="00050C2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Результат предоставления муниципальной услуги оформляется на официальном бланке МАУ "Молодежный центр" за подписью директора либо лица, исполняющего его обязанности.</w:t>
      </w:r>
    </w:p>
    <w:p w:rsidR="00B01305" w:rsidRPr="00CE6970" w:rsidRDefault="00B01305" w:rsidP="00050C2E">
      <w:pPr>
        <w:pStyle w:val="ConsPlusNormal"/>
        <w:ind w:firstLine="709"/>
        <w:jc w:val="both"/>
        <w:rPr>
          <w:rFonts w:ascii="Times New Roman" w:hAnsi="Times New Roman" w:cs="Times New Roman"/>
          <w:sz w:val="28"/>
          <w:szCs w:val="28"/>
        </w:rPr>
      </w:pPr>
    </w:p>
    <w:p w:rsidR="00B01305" w:rsidRPr="00CE6970" w:rsidRDefault="00050C2E" w:rsidP="00050C2E">
      <w:pPr>
        <w:pStyle w:val="ConsPlusTitle"/>
        <w:ind w:firstLine="709"/>
        <w:jc w:val="both"/>
        <w:outlineLvl w:val="2"/>
        <w:rPr>
          <w:rFonts w:ascii="Times New Roman" w:hAnsi="Times New Roman" w:cs="Times New Roman"/>
          <w:sz w:val="28"/>
          <w:szCs w:val="28"/>
        </w:rPr>
      </w:pPr>
      <w:r w:rsidRPr="00CE6970">
        <w:rPr>
          <w:rFonts w:ascii="Times New Roman" w:hAnsi="Times New Roman" w:cs="Times New Roman"/>
          <w:sz w:val="28"/>
          <w:szCs w:val="28"/>
        </w:rPr>
        <w:t xml:space="preserve">2.4. </w:t>
      </w:r>
      <w:r w:rsidR="00B01305" w:rsidRPr="00CE6970">
        <w:rPr>
          <w:rFonts w:ascii="Times New Roman" w:hAnsi="Times New Roman" w:cs="Times New Roman"/>
          <w:sz w:val="28"/>
          <w:szCs w:val="28"/>
        </w:rPr>
        <w:t>Срок предоставления муниципальной услуги</w:t>
      </w:r>
    </w:p>
    <w:p w:rsidR="00B01305" w:rsidRPr="00CE6970" w:rsidRDefault="00B01305" w:rsidP="00050C2E">
      <w:pPr>
        <w:pStyle w:val="ConsPlusNormal"/>
        <w:ind w:firstLine="709"/>
        <w:jc w:val="both"/>
        <w:rPr>
          <w:rFonts w:ascii="Times New Roman" w:hAnsi="Times New Roman" w:cs="Times New Roman"/>
          <w:sz w:val="28"/>
          <w:szCs w:val="28"/>
        </w:rPr>
      </w:pPr>
    </w:p>
    <w:p w:rsidR="00B01305" w:rsidRPr="00CE6970" w:rsidRDefault="0031572F" w:rsidP="00050C2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2.4.1. </w:t>
      </w:r>
      <w:r w:rsidR="00B01305" w:rsidRPr="00CE6970">
        <w:rPr>
          <w:rFonts w:ascii="Times New Roman" w:hAnsi="Times New Roman" w:cs="Times New Roman"/>
          <w:sz w:val="28"/>
          <w:szCs w:val="28"/>
        </w:rPr>
        <w:t xml:space="preserve">Муниципальная услуга предоставляется круглогодично в период </w:t>
      </w:r>
      <w:r w:rsidR="00B01305" w:rsidRPr="00CE6970">
        <w:rPr>
          <w:rFonts w:ascii="Times New Roman" w:hAnsi="Times New Roman" w:cs="Times New Roman"/>
          <w:sz w:val="28"/>
          <w:szCs w:val="28"/>
        </w:rPr>
        <w:lastRenderedPageBreak/>
        <w:t xml:space="preserve">зимних, весенних, летних и осенних школьных каникул в </w:t>
      </w:r>
      <w:proofErr w:type="gramStart"/>
      <w:r w:rsidR="00B01305" w:rsidRPr="00CE6970">
        <w:rPr>
          <w:rFonts w:ascii="Times New Roman" w:hAnsi="Times New Roman" w:cs="Times New Roman"/>
          <w:sz w:val="28"/>
          <w:szCs w:val="28"/>
        </w:rPr>
        <w:t>соответствии</w:t>
      </w:r>
      <w:proofErr w:type="gramEnd"/>
      <w:r w:rsidR="00B01305" w:rsidRPr="00CE6970">
        <w:rPr>
          <w:rFonts w:ascii="Times New Roman" w:hAnsi="Times New Roman" w:cs="Times New Roman"/>
          <w:sz w:val="28"/>
          <w:szCs w:val="28"/>
        </w:rPr>
        <w:t xml:space="preserve"> с очередностью, сформированной по дате регистрации заявления о предоставлении муниципальной услуги.</w:t>
      </w:r>
    </w:p>
    <w:p w:rsidR="002056F3" w:rsidRPr="00CE6970" w:rsidRDefault="00B01305" w:rsidP="00DA673E">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 xml:space="preserve">Общий срок предоставления муниципальной услуги составляет 30 </w:t>
      </w:r>
      <w:r w:rsidR="00B17084" w:rsidRPr="00CE6970">
        <w:rPr>
          <w:rFonts w:ascii="Times New Roman" w:hAnsi="Times New Roman" w:cs="Times New Roman"/>
          <w:sz w:val="28"/>
          <w:szCs w:val="28"/>
        </w:rPr>
        <w:t xml:space="preserve">рабочих </w:t>
      </w:r>
      <w:r w:rsidRPr="00CE6970">
        <w:rPr>
          <w:rFonts w:ascii="Times New Roman" w:hAnsi="Times New Roman" w:cs="Times New Roman"/>
          <w:sz w:val="28"/>
          <w:szCs w:val="28"/>
        </w:rPr>
        <w:t>дней с</w:t>
      </w:r>
      <w:r w:rsidR="00E15A22" w:rsidRPr="00CE6970">
        <w:rPr>
          <w:rFonts w:ascii="Times New Roman" w:hAnsi="Times New Roman" w:cs="Times New Roman"/>
          <w:sz w:val="28"/>
          <w:szCs w:val="28"/>
        </w:rPr>
        <w:t>о</w:t>
      </w:r>
      <w:r w:rsidRPr="00CE6970">
        <w:rPr>
          <w:rFonts w:ascii="Times New Roman" w:hAnsi="Times New Roman" w:cs="Times New Roman"/>
          <w:sz w:val="28"/>
          <w:szCs w:val="28"/>
        </w:rPr>
        <w:t xml:space="preserve"> дня </w:t>
      </w:r>
      <w:r w:rsidR="00DA673E" w:rsidRPr="00CE6970">
        <w:rPr>
          <w:rFonts w:ascii="Times New Roman" w:hAnsi="Times New Roman" w:cs="Times New Roman"/>
          <w:sz w:val="28"/>
          <w:szCs w:val="28"/>
        </w:rPr>
        <w:t>поступления</w:t>
      </w:r>
      <w:r w:rsidRPr="00CE6970">
        <w:rPr>
          <w:rFonts w:ascii="Times New Roman" w:hAnsi="Times New Roman" w:cs="Times New Roman"/>
          <w:sz w:val="28"/>
          <w:szCs w:val="28"/>
        </w:rPr>
        <w:t xml:space="preserve"> заявления о предоставлении муниципальной услуги в МАУ "Молодежный центр"</w:t>
      </w:r>
      <w:r w:rsidR="006E6F8E" w:rsidRPr="00CE6970">
        <w:rPr>
          <w:rFonts w:ascii="Times New Roman" w:hAnsi="Times New Roman" w:cs="Times New Roman"/>
          <w:sz w:val="28"/>
          <w:szCs w:val="28"/>
        </w:rPr>
        <w:t>,</w:t>
      </w:r>
      <w:r w:rsidR="0099762A" w:rsidRPr="00CE6970">
        <w:rPr>
          <w:rFonts w:ascii="Times New Roman" w:hAnsi="Times New Roman" w:cs="Times New Roman"/>
          <w:sz w:val="28"/>
          <w:szCs w:val="28"/>
        </w:rPr>
        <w:t xml:space="preserve"> </w:t>
      </w:r>
      <w:r w:rsidR="006E6F8E" w:rsidRPr="00CE6970">
        <w:rPr>
          <w:rFonts w:ascii="Times New Roman" w:hAnsi="Times New Roman" w:cs="Times New Roman"/>
          <w:sz w:val="28"/>
          <w:szCs w:val="28"/>
        </w:rPr>
        <w:t xml:space="preserve">а в случае подачи заявления посредством Единого или регионального порталов - 30 </w:t>
      </w:r>
      <w:r w:rsidR="00B17084" w:rsidRPr="00CE6970">
        <w:rPr>
          <w:rFonts w:ascii="Times New Roman" w:hAnsi="Times New Roman" w:cs="Times New Roman"/>
          <w:sz w:val="28"/>
          <w:szCs w:val="28"/>
        </w:rPr>
        <w:t xml:space="preserve">рабочих </w:t>
      </w:r>
      <w:r w:rsidR="006E6F8E" w:rsidRPr="00CE6970">
        <w:rPr>
          <w:rFonts w:ascii="Times New Roman" w:hAnsi="Times New Roman" w:cs="Times New Roman"/>
          <w:sz w:val="28"/>
          <w:szCs w:val="28"/>
        </w:rPr>
        <w:t>д</w:t>
      </w:r>
      <w:r w:rsidR="00F07A00" w:rsidRPr="00CE6970">
        <w:rPr>
          <w:rFonts w:ascii="Times New Roman" w:hAnsi="Times New Roman" w:cs="Times New Roman"/>
          <w:sz w:val="28"/>
          <w:szCs w:val="28"/>
        </w:rPr>
        <w:t xml:space="preserve">ней со дня регистрации </w:t>
      </w:r>
      <w:r w:rsidR="006E6F8E" w:rsidRPr="00CE6970">
        <w:rPr>
          <w:rFonts w:ascii="Times New Roman" w:hAnsi="Times New Roman" w:cs="Times New Roman"/>
          <w:sz w:val="28"/>
          <w:szCs w:val="28"/>
        </w:rPr>
        <w:t>заявления на Едином или региональном порталах</w:t>
      </w:r>
      <w:r w:rsidRPr="00CE6970">
        <w:rPr>
          <w:rFonts w:ascii="Times New Roman" w:hAnsi="Times New Roman" w:cs="Times New Roman"/>
          <w:sz w:val="28"/>
          <w:szCs w:val="28"/>
        </w:rPr>
        <w:t>.</w:t>
      </w:r>
      <w:r w:rsidR="00DA673E" w:rsidRPr="00CE6970">
        <w:rPr>
          <w:rFonts w:ascii="Times New Roman" w:hAnsi="Times New Roman" w:cs="Times New Roman"/>
          <w:sz w:val="28"/>
          <w:szCs w:val="28"/>
        </w:rPr>
        <w:t xml:space="preserve"> </w:t>
      </w:r>
      <w:proofErr w:type="gramEnd"/>
    </w:p>
    <w:p w:rsidR="00E1288D" w:rsidRPr="00CE6970" w:rsidRDefault="00E1288D" w:rsidP="00DA673E">
      <w:pPr>
        <w:pStyle w:val="ConsPlusNormal"/>
        <w:ind w:firstLine="709"/>
        <w:jc w:val="both"/>
        <w:rPr>
          <w:rFonts w:ascii="Times New Roman" w:hAnsi="Times New Roman" w:cs="Times New Roman"/>
          <w:i/>
          <w:sz w:val="28"/>
          <w:szCs w:val="28"/>
        </w:rPr>
      </w:pPr>
    </w:p>
    <w:p w:rsidR="00B01305" w:rsidRPr="00CE6970" w:rsidRDefault="0031572F" w:rsidP="00050C2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2.4.2. </w:t>
      </w:r>
      <w:r w:rsidR="00B01305" w:rsidRPr="00CE6970">
        <w:rPr>
          <w:rFonts w:ascii="Times New Roman" w:hAnsi="Times New Roman" w:cs="Times New Roman"/>
          <w:sz w:val="28"/>
          <w:szCs w:val="28"/>
        </w:rPr>
        <w:t>Прием документов, необходимых для предоставления муниципальной услуги, осуществляется в следующие периоды с учетом графика работы МАУ "Молодежный центр":</w:t>
      </w:r>
    </w:p>
    <w:p w:rsidR="00B01305" w:rsidRPr="00CE6970" w:rsidRDefault="00B01305" w:rsidP="00050C2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с 20 февраля по 9 марта для предоставления муниципальной услуги в период с марта по апрель (весенние каникулы);</w:t>
      </w:r>
    </w:p>
    <w:p w:rsidR="00B01305" w:rsidRPr="00CE6970" w:rsidRDefault="00B01305" w:rsidP="00050C2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с 10 марта по 5 августа для предоставления муниципальной услуги в период с мая по август (летние каникулы);</w:t>
      </w:r>
    </w:p>
    <w:p w:rsidR="00B01305" w:rsidRPr="00CE6970" w:rsidRDefault="00B01305" w:rsidP="00050C2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с 20 сентября по 25 октября для предоставления муниципальной услуги в период с октября по ноябрь (осенние каникулы);</w:t>
      </w:r>
    </w:p>
    <w:p w:rsidR="00B01305" w:rsidRPr="00CE6970" w:rsidRDefault="00B01305" w:rsidP="00050C2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с 20 ноября по 25 декабря для предоставления муниципальной услуги в период с декабря по январь (зимние каникулы).</w:t>
      </w:r>
    </w:p>
    <w:p w:rsidR="00B01305" w:rsidRPr="00CE6970" w:rsidRDefault="0031572F" w:rsidP="00050C2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2.4.3. </w:t>
      </w:r>
      <w:r w:rsidR="00B01305" w:rsidRPr="00CE6970">
        <w:rPr>
          <w:rFonts w:ascii="Times New Roman" w:hAnsi="Times New Roman" w:cs="Times New Roman"/>
          <w:sz w:val="28"/>
          <w:szCs w:val="28"/>
        </w:rPr>
        <w:t>Срок выдачи (направления) результата предоставления му</w:t>
      </w:r>
      <w:r w:rsidR="00B17084" w:rsidRPr="00CE6970">
        <w:rPr>
          <w:rFonts w:ascii="Times New Roman" w:hAnsi="Times New Roman" w:cs="Times New Roman"/>
          <w:sz w:val="28"/>
          <w:szCs w:val="28"/>
        </w:rPr>
        <w:t>ниципальной услуги - в течение 3</w:t>
      </w:r>
      <w:r w:rsidR="00B01305" w:rsidRPr="00CE6970">
        <w:rPr>
          <w:rFonts w:ascii="Times New Roman" w:hAnsi="Times New Roman" w:cs="Times New Roman"/>
          <w:sz w:val="28"/>
          <w:szCs w:val="28"/>
        </w:rPr>
        <w:t xml:space="preserve"> рабоч</w:t>
      </w:r>
      <w:r w:rsidR="00B17084" w:rsidRPr="00CE6970">
        <w:rPr>
          <w:rFonts w:ascii="Times New Roman" w:hAnsi="Times New Roman" w:cs="Times New Roman"/>
          <w:sz w:val="28"/>
          <w:szCs w:val="28"/>
        </w:rPr>
        <w:t>их</w:t>
      </w:r>
      <w:r w:rsidR="00B01305" w:rsidRPr="00CE6970">
        <w:rPr>
          <w:rFonts w:ascii="Times New Roman" w:hAnsi="Times New Roman" w:cs="Times New Roman"/>
          <w:sz w:val="28"/>
          <w:szCs w:val="28"/>
        </w:rPr>
        <w:t xml:space="preserve"> дн</w:t>
      </w:r>
      <w:r w:rsidR="00B17084" w:rsidRPr="00CE6970">
        <w:rPr>
          <w:rFonts w:ascii="Times New Roman" w:hAnsi="Times New Roman" w:cs="Times New Roman"/>
          <w:sz w:val="28"/>
          <w:szCs w:val="28"/>
        </w:rPr>
        <w:t>ей</w:t>
      </w:r>
      <w:r w:rsidR="00B01305" w:rsidRPr="00CE6970">
        <w:rPr>
          <w:rFonts w:ascii="Times New Roman" w:hAnsi="Times New Roman" w:cs="Times New Roman"/>
          <w:sz w:val="28"/>
          <w:szCs w:val="28"/>
        </w:rPr>
        <w:t xml:space="preserve"> со дня подписания директором МАУ "Молодежный центр" либо лицом, исполняющим его обязанности, документов, являющихся результатом предоставления муниципальной услуги, указанных в </w:t>
      </w:r>
      <w:hyperlink w:anchor="Par211" w:tooltip="16. Результатом предоставления муниципальной услуги является:" w:history="1">
        <w:r w:rsidR="00B01305" w:rsidRPr="00CE6970">
          <w:rPr>
            <w:rFonts w:ascii="Times New Roman" w:hAnsi="Times New Roman" w:cs="Times New Roman"/>
            <w:sz w:val="28"/>
            <w:szCs w:val="28"/>
          </w:rPr>
          <w:t xml:space="preserve">пункте </w:t>
        </w:r>
      </w:hyperlink>
      <w:r w:rsidRPr="00CE6970">
        <w:rPr>
          <w:rFonts w:ascii="Times New Roman" w:hAnsi="Times New Roman" w:cs="Times New Roman"/>
          <w:sz w:val="28"/>
          <w:szCs w:val="28"/>
        </w:rPr>
        <w:t>2.3</w:t>
      </w:r>
      <w:r w:rsidR="00B01305" w:rsidRPr="00CE6970">
        <w:rPr>
          <w:rFonts w:ascii="Times New Roman" w:hAnsi="Times New Roman" w:cs="Times New Roman"/>
          <w:sz w:val="28"/>
          <w:szCs w:val="28"/>
        </w:rPr>
        <w:t xml:space="preserve"> административного регламента.</w:t>
      </w:r>
    </w:p>
    <w:p w:rsidR="00B01305" w:rsidRPr="00CE6970" w:rsidRDefault="00B01305" w:rsidP="00050C2E">
      <w:pPr>
        <w:pStyle w:val="ConsPlusNormal"/>
        <w:ind w:firstLine="709"/>
        <w:jc w:val="both"/>
        <w:rPr>
          <w:rFonts w:ascii="Times New Roman" w:hAnsi="Times New Roman" w:cs="Times New Roman"/>
          <w:sz w:val="28"/>
          <w:szCs w:val="28"/>
        </w:rPr>
      </w:pPr>
    </w:p>
    <w:p w:rsidR="00B01305" w:rsidRPr="00CE6970" w:rsidRDefault="009C1B29" w:rsidP="009C1B29">
      <w:pPr>
        <w:pStyle w:val="ConsPlusTitle"/>
        <w:ind w:firstLine="709"/>
        <w:outlineLvl w:val="2"/>
        <w:rPr>
          <w:rFonts w:ascii="Times New Roman" w:hAnsi="Times New Roman" w:cs="Times New Roman"/>
          <w:sz w:val="28"/>
          <w:szCs w:val="28"/>
        </w:rPr>
      </w:pPr>
      <w:r w:rsidRPr="00CE6970">
        <w:rPr>
          <w:rFonts w:ascii="Times New Roman" w:hAnsi="Times New Roman" w:cs="Times New Roman"/>
          <w:sz w:val="28"/>
          <w:szCs w:val="28"/>
        </w:rPr>
        <w:t xml:space="preserve">2.5. </w:t>
      </w:r>
      <w:r w:rsidR="00B01305" w:rsidRPr="00CE6970">
        <w:rPr>
          <w:rFonts w:ascii="Times New Roman" w:hAnsi="Times New Roman" w:cs="Times New Roman"/>
          <w:sz w:val="28"/>
          <w:szCs w:val="28"/>
        </w:rPr>
        <w:t>Правовые основания для предоставления муниципальной услуги</w:t>
      </w:r>
    </w:p>
    <w:p w:rsidR="00B01305" w:rsidRPr="00CE6970" w:rsidRDefault="00B01305" w:rsidP="00050C2E">
      <w:pPr>
        <w:pStyle w:val="ConsPlusNormal"/>
        <w:ind w:firstLine="709"/>
        <w:jc w:val="both"/>
        <w:rPr>
          <w:rFonts w:ascii="Times New Roman" w:hAnsi="Times New Roman" w:cs="Times New Roman"/>
          <w:sz w:val="28"/>
          <w:szCs w:val="28"/>
        </w:rPr>
      </w:pPr>
    </w:p>
    <w:p w:rsidR="002F1EFC" w:rsidRPr="00CE6970" w:rsidRDefault="002F1EFC" w:rsidP="002F1EFC">
      <w:pPr>
        <w:ind w:firstLine="709"/>
        <w:jc w:val="both"/>
        <w:rPr>
          <w:sz w:val="28"/>
          <w:szCs w:val="28"/>
        </w:rPr>
      </w:pPr>
      <w:r w:rsidRPr="00CE6970">
        <w:rPr>
          <w:sz w:val="28"/>
          <w:szCs w:val="28"/>
        </w:rPr>
        <w:t>Перечень нормативных правовых актов, регулирующих предоставление муниципальной услуги, размещается на официальном сайте, Едином и региональном порталах.</w:t>
      </w:r>
    </w:p>
    <w:p w:rsidR="00B01305" w:rsidRPr="00CE6970" w:rsidRDefault="00B01305" w:rsidP="00B01305">
      <w:pPr>
        <w:pStyle w:val="ConsPlusNormal"/>
        <w:jc w:val="both"/>
        <w:rPr>
          <w:rFonts w:ascii="Times New Roman" w:hAnsi="Times New Roman" w:cs="Times New Roman"/>
          <w:sz w:val="28"/>
          <w:szCs w:val="28"/>
        </w:rPr>
      </w:pPr>
    </w:p>
    <w:p w:rsidR="00B01305" w:rsidRPr="00CE6970" w:rsidRDefault="0031477C" w:rsidP="00A6396F">
      <w:pPr>
        <w:pStyle w:val="ConsPlusTitle"/>
        <w:ind w:firstLine="709"/>
        <w:jc w:val="both"/>
        <w:outlineLvl w:val="2"/>
        <w:rPr>
          <w:rFonts w:ascii="Times New Roman" w:hAnsi="Times New Roman" w:cs="Times New Roman"/>
          <w:sz w:val="28"/>
          <w:szCs w:val="28"/>
        </w:rPr>
      </w:pPr>
      <w:r w:rsidRPr="00CE6970">
        <w:rPr>
          <w:rFonts w:ascii="Times New Roman" w:hAnsi="Times New Roman" w:cs="Times New Roman"/>
          <w:sz w:val="28"/>
          <w:szCs w:val="28"/>
        </w:rPr>
        <w:t xml:space="preserve">2.6. </w:t>
      </w:r>
      <w:r w:rsidR="00A6396F" w:rsidRPr="00CE6970">
        <w:rPr>
          <w:rFonts w:ascii="Times New Roman" w:hAnsi="Times New Roman" w:cs="Times New Roman"/>
          <w:sz w:val="28"/>
          <w:szCs w:val="28"/>
        </w:rPr>
        <w:t xml:space="preserve">Исчерпывающий перечень документов, необходимых в </w:t>
      </w:r>
      <w:proofErr w:type="gramStart"/>
      <w:r w:rsidR="00A6396F" w:rsidRPr="00CE6970">
        <w:rPr>
          <w:rFonts w:ascii="Times New Roman" w:hAnsi="Times New Roman" w:cs="Times New Roman"/>
          <w:sz w:val="28"/>
          <w:szCs w:val="28"/>
        </w:rPr>
        <w:t>соответствии</w:t>
      </w:r>
      <w:proofErr w:type="gramEnd"/>
      <w:r w:rsidR="00A6396F" w:rsidRPr="00CE6970">
        <w:rPr>
          <w:rFonts w:ascii="Times New Roman" w:hAnsi="Times New Roman" w:cs="Times New Roman"/>
          <w:sz w:val="28"/>
          <w:szCs w:val="28"/>
        </w:rPr>
        <w:t xml:space="preserve"> с законодательными или иными нормативными правовыми актами для предоставления муниципальной услуги с разделением на документы и информацию, которые </w:t>
      </w:r>
      <w:r w:rsidR="008A5AC3" w:rsidRPr="00CE6970">
        <w:rPr>
          <w:rFonts w:ascii="Times New Roman" w:hAnsi="Times New Roman" w:cs="Times New Roman"/>
          <w:sz w:val="28"/>
          <w:szCs w:val="28"/>
        </w:rPr>
        <w:t xml:space="preserve">заявитель </w:t>
      </w:r>
      <w:r w:rsidR="00A6396F" w:rsidRPr="00CE6970">
        <w:rPr>
          <w:rFonts w:ascii="Times New Roman" w:hAnsi="Times New Roman" w:cs="Times New Roman"/>
          <w:sz w:val="28"/>
          <w:szCs w:val="28"/>
        </w:rPr>
        <w:t xml:space="preserve">должен представить самостоятельно, и документы, которые </w:t>
      </w:r>
      <w:r w:rsidR="008A5AC3" w:rsidRPr="00CE6970">
        <w:rPr>
          <w:rFonts w:ascii="Times New Roman" w:hAnsi="Times New Roman" w:cs="Times New Roman"/>
          <w:sz w:val="28"/>
          <w:szCs w:val="28"/>
        </w:rPr>
        <w:t xml:space="preserve">заявитель </w:t>
      </w:r>
      <w:r w:rsidR="00A6396F" w:rsidRPr="00CE6970">
        <w:rPr>
          <w:rFonts w:ascii="Times New Roman" w:hAnsi="Times New Roman" w:cs="Times New Roman"/>
          <w:sz w:val="28"/>
          <w:szCs w:val="28"/>
        </w:rPr>
        <w:t>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6396F" w:rsidRPr="00CE6970" w:rsidRDefault="00A6396F" w:rsidP="00A6396F">
      <w:pPr>
        <w:pStyle w:val="ConsPlusTitle"/>
        <w:ind w:firstLine="709"/>
        <w:jc w:val="both"/>
        <w:outlineLvl w:val="2"/>
        <w:rPr>
          <w:rFonts w:ascii="Times New Roman" w:hAnsi="Times New Roman" w:cs="Times New Roman"/>
          <w:sz w:val="28"/>
          <w:szCs w:val="28"/>
        </w:rPr>
      </w:pPr>
    </w:p>
    <w:p w:rsidR="00B01305" w:rsidRPr="00CE6970" w:rsidRDefault="00B01305" w:rsidP="00F26E1B">
      <w:pPr>
        <w:pStyle w:val="ConsPlusNormal"/>
        <w:ind w:firstLine="709"/>
        <w:jc w:val="both"/>
        <w:rPr>
          <w:rFonts w:ascii="Times New Roman" w:hAnsi="Times New Roman" w:cs="Times New Roman"/>
          <w:sz w:val="28"/>
          <w:szCs w:val="28"/>
        </w:rPr>
      </w:pPr>
      <w:bookmarkStart w:id="5" w:name="Par250"/>
      <w:bookmarkEnd w:id="5"/>
      <w:r w:rsidRPr="00CE6970">
        <w:rPr>
          <w:rFonts w:ascii="Times New Roman" w:hAnsi="Times New Roman" w:cs="Times New Roman"/>
          <w:sz w:val="28"/>
          <w:szCs w:val="28"/>
        </w:rPr>
        <w:t>2</w:t>
      </w:r>
      <w:r w:rsidR="0031477C" w:rsidRPr="00CE6970">
        <w:rPr>
          <w:rFonts w:ascii="Times New Roman" w:hAnsi="Times New Roman" w:cs="Times New Roman"/>
          <w:sz w:val="28"/>
          <w:szCs w:val="28"/>
        </w:rPr>
        <w:t>.6</w:t>
      </w:r>
      <w:r w:rsidRPr="00CE6970">
        <w:rPr>
          <w:rFonts w:ascii="Times New Roman" w:hAnsi="Times New Roman" w:cs="Times New Roman"/>
          <w:sz w:val="28"/>
          <w:szCs w:val="28"/>
        </w:rPr>
        <w:t>.</w:t>
      </w:r>
      <w:r w:rsidR="0031477C" w:rsidRPr="00CE6970">
        <w:rPr>
          <w:rFonts w:ascii="Times New Roman" w:hAnsi="Times New Roman" w:cs="Times New Roman"/>
          <w:sz w:val="28"/>
          <w:szCs w:val="28"/>
        </w:rPr>
        <w:t>1.</w:t>
      </w:r>
      <w:r w:rsidRPr="00CE6970">
        <w:rPr>
          <w:rFonts w:ascii="Times New Roman" w:hAnsi="Times New Roman" w:cs="Times New Roman"/>
          <w:sz w:val="28"/>
          <w:szCs w:val="28"/>
        </w:rPr>
        <w:t xml:space="preserve"> Исчерпывающий перечень документов, необходимых для предоставления муниципальной услуги:</w:t>
      </w:r>
    </w:p>
    <w:p w:rsidR="00B01305" w:rsidRPr="00CE6970" w:rsidRDefault="0012692A" w:rsidP="00F26E1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1)</w:t>
      </w:r>
      <w:r w:rsidR="00B01305" w:rsidRPr="00CE6970">
        <w:rPr>
          <w:rFonts w:ascii="Times New Roman" w:hAnsi="Times New Roman" w:cs="Times New Roman"/>
          <w:sz w:val="28"/>
          <w:szCs w:val="28"/>
        </w:rPr>
        <w:t xml:space="preserve"> заявление о предоставлении муниципальной услуги;</w:t>
      </w:r>
    </w:p>
    <w:p w:rsidR="00B01305" w:rsidRPr="00CE6970" w:rsidRDefault="0012692A" w:rsidP="00F26E1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2)</w:t>
      </w:r>
      <w:r w:rsidR="00B01305" w:rsidRPr="00CE6970">
        <w:rPr>
          <w:rFonts w:ascii="Times New Roman" w:hAnsi="Times New Roman" w:cs="Times New Roman"/>
          <w:sz w:val="28"/>
          <w:szCs w:val="28"/>
        </w:rPr>
        <w:t xml:space="preserve"> </w:t>
      </w:r>
      <w:r w:rsidR="007D32F6" w:rsidRPr="00CE6970">
        <w:rPr>
          <w:rFonts w:ascii="Times New Roman" w:hAnsi="Times New Roman" w:cs="Times New Roman"/>
          <w:sz w:val="28"/>
          <w:szCs w:val="28"/>
        </w:rPr>
        <w:t>документ, удостоверяющ</w:t>
      </w:r>
      <w:r w:rsidR="0016044E" w:rsidRPr="00CE6970">
        <w:rPr>
          <w:rFonts w:ascii="Times New Roman" w:hAnsi="Times New Roman" w:cs="Times New Roman"/>
          <w:sz w:val="28"/>
          <w:szCs w:val="28"/>
        </w:rPr>
        <w:t>ий</w:t>
      </w:r>
      <w:r w:rsidR="00B01305" w:rsidRPr="00CE6970">
        <w:rPr>
          <w:rFonts w:ascii="Times New Roman" w:hAnsi="Times New Roman" w:cs="Times New Roman"/>
          <w:sz w:val="28"/>
          <w:szCs w:val="28"/>
        </w:rPr>
        <w:t xml:space="preserve"> личность </w:t>
      </w:r>
      <w:r w:rsidR="008A5AC3" w:rsidRPr="00CE6970">
        <w:rPr>
          <w:rFonts w:ascii="Times New Roman" w:hAnsi="Times New Roman" w:cs="Times New Roman"/>
          <w:sz w:val="28"/>
          <w:szCs w:val="28"/>
        </w:rPr>
        <w:t>заявителя</w:t>
      </w:r>
      <w:r w:rsidR="00B01305" w:rsidRPr="00CE6970">
        <w:rPr>
          <w:rFonts w:ascii="Times New Roman" w:hAnsi="Times New Roman" w:cs="Times New Roman"/>
          <w:sz w:val="28"/>
          <w:szCs w:val="28"/>
        </w:rPr>
        <w:t>;</w:t>
      </w:r>
    </w:p>
    <w:p w:rsidR="008322C0" w:rsidRPr="00CE6970" w:rsidRDefault="0012692A" w:rsidP="00F26E1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3)</w:t>
      </w:r>
      <w:r w:rsidR="008322C0" w:rsidRPr="00CE6970">
        <w:rPr>
          <w:rFonts w:ascii="Times New Roman" w:hAnsi="Times New Roman" w:cs="Times New Roman"/>
          <w:sz w:val="28"/>
          <w:szCs w:val="28"/>
        </w:rPr>
        <w:t xml:space="preserve"> документ, удостоверяющий личность представителя заявителя (в </w:t>
      </w:r>
      <w:proofErr w:type="gramStart"/>
      <w:r w:rsidR="008322C0" w:rsidRPr="00CE6970">
        <w:rPr>
          <w:rFonts w:ascii="Times New Roman" w:hAnsi="Times New Roman" w:cs="Times New Roman"/>
          <w:sz w:val="28"/>
          <w:szCs w:val="28"/>
        </w:rPr>
        <w:t>случае</w:t>
      </w:r>
      <w:proofErr w:type="gramEnd"/>
      <w:r w:rsidR="008322C0" w:rsidRPr="00CE6970">
        <w:rPr>
          <w:rFonts w:ascii="Times New Roman" w:hAnsi="Times New Roman" w:cs="Times New Roman"/>
          <w:sz w:val="28"/>
          <w:szCs w:val="28"/>
        </w:rPr>
        <w:t>, если заявление оформляется представителем заявителя);</w:t>
      </w:r>
    </w:p>
    <w:p w:rsidR="000211AD" w:rsidRPr="00CE6970" w:rsidRDefault="0012692A" w:rsidP="00F26E1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lastRenderedPageBreak/>
        <w:t>4)</w:t>
      </w:r>
      <w:r w:rsidR="00D64EA0" w:rsidRPr="00CE6970">
        <w:rPr>
          <w:rFonts w:ascii="Times New Roman" w:hAnsi="Times New Roman" w:cs="Times New Roman"/>
          <w:sz w:val="28"/>
          <w:szCs w:val="28"/>
        </w:rPr>
        <w:t xml:space="preserve"> </w:t>
      </w:r>
      <w:r w:rsidR="007D32F6" w:rsidRPr="00CE6970">
        <w:rPr>
          <w:rFonts w:ascii="Times New Roman" w:hAnsi="Times New Roman" w:cs="Times New Roman"/>
          <w:sz w:val="28"/>
          <w:szCs w:val="28"/>
        </w:rPr>
        <w:t>документ</w:t>
      </w:r>
      <w:r w:rsidR="0016044E" w:rsidRPr="00CE6970">
        <w:rPr>
          <w:rFonts w:ascii="Times New Roman" w:hAnsi="Times New Roman" w:cs="Times New Roman"/>
          <w:sz w:val="28"/>
          <w:szCs w:val="28"/>
        </w:rPr>
        <w:t>, удостоверяющий</w:t>
      </w:r>
      <w:r w:rsidR="00B01305" w:rsidRPr="00CE6970">
        <w:rPr>
          <w:rFonts w:ascii="Times New Roman" w:hAnsi="Times New Roman" w:cs="Times New Roman"/>
          <w:sz w:val="28"/>
          <w:szCs w:val="28"/>
        </w:rPr>
        <w:t xml:space="preserve"> личность ребенка </w:t>
      </w:r>
      <w:r w:rsidR="004C4D36" w:rsidRPr="00CE6970">
        <w:rPr>
          <w:rFonts w:ascii="Times New Roman" w:hAnsi="Times New Roman" w:cs="Times New Roman"/>
          <w:sz w:val="28"/>
          <w:szCs w:val="28"/>
        </w:rPr>
        <w:t>(</w:t>
      </w:r>
      <w:r w:rsidR="000211AD" w:rsidRPr="00CE6970">
        <w:rPr>
          <w:rFonts w:ascii="Times New Roman" w:hAnsi="Times New Roman" w:cs="Times New Roman"/>
          <w:sz w:val="28"/>
          <w:szCs w:val="28"/>
        </w:rPr>
        <w:t>свидетельство о рождении детей, не достигших 14-летнего возраста, и в случае оформления паспорта в течение 40 дней со дня наступления 14-летнего возраста или паспорт</w:t>
      </w:r>
      <w:r w:rsidR="004C4D36" w:rsidRPr="00CE6970">
        <w:rPr>
          <w:rFonts w:ascii="Times New Roman" w:hAnsi="Times New Roman" w:cs="Times New Roman"/>
          <w:sz w:val="28"/>
          <w:szCs w:val="28"/>
        </w:rPr>
        <w:t>)</w:t>
      </w:r>
      <w:r w:rsidR="000211AD" w:rsidRPr="00CE6970">
        <w:rPr>
          <w:rFonts w:ascii="Times New Roman" w:hAnsi="Times New Roman" w:cs="Times New Roman"/>
          <w:sz w:val="28"/>
          <w:szCs w:val="28"/>
        </w:rPr>
        <w:t>;</w:t>
      </w:r>
    </w:p>
    <w:p w:rsidR="001751B7" w:rsidRPr="00CE6970" w:rsidRDefault="0012692A" w:rsidP="00F26E1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5)</w:t>
      </w:r>
      <w:r w:rsidR="001751B7" w:rsidRPr="00CE6970">
        <w:rPr>
          <w:rFonts w:ascii="Times New Roman" w:hAnsi="Times New Roman" w:cs="Times New Roman"/>
          <w:sz w:val="28"/>
          <w:szCs w:val="28"/>
        </w:rPr>
        <w:t xml:space="preserve"> </w:t>
      </w:r>
      <w:r w:rsidR="007D32F6" w:rsidRPr="00CE6970">
        <w:rPr>
          <w:rFonts w:ascii="Times New Roman" w:hAnsi="Times New Roman" w:cs="Times New Roman"/>
          <w:sz w:val="28"/>
          <w:szCs w:val="28"/>
        </w:rPr>
        <w:t>документ</w:t>
      </w:r>
      <w:r w:rsidR="0016044E" w:rsidRPr="00CE6970">
        <w:rPr>
          <w:rFonts w:ascii="Times New Roman" w:hAnsi="Times New Roman" w:cs="Times New Roman"/>
          <w:sz w:val="28"/>
          <w:szCs w:val="28"/>
        </w:rPr>
        <w:t>, подтверждающий</w:t>
      </w:r>
      <w:r w:rsidR="001751B7" w:rsidRPr="00CE6970">
        <w:rPr>
          <w:rFonts w:ascii="Times New Roman" w:hAnsi="Times New Roman" w:cs="Times New Roman"/>
          <w:sz w:val="28"/>
          <w:szCs w:val="28"/>
        </w:rPr>
        <w:t xml:space="preserve"> полномочия заявителя, в </w:t>
      </w:r>
      <w:proofErr w:type="gramStart"/>
      <w:r w:rsidR="001751B7" w:rsidRPr="00CE6970">
        <w:rPr>
          <w:rFonts w:ascii="Times New Roman" w:hAnsi="Times New Roman" w:cs="Times New Roman"/>
          <w:sz w:val="28"/>
          <w:szCs w:val="28"/>
        </w:rPr>
        <w:t>случае</w:t>
      </w:r>
      <w:proofErr w:type="gramEnd"/>
      <w:r w:rsidR="00D720D8" w:rsidRPr="00CE6970">
        <w:rPr>
          <w:rFonts w:ascii="Times New Roman" w:hAnsi="Times New Roman" w:cs="Times New Roman"/>
          <w:sz w:val="28"/>
          <w:szCs w:val="28"/>
        </w:rPr>
        <w:t>,</w:t>
      </w:r>
      <w:r w:rsidR="001751B7" w:rsidRPr="00CE6970">
        <w:rPr>
          <w:rFonts w:ascii="Times New Roman" w:hAnsi="Times New Roman" w:cs="Times New Roman"/>
          <w:sz w:val="28"/>
          <w:szCs w:val="28"/>
        </w:rPr>
        <w:t xml:space="preserve"> если заявителем является опекун (попечитель) несовершеннолетнего (акт органа опеки и попечительства о назначении заявителя опекуном (попечителем) несовершеннолетнего);</w:t>
      </w:r>
    </w:p>
    <w:p w:rsidR="005D755E" w:rsidRPr="00CE6970" w:rsidRDefault="0012692A" w:rsidP="00F26E1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6)</w:t>
      </w:r>
      <w:r w:rsidR="005D755E" w:rsidRPr="00CE6970">
        <w:rPr>
          <w:rFonts w:ascii="Times New Roman" w:hAnsi="Times New Roman" w:cs="Times New Roman"/>
          <w:sz w:val="28"/>
          <w:szCs w:val="28"/>
        </w:rPr>
        <w:t xml:space="preserve"> документ</w:t>
      </w:r>
      <w:r w:rsidR="0016044E" w:rsidRPr="00CE6970">
        <w:rPr>
          <w:rFonts w:ascii="Times New Roman" w:hAnsi="Times New Roman" w:cs="Times New Roman"/>
          <w:sz w:val="28"/>
          <w:szCs w:val="28"/>
        </w:rPr>
        <w:t>, подтверждающий</w:t>
      </w:r>
      <w:r w:rsidR="005D755E" w:rsidRPr="00CE6970">
        <w:rPr>
          <w:rFonts w:ascii="Times New Roman" w:hAnsi="Times New Roman" w:cs="Times New Roman"/>
          <w:sz w:val="28"/>
          <w:szCs w:val="28"/>
        </w:rPr>
        <w:t xml:space="preserve"> фамилию заявителя, ребенка, в </w:t>
      </w:r>
      <w:proofErr w:type="gramStart"/>
      <w:r w:rsidR="005D755E" w:rsidRPr="00CE6970">
        <w:rPr>
          <w:rFonts w:ascii="Times New Roman" w:hAnsi="Times New Roman" w:cs="Times New Roman"/>
          <w:sz w:val="28"/>
          <w:szCs w:val="28"/>
        </w:rPr>
        <w:t>случае</w:t>
      </w:r>
      <w:proofErr w:type="gramEnd"/>
      <w:r w:rsidR="005D755E" w:rsidRPr="00CE6970">
        <w:rPr>
          <w:rFonts w:ascii="Times New Roman" w:hAnsi="Times New Roman" w:cs="Times New Roman"/>
          <w:sz w:val="28"/>
          <w:szCs w:val="28"/>
        </w:rPr>
        <w:t xml:space="preserve"> если фамилия заявителя не совпадает с фамилией ребенка (свидетельство о рождении заявителя (ребенка), свидетельство о заключении (расторжении) брака);</w:t>
      </w:r>
    </w:p>
    <w:p w:rsidR="00F201EF" w:rsidRPr="00CE6970" w:rsidRDefault="0012692A" w:rsidP="00F26E1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7)</w:t>
      </w:r>
      <w:r w:rsidR="00F201EF" w:rsidRPr="00CE6970">
        <w:rPr>
          <w:rFonts w:ascii="Times New Roman" w:hAnsi="Times New Roman" w:cs="Times New Roman"/>
          <w:sz w:val="28"/>
          <w:szCs w:val="28"/>
        </w:rPr>
        <w:t xml:space="preserve"> медицинская справка по </w:t>
      </w:r>
      <w:hyperlink r:id="rId16" w:history="1">
        <w:r w:rsidR="00F201EF" w:rsidRPr="00CE6970">
          <w:rPr>
            <w:rFonts w:ascii="Times New Roman" w:hAnsi="Times New Roman" w:cs="Times New Roman"/>
            <w:sz w:val="28"/>
            <w:szCs w:val="28"/>
          </w:rPr>
          <w:t>форме 079/у</w:t>
        </w:r>
      </w:hyperlink>
      <w:r w:rsidR="004A752E" w:rsidRPr="00CE6970">
        <w:rPr>
          <w:rFonts w:ascii="Times New Roman" w:hAnsi="Times New Roman" w:cs="Times New Roman"/>
          <w:sz w:val="28"/>
          <w:szCs w:val="28"/>
        </w:rPr>
        <w:t xml:space="preserve"> в двух экземплярах</w:t>
      </w:r>
      <w:r w:rsidR="00F201EF" w:rsidRPr="00CE6970">
        <w:rPr>
          <w:rFonts w:ascii="Times New Roman" w:hAnsi="Times New Roman" w:cs="Times New Roman"/>
          <w:sz w:val="28"/>
          <w:szCs w:val="28"/>
        </w:rPr>
        <w:t>;</w:t>
      </w:r>
    </w:p>
    <w:p w:rsidR="000211AD" w:rsidRPr="00CE6970" w:rsidRDefault="0012692A" w:rsidP="00F26E1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8)</w:t>
      </w:r>
      <w:r w:rsidR="0076237E" w:rsidRPr="00CE6970">
        <w:rPr>
          <w:rFonts w:ascii="Times New Roman" w:hAnsi="Times New Roman" w:cs="Times New Roman"/>
          <w:sz w:val="28"/>
          <w:szCs w:val="28"/>
        </w:rPr>
        <w:t xml:space="preserve"> </w:t>
      </w:r>
      <w:r w:rsidR="000211AD" w:rsidRPr="00CE6970">
        <w:rPr>
          <w:rFonts w:ascii="Times New Roman" w:hAnsi="Times New Roman" w:cs="Times New Roman"/>
          <w:sz w:val="28"/>
          <w:szCs w:val="28"/>
        </w:rPr>
        <w:t>заграничн</w:t>
      </w:r>
      <w:r w:rsidR="0016044E" w:rsidRPr="00CE6970">
        <w:rPr>
          <w:rFonts w:ascii="Times New Roman" w:hAnsi="Times New Roman" w:cs="Times New Roman"/>
          <w:sz w:val="28"/>
          <w:szCs w:val="28"/>
        </w:rPr>
        <w:t>ый</w:t>
      </w:r>
      <w:r w:rsidR="000211AD" w:rsidRPr="00CE6970">
        <w:rPr>
          <w:rFonts w:ascii="Times New Roman" w:hAnsi="Times New Roman" w:cs="Times New Roman"/>
          <w:sz w:val="28"/>
          <w:szCs w:val="28"/>
        </w:rPr>
        <w:t xml:space="preserve"> паспорт (при </w:t>
      </w:r>
      <w:r w:rsidR="005E61C0" w:rsidRPr="00CE6970">
        <w:rPr>
          <w:rFonts w:ascii="Times New Roman" w:hAnsi="Times New Roman" w:cs="Times New Roman"/>
          <w:sz w:val="28"/>
          <w:szCs w:val="28"/>
        </w:rPr>
        <w:t>выезде в организацию</w:t>
      </w:r>
      <w:r w:rsidR="000211AD" w:rsidRPr="00CE6970">
        <w:rPr>
          <w:rFonts w:ascii="Times New Roman" w:hAnsi="Times New Roman" w:cs="Times New Roman"/>
          <w:sz w:val="28"/>
          <w:szCs w:val="28"/>
        </w:rPr>
        <w:t xml:space="preserve"> отдыха детей </w:t>
      </w:r>
      <w:r w:rsidR="005E61C0" w:rsidRPr="00CE6970">
        <w:rPr>
          <w:rFonts w:ascii="Times New Roman" w:hAnsi="Times New Roman" w:cs="Times New Roman"/>
          <w:sz w:val="28"/>
          <w:szCs w:val="28"/>
        </w:rPr>
        <w:t>и их оздоровления, расположенную</w:t>
      </w:r>
      <w:r w:rsidR="000211AD" w:rsidRPr="00CE6970">
        <w:rPr>
          <w:rFonts w:ascii="Times New Roman" w:hAnsi="Times New Roman" w:cs="Times New Roman"/>
          <w:sz w:val="28"/>
          <w:szCs w:val="28"/>
        </w:rPr>
        <w:t xml:space="preserve"> за пределами Российской Федерации);</w:t>
      </w:r>
    </w:p>
    <w:p w:rsidR="008322C0" w:rsidRPr="00CE6970" w:rsidRDefault="0012692A" w:rsidP="00F26E1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9)</w:t>
      </w:r>
      <w:r w:rsidR="008322C0" w:rsidRPr="00CE6970">
        <w:rPr>
          <w:rFonts w:ascii="Times New Roman" w:hAnsi="Times New Roman" w:cs="Times New Roman"/>
          <w:sz w:val="28"/>
          <w:szCs w:val="28"/>
        </w:rPr>
        <w:t xml:space="preserve"> нотариально удостоверенная доверенность или доверенность, написанная собственноручно заявителем, в </w:t>
      </w:r>
      <w:proofErr w:type="gramStart"/>
      <w:r w:rsidR="008322C0" w:rsidRPr="00CE6970">
        <w:rPr>
          <w:rFonts w:ascii="Times New Roman" w:hAnsi="Times New Roman" w:cs="Times New Roman"/>
          <w:sz w:val="28"/>
          <w:szCs w:val="28"/>
        </w:rPr>
        <w:t>случае</w:t>
      </w:r>
      <w:proofErr w:type="gramEnd"/>
      <w:r w:rsidR="008322C0" w:rsidRPr="00CE6970">
        <w:rPr>
          <w:rFonts w:ascii="Times New Roman" w:hAnsi="Times New Roman" w:cs="Times New Roman"/>
          <w:sz w:val="28"/>
          <w:szCs w:val="28"/>
        </w:rPr>
        <w:t xml:space="preserve"> если заявление оформляется представителем заявителя;</w:t>
      </w:r>
    </w:p>
    <w:p w:rsidR="000211AD" w:rsidRPr="00CE6970" w:rsidRDefault="0012692A" w:rsidP="00F26E1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10)</w:t>
      </w:r>
      <w:r w:rsidR="000211AD" w:rsidRPr="00CE6970">
        <w:rPr>
          <w:rFonts w:ascii="Times New Roman" w:hAnsi="Times New Roman" w:cs="Times New Roman"/>
          <w:sz w:val="28"/>
          <w:szCs w:val="28"/>
        </w:rPr>
        <w:t xml:space="preserve"> согласие заявителя на выезд ребенка в организацию отдыха детей и их оздоровления (при выезде в организацию отдыха детей и их оздоровления, расположенную за </w:t>
      </w:r>
      <w:r w:rsidR="00CB42C4" w:rsidRPr="00CE6970">
        <w:rPr>
          <w:rFonts w:ascii="Times New Roman" w:hAnsi="Times New Roman" w:cs="Times New Roman"/>
          <w:sz w:val="28"/>
          <w:szCs w:val="28"/>
        </w:rPr>
        <w:t>пределами Российской Федерации);</w:t>
      </w:r>
    </w:p>
    <w:p w:rsidR="00CB42C4" w:rsidRPr="00CE6970" w:rsidRDefault="0012692A" w:rsidP="00CB42C4">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11)</w:t>
      </w:r>
      <w:r w:rsidR="00CB42C4" w:rsidRPr="00CE6970">
        <w:rPr>
          <w:rFonts w:ascii="Times New Roman" w:hAnsi="Times New Roman" w:cs="Times New Roman"/>
          <w:sz w:val="28"/>
          <w:szCs w:val="28"/>
        </w:rPr>
        <w:t xml:space="preserve"> сведения о регистрации ребенка по месту жительства</w:t>
      </w:r>
      <w:r w:rsidR="00931DE6" w:rsidRPr="00CE6970">
        <w:rPr>
          <w:rFonts w:ascii="Times New Roman" w:hAnsi="Times New Roman" w:cs="Times New Roman"/>
          <w:sz w:val="28"/>
          <w:szCs w:val="28"/>
        </w:rPr>
        <w:t xml:space="preserve"> или по месту пребывания</w:t>
      </w:r>
      <w:r w:rsidR="00CB42C4" w:rsidRPr="00CE6970">
        <w:rPr>
          <w:rFonts w:ascii="Times New Roman" w:hAnsi="Times New Roman" w:cs="Times New Roman"/>
          <w:sz w:val="28"/>
          <w:szCs w:val="28"/>
        </w:rPr>
        <w:t xml:space="preserve"> в городе Нижневартовске.</w:t>
      </w:r>
      <w:r w:rsidR="00B22035" w:rsidRPr="00CE6970">
        <w:rPr>
          <w:rFonts w:ascii="Times New Roman" w:hAnsi="Times New Roman" w:cs="Times New Roman"/>
          <w:sz w:val="28"/>
          <w:szCs w:val="28"/>
        </w:rPr>
        <w:t xml:space="preserve"> </w:t>
      </w:r>
    </w:p>
    <w:p w:rsidR="00EB1064" w:rsidRPr="00CE6970" w:rsidRDefault="00EB1064" w:rsidP="00A63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E6970">
        <w:rPr>
          <w:sz w:val="28"/>
          <w:szCs w:val="28"/>
        </w:rPr>
        <w:t>2.</w:t>
      </w:r>
      <w:r w:rsidR="0031477C" w:rsidRPr="00CE6970">
        <w:rPr>
          <w:sz w:val="28"/>
          <w:szCs w:val="28"/>
        </w:rPr>
        <w:t>6.2.</w:t>
      </w:r>
      <w:r w:rsidRPr="00CE6970">
        <w:rPr>
          <w:sz w:val="28"/>
          <w:szCs w:val="28"/>
        </w:rPr>
        <w:t xml:space="preserve"> Документы, перечисленные в </w:t>
      </w:r>
      <w:proofErr w:type="gramStart"/>
      <w:r w:rsidRPr="00CE6970">
        <w:rPr>
          <w:sz w:val="28"/>
          <w:szCs w:val="28"/>
        </w:rPr>
        <w:t>пункте</w:t>
      </w:r>
      <w:proofErr w:type="gramEnd"/>
      <w:r w:rsidRPr="00CE6970">
        <w:rPr>
          <w:sz w:val="28"/>
          <w:szCs w:val="28"/>
        </w:rPr>
        <w:t xml:space="preserve"> 2</w:t>
      </w:r>
      <w:r w:rsidR="00333EE3" w:rsidRPr="00CE6970">
        <w:rPr>
          <w:sz w:val="28"/>
          <w:szCs w:val="28"/>
        </w:rPr>
        <w:t>.6.1</w:t>
      </w:r>
      <w:r w:rsidRPr="00CE6970">
        <w:rPr>
          <w:sz w:val="28"/>
          <w:szCs w:val="28"/>
        </w:rPr>
        <w:t xml:space="preserve"> административного регламента, представляются заявителем:</w:t>
      </w:r>
    </w:p>
    <w:p w:rsidR="00E25F06" w:rsidRPr="00CE6970" w:rsidRDefault="00EB1064" w:rsidP="00A63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E6970">
        <w:rPr>
          <w:sz w:val="28"/>
          <w:szCs w:val="28"/>
        </w:rPr>
        <w:t xml:space="preserve">- в МАУ "Молодежный центр" </w:t>
      </w:r>
      <w:r w:rsidR="00E25F06" w:rsidRPr="00CE6970">
        <w:rPr>
          <w:sz w:val="28"/>
          <w:szCs w:val="28"/>
        </w:rPr>
        <w:t>посредством личного обращения</w:t>
      </w:r>
      <w:r w:rsidRPr="00CE6970">
        <w:rPr>
          <w:sz w:val="28"/>
          <w:szCs w:val="28"/>
        </w:rPr>
        <w:t>;</w:t>
      </w:r>
      <w:r w:rsidR="00AA6901" w:rsidRPr="00CE6970">
        <w:rPr>
          <w:sz w:val="28"/>
          <w:szCs w:val="28"/>
        </w:rPr>
        <w:t xml:space="preserve"> </w:t>
      </w:r>
    </w:p>
    <w:p w:rsidR="00EB1064" w:rsidRPr="00CE6970" w:rsidRDefault="00EB1064" w:rsidP="00A63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E6970">
        <w:rPr>
          <w:sz w:val="28"/>
          <w:szCs w:val="28"/>
        </w:rPr>
        <w:t xml:space="preserve">- через Единый и региональный порталы; </w:t>
      </w:r>
    </w:p>
    <w:p w:rsidR="00EB1064" w:rsidRPr="00CE6970" w:rsidRDefault="00EB1064" w:rsidP="00A63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E6970">
        <w:rPr>
          <w:sz w:val="28"/>
          <w:szCs w:val="28"/>
        </w:rPr>
        <w:t xml:space="preserve">- </w:t>
      </w:r>
      <w:r w:rsidR="00E25F06" w:rsidRPr="00CE6970">
        <w:rPr>
          <w:sz w:val="28"/>
          <w:szCs w:val="28"/>
        </w:rPr>
        <w:t xml:space="preserve">в МАУ "Молодежный центр" </w:t>
      </w:r>
      <w:r w:rsidRPr="00CE6970">
        <w:rPr>
          <w:sz w:val="28"/>
          <w:szCs w:val="28"/>
        </w:rPr>
        <w:t xml:space="preserve">посредством почтового отправления. </w:t>
      </w:r>
    </w:p>
    <w:p w:rsidR="006C7FFD" w:rsidRPr="00CE6970" w:rsidRDefault="006C7FFD" w:rsidP="006C7FF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2.6.3. Представленные документы заявителем не должны содержать подчисток, приписок, зачеркнутых слов и иных исправлений.</w:t>
      </w:r>
    </w:p>
    <w:p w:rsidR="006C7FFD" w:rsidRPr="00CE6970" w:rsidRDefault="006C7FFD" w:rsidP="006C7FF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Заявитель представляет:</w:t>
      </w:r>
    </w:p>
    <w:p w:rsidR="006C7FFD" w:rsidRPr="00CE6970" w:rsidRDefault="006C7FFD" w:rsidP="006C7FF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w:t>
      </w:r>
      <w:r w:rsidR="0033058D" w:rsidRPr="00CE6970">
        <w:rPr>
          <w:rFonts w:ascii="Times New Roman" w:hAnsi="Times New Roman" w:cs="Times New Roman"/>
          <w:sz w:val="28"/>
          <w:szCs w:val="28"/>
        </w:rPr>
        <w:t>копии</w:t>
      </w:r>
      <w:r w:rsidR="003B77E0" w:rsidRPr="00CE6970">
        <w:rPr>
          <w:rFonts w:ascii="Times New Roman" w:hAnsi="Times New Roman" w:cs="Times New Roman"/>
          <w:sz w:val="28"/>
          <w:szCs w:val="28"/>
        </w:rPr>
        <w:t xml:space="preserve"> документов,</w:t>
      </w:r>
      <w:r w:rsidR="0033058D" w:rsidRPr="00CE6970">
        <w:rPr>
          <w:rFonts w:ascii="Times New Roman" w:hAnsi="Times New Roman" w:cs="Times New Roman"/>
          <w:sz w:val="28"/>
          <w:szCs w:val="28"/>
        </w:rPr>
        <w:t xml:space="preserve"> </w:t>
      </w:r>
      <w:r w:rsidR="00B22035" w:rsidRPr="00CE6970">
        <w:rPr>
          <w:rFonts w:ascii="Times New Roman" w:hAnsi="Times New Roman" w:cs="Times New Roman"/>
          <w:sz w:val="28"/>
          <w:szCs w:val="28"/>
        </w:rPr>
        <w:t>указанных</w:t>
      </w:r>
      <w:r w:rsidR="00D0012C" w:rsidRPr="00CE6970">
        <w:rPr>
          <w:rFonts w:ascii="Times New Roman" w:hAnsi="Times New Roman" w:cs="Times New Roman"/>
          <w:sz w:val="28"/>
          <w:szCs w:val="28"/>
        </w:rPr>
        <w:t xml:space="preserve"> в </w:t>
      </w:r>
      <w:r w:rsidR="0012692A" w:rsidRPr="00CE6970">
        <w:rPr>
          <w:rFonts w:ascii="Times New Roman" w:hAnsi="Times New Roman" w:cs="Times New Roman"/>
          <w:sz w:val="28"/>
          <w:szCs w:val="28"/>
        </w:rPr>
        <w:t>подпунктах</w:t>
      </w:r>
      <w:r w:rsidR="00D0012C" w:rsidRPr="00CE6970">
        <w:rPr>
          <w:rFonts w:ascii="Times New Roman" w:hAnsi="Times New Roman" w:cs="Times New Roman"/>
          <w:sz w:val="28"/>
          <w:szCs w:val="28"/>
        </w:rPr>
        <w:t xml:space="preserve"> </w:t>
      </w:r>
      <w:r w:rsidR="0012692A" w:rsidRPr="00CE6970">
        <w:rPr>
          <w:rFonts w:ascii="Times New Roman" w:hAnsi="Times New Roman" w:cs="Times New Roman"/>
          <w:sz w:val="28"/>
          <w:szCs w:val="28"/>
        </w:rPr>
        <w:t xml:space="preserve">2, </w:t>
      </w:r>
      <w:r w:rsidR="00D0012C" w:rsidRPr="00CE6970">
        <w:rPr>
          <w:rFonts w:ascii="Times New Roman" w:hAnsi="Times New Roman" w:cs="Times New Roman"/>
          <w:sz w:val="28"/>
          <w:szCs w:val="28"/>
        </w:rPr>
        <w:t xml:space="preserve">3, 4, 5, 6, </w:t>
      </w:r>
      <w:r w:rsidR="00900520" w:rsidRPr="00CE6970">
        <w:rPr>
          <w:rFonts w:ascii="Times New Roman" w:hAnsi="Times New Roman" w:cs="Times New Roman"/>
          <w:sz w:val="28"/>
          <w:szCs w:val="28"/>
        </w:rPr>
        <w:t>8, 9</w:t>
      </w:r>
      <w:r w:rsidR="00D0012C" w:rsidRPr="00CE6970">
        <w:rPr>
          <w:rFonts w:ascii="Times New Roman" w:hAnsi="Times New Roman" w:cs="Times New Roman"/>
          <w:sz w:val="28"/>
          <w:szCs w:val="28"/>
        </w:rPr>
        <w:t xml:space="preserve"> пункта 2.6.1., </w:t>
      </w:r>
      <w:r w:rsidRPr="00CE6970">
        <w:rPr>
          <w:rFonts w:ascii="Times New Roman" w:hAnsi="Times New Roman" w:cs="Times New Roman"/>
          <w:sz w:val="28"/>
          <w:szCs w:val="28"/>
        </w:rPr>
        <w:t>с одновременным предъявлением оригиналов</w:t>
      </w:r>
      <w:r w:rsidR="00D0012C" w:rsidRPr="00CE6970">
        <w:rPr>
          <w:rFonts w:ascii="Times New Roman" w:hAnsi="Times New Roman" w:cs="Times New Roman"/>
          <w:sz w:val="28"/>
          <w:szCs w:val="28"/>
        </w:rPr>
        <w:t xml:space="preserve"> и</w:t>
      </w:r>
      <w:r w:rsidR="0033058D" w:rsidRPr="00CE6970">
        <w:rPr>
          <w:rFonts w:ascii="Times New Roman" w:hAnsi="Times New Roman" w:cs="Times New Roman"/>
          <w:sz w:val="28"/>
          <w:szCs w:val="28"/>
        </w:rPr>
        <w:t xml:space="preserve"> оригиналы д</w:t>
      </w:r>
      <w:r w:rsidR="0012692A" w:rsidRPr="00CE6970">
        <w:rPr>
          <w:rFonts w:ascii="Times New Roman" w:hAnsi="Times New Roman" w:cs="Times New Roman"/>
          <w:sz w:val="28"/>
          <w:szCs w:val="28"/>
        </w:rPr>
        <w:t>окументов, указанные в подпунктах 1</w:t>
      </w:r>
      <w:r w:rsidR="0033058D" w:rsidRPr="00CE6970">
        <w:rPr>
          <w:rFonts w:ascii="Times New Roman" w:hAnsi="Times New Roman" w:cs="Times New Roman"/>
          <w:sz w:val="28"/>
          <w:szCs w:val="28"/>
        </w:rPr>
        <w:t xml:space="preserve">, </w:t>
      </w:r>
      <w:r w:rsidR="0012692A" w:rsidRPr="00CE6970">
        <w:rPr>
          <w:rFonts w:ascii="Times New Roman" w:hAnsi="Times New Roman" w:cs="Times New Roman"/>
          <w:sz w:val="28"/>
          <w:szCs w:val="28"/>
        </w:rPr>
        <w:t>7</w:t>
      </w:r>
      <w:r w:rsidR="0033058D" w:rsidRPr="00CE6970">
        <w:rPr>
          <w:rFonts w:ascii="Times New Roman" w:hAnsi="Times New Roman" w:cs="Times New Roman"/>
          <w:sz w:val="28"/>
          <w:szCs w:val="28"/>
        </w:rPr>
        <w:t>, 1</w:t>
      </w:r>
      <w:r w:rsidR="0012692A" w:rsidRPr="00CE6970">
        <w:rPr>
          <w:rFonts w:ascii="Times New Roman" w:hAnsi="Times New Roman" w:cs="Times New Roman"/>
          <w:sz w:val="28"/>
          <w:szCs w:val="28"/>
        </w:rPr>
        <w:t>0</w:t>
      </w:r>
      <w:r w:rsidR="00CB42C4" w:rsidRPr="00CE6970">
        <w:rPr>
          <w:rFonts w:ascii="Times New Roman" w:hAnsi="Times New Roman" w:cs="Times New Roman"/>
          <w:sz w:val="28"/>
          <w:szCs w:val="28"/>
        </w:rPr>
        <w:t>, 1</w:t>
      </w:r>
      <w:r w:rsidR="0012692A" w:rsidRPr="00CE6970">
        <w:rPr>
          <w:rFonts w:ascii="Times New Roman" w:hAnsi="Times New Roman" w:cs="Times New Roman"/>
          <w:sz w:val="28"/>
          <w:szCs w:val="28"/>
        </w:rPr>
        <w:t>1</w:t>
      </w:r>
      <w:r w:rsidR="0033058D" w:rsidRPr="00CE6970">
        <w:rPr>
          <w:rFonts w:ascii="Times New Roman" w:hAnsi="Times New Roman" w:cs="Times New Roman"/>
          <w:sz w:val="28"/>
          <w:szCs w:val="28"/>
        </w:rPr>
        <w:t xml:space="preserve"> пункта 2.6.1., </w:t>
      </w:r>
      <w:r w:rsidRPr="00CE6970">
        <w:rPr>
          <w:rFonts w:ascii="Times New Roman" w:hAnsi="Times New Roman" w:cs="Times New Roman"/>
          <w:sz w:val="28"/>
          <w:szCs w:val="28"/>
        </w:rPr>
        <w:t>при личном обращении в МАУ "Молодежный центр";</w:t>
      </w:r>
    </w:p>
    <w:p w:rsidR="006C7FFD" w:rsidRPr="00CE6970" w:rsidRDefault="006C7FFD" w:rsidP="006C7FF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w:t>
      </w:r>
      <w:r w:rsidR="00D64EA0" w:rsidRPr="00CE6970">
        <w:rPr>
          <w:rFonts w:ascii="Times New Roman" w:hAnsi="Times New Roman" w:cs="Times New Roman"/>
          <w:sz w:val="28"/>
          <w:szCs w:val="28"/>
        </w:rPr>
        <w:t xml:space="preserve">копии </w:t>
      </w:r>
      <w:r w:rsidRPr="00CE6970">
        <w:rPr>
          <w:rFonts w:ascii="Times New Roman" w:hAnsi="Times New Roman" w:cs="Times New Roman"/>
          <w:sz w:val="28"/>
          <w:szCs w:val="28"/>
        </w:rPr>
        <w:t>документ</w:t>
      </w:r>
      <w:r w:rsidR="00D64EA0" w:rsidRPr="00CE6970">
        <w:rPr>
          <w:rFonts w:ascii="Times New Roman" w:hAnsi="Times New Roman" w:cs="Times New Roman"/>
          <w:sz w:val="28"/>
          <w:szCs w:val="28"/>
        </w:rPr>
        <w:t>ов</w:t>
      </w:r>
      <w:r w:rsidRPr="00CE6970">
        <w:rPr>
          <w:rFonts w:ascii="Times New Roman" w:hAnsi="Times New Roman" w:cs="Times New Roman"/>
          <w:sz w:val="28"/>
          <w:szCs w:val="28"/>
        </w:rPr>
        <w:t xml:space="preserve"> в электронной форме посредством Единого или регионального порталов;</w:t>
      </w:r>
    </w:p>
    <w:p w:rsidR="006C7FFD" w:rsidRPr="00CE6970" w:rsidRDefault="006C7FFD" w:rsidP="006C7FF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копии документов</w:t>
      </w:r>
      <w:r w:rsidRPr="00CE6970">
        <w:rPr>
          <w:rFonts w:ascii="Times New Roman" w:hAnsi="Times New Roman" w:cs="Times New Roman"/>
          <w:color w:val="FF0000"/>
          <w:sz w:val="28"/>
          <w:szCs w:val="28"/>
        </w:rPr>
        <w:t xml:space="preserve"> </w:t>
      </w:r>
      <w:r w:rsidRPr="00CE6970">
        <w:rPr>
          <w:rFonts w:ascii="Times New Roman" w:hAnsi="Times New Roman" w:cs="Times New Roman"/>
          <w:sz w:val="28"/>
          <w:szCs w:val="28"/>
        </w:rPr>
        <w:t>посредством почтового отправления.</w:t>
      </w:r>
    </w:p>
    <w:p w:rsidR="006C7FFD" w:rsidRPr="00CE6970" w:rsidRDefault="00F6114E" w:rsidP="006C7FF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2.6.</w:t>
      </w:r>
      <w:r w:rsidR="008D57BF" w:rsidRPr="00CE6970">
        <w:rPr>
          <w:rFonts w:ascii="Times New Roman" w:hAnsi="Times New Roman" w:cs="Times New Roman"/>
          <w:sz w:val="28"/>
          <w:szCs w:val="28"/>
        </w:rPr>
        <w:t>4</w:t>
      </w:r>
      <w:r w:rsidRPr="00CE6970">
        <w:rPr>
          <w:rFonts w:ascii="Times New Roman" w:hAnsi="Times New Roman" w:cs="Times New Roman"/>
          <w:sz w:val="28"/>
          <w:szCs w:val="28"/>
        </w:rPr>
        <w:t xml:space="preserve">. </w:t>
      </w:r>
      <w:r w:rsidR="006C7FFD" w:rsidRPr="00CE6970">
        <w:rPr>
          <w:rFonts w:ascii="Times New Roman" w:hAnsi="Times New Roman" w:cs="Times New Roman"/>
          <w:sz w:val="28"/>
          <w:szCs w:val="28"/>
        </w:rPr>
        <w:t xml:space="preserve">В случае обращения через Единый или региональный порталы, посредством почтового отправления заявителю необходимо подтвердить подлинность документов, предъявив оригиналы в МАУ "Молодежный центр". </w:t>
      </w:r>
    </w:p>
    <w:p w:rsidR="006C7FFD" w:rsidRPr="00CE6970" w:rsidRDefault="006C7FFD" w:rsidP="006C7FFD">
      <w:pPr>
        <w:pStyle w:val="ConsPlusNormal"/>
        <w:ind w:firstLine="709"/>
        <w:jc w:val="both"/>
        <w:rPr>
          <w:rFonts w:ascii="Times New Roman" w:hAnsi="Times New Roman" w:cs="Times New Roman"/>
          <w:i/>
          <w:sz w:val="28"/>
          <w:szCs w:val="28"/>
        </w:rPr>
      </w:pPr>
      <w:r w:rsidRPr="00CE6970">
        <w:rPr>
          <w:rFonts w:ascii="Times New Roman" w:hAnsi="Times New Roman" w:cs="Times New Roman"/>
          <w:sz w:val="28"/>
          <w:szCs w:val="28"/>
        </w:rPr>
        <w:t xml:space="preserve">Информация о дате и времени предоставления оригиналов документов сообщается заявителю специалистом МАУ "Молодежный центр", ответственным за предоставление муниципальной услуги, по телефонам или адресу электронной почты, указанным в заявлении, либо через Единый и региональный порталы. </w:t>
      </w:r>
    </w:p>
    <w:p w:rsidR="006C7FFD" w:rsidRPr="00CE6970" w:rsidRDefault="008066CC" w:rsidP="006C7FF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Оригиналы документов</w:t>
      </w:r>
      <w:r w:rsidR="006C7FFD" w:rsidRPr="00CE6970">
        <w:rPr>
          <w:rFonts w:ascii="Times New Roman" w:hAnsi="Times New Roman" w:cs="Times New Roman"/>
          <w:sz w:val="28"/>
          <w:szCs w:val="28"/>
        </w:rPr>
        <w:t xml:space="preserve"> подлежат возврату заявителю</w:t>
      </w:r>
      <w:r w:rsidR="00DA4602" w:rsidRPr="00CE6970">
        <w:rPr>
          <w:rFonts w:ascii="Times New Roman" w:hAnsi="Times New Roman" w:cs="Times New Roman"/>
          <w:sz w:val="28"/>
          <w:szCs w:val="28"/>
        </w:rPr>
        <w:t xml:space="preserve"> (кроме документов, указанных </w:t>
      </w:r>
      <w:r w:rsidR="0012692A" w:rsidRPr="00CE6970">
        <w:rPr>
          <w:rFonts w:ascii="Times New Roman" w:hAnsi="Times New Roman" w:cs="Times New Roman"/>
          <w:sz w:val="28"/>
          <w:szCs w:val="28"/>
        </w:rPr>
        <w:t xml:space="preserve">в </w:t>
      </w:r>
      <w:proofErr w:type="gramStart"/>
      <w:r w:rsidR="003E1FFC" w:rsidRPr="00CE6970">
        <w:rPr>
          <w:rFonts w:ascii="Times New Roman" w:hAnsi="Times New Roman" w:cs="Times New Roman"/>
          <w:sz w:val="28"/>
          <w:szCs w:val="28"/>
        </w:rPr>
        <w:t>подпунктах</w:t>
      </w:r>
      <w:proofErr w:type="gramEnd"/>
      <w:r w:rsidR="0012692A" w:rsidRPr="00CE6970">
        <w:rPr>
          <w:rFonts w:ascii="Times New Roman" w:hAnsi="Times New Roman" w:cs="Times New Roman"/>
          <w:sz w:val="28"/>
          <w:szCs w:val="28"/>
        </w:rPr>
        <w:t xml:space="preserve"> </w:t>
      </w:r>
      <w:r w:rsidR="003E1FFC" w:rsidRPr="00CE6970">
        <w:rPr>
          <w:rFonts w:ascii="Times New Roman" w:hAnsi="Times New Roman" w:cs="Times New Roman"/>
          <w:sz w:val="28"/>
          <w:szCs w:val="28"/>
        </w:rPr>
        <w:t>1</w:t>
      </w:r>
      <w:r w:rsidR="0012692A" w:rsidRPr="00CE6970">
        <w:rPr>
          <w:rFonts w:ascii="Times New Roman" w:hAnsi="Times New Roman" w:cs="Times New Roman"/>
          <w:sz w:val="28"/>
          <w:szCs w:val="28"/>
        </w:rPr>
        <w:t xml:space="preserve">, </w:t>
      </w:r>
      <w:r w:rsidR="003E1FFC" w:rsidRPr="00CE6970">
        <w:rPr>
          <w:rFonts w:ascii="Times New Roman" w:hAnsi="Times New Roman" w:cs="Times New Roman"/>
          <w:sz w:val="28"/>
          <w:szCs w:val="28"/>
        </w:rPr>
        <w:t>7</w:t>
      </w:r>
      <w:r w:rsidR="0012692A" w:rsidRPr="00CE6970">
        <w:rPr>
          <w:rFonts w:ascii="Times New Roman" w:hAnsi="Times New Roman" w:cs="Times New Roman"/>
          <w:sz w:val="28"/>
          <w:szCs w:val="28"/>
        </w:rPr>
        <w:t xml:space="preserve">, </w:t>
      </w:r>
      <w:r w:rsidR="003E1FFC" w:rsidRPr="00CE6970">
        <w:rPr>
          <w:rFonts w:ascii="Times New Roman" w:hAnsi="Times New Roman" w:cs="Times New Roman"/>
          <w:sz w:val="28"/>
          <w:szCs w:val="28"/>
        </w:rPr>
        <w:t>10, 11</w:t>
      </w:r>
      <w:r w:rsidR="00C24BD4" w:rsidRPr="00CE6970">
        <w:rPr>
          <w:rFonts w:ascii="Times New Roman" w:hAnsi="Times New Roman" w:cs="Times New Roman"/>
          <w:sz w:val="28"/>
          <w:szCs w:val="28"/>
        </w:rPr>
        <w:t xml:space="preserve"> пункта 2.6.1</w:t>
      </w:r>
      <w:r w:rsidR="005208DD" w:rsidRPr="00CE6970">
        <w:rPr>
          <w:rFonts w:ascii="Times New Roman" w:hAnsi="Times New Roman" w:cs="Times New Roman"/>
          <w:sz w:val="28"/>
          <w:szCs w:val="28"/>
        </w:rPr>
        <w:t>.</w:t>
      </w:r>
      <w:r w:rsidR="00DA4602" w:rsidRPr="00CE6970">
        <w:rPr>
          <w:rFonts w:ascii="Times New Roman" w:hAnsi="Times New Roman" w:cs="Times New Roman"/>
          <w:sz w:val="28"/>
          <w:szCs w:val="28"/>
        </w:rPr>
        <w:t>)</w:t>
      </w:r>
      <w:r w:rsidR="006C7FFD" w:rsidRPr="00CE6970">
        <w:rPr>
          <w:rFonts w:ascii="Times New Roman" w:hAnsi="Times New Roman" w:cs="Times New Roman"/>
          <w:sz w:val="28"/>
          <w:szCs w:val="28"/>
        </w:rPr>
        <w:t>.</w:t>
      </w:r>
    </w:p>
    <w:p w:rsidR="005208DD" w:rsidRPr="00CE6970" w:rsidRDefault="005208DD" w:rsidP="005208DD">
      <w:pPr>
        <w:ind w:firstLine="709"/>
        <w:jc w:val="both"/>
        <w:rPr>
          <w:sz w:val="28"/>
          <w:szCs w:val="28"/>
        </w:rPr>
      </w:pPr>
      <w:r w:rsidRPr="00CE6970">
        <w:rPr>
          <w:sz w:val="28"/>
          <w:szCs w:val="28"/>
        </w:rPr>
        <w:lastRenderedPageBreak/>
        <w:t xml:space="preserve">2.6.5. </w:t>
      </w:r>
      <w:proofErr w:type="gramStart"/>
      <w:r w:rsidRPr="00CE6970">
        <w:rPr>
          <w:rFonts w:eastAsia="Calibri"/>
          <w:sz w:val="28"/>
          <w:szCs w:val="28"/>
        </w:rPr>
        <w:t>Документ, указанный</w:t>
      </w:r>
      <w:r w:rsidRPr="00CE6970">
        <w:rPr>
          <w:sz w:val="28"/>
          <w:szCs w:val="28"/>
        </w:rPr>
        <w:t xml:space="preserve"> в подпункте 11 пункта 2.6.1 запрашивается Департаментом в рамках межведомственного информационного взаимодействия в Отделе по вопросам миграции Управления Министерства внутренних дел Российской Федерации по Ханты-Мансийскому автономному округу - Югре в городе Нижневартовске, если указанный документ не был предоставлен заявителем по собственной инициативе.</w:t>
      </w:r>
      <w:proofErr w:type="gramEnd"/>
    </w:p>
    <w:p w:rsidR="000804EC" w:rsidRPr="00CE6970" w:rsidRDefault="000804EC" w:rsidP="000804EC">
      <w:pPr>
        <w:widowControl w:val="0"/>
        <w:autoSpaceDE w:val="0"/>
        <w:autoSpaceDN w:val="0"/>
        <w:adjustRightInd w:val="0"/>
        <w:ind w:firstLine="709"/>
        <w:jc w:val="both"/>
        <w:rPr>
          <w:rFonts w:eastAsiaTheme="minorEastAsia"/>
          <w:sz w:val="28"/>
          <w:szCs w:val="28"/>
        </w:rPr>
      </w:pPr>
      <w:r w:rsidRPr="00CE6970">
        <w:rPr>
          <w:rFonts w:eastAsiaTheme="minorEastAsia"/>
          <w:sz w:val="28"/>
          <w:szCs w:val="28"/>
        </w:rPr>
        <w:t>Указанный документ заявитель вправе представить по собственной инициативе.</w:t>
      </w:r>
    </w:p>
    <w:p w:rsidR="00B01305" w:rsidRPr="00CE6970" w:rsidRDefault="00E4643F" w:rsidP="00A6396F">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2</w:t>
      </w:r>
      <w:r w:rsidR="00493E0F" w:rsidRPr="00CE6970">
        <w:rPr>
          <w:rFonts w:ascii="Times New Roman" w:hAnsi="Times New Roman" w:cs="Times New Roman"/>
          <w:sz w:val="28"/>
          <w:szCs w:val="28"/>
        </w:rPr>
        <w:t>.6.</w:t>
      </w:r>
      <w:r w:rsidR="004A752E" w:rsidRPr="00CE6970">
        <w:rPr>
          <w:rFonts w:ascii="Times New Roman" w:hAnsi="Times New Roman" w:cs="Times New Roman"/>
          <w:sz w:val="28"/>
          <w:szCs w:val="28"/>
        </w:rPr>
        <w:t>6</w:t>
      </w:r>
      <w:r w:rsidR="00B01305" w:rsidRPr="00CE6970">
        <w:rPr>
          <w:rFonts w:ascii="Times New Roman" w:hAnsi="Times New Roman" w:cs="Times New Roman"/>
          <w:sz w:val="28"/>
          <w:szCs w:val="28"/>
        </w:rPr>
        <w:t xml:space="preserve">. Форму заявления о предоставлении муниципальной услуги </w:t>
      </w:r>
      <w:r w:rsidR="008A5AC3" w:rsidRPr="00CE6970">
        <w:rPr>
          <w:rFonts w:ascii="Times New Roman" w:hAnsi="Times New Roman" w:cs="Times New Roman"/>
          <w:sz w:val="28"/>
          <w:szCs w:val="28"/>
        </w:rPr>
        <w:t xml:space="preserve">заявитель </w:t>
      </w:r>
      <w:r w:rsidR="00B01305" w:rsidRPr="00CE6970">
        <w:rPr>
          <w:rFonts w:ascii="Times New Roman" w:hAnsi="Times New Roman" w:cs="Times New Roman"/>
          <w:sz w:val="28"/>
          <w:szCs w:val="28"/>
        </w:rPr>
        <w:t>может получить:</w:t>
      </w:r>
    </w:p>
    <w:p w:rsidR="00B01305" w:rsidRPr="00CE6970" w:rsidRDefault="00B01305" w:rsidP="00A6396F">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на информационных стендах в местах предоставления муниципальной услуги;</w:t>
      </w:r>
    </w:p>
    <w:p w:rsidR="00B01305" w:rsidRPr="00CE6970" w:rsidRDefault="00B01305" w:rsidP="00A6396F">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у специалиста МАУ "Молодежный центр";</w:t>
      </w:r>
    </w:p>
    <w:p w:rsidR="00B01305" w:rsidRPr="00CE6970" w:rsidRDefault="00B01305" w:rsidP="00A6396F">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у специалиста Департамента;</w:t>
      </w:r>
    </w:p>
    <w:p w:rsidR="00B01305" w:rsidRPr="00CE6970" w:rsidRDefault="00B01305" w:rsidP="00A6396F">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 посредством информационно-телекоммуникационной сети "Интернет" на официальном сайте, официальном сайте МАУ "Молодежный центр", на Едином и региональном порталах.</w:t>
      </w:r>
      <w:proofErr w:type="gramEnd"/>
    </w:p>
    <w:p w:rsidR="00B01305" w:rsidRPr="00CE6970" w:rsidRDefault="00B01305" w:rsidP="00A6396F">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2</w:t>
      </w:r>
      <w:r w:rsidR="00493E0F" w:rsidRPr="00CE6970">
        <w:rPr>
          <w:rFonts w:ascii="Times New Roman" w:hAnsi="Times New Roman" w:cs="Times New Roman"/>
          <w:sz w:val="28"/>
          <w:szCs w:val="28"/>
        </w:rPr>
        <w:t>.6.</w:t>
      </w:r>
      <w:r w:rsidR="004A752E" w:rsidRPr="00CE6970">
        <w:rPr>
          <w:rFonts w:ascii="Times New Roman" w:hAnsi="Times New Roman" w:cs="Times New Roman"/>
          <w:sz w:val="28"/>
          <w:szCs w:val="28"/>
        </w:rPr>
        <w:t>7</w:t>
      </w:r>
      <w:r w:rsidRPr="00CE6970">
        <w:rPr>
          <w:rFonts w:ascii="Times New Roman" w:hAnsi="Times New Roman" w:cs="Times New Roman"/>
          <w:sz w:val="28"/>
          <w:szCs w:val="28"/>
        </w:rPr>
        <w:t xml:space="preserve">. </w:t>
      </w:r>
      <w:hyperlink w:anchor="Par670" w:tooltip="                                ЗАЯВЛЕНИЕ." w:history="1">
        <w:r w:rsidRPr="00CE6970">
          <w:rPr>
            <w:rFonts w:ascii="Times New Roman" w:hAnsi="Times New Roman" w:cs="Times New Roman"/>
            <w:sz w:val="28"/>
            <w:szCs w:val="28"/>
          </w:rPr>
          <w:t>Заявление</w:t>
        </w:r>
      </w:hyperlink>
      <w:r w:rsidRPr="00CE6970">
        <w:rPr>
          <w:rFonts w:ascii="Times New Roman" w:hAnsi="Times New Roman" w:cs="Times New Roman"/>
          <w:sz w:val="28"/>
          <w:szCs w:val="28"/>
        </w:rPr>
        <w:t xml:space="preserve"> о предоставлении муниципальной услуги представляется по форме согласно приложению 1 к административному регламенту. Заявление может быть оформлено как машинописным способом, так и написано собственноручно.</w:t>
      </w:r>
    </w:p>
    <w:p w:rsidR="00B01305" w:rsidRPr="00CE6970" w:rsidRDefault="00B01305" w:rsidP="00A6396F">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2</w:t>
      </w:r>
      <w:r w:rsidR="00493E0F" w:rsidRPr="00CE6970">
        <w:rPr>
          <w:rFonts w:ascii="Times New Roman" w:hAnsi="Times New Roman" w:cs="Times New Roman"/>
          <w:sz w:val="28"/>
          <w:szCs w:val="28"/>
        </w:rPr>
        <w:t>.6.</w:t>
      </w:r>
      <w:r w:rsidR="004A752E" w:rsidRPr="00CE6970">
        <w:rPr>
          <w:rFonts w:ascii="Times New Roman" w:hAnsi="Times New Roman" w:cs="Times New Roman"/>
          <w:sz w:val="28"/>
          <w:szCs w:val="28"/>
        </w:rPr>
        <w:t>8</w:t>
      </w:r>
      <w:r w:rsidRPr="00CE6970">
        <w:rPr>
          <w:rFonts w:ascii="Times New Roman" w:hAnsi="Times New Roman" w:cs="Times New Roman"/>
          <w:sz w:val="28"/>
          <w:szCs w:val="28"/>
        </w:rPr>
        <w:t xml:space="preserve">. Запрещается требовать от </w:t>
      </w:r>
      <w:r w:rsidR="008A5AC3" w:rsidRPr="00CE6970">
        <w:rPr>
          <w:rFonts w:ascii="Times New Roman" w:hAnsi="Times New Roman" w:cs="Times New Roman"/>
          <w:sz w:val="28"/>
          <w:szCs w:val="28"/>
        </w:rPr>
        <w:t>заявителя</w:t>
      </w:r>
      <w:r w:rsidRPr="00CE6970">
        <w:rPr>
          <w:rFonts w:ascii="Times New Roman" w:hAnsi="Times New Roman" w:cs="Times New Roman"/>
          <w:sz w:val="28"/>
          <w:szCs w:val="28"/>
        </w:rPr>
        <w:t>:</w:t>
      </w:r>
    </w:p>
    <w:p w:rsidR="00B01305" w:rsidRPr="00CE6970" w:rsidRDefault="00B01305" w:rsidP="00A6396F">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616DB" w:rsidRPr="00CE6970" w:rsidRDefault="00B01305" w:rsidP="00A6396F">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 xml:space="preserve">- </w:t>
      </w:r>
      <w:r w:rsidR="008616DB" w:rsidRPr="00CE6970">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w:t>
      </w:r>
      <w:r w:rsidR="002D6AD4" w:rsidRPr="00CE6970">
        <w:rPr>
          <w:rFonts w:ascii="Times New Roman" w:hAnsi="Times New Roman" w:cs="Times New Roman"/>
          <w:sz w:val="28"/>
          <w:szCs w:val="28"/>
        </w:rPr>
        <w:t xml:space="preserve">яющих муниципальные услуги, </w:t>
      </w:r>
      <w:r w:rsidR="008616DB" w:rsidRPr="00CE6970">
        <w:rPr>
          <w:rFonts w:ascii="Times New Roman" w:hAnsi="Times New Roman" w:cs="Times New Roman"/>
          <w:color w:val="FF0000"/>
          <w:sz w:val="28"/>
          <w:szCs w:val="28"/>
        </w:rPr>
        <w:t xml:space="preserve"> </w:t>
      </w:r>
      <w:r w:rsidR="008616DB" w:rsidRPr="00CE6970">
        <w:rPr>
          <w:rFonts w:ascii="Times New Roman" w:hAnsi="Times New Roman" w:cs="Times New Roman"/>
          <w:sz w:val="28"/>
          <w:szCs w:val="28"/>
        </w:rPr>
        <w:t xml:space="preserve">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17" w:history="1">
        <w:r w:rsidR="008616DB" w:rsidRPr="00CE6970">
          <w:rPr>
            <w:rFonts w:ascii="Times New Roman" w:hAnsi="Times New Roman" w:cs="Times New Roman"/>
            <w:sz w:val="28"/>
            <w:szCs w:val="28"/>
          </w:rPr>
          <w:t>частью 1 статьи 1</w:t>
        </w:r>
      </w:hyperlink>
      <w:r w:rsidR="008616DB" w:rsidRPr="00CE6970">
        <w:rPr>
          <w:rFonts w:ascii="Times New Roman" w:hAnsi="Times New Roman" w:cs="Times New Roman"/>
          <w:sz w:val="28"/>
          <w:szCs w:val="28"/>
        </w:rPr>
        <w:t xml:space="preserve"> Федерального закона №210-ФЗ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w:t>
      </w:r>
      <w:proofErr w:type="gramEnd"/>
      <w:r w:rsidR="008616DB" w:rsidRPr="00CE6970">
        <w:rPr>
          <w:rFonts w:ascii="Times New Roman" w:hAnsi="Times New Roman" w:cs="Times New Roman"/>
          <w:sz w:val="28"/>
          <w:szCs w:val="28"/>
        </w:rPr>
        <w:t xml:space="preserve"> города Нижневартовска, за искл</w:t>
      </w:r>
      <w:r w:rsidR="002D6AD4" w:rsidRPr="00CE6970">
        <w:rPr>
          <w:rFonts w:ascii="Times New Roman" w:hAnsi="Times New Roman" w:cs="Times New Roman"/>
          <w:sz w:val="28"/>
          <w:szCs w:val="28"/>
        </w:rPr>
        <w:t xml:space="preserve">ючением документов, включенных </w:t>
      </w:r>
      <w:r w:rsidR="008616DB" w:rsidRPr="00CE6970">
        <w:rPr>
          <w:rFonts w:ascii="Times New Roman" w:hAnsi="Times New Roman" w:cs="Times New Roman"/>
          <w:sz w:val="28"/>
          <w:szCs w:val="28"/>
        </w:rPr>
        <w:t xml:space="preserve">в определенный </w:t>
      </w:r>
      <w:hyperlink r:id="rId18" w:history="1">
        <w:r w:rsidR="008616DB" w:rsidRPr="00CE6970">
          <w:rPr>
            <w:rFonts w:ascii="Times New Roman" w:hAnsi="Times New Roman" w:cs="Times New Roman"/>
            <w:sz w:val="28"/>
            <w:szCs w:val="28"/>
          </w:rPr>
          <w:t>частью 6 статьи 7</w:t>
        </w:r>
      </w:hyperlink>
      <w:r w:rsidR="008616DB" w:rsidRPr="00CE6970">
        <w:rPr>
          <w:rFonts w:ascii="Times New Roman" w:hAnsi="Times New Roman" w:cs="Times New Roman"/>
          <w:sz w:val="28"/>
          <w:szCs w:val="28"/>
        </w:rPr>
        <w:t xml:space="preserve"> Федерального закона №210-ФЗ перечень документов. </w:t>
      </w:r>
      <w:r w:rsidR="008A5AC3" w:rsidRPr="00CE6970">
        <w:rPr>
          <w:rFonts w:ascii="Times New Roman" w:hAnsi="Times New Roman" w:cs="Times New Roman"/>
          <w:sz w:val="28"/>
          <w:szCs w:val="28"/>
        </w:rPr>
        <w:t xml:space="preserve">Заявитель </w:t>
      </w:r>
      <w:r w:rsidR="008616DB" w:rsidRPr="00CE6970">
        <w:rPr>
          <w:rFonts w:ascii="Times New Roman" w:hAnsi="Times New Roman" w:cs="Times New Roman"/>
          <w:sz w:val="28"/>
          <w:szCs w:val="28"/>
        </w:rPr>
        <w:t xml:space="preserve">вправе представить указанные </w:t>
      </w:r>
      <w:r w:rsidR="002D6AD4" w:rsidRPr="00CE6970">
        <w:rPr>
          <w:rFonts w:ascii="Times New Roman" w:hAnsi="Times New Roman" w:cs="Times New Roman"/>
          <w:sz w:val="28"/>
          <w:szCs w:val="28"/>
        </w:rPr>
        <w:t>документы и</w:t>
      </w:r>
      <w:r w:rsidR="008616DB" w:rsidRPr="00CE6970">
        <w:rPr>
          <w:rFonts w:ascii="Times New Roman" w:hAnsi="Times New Roman" w:cs="Times New Roman"/>
          <w:sz w:val="28"/>
          <w:szCs w:val="28"/>
        </w:rPr>
        <w:t xml:space="preserve"> информацию в органы, предоставляющие муниципальные услуги, по собственной инициативе;</w:t>
      </w:r>
    </w:p>
    <w:p w:rsidR="00283DA6" w:rsidRPr="00CE6970" w:rsidRDefault="00B01305" w:rsidP="005A7A6C">
      <w:pPr>
        <w:pStyle w:val="ConsPlusNormal"/>
        <w:ind w:firstLine="709"/>
        <w:jc w:val="both"/>
        <w:rPr>
          <w:rFonts w:eastAsiaTheme="minorHAnsi"/>
          <w:i/>
          <w:sz w:val="28"/>
          <w:szCs w:val="28"/>
          <w:lang w:eastAsia="en-US"/>
        </w:rPr>
      </w:pPr>
      <w:r w:rsidRPr="00CE6970">
        <w:rPr>
          <w:rFonts w:ascii="Times New Roman" w:hAnsi="Times New Roman" w:cs="Times New Roman"/>
          <w:sz w:val="28"/>
          <w:szCs w:val="28"/>
        </w:rPr>
        <w:t>-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00283DA6" w:rsidRPr="00CE6970">
        <w:rPr>
          <w:rFonts w:ascii="Times New Roman" w:hAnsi="Times New Roman" w:cs="Times New Roman"/>
          <w:i/>
          <w:sz w:val="28"/>
          <w:szCs w:val="28"/>
        </w:rPr>
        <w:t xml:space="preserve"> </w:t>
      </w:r>
    </w:p>
    <w:p w:rsidR="004D60DB" w:rsidRPr="00CE6970" w:rsidRDefault="004D60DB" w:rsidP="00A6396F">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представления документов и информации, отсутствие </w:t>
      </w:r>
      <w:r w:rsidR="002D6AD4" w:rsidRPr="00CE6970">
        <w:rPr>
          <w:rFonts w:ascii="Times New Roman" w:hAnsi="Times New Roman" w:cs="Times New Roman"/>
          <w:sz w:val="28"/>
          <w:szCs w:val="28"/>
        </w:rPr>
        <w:t>и</w:t>
      </w:r>
      <w:r w:rsidRPr="00CE6970">
        <w:rPr>
          <w:rFonts w:ascii="Times New Roman" w:hAnsi="Times New Roman" w:cs="Times New Roman"/>
          <w:sz w:val="28"/>
          <w:szCs w:val="28"/>
        </w:rPr>
        <w:t xml:space="preserve">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CE6970">
        <w:rPr>
          <w:rFonts w:ascii="Times New Roman" w:hAnsi="Times New Roman" w:cs="Times New Roman"/>
          <w:sz w:val="28"/>
          <w:szCs w:val="28"/>
        </w:rPr>
        <w:lastRenderedPageBreak/>
        <w:t>предоставлении муниципальной услуги, за исключением следующих случаев:</w:t>
      </w:r>
    </w:p>
    <w:p w:rsidR="004D60DB" w:rsidRPr="00CE6970" w:rsidRDefault="004D60DB" w:rsidP="00A6396F">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w:t>
      </w:r>
    </w:p>
    <w:p w:rsidR="004D60DB" w:rsidRPr="00CE6970" w:rsidRDefault="004D60DB" w:rsidP="00A6396F">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б) наличие ошибок в </w:t>
      </w:r>
      <w:proofErr w:type="gramStart"/>
      <w:r w:rsidRPr="00CE6970">
        <w:rPr>
          <w:rFonts w:ascii="Times New Roman" w:hAnsi="Times New Roman" w:cs="Times New Roman"/>
          <w:sz w:val="28"/>
          <w:szCs w:val="28"/>
        </w:rPr>
        <w:t>заявлении</w:t>
      </w:r>
      <w:proofErr w:type="gramEnd"/>
      <w:r w:rsidRPr="00CE6970">
        <w:rPr>
          <w:rFonts w:ascii="Times New Roman" w:hAnsi="Times New Roman" w:cs="Times New Roman"/>
          <w:sz w:val="28"/>
          <w:szCs w:val="28"/>
        </w:rPr>
        <w:t xml:space="preserve">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D60DB" w:rsidRPr="00CE6970" w:rsidRDefault="004D60DB" w:rsidP="00A6396F">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в) истечение </w:t>
      </w:r>
      <w:r w:rsidR="004B08F1" w:rsidRPr="00CE6970">
        <w:rPr>
          <w:rFonts w:ascii="Times New Roman" w:hAnsi="Times New Roman" w:cs="Times New Roman"/>
          <w:sz w:val="28"/>
          <w:szCs w:val="28"/>
        </w:rPr>
        <w:t>с</w:t>
      </w:r>
      <w:r w:rsidRPr="00CE6970">
        <w:rPr>
          <w:rFonts w:ascii="Times New Roman" w:hAnsi="Times New Roman" w:cs="Times New Roman"/>
          <w:sz w:val="28"/>
          <w:szCs w:val="28"/>
        </w:rPr>
        <w:t xml:space="preserve">рока действия документов или изменение информации после первоначального отказа в </w:t>
      </w:r>
      <w:proofErr w:type="gramStart"/>
      <w:r w:rsidRPr="00CE6970">
        <w:rPr>
          <w:rFonts w:ascii="Times New Roman" w:hAnsi="Times New Roman" w:cs="Times New Roman"/>
          <w:sz w:val="28"/>
          <w:szCs w:val="28"/>
        </w:rPr>
        <w:t>приеме</w:t>
      </w:r>
      <w:proofErr w:type="gramEnd"/>
      <w:r w:rsidRPr="00CE6970">
        <w:rPr>
          <w:rFonts w:ascii="Times New Roman" w:hAnsi="Times New Roman" w:cs="Times New Roman"/>
          <w:sz w:val="28"/>
          <w:szCs w:val="28"/>
        </w:rPr>
        <w:t xml:space="preserve"> документов, необходимых для предоставления муниципал</w:t>
      </w:r>
      <w:r w:rsidR="002D6AD4" w:rsidRPr="00CE6970">
        <w:rPr>
          <w:rFonts w:ascii="Times New Roman" w:hAnsi="Times New Roman" w:cs="Times New Roman"/>
          <w:sz w:val="28"/>
          <w:szCs w:val="28"/>
        </w:rPr>
        <w:t xml:space="preserve">ьной услуги, либо </w:t>
      </w:r>
      <w:r w:rsidRPr="00CE6970">
        <w:rPr>
          <w:rFonts w:ascii="Times New Roman" w:hAnsi="Times New Roman" w:cs="Times New Roman"/>
          <w:sz w:val="28"/>
          <w:szCs w:val="28"/>
        </w:rPr>
        <w:t>в предоставлении муниципальной услуги;</w:t>
      </w:r>
    </w:p>
    <w:p w:rsidR="00283DA6" w:rsidRPr="00CE6970" w:rsidRDefault="004D60DB" w:rsidP="00283DA6">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w:t>
      </w:r>
      <w:r w:rsidR="00262C85" w:rsidRPr="00CE6970">
        <w:rPr>
          <w:rFonts w:ascii="Times New Roman" w:hAnsi="Times New Roman" w:cs="Times New Roman"/>
          <w:sz w:val="28"/>
          <w:szCs w:val="28"/>
        </w:rPr>
        <w:t xml:space="preserve"> </w:t>
      </w:r>
      <w:r w:rsidRPr="00CE6970">
        <w:rPr>
          <w:rFonts w:ascii="Times New Roman" w:hAnsi="Times New Roman" w:cs="Times New Roman"/>
          <w:sz w:val="28"/>
          <w:szCs w:val="28"/>
        </w:rPr>
        <w:t>муниципальную услугу, муниципального служащего,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w:t>
      </w:r>
      <w:proofErr w:type="gramEnd"/>
      <w:r w:rsidRPr="00CE6970">
        <w:rPr>
          <w:rFonts w:ascii="Times New Roman" w:hAnsi="Times New Roman" w:cs="Times New Roman"/>
          <w:sz w:val="28"/>
          <w:szCs w:val="28"/>
        </w:rPr>
        <w:t xml:space="preserve"> в </w:t>
      </w:r>
      <w:proofErr w:type="gramStart"/>
      <w:r w:rsidRPr="00CE6970">
        <w:rPr>
          <w:rFonts w:ascii="Times New Roman" w:hAnsi="Times New Roman" w:cs="Times New Roman"/>
          <w:sz w:val="28"/>
          <w:szCs w:val="28"/>
        </w:rPr>
        <w:t>приеме</w:t>
      </w:r>
      <w:proofErr w:type="gramEnd"/>
      <w:r w:rsidRPr="00CE6970">
        <w:rPr>
          <w:rFonts w:ascii="Times New Roman" w:hAnsi="Times New Roman" w:cs="Times New Roman"/>
          <w:sz w:val="28"/>
          <w:szCs w:val="28"/>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№210-ФЗ уведомляется </w:t>
      </w:r>
      <w:r w:rsidR="008A5AC3" w:rsidRPr="00CE6970">
        <w:rPr>
          <w:rFonts w:ascii="Times New Roman" w:hAnsi="Times New Roman" w:cs="Times New Roman"/>
          <w:sz w:val="28"/>
          <w:szCs w:val="28"/>
        </w:rPr>
        <w:t>заявитель</w:t>
      </w:r>
      <w:r w:rsidRPr="00CE6970">
        <w:rPr>
          <w:rFonts w:ascii="Times New Roman" w:hAnsi="Times New Roman" w:cs="Times New Roman"/>
          <w:sz w:val="28"/>
          <w:szCs w:val="28"/>
        </w:rPr>
        <w:t>, а также приносятся извинения за доставленные неудобства</w:t>
      </w:r>
      <w:r w:rsidR="005A7A6C" w:rsidRPr="00CE6970">
        <w:rPr>
          <w:rFonts w:ascii="Times New Roman" w:hAnsi="Times New Roman" w:cs="Times New Roman"/>
          <w:sz w:val="28"/>
          <w:szCs w:val="28"/>
        </w:rPr>
        <w:t>.</w:t>
      </w:r>
    </w:p>
    <w:p w:rsidR="00B01305" w:rsidRPr="00CE6970" w:rsidRDefault="004A752E" w:rsidP="00A6396F">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2.6.8</w:t>
      </w:r>
      <w:r w:rsidR="00493E0F" w:rsidRPr="00CE6970">
        <w:rPr>
          <w:rFonts w:ascii="Times New Roman" w:hAnsi="Times New Roman" w:cs="Times New Roman"/>
          <w:sz w:val="28"/>
          <w:szCs w:val="28"/>
        </w:rPr>
        <w:t xml:space="preserve">.1. </w:t>
      </w:r>
      <w:r w:rsidR="00B01305" w:rsidRPr="00CE6970">
        <w:rPr>
          <w:rFonts w:ascii="Times New Roman" w:hAnsi="Times New Roman" w:cs="Times New Roman"/>
          <w:sz w:val="28"/>
          <w:szCs w:val="28"/>
        </w:rPr>
        <w:t xml:space="preserve">Запрещается отказывать </w:t>
      </w:r>
      <w:r w:rsidR="00595E82" w:rsidRPr="00CE6970">
        <w:rPr>
          <w:rFonts w:ascii="Times New Roman" w:hAnsi="Times New Roman" w:cs="Times New Roman"/>
          <w:sz w:val="28"/>
          <w:szCs w:val="28"/>
        </w:rPr>
        <w:t>заявителям</w:t>
      </w:r>
      <w:r w:rsidR="00B01305" w:rsidRPr="00CE6970">
        <w:rPr>
          <w:rFonts w:ascii="Times New Roman" w:hAnsi="Times New Roman" w:cs="Times New Roman"/>
          <w:sz w:val="28"/>
          <w:szCs w:val="28"/>
        </w:rPr>
        <w:t>:</w:t>
      </w:r>
    </w:p>
    <w:p w:rsidR="00B01305" w:rsidRPr="00CE6970" w:rsidRDefault="00B01305" w:rsidP="00A6396F">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 xml:space="preserve">- в приеме </w:t>
      </w:r>
      <w:r w:rsidR="00A747F0" w:rsidRPr="00CE6970">
        <w:rPr>
          <w:rFonts w:ascii="Times New Roman" w:hAnsi="Times New Roman" w:cs="Times New Roman"/>
          <w:sz w:val="28"/>
          <w:szCs w:val="28"/>
        </w:rPr>
        <w:t xml:space="preserve">заявления </w:t>
      </w:r>
      <w:r w:rsidRPr="00CE6970">
        <w:rPr>
          <w:rFonts w:ascii="Times New Roman" w:hAnsi="Times New Roman" w:cs="Times New Roman"/>
          <w:sz w:val="28"/>
          <w:szCs w:val="28"/>
        </w:rPr>
        <w:t xml:space="preserve">и иных документов, необходимых для предоставления муниципальной услуги, в случае, если </w:t>
      </w:r>
      <w:r w:rsidR="008A5AC3" w:rsidRPr="00CE6970">
        <w:rPr>
          <w:rFonts w:ascii="Times New Roman" w:hAnsi="Times New Roman" w:cs="Times New Roman"/>
          <w:sz w:val="28"/>
          <w:szCs w:val="28"/>
        </w:rPr>
        <w:t>заявление</w:t>
      </w:r>
      <w:r w:rsidRPr="00CE6970">
        <w:rPr>
          <w:rFonts w:ascii="Times New Roman" w:hAnsi="Times New Roman" w:cs="Times New Roman"/>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roofErr w:type="gramEnd"/>
    </w:p>
    <w:p w:rsidR="00B01305" w:rsidRPr="00CE6970" w:rsidRDefault="00B01305" w:rsidP="00A6396F">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 xml:space="preserve">- в предоставлении муниципальной услуги в случае, если </w:t>
      </w:r>
      <w:r w:rsidR="008A5AC3" w:rsidRPr="00CE6970">
        <w:rPr>
          <w:rFonts w:ascii="Times New Roman" w:hAnsi="Times New Roman" w:cs="Times New Roman"/>
          <w:sz w:val="28"/>
          <w:szCs w:val="28"/>
        </w:rPr>
        <w:t>заявление</w:t>
      </w:r>
      <w:r w:rsidRPr="00CE6970">
        <w:rPr>
          <w:rFonts w:ascii="Times New Roman" w:hAnsi="Times New Roman" w:cs="Times New Roman"/>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roofErr w:type="gramEnd"/>
    </w:p>
    <w:p w:rsidR="00924BC6" w:rsidRPr="00CE6970" w:rsidRDefault="004A752E" w:rsidP="00924BC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2.6.9</w:t>
      </w:r>
      <w:r w:rsidR="00924BC6" w:rsidRPr="00CE6970">
        <w:rPr>
          <w:rFonts w:ascii="Times New Roman" w:hAnsi="Times New Roman" w:cs="Times New Roman"/>
          <w:sz w:val="28"/>
          <w:szCs w:val="28"/>
        </w:rPr>
        <w:t>. 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4E7D9D" w:rsidRPr="00CE6970" w:rsidRDefault="004E7D9D" w:rsidP="00007975">
      <w:pPr>
        <w:pStyle w:val="ConsPlusTitle"/>
        <w:ind w:firstLine="709"/>
        <w:jc w:val="both"/>
        <w:outlineLvl w:val="2"/>
        <w:rPr>
          <w:rFonts w:ascii="Times New Roman" w:hAnsi="Times New Roman" w:cs="Times New Roman"/>
          <w:sz w:val="28"/>
          <w:szCs w:val="28"/>
        </w:rPr>
      </w:pPr>
    </w:p>
    <w:p w:rsidR="00B01305" w:rsidRPr="00CE6970" w:rsidRDefault="00493E0F" w:rsidP="00007975">
      <w:pPr>
        <w:pStyle w:val="ConsPlusTitle"/>
        <w:ind w:firstLine="709"/>
        <w:jc w:val="both"/>
        <w:outlineLvl w:val="2"/>
        <w:rPr>
          <w:rFonts w:ascii="Times New Roman" w:hAnsi="Times New Roman" w:cs="Times New Roman"/>
          <w:sz w:val="28"/>
          <w:szCs w:val="28"/>
        </w:rPr>
      </w:pPr>
      <w:r w:rsidRPr="00CE6970">
        <w:rPr>
          <w:rFonts w:ascii="Times New Roman" w:hAnsi="Times New Roman" w:cs="Times New Roman"/>
          <w:sz w:val="28"/>
          <w:szCs w:val="28"/>
        </w:rPr>
        <w:t xml:space="preserve">2.7. </w:t>
      </w:r>
      <w:r w:rsidR="00B01305" w:rsidRPr="00CE6970">
        <w:rPr>
          <w:rFonts w:ascii="Times New Roman" w:hAnsi="Times New Roman" w:cs="Times New Roman"/>
          <w:sz w:val="28"/>
          <w:szCs w:val="28"/>
        </w:rPr>
        <w:t xml:space="preserve">Исчерпывающий перечень оснований для отказа в </w:t>
      </w:r>
      <w:proofErr w:type="gramStart"/>
      <w:r w:rsidR="00B01305" w:rsidRPr="00CE6970">
        <w:rPr>
          <w:rFonts w:ascii="Times New Roman" w:hAnsi="Times New Roman" w:cs="Times New Roman"/>
          <w:sz w:val="28"/>
          <w:szCs w:val="28"/>
        </w:rPr>
        <w:t>приеме</w:t>
      </w:r>
      <w:proofErr w:type="gramEnd"/>
      <w:r w:rsidR="00007975" w:rsidRPr="00CE6970">
        <w:rPr>
          <w:rFonts w:ascii="Times New Roman" w:hAnsi="Times New Roman" w:cs="Times New Roman"/>
          <w:sz w:val="28"/>
          <w:szCs w:val="28"/>
        </w:rPr>
        <w:t xml:space="preserve"> </w:t>
      </w:r>
      <w:r w:rsidR="00B01305" w:rsidRPr="00CE6970">
        <w:rPr>
          <w:rFonts w:ascii="Times New Roman" w:hAnsi="Times New Roman" w:cs="Times New Roman"/>
          <w:sz w:val="28"/>
          <w:szCs w:val="28"/>
        </w:rPr>
        <w:t>документов, необходимых для предоставления</w:t>
      </w:r>
      <w:r w:rsidR="00007975" w:rsidRPr="00CE6970">
        <w:rPr>
          <w:rFonts w:ascii="Times New Roman" w:hAnsi="Times New Roman" w:cs="Times New Roman"/>
          <w:sz w:val="28"/>
          <w:szCs w:val="28"/>
        </w:rPr>
        <w:t xml:space="preserve"> </w:t>
      </w:r>
      <w:r w:rsidR="00B01305" w:rsidRPr="00CE6970">
        <w:rPr>
          <w:rFonts w:ascii="Times New Roman" w:hAnsi="Times New Roman" w:cs="Times New Roman"/>
          <w:sz w:val="28"/>
          <w:szCs w:val="28"/>
        </w:rPr>
        <w:t>муниципальной услуги</w:t>
      </w:r>
    </w:p>
    <w:p w:rsidR="00B01305" w:rsidRPr="00CE6970" w:rsidRDefault="00B01305" w:rsidP="00B01305">
      <w:pPr>
        <w:pStyle w:val="ConsPlusNormal"/>
        <w:jc w:val="both"/>
        <w:rPr>
          <w:rFonts w:ascii="Times New Roman" w:hAnsi="Times New Roman" w:cs="Times New Roman"/>
          <w:sz w:val="28"/>
          <w:szCs w:val="28"/>
        </w:rPr>
      </w:pPr>
    </w:p>
    <w:p w:rsidR="00B01305" w:rsidRPr="00CE6970" w:rsidRDefault="00B01305" w:rsidP="001F046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Основания для отказа в </w:t>
      </w:r>
      <w:proofErr w:type="gramStart"/>
      <w:r w:rsidRPr="00CE6970">
        <w:rPr>
          <w:rFonts w:ascii="Times New Roman" w:hAnsi="Times New Roman" w:cs="Times New Roman"/>
          <w:sz w:val="28"/>
          <w:szCs w:val="28"/>
        </w:rPr>
        <w:t>приеме</w:t>
      </w:r>
      <w:proofErr w:type="gramEnd"/>
      <w:r w:rsidRPr="00CE6970">
        <w:rPr>
          <w:rFonts w:ascii="Times New Roman" w:hAnsi="Times New Roman" w:cs="Times New Roman"/>
          <w:sz w:val="28"/>
          <w:szCs w:val="28"/>
        </w:rPr>
        <w:t xml:space="preserve"> документов, необходимых для предоставления муниципальной услуги </w:t>
      </w:r>
      <w:r w:rsidR="00A747F0" w:rsidRPr="00CE6970">
        <w:rPr>
          <w:rFonts w:ascii="Times New Roman" w:hAnsi="Times New Roman" w:cs="Times New Roman"/>
          <w:sz w:val="28"/>
          <w:szCs w:val="28"/>
        </w:rPr>
        <w:t>отсутствуют</w:t>
      </w:r>
      <w:r w:rsidRPr="00CE6970">
        <w:rPr>
          <w:rFonts w:ascii="Times New Roman" w:hAnsi="Times New Roman" w:cs="Times New Roman"/>
          <w:sz w:val="28"/>
          <w:szCs w:val="28"/>
        </w:rPr>
        <w:t>.</w:t>
      </w:r>
    </w:p>
    <w:p w:rsidR="00B01305" w:rsidRPr="00CE6970" w:rsidRDefault="00B01305" w:rsidP="00B01305">
      <w:pPr>
        <w:pStyle w:val="ConsPlusNormal"/>
        <w:jc w:val="both"/>
        <w:rPr>
          <w:rFonts w:ascii="Times New Roman" w:hAnsi="Times New Roman" w:cs="Times New Roman"/>
          <w:sz w:val="28"/>
          <w:szCs w:val="28"/>
        </w:rPr>
      </w:pPr>
    </w:p>
    <w:p w:rsidR="00B01305" w:rsidRPr="00CE6970" w:rsidRDefault="00A14EF9" w:rsidP="00A14EF9">
      <w:pPr>
        <w:pStyle w:val="ConsPlusTitle"/>
        <w:ind w:firstLine="709"/>
        <w:jc w:val="both"/>
        <w:outlineLvl w:val="2"/>
        <w:rPr>
          <w:rFonts w:ascii="Times New Roman" w:hAnsi="Times New Roman" w:cs="Times New Roman"/>
          <w:sz w:val="28"/>
          <w:szCs w:val="28"/>
        </w:rPr>
      </w:pPr>
      <w:r w:rsidRPr="00CE6970">
        <w:rPr>
          <w:rFonts w:ascii="Times New Roman" w:hAnsi="Times New Roman" w:cs="Times New Roman"/>
          <w:sz w:val="28"/>
          <w:szCs w:val="28"/>
        </w:rPr>
        <w:t xml:space="preserve">2.8. </w:t>
      </w:r>
      <w:r w:rsidR="00B01305" w:rsidRPr="00CE6970">
        <w:rPr>
          <w:rFonts w:ascii="Times New Roman" w:hAnsi="Times New Roman" w:cs="Times New Roman"/>
          <w:sz w:val="28"/>
          <w:szCs w:val="28"/>
        </w:rPr>
        <w:t>Исчерпывающий перечень оснований для приостановления</w:t>
      </w:r>
      <w:r w:rsidRPr="00CE6970">
        <w:rPr>
          <w:rFonts w:ascii="Times New Roman" w:hAnsi="Times New Roman" w:cs="Times New Roman"/>
          <w:sz w:val="28"/>
          <w:szCs w:val="28"/>
        </w:rPr>
        <w:t xml:space="preserve"> </w:t>
      </w:r>
      <w:r w:rsidR="00C33DFD" w:rsidRPr="00CE6970">
        <w:rPr>
          <w:rFonts w:ascii="Times New Roman" w:hAnsi="Times New Roman" w:cs="Times New Roman"/>
          <w:sz w:val="28"/>
          <w:szCs w:val="28"/>
        </w:rPr>
        <w:t xml:space="preserve">предоставления </w:t>
      </w:r>
      <w:r w:rsidR="007D74A2" w:rsidRPr="00CE6970">
        <w:rPr>
          <w:rFonts w:ascii="Times New Roman" w:hAnsi="Times New Roman" w:cs="Times New Roman"/>
          <w:sz w:val="28"/>
          <w:szCs w:val="28"/>
        </w:rPr>
        <w:t xml:space="preserve">муниципальной услуги </w:t>
      </w:r>
      <w:r w:rsidR="00B01305" w:rsidRPr="00CE6970">
        <w:rPr>
          <w:rFonts w:ascii="Times New Roman" w:hAnsi="Times New Roman" w:cs="Times New Roman"/>
          <w:sz w:val="28"/>
          <w:szCs w:val="28"/>
        </w:rPr>
        <w:t xml:space="preserve">или отказа в </w:t>
      </w:r>
      <w:proofErr w:type="gramStart"/>
      <w:r w:rsidR="00B01305" w:rsidRPr="00CE6970">
        <w:rPr>
          <w:rFonts w:ascii="Times New Roman" w:hAnsi="Times New Roman" w:cs="Times New Roman"/>
          <w:sz w:val="28"/>
          <w:szCs w:val="28"/>
        </w:rPr>
        <w:t>предоставлении</w:t>
      </w:r>
      <w:proofErr w:type="gramEnd"/>
      <w:r w:rsidRPr="00CE6970">
        <w:rPr>
          <w:rFonts w:ascii="Times New Roman" w:hAnsi="Times New Roman" w:cs="Times New Roman"/>
          <w:sz w:val="28"/>
          <w:szCs w:val="28"/>
        </w:rPr>
        <w:t xml:space="preserve"> </w:t>
      </w:r>
      <w:r w:rsidR="00B01305" w:rsidRPr="00CE6970">
        <w:rPr>
          <w:rFonts w:ascii="Times New Roman" w:hAnsi="Times New Roman" w:cs="Times New Roman"/>
          <w:sz w:val="28"/>
          <w:szCs w:val="28"/>
        </w:rPr>
        <w:lastRenderedPageBreak/>
        <w:t>муниципальной услуги</w:t>
      </w:r>
    </w:p>
    <w:p w:rsidR="00B01305" w:rsidRPr="00CE6970" w:rsidRDefault="00B01305" w:rsidP="001848EB">
      <w:pPr>
        <w:pStyle w:val="ConsPlusNormal"/>
        <w:jc w:val="both"/>
        <w:rPr>
          <w:rFonts w:ascii="Times New Roman" w:hAnsi="Times New Roman" w:cs="Times New Roman"/>
          <w:sz w:val="28"/>
          <w:szCs w:val="28"/>
        </w:rPr>
      </w:pPr>
    </w:p>
    <w:p w:rsidR="00B01305" w:rsidRPr="00CE6970" w:rsidRDefault="00762092" w:rsidP="001F046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Основания</w:t>
      </w:r>
      <w:r w:rsidR="00B01305" w:rsidRPr="00CE6970">
        <w:rPr>
          <w:rFonts w:ascii="Times New Roman" w:hAnsi="Times New Roman" w:cs="Times New Roman"/>
          <w:sz w:val="28"/>
          <w:szCs w:val="28"/>
        </w:rPr>
        <w:t xml:space="preserve"> для приостановления предоставления муниципальной услуги </w:t>
      </w:r>
      <w:r w:rsidRPr="00CE6970">
        <w:rPr>
          <w:rFonts w:ascii="Times New Roman" w:hAnsi="Times New Roman" w:cs="Times New Roman"/>
          <w:sz w:val="28"/>
          <w:szCs w:val="28"/>
        </w:rPr>
        <w:t>отсутствуют</w:t>
      </w:r>
      <w:r w:rsidR="00B01305" w:rsidRPr="00CE6970">
        <w:rPr>
          <w:rFonts w:ascii="Times New Roman" w:hAnsi="Times New Roman" w:cs="Times New Roman"/>
          <w:sz w:val="28"/>
          <w:szCs w:val="28"/>
        </w:rPr>
        <w:t>.</w:t>
      </w:r>
    </w:p>
    <w:p w:rsidR="00B01305" w:rsidRPr="00CE6970" w:rsidRDefault="00B01305" w:rsidP="001F0466">
      <w:pPr>
        <w:pStyle w:val="ConsPlusNormal"/>
        <w:ind w:firstLine="709"/>
        <w:jc w:val="both"/>
        <w:rPr>
          <w:rFonts w:ascii="Times New Roman" w:hAnsi="Times New Roman" w:cs="Times New Roman"/>
          <w:sz w:val="28"/>
          <w:szCs w:val="28"/>
        </w:rPr>
      </w:pPr>
      <w:bookmarkStart w:id="6" w:name="Par312"/>
      <w:bookmarkEnd w:id="6"/>
      <w:r w:rsidRPr="00CE6970">
        <w:rPr>
          <w:rFonts w:ascii="Times New Roman" w:hAnsi="Times New Roman" w:cs="Times New Roman"/>
          <w:sz w:val="28"/>
          <w:szCs w:val="28"/>
        </w:rPr>
        <w:t xml:space="preserve">Основания для отказа в </w:t>
      </w:r>
      <w:proofErr w:type="gramStart"/>
      <w:r w:rsidRPr="00CE6970">
        <w:rPr>
          <w:rFonts w:ascii="Times New Roman" w:hAnsi="Times New Roman" w:cs="Times New Roman"/>
          <w:sz w:val="28"/>
          <w:szCs w:val="28"/>
        </w:rPr>
        <w:t>предоставлении</w:t>
      </w:r>
      <w:proofErr w:type="gramEnd"/>
      <w:r w:rsidRPr="00CE6970">
        <w:rPr>
          <w:rFonts w:ascii="Times New Roman" w:hAnsi="Times New Roman" w:cs="Times New Roman"/>
          <w:sz w:val="28"/>
          <w:szCs w:val="28"/>
        </w:rPr>
        <w:t xml:space="preserve"> муниципальной услуги:</w:t>
      </w:r>
    </w:p>
    <w:p w:rsidR="00B01305" w:rsidRPr="00CE6970" w:rsidRDefault="00B01305" w:rsidP="001F046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представление недостоверных сведений заявителем о себе и (или) ребенке;</w:t>
      </w:r>
    </w:p>
    <w:p w:rsidR="002827A9" w:rsidRPr="00CE6970" w:rsidRDefault="00B01305" w:rsidP="00283D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непредставление </w:t>
      </w:r>
      <w:r w:rsidR="002827A9" w:rsidRPr="00CE6970">
        <w:rPr>
          <w:rFonts w:ascii="Times New Roman" w:hAnsi="Times New Roman" w:cs="Times New Roman"/>
          <w:sz w:val="28"/>
          <w:szCs w:val="28"/>
        </w:rPr>
        <w:t xml:space="preserve">оригиналов </w:t>
      </w:r>
      <w:r w:rsidRPr="00CE6970">
        <w:rPr>
          <w:rFonts w:ascii="Times New Roman" w:hAnsi="Times New Roman" w:cs="Times New Roman"/>
          <w:sz w:val="28"/>
          <w:szCs w:val="28"/>
        </w:rPr>
        <w:t>документов</w:t>
      </w:r>
      <w:r w:rsidR="005A7A6C" w:rsidRPr="00CE6970">
        <w:rPr>
          <w:rFonts w:ascii="Times New Roman" w:hAnsi="Times New Roman" w:cs="Times New Roman"/>
          <w:sz w:val="28"/>
          <w:szCs w:val="28"/>
        </w:rPr>
        <w:t>,</w:t>
      </w:r>
      <w:r w:rsidRPr="00CE6970">
        <w:rPr>
          <w:rFonts w:ascii="Times New Roman" w:hAnsi="Times New Roman" w:cs="Times New Roman"/>
          <w:sz w:val="28"/>
          <w:szCs w:val="28"/>
        </w:rPr>
        <w:t xml:space="preserve"> обязанность по представлению которых возложена на </w:t>
      </w:r>
      <w:r w:rsidR="008A5AC3" w:rsidRPr="00CE6970">
        <w:rPr>
          <w:rFonts w:ascii="Times New Roman" w:hAnsi="Times New Roman" w:cs="Times New Roman"/>
          <w:sz w:val="28"/>
          <w:szCs w:val="28"/>
        </w:rPr>
        <w:t>заявителя</w:t>
      </w:r>
      <w:r w:rsidRPr="00CE6970">
        <w:rPr>
          <w:rFonts w:ascii="Times New Roman" w:hAnsi="Times New Roman" w:cs="Times New Roman"/>
          <w:sz w:val="28"/>
          <w:szCs w:val="28"/>
        </w:rPr>
        <w:t>;</w:t>
      </w:r>
    </w:p>
    <w:p w:rsidR="00DC3E64" w:rsidRPr="00CE6970" w:rsidRDefault="009D2D2B" w:rsidP="00DC3E64">
      <w:pPr>
        <w:pStyle w:val="ConsPlusNormal"/>
        <w:ind w:firstLine="709"/>
        <w:jc w:val="both"/>
        <w:rPr>
          <w:rFonts w:ascii="Times New Roman" w:hAnsi="Times New Roman" w:cs="Times New Roman"/>
          <w:i/>
          <w:sz w:val="28"/>
          <w:szCs w:val="28"/>
        </w:rPr>
      </w:pPr>
      <w:r w:rsidRPr="00CE6970">
        <w:rPr>
          <w:rFonts w:ascii="Times New Roman" w:hAnsi="Times New Roman" w:cs="Times New Roman"/>
          <w:sz w:val="28"/>
          <w:szCs w:val="28"/>
        </w:rPr>
        <w:t xml:space="preserve"> </w:t>
      </w:r>
      <w:r w:rsidR="00ED0881" w:rsidRPr="00CE6970">
        <w:rPr>
          <w:rFonts w:ascii="Times New Roman" w:hAnsi="Times New Roman" w:cs="Times New Roman"/>
          <w:sz w:val="28"/>
          <w:szCs w:val="28"/>
        </w:rPr>
        <w:t>- несоответствие возраста,</w:t>
      </w:r>
      <w:r w:rsidR="00B01305" w:rsidRPr="00CE6970">
        <w:rPr>
          <w:rFonts w:ascii="Times New Roman" w:hAnsi="Times New Roman" w:cs="Times New Roman"/>
          <w:sz w:val="28"/>
          <w:szCs w:val="28"/>
        </w:rPr>
        <w:t xml:space="preserve"> места проживания</w:t>
      </w:r>
      <w:r w:rsidR="00572008" w:rsidRPr="00CE6970">
        <w:rPr>
          <w:rFonts w:ascii="Times New Roman" w:hAnsi="Times New Roman" w:cs="Times New Roman"/>
          <w:sz w:val="28"/>
          <w:szCs w:val="28"/>
        </w:rPr>
        <w:t xml:space="preserve"> </w:t>
      </w:r>
      <w:r w:rsidR="00D01477" w:rsidRPr="00CE6970">
        <w:rPr>
          <w:rFonts w:ascii="Times New Roman" w:hAnsi="Times New Roman" w:cs="Times New Roman"/>
          <w:sz w:val="28"/>
          <w:szCs w:val="28"/>
        </w:rPr>
        <w:t xml:space="preserve">ребенка </w:t>
      </w:r>
      <w:r w:rsidR="00B01305" w:rsidRPr="00CE6970">
        <w:rPr>
          <w:rFonts w:ascii="Times New Roman" w:hAnsi="Times New Roman" w:cs="Times New Roman"/>
          <w:sz w:val="28"/>
          <w:szCs w:val="28"/>
        </w:rPr>
        <w:t xml:space="preserve">условиям предоставления муниципальной услуги, </w:t>
      </w:r>
      <w:r w:rsidR="00D01477" w:rsidRPr="00CE6970">
        <w:rPr>
          <w:rFonts w:ascii="Times New Roman" w:hAnsi="Times New Roman" w:cs="Times New Roman"/>
          <w:sz w:val="28"/>
          <w:szCs w:val="28"/>
        </w:rPr>
        <w:t>определенным</w:t>
      </w:r>
      <w:r w:rsidR="00B01305" w:rsidRPr="00CE6970">
        <w:rPr>
          <w:rFonts w:ascii="Times New Roman" w:hAnsi="Times New Roman" w:cs="Times New Roman"/>
          <w:sz w:val="28"/>
          <w:szCs w:val="28"/>
        </w:rPr>
        <w:t xml:space="preserve"> </w:t>
      </w:r>
      <w:hyperlink w:anchor="Par59" w:tooltip="2. Заявителем на получение муниципальной услуги является один из родителей (законный представитель) детей в возрасте от 6 до 17 лет (включительно), проживающих на территории города Нижневартовска, обратившийся с заявлением о предоставлении муниципальной услуги" w:history="1">
        <w:r w:rsidR="00B01305" w:rsidRPr="00CE6970">
          <w:rPr>
            <w:rFonts w:ascii="Times New Roman" w:hAnsi="Times New Roman" w:cs="Times New Roman"/>
            <w:sz w:val="28"/>
            <w:szCs w:val="28"/>
          </w:rPr>
          <w:t xml:space="preserve">пунктом </w:t>
        </w:r>
      </w:hyperlink>
      <w:r w:rsidR="00DC3E64" w:rsidRPr="00CE6970">
        <w:rPr>
          <w:rFonts w:ascii="Times New Roman" w:hAnsi="Times New Roman" w:cs="Times New Roman"/>
          <w:sz w:val="28"/>
          <w:szCs w:val="28"/>
        </w:rPr>
        <w:t>1.2</w:t>
      </w:r>
      <w:r w:rsidR="00B01305" w:rsidRPr="00CE6970">
        <w:rPr>
          <w:rFonts w:ascii="Times New Roman" w:hAnsi="Times New Roman" w:cs="Times New Roman"/>
          <w:sz w:val="28"/>
          <w:szCs w:val="28"/>
        </w:rPr>
        <w:t xml:space="preserve"> административного регламента;</w:t>
      </w:r>
      <w:r w:rsidR="00147465" w:rsidRPr="00CE6970">
        <w:rPr>
          <w:rFonts w:ascii="Times New Roman" w:hAnsi="Times New Roman" w:cs="Times New Roman"/>
          <w:sz w:val="28"/>
          <w:szCs w:val="28"/>
        </w:rPr>
        <w:t xml:space="preserve"> </w:t>
      </w:r>
    </w:p>
    <w:p w:rsidR="00B01305" w:rsidRPr="00CE6970" w:rsidRDefault="00B01305" w:rsidP="001F046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медицинские противопоказания у ребенка;</w:t>
      </w:r>
    </w:p>
    <w:p w:rsidR="00B01305" w:rsidRPr="00CE6970" w:rsidRDefault="00B01305" w:rsidP="001F046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отсутствие путевок в организации</w:t>
      </w:r>
      <w:r w:rsidR="006A370F" w:rsidRPr="00CE6970">
        <w:rPr>
          <w:rFonts w:ascii="Times New Roman" w:hAnsi="Times New Roman" w:cs="Times New Roman"/>
          <w:sz w:val="28"/>
          <w:szCs w:val="28"/>
        </w:rPr>
        <w:t xml:space="preserve"> отдыха детей и их оздоровления.</w:t>
      </w:r>
    </w:p>
    <w:p w:rsidR="00B06ADC" w:rsidRPr="00CE6970" w:rsidRDefault="00B06ADC" w:rsidP="00283DA6">
      <w:pPr>
        <w:pStyle w:val="ConsPlusNormal"/>
        <w:ind w:firstLine="709"/>
        <w:jc w:val="both"/>
        <w:rPr>
          <w:rFonts w:ascii="Times New Roman" w:hAnsi="Times New Roman" w:cs="Times New Roman"/>
          <w:sz w:val="28"/>
          <w:szCs w:val="28"/>
        </w:rPr>
      </w:pPr>
    </w:p>
    <w:p w:rsidR="00D138ED" w:rsidRPr="00CE6970" w:rsidRDefault="00D138ED" w:rsidP="00333EE3">
      <w:pPr>
        <w:pStyle w:val="ConsPlusTitle"/>
        <w:ind w:firstLine="709"/>
        <w:jc w:val="both"/>
        <w:outlineLvl w:val="2"/>
        <w:rPr>
          <w:rFonts w:ascii="Times New Roman" w:hAnsi="Times New Roman" w:cs="Times New Roman"/>
          <w:sz w:val="28"/>
          <w:szCs w:val="28"/>
        </w:rPr>
      </w:pPr>
      <w:r w:rsidRPr="00CE6970">
        <w:rPr>
          <w:rFonts w:ascii="Times New Roman" w:hAnsi="Times New Roman" w:cs="Times New Roman"/>
          <w:sz w:val="28"/>
          <w:szCs w:val="28"/>
        </w:rPr>
        <w:t xml:space="preserve">2.9. Размер платы, взимаемой с </w:t>
      </w:r>
      <w:r w:rsidR="008A5AC3" w:rsidRPr="00CE6970">
        <w:rPr>
          <w:rFonts w:ascii="Times New Roman" w:hAnsi="Times New Roman" w:cs="Times New Roman"/>
          <w:sz w:val="28"/>
          <w:szCs w:val="28"/>
        </w:rPr>
        <w:t xml:space="preserve">заявителя </w:t>
      </w:r>
      <w:r w:rsidRPr="00CE6970">
        <w:rPr>
          <w:rFonts w:ascii="Times New Roman" w:hAnsi="Times New Roman" w:cs="Times New Roman"/>
          <w:sz w:val="28"/>
          <w:szCs w:val="28"/>
        </w:rPr>
        <w:t>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138ED" w:rsidRPr="00CE6970" w:rsidRDefault="00D138ED" w:rsidP="00333EE3">
      <w:pPr>
        <w:pStyle w:val="ConsPlusNormal"/>
        <w:ind w:firstLine="709"/>
        <w:jc w:val="both"/>
        <w:rPr>
          <w:rFonts w:ascii="Times New Roman" w:hAnsi="Times New Roman" w:cs="Times New Roman"/>
          <w:sz w:val="28"/>
          <w:szCs w:val="28"/>
        </w:rPr>
      </w:pPr>
    </w:p>
    <w:p w:rsidR="00D138ED" w:rsidRPr="00CE6970" w:rsidRDefault="00D138ED" w:rsidP="00D138E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Вид расходов, доля бюджета города, размер родительской платы от стоимости путевки, проезда до места отдыха и обратно определяются ежегодно постановлением администрации города с учетом возможности бюджета города и выделенных средств из бюджета автономного округа. </w:t>
      </w:r>
    </w:p>
    <w:p w:rsidR="00D138ED" w:rsidRPr="00CE6970" w:rsidRDefault="00D138ED" w:rsidP="00D138E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Порядок и размер платы за предоставление услуги, определяется организацией, предоставляющей услугу, и осуществляется за счет средств </w:t>
      </w:r>
      <w:r w:rsidR="008A5AC3" w:rsidRPr="00CE6970">
        <w:rPr>
          <w:rFonts w:ascii="Times New Roman" w:hAnsi="Times New Roman" w:cs="Times New Roman"/>
          <w:sz w:val="28"/>
          <w:szCs w:val="28"/>
        </w:rPr>
        <w:t>заявителя</w:t>
      </w:r>
      <w:r w:rsidRPr="00CE6970">
        <w:rPr>
          <w:rFonts w:ascii="Times New Roman" w:hAnsi="Times New Roman" w:cs="Times New Roman"/>
          <w:sz w:val="28"/>
          <w:szCs w:val="28"/>
        </w:rPr>
        <w:t>.</w:t>
      </w:r>
    </w:p>
    <w:p w:rsidR="00D138ED" w:rsidRPr="00CE6970" w:rsidRDefault="00D138ED" w:rsidP="00D138ED">
      <w:pPr>
        <w:pStyle w:val="ConsPlusTitle"/>
        <w:spacing w:before="220"/>
        <w:ind w:firstLine="709"/>
        <w:jc w:val="both"/>
        <w:outlineLvl w:val="2"/>
        <w:rPr>
          <w:rFonts w:ascii="Times New Roman" w:hAnsi="Times New Roman" w:cs="Times New Roman"/>
          <w:sz w:val="28"/>
          <w:szCs w:val="28"/>
        </w:rPr>
      </w:pPr>
      <w:r w:rsidRPr="00CE6970">
        <w:rPr>
          <w:rFonts w:ascii="Times New Roman" w:hAnsi="Times New Roman" w:cs="Times New Roman"/>
          <w:sz w:val="28"/>
          <w:szCs w:val="28"/>
        </w:rPr>
        <w:t xml:space="preserve">2.10. Максимальный срок ожидания в очереди при подаче </w:t>
      </w:r>
      <w:r w:rsidR="00A21994" w:rsidRPr="00CE6970">
        <w:rPr>
          <w:rFonts w:ascii="Times New Roman" w:hAnsi="Times New Roman" w:cs="Times New Roman"/>
          <w:sz w:val="28"/>
          <w:szCs w:val="28"/>
        </w:rPr>
        <w:t>заявления</w:t>
      </w:r>
      <w:r w:rsidRPr="00CE6970">
        <w:rPr>
          <w:rFonts w:ascii="Times New Roman" w:hAnsi="Times New Roman" w:cs="Times New Roman"/>
          <w:sz w:val="28"/>
          <w:szCs w:val="28"/>
        </w:rPr>
        <w:t xml:space="preserve"> о предоставлении муниципальной услуги и при получении результата предоставления муниципальной услуги.</w:t>
      </w:r>
    </w:p>
    <w:p w:rsidR="00D138ED" w:rsidRPr="00CE6970" w:rsidRDefault="00D138ED" w:rsidP="00D138ED">
      <w:pPr>
        <w:pStyle w:val="ConsPlusNormal"/>
        <w:ind w:firstLine="709"/>
        <w:jc w:val="both"/>
        <w:rPr>
          <w:rFonts w:ascii="Times New Roman" w:hAnsi="Times New Roman" w:cs="Times New Roman"/>
          <w:sz w:val="28"/>
          <w:szCs w:val="28"/>
        </w:rPr>
      </w:pPr>
    </w:p>
    <w:p w:rsidR="00D138ED" w:rsidRPr="00CE6970" w:rsidRDefault="00D138ED" w:rsidP="00D138E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031F0" w:rsidRPr="00CE6970" w:rsidRDefault="008031F0" w:rsidP="008031F0">
      <w:pPr>
        <w:pStyle w:val="ConsPlusTitle"/>
        <w:spacing w:before="220"/>
        <w:ind w:firstLine="709"/>
        <w:jc w:val="both"/>
        <w:outlineLvl w:val="2"/>
        <w:rPr>
          <w:rFonts w:ascii="Times New Roman" w:hAnsi="Times New Roman" w:cs="Times New Roman"/>
          <w:sz w:val="28"/>
          <w:szCs w:val="28"/>
        </w:rPr>
      </w:pPr>
      <w:r w:rsidRPr="00CE6970">
        <w:rPr>
          <w:rFonts w:ascii="Times New Roman" w:hAnsi="Times New Roman" w:cs="Times New Roman"/>
          <w:sz w:val="28"/>
          <w:szCs w:val="28"/>
        </w:rPr>
        <w:t>2.11</w:t>
      </w:r>
      <w:r w:rsidR="0044645C" w:rsidRPr="00CE6970">
        <w:rPr>
          <w:rFonts w:ascii="Times New Roman" w:hAnsi="Times New Roman" w:cs="Times New Roman"/>
          <w:sz w:val="28"/>
          <w:szCs w:val="28"/>
        </w:rPr>
        <w:t xml:space="preserve">. </w:t>
      </w:r>
      <w:r w:rsidRPr="00CE6970">
        <w:rPr>
          <w:rFonts w:ascii="Times New Roman" w:hAnsi="Times New Roman" w:cs="Times New Roman"/>
          <w:sz w:val="28"/>
          <w:szCs w:val="28"/>
        </w:rPr>
        <w:t xml:space="preserve">Срок регистрации </w:t>
      </w:r>
      <w:r w:rsidR="00267787" w:rsidRPr="00CE6970">
        <w:rPr>
          <w:rFonts w:ascii="Times New Roman" w:hAnsi="Times New Roman" w:cs="Times New Roman"/>
          <w:sz w:val="28"/>
          <w:szCs w:val="28"/>
        </w:rPr>
        <w:t>заявления</w:t>
      </w:r>
      <w:r w:rsidRPr="00CE6970">
        <w:rPr>
          <w:rFonts w:ascii="Times New Roman" w:hAnsi="Times New Roman" w:cs="Times New Roman"/>
          <w:sz w:val="28"/>
          <w:szCs w:val="28"/>
        </w:rPr>
        <w:t xml:space="preserve"> </w:t>
      </w:r>
      <w:r w:rsidR="008A5AC3" w:rsidRPr="00CE6970">
        <w:rPr>
          <w:rFonts w:ascii="Times New Roman" w:hAnsi="Times New Roman" w:cs="Times New Roman"/>
          <w:sz w:val="28"/>
          <w:szCs w:val="28"/>
        </w:rPr>
        <w:t xml:space="preserve">заявителя </w:t>
      </w:r>
      <w:r w:rsidRPr="00CE6970">
        <w:rPr>
          <w:rFonts w:ascii="Times New Roman" w:hAnsi="Times New Roman" w:cs="Times New Roman"/>
          <w:sz w:val="28"/>
          <w:szCs w:val="28"/>
        </w:rPr>
        <w:t>о предоставлении муниципальной услуги.</w:t>
      </w:r>
    </w:p>
    <w:p w:rsidR="00063C84" w:rsidRPr="00CE6970" w:rsidRDefault="00063C84" w:rsidP="008031F0">
      <w:pPr>
        <w:pStyle w:val="ConsPlusTitle"/>
        <w:ind w:firstLine="709"/>
        <w:jc w:val="both"/>
        <w:outlineLvl w:val="2"/>
        <w:rPr>
          <w:sz w:val="28"/>
          <w:szCs w:val="28"/>
        </w:rPr>
      </w:pPr>
    </w:p>
    <w:p w:rsidR="008A37BD" w:rsidRPr="00CE6970" w:rsidRDefault="008A37BD" w:rsidP="005A3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E6970">
        <w:rPr>
          <w:sz w:val="28"/>
          <w:szCs w:val="28"/>
        </w:rPr>
        <w:t xml:space="preserve">Заявление о предоставлении муниципальной услуги подлежит регистрации специалистом МАУ "Молодежный центр", ответственным за предоставление муниципальной услуги, в </w:t>
      </w:r>
      <w:r w:rsidR="00236EC2" w:rsidRPr="00CE6970">
        <w:rPr>
          <w:sz w:val="28"/>
          <w:szCs w:val="28"/>
        </w:rPr>
        <w:t>электронной программе</w:t>
      </w:r>
      <w:r w:rsidRPr="00CE6970">
        <w:rPr>
          <w:sz w:val="28"/>
          <w:szCs w:val="28"/>
        </w:rPr>
        <w:t xml:space="preserve"> регистрации документов о предоставлении муниципальной услуги.</w:t>
      </w:r>
    </w:p>
    <w:p w:rsidR="005A3C3C" w:rsidRPr="00CE6970" w:rsidRDefault="008A37BD" w:rsidP="005A3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E6970">
        <w:rPr>
          <w:sz w:val="28"/>
          <w:szCs w:val="28"/>
        </w:rPr>
        <w:t xml:space="preserve">Заявление о предоставлении муниципальной услуги, принятое при личном обращении, подлежит регистрации в течение 15 минут. </w:t>
      </w:r>
    </w:p>
    <w:p w:rsidR="008A37BD" w:rsidRPr="00CE6970" w:rsidRDefault="008A37BD" w:rsidP="005A3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E6970">
        <w:rPr>
          <w:sz w:val="28"/>
          <w:szCs w:val="28"/>
        </w:rPr>
        <w:lastRenderedPageBreak/>
        <w:t xml:space="preserve">Заявление о предоставлении муниципальной услуги, поступившее </w:t>
      </w:r>
      <w:r w:rsidR="005A7563" w:rsidRPr="00CE6970">
        <w:rPr>
          <w:sz w:val="28"/>
          <w:szCs w:val="28"/>
        </w:rPr>
        <w:t>через Единый или региональный портал</w:t>
      </w:r>
      <w:r w:rsidRPr="00CE6970">
        <w:rPr>
          <w:sz w:val="28"/>
          <w:szCs w:val="28"/>
        </w:rPr>
        <w:t xml:space="preserve">, регистрируется в течение 3 рабочих дней. Уведомление о получении заявления о предоставлении муниципальной услуги направляется </w:t>
      </w:r>
      <w:r w:rsidR="008A5AC3" w:rsidRPr="00CE6970">
        <w:rPr>
          <w:sz w:val="28"/>
          <w:szCs w:val="28"/>
        </w:rPr>
        <w:t xml:space="preserve">заявителю </w:t>
      </w:r>
      <w:r w:rsidRPr="00CE6970">
        <w:rPr>
          <w:sz w:val="28"/>
          <w:szCs w:val="28"/>
        </w:rPr>
        <w:t xml:space="preserve">через личный кабинет Единого или регионального портала и (или) на электронный адрес </w:t>
      </w:r>
      <w:r w:rsidR="008A5AC3" w:rsidRPr="00CE6970">
        <w:rPr>
          <w:sz w:val="28"/>
          <w:szCs w:val="28"/>
        </w:rPr>
        <w:t xml:space="preserve">заявителя </w:t>
      </w:r>
      <w:r w:rsidRPr="00CE6970">
        <w:rPr>
          <w:sz w:val="28"/>
          <w:szCs w:val="28"/>
        </w:rPr>
        <w:t>в случае указания его заявителем при подаче заявления.</w:t>
      </w:r>
    </w:p>
    <w:p w:rsidR="008A37BD" w:rsidRPr="00CE6970" w:rsidRDefault="008A37BD" w:rsidP="005A3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roofErr w:type="gramStart"/>
      <w:r w:rsidRPr="00CE6970">
        <w:rPr>
          <w:sz w:val="28"/>
          <w:szCs w:val="28"/>
        </w:rPr>
        <w:t>Заявление о предоставлении муниципальной услуги, поступившее посредством почтовой связи</w:t>
      </w:r>
      <w:r w:rsidR="00A664B7" w:rsidRPr="00CE6970">
        <w:rPr>
          <w:sz w:val="28"/>
          <w:szCs w:val="28"/>
        </w:rPr>
        <w:t xml:space="preserve"> </w:t>
      </w:r>
      <w:r w:rsidRPr="00CE6970">
        <w:rPr>
          <w:sz w:val="28"/>
          <w:szCs w:val="28"/>
        </w:rPr>
        <w:t xml:space="preserve">регистрируется в течение 3 рабочих дней со дня его поступления в МАУ "Молодежный центр", расписка в получении документов </w:t>
      </w:r>
      <w:r w:rsidR="008A5AC3" w:rsidRPr="00CE6970">
        <w:rPr>
          <w:sz w:val="28"/>
          <w:szCs w:val="28"/>
        </w:rPr>
        <w:t xml:space="preserve">заявителю </w:t>
      </w:r>
      <w:r w:rsidRPr="00CE6970">
        <w:rPr>
          <w:sz w:val="28"/>
          <w:szCs w:val="28"/>
        </w:rPr>
        <w:t>не выдается.</w:t>
      </w:r>
      <w:r w:rsidR="002228EF" w:rsidRPr="00CE6970">
        <w:rPr>
          <w:i/>
          <w:sz w:val="28"/>
          <w:szCs w:val="28"/>
        </w:rPr>
        <w:t xml:space="preserve">     </w:t>
      </w:r>
      <w:proofErr w:type="gramEnd"/>
    </w:p>
    <w:p w:rsidR="00B01305" w:rsidRPr="00CE6970" w:rsidRDefault="00B01305" w:rsidP="00B01305">
      <w:pPr>
        <w:pStyle w:val="ConsPlusNormal"/>
        <w:jc w:val="both"/>
      </w:pPr>
    </w:p>
    <w:p w:rsidR="00B01305" w:rsidRPr="00CE6970" w:rsidRDefault="009C0B1E" w:rsidP="009735A6">
      <w:pPr>
        <w:pStyle w:val="ConsPlusTitle"/>
        <w:ind w:firstLine="709"/>
        <w:jc w:val="both"/>
        <w:outlineLvl w:val="2"/>
        <w:rPr>
          <w:rFonts w:ascii="Times New Roman" w:hAnsi="Times New Roman" w:cs="Times New Roman"/>
          <w:sz w:val="28"/>
          <w:szCs w:val="28"/>
        </w:rPr>
      </w:pPr>
      <w:r w:rsidRPr="00CE6970">
        <w:rPr>
          <w:rFonts w:ascii="Times New Roman" w:hAnsi="Times New Roman" w:cs="Times New Roman"/>
          <w:sz w:val="28"/>
          <w:szCs w:val="28"/>
        </w:rPr>
        <w:t>2.1</w:t>
      </w:r>
      <w:r w:rsidR="008031F0" w:rsidRPr="00CE6970">
        <w:rPr>
          <w:rFonts w:ascii="Times New Roman" w:hAnsi="Times New Roman" w:cs="Times New Roman"/>
          <w:sz w:val="28"/>
          <w:szCs w:val="28"/>
        </w:rPr>
        <w:t>2</w:t>
      </w:r>
      <w:r w:rsidRPr="00CE6970">
        <w:rPr>
          <w:rFonts w:ascii="Times New Roman" w:hAnsi="Times New Roman" w:cs="Times New Roman"/>
          <w:sz w:val="28"/>
          <w:szCs w:val="28"/>
        </w:rPr>
        <w:t xml:space="preserve">. </w:t>
      </w:r>
      <w:proofErr w:type="gramStart"/>
      <w:r w:rsidR="00B01305" w:rsidRPr="00CE6970">
        <w:rPr>
          <w:rFonts w:ascii="Times New Roman" w:hAnsi="Times New Roman" w:cs="Times New Roman"/>
          <w:sz w:val="28"/>
          <w:szCs w:val="28"/>
        </w:rPr>
        <w:t>Требования к помещениям, в которых предоставляется</w:t>
      </w:r>
      <w:r w:rsidRPr="00CE6970">
        <w:rPr>
          <w:rFonts w:ascii="Times New Roman" w:hAnsi="Times New Roman" w:cs="Times New Roman"/>
          <w:sz w:val="28"/>
          <w:szCs w:val="28"/>
        </w:rPr>
        <w:t xml:space="preserve"> </w:t>
      </w:r>
      <w:r w:rsidR="00B01305" w:rsidRPr="00CE6970">
        <w:rPr>
          <w:rFonts w:ascii="Times New Roman" w:hAnsi="Times New Roman" w:cs="Times New Roman"/>
          <w:sz w:val="28"/>
          <w:szCs w:val="28"/>
        </w:rPr>
        <w:t>муниципальная услуга, к залу ожидания, местам для заполнения</w:t>
      </w:r>
      <w:r w:rsidRPr="00CE6970">
        <w:rPr>
          <w:rFonts w:ascii="Times New Roman" w:hAnsi="Times New Roman" w:cs="Times New Roman"/>
          <w:sz w:val="28"/>
          <w:szCs w:val="28"/>
        </w:rPr>
        <w:t xml:space="preserve"> </w:t>
      </w:r>
      <w:r w:rsidR="00B72E5F" w:rsidRPr="00CE6970">
        <w:rPr>
          <w:rFonts w:ascii="Times New Roman" w:hAnsi="Times New Roman" w:cs="Times New Roman"/>
          <w:sz w:val="28"/>
          <w:szCs w:val="28"/>
        </w:rPr>
        <w:t>заявления</w:t>
      </w:r>
      <w:r w:rsidR="00B01305" w:rsidRPr="00CE6970">
        <w:rPr>
          <w:rFonts w:ascii="Times New Roman" w:hAnsi="Times New Roman" w:cs="Times New Roman"/>
          <w:sz w:val="28"/>
          <w:szCs w:val="28"/>
        </w:rPr>
        <w:t xml:space="preserve"> о предоставлении муниципальной услуги,</w:t>
      </w:r>
      <w:r w:rsidRPr="00CE6970">
        <w:rPr>
          <w:rFonts w:ascii="Times New Roman" w:hAnsi="Times New Roman" w:cs="Times New Roman"/>
          <w:sz w:val="28"/>
          <w:szCs w:val="28"/>
        </w:rPr>
        <w:t xml:space="preserve"> </w:t>
      </w:r>
      <w:r w:rsidR="00B01305" w:rsidRPr="00CE6970">
        <w:rPr>
          <w:rFonts w:ascii="Times New Roman" w:hAnsi="Times New Roman" w:cs="Times New Roman"/>
          <w:sz w:val="28"/>
          <w:szCs w:val="28"/>
        </w:rPr>
        <w:t>информационным стендам с образцами их заполнения и перечнем</w:t>
      </w:r>
      <w:r w:rsidRPr="00CE6970">
        <w:rPr>
          <w:rFonts w:ascii="Times New Roman" w:hAnsi="Times New Roman" w:cs="Times New Roman"/>
          <w:sz w:val="28"/>
          <w:szCs w:val="28"/>
        </w:rPr>
        <w:t xml:space="preserve"> </w:t>
      </w:r>
      <w:r w:rsidR="00B01305" w:rsidRPr="00CE6970">
        <w:rPr>
          <w:rFonts w:ascii="Times New Roman" w:hAnsi="Times New Roman" w:cs="Times New Roman"/>
          <w:sz w:val="28"/>
          <w:szCs w:val="28"/>
        </w:rPr>
        <w:t>документов, необходимых для предоставления муниципальной</w:t>
      </w:r>
      <w:r w:rsidRPr="00CE6970">
        <w:rPr>
          <w:rFonts w:ascii="Times New Roman" w:hAnsi="Times New Roman" w:cs="Times New Roman"/>
          <w:sz w:val="28"/>
          <w:szCs w:val="28"/>
        </w:rPr>
        <w:t xml:space="preserve"> </w:t>
      </w:r>
      <w:r w:rsidR="00B01305" w:rsidRPr="00CE6970">
        <w:rPr>
          <w:rFonts w:ascii="Times New Roman" w:hAnsi="Times New Roman" w:cs="Times New Roman"/>
          <w:sz w:val="28"/>
          <w:szCs w:val="28"/>
        </w:rPr>
        <w:t>услуги, в том числе к обеспечению доступности для инвалидов</w:t>
      </w:r>
      <w:r w:rsidRPr="00CE6970">
        <w:rPr>
          <w:rFonts w:ascii="Times New Roman" w:hAnsi="Times New Roman" w:cs="Times New Roman"/>
          <w:sz w:val="28"/>
          <w:szCs w:val="28"/>
        </w:rPr>
        <w:t xml:space="preserve"> </w:t>
      </w:r>
      <w:r w:rsidR="00B01305" w:rsidRPr="00CE6970">
        <w:rPr>
          <w:rFonts w:ascii="Times New Roman" w:hAnsi="Times New Roman" w:cs="Times New Roman"/>
          <w:sz w:val="28"/>
          <w:szCs w:val="28"/>
        </w:rPr>
        <w:t>указанных объектов в соответствии с законодательством</w:t>
      </w:r>
      <w:r w:rsidRPr="00CE6970">
        <w:rPr>
          <w:rFonts w:ascii="Times New Roman" w:hAnsi="Times New Roman" w:cs="Times New Roman"/>
          <w:sz w:val="28"/>
          <w:szCs w:val="28"/>
        </w:rPr>
        <w:t xml:space="preserve"> </w:t>
      </w:r>
      <w:r w:rsidR="00B01305" w:rsidRPr="00CE6970">
        <w:rPr>
          <w:rFonts w:ascii="Times New Roman" w:hAnsi="Times New Roman" w:cs="Times New Roman"/>
          <w:sz w:val="28"/>
          <w:szCs w:val="28"/>
        </w:rPr>
        <w:t>Российской Федерации о социальной защите инвалидов</w:t>
      </w:r>
      <w:proofErr w:type="gramEnd"/>
    </w:p>
    <w:p w:rsidR="00B01305" w:rsidRPr="00CE6970" w:rsidRDefault="00B01305" w:rsidP="009735A6">
      <w:pPr>
        <w:pStyle w:val="ConsPlusNormal"/>
        <w:ind w:firstLine="709"/>
        <w:jc w:val="both"/>
      </w:pPr>
    </w:p>
    <w:p w:rsidR="00B01305" w:rsidRPr="00CE6970" w:rsidRDefault="006C3066"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2.1</w:t>
      </w:r>
      <w:r w:rsidR="008031F0" w:rsidRPr="00CE6970">
        <w:rPr>
          <w:rFonts w:ascii="Times New Roman" w:hAnsi="Times New Roman" w:cs="Times New Roman"/>
          <w:sz w:val="28"/>
          <w:szCs w:val="28"/>
        </w:rPr>
        <w:t>2</w:t>
      </w:r>
      <w:r w:rsidRPr="00CE6970">
        <w:rPr>
          <w:rFonts w:ascii="Times New Roman" w:hAnsi="Times New Roman" w:cs="Times New Roman"/>
          <w:sz w:val="28"/>
          <w:szCs w:val="28"/>
        </w:rPr>
        <w:t xml:space="preserve">.1. </w:t>
      </w:r>
      <w:r w:rsidR="00B01305" w:rsidRPr="00CE6970">
        <w:rPr>
          <w:rFonts w:ascii="Times New Roman" w:hAnsi="Times New Roman" w:cs="Times New Roman"/>
          <w:sz w:val="28"/>
          <w:szCs w:val="28"/>
        </w:rPr>
        <w:t xml:space="preserve">Здание, в </w:t>
      </w:r>
      <w:proofErr w:type="gramStart"/>
      <w:r w:rsidR="00B01305" w:rsidRPr="00CE6970">
        <w:rPr>
          <w:rFonts w:ascii="Times New Roman" w:hAnsi="Times New Roman" w:cs="Times New Roman"/>
          <w:sz w:val="28"/>
          <w:szCs w:val="28"/>
        </w:rPr>
        <w:t>котором</w:t>
      </w:r>
      <w:proofErr w:type="gramEnd"/>
      <w:r w:rsidR="00B01305" w:rsidRPr="00CE6970">
        <w:rPr>
          <w:rFonts w:ascii="Times New Roman" w:hAnsi="Times New Roman" w:cs="Times New Roman"/>
          <w:sz w:val="28"/>
          <w:szCs w:val="28"/>
        </w:rPr>
        <w:t xml:space="preserve">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Здание должно быть оборудовано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Помещения для предоставления муниципальной услуги должны размещаться преимущественно на нижних этажах зданий или в отдельно стоящих зданиях.</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Вход и выход из помещения для предоставления муниципальной услуги оборудуются:</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пандусами, расширенными проходами, тактильными полосами по путям движения, позволяющими обеспечить беспрепятственный доступ инвалидов;</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соответствующими указателями с автономными источниками бесперебойного питания;</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контрастной маркировкой ступеней по пути движения;</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информационной мнемосхемой (тактильной схемой движения);</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тактильными табличками с надписями, дублированными шрифтом Брайля.</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Лестницы, находящиеся по пути движения в помещении для предоставления муниципальной услуги, оборудуются:</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тактильными полосами;</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контрастной маркировкой крайних ступеней;</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поручнями с двух сторон с тактильными полосами, с тактильно-выпуклым шрифтом и шрифтом Брайля с указанием этажа;</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тактильными табличками с указанием этажей, дублированными шрифтом Брайля.</w:t>
      </w:r>
    </w:p>
    <w:p w:rsidR="00B01305" w:rsidRPr="00CE6970" w:rsidRDefault="00B01305" w:rsidP="009735A6">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 xml:space="preserve">Места предоставления муниципальной услуги должны соответствовать </w:t>
      </w:r>
      <w:r w:rsidRPr="00CE6970">
        <w:rPr>
          <w:rFonts w:ascii="Times New Roman" w:hAnsi="Times New Roman" w:cs="Times New Roman"/>
          <w:sz w:val="28"/>
          <w:szCs w:val="28"/>
        </w:rPr>
        <w:lastRenderedPageBreak/>
        <w:t>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roofErr w:type="gramEnd"/>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На видном месте в здании располагаются схемы размещения средств пожаротушения и путей эвакуации.</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его местонахождении, графике работы.</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B01305" w:rsidRPr="00CE6970" w:rsidRDefault="006C3066"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2.1</w:t>
      </w:r>
      <w:r w:rsidR="008031F0" w:rsidRPr="00CE6970">
        <w:rPr>
          <w:rFonts w:ascii="Times New Roman" w:hAnsi="Times New Roman" w:cs="Times New Roman"/>
          <w:sz w:val="28"/>
          <w:szCs w:val="28"/>
        </w:rPr>
        <w:t>2</w:t>
      </w:r>
      <w:r w:rsidRPr="00CE6970">
        <w:rPr>
          <w:rFonts w:ascii="Times New Roman" w:hAnsi="Times New Roman" w:cs="Times New Roman"/>
          <w:sz w:val="28"/>
          <w:szCs w:val="28"/>
        </w:rPr>
        <w:t xml:space="preserve">.2. </w:t>
      </w:r>
      <w:r w:rsidR="00B01305" w:rsidRPr="00CE6970">
        <w:rPr>
          <w:rFonts w:ascii="Times New Roman" w:hAnsi="Times New Roman" w:cs="Times New Roman"/>
          <w:sz w:val="28"/>
          <w:szCs w:val="28"/>
        </w:rPr>
        <w:t>Места ожидания должны соответствовать комфортным условиям для заявителей. Места ожидания должны быть оборудованы столами, стульями или скамьями (</w:t>
      </w:r>
      <w:proofErr w:type="spellStart"/>
      <w:r w:rsidR="00B01305" w:rsidRPr="00CE6970">
        <w:rPr>
          <w:rFonts w:ascii="Times New Roman" w:hAnsi="Times New Roman" w:cs="Times New Roman"/>
          <w:sz w:val="28"/>
          <w:szCs w:val="28"/>
        </w:rPr>
        <w:t>банкетками</w:t>
      </w:r>
      <w:proofErr w:type="spellEnd"/>
      <w:r w:rsidR="00B01305" w:rsidRPr="00CE6970">
        <w:rPr>
          <w:rFonts w:ascii="Times New Roman" w:hAnsi="Times New Roman" w:cs="Times New Roman"/>
          <w:sz w:val="28"/>
          <w:szCs w:val="28"/>
        </w:rPr>
        <w:t xml:space="preserve">), информационными стендами, обеспечены писчей бумагой и канцелярскими принадлежностями в </w:t>
      </w:r>
      <w:proofErr w:type="gramStart"/>
      <w:r w:rsidR="00B01305" w:rsidRPr="00CE6970">
        <w:rPr>
          <w:rFonts w:ascii="Times New Roman" w:hAnsi="Times New Roman" w:cs="Times New Roman"/>
          <w:sz w:val="28"/>
          <w:szCs w:val="28"/>
        </w:rPr>
        <w:t>количестве</w:t>
      </w:r>
      <w:proofErr w:type="gramEnd"/>
      <w:r w:rsidR="00B01305" w:rsidRPr="00CE6970">
        <w:rPr>
          <w:rFonts w:ascii="Times New Roman" w:hAnsi="Times New Roman" w:cs="Times New Roman"/>
          <w:sz w:val="28"/>
          <w:szCs w:val="28"/>
        </w:rPr>
        <w:t xml:space="preserve">, достаточном для оформления документов </w:t>
      </w:r>
      <w:r w:rsidR="008A5AC3" w:rsidRPr="00CE6970">
        <w:rPr>
          <w:rFonts w:ascii="Times New Roman" w:hAnsi="Times New Roman" w:cs="Times New Roman"/>
          <w:sz w:val="28"/>
          <w:szCs w:val="28"/>
        </w:rPr>
        <w:t>заявителя</w:t>
      </w:r>
      <w:r w:rsidR="00B01305" w:rsidRPr="00CE6970">
        <w:rPr>
          <w:rFonts w:ascii="Times New Roman" w:hAnsi="Times New Roman" w:cs="Times New Roman"/>
          <w:sz w:val="28"/>
          <w:szCs w:val="28"/>
        </w:rPr>
        <w:t>ми.</w:t>
      </w:r>
    </w:p>
    <w:p w:rsidR="00B01305" w:rsidRPr="00CE6970" w:rsidRDefault="006C3066"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2.1</w:t>
      </w:r>
      <w:r w:rsidR="008031F0" w:rsidRPr="00CE6970">
        <w:rPr>
          <w:rFonts w:ascii="Times New Roman" w:hAnsi="Times New Roman" w:cs="Times New Roman"/>
          <w:sz w:val="28"/>
          <w:szCs w:val="28"/>
        </w:rPr>
        <w:t>2</w:t>
      </w:r>
      <w:r w:rsidRPr="00CE6970">
        <w:rPr>
          <w:rFonts w:ascii="Times New Roman" w:hAnsi="Times New Roman" w:cs="Times New Roman"/>
          <w:sz w:val="28"/>
          <w:szCs w:val="28"/>
        </w:rPr>
        <w:t xml:space="preserve">.3. </w:t>
      </w:r>
      <w:r w:rsidR="00B01305" w:rsidRPr="00CE6970">
        <w:rPr>
          <w:rFonts w:ascii="Times New Roman" w:hAnsi="Times New Roman" w:cs="Times New Roman"/>
          <w:sz w:val="28"/>
          <w:szCs w:val="28"/>
        </w:rPr>
        <w:t>Информационные стенды должны быть размещены на видном, доступном месте в любом из форматов.</w:t>
      </w:r>
    </w:p>
    <w:p w:rsidR="00B01305" w:rsidRPr="00CE6970" w:rsidRDefault="006C3066"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2.1</w:t>
      </w:r>
      <w:r w:rsidR="008031F0" w:rsidRPr="00CE6970">
        <w:rPr>
          <w:rFonts w:ascii="Times New Roman" w:hAnsi="Times New Roman" w:cs="Times New Roman"/>
          <w:sz w:val="28"/>
          <w:szCs w:val="28"/>
        </w:rPr>
        <w:t>2</w:t>
      </w:r>
      <w:r w:rsidRPr="00CE6970">
        <w:rPr>
          <w:rFonts w:ascii="Times New Roman" w:hAnsi="Times New Roman" w:cs="Times New Roman"/>
          <w:sz w:val="28"/>
          <w:szCs w:val="28"/>
        </w:rPr>
        <w:t xml:space="preserve">.4. </w:t>
      </w:r>
      <w:r w:rsidR="00B01305" w:rsidRPr="00CE6970">
        <w:rPr>
          <w:rFonts w:ascii="Times New Roman" w:hAnsi="Times New Roman" w:cs="Times New Roman"/>
          <w:sz w:val="28"/>
          <w:szCs w:val="28"/>
        </w:rPr>
        <w:t xml:space="preserve">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w:t>
      </w:r>
      <w:r w:rsidR="00327210" w:rsidRPr="00CE6970">
        <w:rPr>
          <w:rFonts w:ascii="Times New Roman" w:hAnsi="Times New Roman" w:cs="Times New Roman"/>
          <w:sz w:val="28"/>
          <w:szCs w:val="28"/>
        </w:rPr>
        <w:t>заявителя</w:t>
      </w:r>
      <w:r w:rsidR="00B01305" w:rsidRPr="00CE6970">
        <w:rPr>
          <w:rFonts w:ascii="Times New Roman" w:hAnsi="Times New Roman" w:cs="Times New Roman"/>
          <w:sz w:val="28"/>
          <w:szCs w:val="28"/>
        </w:rPr>
        <w:t>ми.</w:t>
      </w:r>
    </w:p>
    <w:p w:rsidR="00B01305" w:rsidRPr="00CE6970" w:rsidRDefault="00B01305" w:rsidP="009735A6">
      <w:pPr>
        <w:pStyle w:val="ConsPlusNormal"/>
        <w:ind w:firstLine="709"/>
        <w:jc w:val="both"/>
        <w:rPr>
          <w:rFonts w:ascii="Times New Roman" w:hAnsi="Times New Roman" w:cs="Times New Roman"/>
          <w:sz w:val="28"/>
          <w:szCs w:val="28"/>
        </w:rPr>
      </w:pPr>
    </w:p>
    <w:p w:rsidR="00B01305" w:rsidRPr="00CE6970" w:rsidRDefault="008C2E14" w:rsidP="009735A6">
      <w:pPr>
        <w:pStyle w:val="ConsPlusTitle"/>
        <w:ind w:firstLine="709"/>
        <w:jc w:val="both"/>
        <w:outlineLvl w:val="2"/>
        <w:rPr>
          <w:rFonts w:ascii="Times New Roman" w:hAnsi="Times New Roman" w:cs="Times New Roman"/>
          <w:sz w:val="28"/>
          <w:szCs w:val="28"/>
        </w:rPr>
      </w:pPr>
      <w:r w:rsidRPr="00CE6970">
        <w:rPr>
          <w:rFonts w:ascii="Times New Roman" w:hAnsi="Times New Roman" w:cs="Times New Roman"/>
          <w:sz w:val="28"/>
          <w:szCs w:val="28"/>
        </w:rPr>
        <w:t>2.1</w:t>
      </w:r>
      <w:r w:rsidR="008031F0" w:rsidRPr="00CE6970">
        <w:rPr>
          <w:rFonts w:ascii="Times New Roman" w:hAnsi="Times New Roman" w:cs="Times New Roman"/>
          <w:sz w:val="28"/>
          <w:szCs w:val="28"/>
        </w:rPr>
        <w:t>3</w:t>
      </w:r>
      <w:r w:rsidRPr="00CE6970">
        <w:rPr>
          <w:rFonts w:ascii="Times New Roman" w:hAnsi="Times New Roman" w:cs="Times New Roman"/>
          <w:sz w:val="28"/>
          <w:szCs w:val="28"/>
        </w:rPr>
        <w:t xml:space="preserve">. </w:t>
      </w:r>
      <w:r w:rsidR="00B01305" w:rsidRPr="00CE6970">
        <w:rPr>
          <w:rFonts w:ascii="Times New Roman" w:hAnsi="Times New Roman" w:cs="Times New Roman"/>
          <w:sz w:val="28"/>
          <w:szCs w:val="28"/>
        </w:rPr>
        <w:t>Показатели доступности и качества муниципальной услуги</w:t>
      </w:r>
    </w:p>
    <w:p w:rsidR="00B01305" w:rsidRPr="00CE6970" w:rsidRDefault="00B01305" w:rsidP="009735A6">
      <w:pPr>
        <w:pStyle w:val="ConsPlusNormal"/>
        <w:ind w:firstLine="709"/>
        <w:jc w:val="both"/>
        <w:rPr>
          <w:rFonts w:ascii="Times New Roman" w:hAnsi="Times New Roman" w:cs="Times New Roman"/>
          <w:sz w:val="28"/>
          <w:szCs w:val="28"/>
        </w:rPr>
      </w:pPr>
    </w:p>
    <w:p w:rsidR="00B01305" w:rsidRPr="00CE6970" w:rsidRDefault="005A3BBD"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2.1</w:t>
      </w:r>
      <w:r w:rsidR="008031F0" w:rsidRPr="00CE6970">
        <w:rPr>
          <w:rFonts w:ascii="Times New Roman" w:hAnsi="Times New Roman" w:cs="Times New Roman"/>
          <w:sz w:val="28"/>
          <w:szCs w:val="28"/>
        </w:rPr>
        <w:t>3</w:t>
      </w:r>
      <w:r w:rsidR="00B01305" w:rsidRPr="00CE6970">
        <w:rPr>
          <w:rFonts w:ascii="Times New Roman" w:hAnsi="Times New Roman" w:cs="Times New Roman"/>
          <w:sz w:val="28"/>
          <w:szCs w:val="28"/>
        </w:rPr>
        <w:t>.</w:t>
      </w:r>
      <w:r w:rsidRPr="00CE6970">
        <w:rPr>
          <w:rFonts w:ascii="Times New Roman" w:hAnsi="Times New Roman" w:cs="Times New Roman"/>
          <w:sz w:val="28"/>
          <w:szCs w:val="28"/>
        </w:rPr>
        <w:t>1.</w:t>
      </w:r>
      <w:r w:rsidR="00B01305" w:rsidRPr="00CE6970">
        <w:rPr>
          <w:rFonts w:ascii="Times New Roman" w:hAnsi="Times New Roman" w:cs="Times New Roman"/>
          <w:sz w:val="28"/>
          <w:szCs w:val="28"/>
        </w:rPr>
        <w:t xml:space="preserve"> Показателями доступности муниципальной услуги являются:</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транспортная доступность к местам предоставления муниципальной услуги;</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официального сайта МАУ "Молодежный центр";</w:t>
      </w:r>
    </w:p>
    <w:p w:rsidR="007D29C6"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доступность получения </w:t>
      </w:r>
      <w:r w:rsidR="00DC45C9" w:rsidRPr="00CE6970">
        <w:rPr>
          <w:rFonts w:ascii="Times New Roman" w:hAnsi="Times New Roman" w:cs="Times New Roman"/>
          <w:sz w:val="28"/>
          <w:szCs w:val="28"/>
        </w:rPr>
        <w:t>заявителя</w:t>
      </w:r>
      <w:r w:rsidRPr="00CE6970">
        <w:rPr>
          <w:rFonts w:ascii="Times New Roman" w:hAnsi="Times New Roman" w:cs="Times New Roman"/>
          <w:sz w:val="28"/>
          <w:szCs w:val="28"/>
        </w:rPr>
        <w:t xml:space="preserve">ми формы заявления о предоставлении муниципальной услуги и </w:t>
      </w:r>
      <w:r w:rsidR="00283DA6" w:rsidRPr="00CE6970">
        <w:rPr>
          <w:rFonts w:ascii="Times New Roman" w:hAnsi="Times New Roman" w:cs="Times New Roman"/>
          <w:sz w:val="28"/>
          <w:szCs w:val="28"/>
        </w:rPr>
        <w:t xml:space="preserve">перечня </w:t>
      </w:r>
      <w:r w:rsidRPr="00CE6970">
        <w:rPr>
          <w:rFonts w:ascii="Times New Roman" w:hAnsi="Times New Roman" w:cs="Times New Roman"/>
          <w:sz w:val="28"/>
          <w:szCs w:val="28"/>
        </w:rPr>
        <w:t>документов, необходимых для получения муниципальной услуги, размещенных на Едином и региональном порталах, в том числе возможность их копирования и заполнения в электронном виде;</w:t>
      </w:r>
      <w:r w:rsidR="00AB77E4" w:rsidRPr="00CE6970">
        <w:rPr>
          <w:rFonts w:ascii="Times New Roman" w:hAnsi="Times New Roman" w:cs="Times New Roman"/>
          <w:sz w:val="28"/>
          <w:szCs w:val="28"/>
        </w:rPr>
        <w:t xml:space="preserve"> </w:t>
      </w:r>
    </w:p>
    <w:p w:rsidR="00B01305" w:rsidRPr="00CE6970" w:rsidRDefault="00B01305" w:rsidP="009735A6">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lastRenderedPageBreak/>
        <w:t>- бесплатность предоставления информации о предоставлении муниципальной услуги.</w:t>
      </w:r>
    </w:p>
    <w:p w:rsidR="00B01305" w:rsidRPr="00CE6970" w:rsidRDefault="005A3BBD" w:rsidP="005A3BB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2.1</w:t>
      </w:r>
      <w:r w:rsidR="008031F0" w:rsidRPr="00CE6970">
        <w:rPr>
          <w:rFonts w:ascii="Times New Roman" w:hAnsi="Times New Roman" w:cs="Times New Roman"/>
          <w:sz w:val="28"/>
          <w:szCs w:val="28"/>
        </w:rPr>
        <w:t>3</w:t>
      </w:r>
      <w:r w:rsidRPr="00CE6970">
        <w:rPr>
          <w:rFonts w:ascii="Times New Roman" w:hAnsi="Times New Roman" w:cs="Times New Roman"/>
          <w:sz w:val="28"/>
          <w:szCs w:val="28"/>
        </w:rPr>
        <w:t>.2</w:t>
      </w:r>
      <w:r w:rsidR="00B01305" w:rsidRPr="00CE6970">
        <w:rPr>
          <w:rFonts w:ascii="Times New Roman" w:hAnsi="Times New Roman" w:cs="Times New Roman"/>
          <w:sz w:val="28"/>
          <w:szCs w:val="28"/>
        </w:rPr>
        <w:t>. Показателями качества муниципальной услуги являются:</w:t>
      </w:r>
    </w:p>
    <w:p w:rsidR="00B01305" w:rsidRPr="00CE6970" w:rsidRDefault="00B01305" w:rsidP="005A3BB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соответствие требованиям административного регламента;</w:t>
      </w:r>
    </w:p>
    <w:p w:rsidR="00B01305" w:rsidRPr="00CE6970" w:rsidRDefault="00B01305" w:rsidP="005A3BB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соблюдение сроков предоставления муниципальной услуги;</w:t>
      </w:r>
    </w:p>
    <w:p w:rsidR="00B01305" w:rsidRPr="00CE6970" w:rsidRDefault="00B01305" w:rsidP="005A3BB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01305" w:rsidRPr="00CE6970" w:rsidRDefault="00B01305" w:rsidP="005A3BB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ими в ходе предоставления муниципальной услуги;</w:t>
      </w:r>
    </w:p>
    <w:p w:rsidR="00B01305" w:rsidRPr="00CE6970" w:rsidRDefault="00B01305" w:rsidP="005A3BB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восстановление </w:t>
      </w:r>
      <w:proofErr w:type="gramStart"/>
      <w:r w:rsidRPr="00CE6970">
        <w:rPr>
          <w:rFonts w:ascii="Times New Roman" w:hAnsi="Times New Roman" w:cs="Times New Roman"/>
          <w:sz w:val="28"/>
          <w:szCs w:val="28"/>
        </w:rPr>
        <w:t>нарушенных</w:t>
      </w:r>
      <w:proofErr w:type="gramEnd"/>
      <w:r w:rsidRPr="00CE6970">
        <w:rPr>
          <w:rFonts w:ascii="Times New Roman" w:hAnsi="Times New Roman" w:cs="Times New Roman"/>
          <w:sz w:val="28"/>
          <w:szCs w:val="28"/>
        </w:rPr>
        <w:t xml:space="preserve"> прав </w:t>
      </w:r>
      <w:r w:rsidR="008A5AC3" w:rsidRPr="00CE6970">
        <w:rPr>
          <w:rFonts w:ascii="Times New Roman" w:hAnsi="Times New Roman" w:cs="Times New Roman"/>
          <w:sz w:val="28"/>
          <w:szCs w:val="28"/>
        </w:rPr>
        <w:t>заявителя</w:t>
      </w:r>
      <w:r w:rsidRPr="00CE6970">
        <w:rPr>
          <w:rFonts w:ascii="Times New Roman" w:hAnsi="Times New Roman" w:cs="Times New Roman"/>
          <w:sz w:val="28"/>
          <w:szCs w:val="28"/>
        </w:rPr>
        <w:t>.</w:t>
      </w:r>
    </w:p>
    <w:p w:rsidR="00C17749" w:rsidRPr="00CE6970" w:rsidRDefault="00C17749" w:rsidP="00C177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2.13.3. Официальный сайт должен:</w:t>
      </w:r>
    </w:p>
    <w:p w:rsidR="00C17749" w:rsidRPr="00CE6970" w:rsidRDefault="00C17749" w:rsidP="00C177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содержать наименование муниципальной услуги, текст административного регламента, приложения к административному регламенту, образцы заполнения заявления о предоставлении муниципальной услуги и бланк заявления или иметь ссылки на сайты, содержащие эти сведения;</w:t>
      </w:r>
    </w:p>
    <w:p w:rsidR="00C17749" w:rsidRPr="00CE6970" w:rsidRDefault="00C17749" w:rsidP="00C1774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предоставлять </w:t>
      </w:r>
      <w:r w:rsidR="008A5AC3" w:rsidRPr="00CE6970">
        <w:rPr>
          <w:rFonts w:ascii="Times New Roman" w:hAnsi="Times New Roman" w:cs="Times New Roman"/>
          <w:sz w:val="28"/>
          <w:szCs w:val="28"/>
        </w:rPr>
        <w:t>заявителя</w:t>
      </w:r>
      <w:r w:rsidRPr="00CE6970">
        <w:rPr>
          <w:rFonts w:ascii="Times New Roman" w:hAnsi="Times New Roman" w:cs="Times New Roman"/>
          <w:sz w:val="28"/>
          <w:szCs w:val="28"/>
        </w:rPr>
        <w:t xml:space="preserve">м возможность распечатки бланка заявления, обмена мнениями по вопросам предоставления муниципальной услуги, направления обращения и получения ответа в электронном </w:t>
      </w:r>
      <w:proofErr w:type="gramStart"/>
      <w:r w:rsidRPr="00CE6970">
        <w:rPr>
          <w:rFonts w:ascii="Times New Roman" w:hAnsi="Times New Roman" w:cs="Times New Roman"/>
          <w:sz w:val="28"/>
          <w:szCs w:val="28"/>
        </w:rPr>
        <w:t>виде</w:t>
      </w:r>
      <w:proofErr w:type="gramEnd"/>
      <w:r w:rsidRPr="00CE6970">
        <w:rPr>
          <w:rFonts w:ascii="Times New Roman" w:hAnsi="Times New Roman" w:cs="Times New Roman"/>
          <w:sz w:val="28"/>
          <w:szCs w:val="28"/>
        </w:rPr>
        <w:t>.</w:t>
      </w:r>
    </w:p>
    <w:p w:rsidR="00333EE3" w:rsidRPr="00CE6970" w:rsidRDefault="00333EE3" w:rsidP="005A3BBD">
      <w:pPr>
        <w:pStyle w:val="ConsPlusNormal"/>
        <w:ind w:firstLine="709"/>
        <w:jc w:val="both"/>
        <w:rPr>
          <w:rFonts w:ascii="Times New Roman" w:hAnsi="Times New Roman" w:cs="Times New Roman"/>
          <w:sz w:val="28"/>
          <w:szCs w:val="28"/>
        </w:rPr>
      </w:pPr>
    </w:p>
    <w:p w:rsidR="00B01305" w:rsidRPr="00CE6970" w:rsidRDefault="00EE41E2" w:rsidP="00EE41E2">
      <w:pPr>
        <w:pStyle w:val="ConsPlusTitle"/>
        <w:ind w:firstLine="709"/>
        <w:jc w:val="both"/>
        <w:outlineLvl w:val="2"/>
        <w:rPr>
          <w:rFonts w:ascii="Times New Roman" w:hAnsi="Times New Roman" w:cs="Times New Roman"/>
          <w:sz w:val="28"/>
          <w:szCs w:val="28"/>
        </w:rPr>
      </w:pPr>
      <w:r w:rsidRPr="00CE6970">
        <w:rPr>
          <w:rFonts w:ascii="Times New Roman" w:hAnsi="Times New Roman" w:cs="Times New Roman"/>
          <w:sz w:val="28"/>
          <w:szCs w:val="28"/>
        </w:rPr>
        <w:t>2.1</w:t>
      </w:r>
      <w:r w:rsidR="008031F0" w:rsidRPr="00CE6970">
        <w:rPr>
          <w:rFonts w:ascii="Times New Roman" w:hAnsi="Times New Roman" w:cs="Times New Roman"/>
          <w:sz w:val="28"/>
          <w:szCs w:val="28"/>
        </w:rPr>
        <w:t>4</w:t>
      </w:r>
      <w:r w:rsidRPr="00CE6970">
        <w:rPr>
          <w:rFonts w:ascii="Times New Roman" w:hAnsi="Times New Roman" w:cs="Times New Roman"/>
          <w:sz w:val="28"/>
          <w:szCs w:val="28"/>
        </w:rPr>
        <w:t xml:space="preserve">. </w:t>
      </w:r>
      <w:r w:rsidR="00B01305" w:rsidRPr="00CE6970">
        <w:rPr>
          <w:rFonts w:ascii="Times New Roman" w:hAnsi="Times New Roman" w:cs="Times New Roman"/>
          <w:sz w:val="28"/>
          <w:szCs w:val="28"/>
        </w:rPr>
        <w:t>Иные требования, в том числе учитывающие особенности</w:t>
      </w:r>
      <w:r w:rsidRPr="00CE6970">
        <w:rPr>
          <w:rFonts w:ascii="Times New Roman" w:hAnsi="Times New Roman" w:cs="Times New Roman"/>
          <w:sz w:val="28"/>
          <w:szCs w:val="28"/>
        </w:rPr>
        <w:t xml:space="preserve"> </w:t>
      </w:r>
      <w:r w:rsidR="00B01305" w:rsidRPr="00CE6970">
        <w:rPr>
          <w:rFonts w:ascii="Times New Roman" w:hAnsi="Times New Roman" w:cs="Times New Roman"/>
          <w:sz w:val="28"/>
          <w:szCs w:val="28"/>
        </w:rPr>
        <w:t>предоставления муниципальной услуги в электронной форме</w:t>
      </w:r>
    </w:p>
    <w:p w:rsidR="00B01305" w:rsidRPr="00CE6970" w:rsidRDefault="00B01305" w:rsidP="005A3BBD">
      <w:pPr>
        <w:pStyle w:val="ConsPlusNormal"/>
        <w:ind w:firstLine="709"/>
        <w:jc w:val="both"/>
        <w:rPr>
          <w:rFonts w:ascii="Times New Roman" w:hAnsi="Times New Roman" w:cs="Times New Roman"/>
          <w:sz w:val="28"/>
          <w:szCs w:val="28"/>
        </w:rPr>
      </w:pPr>
    </w:p>
    <w:p w:rsidR="00B01305" w:rsidRPr="00CE6970" w:rsidRDefault="00B01305" w:rsidP="005D419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подписи.</w:t>
      </w:r>
    </w:p>
    <w:p w:rsidR="00B01305" w:rsidRPr="00CE6970" w:rsidRDefault="00B01305" w:rsidP="005D4199">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 xml:space="preserve">Действия, связанные с проверкой действительности усиленной квалифицированной электронной подписи </w:t>
      </w:r>
      <w:r w:rsidR="008A5AC3" w:rsidRPr="00CE6970">
        <w:rPr>
          <w:rFonts w:ascii="Times New Roman" w:hAnsi="Times New Roman" w:cs="Times New Roman"/>
          <w:sz w:val="28"/>
          <w:szCs w:val="28"/>
        </w:rPr>
        <w:t>заявителя</w:t>
      </w:r>
      <w:r w:rsidRPr="00CE6970">
        <w:rPr>
          <w:rFonts w:ascii="Times New Roman" w:hAnsi="Times New Roman" w:cs="Times New Roman"/>
          <w:sz w:val="28"/>
          <w:szCs w:val="28"/>
        </w:rPr>
        <w:t>,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sidRPr="00CE6970">
        <w:rPr>
          <w:rFonts w:ascii="Times New Roman" w:hAnsi="Times New Roman" w:cs="Times New Roman"/>
          <w:sz w:val="28"/>
          <w:szCs w:val="28"/>
        </w:rPr>
        <w:t xml:space="preserve"> </w:t>
      </w:r>
      <w:proofErr w:type="gramStart"/>
      <w:r w:rsidRPr="00CE6970">
        <w:rPr>
          <w:rFonts w:ascii="Times New Roman" w:hAnsi="Times New Roman" w:cs="Times New Roman"/>
          <w:sz w:val="28"/>
          <w:szCs w:val="28"/>
        </w:rPr>
        <w:t xml:space="preserve">в целях приема обращений за предоставлением такой услуги, осуществляются в соответствии с </w:t>
      </w:r>
      <w:hyperlink r:id="rId19" w:history="1">
        <w:r w:rsidRPr="00CE6970">
          <w:rPr>
            <w:rFonts w:ascii="Times New Roman" w:hAnsi="Times New Roman" w:cs="Times New Roman"/>
            <w:sz w:val="28"/>
            <w:szCs w:val="28"/>
          </w:rPr>
          <w:t>Постановлением</w:t>
        </w:r>
      </w:hyperlink>
      <w:r w:rsidRPr="00CE6970">
        <w:rPr>
          <w:rFonts w:ascii="Times New Roman" w:hAnsi="Times New Roman" w:cs="Times New Roman"/>
          <w:sz w:val="28"/>
          <w:szCs w:val="28"/>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B01305" w:rsidRPr="00CE6970" w:rsidRDefault="00B01305" w:rsidP="005D4199">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 xml:space="preserve">В соответствии со </w:t>
      </w:r>
      <w:hyperlink r:id="rId20" w:history="1">
        <w:r w:rsidRPr="00CE6970">
          <w:rPr>
            <w:rFonts w:ascii="Times New Roman" w:hAnsi="Times New Roman" w:cs="Times New Roman"/>
            <w:sz w:val="28"/>
            <w:szCs w:val="28"/>
          </w:rPr>
          <w:t>статьей 11.1</w:t>
        </w:r>
      </w:hyperlink>
      <w:r w:rsidRPr="00CE6970">
        <w:rPr>
          <w:rFonts w:ascii="Times New Roman" w:hAnsi="Times New Roman" w:cs="Times New Roman"/>
          <w:sz w:val="28"/>
          <w:szCs w:val="28"/>
        </w:rPr>
        <w:t xml:space="preserve"> Федерального закона от 27.07.2006 N 149-ФЗ "Об информации, информационных технологиях и о защите информации" органы </w:t>
      </w:r>
      <w:r w:rsidRPr="00CE6970">
        <w:rPr>
          <w:rFonts w:ascii="Times New Roman" w:hAnsi="Times New Roman" w:cs="Times New Roman"/>
          <w:sz w:val="28"/>
          <w:szCs w:val="28"/>
        </w:rPr>
        <w:lastRenderedPageBreak/>
        <w:t>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w:t>
      </w:r>
      <w:proofErr w:type="gramEnd"/>
      <w:r w:rsidRPr="00CE6970">
        <w:rPr>
          <w:rFonts w:ascii="Times New Roman" w:hAnsi="Times New Roman" w:cs="Times New Roman"/>
          <w:sz w:val="28"/>
          <w:szCs w:val="28"/>
        </w:rPr>
        <w:t xml:space="preserve">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B01305" w:rsidRPr="00CE6970" w:rsidRDefault="00B01305" w:rsidP="005D4199">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Информация, необходимая для осуществления полномочий органов местного самоуправления,</w:t>
      </w:r>
      <w:r w:rsidR="00E917C2" w:rsidRPr="00CE6970">
        <w:rPr>
          <w:rFonts w:ascii="Times New Roman" w:hAnsi="Times New Roman" w:cs="Times New Roman"/>
          <w:sz w:val="28"/>
          <w:szCs w:val="28"/>
        </w:rPr>
        <w:t xml:space="preserve"> организаций, осуществляющих в соответствии           с федеральными законами отдельные публичные полномочия,</w:t>
      </w:r>
      <w:r w:rsidRPr="00CE6970">
        <w:rPr>
          <w:rFonts w:ascii="Times New Roman" w:hAnsi="Times New Roman" w:cs="Times New Roman"/>
          <w:sz w:val="28"/>
          <w:szCs w:val="28"/>
        </w:rPr>
        <w:t xml:space="preserve"> может быть представлена гражданами (физическими лицами) и организациями в органы местного самоуправления</w:t>
      </w:r>
      <w:r w:rsidR="00E917C2" w:rsidRPr="00CE6970">
        <w:rPr>
          <w:rFonts w:ascii="Times New Roman" w:hAnsi="Times New Roman" w:cs="Times New Roman"/>
          <w:sz w:val="28"/>
          <w:szCs w:val="28"/>
        </w:rPr>
        <w:t>, в организации, осуществляющие в соответствии           с федеральными законами отдельные публичные полномочия,</w:t>
      </w:r>
      <w:r w:rsidRPr="00CE6970">
        <w:rPr>
          <w:rFonts w:ascii="Times New Roman" w:hAnsi="Times New Roman" w:cs="Times New Roman"/>
          <w:sz w:val="28"/>
          <w:szCs w:val="28"/>
        </w:rPr>
        <w:t xml:space="preserve">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roofErr w:type="gramEnd"/>
    </w:p>
    <w:p w:rsidR="006E06B8" w:rsidRPr="00CE6970" w:rsidRDefault="006E06B8" w:rsidP="005D4199">
      <w:pPr>
        <w:pStyle w:val="ConsPlusNormal"/>
        <w:ind w:firstLine="709"/>
        <w:jc w:val="both"/>
        <w:rPr>
          <w:rFonts w:ascii="Times New Roman" w:hAnsi="Times New Roman" w:cs="Times New Roman"/>
          <w:sz w:val="28"/>
          <w:szCs w:val="28"/>
        </w:rPr>
      </w:pPr>
    </w:p>
    <w:p w:rsidR="00B01305" w:rsidRPr="00CE6970" w:rsidRDefault="00B01305" w:rsidP="001848EB">
      <w:pPr>
        <w:pStyle w:val="ConsPlusTitle"/>
        <w:jc w:val="center"/>
        <w:outlineLvl w:val="1"/>
        <w:rPr>
          <w:rFonts w:ascii="Times New Roman" w:hAnsi="Times New Roman" w:cs="Times New Roman"/>
          <w:sz w:val="28"/>
          <w:szCs w:val="28"/>
        </w:rPr>
      </w:pPr>
      <w:r w:rsidRPr="00CE6970">
        <w:rPr>
          <w:rFonts w:ascii="Times New Roman" w:hAnsi="Times New Roman" w:cs="Times New Roman"/>
          <w:sz w:val="28"/>
          <w:szCs w:val="28"/>
        </w:rPr>
        <w:t>III. Состав, последовательность и сроки выполнения</w:t>
      </w:r>
    </w:p>
    <w:p w:rsidR="00B01305" w:rsidRPr="00CE6970" w:rsidRDefault="00B01305" w:rsidP="001848EB">
      <w:pPr>
        <w:pStyle w:val="ConsPlusTitle"/>
        <w:jc w:val="center"/>
        <w:rPr>
          <w:rFonts w:ascii="Times New Roman" w:hAnsi="Times New Roman" w:cs="Times New Roman"/>
          <w:sz w:val="28"/>
          <w:szCs w:val="28"/>
        </w:rPr>
      </w:pPr>
      <w:r w:rsidRPr="00CE6970">
        <w:rPr>
          <w:rFonts w:ascii="Times New Roman" w:hAnsi="Times New Roman" w:cs="Times New Roman"/>
          <w:sz w:val="28"/>
          <w:szCs w:val="28"/>
        </w:rPr>
        <w:t>административных процедур, требования к порядку их</w:t>
      </w:r>
    </w:p>
    <w:p w:rsidR="00B01305" w:rsidRPr="00CE6970" w:rsidRDefault="00B01305" w:rsidP="001848EB">
      <w:pPr>
        <w:pStyle w:val="ConsPlusTitle"/>
        <w:jc w:val="center"/>
        <w:rPr>
          <w:rFonts w:ascii="Times New Roman" w:hAnsi="Times New Roman" w:cs="Times New Roman"/>
          <w:sz w:val="28"/>
          <w:szCs w:val="28"/>
        </w:rPr>
      </w:pPr>
      <w:r w:rsidRPr="00CE6970">
        <w:rPr>
          <w:rFonts w:ascii="Times New Roman" w:hAnsi="Times New Roman" w:cs="Times New Roman"/>
          <w:sz w:val="28"/>
          <w:szCs w:val="28"/>
        </w:rPr>
        <w:t>выполнения, в том числе особенности выполнения</w:t>
      </w:r>
    </w:p>
    <w:p w:rsidR="00B01305" w:rsidRPr="00CE6970" w:rsidRDefault="00B01305" w:rsidP="001848EB">
      <w:pPr>
        <w:pStyle w:val="ConsPlusTitle"/>
        <w:jc w:val="center"/>
        <w:rPr>
          <w:rFonts w:ascii="Times New Roman" w:hAnsi="Times New Roman" w:cs="Times New Roman"/>
          <w:sz w:val="28"/>
          <w:szCs w:val="28"/>
        </w:rPr>
      </w:pPr>
      <w:r w:rsidRPr="00CE6970">
        <w:rPr>
          <w:rFonts w:ascii="Times New Roman" w:hAnsi="Times New Roman" w:cs="Times New Roman"/>
          <w:sz w:val="28"/>
          <w:szCs w:val="28"/>
        </w:rPr>
        <w:t>административных процедур в электронной форме</w:t>
      </w:r>
    </w:p>
    <w:p w:rsidR="00B01305" w:rsidRPr="00CE6970" w:rsidRDefault="00B01305" w:rsidP="001848EB">
      <w:pPr>
        <w:pStyle w:val="ConsPlusNormal"/>
        <w:jc w:val="both"/>
        <w:rPr>
          <w:rFonts w:ascii="Times New Roman" w:hAnsi="Times New Roman" w:cs="Times New Roman"/>
          <w:sz w:val="28"/>
          <w:szCs w:val="28"/>
        </w:rPr>
      </w:pPr>
    </w:p>
    <w:p w:rsidR="00B01305" w:rsidRPr="00CE6970" w:rsidRDefault="00C6436C" w:rsidP="00C6436C">
      <w:pPr>
        <w:pStyle w:val="ConsPlusTitle"/>
        <w:ind w:firstLine="709"/>
        <w:jc w:val="both"/>
        <w:outlineLvl w:val="2"/>
        <w:rPr>
          <w:rFonts w:ascii="Times New Roman" w:hAnsi="Times New Roman" w:cs="Times New Roman"/>
          <w:sz w:val="28"/>
          <w:szCs w:val="28"/>
        </w:rPr>
      </w:pPr>
      <w:r w:rsidRPr="00CE6970">
        <w:rPr>
          <w:rFonts w:ascii="Times New Roman" w:hAnsi="Times New Roman" w:cs="Times New Roman"/>
          <w:sz w:val="28"/>
          <w:szCs w:val="28"/>
        </w:rPr>
        <w:t xml:space="preserve">3.1. </w:t>
      </w:r>
      <w:r w:rsidR="00B01305" w:rsidRPr="00CE6970">
        <w:rPr>
          <w:rFonts w:ascii="Times New Roman" w:hAnsi="Times New Roman" w:cs="Times New Roman"/>
          <w:sz w:val="28"/>
          <w:szCs w:val="28"/>
        </w:rPr>
        <w:t>Исчерпывающий перечень административных процедур</w:t>
      </w:r>
    </w:p>
    <w:p w:rsidR="00B01305" w:rsidRPr="00CE6970" w:rsidRDefault="00B01305" w:rsidP="001848EB">
      <w:pPr>
        <w:pStyle w:val="ConsPlusNormal"/>
        <w:jc w:val="both"/>
        <w:rPr>
          <w:rFonts w:ascii="Times New Roman" w:hAnsi="Times New Roman" w:cs="Times New Roman"/>
          <w:sz w:val="28"/>
          <w:szCs w:val="28"/>
        </w:rPr>
      </w:pPr>
    </w:p>
    <w:p w:rsidR="00B01305" w:rsidRPr="00CE6970" w:rsidRDefault="00A34E4B" w:rsidP="00C6436C">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3.1.1. </w:t>
      </w:r>
      <w:r w:rsidR="00B01305" w:rsidRPr="00CE6970">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B01305" w:rsidRPr="00CE6970" w:rsidRDefault="00B01305" w:rsidP="00C6436C">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прием и регистрация заявления о предоставлении муниципальной услуги;</w:t>
      </w:r>
    </w:p>
    <w:p w:rsidR="00B01305" w:rsidRPr="00CE6970" w:rsidRDefault="00B01305" w:rsidP="001848EB">
      <w:pPr>
        <w:pStyle w:val="ConsPlusNormal"/>
        <w:ind w:firstLine="540"/>
        <w:jc w:val="both"/>
        <w:rPr>
          <w:rFonts w:ascii="Times New Roman" w:hAnsi="Times New Roman" w:cs="Times New Roman"/>
          <w:sz w:val="28"/>
          <w:szCs w:val="28"/>
        </w:rPr>
      </w:pPr>
      <w:r w:rsidRPr="00CE6970">
        <w:rPr>
          <w:rFonts w:ascii="Times New Roman" w:hAnsi="Times New Roman" w:cs="Times New Roman"/>
          <w:sz w:val="28"/>
          <w:szCs w:val="28"/>
        </w:rPr>
        <w:t xml:space="preserve">- формирование и направление межведомственных </w:t>
      </w:r>
      <w:r w:rsidR="00F52AA1" w:rsidRPr="00CE6970">
        <w:rPr>
          <w:rFonts w:ascii="Times New Roman" w:hAnsi="Times New Roman" w:cs="Times New Roman"/>
          <w:sz w:val="28"/>
          <w:szCs w:val="28"/>
        </w:rPr>
        <w:t>запросов</w:t>
      </w:r>
      <w:r w:rsidRPr="00CE6970">
        <w:rPr>
          <w:rFonts w:ascii="Times New Roman" w:hAnsi="Times New Roman" w:cs="Times New Roman"/>
          <w:sz w:val="28"/>
          <w:szCs w:val="28"/>
        </w:rPr>
        <w:t xml:space="preserve"> в органы (организации), участвующие в </w:t>
      </w:r>
      <w:proofErr w:type="gramStart"/>
      <w:r w:rsidRPr="00CE6970">
        <w:rPr>
          <w:rFonts w:ascii="Times New Roman" w:hAnsi="Times New Roman" w:cs="Times New Roman"/>
          <w:sz w:val="28"/>
          <w:szCs w:val="28"/>
        </w:rPr>
        <w:t>предоставлении</w:t>
      </w:r>
      <w:proofErr w:type="gramEnd"/>
      <w:r w:rsidRPr="00CE6970">
        <w:rPr>
          <w:rFonts w:ascii="Times New Roman" w:hAnsi="Times New Roman" w:cs="Times New Roman"/>
          <w:sz w:val="28"/>
          <w:szCs w:val="28"/>
        </w:rPr>
        <w:t xml:space="preserve"> муниципальной услуги;</w:t>
      </w:r>
    </w:p>
    <w:p w:rsidR="00B01305" w:rsidRPr="00CE6970" w:rsidRDefault="00B01305" w:rsidP="001848EB">
      <w:pPr>
        <w:pStyle w:val="ConsPlusNormal"/>
        <w:ind w:firstLine="540"/>
        <w:jc w:val="both"/>
        <w:rPr>
          <w:rFonts w:ascii="Times New Roman" w:hAnsi="Times New Roman" w:cs="Times New Roman"/>
          <w:sz w:val="28"/>
          <w:szCs w:val="28"/>
        </w:rPr>
      </w:pPr>
      <w:r w:rsidRPr="00CE6970">
        <w:rPr>
          <w:rFonts w:ascii="Times New Roman" w:hAnsi="Times New Roman" w:cs="Times New Roman"/>
          <w:sz w:val="28"/>
          <w:szCs w:val="28"/>
        </w:rPr>
        <w:t>- рассмотрение представленных документов и принятие решения о предоставлении муниципальной услуги либо об отказе в предоставлении муниципальной услуги;</w:t>
      </w:r>
    </w:p>
    <w:p w:rsidR="00B01305" w:rsidRPr="00CE6970" w:rsidRDefault="00B01305" w:rsidP="001848EB">
      <w:pPr>
        <w:pStyle w:val="ConsPlusNormal"/>
        <w:ind w:firstLine="540"/>
        <w:jc w:val="both"/>
        <w:rPr>
          <w:rFonts w:ascii="Times New Roman" w:hAnsi="Times New Roman" w:cs="Times New Roman"/>
          <w:sz w:val="28"/>
          <w:szCs w:val="28"/>
        </w:rPr>
      </w:pPr>
      <w:r w:rsidRPr="00CE6970">
        <w:rPr>
          <w:rFonts w:ascii="Times New Roman" w:hAnsi="Times New Roman" w:cs="Times New Roman"/>
          <w:sz w:val="28"/>
          <w:szCs w:val="28"/>
        </w:rPr>
        <w:t xml:space="preserve">- выдача (направление) </w:t>
      </w:r>
      <w:r w:rsidR="008A5AC3" w:rsidRPr="00CE6970">
        <w:rPr>
          <w:rFonts w:ascii="Times New Roman" w:hAnsi="Times New Roman" w:cs="Times New Roman"/>
          <w:sz w:val="28"/>
          <w:szCs w:val="28"/>
        </w:rPr>
        <w:t xml:space="preserve">заявителю </w:t>
      </w:r>
      <w:r w:rsidRPr="00CE6970">
        <w:rPr>
          <w:rFonts w:ascii="Times New Roman" w:hAnsi="Times New Roman" w:cs="Times New Roman"/>
          <w:sz w:val="28"/>
          <w:szCs w:val="28"/>
        </w:rPr>
        <w:t>документов, являющихся результатом предоставления муниципальной услуги.</w:t>
      </w:r>
    </w:p>
    <w:p w:rsidR="00C6436C" w:rsidRPr="00CE6970" w:rsidRDefault="00C6436C" w:rsidP="001848EB">
      <w:pPr>
        <w:pStyle w:val="ConsPlusNormal"/>
        <w:ind w:firstLine="540"/>
        <w:jc w:val="both"/>
        <w:rPr>
          <w:rFonts w:ascii="Times New Roman" w:hAnsi="Times New Roman" w:cs="Times New Roman"/>
          <w:sz w:val="28"/>
          <w:szCs w:val="28"/>
        </w:rPr>
      </w:pPr>
    </w:p>
    <w:p w:rsidR="00B01305" w:rsidRPr="00CE6970" w:rsidRDefault="00C6436C" w:rsidP="001848EB">
      <w:pPr>
        <w:pStyle w:val="ConsPlusNormal"/>
        <w:ind w:firstLine="540"/>
        <w:jc w:val="both"/>
        <w:rPr>
          <w:rFonts w:ascii="Times New Roman" w:hAnsi="Times New Roman" w:cs="Times New Roman"/>
          <w:b/>
          <w:sz w:val="28"/>
          <w:szCs w:val="28"/>
        </w:rPr>
      </w:pPr>
      <w:r w:rsidRPr="00CE6970">
        <w:rPr>
          <w:rFonts w:ascii="Times New Roman" w:hAnsi="Times New Roman" w:cs="Times New Roman"/>
          <w:b/>
          <w:sz w:val="28"/>
          <w:szCs w:val="28"/>
        </w:rPr>
        <w:t xml:space="preserve">3.2. </w:t>
      </w:r>
      <w:r w:rsidR="00B01305" w:rsidRPr="00CE6970">
        <w:rPr>
          <w:rFonts w:ascii="Times New Roman" w:hAnsi="Times New Roman" w:cs="Times New Roman"/>
          <w:b/>
          <w:sz w:val="28"/>
          <w:szCs w:val="28"/>
        </w:rPr>
        <w:t>Прием и регистрация заявления о пред</w:t>
      </w:r>
      <w:r w:rsidRPr="00CE6970">
        <w:rPr>
          <w:rFonts w:ascii="Times New Roman" w:hAnsi="Times New Roman" w:cs="Times New Roman"/>
          <w:b/>
          <w:sz w:val="28"/>
          <w:szCs w:val="28"/>
        </w:rPr>
        <w:t>оставлении муниципальной услуги</w:t>
      </w:r>
    </w:p>
    <w:p w:rsidR="00C6436C" w:rsidRPr="00CE6970" w:rsidRDefault="00C6436C" w:rsidP="001848EB">
      <w:pPr>
        <w:pStyle w:val="ConsPlusNormal"/>
        <w:ind w:firstLine="540"/>
        <w:jc w:val="both"/>
        <w:rPr>
          <w:rFonts w:ascii="Times New Roman" w:hAnsi="Times New Roman" w:cs="Times New Roman"/>
          <w:b/>
          <w:sz w:val="28"/>
          <w:szCs w:val="28"/>
        </w:rPr>
      </w:pPr>
    </w:p>
    <w:p w:rsidR="00B01305" w:rsidRPr="00CE6970" w:rsidRDefault="00A34E4B" w:rsidP="001848EB">
      <w:pPr>
        <w:pStyle w:val="ConsPlusNormal"/>
        <w:ind w:firstLine="540"/>
        <w:jc w:val="both"/>
        <w:rPr>
          <w:rFonts w:ascii="Times New Roman" w:hAnsi="Times New Roman" w:cs="Times New Roman"/>
          <w:sz w:val="28"/>
          <w:szCs w:val="28"/>
        </w:rPr>
      </w:pPr>
      <w:r w:rsidRPr="00CE6970">
        <w:rPr>
          <w:rFonts w:ascii="Times New Roman" w:hAnsi="Times New Roman" w:cs="Times New Roman"/>
          <w:sz w:val="28"/>
          <w:szCs w:val="28"/>
        </w:rPr>
        <w:t xml:space="preserve">3.2.1. </w:t>
      </w:r>
      <w:r w:rsidR="00B01305" w:rsidRPr="00CE6970">
        <w:rPr>
          <w:rFonts w:ascii="Times New Roman" w:hAnsi="Times New Roman" w:cs="Times New Roman"/>
          <w:sz w:val="28"/>
          <w:szCs w:val="28"/>
        </w:rPr>
        <w:t>Основание для начала выполнения административной процедуры: поступление заявления о предоставлении муниципальной услуги в МАУ "Молодежный центр".</w:t>
      </w:r>
    </w:p>
    <w:p w:rsidR="00B01305" w:rsidRPr="00CE6970" w:rsidRDefault="00A34E4B" w:rsidP="001848EB">
      <w:pPr>
        <w:pStyle w:val="ConsPlusNormal"/>
        <w:ind w:firstLine="540"/>
        <w:jc w:val="both"/>
        <w:rPr>
          <w:rFonts w:ascii="Times New Roman" w:hAnsi="Times New Roman" w:cs="Times New Roman"/>
          <w:sz w:val="28"/>
          <w:szCs w:val="28"/>
        </w:rPr>
      </w:pPr>
      <w:r w:rsidRPr="00CE6970">
        <w:rPr>
          <w:rFonts w:ascii="Times New Roman" w:hAnsi="Times New Roman" w:cs="Times New Roman"/>
          <w:sz w:val="28"/>
          <w:szCs w:val="28"/>
        </w:rPr>
        <w:t xml:space="preserve">3.2.2. </w:t>
      </w:r>
      <w:r w:rsidR="001E60F0" w:rsidRPr="00CE6970">
        <w:rPr>
          <w:rFonts w:ascii="Times New Roman" w:hAnsi="Times New Roman" w:cs="Times New Roman"/>
          <w:sz w:val="28"/>
          <w:szCs w:val="28"/>
        </w:rPr>
        <w:t>Должностное лицо</w:t>
      </w:r>
      <w:r w:rsidR="00B01305" w:rsidRPr="00CE6970">
        <w:rPr>
          <w:rFonts w:ascii="Times New Roman" w:hAnsi="Times New Roman" w:cs="Times New Roman"/>
          <w:sz w:val="28"/>
          <w:szCs w:val="28"/>
        </w:rPr>
        <w:t>,</w:t>
      </w:r>
      <w:r w:rsidR="001E60F0" w:rsidRPr="00CE6970">
        <w:rPr>
          <w:rFonts w:ascii="Times New Roman" w:hAnsi="Times New Roman" w:cs="Times New Roman"/>
          <w:sz w:val="28"/>
          <w:szCs w:val="28"/>
        </w:rPr>
        <w:t xml:space="preserve"> ответственное</w:t>
      </w:r>
      <w:r w:rsidR="00B01305" w:rsidRPr="00CE6970">
        <w:rPr>
          <w:rFonts w:ascii="Times New Roman" w:hAnsi="Times New Roman" w:cs="Times New Roman"/>
          <w:sz w:val="28"/>
          <w:szCs w:val="28"/>
        </w:rPr>
        <w:t xml:space="preserve"> за выполнение административной процедуры: специалист МАУ "Молодежный центр", ответственный за делопроизводство.</w:t>
      </w:r>
    </w:p>
    <w:p w:rsidR="00B01305" w:rsidRPr="00CE6970" w:rsidRDefault="00A34E4B" w:rsidP="001848EB">
      <w:pPr>
        <w:pStyle w:val="ConsPlusNormal"/>
        <w:ind w:firstLine="540"/>
        <w:jc w:val="both"/>
        <w:rPr>
          <w:rFonts w:ascii="Times New Roman" w:hAnsi="Times New Roman" w:cs="Times New Roman"/>
          <w:sz w:val="28"/>
          <w:szCs w:val="28"/>
        </w:rPr>
      </w:pPr>
      <w:r w:rsidRPr="00CE6970">
        <w:rPr>
          <w:rFonts w:ascii="Times New Roman" w:hAnsi="Times New Roman" w:cs="Times New Roman"/>
          <w:sz w:val="28"/>
          <w:szCs w:val="28"/>
        </w:rPr>
        <w:lastRenderedPageBreak/>
        <w:t xml:space="preserve">3.2.3. </w:t>
      </w:r>
      <w:r w:rsidR="00B01305" w:rsidRPr="00CE6970">
        <w:rPr>
          <w:rFonts w:ascii="Times New Roman" w:hAnsi="Times New Roman" w:cs="Times New Roman"/>
          <w:sz w:val="28"/>
          <w:szCs w:val="28"/>
        </w:rPr>
        <w:t>Содержание административных действий, входящих в состав административной процедуры:</w:t>
      </w:r>
    </w:p>
    <w:p w:rsidR="00B01305" w:rsidRPr="00CE6970" w:rsidRDefault="00B01305" w:rsidP="001848EB">
      <w:pPr>
        <w:pStyle w:val="ConsPlusNormal"/>
        <w:ind w:firstLine="540"/>
        <w:jc w:val="both"/>
        <w:rPr>
          <w:rFonts w:ascii="Times New Roman" w:hAnsi="Times New Roman" w:cs="Times New Roman"/>
          <w:sz w:val="28"/>
          <w:szCs w:val="28"/>
        </w:rPr>
      </w:pPr>
      <w:r w:rsidRPr="00CE6970">
        <w:rPr>
          <w:rFonts w:ascii="Times New Roman" w:hAnsi="Times New Roman" w:cs="Times New Roman"/>
          <w:sz w:val="28"/>
          <w:szCs w:val="28"/>
        </w:rPr>
        <w:t>- прием и регистрация заявления о предоставлении муниципальной услуги;</w:t>
      </w:r>
    </w:p>
    <w:p w:rsidR="00B01305" w:rsidRPr="00CE6970" w:rsidRDefault="00B01305" w:rsidP="001848EB">
      <w:pPr>
        <w:pStyle w:val="ConsPlusNormal"/>
        <w:ind w:firstLine="540"/>
        <w:jc w:val="both"/>
        <w:rPr>
          <w:rFonts w:ascii="Times New Roman" w:hAnsi="Times New Roman" w:cs="Times New Roman"/>
          <w:sz w:val="28"/>
          <w:szCs w:val="28"/>
        </w:rPr>
      </w:pPr>
      <w:r w:rsidRPr="00CE6970">
        <w:rPr>
          <w:rFonts w:ascii="Times New Roman" w:hAnsi="Times New Roman" w:cs="Times New Roman"/>
          <w:sz w:val="28"/>
          <w:szCs w:val="28"/>
        </w:rPr>
        <w:t xml:space="preserve">- при личном обращении - выдача </w:t>
      </w:r>
      <w:r w:rsidR="008A5AC3" w:rsidRPr="00CE6970">
        <w:rPr>
          <w:rFonts w:ascii="Times New Roman" w:hAnsi="Times New Roman" w:cs="Times New Roman"/>
          <w:sz w:val="28"/>
          <w:szCs w:val="28"/>
        </w:rPr>
        <w:t xml:space="preserve">заявителю </w:t>
      </w:r>
      <w:r w:rsidR="00C37B2D" w:rsidRPr="00CE6970">
        <w:rPr>
          <w:rFonts w:ascii="Times New Roman" w:hAnsi="Times New Roman" w:cs="Times New Roman"/>
          <w:sz w:val="28"/>
          <w:szCs w:val="28"/>
        </w:rPr>
        <w:t>уведомления</w:t>
      </w:r>
      <w:r w:rsidRPr="00CE6970">
        <w:rPr>
          <w:rFonts w:ascii="Times New Roman" w:hAnsi="Times New Roman" w:cs="Times New Roman"/>
          <w:sz w:val="28"/>
          <w:szCs w:val="28"/>
        </w:rPr>
        <w:t xml:space="preserve"> в получении документов, составленной в двух экземплярах, один из которых вручается </w:t>
      </w:r>
      <w:r w:rsidR="008A5AC3" w:rsidRPr="00CE6970">
        <w:rPr>
          <w:rFonts w:ascii="Times New Roman" w:hAnsi="Times New Roman" w:cs="Times New Roman"/>
          <w:sz w:val="28"/>
          <w:szCs w:val="28"/>
        </w:rPr>
        <w:t>заявителю</w:t>
      </w:r>
      <w:r w:rsidRPr="00CE6970">
        <w:rPr>
          <w:rFonts w:ascii="Times New Roman" w:hAnsi="Times New Roman" w:cs="Times New Roman"/>
          <w:sz w:val="28"/>
          <w:szCs w:val="28"/>
        </w:rPr>
        <w:t>, другой - приобщается к принятым документам;</w:t>
      </w:r>
      <w:r w:rsidR="005A3C3C" w:rsidRPr="00CE6970">
        <w:rPr>
          <w:rFonts w:ascii="Times New Roman" w:hAnsi="Times New Roman" w:cs="Times New Roman"/>
          <w:sz w:val="28"/>
          <w:szCs w:val="28"/>
        </w:rPr>
        <w:t xml:space="preserve"> </w:t>
      </w:r>
    </w:p>
    <w:p w:rsidR="00DC3E64" w:rsidRPr="00CE6970" w:rsidRDefault="001F7E44" w:rsidP="00DC3E64">
      <w:pPr>
        <w:pStyle w:val="ConsPlusNormal"/>
        <w:ind w:firstLine="540"/>
        <w:jc w:val="both"/>
        <w:rPr>
          <w:rFonts w:ascii="Times New Roman" w:hAnsi="Times New Roman" w:cs="Times New Roman"/>
          <w:sz w:val="28"/>
          <w:szCs w:val="28"/>
        </w:rPr>
      </w:pPr>
      <w:proofErr w:type="gramStart"/>
      <w:r w:rsidRPr="00CE6970">
        <w:rPr>
          <w:rFonts w:ascii="Times New Roman" w:hAnsi="Times New Roman" w:cs="Times New Roman"/>
          <w:sz w:val="28"/>
          <w:szCs w:val="28"/>
        </w:rPr>
        <w:t xml:space="preserve">- при поступлении заявления </w:t>
      </w:r>
      <w:r w:rsidR="00DC3E64" w:rsidRPr="00CE6970">
        <w:rPr>
          <w:rFonts w:ascii="Times New Roman" w:hAnsi="Times New Roman" w:cs="Times New Roman"/>
          <w:sz w:val="28"/>
          <w:szCs w:val="28"/>
        </w:rPr>
        <w:t xml:space="preserve">через Единый и региональный порталы - направление заявителю уведомления о </w:t>
      </w:r>
      <w:r w:rsidR="0048612D" w:rsidRPr="00CE6970">
        <w:rPr>
          <w:rFonts w:ascii="Times New Roman" w:hAnsi="Times New Roman" w:cs="Times New Roman"/>
          <w:sz w:val="28"/>
          <w:szCs w:val="28"/>
        </w:rPr>
        <w:t>приеме</w:t>
      </w:r>
      <w:r w:rsidR="00DC3E64" w:rsidRPr="00CE6970">
        <w:rPr>
          <w:rFonts w:ascii="Times New Roman" w:hAnsi="Times New Roman" w:cs="Times New Roman"/>
          <w:sz w:val="28"/>
          <w:szCs w:val="28"/>
        </w:rPr>
        <w:t xml:space="preserve"> заявления </w:t>
      </w:r>
      <w:r w:rsidR="0048612D" w:rsidRPr="00CE6970">
        <w:rPr>
          <w:rFonts w:ascii="Times New Roman" w:hAnsi="Times New Roman" w:cs="Times New Roman"/>
          <w:sz w:val="28"/>
          <w:szCs w:val="28"/>
        </w:rPr>
        <w:t>и принятии его к рассмотрению</w:t>
      </w:r>
      <w:r w:rsidR="00DC3E64" w:rsidRPr="00CE6970">
        <w:rPr>
          <w:rFonts w:ascii="Times New Roman" w:hAnsi="Times New Roman" w:cs="Times New Roman"/>
          <w:sz w:val="28"/>
          <w:szCs w:val="28"/>
        </w:rPr>
        <w:t xml:space="preserve"> через личный кабинет Единого или регионального портала и (или) на электронный адрес</w:t>
      </w:r>
      <w:r w:rsidR="0048612D" w:rsidRPr="00CE6970">
        <w:rPr>
          <w:rFonts w:ascii="Times New Roman" w:hAnsi="Times New Roman" w:cs="Times New Roman"/>
          <w:sz w:val="28"/>
          <w:szCs w:val="28"/>
        </w:rPr>
        <w:t>,</w:t>
      </w:r>
      <w:r w:rsidR="00DC3E64" w:rsidRPr="00CE6970">
        <w:rPr>
          <w:rFonts w:ascii="Times New Roman" w:hAnsi="Times New Roman" w:cs="Times New Roman"/>
          <w:sz w:val="28"/>
          <w:szCs w:val="28"/>
        </w:rPr>
        <w:t xml:space="preserve"> в случае указания его заявителем при подаче заявления</w:t>
      </w:r>
      <w:r w:rsidR="00AD5A22" w:rsidRPr="00CE6970">
        <w:rPr>
          <w:rFonts w:ascii="Times New Roman" w:hAnsi="Times New Roman" w:cs="Times New Roman"/>
          <w:sz w:val="28"/>
          <w:szCs w:val="28"/>
        </w:rPr>
        <w:t>.</w:t>
      </w:r>
      <w:r w:rsidR="00DC3E64" w:rsidRPr="00CE6970">
        <w:rPr>
          <w:rFonts w:ascii="Times New Roman" w:hAnsi="Times New Roman" w:cs="Times New Roman"/>
          <w:sz w:val="28"/>
          <w:szCs w:val="28"/>
        </w:rPr>
        <w:t xml:space="preserve"> </w:t>
      </w:r>
      <w:proofErr w:type="gramEnd"/>
    </w:p>
    <w:p w:rsidR="00B01305" w:rsidRPr="00CE6970" w:rsidRDefault="00A34E4B" w:rsidP="001848EB">
      <w:pPr>
        <w:pStyle w:val="ConsPlusNormal"/>
        <w:ind w:firstLine="540"/>
        <w:jc w:val="both"/>
        <w:rPr>
          <w:rFonts w:ascii="Times New Roman" w:hAnsi="Times New Roman" w:cs="Times New Roman"/>
          <w:sz w:val="28"/>
          <w:szCs w:val="28"/>
        </w:rPr>
      </w:pPr>
      <w:r w:rsidRPr="00CE6970">
        <w:rPr>
          <w:rFonts w:ascii="Times New Roman" w:hAnsi="Times New Roman" w:cs="Times New Roman"/>
          <w:sz w:val="28"/>
          <w:szCs w:val="28"/>
        </w:rPr>
        <w:t xml:space="preserve">3.2.4. </w:t>
      </w:r>
      <w:r w:rsidR="00B01305" w:rsidRPr="00CE6970">
        <w:rPr>
          <w:rFonts w:ascii="Times New Roman" w:hAnsi="Times New Roman" w:cs="Times New Roman"/>
          <w:sz w:val="28"/>
          <w:szCs w:val="28"/>
        </w:rPr>
        <w:t>Критерий принятия решения: подача заявителем заявления о предоставлении муниципальной услуги.</w:t>
      </w:r>
    </w:p>
    <w:p w:rsidR="00B01305" w:rsidRPr="00CE6970" w:rsidRDefault="00A34E4B" w:rsidP="001848EB">
      <w:pPr>
        <w:pStyle w:val="ConsPlusNormal"/>
        <w:ind w:firstLine="540"/>
        <w:jc w:val="both"/>
        <w:rPr>
          <w:rFonts w:ascii="Times New Roman" w:hAnsi="Times New Roman" w:cs="Times New Roman"/>
          <w:sz w:val="28"/>
          <w:szCs w:val="28"/>
        </w:rPr>
      </w:pPr>
      <w:r w:rsidRPr="00CE6970">
        <w:rPr>
          <w:rFonts w:ascii="Times New Roman" w:hAnsi="Times New Roman" w:cs="Times New Roman"/>
          <w:sz w:val="28"/>
          <w:szCs w:val="28"/>
        </w:rPr>
        <w:t xml:space="preserve">3.2.5. </w:t>
      </w:r>
      <w:r w:rsidR="00B01305" w:rsidRPr="00CE6970">
        <w:rPr>
          <w:rFonts w:ascii="Times New Roman" w:hAnsi="Times New Roman" w:cs="Times New Roman"/>
          <w:sz w:val="28"/>
          <w:szCs w:val="28"/>
        </w:rPr>
        <w:t>Результат выполнения административной процедуры: регистрация заявления о предоставлении муниципальной услуги.</w:t>
      </w:r>
    </w:p>
    <w:p w:rsidR="00B01305" w:rsidRPr="00CE6970" w:rsidRDefault="00A34E4B" w:rsidP="001848EB">
      <w:pPr>
        <w:pStyle w:val="ConsPlusNormal"/>
        <w:ind w:firstLine="540"/>
        <w:jc w:val="both"/>
        <w:rPr>
          <w:rFonts w:ascii="Times New Roman" w:hAnsi="Times New Roman" w:cs="Times New Roman"/>
          <w:sz w:val="28"/>
          <w:szCs w:val="28"/>
        </w:rPr>
      </w:pPr>
      <w:r w:rsidRPr="00CE6970">
        <w:rPr>
          <w:rFonts w:ascii="Times New Roman" w:hAnsi="Times New Roman" w:cs="Times New Roman"/>
          <w:sz w:val="28"/>
          <w:szCs w:val="28"/>
        </w:rPr>
        <w:t xml:space="preserve">3.2.6. </w:t>
      </w:r>
      <w:r w:rsidR="00B01305" w:rsidRPr="00CE6970">
        <w:rPr>
          <w:rFonts w:ascii="Times New Roman" w:hAnsi="Times New Roman" w:cs="Times New Roman"/>
          <w:sz w:val="28"/>
          <w:szCs w:val="28"/>
        </w:rPr>
        <w:t xml:space="preserve">Способ фиксации результата выполнения административной процедуры: факт регистрации заявления о предоставлении муниципальной услуги фиксируется </w:t>
      </w:r>
      <w:r w:rsidR="006E6374" w:rsidRPr="00CE6970">
        <w:rPr>
          <w:rFonts w:ascii="Times New Roman" w:hAnsi="Times New Roman" w:cs="Times New Roman"/>
          <w:sz w:val="28"/>
          <w:szCs w:val="28"/>
        </w:rPr>
        <w:t xml:space="preserve">в электронной программе регистрации </w:t>
      </w:r>
      <w:r w:rsidR="00B01305" w:rsidRPr="00CE6970">
        <w:rPr>
          <w:rFonts w:ascii="Times New Roman" w:hAnsi="Times New Roman" w:cs="Times New Roman"/>
          <w:sz w:val="28"/>
          <w:szCs w:val="28"/>
        </w:rPr>
        <w:t>заявлений о предоставлении муниципальной услуги.</w:t>
      </w:r>
      <w:r w:rsidR="006E00FA" w:rsidRPr="00CE6970">
        <w:rPr>
          <w:rFonts w:ascii="Times New Roman" w:hAnsi="Times New Roman" w:cs="Times New Roman"/>
          <w:sz w:val="28"/>
          <w:szCs w:val="28"/>
        </w:rPr>
        <w:t xml:space="preserve"> </w:t>
      </w:r>
    </w:p>
    <w:p w:rsidR="00064972" w:rsidRPr="00CE6970" w:rsidRDefault="00A34E4B" w:rsidP="00064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FF0000"/>
          <w:sz w:val="28"/>
          <w:szCs w:val="28"/>
        </w:rPr>
      </w:pPr>
      <w:r w:rsidRPr="00CE6970">
        <w:rPr>
          <w:sz w:val="28"/>
          <w:szCs w:val="28"/>
        </w:rPr>
        <w:t xml:space="preserve">3.2.7. </w:t>
      </w:r>
      <w:proofErr w:type="gramStart"/>
      <w:r w:rsidR="00064972" w:rsidRPr="00CE6970">
        <w:rPr>
          <w:sz w:val="28"/>
          <w:szCs w:val="28"/>
        </w:rPr>
        <w:t xml:space="preserve">Максимальный срок выполнения административной процедуры: 15 минут - при поступлении заявления о предоставлении муниципальной услуги и документов лично, 3 рабочих дня – при поступлении заявления </w:t>
      </w:r>
      <w:r w:rsidR="00185BD0" w:rsidRPr="00CE6970">
        <w:rPr>
          <w:sz w:val="28"/>
          <w:szCs w:val="28"/>
        </w:rPr>
        <w:t>через</w:t>
      </w:r>
      <w:r w:rsidR="00064972" w:rsidRPr="00CE6970">
        <w:rPr>
          <w:sz w:val="28"/>
          <w:szCs w:val="28"/>
        </w:rPr>
        <w:t xml:space="preserve"> </w:t>
      </w:r>
      <w:r w:rsidR="00185BD0" w:rsidRPr="00CE6970">
        <w:rPr>
          <w:sz w:val="28"/>
          <w:szCs w:val="28"/>
        </w:rPr>
        <w:t>Единый и региональный порталы</w:t>
      </w:r>
      <w:r w:rsidR="00064972" w:rsidRPr="00CE6970">
        <w:rPr>
          <w:sz w:val="28"/>
          <w:szCs w:val="28"/>
        </w:rPr>
        <w:t>, 3 рабочих дня - при поступлении заявления и документов по почте.</w:t>
      </w:r>
      <w:proofErr w:type="gramEnd"/>
    </w:p>
    <w:p w:rsidR="00C6436C" w:rsidRPr="00CE6970" w:rsidRDefault="00C6436C" w:rsidP="00064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p>
    <w:p w:rsidR="00064972" w:rsidRPr="00CE6970" w:rsidRDefault="00C6436C" w:rsidP="00064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
          <w:sz w:val="28"/>
          <w:szCs w:val="28"/>
        </w:rPr>
      </w:pPr>
      <w:r w:rsidRPr="00CE6970">
        <w:rPr>
          <w:b/>
          <w:sz w:val="28"/>
          <w:szCs w:val="28"/>
        </w:rPr>
        <w:t>3</w:t>
      </w:r>
      <w:r w:rsidR="00064972" w:rsidRPr="00CE6970">
        <w:rPr>
          <w:b/>
          <w:sz w:val="28"/>
          <w:szCs w:val="28"/>
        </w:rPr>
        <w:t>.</w:t>
      </w:r>
      <w:r w:rsidRPr="00CE6970">
        <w:rPr>
          <w:b/>
          <w:sz w:val="28"/>
          <w:szCs w:val="28"/>
        </w:rPr>
        <w:t xml:space="preserve">3. </w:t>
      </w:r>
      <w:r w:rsidR="00064972" w:rsidRPr="00CE6970">
        <w:rPr>
          <w:b/>
          <w:sz w:val="28"/>
          <w:szCs w:val="28"/>
        </w:rPr>
        <w:t xml:space="preserve">Формирование и направление межведомственных </w:t>
      </w:r>
      <w:r w:rsidR="00775901" w:rsidRPr="00CE6970">
        <w:rPr>
          <w:b/>
          <w:sz w:val="28"/>
          <w:szCs w:val="28"/>
        </w:rPr>
        <w:t>запросов</w:t>
      </w:r>
      <w:r w:rsidR="00064972" w:rsidRPr="00CE6970">
        <w:rPr>
          <w:b/>
          <w:sz w:val="28"/>
          <w:szCs w:val="28"/>
        </w:rPr>
        <w:t xml:space="preserve"> в органы (организации), участвующие в </w:t>
      </w:r>
      <w:proofErr w:type="gramStart"/>
      <w:r w:rsidR="00064972" w:rsidRPr="00CE6970">
        <w:rPr>
          <w:b/>
          <w:sz w:val="28"/>
          <w:szCs w:val="28"/>
        </w:rPr>
        <w:t>пред</w:t>
      </w:r>
      <w:r w:rsidRPr="00CE6970">
        <w:rPr>
          <w:b/>
          <w:sz w:val="28"/>
          <w:szCs w:val="28"/>
        </w:rPr>
        <w:t>оставлении</w:t>
      </w:r>
      <w:proofErr w:type="gramEnd"/>
      <w:r w:rsidRPr="00CE6970">
        <w:rPr>
          <w:b/>
          <w:sz w:val="28"/>
          <w:szCs w:val="28"/>
        </w:rPr>
        <w:t xml:space="preserve"> муниципальной услуги</w:t>
      </w:r>
    </w:p>
    <w:p w:rsidR="00996946" w:rsidRPr="00CE6970" w:rsidRDefault="00996946" w:rsidP="00064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
          <w:sz w:val="28"/>
          <w:szCs w:val="28"/>
        </w:rPr>
      </w:pPr>
    </w:p>
    <w:p w:rsidR="00064972" w:rsidRPr="00CE6970" w:rsidRDefault="00064972" w:rsidP="00064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E6970">
        <w:rPr>
          <w:sz w:val="28"/>
          <w:szCs w:val="28"/>
        </w:rPr>
        <w:t xml:space="preserve">Основание для начала выполнения административной процедуры: поступление в Департамент информации от МАУ "Молодежный центр" о необходимости направления межведомственного </w:t>
      </w:r>
      <w:r w:rsidR="00775901" w:rsidRPr="00CE6970">
        <w:rPr>
          <w:sz w:val="28"/>
          <w:szCs w:val="28"/>
        </w:rPr>
        <w:t>запрос</w:t>
      </w:r>
      <w:r w:rsidRPr="00CE6970">
        <w:rPr>
          <w:sz w:val="28"/>
          <w:szCs w:val="28"/>
        </w:rPr>
        <w:t xml:space="preserve">а в рамках межведомственного информационного взаимодействия для предоставления муниципальной услуги в связи с отсутствием сведений, которые </w:t>
      </w:r>
      <w:r w:rsidR="008A5AC3" w:rsidRPr="00CE6970">
        <w:rPr>
          <w:sz w:val="28"/>
          <w:szCs w:val="28"/>
        </w:rPr>
        <w:t xml:space="preserve">заявитель </w:t>
      </w:r>
      <w:r w:rsidRPr="00CE6970">
        <w:rPr>
          <w:sz w:val="28"/>
          <w:szCs w:val="28"/>
        </w:rPr>
        <w:t>вправе представить по собственной инициативе.</w:t>
      </w:r>
    </w:p>
    <w:p w:rsidR="00064972" w:rsidRPr="00CE6970" w:rsidRDefault="0053339A" w:rsidP="00064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E6970">
        <w:rPr>
          <w:sz w:val="28"/>
          <w:szCs w:val="28"/>
        </w:rPr>
        <w:t>Должностное лицо</w:t>
      </w:r>
      <w:r w:rsidR="00064972" w:rsidRPr="00CE6970">
        <w:rPr>
          <w:sz w:val="28"/>
          <w:szCs w:val="28"/>
        </w:rPr>
        <w:t>, ответственно</w:t>
      </w:r>
      <w:r w:rsidRPr="00CE6970">
        <w:rPr>
          <w:sz w:val="28"/>
          <w:szCs w:val="28"/>
        </w:rPr>
        <w:t>е</w:t>
      </w:r>
      <w:r w:rsidR="00064972" w:rsidRPr="00CE6970">
        <w:rPr>
          <w:sz w:val="28"/>
          <w:szCs w:val="28"/>
        </w:rPr>
        <w:t xml:space="preserve"> за выполнение административной процедуры: специалист Департамента, ответственный за осуществление межведомственного информационного взаимодействия.</w:t>
      </w:r>
    </w:p>
    <w:p w:rsidR="00064972" w:rsidRPr="00CE6970" w:rsidRDefault="00064972" w:rsidP="00064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E6970">
        <w:rPr>
          <w:sz w:val="28"/>
          <w:szCs w:val="28"/>
        </w:rPr>
        <w:t>Содержание административных действий, входящих в состав административной процедуры, продолжительность и (или) максимальный срок их выполнения:</w:t>
      </w:r>
    </w:p>
    <w:p w:rsidR="00064972" w:rsidRPr="00CE6970" w:rsidRDefault="00064972" w:rsidP="00064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E6970">
        <w:rPr>
          <w:sz w:val="28"/>
          <w:szCs w:val="28"/>
        </w:rPr>
        <w:t xml:space="preserve">- направление в течение 3 рабочих дней со дня регистрации заявления о предоставлении муниципальной услуги МАУ "Молодежный центр" в Департамент информации о необходимости направления межведомственного </w:t>
      </w:r>
      <w:r w:rsidR="00775901" w:rsidRPr="00CE6970">
        <w:rPr>
          <w:sz w:val="28"/>
          <w:szCs w:val="28"/>
        </w:rPr>
        <w:t>запрос</w:t>
      </w:r>
      <w:r w:rsidRPr="00CE6970">
        <w:rPr>
          <w:sz w:val="28"/>
          <w:szCs w:val="28"/>
        </w:rPr>
        <w:t>а в рамках межведомственного информационного взаимодействия для предоставления муниципальной услуги в органы (организации), участвующие в предоставлении муниципальной услуги;</w:t>
      </w:r>
    </w:p>
    <w:p w:rsidR="00064972" w:rsidRPr="00CE6970" w:rsidRDefault="00064972" w:rsidP="00064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E6970">
        <w:rPr>
          <w:sz w:val="28"/>
          <w:szCs w:val="28"/>
        </w:rPr>
        <w:lastRenderedPageBreak/>
        <w:t xml:space="preserve">- формирование и направление в течение 3 рабочих дней со дня поступления информации из МАУ "Молодежный центр" специалистом Департамента, ответственным за осуществление межведомственного информационного взаимодействия, межведомственного </w:t>
      </w:r>
      <w:r w:rsidR="00775901" w:rsidRPr="00CE6970">
        <w:rPr>
          <w:sz w:val="28"/>
          <w:szCs w:val="28"/>
        </w:rPr>
        <w:t>запрос</w:t>
      </w:r>
      <w:r w:rsidRPr="00CE6970">
        <w:rPr>
          <w:sz w:val="28"/>
          <w:szCs w:val="28"/>
        </w:rPr>
        <w:t>а в органы (организации), участвующие в предоставлении муниципальной услуги;</w:t>
      </w:r>
    </w:p>
    <w:p w:rsidR="00064972" w:rsidRPr="00CE6970" w:rsidRDefault="00064972" w:rsidP="00064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E6970">
        <w:rPr>
          <w:sz w:val="28"/>
          <w:szCs w:val="28"/>
        </w:rPr>
        <w:t xml:space="preserve">- получение ответа на межведомственный </w:t>
      </w:r>
      <w:r w:rsidR="00775901" w:rsidRPr="00CE6970">
        <w:rPr>
          <w:sz w:val="28"/>
          <w:szCs w:val="28"/>
        </w:rPr>
        <w:t>запрос</w:t>
      </w:r>
      <w:r w:rsidRPr="00CE6970">
        <w:rPr>
          <w:sz w:val="28"/>
          <w:szCs w:val="28"/>
        </w:rPr>
        <w:t xml:space="preserve"> - не позднее 5 рабочих дней со дня поступления межведомственного </w:t>
      </w:r>
      <w:r w:rsidR="00775901" w:rsidRPr="00CE6970">
        <w:rPr>
          <w:sz w:val="28"/>
          <w:szCs w:val="28"/>
        </w:rPr>
        <w:t>запрос</w:t>
      </w:r>
      <w:r w:rsidRPr="00CE6970">
        <w:rPr>
          <w:sz w:val="28"/>
          <w:szCs w:val="28"/>
        </w:rPr>
        <w:t>а в органы (организации), участвующие в предоставлении муниципальной услуги.</w:t>
      </w:r>
    </w:p>
    <w:p w:rsidR="00064972" w:rsidRPr="00CE6970" w:rsidRDefault="00064972" w:rsidP="00064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E6970">
        <w:rPr>
          <w:sz w:val="28"/>
          <w:szCs w:val="28"/>
        </w:rPr>
        <w:t xml:space="preserve">Критерий принятия решения: отсутствие сведений, которые </w:t>
      </w:r>
      <w:r w:rsidR="008A5AC3" w:rsidRPr="00CE6970">
        <w:rPr>
          <w:sz w:val="28"/>
          <w:szCs w:val="28"/>
        </w:rPr>
        <w:t xml:space="preserve">заявитель </w:t>
      </w:r>
      <w:r w:rsidRPr="00CE6970">
        <w:rPr>
          <w:sz w:val="28"/>
          <w:szCs w:val="28"/>
        </w:rPr>
        <w:t>вправе представить по собственной инициативе.</w:t>
      </w:r>
    </w:p>
    <w:p w:rsidR="00064972" w:rsidRPr="00CE6970" w:rsidRDefault="00064972" w:rsidP="00064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E6970">
        <w:rPr>
          <w:sz w:val="28"/>
          <w:szCs w:val="28"/>
        </w:rPr>
        <w:t xml:space="preserve">Результат выполнения административной процедуры: получение ответа на межведомственный </w:t>
      </w:r>
      <w:r w:rsidR="00775901" w:rsidRPr="00CE6970">
        <w:rPr>
          <w:sz w:val="28"/>
          <w:szCs w:val="28"/>
        </w:rPr>
        <w:t>запрос</w:t>
      </w:r>
      <w:r w:rsidRPr="00CE6970">
        <w:rPr>
          <w:sz w:val="28"/>
          <w:szCs w:val="28"/>
        </w:rPr>
        <w:t>.</w:t>
      </w:r>
    </w:p>
    <w:p w:rsidR="00064972" w:rsidRPr="00CE6970" w:rsidRDefault="00064972" w:rsidP="00064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E6970">
        <w:rPr>
          <w:sz w:val="28"/>
          <w:szCs w:val="28"/>
        </w:rPr>
        <w:t xml:space="preserve">Способ фиксации результата выполнения административной процедуры: ответ на межведомственный </w:t>
      </w:r>
      <w:r w:rsidR="00775901" w:rsidRPr="00CE6970">
        <w:rPr>
          <w:sz w:val="28"/>
          <w:szCs w:val="28"/>
        </w:rPr>
        <w:t>запрос</w:t>
      </w:r>
      <w:r w:rsidRPr="00CE6970">
        <w:rPr>
          <w:sz w:val="28"/>
          <w:szCs w:val="28"/>
        </w:rPr>
        <w:t xml:space="preserve"> регистрируется специалистом Департамента, ответственным за делопроизводство, в </w:t>
      </w:r>
      <w:r w:rsidR="008F01B3" w:rsidRPr="00CE6970">
        <w:rPr>
          <w:sz w:val="28"/>
          <w:szCs w:val="28"/>
        </w:rPr>
        <w:t xml:space="preserve">системе </w:t>
      </w:r>
      <w:r w:rsidRPr="00CE6970">
        <w:rPr>
          <w:sz w:val="28"/>
          <w:szCs w:val="28"/>
        </w:rPr>
        <w:t>электронно</w:t>
      </w:r>
      <w:r w:rsidR="008F01B3" w:rsidRPr="00CE6970">
        <w:rPr>
          <w:sz w:val="28"/>
          <w:szCs w:val="28"/>
        </w:rPr>
        <w:t>го документооборота и делопроизводства в администрации города</w:t>
      </w:r>
      <w:r w:rsidRPr="00CE6970">
        <w:rPr>
          <w:sz w:val="28"/>
          <w:szCs w:val="28"/>
        </w:rPr>
        <w:t xml:space="preserve"> и в течение 1 рабочего дня направляется в МАУ "Молодежный центр" для принятия решения о предоставлении муниципальной услуги.</w:t>
      </w:r>
    </w:p>
    <w:p w:rsidR="00064972" w:rsidRPr="00CE6970" w:rsidRDefault="00064972" w:rsidP="00064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E6970">
        <w:rPr>
          <w:sz w:val="28"/>
          <w:szCs w:val="28"/>
        </w:rPr>
        <w:t xml:space="preserve">Максимальный срок выполнения административной процедуры: срок подготовки и направления ответа на межведомственный </w:t>
      </w:r>
      <w:r w:rsidR="00775901" w:rsidRPr="00CE6970">
        <w:rPr>
          <w:sz w:val="28"/>
          <w:szCs w:val="28"/>
        </w:rPr>
        <w:t>запрос</w:t>
      </w:r>
      <w:r w:rsidRPr="00CE6970">
        <w:rPr>
          <w:sz w:val="28"/>
          <w:szCs w:val="28"/>
        </w:rPr>
        <w:t xml:space="preserve"> о представлении сведений для предоставления муниципальной услуги в рамках межведомственного информационного взаимодействия составляет 5 рабочих дней со дня поступления такого </w:t>
      </w:r>
      <w:r w:rsidR="00775901" w:rsidRPr="00CE6970">
        <w:rPr>
          <w:sz w:val="28"/>
          <w:szCs w:val="28"/>
        </w:rPr>
        <w:t>запроса</w:t>
      </w:r>
      <w:r w:rsidRPr="00CE6970">
        <w:rPr>
          <w:sz w:val="28"/>
          <w:szCs w:val="28"/>
        </w:rPr>
        <w:t xml:space="preserve"> в органы (организации), участвующие в предоставлении муниципальной услуги.</w:t>
      </w:r>
    </w:p>
    <w:p w:rsidR="00C6436C" w:rsidRPr="00CE6970" w:rsidRDefault="00C6436C" w:rsidP="00697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p>
    <w:p w:rsidR="006977F4" w:rsidRPr="00CE6970" w:rsidRDefault="00C6436C" w:rsidP="00697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
          <w:sz w:val="28"/>
          <w:szCs w:val="28"/>
        </w:rPr>
      </w:pPr>
      <w:r w:rsidRPr="00CE6970">
        <w:rPr>
          <w:b/>
          <w:sz w:val="28"/>
          <w:szCs w:val="28"/>
        </w:rPr>
        <w:t>3.4</w:t>
      </w:r>
      <w:r w:rsidR="006977F4" w:rsidRPr="00CE6970">
        <w:rPr>
          <w:b/>
          <w:sz w:val="28"/>
          <w:szCs w:val="28"/>
        </w:rPr>
        <w:t>. Рассмотрение представленных документов и принятие решения о предоставлении муниципальной услуги либо об отказе в пред</w:t>
      </w:r>
      <w:r w:rsidRPr="00CE6970">
        <w:rPr>
          <w:b/>
          <w:sz w:val="28"/>
          <w:szCs w:val="28"/>
        </w:rPr>
        <w:t>оставлении муниципальной услуги</w:t>
      </w:r>
    </w:p>
    <w:p w:rsidR="00C6436C" w:rsidRPr="00CE6970" w:rsidRDefault="00C6436C" w:rsidP="00697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
          <w:sz w:val="28"/>
          <w:szCs w:val="28"/>
        </w:rPr>
      </w:pPr>
    </w:p>
    <w:p w:rsidR="006977F4" w:rsidRPr="00CE6970" w:rsidRDefault="00C6436C" w:rsidP="00697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E6970">
        <w:rPr>
          <w:sz w:val="28"/>
          <w:szCs w:val="28"/>
        </w:rPr>
        <w:t xml:space="preserve">3.4.1. </w:t>
      </w:r>
      <w:r w:rsidR="006977F4" w:rsidRPr="00CE6970">
        <w:rPr>
          <w:sz w:val="28"/>
          <w:szCs w:val="28"/>
        </w:rPr>
        <w:t>Основание для начала выполнения административной процедуры: поступление в МАУ "Молодежный центр" необходимых документов.</w:t>
      </w:r>
    </w:p>
    <w:p w:rsidR="006977F4" w:rsidRPr="00CE6970" w:rsidRDefault="005B3502" w:rsidP="00697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E6970">
        <w:rPr>
          <w:sz w:val="28"/>
          <w:szCs w:val="28"/>
        </w:rPr>
        <w:t>Д</w:t>
      </w:r>
      <w:r w:rsidR="006977F4" w:rsidRPr="00CE6970">
        <w:rPr>
          <w:sz w:val="28"/>
          <w:szCs w:val="28"/>
        </w:rPr>
        <w:t>олжностно</w:t>
      </w:r>
      <w:r w:rsidRPr="00CE6970">
        <w:rPr>
          <w:sz w:val="28"/>
          <w:szCs w:val="28"/>
        </w:rPr>
        <w:t>е</w:t>
      </w:r>
      <w:r w:rsidR="006977F4" w:rsidRPr="00CE6970">
        <w:rPr>
          <w:sz w:val="28"/>
          <w:szCs w:val="28"/>
        </w:rPr>
        <w:t xml:space="preserve"> лиц</w:t>
      </w:r>
      <w:r w:rsidRPr="00CE6970">
        <w:rPr>
          <w:sz w:val="28"/>
          <w:szCs w:val="28"/>
        </w:rPr>
        <w:t>о</w:t>
      </w:r>
      <w:r w:rsidR="006977F4" w:rsidRPr="00CE6970">
        <w:rPr>
          <w:sz w:val="28"/>
          <w:szCs w:val="28"/>
        </w:rPr>
        <w:t>, ответственно</w:t>
      </w:r>
      <w:r w:rsidRPr="00CE6970">
        <w:rPr>
          <w:sz w:val="28"/>
          <w:szCs w:val="28"/>
        </w:rPr>
        <w:t>е за выполнение административной процедуры</w:t>
      </w:r>
      <w:r w:rsidR="006977F4" w:rsidRPr="00CE6970">
        <w:rPr>
          <w:sz w:val="28"/>
          <w:szCs w:val="28"/>
        </w:rPr>
        <w:t>, входящих в состав административной процедуры: специалист МАУ "Молодежный центр", ответственный за предоставление муниципальной услуги.</w:t>
      </w:r>
    </w:p>
    <w:p w:rsidR="006977F4" w:rsidRPr="00CE6970" w:rsidRDefault="006977F4" w:rsidP="00697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E6970">
        <w:rPr>
          <w:sz w:val="28"/>
          <w:szCs w:val="28"/>
        </w:rPr>
        <w:t>Содержание административных действий, входящих в состав административной процедуры:</w:t>
      </w:r>
    </w:p>
    <w:p w:rsidR="006977F4" w:rsidRPr="00CE6970" w:rsidRDefault="006977F4" w:rsidP="00697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E6970">
        <w:rPr>
          <w:sz w:val="28"/>
          <w:szCs w:val="28"/>
        </w:rPr>
        <w:t>- рассмотрение представленных документов на соответствие требованиям административного регламента с учетом полученных сведений по межведомственному информационному взаимодействию;</w:t>
      </w:r>
    </w:p>
    <w:p w:rsidR="00C06F09" w:rsidRPr="00CE6970" w:rsidRDefault="00C06F09" w:rsidP="009C3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E6970">
        <w:rPr>
          <w:sz w:val="28"/>
          <w:szCs w:val="28"/>
        </w:rPr>
        <w:t>- информирование заявителя о дате и времени предоставления оригиналов документов</w:t>
      </w:r>
      <w:r w:rsidR="005A009D" w:rsidRPr="00CE6970">
        <w:rPr>
          <w:sz w:val="28"/>
          <w:szCs w:val="28"/>
        </w:rPr>
        <w:t xml:space="preserve">, </w:t>
      </w:r>
      <w:r w:rsidR="00A34E3F" w:rsidRPr="00CE6970">
        <w:rPr>
          <w:sz w:val="28"/>
          <w:szCs w:val="28"/>
        </w:rPr>
        <w:t>подтверждение подлинности</w:t>
      </w:r>
      <w:r w:rsidR="005A009D" w:rsidRPr="00CE6970">
        <w:rPr>
          <w:sz w:val="28"/>
          <w:szCs w:val="28"/>
        </w:rPr>
        <w:t xml:space="preserve"> документов</w:t>
      </w:r>
      <w:r w:rsidR="009C3806" w:rsidRPr="00CE6970">
        <w:rPr>
          <w:sz w:val="28"/>
          <w:szCs w:val="28"/>
        </w:rPr>
        <w:t xml:space="preserve"> (в случае подачи заявителем документов через</w:t>
      </w:r>
      <w:r w:rsidR="00BB1612" w:rsidRPr="00CE6970">
        <w:rPr>
          <w:sz w:val="28"/>
          <w:szCs w:val="28"/>
        </w:rPr>
        <w:t xml:space="preserve"> Единый и региональный порталы </w:t>
      </w:r>
      <w:r w:rsidR="009C3806" w:rsidRPr="00CE6970">
        <w:rPr>
          <w:sz w:val="28"/>
          <w:szCs w:val="28"/>
        </w:rPr>
        <w:t>или посредством почтового отправления)</w:t>
      </w:r>
      <w:r w:rsidRPr="00CE6970">
        <w:rPr>
          <w:sz w:val="28"/>
          <w:szCs w:val="28"/>
        </w:rPr>
        <w:t xml:space="preserve">; </w:t>
      </w:r>
    </w:p>
    <w:p w:rsidR="00A664B7" w:rsidRPr="00CE6970" w:rsidRDefault="006977F4" w:rsidP="00697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E6970">
        <w:rPr>
          <w:sz w:val="28"/>
          <w:szCs w:val="28"/>
        </w:rPr>
        <w:t xml:space="preserve">- принятие решения о предоставлении (об отказе в предоставлении) </w:t>
      </w:r>
      <w:r w:rsidR="0067042B" w:rsidRPr="00CE6970">
        <w:rPr>
          <w:sz w:val="28"/>
          <w:szCs w:val="28"/>
        </w:rPr>
        <w:t>муниципальной услуги</w:t>
      </w:r>
      <w:r w:rsidR="00A664B7" w:rsidRPr="00CE6970">
        <w:rPr>
          <w:sz w:val="28"/>
          <w:szCs w:val="28"/>
        </w:rPr>
        <w:t>.</w:t>
      </w:r>
      <w:r w:rsidRPr="00CE6970">
        <w:rPr>
          <w:sz w:val="28"/>
          <w:szCs w:val="28"/>
        </w:rPr>
        <w:t xml:space="preserve"> </w:t>
      </w:r>
    </w:p>
    <w:p w:rsidR="006977F4" w:rsidRPr="00CE6970" w:rsidRDefault="00C6436C" w:rsidP="00697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E6970">
        <w:rPr>
          <w:sz w:val="28"/>
          <w:szCs w:val="28"/>
        </w:rPr>
        <w:lastRenderedPageBreak/>
        <w:t xml:space="preserve">3.4.2. </w:t>
      </w:r>
      <w:r w:rsidR="00AF3AF0" w:rsidRPr="00CE6970">
        <w:rPr>
          <w:sz w:val="28"/>
          <w:szCs w:val="28"/>
        </w:rPr>
        <w:t>Критерий принятия решения о предоставлении муниципальной услуги либо об отказе в предоставлени</w:t>
      </w:r>
      <w:r w:rsidR="00FB17B5" w:rsidRPr="00CE6970">
        <w:rPr>
          <w:sz w:val="28"/>
          <w:szCs w:val="28"/>
        </w:rPr>
        <w:t xml:space="preserve">и муниципальной услуги: </w:t>
      </w:r>
      <w:r w:rsidR="005D6DEC" w:rsidRPr="00CE6970">
        <w:rPr>
          <w:sz w:val="28"/>
          <w:szCs w:val="28"/>
        </w:rPr>
        <w:t>наличие,</w:t>
      </w:r>
      <w:r w:rsidR="00AF3AF0" w:rsidRPr="00CE6970">
        <w:rPr>
          <w:sz w:val="28"/>
          <w:szCs w:val="28"/>
        </w:rPr>
        <w:t xml:space="preserve"> либо отсутствие оснований для отказа в предоставлении муниципальной услуги</w:t>
      </w:r>
      <w:r w:rsidR="005D58A7" w:rsidRPr="00CE6970">
        <w:rPr>
          <w:sz w:val="28"/>
          <w:szCs w:val="28"/>
        </w:rPr>
        <w:t>.</w:t>
      </w:r>
    </w:p>
    <w:p w:rsidR="00283DA6" w:rsidRPr="00CE6970" w:rsidRDefault="00C6436C" w:rsidP="00283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E6970">
        <w:rPr>
          <w:sz w:val="28"/>
          <w:szCs w:val="28"/>
        </w:rPr>
        <w:t xml:space="preserve">3.4.3. </w:t>
      </w:r>
      <w:r w:rsidR="006977F4" w:rsidRPr="00CE6970">
        <w:rPr>
          <w:sz w:val="28"/>
          <w:szCs w:val="28"/>
        </w:rPr>
        <w:t xml:space="preserve">Результат выполнения административной процедуры: решение о предоставлении (об отказе в предоставлении) </w:t>
      </w:r>
      <w:r w:rsidR="0073768F" w:rsidRPr="00CE6970">
        <w:rPr>
          <w:sz w:val="28"/>
          <w:szCs w:val="28"/>
        </w:rPr>
        <w:t>муниципальной услуги</w:t>
      </w:r>
      <w:r w:rsidR="00A664B7" w:rsidRPr="00CE6970">
        <w:rPr>
          <w:sz w:val="28"/>
          <w:szCs w:val="28"/>
        </w:rPr>
        <w:t>.</w:t>
      </w:r>
      <w:r w:rsidR="006977F4" w:rsidRPr="00CE6970">
        <w:rPr>
          <w:sz w:val="28"/>
          <w:szCs w:val="28"/>
        </w:rPr>
        <w:t xml:space="preserve"> </w:t>
      </w:r>
    </w:p>
    <w:p w:rsidR="006977F4" w:rsidRPr="00CE6970" w:rsidRDefault="006977F4" w:rsidP="00697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E6970">
        <w:rPr>
          <w:sz w:val="28"/>
          <w:szCs w:val="28"/>
        </w:rPr>
        <w:t xml:space="preserve">Максимальный срок выполнения административной процедуры: </w:t>
      </w:r>
      <w:r w:rsidR="007D788C" w:rsidRPr="00CE6970">
        <w:rPr>
          <w:sz w:val="28"/>
          <w:szCs w:val="28"/>
        </w:rPr>
        <w:t>1</w:t>
      </w:r>
      <w:r w:rsidR="00DA31B4" w:rsidRPr="00CE6970">
        <w:rPr>
          <w:sz w:val="28"/>
          <w:szCs w:val="28"/>
        </w:rPr>
        <w:t>5</w:t>
      </w:r>
      <w:r w:rsidRPr="00CE6970">
        <w:rPr>
          <w:sz w:val="28"/>
          <w:szCs w:val="28"/>
        </w:rPr>
        <w:t xml:space="preserve"> </w:t>
      </w:r>
      <w:r w:rsidR="00654DA3" w:rsidRPr="00CE6970">
        <w:rPr>
          <w:sz w:val="28"/>
          <w:szCs w:val="28"/>
        </w:rPr>
        <w:t>рабочих</w:t>
      </w:r>
      <w:r w:rsidRPr="00CE6970">
        <w:rPr>
          <w:sz w:val="28"/>
          <w:szCs w:val="28"/>
        </w:rPr>
        <w:t xml:space="preserve"> дней со дня поступления в МАУ "Молодежный центр" необходимых документов.</w:t>
      </w:r>
    </w:p>
    <w:p w:rsidR="003A16A1" w:rsidRPr="00CE6970" w:rsidRDefault="003A16A1" w:rsidP="00AD6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
          <w:color w:val="FF0000"/>
          <w:sz w:val="28"/>
          <w:szCs w:val="28"/>
        </w:rPr>
      </w:pPr>
    </w:p>
    <w:p w:rsidR="00AD6EC1" w:rsidRPr="00CE6970" w:rsidRDefault="00441B22" w:rsidP="005E4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CE6970">
        <w:rPr>
          <w:b/>
          <w:sz w:val="28"/>
          <w:szCs w:val="28"/>
        </w:rPr>
        <w:t>3.</w:t>
      </w:r>
      <w:r w:rsidR="00C6436C" w:rsidRPr="00CE6970">
        <w:rPr>
          <w:b/>
          <w:sz w:val="28"/>
          <w:szCs w:val="28"/>
        </w:rPr>
        <w:t>5</w:t>
      </w:r>
      <w:r w:rsidR="006977F4" w:rsidRPr="00CE6970">
        <w:rPr>
          <w:b/>
          <w:sz w:val="28"/>
          <w:szCs w:val="28"/>
        </w:rPr>
        <w:t xml:space="preserve">. Выдача (направление) </w:t>
      </w:r>
      <w:r w:rsidR="008A5AC3" w:rsidRPr="00CE6970">
        <w:rPr>
          <w:b/>
          <w:sz w:val="28"/>
          <w:szCs w:val="28"/>
        </w:rPr>
        <w:t xml:space="preserve">заявителю </w:t>
      </w:r>
      <w:r w:rsidR="006977F4" w:rsidRPr="00CE6970">
        <w:rPr>
          <w:b/>
          <w:sz w:val="28"/>
          <w:szCs w:val="28"/>
        </w:rPr>
        <w:t>документов, являющихся результатом пред</w:t>
      </w:r>
      <w:r w:rsidRPr="00CE6970">
        <w:rPr>
          <w:b/>
          <w:sz w:val="28"/>
          <w:szCs w:val="28"/>
        </w:rPr>
        <w:t>оставления муниципальной услуги</w:t>
      </w:r>
      <w:r w:rsidR="00545F1A" w:rsidRPr="00CE6970">
        <w:rPr>
          <w:b/>
          <w:sz w:val="28"/>
          <w:szCs w:val="28"/>
        </w:rPr>
        <w:t xml:space="preserve"> </w:t>
      </w:r>
    </w:p>
    <w:p w:rsidR="003A16A1" w:rsidRPr="00CE6970" w:rsidRDefault="003A16A1" w:rsidP="005E4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6977F4" w:rsidRPr="00CE6970" w:rsidRDefault="00441B22" w:rsidP="005E4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E6970">
        <w:rPr>
          <w:sz w:val="28"/>
          <w:szCs w:val="28"/>
        </w:rPr>
        <w:t xml:space="preserve">3.5.1. </w:t>
      </w:r>
      <w:r w:rsidR="006977F4" w:rsidRPr="00CE6970">
        <w:rPr>
          <w:sz w:val="28"/>
          <w:szCs w:val="28"/>
        </w:rPr>
        <w:t xml:space="preserve">Основание для начала выполнения административной процедуры: принятие решения о предоставлении (об отказе в предоставлении) </w:t>
      </w:r>
      <w:r w:rsidR="006B653F" w:rsidRPr="00CE6970">
        <w:rPr>
          <w:sz w:val="28"/>
          <w:szCs w:val="28"/>
        </w:rPr>
        <w:t>муниципальной услуги</w:t>
      </w:r>
      <w:r w:rsidR="006977F4" w:rsidRPr="00CE6970">
        <w:rPr>
          <w:sz w:val="28"/>
          <w:szCs w:val="28"/>
        </w:rPr>
        <w:t>.</w:t>
      </w:r>
    </w:p>
    <w:p w:rsidR="009D39F7" w:rsidRPr="00CE6970" w:rsidRDefault="006B653F" w:rsidP="009D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E6970">
        <w:rPr>
          <w:sz w:val="28"/>
          <w:szCs w:val="28"/>
        </w:rPr>
        <w:t>Должностное</w:t>
      </w:r>
      <w:r w:rsidR="006977F4" w:rsidRPr="00CE6970">
        <w:rPr>
          <w:sz w:val="28"/>
          <w:szCs w:val="28"/>
        </w:rPr>
        <w:t xml:space="preserve"> лиц</w:t>
      </w:r>
      <w:r w:rsidRPr="00CE6970">
        <w:rPr>
          <w:sz w:val="28"/>
          <w:szCs w:val="28"/>
        </w:rPr>
        <w:t>о, ответственное за выполнение административной</w:t>
      </w:r>
      <w:r w:rsidR="006977F4" w:rsidRPr="00CE6970">
        <w:rPr>
          <w:sz w:val="28"/>
          <w:szCs w:val="28"/>
        </w:rPr>
        <w:t xml:space="preserve"> </w:t>
      </w:r>
      <w:r w:rsidRPr="00CE6970">
        <w:rPr>
          <w:sz w:val="28"/>
          <w:szCs w:val="28"/>
        </w:rPr>
        <w:t>процедуры</w:t>
      </w:r>
      <w:r w:rsidR="006977F4" w:rsidRPr="00CE6970">
        <w:rPr>
          <w:sz w:val="28"/>
          <w:szCs w:val="28"/>
        </w:rPr>
        <w:t>: специалист МАУ "Молодежный центр", ответственный за предоставление муниципальной услуги</w:t>
      </w:r>
      <w:r w:rsidR="00D05BF1" w:rsidRPr="00CE6970">
        <w:rPr>
          <w:sz w:val="28"/>
          <w:szCs w:val="28"/>
        </w:rPr>
        <w:t>.</w:t>
      </w:r>
    </w:p>
    <w:p w:rsidR="006977F4" w:rsidRPr="00CE6970" w:rsidRDefault="006977F4" w:rsidP="005E4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E6970">
        <w:rPr>
          <w:sz w:val="28"/>
          <w:szCs w:val="28"/>
        </w:rPr>
        <w:t>Содержание административных действий, входящих в состав административной процедуры, продолжительность и (или) максимальный срок их выполнения:</w:t>
      </w:r>
    </w:p>
    <w:p w:rsidR="006977F4" w:rsidRPr="00CE6970" w:rsidRDefault="006977F4" w:rsidP="005E4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E6970">
        <w:rPr>
          <w:sz w:val="28"/>
          <w:szCs w:val="28"/>
        </w:rPr>
        <w:t xml:space="preserve">- оформление документа о предоставлении (об отказе в предоставлении) муниципальной услуги в течение 1 рабочего дня; при описании причин, послуживших основанием для отказа в предоставлении муниципальной услуги, указываются основания для отказа в предоставлении муниципальной услуги, предусмотренные </w:t>
      </w:r>
      <w:hyperlink r:id="rId21" w:anchor="p311" w:history="1">
        <w:r w:rsidRPr="00CE6970">
          <w:rPr>
            <w:sz w:val="28"/>
            <w:szCs w:val="28"/>
          </w:rPr>
          <w:t xml:space="preserve">пунктом </w:t>
        </w:r>
        <w:r w:rsidR="00EA5E4F" w:rsidRPr="00CE6970">
          <w:rPr>
            <w:sz w:val="28"/>
            <w:szCs w:val="28"/>
          </w:rPr>
          <w:t>2.8</w:t>
        </w:r>
      </w:hyperlink>
      <w:r w:rsidRPr="00CE6970">
        <w:rPr>
          <w:sz w:val="28"/>
          <w:szCs w:val="28"/>
        </w:rPr>
        <w:t xml:space="preserve"> административного регламента;</w:t>
      </w:r>
    </w:p>
    <w:p w:rsidR="006977F4" w:rsidRPr="00CE6970" w:rsidRDefault="006977F4" w:rsidP="005E4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E6970">
        <w:rPr>
          <w:sz w:val="28"/>
          <w:szCs w:val="28"/>
        </w:rPr>
        <w:t>- подписание документа о предоставлении (об отказе в предоставлении) муниципальной услуги директором МАУ "Молодежный центр" либо лицом, исполняющим его обязанности;</w:t>
      </w:r>
    </w:p>
    <w:p w:rsidR="00BE1348" w:rsidRPr="00CE6970" w:rsidRDefault="00441B22" w:rsidP="008E29B0">
      <w:pPr>
        <w:widowControl w:val="0"/>
        <w:autoSpaceDE w:val="0"/>
        <w:autoSpaceDN w:val="0"/>
        <w:adjustRightInd w:val="0"/>
        <w:ind w:firstLine="708"/>
        <w:jc w:val="both"/>
        <w:rPr>
          <w:sz w:val="28"/>
          <w:szCs w:val="28"/>
        </w:rPr>
      </w:pPr>
      <w:r w:rsidRPr="00CE6970">
        <w:rPr>
          <w:sz w:val="28"/>
          <w:szCs w:val="28"/>
        </w:rPr>
        <w:t>3.5</w:t>
      </w:r>
      <w:r w:rsidR="00C6436C" w:rsidRPr="00CE6970">
        <w:rPr>
          <w:sz w:val="28"/>
          <w:szCs w:val="28"/>
        </w:rPr>
        <w:t>.</w:t>
      </w:r>
      <w:r w:rsidRPr="00CE6970">
        <w:rPr>
          <w:sz w:val="28"/>
          <w:szCs w:val="28"/>
        </w:rPr>
        <w:t>2</w:t>
      </w:r>
      <w:r w:rsidR="00C6436C" w:rsidRPr="00CE6970">
        <w:rPr>
          <w:sz w:val="28"/>
          <w:szCs w:val="28"/>
        </w:rPr>
        <w:t xml:space="preserve">. </w:t>
      </w:r>
      <w:r w:rsidR="006977F4" w:rsidRPr="00CE6970">
        <w:rPr>
          <w:sz w:val="28"/>
          <w:szCs w:val="28"/>
        </w:rPr>
        <w:t>Критерий принятия решения</w:t>
      </w:r>
      <w:r w:rsidR="00BE1348" w:rsidRPr="00CE6970">
        <w:rPr>
          <w:sz w:val="28"/>
          <w:szCs w:val="28"/>
        </w:rPr>
        <w:t xml:space="preserve"> о выдаче (направлении) заявителю документов, являющихся результатом предоставления муниципальной услуги: оформленные документы, являющиеся результатом предоставления муниципальной услуги.</w:t>
      </w:r>
    </w:p>
    <w:p w:rsidR="006977F4" w:rsidRPr="00CE6970" w:rsidRDefault="00C6436C" w:rsidP="005E4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E6970">
        <w:rPr>
          <w:sz w:val="28"/>
          <w:szCs w:val="28"/>
        </w:rPr>
        <w:t>3.</w:t>
      </w:r>
      <w:r w:rsidR="00441B22" w:rsidRPr="00CE6970">
        <w:rPr>
          <w:sz w:val="28"/>
          <w:szCs w:val="28"/>
        </w:rPr>
        <w:t>5</w:t>
      </w:r>
      <w:r w:rsidRPr="00CE6970">
        <w:rPr>
          <w:sz w:val="28"/>
          <w:szCs w:val="28"/>
        </w:rPr>
        <w:t>.</w:t>
      </w:r>
      <w:r w:rsidR="00441B22" w:rsidRPr="00CE6970">
        <w:rPr>
          <w:sz w:val="28"/>
          <w:szCs w:val="28"/>
        </w:rPr>
        <w:t>3</w:t>
      </w:r>
      <w:r w:rsidRPr="00CE6970">
        <w:rPr>
          <w:sz w:val="28"/>
          <w:szCs w:val="28"/>
        </w:rPr>
        <w:t xml:space="preserve">. </w:t>
      </w:r>
      <w:r w:rsidR="006977F4" w:rsidRPr="00CE6970">
        <w:rPr>
          <w:sz w:val="28"/>
          <w:szCs w:val="28"/>
        </w:rPr>
        <w:t xml:space="preserve">Результат выполнения административной процедуры: </w:t>
      </w:r>
      <w:r w:rsidR="00050C6F" w:rsidRPr="00CE6970">
        <w:rPr>
          <w:sz w:val="28"/>
          <w:szCs w:val="28"/>
        </w:rPr>
        <w:t xml:space="preserve">выдача </w:t>
      </w:r>
      <w:r w:rsidR="006977F4" w:rsidRPr="00CE6970">
        <w:rPr>
          <w:sz w:val="28"/>
          <w:szCs w:val="28"/>
        </w:rPr>
        <w:t>документ</w:t>
      </w:r>
      <w:r w:rsidR="00050C6F" w:rsidRPr="00CE6970">
        <w:rPr>
          <w:sz w:val="28"/>
          <w:szCs w:val="28"/>
        </w:rPr>
        <w:t>а</w:t>
      </w:r>
      <w:r w:rsidR="006977F4" w:rsidRPr="00CE6970">
        <w:rPr>
          <w:sz w:val="28"/>
          <w:szCs w:val="28"/>
        </w:rPr>
        <w:t xml:space="preserve"> о </w:t>
      </w:r>
      <w:r w:rsidR="008E29B0" w:rsidRPr="00CE6970">
        <w:rPr>
          <w:sz w:val="28"/>
          <w:szCs w:val="28"/>
        </w:rPr>
        <w:t>предоставлении (</w:t>
      </w:r>
      <w:r w:rsidR="006977F4" w:rsidRPr="00CE6970">
        <w:rPr>
          <w:sz w:val="28"/>
          <w:szCs w:val="28"/>
        </w:rPr>
        <w:t>об отказе в предоставлении) муниципальной услуги.</w:t>
      </w:r>
    </w:p>
    <w:p w:rsidR="006977F4" w:rsidRPr="00CE6970" w:rsidRDefault="00C6436C" w:rsidP="005E4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E6970">
        <w:rPr>
          <w:sz w:val="28"/>
          <w:szCs w:val="28"/>
        </w:rPr>
        <w:t>3.</w:t>
      </w:r>
      <w:r w:rsidR="00441B22" w:rsidRPr="00CE6970">
        <w:rPr>
          <w:sz w:val="28"/>
          <w:szCs w:val="28"/>
        </w:rPr>
        <w:t>5</w:t>
      </w:r>
      <w:r w:rsidRPr="00CE6970">
        <w:rPr>
          <w:sz w:val="28"/>
          <w:szCs w:val="28"/>
        </w:rPr>
        <w:t>.</w:t>
      </w:r>
      <w:r w:rsidR="00441B22" w:rsidRPr="00CE6970">
        <w:rPr>
          <w:sz w:val="28"/>
          <w:szCs w:val="28"/>
        </w:rPr>
        <w:t>4</w:t>
      </w:r>
      <w:r w:rsidRPr="00CE6970">
        <w:rPr>
          <w:sz w:val="28"/>
          <w:szCs w:val="28"/>
        </w:rPr>
        <w:t xml:space="preserve">. </w:t>
      </w:r>
      <w:r w:rsidR="006977F4" w:rsidRPr="00CE6970">
        <w:rPr>
          <w:sz w:val="28"/>
          <w:szCs w:val="28"/>
        </w:rPr>
        <w:t xml:space="preserve">Способ фиксации результата выполнения административной процедуры: документ о предоставлении (об отказе в предоставлении) муниципальной услуги регистрируется в </w:t>
      </w:r>
      <w:r w:rsidR="002F1C64" w:rsidRPr="00CE6970">
        <w:rPr>
          <w:sz w:val="28"/>
          <w:szCs w:val="28"/>
        </w:rPr>
        <w:t xml:space="preserve">электронной программе регистрации </w:t>
      </w:r>
      <w:r w:rsidR="006977F4" w:rsidRPr="00CE6970">
        <w:rPr>
          <w:sz w:val="28"/>
          <w:szCs w:val="28"/>
        </w:rPr>
        <w:t>документов.</w:t>
      </w:r>
    </w:p>
    <w:p w:rsidR="006977F4" w:rsidRPr="00CE6970" w:rsidRDefault="006977F4" w:rsidP="005E4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E6970">
        <w:rPr>
          <w:sz w:val="28"/>
          <w:szCs w:val="28"/>
        </w:rPr>
        <w:t>Максимальный срок выполнения административной процедуры: в течение 1 рабочего дня со дня подписания документа о предоставлении (об отказе в предоставлении) муниципальной услуги.</w:t>
      </w:r>
    </w:p>
    <w:p w:rsidR="00B01305" w:rsidRPr="00CE6970" w:rsidRDefault="00B01305" w:rsidP="005E46DB">
      <w:pPr>
        <w:pStyle w:val="ConsPlusNormal"/>
        <w:ind w:firstLine="709"/>
        <w:jc w:val="both"/>
        <w:rPr>
          <w:rFonts w:ascii="Times New Roman" w:hAnsi="Times New Roman" w:cs="Times New Roman"/>
          <w:sz w:val="28"/>
          <w:szCs w:val="28"/>
        </w:rPr>
      </w:pPr>
    </w:p>
    <w:p w:rsidR="00B01305" w:rsidRPr="00CE6970" w:rsidRDefault="00F71EFA" w:rsidP="005E46DB">
      <w:pPr>
        <w:pStyle w:val="ConsPlusTitle"/>
        <w:ind w:firstLine="709"/>
        <w:jc w:val="both"/>
        <w:outlineLvl w:val="2"/>
        <w:rPr>
          <w:rFonts w:ascii="Times New Roman" w:hAnsi="Times New Roman" w:cs="Times New Roman"/>
          <w:sz w:val="28"/>
          <w:szCs w:val="28"/>
        </w:rPr>
      </w:pPr>
      <w:r w:rsidRPr="00CE6970">
        <w:rPr>
          <w:rFonts w:ascii="Times New Roman" w:hAnsi="Times New Roman" w:cs="Times New Roman"/>
          <w:sz w:val="28"/>
          <w:szCs w:val="28"/>
        </w:rPr>
        <w:t>3.</w:t>
      </w:r>
      <w:r w:rsidR="007C7AFB" w:rsidRPr="00CE6970">
        <w:rPr>
          <w:rFonts w:ascii="Times New Roman" w:hAnsi="Times New Roman" w:cs="Times New Roman"/>
          <w:sz w:val="28"/>
          <w:szCs w:val="28"/>
        </w:rPr>
        <w:t>6</w:t>
      </w:r>
      <w:r w:rsidRPr="00CE6970">
        <w:rPr>
          <w:rFonts w:ascii="Times New Roman" w:hAnsi="Times New Roman" w:cs="Times New Roman"/>
          <w:sz w:val="28"/>
          <w:szCs w:val="28"/>
        </w:rPr>
        <w:t xml:space="preserve">. </w:t>
      </w:r>
      <w:r w:rsidR="00B01305" w:rsidRPr="00CE6970">
        <w:rPr>
          <w:rFonts w:ascii="Times New Roman" w:hAnsi="Times New Roman" w:cs="Times New Roman"/>
          <w:sz w:val="28"/>
          <w:szCs w:val="28"/>
        </w:rPr>
        <w:t>Порядок осуществления административных процедур</w:t>
      </w:r>
      <w:r w:rsidRPr="00CE6970">
        <w:rPr>
          <w:rFonts w:ascii="Times New Roman" w:hAnsi="Times New Roman" w:cs="Times New Roman"/>
          <w:sz w:val="28"/>
          <w:szCs w:val="28"/>
        </w:rPr>
        <w:t xml:space="preserve"> </w:t>
      </w:r>
      <w:r w:rsidR="00B01305" w:rsidRPr="00CE6970">
        <w:rPr>
          <w:rFonts w:ascii="Times New Roman" w:hAnsi="Times New Roman" w:cs="Times New Roman"/>
          <w:sz w:val="28"/>
          <w:szCs w:val="28"/>
        </w:rPr>
        <w:t>в электронной форме, в том числе с использованием Единого</w:t>
      </w:r>
      <w:r w:rsidRPr="00CE6970">
        <w:rPr>
          <w:rFonts w:ascii="Times New Roman" w:hAnsi="Times New Roman" w:cs="Times New Roman"/>
          <w:sz w:val="28"/>
          <w:szCs w:val="28"/>
        </w:rPr>
        <w:t xml:space="preserve"> </w:t>
      </w:r>
      <w:r w:rsidR="00B01305" w:rsidRPr="00CE6970">
        <w:rPr>
          <w:rFonts w:ascii="Times New Roman" w:hAnsi="Times New Roman" w:cs="Times New Roman"/>
          <w:sz w:val="28"/>
          <w:szCs w:val="28"/>
        </w:rPr>
        <w:t>и регионального порталов</w:t>
      </w:r>
      <w:r w:rsidR="00545F1A" w:rsidRPr="00CE6970">
        <w:rPr>
          <w:rFonts w:ascii="Times New Roman" w:hAnsi="Times New Roman" w:cs="Times New Roman"/>
          <w:sz w:val="28"/>
          <w:szCs w:val="28"/>
        </w:rPr>
        <w:t xml:space="preserve"> </w:t>
      </w:r>
    </w:p>
    <w:p w:rsidR="00032E65" w:rsidRPr="00CE6970" w:rsidRDefault="00032E65" w:rsidP="005E46DB">
      <w:pPr>
        <w:pStyle w:val="ConsPlusTitle"/>
        <w:ind w:firstLine="709"/>
        <w:jc w:val="both"/>
        <w:outlineLvl w:val="2"/>
        <w:rPr>
          <w:rFonts w:ascii="Times New Roman" w:hAnsi="Times New Roman" w:cs="Times New Roman"/>
          <w:sz w:val="28"/>
          <w:szCs w:val="28"/>
        </w:rPr>
      </w:pPr>
    </w:p>
    <w:p w:rsidR="00032E65" w:rsidRPr="00CE6970" w:rsidRDefault="00032E65" w:rsidP="00032E65">
      <w:pPr>
        <w:widowControl w:val="0"/>
        <w:autoSpaceDE w:val="0"/>
        <w:autoSpaceDN w:val="0"/>
        <w:adjustRightInd w:val="0"/>
        <w:ind w:firstLine="708"/>
        <w:jc w:val="both"/>
        <w:rPr>
          <w:sz w:val="28"/>
          <w:szCs w:val="28"/>
        </w:rPr>
      </w:pPr>
      <w:r w:rsidRPr="00CE6970">
        <w:rPr>
          <w:sz w:val="28"/>
          <w:szCs w:val="28"/>
        </w:rPr>
        <w:lastRenderedPageBreak/>
        <w:t>3.6.1. Информация и сведения о муниципальной услуге доступны через Единый и региональный порталы.</w:t>
      </w:r>
    </w:p>
    <w:p w:rsidR="00032E65" w:rsidRPr="00CE6970" w:rsidRDefault="00032E65" w:rsidP="00032E65">
      <w:pPr>
        <w:widowControl w:val="0"/>
        <w:autoSpaceDE w:val="0"/>
        <w:autoSpaceDN w:val="0"/>
        <w:adjustRightInd w:val="0"/>
        <w:ind w:firstLine="709"/>
        <w:jc w:val="both"/>
        <w:rPr>
          <w:sz w:val="28"/>
          <w:szCs w:val="28"/>
        </w:rPr>
      </w:pPr>
      <w:r w:rsidRPr="00CE6970">
        <w:rPr>
          <w:sz w:val="28"/>
          <w:szCs w:val="28"/>
        </w:rP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rsidR="00157760" w:rsidRPr="00CE6970" w:rsidRDefault="001504EE" w:rsidP="001504EE">
      <w:pPr>
        <w:widowControl w:val="0"/>
        <w:autoSpaceDE w:val="0"/>
        <w:autoSpaceDN w:val="0"/>
        <w:adjustRightInd w:val="0"/>
        <w:ind w:firstLine="709"/>
        <w:jc w:val="both"/>
        <w:rPr>
          <w:sz w:val="28"/>
          <w:szCs w:val="28"/>
        </w:rPr>
      </w:pPr>
      <w:r w:rsidRPr="00CE6970">
        <w:rPr>
          <w:sz w:val="28"/>
          <w:szCs w:val="28"/>
        </w:rPr>
        <w:t>В случае получения муниципальной услуги в электронной форме заявитель формирует заявление о предоставлении муниципальной услуги посредством заполнения электронной формы в разделе "Личный кабинет" Единого или регионального порталов</w:t>
      </w:r>
      <w:r w:rsidR="00AB4481" w:rsidRPr="00CE6970">
        <w:rPr>
          <w:sz w:val="28"/>
          <w:szCs w:val="28"/>
        </w:rPr>
        <w:t>.</w:t>
      </w:r>
      <w:r w:rsidR="00970B5B" w:rsidRPr="00CE6970">
        <w:rPr>
          <w:i/>
          <w:sz w:val="28"/>
          <w:szCs w:val="28"/>
        </w:rPr>
        <w:t xml:space="preserve"> </w:t>
      </w:r>
    </w:p>
    <w:p w:rsidR="00157760" w:rsidRPr="00CE6970" w:rsidRDefault="00157760" w:rsidP="00157760">
      <w:pPr>
        <w:widowControl w:val="0"/>
        <w:autoSpaceDE w:val="0"/>
        <w:autoSpaceDN w:val="0"/>
        <w:adjustRightInd w:val="0"/>
        <w:ind w:firstLine="708"/>
        <w:jc w:val="both"/>
        <w:rPr>
          <w:sz w:val="28"/>
          <w:szCs w:val="28"/>
        </w:rPr>
      </w:pPr>
      <w:r w:rsidRPr="00CE6970">
        <w:rPr>
          <w:sz w:val="28"/>
          <w:szCs w:val="28"/>
        </w:rPr>
        <w:t xml:space="preserve">На Едином и региональном порталах размещаются образцы заполнения электронной формы </w:t>
      </w:r>
      <w:r w:rsidR="000A7FB9" w:rsidRPr="00CE6970">
        <w:rPr>
          <w:sz w:val="28"/>
          <w:szCs w:val="28"/>
        </w:rPr>
        <w:t>заявления</w:t>
      </w:r>
      <w:r w:rsidRPr="00CE6970">
        <w:rPr>
          <w:sz w:val="28"/>
          <w:szCs w:val="28"/>
        </w:rPr>
        <w:t>.</w:t>
      </w:r>
    </w:p>
    <w:p w:rsidR="00B01305" w:rsidRPr="00CE6970" w:rsidRDefault="00B01305"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Форматно-логическая проверка сформированного </w:t>
      </w:r>
      <w:r w:rsidR="002E4C84" w:rsidRPr="00CE6970">
        <w:rPr>
          <w:rFonts w:ascii="Times New Roman" w:hAnsi="Times New Roman" w:cs="Times New Roman"/>
          <w:sz w:val="28"/>
          <w:szCs w:val="28"/>
        </w:rPr>
        <w:t>заявления</w:t>
      </w:r>
      <w:r w:rsidRPr="00CE6970">
        <w:rPr>
          <w:rFonts w:ascii="Times New Roman" w:hAnsi="Times New Roman" w:cs="Times New Roman"/>
          <w:sz w:val="28"/>
          <w:szCs w:val="28"/>
        </w:rPr>
        <w:t xml:space="preserve"> осуществляется автоматически после заполнения заявителем каждого из полей электронной формы </w:t>
      </w:r>
      <w:r w:rsidR="002E4C84" w:rsidRPr="00CE6970">
        <w:rPr>
          <w:rFonts w:ascii="Times New Roman" w:hAnsi="Times New Roman" w:cs="Times New Roman"/>
          <w:sz w:val="28"/>
          <w:szCs w:val="28"/>
        </w:rPr>
        <w:t>заявления</w:t>
      </w:r>
      <w:r w:rsidRPr="00CE6970">
        <w:rPr>
          <w:rFonts w:ascii="Times New Roman" w:hAnsi="Times New Roman" w:cs="Times New Roman"/>
          <w:sz w:val="28"/>
          <w:szCs w:val="28"/>
        </w:rPr>
        <w:t xml:space="preserve">. При выявлении некорректно заполненного поля электронной формы </w:t>
      </w:r>
      <w:r w:rsidR="002E4C84" w:rsidRPr="00CE6970">
        <w:rPr>
          <w:rFonts w:ascii="Times New Roman" w:hAnsi="Times New Roman" w:cs="Times New Roman"/>
          <w:sz w:val="28"/>
          <w:szCs w:val="28"/>
        </w:rPr>
        <w:t>заявления</w:t>
      </w:r>
      <w:r w:rsidRPr="00CE6970">
        <w:rPr>
          <w:rFonts w:ascii="Times New Roman" w:hAnsi="Times New Roman" w:cs="Times New Roman"/>
          <w:sz w:val="28"/>
          <w:szCs w:val="28"/>
        </w:rPr>
        <w:t xml:space="preserve"> </w:t>
      </w:r>
      <w:r w:rsidR="008A5AC3" w:rsidRPr="00CE6970">
        <w:rPr>
          <w:rFonts w:ascii="Times New Roman" w:hAnsi="Times New Roman" w:cs="Times New Roman"/>
          <w:sz w:val="28"/>
          <w:szCs w:val="28"/>
        </w:rPr>
        <w:t xml:space="preserve">заявитель </w:t>
      </w:r>
      <w:r w:rsidRPr="00CE6970">
        <w:rPr>
          <w:rFonts w:ascii="Times New Roman" w:hAnsi="Times New Roman" w:cs="Times New Roman"/>
          <w:sz w:val="28"/>
          <w:szCs w:val="28"/>
        </w:rPr>
        <w:t xml:space="preserve">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8A5AC3" w:rsidRPr="00CE6970">
        <w:rPr>
          <w:rFonts w:ascii="Times New Roman" w:hAnsi="Times New Roman" w:cs="Times New Roman"/>
          <w:sz w:val="28"/>
          <w:szCs w:val="28"/>
        </w:rPr>
        <w:t>заявлени</w:t>
      </w:r>
      <w:r w:rsidR="002E4C84" w:rsidRPr="00CE6970">
        <w:rPr>
          <w:rFonts w:ascii="Times New Roman" w:hAnsi="Times New Roman" w:cs="Times New Roman"/>
          <w:sz w:val="28"/>
          <w:szCs w:val="28"/>
        </w:rPr>
        <w:t>я</w:t>
      </w:r>
      <w:r w:rsidRPr="00CE6970">
        <w:rPr>
          <w:rFonts w:ascii="Times New Roman" w:hAnsi="Times New Roman" w:cs="Times New Roman"/>
          <w:sz w:val="28"/>
          <w:szCs w:val="28"/>
        </w:rPr>
        <w:t>.</w:t>
      </w:r>
    </w:p>
    <w:p w:rsidR="00B01305" w:rsidRPr="00CE6970" w:rsidRDefault="00B01305"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При формировании </w:t>
      </w:r>
      <w:r w:rsidR="008A5AC3" w:rsidRPr="00CE6970">
        <w:rPr>
          <w:rFonts w:ascii="Times New Roman" w:hAnsi="Times New Roman" w:cs="Times New Roman"/>
          <w:sz w:val="28"/>
          <w:szCs w:val="28"/>
        </w:rPr>
        <w:t>заявлени</w:t>
      </w:r>
      <w:r w:rsidR="002E4C84" w:rsidRPr="00CE6970">
        <w:rPr>
          <w:rFonts w:ascii="Times New Roman" w:hAnsi="Times New Roman" w:cs="Times New Roman"/>
          <w:sz w:val="28"/>
          <w:szCs w:val="28"/>
        </w:rPr>
        <w:t>я</w:t>
      </w:r>
      <w:r w:rsidRPr="00CE6970">
        <w:rPr>
          <w:rFonts w:ascii="Times New Roman" w:hAnsi="Times New Roman" w:cs="Times New Roman"/>
          <w:sz w:val="28"/>
          <w:szCs w:val="28"/>
        </w:rPr>
        <w:t xml:space="preserve"> </w:t>
      </w:r>
      <w:r w:rsidR="008A5AC3" w:rsidRPr="00CE6970">
        <w:rPr>
          <w:rFonts w:ascii="Times New Roman" w:hAnsi="Times New Roman" w:cs="Times New Roman"/>
          <w:sz w:val="28"/>
          <w:szCs w:val="28"/>
        </w:rPr>
        <w:t xml:space="preserve">заявителю </w:t>
      </w:r>
      <w:r w:rsidRPr="00CE6970">
        <w:rPr>
          <w:rFonts w:ascii="Times New Roman" w:hAnsi="Times New Roman" w:cs="Times New Roman"/>
          <w:sz w:val="28"/>
          <w:szCs w:val="28"/>
        </w:rPr>
        <w:t>обеспечивается:</w:t>
      </w:r>
    </w:p>
    <w:p w:rsidR="00B01305" w:rsidRPr="00CE6970" w:rsidRDefault="00B01305"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возможность </w:t>
      </w:r>
      <w:r w:rsidR="00A12A1B" w:rsidRPr="00CE6970">
        <w:rPr>
          <w:rFonts w:ascii="Times New Roman" w:hAnsi="Times New Roman" w:cs="Times New Roman"/>
          <w:sz w:val="28"/>
          <w:szCs w:val="28"/>
        </w:rPr>
        <w:t xml:space="preserve">копирования и </w:t>
      </w:r>
      <w:r w:rsidRPr="00CE6970">
        <w:rPr>
          <w:rFonts w:ascii="Times New Roman" w:hAnsi="Times New Roman" w:cs="Times New Roman"/>
          <w:sz w:val="28"/>
          <w:szCs w:val="28"/>
        </w:rPr>
        <w:t xml:space="preserve">сохранения </w:t>
      </w:r>
      <w:r w:rsidR="008A5AC3" w:rsidRPr="00CE6970">
        <w:rPr>
          <w:rFonts w:ascii="Times New Roman" w:hAnsi="Times New Roman" w:cs="Times New Roman"/>
          <w:sz w:val="28"/>
          <w:szCs w:val="28"/>
        </w:rPr>
        <w:t>заявлен</w:t>
      </w:r>
      <w:r w:rsidR="002E4C84" w:rsidRPr="00CE6970">
        <w:rPr>
          <w:rFonts w:ascii="Times New Roman" w:hAnsi="Times New Roman" w:cs="Times New Roman"/>
          <w:sz w:val="28"/>
          <w:szCs w:val="28"/>
        </w:rPr>
        <w:t>ия</w:t>
      </w:r>
      <w:r w:rsidRPr="00CE6970">
        <w:rPr>
          <w:rFonts w:ascii="Times New Roman" w:hAnsi="Times New Roman" w:cs="Times New Roman"/>
          <w:sz w:val="28"/>
          <w:szCs w:val="28"/>
        </w:rPr>
        <w:t xml:space="preserve"> и иных документов, указанных в </w:t>
      </w:r>
      <w:hyperlink w:anchor="Par250" w:tooltip="21. Исчерпывающий перечень документов, необходимых для предоставления муниципальной услуги:" w:history="1">
        <w:r w:rsidRPr="00CE6970">
          <w:rPr>
            <w:rFonts w:ascii="Times New Roman" w:hAnsi="Times New Roman" w:cs="Times New Roman"/>
            <w:sz w:val="28"/>
            <w:szCs w:val="28"/>
          </w:rPr>
          <w:t xml:space="preserve">пункте </w:t>
        </w:r>
        <w:r w:rsidR="00EA5E4F" w:rsidRPr="00CE6970">
          <w:rPr>
            <w:rFonts w:ascii="Times New Roman" w:hAnsi="Times New Roman" w:cs="Times New Roman"/>
            <w:sz w:val="28"/>
            <w:szCs w:val="28"/>
          </w:rPr>
          <w:t>2.6.1</w:t>
        </w:r>
      </w:hyperlink>
      <w:r w:rsidR="00EA5E4F" w:rsidRPr="00CE6970">
        <w:rPr>
          <w:rFonts w:ascii="Times New Roman" w:hAnsi="Times New Roman" w:cs="Times New Roman"/>
          <w:sz w:val="28"/>
          <w:szCs w:val="28"/>
        </w:rPr>
        <w:t xml:space="preserve"> </w:t>
      </w:r>
      <w:r w:rsidRPr="00CE6970">
        <w:rPr>
          <w:rFonts w:ascii="Times New Roman" w:hAnsi="Times New Roman" w:cs="Times New Roman"/>
          <w:sz w:val="28"/>
          <w:szCs w:val="28"/>
        </w:rPr>
        <w:t>административного регламента, необходимых для предоставления муниципальной услуги;</w:t>
      </w:r>
    </w:p>
    <w:p w:rsidR="00B01305" w:rsidRPr="00CE6970" w:rsidRDefault="00B01305"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возможность печати на бумажном носителе копии электронной формы </w:t>
      </w:r>
      <w:r w:rsidR="002E4C84" w:rsidRPr="00CE6970">
        <w:rPr>
          <w:rFonts w:ascii="Times New Roman" w:hAnsi="Times New Roman" w:cs="Times New Roman"/>
          <w:sz w:val="28"/>
          <w:szCs w:val="28"/>
        </w:rPr>
        <w:t>заявления</w:t>
      </w:r>
      <w:r w:rsidRPr="00CE6970">
        <w:rPr>
          <w:rFonts w:ascii="Times New Roman" w:hAnsi="Times New Roman" w:cs="Times New Roman"/>
          <w:sz w:val="28"/>
          <w:szCs w:val="28"/>
        </w:rPr>
        <w:t>;</w:t>
      </w:r>
    </w:p>
    <w:p w:rsidR="00B01305" w:rsidRPr="00CE6970" w:rsidRDefault="00B01305"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сохранение ранее введенных в электронную форму </w:t>
      </w:r>
      <w:r w:rsidR="002E4C84" w:rsidRPr="00CE6970">
        <w:rPr>
          <w:rFonts w:ascii="Times New Roman" w:hAnsi="Times New Roman" w:cs="Times New Roman"/>
          <w:sz w:val="28"/>
          <w:szCs w:val="28"/>
        </w:rPr>
        <w:t>заявления</w:t>
      </w:r>
      <w:r w:rsidRPr="00CE6970">
        <w:rPr>
          <w:rFonts w:ascii="Times New Roman" w:hAnsi="Times New Roman" w:cs="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2E4C84" w:rsidRPr="00CE6970">
        <w:rPr>
          <w:rFonts w:ascii="Times New Roman" w:hAnsi="Times New Roman" w:cs="Times New Roman"/>
          <w:sz w:val="28"/>
          <w:szCs w:val="28"/>
        </w:rPr>
        <w:t>заявления</w:t>
      </w:r>
      <w:r w:rsidRPr="00CE6970">
        <w:rPr>
          <w:rFonts w:ascii="Times New Roman" w:hAnsi="Times New Roman" w:cs="Times New Roman"/>
          <w:sz w:val="28"/>
          <w:szCs w:val="28"/>
        </w:rPr>
        <w:t>;</w:t>
      </w:r>
    </w:p>
    <w:p w:rsidR="00B01305" w:rsidRPr="00CE6970" w:rsidRDefault="00B01305" w:rsidP="005E46DB">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 xml:space="preserve">- заполнение полей электронной формы </w:t>
      </w:r>
      <w:r w:rsidR="002E4C84" w:rsidRPr="00CE6970">
        <w:rPr>
          <w:rFonts w:ascii="Times New Roman" w:hAnsi="Times New Roman" w:cs="Times New Roman"/>
          <w:sz w:val="28"/>
          <w:szCs w:val="28"/>
        </w:rPr>
        <w:t>заявления</w:t>
      </w:r>
      <w:r w:rsidRPr="00CE6970">
        <w:rPr>
          <w:rFonts w:ascii="Times New Roman" w:hAnsi="Times New Roman" w:cs="Times New Roman"/>
          <w:sz w:val="28"/>
          <w:szCs w:val="28"/>
        </w:rPr>
        <w:t xml:space="preserve">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порталах, в части, касающейся сведений, отсутствующих</w:t>
      </w:r>
      <w:proofErr w:type="gramEnd"/>
      <w:r w:rsidRPr="00CE6970">
        <w:rPr>
          <w:rFonts w:ascii="Times New Roman" w:hAnsi="Times New Roman" w:cs="Times New Roman"/>
          <w:sz w:val="28"/>
          <w:szCs w:val="28"/>
        </w:rPr>
        <w:t xml:space="preserve"> в единой системе идентификации и аутентификации;</w:t>
      </w:r>
    </w:p>
    <w:p w:rsidR="00B01305" w:rsidRPr="00CE6970" w:rsidRDefault="00B01305"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возможность вернуться на любой из этапов заполнения электронной формы </w:t>
      </w:r>
      <w:r w:rsidR="002E4C84" w:rsidRPr="00CE6970">
        <w:rPr>
          <w:rFonts w:ascii="Times New Roman" w:hAnsi="Times New Roman" w:cs="Times New Roman"/>
          <w:sz w:val="28"/>
          <w:szCs w:val="28"/>
        </w:rPr>
        <w:t>заявления</w:t>
      </w:r>
      <w:r w:rsidRPr="00CE6970">
        <w:rPr>
          <w:rFonts w:ascii="Times New Roman" w:hAnsi="Times New Roman" w:cs="Times New Roman"/>
          <w:sz w:val="28"/>
          <w:szCs w:val="28"/>
        </w:rPr>
        <w:t xml:space="preserve"> без </w:t>
      </w:r>
      <w:proofErr w:type="gramStart"/>
      <w:r w:rsidRPr="00CE6970">
        <w:rPr>
          <w:rFonts w:ascii="Times New Roman" w:hAnsi="Times New Roman" w:cs="Times New Roman"/>
          <w:sz w:val="28"/>
          <w:szCs w:val="28"/>
        </w:rPr>
        <w:t>потери</w:t>
      </w:r>
      <w:proofErr w:type="gramEnd"/>
      <w:r w:rsidRPr="00CE6970">
        <w:rPr>
          <w:rFonts w:ascii="Times New Roman" w:hAnsi="Times New Roman" w:cs="Times New Roman"/>
          <w:sz w:val="28"/>
          <w:szCs w:val="28"/>
        </w:rPr>
        <w:t xml:space="preserve"> ранее введенной информации;</w:t>
      </w:r>
    </w:p>
    <w:p w:rsidR="00B01305" w:rsidRPr="00CE6970" w:rsidRDefault="00B01305"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возможность доступа </w:t>
      </w:r>
      <w:r w:rsidR="008A5AC3" w:rsidRPr="00CE6970">
        <w:rPr>
          <w:rFonts w:ascii="Times New Roman" w:hAnsi="Times New Roman" w:cs="Times New Roman"/>
          <w:sz w:val="28"/>
          <w:szCs w:val="28"/>
        </w:rPr>
        <w:t xml:space="preserve">заявителя </w:t>
      </w:r>
      <w:r w:rsidRPr="00CE6970">
        <w:rPr>
          <w:rFonts w:ascii="Times New Roman" w:hAnsi="Times New Roman" w:cs="Times New Roman"/>
          <w:sz w:val="28"/>
          <w:szCs w:val="28"/>
        </w:rPr>
        <w:t xml:space="preserve">на Едином и региональном порталах к ранее поданным им </w:t>
      </w:r>
      <w:r w:rsidR="002E4C84" w:rsidRPr="00CE6970">
        <w:rPr>
          <w:rFonts w:ascii="Times New Roman" w:hAnsi="Times New Roman" w:cs="Times New Roman"/>
          <w:sz w:val="28"/>
          <w:szCs w:val="28"/>
        </w:rPr>
        <w:t>заявлениям</w:t>
      </w:r>
      <w:r w:rsidRPr="00CE6970">
        <w:rPr>
          <w:rFonts w:ascii="Times New Roman" w:hAnsi="Times New Roman" w:cs="Times New Roman"/>
          <w:sz w:val="28"/>
          <w:szCs w:val="28"/>
        </w:rPr>
        <w:t xml:space="preserve"> в течение не менее одного года, а также частично сформированным </w:t>
      </w:r>
      <w:r w:rsidR="002E4C84" w:rsidRPr="00CE6970">
        <w:rPr>
          <w:rFonts w:ascii="Times New Roman" w:hAnsi="Times New Roman" w:cs="Times New Roman"/>
          <w:sz w:val="28"/>
          <w:szCs w:val="28"/>
        </w:rPr>
        <w:t>заявлениям</w:t>
      </w:r>
      <w:r w:rsidRPr="00CE6970">
        <w:rPr>
          <w:rFonts w:ascii="Times New Roman" w:hAnsi="Times New Roman" w:cs="Times New Roman"/>
          <w:sz w:val="28"/>
          <w:szCs w:val="28"/>
        </w:rPr>
        <w:t xml:space="preserve"> - в течение не менее 3 месяцев.</w:t>
      </w:r>
    </w:p>
    <w:p w:rsidR="009D39F7" w:rsidRPr="00CE6970" w:rsidRDefault="006E00FA" w:rsidP="009D39F7">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Сформированн</w:t>
      </w:r>
      <w:r w:rsidR="00A664B7" w:rsidRPr="00CE6970">
        <w:rPr>
          <w:rFonts w:ascii="Times New Roman" w:hAnsi="Times New Roman" w:cs="Times New Roman"/>
          <w:sz w:val="28"/>
          <w:szCs w:val="28"/>
        </w:rPr>
        <w:t>ое</w:t>
      </w:r>
      <w:r w:rsidR="00B01305" w:rsidRPr="00CE6970">
        <w:rPr>
          <w:rFonts w:ascii="Times New Roman" w:hAnsi="Times New Roman" w:cs="Times New Roman"/>
          <w:sz w:val="28"/>
          <w:szCs w:val="28"/>
        </w:rPr>
        <w:t xml:space="preserve"> и подписанн</w:t>
      </w:r>
      <w:r w:rsidR="00A664B7" w:rsidRPr="00CE6970">
        <w:rPr>
          <w:rFonts w:ascii="Times New Roman" w:hAnsi="Times New Roman" w:cs="Times New Roman"/>
          <w:sz w:val="28"/>
          <w:szCs w:val="28"/>
        </w:rPr>
        <w:t>ое</w:t>
      </w:r>
      <w:r w:rsidR="00B01305" w:rsidRPr="00CE6970">
        <w:rPr>
          <w:rFonts w:ascii="Times New Roman" w:hAnsi="Times New Roman" w:cs="Times New Roman"/>
          <w:sz w:val="28"/>
          <w:szCs w:val="28"/>
        </w:rPr>
        <w:t xml:space="preserve"> </w:t>
      </w:r>
      <w:r w:rsidR="008A5AC3" w:rsidRPr="00CE6970">
        <w:rPr>
          <w:rFonts w:ascii="Times New Roman" w:hAnsi="Times New Roman" w:cs="Times New Roman"/>
          <w:sz w:val="28"/>
          <w:szCs w:val="28"/>
        </w:rPr>
        <w:t>заявление</w:t>
      </w:r>
      <w:r w:rsidR="00B01305" w:rsidRPr="00CE6970">
        <w:rPr>
          <w:rFonts w:ascii="Times New Roman" w:hAnsi="Times New Roman" w:cs="Times New Roman"/>
          <w:sz w:val="28"/>
          <w:szCs w:val="28"/>
        </w:rPr>
        <w:t xml:space="preserve"> и документы, указанные в </w:t>
      </w:r>
      <w:hyperlink w:anchor="Par250" w:tooltip="21. Исчерпывающий перечень документов, необходимых для предоставления муниципальной услуги:" w:history="1">
        <w:proofErr w:type="gramStart"/>
        <w:r w:rsidR="00B01305" w:rsidRPr="00CE6970">
          <w:rPr>
            <w:rFonts w:ascii="Times New Roman" w:hAnsi="Times New Roman" w:cs="Times New Roman"/>
            <w:sz w:val="28"/>
            <w:szCs w:val="28"/>
          </w:rPr>
          <w:t>пункте</w:t>
        </w:r>
        <w:proofErr w:type="gramEnd"/>
        <w:r w:rsidR="00B01305" w:rsidRPr="00CE6970">
          <w:rPr>
            <w:rFonts w:ascii="Times New Roman" w:hAnsi="Times New Roman" w:cs="Times New Roman"/>
            <w:sz w:val="28"/>
            <w:szCs w:val="28"/>
          </w:rPr>
          <w:t xml:space="preserve"> </w:t>
        </w:r>
        <w:r w:rsidR="00EA5E4F" w:rsidRPr="00CE6970">
          <w:rPr>
            <w:rFonts w:ascii="Times New Roman" w:hAnsi="Times New Roman" w:cs="Times New Roman"/>
            <w:sz w:val="28"/>
            <w:szCs w:val="28"/>
          </w:rPr>
          <w:t>2.6.1</w:t>
        </w:r>
      </w:hyperlink>
      <w:r w:rsidR="00B01305" w:rsidRPr="00CE6970">
        <w:rPr>
          <w:rFonts w:ascii="Times New Roman" w:hAnsi="Times New Roman" w:cs="Times New Roman"/>
          <w:sz w:val="28"/>
          <w:szCs w:val="28"/>
        </w:rPr>
        <w:t xml:space="preserve"> административного регламента, необходимые для предоставления муниципальной услуги, направляются в МАУ "Молодежный центр" посредством Е</w:t>
      </w:r>
      <w:r w:rsidR="00A12A1B" w:rsidRPr="00CE6970">
        <w:rPr>
          <w:rFonts w:ascii="Times New Roman" w:hAnsi="Times New Roman" w:cs="Times New Roman"/>
          <w:sz w:val="28"/>
          <w:szCs w:val="28"/>
        </w:rPr>
        <w:t>диного или регионального порталов</w:t>
      </w:r>
      <w:r w:rsidR="00A664B7" w:rsidRPr="00CE6970">
        <w:rPr>
          <w:rFonts w:ascii="Times New Roman" w:hAnsi="Times New Roman" w:cs="Times New Roman"/>
          <w:sz w:val="28"/>
          <w:szCs w:val="28"/>
        </w:rPr>
        <w:t>.</w:t>
      </w:r>
    </w:p>
    <w:p w:rsidR="00AB4481" w:rsidRPr="00CE6970" w:rsidRDefault="00AB4481" w:rsidP="00AB4481">
      <w:pPr>
        <w:widowControl w:val="0"/>
        <w:autoSpaceDE w:val="0"/>
        <w:autoSpaceDN w:val="0"/>
        <w:adjustRightInd w:val="0"/>
        <w:ind w:firstLine="708"/>
        <w:jc w:val="both"/>
        <w:rPr>
          <w:sz w:val="28"/>
          <w:szCs w:val="28"/>
        </w:rPr>
      </w:pPr>
      <w:r w:rsidRPr="00CE6970">
        <w:rPr>
          <w:sz w:val="28"/>
          <w:szCs w:val="28"/>
        </w:rPr>
        <w:t xml:space="preserve">3.6.2. МАУ "Молодежный центр" обеспечивает прием документов, необходимых для предоставления муниципальной услуги, и регистрацию </w:t>
      </w:r>
      <w:r w:rsidRPr="00CE6970">
        <w:rPr>
          <w:sz w:val="28"/>
          <w:szCs w:val="28"/>
        </w:rPr>
        <w:lastRenderedPageBreak/>
        <w:t>заявления без необходимости дополнительной подачи заявления на бумажном носителе.</w:t>
      </w:r>
    </w:p>
    <w:p w:rsidR="00B01305" w:rsidRPr="00CE6970" w:rsidRDefault="00B01305"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Предоставление муниципальной услуги начинается с момента регистрации МАУ "Молодежный центр" электронных документов, необходимых для предоставления муниципальной услуги.</w:t>
      </w:r>
    </w:p>
    <w:p w:rsidR="00AB4481" w:rsidRPr="00CE6970" w:rsidRDefault="00B01305"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При получении </w:t>
      </w:r>
      <w:r w:rsidR="002E4C84" w:rsidRPr="00CE6970">
        <w:rPr>
          <w:rFonts w:ascii="Times New Roman" w:hAnsi="Times New Roman" w:cs="Times New Roman"/>
          <w:sz w:val="28"/>
          <w:szCs w:val="28"/>
        </w:rPr>
        <w:t>заявления</w:t>
      </w:r>
      <w:r w:rsidRPr="00CE6970">
        <w:rPr>
          <w:rFonts w:ascii="Times New Roman" w:hAnsi="Times New Roman" w:cs="Times New Roman"/>
          <w:sz w:val="28"/>
          <w:szCs w:val="28"/>
        </w:rPr>
        <w:t xml:space="preserve"> в электронной форме в автоматическом режиме осуществляется форматно-логический контроль </w:t>
      </w:r>
      <w:r w:rsidR="008A5AC3" w:rsidRPr="00CE6970">
        <w:rPr>
          <w:rFonts w:ascii="Times New Roman" w:hAnsi="Times New Roman" w:cs="Times New Roman"/>
          <w:sz w:val="28"/>
          <w:szCs w:val="28"/>
        </w:rPr>
        <w:t>заявле</w:t>
      </w:r>
      <w:r w:rsidR="006C410E" w:rsidRPr="00CE6970">
        <w:rPr>
          <w:rFonts w:ascii="Times New Roman" w:hAnsi="Times New Roman" w:cs="Times New Roman"/>
          <w:sz w:val="28"/>
          <w:szCs w:val="28"/>
        </w:rPr>
        <w:t>ния</w:t>
      </w:r>
      <w:r w:rsidR="00AB4481" w:rsidRPr="00CE6970">
        <w:rPr>
          <w:rFonts w:ascii="Times New Roman" w:hAnsi="Times New Roman" w:cs="Times New Roman"/>
          <w:sz w:val="28"/>
          <w:szCs w:val="28"/>
        </w:rPr>
        <w:t>.</w:t>
      </w:r>
      <w:r w:rsidRPr="00CE6970">
        <w:rPr>
          <w:rFonts w:ascii="Times New Roman" w:hAnsi="Times New Roman" w:cs="Times New Roman"/>
          <w:sz w:val="28"/>
          <w:szCs w:val="28"/>
        </w:rPr>
        <w:t xml:space="preserve"> </w:t>
      </w:r>
    </w:p>
    <w:p w:rsidR="00AB4481" w:rsidRPr="00CE6970" w:rsidRDefault="00AB4481" w:rsidP="00AB4481">
      <w:pPr>
        <w:widowControl w:val="0"/>
        <w:autoSpaceDE w:val="0"/>
        <w:autoSpaceDN w:val="0"/>
        <w:adjustRightInd w:val="0"/>
        <w:ind w:firstLine="708"/>
        <w:jc w:val="both"/>
        <w:rPr>
          <w:sz w:val="28"/>
          <w:szCs w:val="28"/>
        </w:rPr>
      </w:pPr>
      <w:r w:rsidRPr="00CE6970">
        <w:rPr>
          <w:sz w:val="28"/>
          <w:szCs w:val="28"/>
        </w:rPr>
        <w:t>Заявителю сообщается присвоенный явлению в электронной форме уникальный номер, по которому в соответствующем разделе Единого или регионального порталов заявителю будет представлена информация о ходе выполнения указанного заявления.</w:t>
      </w:r>
    </w:p>
    <w:p w:rsidR="00B01305" w:rsidRPr="00CE6970" w:rsidRDefault="00B01305"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Прием и регистрация </w:t>
      </w:r>
      <w:r w:rsidR="003A7B32" w:rsidRPr="00CE6970">
        <w:rPr>
          <w:rFonts w:ascii="Times New Roman" w:hAnsi="Times New Roman" w:cs="Times New Roman"/>
          <w:sz w:val="28"/>
          <w:szCs w:val="28"/>
        </w:rPr>
        <w:t>заявления</w:t>
      </w:r>
      <w:r w:rsidRPr="00CE6970">
        <w:rPr>
          <w:rFonts w:ascii="Times New Roman" w:hAnsi="Times New Roman" w:cs="Times New Roman"/>
          <w:sz w:val="28"/>
          <w:szCs w:val="28"/>
        </w:rPr>
        <w:t xml:space="preserve"> осуществляются специалистом МАУ "Молодежный центр", ответственным за предоставление муниципальной услуги.</w:t>
      </w:r>
    </w:p>
    <w:p w:rsidR="00B01305" w:rsidRPr="00CE6970" w:rsidRDefault="00B01305"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После принятия </w:t>
      </w:r>
      <w:r w:rsidR="003A7B32" w:rsidRPr="00CE6970">
        <w:rPr>
          <w:rFonts w:ascii="Times New Roman" w:hAnsi="Times New Roman" w:cs="Times New Roman"/>
          <w:sz w:val="28"/>
          <w:szCs w:val="28"/>
        </w:rPr>
        <w:t>заявления</w:t>
      </w:r>
      <w:r w:rsidRPr="00CE6970">
        <w:rPr>
          <w:rFonts w:ascii="Times New Roman" w:hAnsi="Times New Roman" w:cs="Times New Roman"/>
          <w:sz w:val="28"/>
          <w:szCs w:val="28"/>
        </w:rPr>
        <w:t xml:space="preserve"> специалистом МАУ "Молодежный центр", ответственным за предоставление муниципальной услуги, статус </w:t>
      </w:r>
      <w:r w:rsidR="003A7B32" w:rsidRPr="00CE6970">
        <w:rPr>
          <w:rFonts w:ascii="Times New Roman" w:hAnsi="Times New Roman" w:cs="Times New Roman"/>
          <w:sz w:val="28"/>
          <w:szCs w:val="28"/>
        </w:rPr>
        <w:t>заявления</w:t>
      </w:r>
      <w:r w:rsidRPr="00CE6970">
        <w:rPr>
          <w:rFonts w:ascii="Times New Roman" w:hAnsi="Times New Roman" w:cs="Times New Roman"/>
          <w:sz w:val="28"/>
          <w:szCs w:val="28"/>
        </w:rPr>
        <w:t xml:space="preserve"> </w:t>
      </w:r>
      <w:r w:rsidR="008A5AC3" w:rsidRPr="00CE6970">
        <w:rPr>
          <w:rFonts w:ascii="Times New Roman" w:hAnsi="Times New Roman" w:cs="Times New Roman"/>
          <w:sz w:val="28"/>
          <w:szCs w:val="28"/>
        </w:rPr>
        <w:t xml:space="preserve">заявителя </w:t>
      </w:r>
      <w:r w:rsidRPr="00CE6970">
        <w:rPr>
          <w:rFonts w:ascii="Times New Roman" w:hAnsi="Times New Roman" w:cs="Times New Roman"/>
          <w:sz w:val="28"/>
          <w:szCs w:val="28"/>
        </w:rPr>
        <w:t xml:space="preserve">в личном </w:t>
      </w:r>
      <w:proofErr w:type="gramStart"/>
      <w:r w:rsidRPr="00CE6970">
        <w:rPr>
          <w:rFonts w:ascii="Times New Roman" w:hAnsi="Times New Roman" w:cs="Times New Roman"/>
          <w:sz w:val="28"/>
          <w:szCs w:val="28"/>
        </w:rPr>
        <w:t>кабинете</w:t>
      </w:r>
      <w:proofErr w:type="gramEnd"/>
      <w:r w:rsidRPr="00CE6970">
        <w:rPr>
          <w:rFonts w:ascii="Times New Roman" w:hAnsi="Times New Roman" w:cs="Times New Roman"/>
          <w:sz w:val="28"/>
          <w:szCs w:val="28"/>
        </w:rPr>
        <w:t xml:space="preserve"> на Едином или региональном портале обновляется до статуса "принято".</w:t>
      </w:r>
    </w:p>
    <w:p w:rsidR="00B01305" w:rsidRPr="00CE6970" w:rsidRDefault="00131D1C"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Результат </w:t>
      </w:r>
      <w:r w:rsidR="00B01305" w:rsidRPr="00CE6970">
        <w:rPr>
          <w:rFonts w:ascii="Times New Roman" w:hAnsi="Times New Roman" w:cs="Times New Roman"/>
          <w:sz w:val="28"/>
          <w:szCs w:val="28"/>
        </w:rPr>
        <w:t xml:space="preserve">предоставления муниципальной услуги </w:t>
      </w:r>
      <w:r w:rsidR="008A5AC3" w:rsidRPr="00CE6970">
        <w:rPr>
          <w:rFonts w:ascii="Times New Roman" w:hAnsi="Times New Roman" w:cs="Times New Roman"/>
          <w:sz w:val="28"/>
          <w:szCs w:val="28"/>
        </w:rPr>
        <w:t xml:space="preserve">заявитель </w:t>
      </w:r>
      <w:r w:rsidR="00B01305" w:rsidRPr="00CE6970">
        <w:rPr>
          <w:rFonts w:ascii="Times New Roman" w:hAnsi="Times New Roman" w:cs="Times New Roman"/>
          <w:sz w:val="28"/>
          <w:szCs w:val="28"/>
        </w:rPr>
        <w:t>вправе получить:</w:t>
      </w:r>
    </w:p>
    <w:p w:rsidR="00B01305" w:rsidRPr="00CE6970" w:rsidRDefault="00B01305"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w:t>
      </w:r>
      <w:r w:rsidR="003A16A1" w:rsidRPr="00CE6970">
        <w:rPr>
          <w:rFonts w:ascii="Times New Roman" w:hAnsi="Times New Roman" w:cs="Times New Roman"/>
          <w:sz w:val="28"/>
          <w:szCs w:val="28"/>
        </w:rPr>
        <w:t xml:space="preserve">в личном </w:t>
      </w:r>
      <w:proofErr w:type="gramStart"/>
      <w:r w:rsidR="003A16A1" w:rsidRPr="00CE6970">
        <w:rPr>
          <w:rFonts w:ascii="Times New Roman" w:hAnsi="Times New Roman" w:cs="Times New Roman"/>
          <w:sz w:val="28"/>
          <w:szCs w:val="28"/>
        </w:rPr>
        <w:t>кабинете</w:t>
      </w:r>
      <w:proofErr w:type="gramEnd"/>
      <w:r w:rsidR="003A16A1" w:rsidRPr="00CE6970">
        <w:rPr>
          <w:rFonts w:ascii="Times New Roman" w:hAnsi="Times New Roman" w:cs="Times New Roman"/>
          <w:sz w:val="28"/>
          <w:szCs w:val="28"/>
        </w:rPr>
        <w:t xml:space="preserve"> Единого и регионального порталах </w:t>
      </w:r>
      <w:r w:rsidRPr="00CE6970">
        <w:rPr>
          <w:rFonts w:ascii="Times New Roman" w:hAnsi="Times New Roman" w:cs="Times New Roman"/>
          <w:sz w:val="28"/>
          <w:szCs w:val="28"/>
        </w:rPr>
        <w:t>документ в электронной форме, подписанный директором МАУ "Молодежный центр" либо лицом, исполняющим его обязанности, с использованием усиленной квалифицированной электронной подписи;</w:t>
      </w:r>
    </w:p>
    <w:p w:rsidR="009D39F7" w:rsidRPr="00CE6970" w:rsidRDefault="00B01305" w:rsidP="009D39F7">
      <w:pPr>
        <w:pStyle w:val="ConsPlusNormal"/>
        <w:ind w:firstLine="709"/>
        <w:jc w:val="both"/>
        <w:rPr>
          <w:rFonts w:ascii="Times New Roman" w:hAnsi="Times New Roman" w:cs="Times New Roman"/>
          <w:color w:val="FF0000"/>
          <w:sz w:val="28"/>
          <w:szCs w:val="28"/>
        </w:rPr>
      </w:pPr>
      <w:r w:rsidRPr="00CE6970">
        <w:rPr>
          <w:rFonts w:ascii="Times New Roman" w:hAnsi="Times New Roman" w:cs="Times New Roman"/>
          <w:sz w:val="28"/>
          <w:szCs w:val="28"/>
        </w:rPr>
        <w:t>- документ на бумажном носителе, подписанный директором МАУ "Молодежный центр" либо лицом, исполняющим его обязанности</w:t>
      </w:r>
      <w:r w:rsidR="003A16A1" w:rsidRPr="00CE6970">
        <w:rPr>
          <w:rFonts w:ascii="Times New Roman" w:hAnsi="Times New Roman" w:cs="Times New Roman"/>
          <w:sz w:val="28"/>
          <w:szCs w:val="28"/>
        </w:rPr>
        <w:t>, при личном обращении.</w:t>
      </w:r>
      <w:r w:rsidR="009D39F7" w:rsidRPr="00CE6970">
        <w:rPr>
          <w:rFonts w:ascii="Times New Roman" w:hAnsi="Times New Roman" w:cs="Times New Roman"/>
          <w:i/>
          <w:sz w:val="28"/>
          <w:szCs w:val="28"/>
        </w:rPr>
        <w:t xml:space="preserve"> </w:t>
      </w:r>
    </w:p>
    <w:p w:rsidR="00B01305" w:rsidRPr="00CE6970" w:rsidRDefault="008A5AC3"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Заявитель </w:t>
      </w:r>
      <w:r w:rsidR="00B01305" w:rsidRPr="00CE6970">
        <w:rPr>
          <w:rFonts w:ascii="Times New Roman" w:hAnsi="Times New Roman" w:cs="Times New Roman"/>
          <w:sz w:val="28"/>
          <w:szCs w:val="28"/>
        </w:rPr>
        <w:t>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w:t>
      </w:r>
    </w:p>
    <w:p w:rsidR="00B01305" w:rsidRPr="00CE6970" w:rsidRDefault="008A5AC3"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Заявитель </w:t>
      </w:r>
      <w:r w:rsidR="00B01305" w:rsidRPr="00CE6970">
        <w:rPr>
          <w:rFonts w:ascii="Times New Roman" w:hAnsi="Times New Roman" w:cs="Times New Roman"/>
          <w:sz w:val="28"/>
          <w:szCs w:val="28"/>
        </w:rPr>
        <w:t>имеет возможность получения информации о ходе предоставления муниципальной услуги посредством Единого или регионального портала.</w:t>
      </w:r>
    </w:p>
    <w:p w:rsidR="009D39F7" w:rsidRPr="00CE6970" w:rsidRDefault="00B01305" w:rsidP="009D39F7">
      <w:pPr>
        <w:pStyle w:val="ConsPlusNormal"/>
        <w:ind w:firstLine="709"/>
        <w:jc w:val="both"/>
        <w:rPr>
          <w:rFonts w:ascii="Times New Roman" w:hAnsi="Times New Roman" w:cs="Times New Roman"/>
          <w:i/>
          <w:sz w:val="28"/>
          <w:szCs w:val="28"/>
        </w:rPr>
      </w:pPr>
      <w:r w:rsidRPr="00CE6970">
        <w:rPr>
          <w:rFonts w:ascii="Times New Roman" w:hAnsi="Times New Roman" w:cs="Times New Roman"/>
          <w:sz w:val="28"/>
          <w:szCs w:val="28"/>
        </w:rPr>
        <w:t xml:space="preserve">Информация о ходе предоставления муниципальной услуги направляется </w:t>
      </w:r>
      <w:r w:rsidR="008A5AC3" w:rsidRPr="00CE6970">
        <w:rPr>
          <w:rFonts w:ascii="Times New Roman" w:hAnsi="Times New Roman" w:cs="Times New Roman"/>
          <w:sz w:val="28"/>
          <w:szCs w:val="28"/>
        </w:rPr>
        <w:t xml:space="preserve">заявителю </w:t>
      </w:r>
      <w:r w:rsidRPr="00CE6970">
        <w:rPr>
          <w:rFonts w:ascii="Times New Roman" w:hAnsi="Times New Roman" w:cs="Times New Roman"/>
          <w:sz w:val="28"/>
          <w:szCs w:val="28"/>
        </w:rPr>
        <w:t>МАУ "Молодежный центр" в срок, не превышающий 1 рабочего дня после завершения выполнения соответствующего действия, на адрес электронной почты или с использованием Е</w:t>
      </w:r>
      <w:r w:rsidR="00DE63DD" w:rsidRPr="00CE6970">
        <w:rPr>
          <w:rFonts w:ascii="Times New Roman" w:hAnsi="Times New Roman" w:cs="Times New Roman"/>
          <w:sz w:val="28"/>
          <w:szCs w:val="28"/>
        </w:rPr>
        <w:t>диного или регионального порталов по выбору заявителя.</w:t>
      </w:r>
      <w:r w:rsidR="009D39F7" w:rsidRPr="00CE6970">
        <w:rPr>
          <w:rFonts w:ascii="Times New Roman" w:hAnsi="Times New Roman" w:cs="Times New Roman"/>
          <w:i/>
          <w:sz w:val="28"/>
          <w:szCs w:val="28"/>
        </w:rPr>
        <w:t xml:space="preserve"> </w:t>
      </w:r>
    </w:p>
    <w:p w:rsidR="00B01305" w:rsidRPr="00CE6970" w:rsidRDefault="00B01305"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При предоставлении муниципальной услуги в электронной форме </w:t>
      </w:r>
      <w:r w:rsidR="008A5AC3" w:rsidRPr="00CE6970">
        <w:rPr>
          <w:rFonts w:ascii="Times New Roman" w:hAnsi="Times New Roman" w:cs="Times New Roman"/>
          <w:sz w:val="28"/>
          <w:szCs w:val="28"/>
        </w:rPr>
        <w:t xml:space="preserve">заявителю </w:t>
      </w:r>
      <w:r w:rsidRPr="00CE6970">
        <w:rPr>
          <w:rFonts w:ascii="Times New Roman" w:hAnsi="Times New Roman" w:cs="Times New Roman"/>
          <w:sz w:val="28"/>
          <w:szCs w:val="28"/>
        </w:rPr>
        <w:t>направляется:</w:t>
      </w:r>
    </w:p>
    <w:p w:rsidR="00B01305" w:rsidRPr="00CE6970" w:rsidRDefault="00B01305"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уведомление о приеме и регистрации </w:t>
      </w:r>
      <w:r w:rsidR="00310CCB" w:rsidRPr="00CE6970">
        <w:rPr>
          <w:rFonts w:ascii="Times New Roman" w:hAnsi="Times New Roman" w:cs="Times New Roman"/>
          <w:sz w:val="28"/>
          <w:szCs w:val="28"/>
        </w:rPr>
        <w:t>заявления</w:t>
      </w:r>
      <w:r w:rsidRPr="00CE6970">
        <w:rPr>
          <w:rFonts w:ascii="Times New Roman" w:hAnsi="Times New Roman" w:cs="Times New Roman"/>
          <w:sz w:val="28"/>
          <w:szCs w:val="28"/>
        </w:rPr>
        <w:t xml:space="preserve"> и иных документов, необходимых для предоставления муниципальной услуги;</w:t>
      </w:r>
    </w:p>
    <w:p w:rsidR="00B01305" w:rsidRPr="00CE6970" w:rsidRDefault="00B01305"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уведомление о результатах рассмотрения документов, необходимых для предоставления муниципальной услуги;</w:t>
      </w:r>
    </w:p>
    <w:p w:rsidR="00BB1612" w:rsidRPr="00CE6970" w:rsidRDefault="00BB1612" w:rsidP="00BB1612">
      <w:pPr>
        <w:pStyle w:val="ConsPlusNormal"/>
        <w:ind w:firstLine="709"/>
        <w:jc w:val="both"/>
        <w:rPr>
          <w:rFonts w:ascii="Times New Roman" w:hAnsi="Times New Roman" w:cs="Times New Roman"/>
          <w:i/>
          <w:sz w:val="28"/>
          <w:szCs w:val="28"/>
        </w:rPr>
      </w:pPr>
      <w:r w:rsidRPr="00CE6970">
        <w:rPr>
          <w:rFonts w:ascii="Times New Roman" w:hAnsi="Times New Roman" w:cs="Times New Roman"/>
          <w:sz w:val="28"/>
          <w:szCs w:val="28"/>
        </w:rPr>
        <w:t xml:space="preserve">- уведомление о дате и времени предоставления оригиналов документов в МАУ "Молодежный центр"; </w:t>
      </w:r>
    </w:p>
    <w:p w:rsidR="00BB1612" w:rsidRPr="00CE6970" w:rsidRDefault="00BB1612" w:rsidP="005E46DB">
      <w:pPr>
        <w:pStyle w:val="ConsPlusNormal"/>
        <w:ind w:firstLine="709"/>
        <w:jc w:val="both"/>
        <w:rPr>
          <w:rFonts w:ascii="Times New Roman" w:hAnsi="Times New Roman" w:cs="Times New Roman"/>
          <w:sz w:val="28"/>
          <w:szCs w:val="28"/>
        </w:rPr>
      </w:pPr>
    </w:p>
    <w:p w:rsidR="00B01305" w:rsidRPr="00CE6970" w:rsidRDefault="00B01305" w:rsidP="005E46D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lastRenderedPageBreak/>
        <w:t>- уведомление о мотивированном отказе в пред</w:t>
      </w:r>
      <w:r w:rsidR="00650F28" w:rsidRPr="00CE6970">
        <w:rPr>
          <w:rFonts w:ascii="Times New Roman" w:hAnsi="Times New Roman" w:cs="Times New Roman"/>
          <w:sz w:val="28"/>
          <w:szCs w:val="28"/>
        </w:rPr>
        <w:t>оставлении муниципальной услуги.</w:t>
      </w:r>
    </w:p>
    <w:p w:rsidR="00EA5E4F" w:rsidRPr="00CE6970" w:rsidRDefault="00EA5E4F" w:rsidP="00B01305">
      <w:pPr>
        <w:pStyle w:val="ConsPlusTitle"/>
        <w:jc w:val="center"/>
        <w:outlineLvl w:val="1"/>
        <w:rPr>
          <w:rFonts w:ascii="Times New Roman" w:hAnsi="Times New Roman" w:cs="Times New Roman"/>
          <w:color w:val="FF0000"/>
          <w:sz w:val="28"/>
          <w:szCs w:val="28"/>
        </w:rPr>
      </w:pPr>
    </w:p>
    <w:p w:rsidR="000B1033" w:rsidRPr="00CE6970" w:rsidRDefault="000B1033" w:rsidP="00B01305">
      <w:pPr>
        <w:pStyle w:val="ConsPlusTitle"/>
        <w:jc w:val="center"/>
        <w:outlineLvl w:val="1"/>
        <w:rPr>
          <w:rFonts w:ascii="Times New Roman" w:hAnsi="Times New Roman" w:cs="Times New Roman"/>
          <w:color w:val="FF0000"/>
          <w:sz w:val="28"/>
          <w:szCs w:val="28"/>
        </w:rPr>
      </w:pPr>
    </w:p>
    <w:p w:rsidR="00B01305" w:rsidRPr="00CE6970" w:rsidRDefault="00B01305" w:rsidP="00B01305">
      <w:pPr>
        <w:pStyle w:val="ConsPlusTitle"/>
        <w:jc w:val="center"/>
        <w:outlineLvl w:val="1"/>
        <w:rPr>
          <w:rFonts w:ascii="Times New Roman" w:hAnsi="Times New Roman" w:cs="Times New Roman"/>
          <w:sz w:val="28"/>
          <w:szCs w:val="28"/>
        </w:rPr>
      </w:pPr>
      <w:r w:rsidRPr="00CE6970">
        <w:rPr>
          <w:rFonts w:ascii="Times New Roman" w:hAnsi="Times New Roman" w:cs="Times New Roman"/>
          <w:sz w:val="28"/>
          <w:szCs w:val="28"/>
        </w:rPr>
        <w:t>IV. Формы контроля за исполнением</w:t>
      </w:r>
    </w:p>
    <w:p w:rsidR="00B01305" w:rsidRPr="00CE6970" w:rsidRDefault="00B01305" w:rsidP="00B01305">
      <w:pPr>
        <w:pStyle w:val="ConsPlusTitle"/>
        <w:jc w:val="center"/>
        <w:rPr>
          <w:rFonts w:ascii="Times New Roman" w:hAnsi="Times New Roman" w:cs="Times New Roman"/>
          <w:sz w:val="28"/>
          <w:szCs w:val="28"/>
        </w:rPr>
      </w:pPr>
      <w:r w:rsidRPr="00CE6970">
        <w:rPr>
          <w:rFonts w:ascii="Times New Roman" w:hAnsi="Times New Roman" w:cs="Times New Roman"/>
          <w:sz w:val="28"/>
          <w:szCs w:val="28"/>
        </w:rPr>
        <w:t>административного регламента</w:t>
      </w:r>
    </w:p>
    <w:p w:rsidR="00B01305" w:rsidRPr="00CE6970" w:rsidRDefault="00B01305" w:rsidP="00B01305">
      <w:pPr>
        <w:pStyle w:val="ConsPlusNormal"/>
        <w:jc w:val="both"/>
        <w:rPr>
          <w:rFonts w:ascii="Times New Roman" w:hAnsi="Times New Roman" w:cs="Times New Roman"/>
          <w:sz w:val="28"/>
          <w:szCs w:val="28"/>
        </w:rPr>
      </w:pPr>
    </w:p>
    <w:p w:rsidR="00B01305" w:rsidRPr="00CE6970" w:rsidRDefault="00867900" w:rsidP="00867900">
      <w:pPr>
        <w:pStyle w:val="ConsPlusTitle"/>
        <w:ind w:firstLine="709"/>
        <w:jc w:val="both"/>
        <w:outlineLvl w:val="2"/>
        <w:rPr>
          <w:rFonts w:ascii="Times New Roman" w:hAnsi="Times New Roman" w:cs="Times New Roman"/>
          <w:b w:val="0"/>
          <w:sz w:val="28"/>
          <w:szCs w:val="28"/>
        </w:rPr>
      </w:pPr>
      <w:r w:rsidRPr="00CE6970">
        <w:rPr>
          <w:rFonts w:ascii="Times New Roman" w:hAnsi="Times New Roman" w:cs="Times New Roman"/>
          <w:b w:val="0"/>
          <w:sz w:val="28"/>
          <w:szCs w:val="28"/>
        </w:rPr>
        <w:t xml:space="preserve">4.1. </w:t>
      </w:r>
      <w:r w:rsidR="00B01305" w:rsidRPr="00CE6970">
        <w:rPr>
          <w:rFonts w:ascii="Times New Roman" w:hAnsi="Times New Roman" w:cs="Times New Roman"/>
          <w:b w:val="0"/>
          <w:sz w:val="28"/>
          <w:szCs w:val="28"/>
        </w:rPr>
        <w:t>Порядок осуществления текущего контроля за соблюдением</w:t>
      </w:r>
      <w:r w:rsidRPr="00CE6970">
        <w:rPr>
          <w:rFonts w:ascii="Times New Roman" w:hAnsi="Times New Roman" w:cs="Times New Roman"/>
          <w:b w:val="0"/>
          <w:sz w:val="28"/>
          <w:szCs w:val="28"/>
        </w:rPr>
        <w:t xml:space="preserve"> </w:t>
      </w:r>
      <w:r w:rsidR="00B01305" w:rsidRPr="00CE6970">
        <w:rPr>
          <w:rFonts w:ascii="Times New Roman" w:hAnsi="Times New Roman" w:cs="Times New Roman"/>
          <w:b w:val="0"/>
          <w:sz w:val="28"/>
          <w:szCs w:val="28"/>
        </w:rPr>
        <w:t>и исполнением ответственными должностными лицами положений</w:t>
      </w:r>
      <w:r w:rsidRPr="00CE6970">
        <w:rPr>
          <w:rFonts w:ascii="Times New Roman" w:hAnsi="Times New Roman" w:cs="Times New Roman"/>
          <w:b w:val="0"/>
          <w:sz w:val="28"/>
          <w:szCs w:val="28"/>
        </w:rPr>
        <w:t xml:space="preserve"> </w:t>
      </w:r>
      <w:r w:rsidR="00B01305" w:rsidRPr="00CE6970">
        <w:rPr>
          <w:rFonts w:ascii="Times New Roman" w:hAnsi="Times New Roman" w:cs="Times New Roman"/>
          <w:b w:val="0"/>
          <w:sz w:val="28"/>
          <w:szCs w:val="28"/>
        </w:rPr>
        <w:t>административного регламента и иных нормативных правовых</w:t>
      </w:r>
      <w:r w:rsidRPr="00CE6970">
        <w:rPr>
          <w:rFonts w:ascii="Times New Roman" w:hAnsi="Times New Roman" w:cs="Times New Roman"/>
          <w:b w:val="0"/>
          <w:sz w:val="28"/>
          <w:szCs w:val="28"/>
        </w:rPr>
        <w:t xml:space="preserve"> </w:t>
      </w:r>
      <w:r w:rsidR="00B01305" w:rsidRPr="00CE6970">
        <w:rPr>
          <w:rFonts w:ascii="Times New Roman" w:hAnsi="Times New Roman" w:cs="Times New Roman"/>
          <w:b w:val="0"/>
          <w:sz w:val="28"/>
          <w:szCs w:val="28"/>
        </w:rPr>
        <w:t>актов, устанавливающих требования к предоставлению</w:t>
      </w:r>
      <w:r w:rsidRPr="00CE6970">
        <w:rPr>
          <w:rFonts w:ascii="Times New Roman" w:hAnsi="Times New Roman" w:cs="Times New Roman"/>
          <w:b w:val="0"/>
          <w:sz w:val="28"/>
          <w:szCs w:val="28"/>
        </w:rPr>
        <w:t xml:space="preserve"> </w:t>
      </w:r>
      <w:r w:rsidR="00B01305" w:rsidRPr="00CE6970">
        <w:rPr>
          <w:rFonts w:ascii="Times New Roman" w:hAnsi="Times New Roman" w:cs="Times New Roman"/>
          <w:b w:val="0"/>
          <w:sz w:val="28"/>
          <w:szCs w:val="28"/>
        </w:rPr>
        <w:t>муниципальной услуги, а также за принятием ими решений</w:t>
      </w:r>
      <w:r w:rsidR="00A91C80" w:rsidRPr="00CE6970">
        <w:rPr>
          <w:rFonts w:ascii="Times New Roman" w:hAnsi="Times New Roman" w:cs="Times New Roman"/>
          <w:b w:val="0"/>
          <w:sz w:val="28"/>
          <w:szCs w:val="28"/>
        </w:rPr>
        <w:t>.</w:t>
      </w:r>
    </w:p>
    <w:p w:rsidR="00B01305" w:rsidRPr="00CE6970" w:rsidRDefault="00B01305" w:rsidP="00A91C80">
      <w:pPr>
        <w:pStyle w:val="a3"/>
        <w:spacing w:before="0" w:beforeAutospacing="0" w:after="0" w:afterAutospacing="0"/>
        <w:ind w:firstLine="709"/>
        <w:jc w:val="both"/>
        <w:rPr>
          <w:sz w:val="28"/>
          <w:szCs w:val="28"/>
        </w:rPr>
      </w:pPr>
      <w:proofErr w:type="gramStart"/>
      <w:r w:rsidRPr="00CE6970">
        <w:rPr>
          <w:sz w:val="28"/>
          <w:szCs w:val="28"/>
        </w:rPr>
        <w:t xml:space="preserve">Текущий контроль за соблюдением и </w:t>
      </w:r>
      <w:r w:rsidR="00A91C80" w:rsidRPr="00CE6970">
        <w:rPr>
          <w:sz w:val="28"/>
          <w:szCs w:val="28"/>
        </w:rPr>
        <w:t xml:space="preserve">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а также решений и действий, принятых и осуществляемых ответственными должностными лицами в ходе предоставления муниципальной услуги, </w:t>
      </w:r>
      <w:r w:rsidRPr="00CE6970">
        <w:rPr>
          <w:sz w:val="28"/>
          <w:szCs w:val="28"/>
        </w:rPr>
        <w:t>осуществляется директором МАУ "Молодежный центр" либо лицом, исполняющим его обязанности, должностными лицами Департамента, ответственными за организацию работы по предоставлению муниципальной услуги в соответствии с</w:t>
      </w:r>
      <w:proofErr w:type="gramEnd"/>
      <w:r w:rsidRPr="00CE6970">
        <w:rPr>
          <w:sz w:val="28"/>
          <w:szCs w:val="28"/>
        </w:rPr>
        <w:t xml:space="preserve"> должностными инструкциями.</w:t>
      </w:r>
    </w:p>
    <w:p w:rsidR="00FC6A34" w:rsidRPr="00CE6970" w:rsidRDefault="00FC6A34" w:rsidP="00FC6A34">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за полнотой и качеством предоставления муниципальной услуги, в том числе со стороны граждан, их объединений и организаций.</w:t>
      </w:r>
    </w:p>
    <w:p w:rsidR="00B01305" w:rsidRPr="00CE6970" w:rsidRDefault="00867900" w:rsidP="00867900">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4.</w:t>
      </w:r>
      <w:r w:rsidR="00FC6A34" w:rsidRPr="00CE6970">
        <w:rPr>
          <w:rFonts w:ascii="Times New Roman" w:hAnsi="Times New Roman" w:cs="Times New Roman"/>
          <w:sz w:val="28"/>
          <w:szCs w:val="28"/>
        </w:rPr>
        <w:t>2</w:t>
      </w:r>
      <w:r w:rsidR="00B01305" w:rsidRPr="00CE6970">
        <w:rPr>
          <w:rFonts w:ascii="Times New Roman" w:hAnsi="Times New Roman" w:cs="Times New Roman"/>
          <w:sz w:val="28"/>
          <w:szCs w:val="28"/>
        </w:rPr>
        <w:t>.</w:t>
      </w:r>
      <w:r w:rsidR="00FC6A34" w:rsidRPr="00CE6970">
        <w:rPr>
          <w:rFonts w:ascii="Times New Roman" w:hAnsi="Times New Roman" w:cs="Times New Roman"/>
          <w:sz w:val="28"/>
          <w:szCs w:val="28"/>
        </w:rPr>
        <w:t>1.</w:t>
      </w:r>
      <w:r w:rsidR="00B01305" w:rsidRPr="00CE6970">
        <w:rPr>
          <w:rFonts w:ascii="Times New Roman" w:hAnsi="Times New Roman" w:cs="Times New Roman"/>
          <w:sz w:val="28"/>
          <w:szCs w:val="28"/>
        </w:rPr>
        <w:t xml:space="preserve"> </w:t>
      </w:r>
      <w:proofErr w:type="gramStart"/>
      <w:r w:rsidR="002D5866" w:rsidRPr="00CE6970">
        <w:rPr>
          <w:rFonts w:ascii="Times New Roman" w:hAnsi="Times New Roman" w:cs="Times New Roman"/>
          <w:sz w:val="28"/>
          <w:szCs w:val="28"/>
        </w:rPr>
        <w:t>Контроль за</w:t>
      </w:r>
      <w:proofErr w:type="gramEnd"/>
      <w:r w:rsidR="002D5866" w:rsidRPr="00CE6970">
        <w:rPr>
          <w:rFonts w:ascii="Times New Roman" w:hAnsi="Times New Roman" w:cs="Times New Roman"/>
          <w:sz w:val="28"/>
          <w:szCs w:val="28"/>
        </w:rPr>
        <w:t xml:space="preserve">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проверки) в соответствии с решением должностных лиц</w:t>
      </w:r>
      <w:r w:rsidR="00B01305" w:rsidRPr="00CE6970">
        <w:rPr>
          <w:rFonts w:ascii="Times New Roman" w:hAnsi="Times New Roman" w:cs="Times New Roman"/>
          <w:sz w:val="28"/>
          <w:szCs w:val="28"/>
        </w:rPr>
        <w:t xml:space="preserve"> Департамента, ответственными за организацию работы по предоставлению муниципальной услуги в соответствии с должностными инструкциями.</w:t>
      </w:r>
    </w:p>
    <w:p w:rsidR="00B01305" w:rsidRPr="00CE6970" w:rsidRDefault="00B01305" w:rsidP="00867900">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Периодичность проведения плановых проверок полноты и качества предоставления муниципальной услуги устанавливается в </w:t>
      </w:r>
      <w:proofErr w:type="gramStart"/>
      <w:r w:rsidRPr="00CE6970">
        <w:rPr>
          <w:rFonts w:ascii="Times New Roman" w:hAnsi="Times New Roman" w:cs="Times New Roman"/>
          <w:sz w:val="28"/>
          <w:szCs w:val="28"/>
        </w:rPr>
        <w:t>соответствии</w:t>
      </w:r>
      <w:proofErr w:type="gramEnd"/>
      <w:r w:rsidRPr="00CE6970">
        <w:rPr>
          <w:rFonts w:ascii="Times New Roman" w:hAnsi="Times New Roman" w:cs="Times New Roman"/>
          <w:sz w:val="28"/>
          <w:szCs w:val="28"/>
        </w:rPr>
        <w:t xml:space="preserve"> с решением директора Департамента.</w:t>
      </w:r>
    </w:p>
    <w:p w:rsidR="009D39F7" w:rsidRPr="00CE6970" w:rsidRDefault="00FC6A34" w:rsidP="009D39F7">
      <w:pPr>
        <w:pStyle w:val="ConsPlusNormal"/>
        <w:ind w:firstLine="709"/>
        <w:jc w:val="both"/>
        <w:rPr>
          <w:rFonts w:ascii="Times New Roman" w:hAnsi="Times New Roman" w:cs="Times New Roman"/>
          <w:i/>
          <w:sz w:val="28"/>
          <w:szCs w:val="28"/>
        </w:rPr>
      </w:pPr>
      <w:r w:rsidRPr="00CE6970">
        <w:rPr>
          <w:rFonts w:ascii="Times New Roman" w:hAnsi="Times New Roman" w:cs="Times New Roman"/>
          <w:sz w:val="28"/>
          <w:szCs w:val="28"/>
        </w:rPr>
        <w:t xml:space="preserve">4.2.2. </w:t>
      </w:r>
      <w:r w:rsidR="00B01305" w:rsidRPr="00CE6970">
        <w:rPr>
          <w:rFonts w:ascii="Times New Roman" w:hAnsi="Times New Roman" w:cs="Times New Roman"/>
          <w:sz w:val="28"/>
          <w:szCs w:val="28"/>
        </w:rPr>
        <w:t>Внеплановые проверки проводятся должностными лицами Департамента на основании жалоб заявителей на решения или действия (бездействие) специалистов МАУ "Молодежный центр",</w:t>
      </w:r>
      <w:r w:rsidR="00545F1A" w:rsidRPr="00CE6970">
        <w:rPr>
          <w:rFonts w:ascii="Times New Roman" w:hAnsi="Times New Roman" w:cs="Times New Roman"/>
          <w:sz w:val="28"/>
          <w:szCs w:val="28"/>
        </w:rPr>
        <w:t xml:space="preserve"> должностных лиц Департамента,</w:t>
      </w:r>
      <w:r w:rsidR="00B01305" w:rsidRPr="00CE6970">
        <w:rPr>
          <w:rFonts w:ascii="Times New Roman" w:hAnsi="Times New Roman" w:cs="Times New Roman"/>
          <w:sz w:val="28"/>
          <w:szCs w:val="28"/>
        </w:rPr>
        <w:t xml:space="preserve"> принятые или осуществленные в ходе предоставления муниципальной услуги</w:t>
      </w:r>
      <w:r w:rsidR="00123BD2" w:rsidRPr="00CE6970">
        <w:rPr>
          <w:rFonts w:ascii="Times New Roman" w:hAnsi="Times New Roman" w:cs="Times New Roman"/>
          <w:sz w:val="28"/>
          <w:szCs w:val="28"/>
        </w:rPr>
        <w:t>.</w:t>
      </w:r>
    </w:p>
    <w:p w:rsidR="00B01305" w:rsidRPr="00CE6970" w:rsidRDefault="00B01305" w:rsidP="00867900">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В случае проведения внеплановой проверки по конкретному обращению </w:t>
      </w:r>
      <w:proofErr w:type="gramStart"/>
      <w:r w:rsidR="008A5AC3" w:rsidRPr="00CE6970">
        <w:rPr>
          <w:rFonts w:ascii="Times New Roman" w:hAnsi="Times New Roman" w:cs="Times New Roman"/>
          <w:sz w:val="28"/>
          <w:szCs w:val="28"/>
        </w:rPr>
        <w:t>заявителя</w:t>
      </w:r>
      <w:proofErr w:type="gramEnd"/>
      <w:r w:rsidR="008A5AC3" w:rsidRPr="00CE6970">
        <w:rPr>
          <w:rFonts w:ascii="Times New Roman" w:hAnsi="Times New Roman" w:cs="Times New Roman"/>
          <w:sz w:val="28"/>
          <w:szCs w:val="28"/>
        </w:rPr>
        <w:t xml:space="preserve"> </w:t>
      </w:r>
      <w:r w:rsidRPr="00CE6970">
        <w:rPr>
          <w:rFonts w:ascii="Times New Roman" w:hAnsi="Times New Roman" w:cs="Times New Roman"/>
          <w:sz w:val="28"/>
          <w:szCs w:val="28"/>
        </w:rPr>
        <w:t xml:space="preserve">обратившемуся </w:t>
      </w:r>
      <w:r w:rsidR="008A5AC3" w:rsidRPr="00CE6970">
        <w:rPr>
          <w:rFonts w:ascii="Times New Roman" w:hAnsi="Times New Roman" w:cs="Times New Roman"/>
          <w:sz w:val="28"/>
          <w:szCs w:val="28"/>
        </w:rPr>
        <w:t xml:space="preserve">заявителю </w:t>
      </w:r>
      <w:r w:rsidRPr="00CE6970">
        <w:rPr>
          <w:rFonts w:ascii="Times New Roman" w:hAnsi="Times New Roman" w:cs="Times New Roman"/>
          <w:sz w:val="28"/>
          <w:szCs w:val="28"/>
        </w:rPr>
        <w:t>направляется информация о результатах проверки, проведенной по обращению, и о мерах, принятых в отношении виновных лиц.</w:t>
      </w:r>
    </w:p>
    <w:p w:rsidR="00FC6A34" w:rsidRPr="00CE6970" w:rsidRDefault="00FC6A34" w:rsidP="00FC6A34">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4.2.3. Результаты проверки оформляются в </w:t>
      </w:r>
      <w:proofErr w:type="gramStart"/>
      <w:r w:rsidRPr="00CE6970">
        <w:rPr>
          <w:rFonts w:ascii="Times New Roman" w:hAnsi="Times New Roman" w:cs="Times New Roman"/>
          <w:sz w:val="28"/>
          <w:szCs w:val="28"/>
        </w:rPr>
        <w:t>виде</w:t>
      </w:r>
      <w:proofErr w:type="gramEnd"/>
      <w:r w:rsidRPr="00CE6970">
        <w:rPr>
          <w:rFonts w:ascii="Times New Roman" w:hAnsi="Times New Roman" w:cs="Times New Roman"/>
          <w:sz w:val="28"/>
          <w:szCs w:val="28"/>
        </w:rPr>
        <w:t xml:space="preserve"> акта, в котором отмечаются выявленные недостатки и указываются предложения по их устранению. Акт подписывается лицами, участвующими в </w:t>
      </w:r>
      <w:proofErr w:type="gramStart"/>
      <w:r w:rsidRPr="00CE6970">
        <w:rPr>
          <w:rFonts w:ascii="Times New Roman" w:hAnsi="Times New Roman" w:cs="Times New Roman"/>
          <w:sz w:val="28"/>
          <w:szCs w:val="28"/>
        </w:rPr>
        <w:t>проведении</w:t>
      </w:r>
      <w:proofErr w:type="gramEnd"/>
      <w:r w:rsidRPr="00CE6970">
        <w:rPr>
          <w:rFonts w:ascii="Times New Roman" w:hAnsi="Times New Roman" w:cs="Times New Roman"/>
          <w:sz w:val="28"/>
          <w:szCs w:val="28"/>
        </w:rPr>
        <w:t xml:space="preserve"> проверки.</w:t>
      </w:r>
    </w:p>
    <w:p w:rsidR="00C614CB" w:rsidRPr="00CE6970" w:rsidRDefault="00C614CB" w:rsidP="00C614C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lastRenderedPageBreak/>
        <w:t xml:space="preserve">4.3. </w:t>
      </w:r>
      <w:proofErr w:type="gramStart"/>
      <w:r w:rsidRPr="00CE6970">
        <w:rPr>
          <w:rFonts w:ascii="Times New Roman" w:hAnsi="Times New Roman" w:cs="Times New Roman"/>
          <w:sz w:val="28"/>
          <w:szCs w:val="28"/>
        </w:rPr>
        <w:t>Контроль за</w:t>
      </w:r>
      <w:proofErr w:type="gramEnd"/>
      <w:r w:rsidRPr="00CE6970">
        <w:rPr>
          <w:rFonts w:ascii="Times New Roman" w:hAnsi="Times New Roman" w:cs="Times New Roman"/>
          <w:sz w:val="28"/>
          <w:szCs w:val="28"/>
        </w:rPr>
        <w:t xml:space="preserve"> полнотой и качеством предоставления муниципальной услуги со стороны граждан, их объединений, организаций осуществляется в форме письменных и устных обращений с использованием соответствующей информации, размещаемой на официальном сайте, в том </w:t>
      </w:r>
      <w:r w:rsidR="007E06DB" w:rsidRPr="00CE6970">
        <w:rPr>
          <w:rFonts w:ascii="Times New Roman" w:hAnsi="Times New Roman" w:cs="Times New Roman"/>
          <w:sz w:val="28"/>
          <w:szCs w:val="28"/>
        </w:rPr>
        <w:t>числе с</w:t>
      </w:r>
      <w:r w:rsidRPr="00CE6970">
        <w:rPr>
          <w:rFonts w:ascii="Times New Roman" w:hAnsi="Times New Roman" w:cs="Times New Roman"/>
          <w:sz w:val="28"/>
          <w:szCs w:val="28"/>
        </w:rPr>
        <w:t xml:space="preserve"> использованием адреса электронной почты </w:t>
      </w:r>
      <w:r w:rsidR="007E06DB" w:rsidRPr="00CE6970">
        <w:rPr>
          <w:rFonts w:ascii="Times New Roman" w:hAnsi="Times New Roman" w:cs="Times New Roman"/>
          <w:sz w:val="28"/>
          <w:szCs w:val="28"/>
        </w:rPr>
        <w:t>МАУ "Молодежный центр" и Департамента</w:t>
      </w:r>
      <w:r w:rsidRPr="00CE6970">
        <w:rPr>
          <w:rFonts w:ascii="Times New Roman" w:hAnsi="Times New Roman" w:cs="Times New Roman"/>
          <w:sz w:val="28"/>
          <w:szCs w:val="28"/>
        </w:rPr>
        <w:t>.</w:t>
      </w:r>
    </w:p>
    <w:p w:rsidR="008E4F39" w:rsidRPr="00CE6970" w:rsidRDefault="00867900" w:rsidP="009D39F7">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4.</w:t>
      </w:r>
      <w:r w:rsidR="008E4F39" w:rsidRPr="00CE6970">
        <w:rPr>
          <w:rFonts w:ascii="Times New Roman" w:hAnsi="Times New Roman" w:cs="Times New Roman"/>
          <w:sz w:val="28"/>
          <w:szCs w:val="28"/>
        </w:rPr>
        <w:t>4</w:t>
      </w:r>
      <w:r w:rsidRPr="00CE6970">
        <w:rPr>
          <w:rFonts w:ascii="Times New Roman" w:hAnsi="Times New Roman" w:cs="Times New Roman"/>
          <w:sz w:val="28"/>
          <w:szCs w:val="28"/>
        </w:rPr>
        <w:t xml:space="preserve">. </w:t>
      </w:r>
      <w:r w:rsidR="008E4F39" w:rsidRPr="00CE6970">
        <w:rPr>
          <w:rFonts w:ascii="Times New Roman" w:hAnsi="Times New Roman" w:cs="Times New Roman"/>
          <w:sz w:val="28"/>
          <w:szCs w:val="28"/>
        </w:rPr>
        <w:t xml:space="preserve">Ответственность </w:t>
      </w:r>
      <w:proofErr w:type="gramStart"/>
      <w:r w:rsidR="008E4F39" w:rsidRPr="00CE6970">
        <w:rPr>
          <w:rFonts w:ascii="Times New Roman" w:hAnsi="Times New Roman" w:cs="Times New Roman"/>
          <w:sz w:val="28"/>
          <w:szCs w:val="28"/>
        </w:rPr>
        <w:t>должностных</w:t>
      </w:r>
      <w:proofErr w:type="gramEnd"/>
      <w:r w:rsidR="008E4F39" w:rsidRPr="00CE6970">
        <w:rPr>
          <w:rFonts w:ascii="Times New Roman" w:hAnsi="Times New Roman" w:cs="Times New Roman"/>
          <w:sz w:val="28"/>
          <w:szCs w:val="28"/>
        </w:rPr>
        <w:t xml:space="preserve"> лиц за нарушение административного регламента.</w:t>
      </w:r>
    </w:p>
    <w:p w:rsidR="00FD4DE3" w:rsidRPr="00CE6970" w:rsidRDefault="009B717B" w:rsidP="00FD4DE3">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4</w:t>
      </w:r>
      <w:r w:rsidR="00867900" w:rsidRPr="00CE6970">
        <w:rPr>
          <w:rFonts w:ascii="Times New Roman" w:hAnsi="Times New Roman" w:cs="Times New Roman"/>
          <w:sz w:val="28"/>
          <w:szCs w:val="28"/>
        </w:rPr>
        <w:t>.</w:t>
      </w:r>
      <w:r w:rsidR="008E4F39" w:rsidRPr="00CE6970">
        <w:rPr>
          <w:rFonts w:ascii="Times New Roman" w:hAnsi="Times New Roman" w:cs="Times New Roman"/>
          <w:sz w:val="28"/>
          <w:szCs w:val="28"/>
        </w:rPr>
        <w:t>4</w:t>
      </w:r>
      <w:r w:rsidR="00867900" w:rsidRPr="00CE6970">
        <w:rPr>
          <w:rFonts w:ascii="Times New Roman" w:hAnsi="Times New Roman" w:cs="Times New Roman"/>
          <w:sz w:val="28"/>
          <w:szCs w:val="28"/>
        </w:rPr>
        <w:t>.1</w:t>
      </w:r>
      <w:r w:rsidR="00B01305" w:rsidRPr="00CE6970">
        <w:rPr>
          <w:rFonts w:ascii="Times New Roman" w:hAnsi="Times New Roman" w:cs="Times New Roman"/>
          <w:sz w:val="28"/>
          <w:szCs w:val="28"/>
        </w:rPr>
        <w:t xml:space="preserve">. Должностные лица МАУ "Молодежный центр" и Департамента, </w:t>
      </w:r>
      <w:r w:rsidR="00FD4DE3" w:rsidRPr="00CE6970">
        <w:rPr>
          <w:rFonts w:ascii="Times New Roman" w:hAnsi="Times New Roman" w:cs="Times New Roman"/>
          <w:sz w:val="28"/>
          <w:szCs w:val="28"/>
        </w:rPr>
        <w:t xml:space="preserve">ответственные за выполнение соответствующих административных процедур административного регламента, несут административную ответственность в соответствии с законодательством Ханты-Мансийского автономного округа - Югры </w:t>
      </w:r>
      <w:proofErr w:type="gramStart"/>
      <w:r w:rsidR="00FD4DE3" w:rsidRPr="00CE6970">
        <w:rPr>
          <w:rFonts w:ascii="Times New Roman" w:hAnsi="Times New Roman" w:cs="Times New Roman"/>
          <w:sz w:val="28"/>
          <w:szCs w:val="28"/>
        </w:rPr>
        <w:t>за</w:t>
      </w:r>
      <w:proofErr w:type="gramEnd"/>
      <w:r w:rsidR="00FD4DE3" w:rsidRPr="00CE6970">
        <w:rPr>
          <w:rFonts w:ascii="Times New Roman" w:hAnsi="Times New Roman" w:cs="Times New Roman"/>
          <w:sz w:val="28"/>
          <w:szCs w:val="28"/>
        </w:rPr>
        <w:t>:</w:t>
      </w:r>
    </w:p>
    <w:p w:rsidR="00FD4DE3" w:rsidRPr="00CE6970" w:rsidRDefault="00FD4DE3" w:rsidP="00FD4DE3">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нарушение срока регистрации заявления о предоставлении муниципальной услуги и срока предоставления муниципальной услуги;</w:t>
      </w:r>
    </w:p>
    <w:p w:rsidR="00FD4DE3" w:rsidRPr="00CE6970" w:rsidRDefault="00FD4DE3" w:rsidP="00FD4DE3">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неправомерный отказ в </w:t>
      </w:r>
      <w:proofErr w:type="gramStart"/>
      <w:r w:rsidRPr="00CE6970">
        <w:rPr>
          <w:rFonts w:ascii="Times New Roman" w:hAnsi="Times New Roman" w:cs="Times New Roman"/>
          <w:sz w:val="28"/>
          <w:szCs w:val="28"/>
        </w:rPr>
        <w:t>приеме</w:t>
      </w:r>
      <w:proofErr w:type="gramEnd"/>
      <w:r w:rsidRPr="00CE6970">
        <w:rPr>
          <w:rFonts w:ascii="Times New Roman" w:hAnsi="Times New Roman" w:cs="Times New Roman"/>
          <w:sz w:val="28"/>
          <w:szCs w:val="28"/>
        </w:rPr>
        <w:t xml:space="preserve"> у заявителя документов, предусмотренных для предоставления муниципальной услуги,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rsidR="00FD4DE3" w:rsidRPr="00CE6970" w:rsidRDefault="00E31140" w:rsidP="008E4F3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4.4.2. Должностные лица МАУ "Молодежный центр" и Департамента несут ответственность в </w:t>
      </w:r>
      <w:proofErr w:type="gramStart"/>
      <w:r w:rsidRPr="00CE6970">
        <w:rPr>
          <w:rFonts w:ascii="Times New Roman" w:hAnsi="Times New Roman" w:cs="Times New Roman"/>
          <w:sz w:val="28"/>
          <w:szCs w:val="28"/>
        </w:rPr>
        <w:t>соответствии</w:t>
      </w:r>
      <w:proofErr w:type="gramEnd"/>
      <w:r w:rsidRPr="00CE6970">
        <w:rPr>
          <w:rFonts w:ascii="Times New Roman" w:hAnsi="Times New Roman" w:cs="Times New Roman"/>
          <w:sz w:val="28"/>
          <w:szCs w:val="28"/>
        </w:rPr>
        <w:t xml:space="preserve"> со своими должностными обязанностями          за нарушение требований к помещениям, в которых предоставляется муниципальная услуга, местам ожидания, информационным стендам с образцами их заполнения и перечнем документов, необходимых для предоставления муниципальной услуги.</w:t>
      </w:r>
    </w:p>
    <w:p w:rsidR="00EA3C2E" w:rsidRPr="00CE6970" w:rsidRDefault="00EA3C2E" w:rsidP="00EA3C2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4.4.3. Персональная ответственность должностных лиц МАУ "Молодежный центр" и Департамента, ответственных за предоставление муниципальной услуги, закрепляется в их должностных </w:t>
      </w:r>
      <w:proofErr w:type="gramStart"/>
      <w:r w:rsidRPr="00CE6970">
        <w:rPr>
          <w:rFonts w:ascii="Times New Roman" w:hAnsi="Times New Roman" w:cs="Times New Roman"/>
          <w:sz w:val="28"/>
          <w:szCs w:val="28"/>
        </w:rPr>
        <w:t>инструкциях</w:t>
      </w:r>
      <w:proofErr w:type="gramEnd"/>
      <w:r w:rsidRPr="00CE6970">
        <w:rPr>
          <w:rFonts w:ascii="Times New Roman" w:hAnsi="Times New Roman" w:cs="Times New Roman"/>
          <w:sz w:val="28"/>
          <w:szCs w:val="28"/>
        </w:rPr>
        <w:t xml:space="preserve"> в соответствии с требованиями законодательства.</w:t>
      </w:r>
    </w:p>
    <w:p w:rsidR="00B01305" w:rsidRPr="00CE6970" w:rsidRDefault="00B01305" w:rsidP="00B01305">
      <w:pPr>
        <w:pStyle w:val="ConsPlusNormal"/>
        <w:jc w:val="both"/>
        <w:rPr>
          <w:rFonts w:ascii="Times New Roman" w:hAnsi="Times New Roman" w:cs="Times New Roman"/>
          <w:sz w:val="28"/>
          <w:szCs w:val="28"/>
        </w:rPr>
      </w:pPr>
    </w:p>
    <w:p w:rsidR="00867900" w:rsidRPr="00CE6970" w:rsidRDefault="00B01305" w:rsidP="00867900">
      <w:pPr>
        <w:pStyle w:val="ConsPlusTitle"/>
        <w:jc w:val="center"/>
        <w:outlineLvl w:val="1"/>
        <w:rPr>
          <w:rFonts w:ascii="Times New Roman" w:hAnsi="Times New Roman" w:cs="Times New Roman"/>
          <w:sz w:val="28"/>
          <w:szCs w:val="28"/>
        </w:rPr>
      </w:pPr>
      <w:r w:rsidRPr="00CE6970">
        <w:rPr>
          <w:rFonts w:ascii="Times New Roman" w:hAnsi="Times New Roman" w:cs="Times New Roman"/>
          <w:sz w:val="28"/>
          <w:szCs w:val="28"/>
        </w:rPr>
        <w:t xml:space="preserve">V. </w:t>
      </w:r>
      <w:r w:rsidR="00867900" w:rsidRPr="00CE6970">
        <w:rPr>
          <w:rFonts w:ascii="Times New Roman" w:hAnsi="Times New Roman" w:cs="Times New Roman"/>
          <w:sz w:val="28"/>
          <w:szCs w:val="28"/>
        </w:rPr>
        <w:t>Досудебный (внесудебный) порядок обжалования решений</w:t>
      </w:r>
    </w:p>
    <w:p w:rsidR="00867900" w:rsidRPr="00CE6970" w:rsidRDefault="00867900" w:rsidP="00867900">
      <w:pPr>
        <w:pStyle w:val="ConsPlusTitle"/>
        <w:jc w:val="center"/>
        <w:rPr>
          <w:rFonts w:ascii="Times New Roman" w:hAnsi="Times New Roman" w:cs="Times New Roman"/>
          <w:sz w:val="28"/>
          <w:szCs w:val="28"/>
        </w:rPr>
      </w:pPr>
      <w:r w:rsidRPr="00CE6970">
        <w:rPr>
          <w:rFonts w:ascii="Times New Roman" w:hAnsi="Times New Roman" w:cs="Times New Roman"/>
          <w:sz w:val="28"/>
          <w:szCs w:val="28"/>
        </w:rPr>
        <w:t>и действий (бездействия) органа, предоставляющего</w:t>
      </w:r>
    </w:p>
    <w:p w:rsidR="00867900" w:rsidRPr="00CE6970" w:rsidRDefault="00867900" w:rsidP="00867900">
      <w:pPr>
        <w:pStyle w:val="ConsPlusTitle"/>
        <w:jc w:val="center"/>
        <w:rPr>
          <w:rFonts w:ascii="Times New Roman" w:hAnsi="Times New Roman" w:cs="Times New Roman"/>
          <w:sz w:val="28"/>
          <w:szCs w:val="28"/>
        </w:rPr>
      </w:pPr>
      <w:r w:rsidRPr="00CE6970">
        <w:rPr>
          <w:rFonts w:ascii="Times New Roman" w:hAnsi="Times New Roman" w:cs="Times New Roman"/>
          <w:sz w:val="28"/>
          <w:szCs w:val="28"/>
        </w:rPr>
        <w:t>муниципальную услугу, многофункционального центра, организаций, указанных в части 1.1 статьи 16 Федерального закона от 27.07.2010 №210-ФЗ, а также их должностных лиц, муниципальных служащих, работников</w:t>
      </w:r>
    </w:p>
    <w:p w:rsidR="00B01305" w:rsidRPr="00CE6970" w:rsidRDefault="00B01305" w:rsidP="00692FAE">
      <w:pPr>
        <w:pStyle w:val="ConsPlusTitle"/>
        <w:ind w:firstLine="709"/>
        <w:jc w:val="center"/>
        <w:outlineLvl w:val="1"/>
        <w:rPr>
          <w:rFonts w:ascii="Times New Roman" w:hAnsi="Times New Roman" w:cs="Times New Roman"/>
          <w:sz w:val="28"/>
          <w:szCs w:val="28"/>
        </w:rPr>
      </w:pPr>
    </w:p>
    <w:p w:rsidR="00692FAE" w:rsidRPr="00CE6970" w:rsidRDefault="00692FAE" w:rsidP="00692FA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5.1. Информация для </w:t>
      </w:r>
      <w:r w:rsidR="008A5AC3" w:rsidRPr="00CE6970">
        <w:rPr>
          <w:rFonts w:ascii="Times New Roman" w:hAnsi="Times New Roman" w:cs="Times New Roman"/>
          <w:sz w:val="28"/>
          <w:szCs w:val="28"/>
        </w:rPr>
        <w:t xml:space="preserve">заявителя </w:t>
      </w:r>
      <w:r w:rsidRPr="00CE6970">
        <w:rPr>
          <w:rFonts w:ascii="Times New Roman" w:hAnsi="Times New Roman" w:cs="Times New Roman"/>
          <w:sz w:val="28"/>
          <w:szCs w:val="28"/>
        </w:rPr>
        <w:t>о его праве подать жалобу</w:t>
      </w:r>
      <w:r w:rsidR="00C41F4C" w:rsidRPr="00CE6970">
        <w:rPr>
          <w:rFonts w:ascii="Times New Roman" w:hAnsi="Times New Roman" w:cs="Times New Roman"/>
          <w:sz w:val="28"/>
          <w:szCs w:val="28"/>
        </w:rPr>
        <w:t>.</w:t>
      </w:r>
    </w:p>
    <w:p w:rsidR="00B01305" w:rsidRPr="00CE6970" w:rsidRDefault="00C41F4C" w:rsidP="00692FA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5.1.1. </w:t>
      </w:r>
      <w:r w:rsidR="008A5AC3" w:rsidRPr="00CE6970">
        <w:rPr>
          <w:rFonts w:ascii="Times New Roman" w:hAnsi="Times New Roman" w:cs="Times New Roman"/>
          <w:sz w:val="28"/>
          <w:szCs w:val="28"/>
        </w:rPr>
        <w:t xml:space="preserve">Заявитель </w:t>
      </w:r>
      <w:r w:rsidR="00B01305" w:rsidRPr="00CE6970">
        <w:rPr>
          <w:rFonts w:ascii="Times New Roman" w:hAnsi="Times New Roman" w:cs="Times New Roman"/>
          <w:sz w:val="28"/>
          <w:szCs w:val="28"/>
        </w:rPr>
        <w:t xml:space="preserve">имеет право на досудебное (внесудебное) обжалование действий (бездействия) и решений, </w:t>
      </w:r>
      <w:r w:rsidR="0049090A" w:rsidRPr="00CE6970">
        <w:rPr>
          <w:rFonts w:ascii="Times New Roman" w:hAnsi="Times New Roman" w:cs="Times New Roman"/>
          <w:sz w:val="28"/>
          <w:szCs w:val="28"/>
        </w:rPr>
        <w:t xml:space="preserve">принятых и осуществляемых </w:t>
      </w:r>
      <w:r w:rsidR="00B01305" w:rsidRPr="00CE6970">
        <w:rPr>
          <w:rFonts w:ascii="Times New Roman" w:hAnsi="Times New Roman" w:cs="Times New Roman"/>
          <w:sz w:val="28"/>
          <w:szCs w:val="28"/>
        </w:rPr>
        <w:t>в ходе предоставления муниципальной услуги МАУ "Молодежный центр", специалистами, предоставляющими муниципальную услугу, а также должностными лицами Департамента</w:t>
      </w:r>
      <w:r w:rsidR="009F48BD" w:rsidRPr="00CE6970">
        <w:rPr>
          <w:rFonts w:ascii="Times New Roman" w:hAnsi="Times New Roman" w:cs="Times New Roman"/>
          <w:sz w:val="28"/>
          <w:szCs w:val="28"/>
        </w:rPr>
        <w:t>, муниципальными служащими</w:t>
      </w:r>
      <w:r w:rsidR="00B01305" w:rsidRPr="00CE6970">
        <w:rPr>
          <w:rFonts w:ascii="Times New Roman" w:hAnsi="Times New Roman" w:cs="Times New Roman"/>
          <w:sz w:val="28"/>
          <w:szCs w:val="28"/>
        </w:rPr>
        <w:t>.</w:t>
      </w:r>
    </w:p>
    <w:p w:rsidR="00692FAE" w:rsidRPr="00CE6970" w:rsidRDefault="00692FAE" w:rsidP="00692FA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5.2. Предмет жалобы</w:t>
      </w:r>
      <w:r w:rsidR="00D03C8F" w:rsidRPr="00CE6970">
        <w:rPr>
          <w:rFonts w:ascii="Times New Roman" w:hAnsi="Times New Roman" w:cs="Times New Roman"/>
          <w:sz w:val="28"/>
          <w:szCs w:val="28"/>
        </w:rPr>
        <w:t>.</w:t>
      </w:r>
    </w:p>
    <w:p w:rsidR="00B01305" w:rsidRPr="00CE6970" w:rsidRDefault="00B01305" w:rsidP="00692FA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5</w:t>
      </w:r>
      <w:r w:rsidR="00692FAE" w:rsidRPr="00CE6970">
        <w:rPr>
          <w:rFonts w:ascii="Times New Roman" w:hAnsi="Times New Roman" w:cs="Times New Roman"/>
          <w:sz w:val="28"/>
          <w:szCs w:val="28"/>
        </w:rPr>
        <w:t>.2.1</w:t>
      </w:r>
      <w:r w:rsidRPr="00CE6970">
        <w:rPr>
          <w:rFonts w:ascii="Times New Roman" w:hAnsi="Times New Roman" w:cs="Times New Roman"/>
          <w:sz w:val="28"/>
          <w:szCs w:val="28"/>
        </w:rPr>
        <w:t>. Предметом досудебного (внесудебного) обжалования могут являться действия (бездействие) МАУ "Молодежный центр", специалистов, предоставляющих муниципальную услугу, должностных лиц Департамента,</w:t>
      </w:r>
      <w:r w:rsidR="000A2493" w:rsidRPr="00CE6970">
        <w:rPr>
          <w:rFonts w:ascii="Times New Roman" w:hAnsi="Times New Roman" w:cs="Times New Roman"/>
          <w:sz w:val="28"/>
          <w:szCs w:val="28"/>
        </w:rPr>
        <w:t xml:space="preserve"> муниципальными служащими,</w:t>
      </w:r>
      <w:r w:rsidRPr="00CE6970">
        <w:rPr>
          <w:rFonts w:ascii="Times New Roman" w:hAnsi="Times New Roman" w:cs="Times New Roman"/>
          <w:sz w:val="28"/>
          <w:szCs w:val="28"/>
        </w:rPr>
        <w:t xml:space="preserve"> а также принимаемые ими решения в ходе </w:t>
      </w:r>
      <w:r w:rsidRPr="00CE6970">
        <w:rPr>
          <w:rFonts w:ascii="Times New Roman" w:hAnsi="Times New Roman" w:cs="Times New Roman"/>
          <w:sz w:val="28"/>
          <w:szCs w:val="28"/>
        </w:rPr>
        <w:lastRenderedPageBreak/>
        <w:t>предоставления муниципальной услуги.</w:t>
      </w:r>
    </w:p>
    <w:p w:rsidR="00755CAB" w:rsidRPr="00CE6970" w:rsidRDefault="00692FAE" w:rsidP="00692FA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5.2.2. </w:t>
      </w:r>
      <w:r w:rsidR="00755CAB" w:rsidRPr="00CE6970">
        <w:rPr>
          <w:rFonts w:ascii="Times New Roman" w:hAnsi="Times New Roman" w:cs="Times New Roman"/>
          <w:sz w:val="28"/>
          <w:szCs w:val="28"/>
        </w:rPr>
        <w:t xml:space="preserve">В соответствии со статьей 11.1 Федерального закона №210-ФЗ </w:t>
      </w:r>
      <w:r w:rsidR="008A5AC3" w:rsidRPr="00CE6970">
        <w:rPr>
          <w:rFonts w:ascii="Times New Roman" w:hAnsi="Times New Roman" w:cs="Times New Roman"/>
          <w:sz w:val="28"/>
          <w:szCs w:val="28"/>
        </w:rPr>
        <w:t xml:space="preserve">заявитель </w:t>
      </w:r>
      <w:r w:rsidR="00755CAB" w:rsidRPr="00CE6970">
        <w:rPr>
          <w:rFonts w:ascii="Times New Roman" w:hAnsi="Times New Roman" w:cs="Times New Roman"/>
          <w:sz w:val="28"/>
          <w:szCs w:val="28"/>
        </w:rPr>
        <w:t>может обратиться с жалобой в том числе в следующих случаях:</w:t>
      </w:r>
    </w:p>
    <w:p w:rsidR="00E33A51" w:rsidRPr="00CE6970" w:rsidRDefault="000A2493" w:rsidP="00692FA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1)</w:t>
      </w:r>
      <w:r w:rsidR="00B01305" w:rsidRPr="00CE6970">
        <w:rPr>
          <w:rFonts w:ascii="Times New Roman" w:hAnsi="Times New Roman" w:cs="Times New Roman"/>
          <w:sz w:val="28"/>
          <w:szCs w:val="28"/>
        </w:rPr>
        <w:t xml:space="preserve"> нарушение срока регистрации </w:t>
      </w:r>
      <w:r w:rsidR="005C756A" w:rsidRPr="00CE6970">
        <w:rPr>
          <w:rFonts w:ascii="Times New Roman" w:hAnsi="Times New Roman" w:cs="Times New Roman"/>
          <w:sz w:val="28"/>
          <w:szCs w:val="28"/>
        </w:rPr>
        <w:t>заявления</w:t>
      </w:r>
      <w:r w:rsidR="00B01305" w:rsidRPr="00CE6970">
        <w:rPr>
          <w:rFonts w:ascii="Times New Roman" w:hAnsi="Times New Roman" w:cs="Times New Roman"/>
          <w:sz w:val="28"/>
          <w:szCs w:val="28"/>
        </w:rPr>
        <w:t xml:space="preserve"> </w:t>
      </w:r>
      <w:r w:rsidR="008A5AC3" w:rsidRPr="00CE6970">
        <w:rPr>
          <w:rFonts w:ascii="Times New Roman" w:hAnsi="Times New Roman" w:cs="Times New Roman"/>
          <w:sz w:val="28"/>
          <w:szCs w:val="28"/>
        </w:rPr>
        <w:t xml:space="preserve">заявителя </w:t>
      </w:r>
      <w:r w:rsidR="00B01305" w:rsidRPr="00CE6970">
        <w:rPr>
          <w:rFonts w:ascii="Times New Roman" w:hAnsi="Times New Roman" w:cs="Times New Roman"/>
          <w:sz w:val="28"/>
          <w:szCs w:val="28"/>
        </w:rPr>
        <w:t>о предоставлении муниципальной услуги</w:t>
      </w:r>
      <w:r w:rsidR="00E33A51" w:rsidRPr="00CE6970">
        <w:rPr>
          <w:rFonts w:ascii="Times New Roman" w:hAnsi="Times New Roman" w:cs="Times New Roman"/>
          <w:sz w:val="28"/>
          <w:szCs w:val="28"/>
        </w:rPr>
        <w:t>,</w:t>
      </w:r>
      <w:r w:rsidR="00E33A51" w:rsidRPr="00CE6970">
        <w:rPr>
          <w:sz w:val="28"/>
          <w:szCs w:val="28"/>
        </w:rPr>
        <w:t xml:space="preserve"> </w:t>
      </w:r>
      <w:r w:rsidR="005C756A" w:rsidRPr="00CE6970">
        <w:rPr>
          <w:rFonts w:ascii="Times New Roman" w:hAnsi="Times New Roman" w:cs="Times New Roman"/>
          <w:sz w:val="28"/>
          <w:szCs w:val="28"/>
        </w:rPr>
        <w:t>заявления</w:t>
      </w:r>
      <w:r w:rsidR="00E33A51" w:rsidRPr="00CE6970">
        <w:rPr>
          <w:rFonts w:ascii="Times New Roman" w:hAnsi="Times New Roman" w:cs="Times New Roman"/>
          <w:sz w:val="28"/>
          <w:szCs w:val="28"/>
        </w:rPr>
        <w:t>, указанного в статье 15.1 Федерального закона №210-ФЗ;</w:t>
      </w:r>
    </w:p>
    <w:p w:rsidR="00B01305" w:rsidRPr="00CE6970" w:rsidRDefault="000A2493" w:rsidP="00692FA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2)</w:t>
      </w:r>
      <w:r w:rsidR="00B01305" w:rsidRPr="00CE6970">
        <w:rPr>
          <w:rFonts w:ascii="Times New Roman" w:hAnsi="Times New Roman" w:cs="Times New Roman"/>
          <w:sz w:val="28"/>
          <w:szCs w:val="28"/>
        </w:rPr>
        <w:t xml:space="preserve"> нарушение срока предоставления муниципальной услуги;</w:t>
      </w:r>
    </w:p>
    <w:p w:rsidR="00B01305" w:rsidRPr="00CE6970" w:rsidRDefault="000A2493" w:rsidP="00692FA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3)</w:t>
      </w:r>
      <w:r w:rsidR="00B01305" w:rsidRPr="00CE6970">
        <w:rPr>
          <w:rFonts w:ascii="Times New Roman" w:hAnsi="Times New Roman" w:cs="Times New Roman"/>
          <w:sz w:val="28"/>
          <w:szCs w:val="28"/>
        </w:rPr>
        <w:t xml:space="preserve"> </w:t>
      </w:r>
      <w:r w:rsidR="00FD6893" w:rsidRPr="00CE6970">
        <w:rPr>
          <w:rFonts w:ascii="Times New Roman" w:hAnsi="Times New Roman" w:cs="Times New Roman"/>
          <w:sz w:val="28"/>
          <w:szCs w:val="28"/>
        </w:rPr>
        <w:t xml:space="preserve">требование у </w:t>
      </w:r>
      <w:r w:rsidR="008A5AC3" w:rsidRPr="00CE6970">
        <w:rPr>
          <w:rFonts w:ascii="Times New Roman" w:hAnsi="Times New Roman" w:cs="Times New Roman"/>
          <w:sz w:val="28"/>
          <w:szCs w:val="28"/>
        </w:rPr>
        <w:t xml:space="preserve">заявителя </w:t>
      </w:r>
      <w:r w:rsidR="00FD6893" w:rsidRPr="00CE6970">
        <w:rPr>
          <w:rFonts w:ascii="Times New Roman" w:hAnsi="Times New Roman" w:cs="Times New Roman"/>
          <w:sz w:val="28"/>
          <w:szCs w:val="28"/>
        </w:rPr>
        <w:t xml:space="preserve">документов или информации либо осуществления действий, представление или осуществление которых не предусмотрено </w:t>
      </w:r>
      <w:r w:rsidR="00B01305" w:rsidRPr="00CE6970">
        <w:rPr>
          <w:rFonts w:ascii="Times New Roman" w:hAnsi="Times New Roman" w:cs="Times New Roman"/>
          <w:sz w:val="28"/>
          <w:szCs w:val="28"/>
        </w:rPr>
        <w:t>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B01305" w:rsidRPr="00CE6970" w:rsidRDefault="000A2493" w:rsidP="00692FA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4)</w:t>
      </w:r>
      <w:r w:rsidR="00B01305" w:rsidRPr="00CE6970">
        <w:rPr>
          <w:rFonts w:ascii="Times New Roman" w:hAnsi="Times New Roman" w:cs="Times New Roman"/>
          <w:sz w:val="28"/>
          <w:szCs w:val="28"/>
        </w:rPr>
        <w:t xml:space="preserve"> отказ в </w:t>
      </w:r>
      <w:proofErr w:type="gramStart"/>
      <w:r w:rsidR="00B01305" w:rsidRPr="00CE6970">
        <w:rPr>
          <w:rFonts w:ascii="Times New Roman" w:hAnsi="Times New Roman" w:cs="Times New Roman"/>
          <w:sz w:val="28"/>
          <w:szCs w:val="28"/>
        </w:rPr>
        <w:t>приеме</w:t>
      </w:r>
      <w:proofErr w:type="gramEnd"/>
      <w:r w:rsidR="00B01305" w:rsidRPr="00CE6970">
        <w:rPr>
          <w:rFonts w:ascii="Times New Roman" w:hAnsi="Times New Roman" w:cs="Times New Roman"/>
          <w:sz w:val="28"/>
          <w:szCs w:val="28"/>
        </w:rPr>
        <w:t xml:space="preserve">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w:t>
      </w:r>
      <w:r w:rsidR="008A5AC3" w:rsidRPr="00CE6970">
        <w:rPr>
          <w:rFonts w:ascii="Times New Roman" w:hAnsi="Times New Roman" w:cs="Times New Roman"/>
          <w:sz w:val="28"/>
          <w:szCs w:val="28"/>
        </w:rPr>
        <w:t>заявителя</w:t>
      </w:r>
      <w:r w:rsidR="00B01305" w:rsidRPr="00CE6970">
        <w:rPr>
          <w:rFonts w:ascii="Times New Roman" w:hAnsi="Times New Roman" w:cs="Times New Roman"/>
          <w:sz w:val="28"/>
          <w:szCs w:val="28"/>
        </w:rPr>
        <w:t>;</w:t>
      </w:r>
    </w:p>
    <w:p w:rsidR="003D6992" w:rsidRPr="00CE6970" w:rsidRDefault="000A2493" w:rsidP="003D6992">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5)</w:t>
      </w:r>
      <w:r w:rsidR="003D6992" w:rsidRPr="00CE6970">
        <w:rPr>
          <w:rFonts w:ascii="Times New Roman" w:hAnsi="Times New Roman" w:cs="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roofErr w:type="gramEnd"/>
    </w:p>
    <w:p w:rsidR="00B01305" w:rsidRPr="00CE6970" w:rsidRDefault="000A2493" w:rsidP="00692FA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6)</w:t>
      </w:r>
      <w:r w:rsidR="00B01305" w:rsidRPr="00CE6970">
        <w:rPr>
          <w:rFonts w:ascii="Times New Roman" w:hAnsi="Times New Roman" w:cs="Times New Roman"/>
          <w:sz w:val="28"/>
          <w:szCs w:val="28"/>
        </w:rPr>
        <w:t xml:space="preserve"> затребование с </w:t>
      </w:r>
      <w:r w:rsidR="008A5AC3" w:rsidRPr="00CE6970">
        <w:rPr>
          <w:rFonts w:ascii="Times New Roman" w:hAnsi="Times New Roman" w:cs="Times New Roman"/>
          <w:sz w:val="28"/>
          <w:szCs w:val="28"/>
        </w:rPr>
        <w:t xml:space="preserve">заявителя </w:t>
      </w:r>
      <w:r w:rsidR="00B01305" w:rsidRPr="00CE6970">
        <w:rPr>
          <w:rFonts w:ascii="Times New Roman" w:hAnsi="Times New Roman" w:cs="Times New Roman"/>
          <w:sz w:val="28"/>
          <w:szCs w:val="28"/>
        </w:rPr>
        <w:t>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B01305" w:rsidRPr="00CE6970" w:rsidRDefault="000A2493" w:rsidP="00692FAE">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7)</w:t>
      </w:r>
      <w:r w:rsidR="00B01305" w:rsidRPr="00CE6970">
        <w:rPr>
          <w:rFonts w:ascii="Times New Roman" w:hAnsi="Times New Roman" w:cs="Times New Roman"/>
          <w:sz w:val="28"/>
          <w:szCs w:val="28"/>
        </w:rPr>
        <w:t xml:space="preserve"> отказ органа, предоставляющего муниципальную услугу, его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D6992" w:rsidRPr="00CE6970" w:rsidRDefault="000A2493" w:rsidP="004D362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8)</w:t>
      </w:r>
      <w:r w:rsidR="003D6992" w:rsidRPr="00CE6970">
        <w:rPr>
          <w:rFonts w:ascii="Times New Roman" w:hAnsi="Times New Roman" w:cs="Times New Roman"/>
          <w:sz w:val="28"/>
          <w:szCs w:val="28"/>
        </w:rPr>
        <w:t xml:space="preserve"> нарушение срока или порядка выдачи документов по результатам предоставления муниципальной услуги;</w:t>
      </w:r>
    </w:p>
    <w:p w:rsidR="003D6992" w:rsidRPr="00CE6970" w:rsidRDefault="000A2493" w:rsidP="004D362D">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9)</w:t>
      </w:r>
      <w:r w:rsidR="003D6992" w:rsidRPr="00CE6970">
        <w:rPr>
          <w:rFonts w:ascii="Times New Roman" w:hAnsi="Times New Roman" w:cs="Times New Roman"/>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w:t>
      </w:r>
      <w:r w:rsidR="004D362D" w:rsidRPr="00CE6970">
        <w:rPr>
          <w:rFonts w:ascii="Times New Roman" w:hAnsi="Times New Roman" w:cs="Times New Roman"/>
          <w:sz w:val="28"/>
          <w:szCs w:val="28"/>
        </w:rPr>
        <w:t xml:space="preserve"> </w:t>
      </w:r>
      <w:r w:rsidR="003D6992" w:rsidRPr="00CE6970">
        <w:rPr>
          <w:rFonts w:ascii="Times New Roman" w:hAnsi="Times New Roman" w:cs="Times New Roman"/>
          <w:sz w:val="28"/>
          <w:szCs w:val="28"/>
        </w:rPr>
        <w:t>и принятыми в соответствии с ними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roofErr w:type="gramEnd"/>
    </w:p>
    <w:p w:rsidR="003D6992" w:rsidRPr="00CE6970" w:rsidRDefault="000A2493" w:rsidP="004D362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10)</w:t>
      </w:r>
      <w:r w:rsidR="003D6992" w:rsidRPr="00CE6970">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или недостоверность </w:t>
      </w:r>
      <w:r w:rsidR="004D362D" w:rsidRPr="00CE6970">
        <w:rPr>
          <w:rFonts w:ascii="Times New Roman" w:hAnsi="Times New Roman" w:cs="Times New Roman"/>
          <w:sz w:val="28"/>
          <w:szCs w:val="28"/>
        </w:rPr>
        <w:t>которых не</w:t>
      </w:r>
      <w:r w:rsidR="003D6992" w:rsidRPr="00CE6970">
        <w:rPr>
          <w:rFonts w:ascii="Times New Roman" w:hAnsi="Times New Roman" w:cs="Times New Roman"/>
          <w:sz w:val="28"/>
          <w:szCs w:val="28"/>
        </w:rPr>
        <w:t xml:space="preserve">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rsidR="00F41DA0" w:rsidRPr="00CE6970" w:rsidRDefault="00F41DA0" w:rsidP="00F41DA0">
      <w:pPr>
        <w:autoSpaceDE w:val="0"/>
        <w:autoSpaceDN w:val="0"/>
        <w:adjustRightInd w:val="0"/>
        <w:ind w:firstLine="709"/>
        <w:rPr>
          <w:sz w:val="28"/>
          <w:szCs w:val="28"/>
        </w:rPr>
      </w:pPr>
      <w:r w:rsidRPr="00CE6970">
        <w:rPr>
          <w:sz w:val="28"/>
          <w:szCs w:val="28"/>
        </w:rPr>
        <w:t>5.3. В соответствии с частью 5 статьи 11.2 Федерального закона            №210-ФЗ жалоба должна содержать:</w:t>
      </w:r>
    </w:p>
    <w:p w:rsidR="00F41DA0" w:rsidRPr="00CE6970" w:rsidRDefault="00F41DA0" w:rsidP="00F41DA0">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наименование органа, предоставляющего муниципальную услугу, </w:t>
      </w:r>
      <w:r w:rsidRPr="00CE6970">
        <w:rPr>
          <w:rFonts w:ascii="Times New Roman" w:hAnsi="Times New Roman" w:cs="Times New Roman"/>
          <w:sz w:val="28"/>
          <w:szCs w:val="28"/>
        </w:rPr>
        <w:lastRenderedPageBreak/>
        <w:t>должностного лица</w:t>
      </w:r>
      <w:r w:rsidR="000A2493" w:rsidRPr="00CE6970">
        <w:rPr>
          <w:rFonts w:ascii="Times New Roman" w:hAnsi="Times New Roman" w:cs="Times New Roman"/>
          <w:sz w:val="28"/>
          <w:szCs w:val="28"/>
        </w:rPr>
        <w:t>, органа предоставляющего муниципальную услугу,</w:t>
      </w:r>
      <w:r w:rsidRPr="00CE6970">
        <w:rPr>
          <w:rFonts w:ascii="Times New Roman" w:hAnsi="Times New Roman" w:cs="Times New Roman"/>
          <w:sz w:val="28"/>
          <w:szCs w:val="28"/>
        </w:rPr>
        <w:t xml:space="preserve"> либо муниципального служащего, решения и действия (бездействие) которых обжалуются;</w:t>
      </w:r>
    </w:p>
    <w:p w:rsidR="00F41DA0" w:rsidRPr="00CE6970" w:rsidRDefault="00F41DA0" w:rsidP="00F41DA0">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 xml:space="preserve">- фамилия, имя, отчество (последнее - при наличии), сведения о месте жительства </w:t>
      </w:r>
      <w:r w:rsidR="008A5AC3" w:rsidRPr="00CE6970">
        <w:rPr>
          <w:rFonts w:ascii="Times New Roman" w:hAnsi="Times New Roman" w:cs="Times New Roman"/>
          <w:sz w:val="28"/>
          <w:szCs w:val="28"/>
        </w:rPr>
        <w:t xml:space="preserve">заявителя </w:t>
      </w:r>
      <w:r w:rsidRPr="00CE6970">
        <w:rPr>
          <w:rFonts w:ascii="Times New Roman" w:hAnsi="Times New Roman" w:cs="Times New Roman"/>
          <w:sz w:val="28"/>
          <w:szCs w:val="28"/>
        </w:rPr>
        <w:t xml:space="preserve">-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8A5AC3" w:rsidRPr="00CE6970">
        <w:rPr>
          <w:rFonts w:ascii="Times New Roman" w:hAnsi="Times New Roman" w:cs="Times New Roman"/>
          <w:sz w:val="28"/>
          <w:szCs w:val="28"/>
        </w:rPr>
        <w:t>заявителю</w:t>
      </w:r>
      <w:r w:rsidR="009B55A4" w:rsidRPr="00CE6970">
        <w:rPr>
          <w:rFonts w:ascii="Times New Roman" w:hAnsi="Times New Roman" w:cs="Times New Roman"/>
          <w:sz w:val="28"/>
          <w:szCs w:val="28"/>
        </w:rPr>
        <w:t xml:space="preserve"> </w:t>
      </w:r>
      <w:r w:rsidR="009B55A4" w:rsidRPr="00CE6970">
        <w:rPr>
          <w:rFonts w:ascii="Times New Roman" w:hAnsi="Times New Roman"/>
          <w:sz w:val="28"/>
          <w:szCs w:val="28"/>
        </w:rPr>
        <w:t>(за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r w:rsidRPr="00CE6970">
        <w:rPr>
          <w:rFonts w:ascii="Times New Roman" w:hAnsi="Times New Roman" w:cs="Times New Roman"/>
          <w:sz w:val="28"/>
          <w:szCs w:val="28"/>
        </w:rPr>
        <w:t>;</w:t>
      </w:r>
      <w:proofErr w:type="gramEnd"/>
    </w:p>
    <w:p w:rsidR="00F41DA0" w:rsidRPr="00CE6970" w:rsidRDefault="00F41DA0" w:rsidP="00F41DA0">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его должностного лица, участвующего в предоставлении муниципальной услуги, либо муниципального служащего;</w:t>
      </w:r>
    </w:p>
    <w:p w:rsidR="00F41DA0" w:rsidRPr="00CE6970" w:rsidRDefault="00F41DA0" w:rsidP="00F41DA0">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доводы, на основании которых </w:t>
      </w:r>
      <w:r w:rsidR="008A5AC3" w:rsidRPr="00CE6970">
        <w:rPr>
          <w:rFonts w:ascii="Times New Roman" w:hAnsi="Times New Roman" w:cs="Times New Roman"/>
          <w:sz w:val="28"/>
          <w:szCs w:val="28"/>
        </w:rPr>
        <w:t xml:space="preserve">заявитель </w:t>
      </w:r>
      <w:r w:rsidRPr="00CE6970">
        <w:rPr>
          <w:rFonts w:ascii="Times New Roman" w:hAnsi="Times New Roman" w:cs="Times New Roman"/>
          <w:sz w:val="28"/>
          <w:szCs w:val="28"/>
        </w:rPr>
        <w:t>не согласен с решениями и действиями (бездействием) органа, предоставляющего муниципальную услугу, его должностного лица, участвующего в предоставлении муниципальной услуги, либо муниципального служащего.</w:t>
      </w:r>
    </w:p>
    <w:p w:rsidR="00F41DA0" w:rsidRPr="00CE6970" w:rsidRDefault="00F41DA0" w:rsidP="00F41DA0">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Заявителем могут быть представлены документы (при наличии), подтверждающие доводы </w:t>
      </w:r>
      <w:r w:rsidR="008A5AC3" w:rsidRPr="00CE6970">
        <w:rPr>
          <w:rFonts w:ascii="Times New Roman" w:hAnsi="Times New Roman" w:cs="Times New Roman"/>
          <w:sz w:val="28"/>
          <w:szCs w:val="28"/>
        </w:rPr>
        <w:t>заявителя</w:t>
      </w:r>
      <w:r w:rsidRPr="00CE6970">
        <w:rPr>
          <w:rFonts w:ascii="Times New Roman" w:hAnsi="Times New Roman" w:cs="Times New Roman"/>
          <w:sz w:val="28"/>
          <w:szCs w:val="28"/>
        </w:rPr>
        <w:t>, либо их копии.</w:t>
      </w:r>
    </w:p>
    <w:p w:rsidR="00F41DA0" w:rsidRPr="00CE6970" w:rsidRDefault="00F41DA0" w:rsidP="00F41DA0">
      <w:pPr>
        <w:autoSpaceDE w:val="0"/>
        <w:autoSpaceDN w:val="0"/>
        <w:adjustRightInd w:val="0"/>
        <w:ind w:firstLine="709"/>
        <w:rPr>
          <w:sz w:val="28"/>
          <w:szCs w:val="28"/>
        </w:rPr>
      </w:pPr>
      <w:r w:rsidRPr="00CE6970">
        <w:rPr>
          <w:sz w:val="28"/>
          <w:szCs w:val="28"/>
        </w:rPr>
        <w:t>5.4.  Органы местного самоуправления, организации, должностные лица, которым может быть направлена жалоба</w:t>
      </w:r>
      <w:r w:rsidR="009B55A4" w:rsidRPr="00CE6970">
        <w:rPr>
          <w:sz w:val="28"/>
          <w:szCs w:val="28"/>
        </w:rPr>
        <w:t>.</w:t>
      </w:r>
    </w:p>
    <w:p w:rsidR="00F30AD9" w:rsidRPr="00CE6970" w:rsidRDefault="009B55A4" w:rsidP="00F04EE7">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5.4.1. </w:t>
      </w:r>
      <w:r w:rsidRPr="00CE6970">
        <w:rPr>
          <w:rFonts w:ascii="Times New Roman" w:hAnsi="Times New Roman"/>
          <w:sz w:val="28"/>
          <w:szCs w:val="28"/>
        </w:rPr>
        <w:t>Жалоба подается в письменной форме на бумажном носителе, в электронной форме в</w:t>
      </w:r>
      <w:r w:rsidRPr="00CE6970">
        <w:rPr>
          <w:rFonts w:ascii="Times New Roman" w:hAnsi="Times New Roman" w:cs="Times New Roman"/>
          <w:sz w:val="28"/>
          <w:szCs w:val="28"/>
        </w:rPr>
        <w:t xml:space="preserve"> Департамент</w:t>
      </w:r>
      <w:r w:rsidR="003C5B0D" w:rsidRPr="00CE6970">
        <w:rPr>
          <w:rFonts w:ascii="Times New Roman" w:hAnsi="Times New Roman" w:cs="Times New Roman"/>
          <w:sz w:val="28"/>
          <w:szCs w:val="28"/>
        </w:rPr>
        <w:t>,</w:t>
      </w:r>
      <w:r w:rsidR="003C5B0D" w:rsidRPr="00CE6970">
        <w:rPr>
          <w:rFonts w:ascii="Times New Roman" w:eastAsia="Times New Roman" w:hAnsi="Times New Roman" w:cs="Times New Roman"/>
          <w:sz w:val="28"/>
          <w:szCs w:val="28"/>
        </w:rPr>
        <w:t xml:space="preserve"> </w:t>
      </w:r>
      <w:r w:rsidR="003C5B0D" w:rsidRPr="00CE6970">
        <w:rPr>
          <w:rFonts w:ascii="Times New Roman" w:hAnsi="Times New Roman" w:cs="Times New Roman"/>
          <w:sz w:val="28"/>
          <w:szCs w:val="28"/>
        </w:rPr>
        <w:t xml:space="preserve">МАУ "Молодежный центр", </w:t>
      </w:r>
      <w:r w:rsidR="003C5B0D" w:rsidRPr="00CE6970">
        <w:rPr>
          <w:rFonts w:ascii="Times New Roman" w:eastAsia="Times New Roman" w:hAnsi="Times New Roman" w:cs="Times New Roman"/>
          <w:sz w:val="28"/>
          <w:szCs w:val="28"/>
        </w:rPr>
        <w:t>а также в привлекаемую организацию.</w:t>
      </w:r>
    </w:p>
    <w:p w:rsidR="00F30AD9" w:rsidRPr="00CE6970" w:rsidRDefault="00F04EE7" w:rsidP="00F30AD9">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w:t>
      </w:r>
      <w:r w:rsidR="00F30AD9" w:rsidRPr="00CE6970">
        <w:rPr>
          <w:rFonts w:ascii="Times New Roman" w:hAnsi="Times New Roman"/>
          <w:sz w:val="28"/>
          <w:szCs w:val="28"/>
        </w:rPr>
        <w:t xml:space="preserve">Жалобы на решения и действия (бездействие) </w:t>
      </w:r>
      <w:r w:rsidR="00F30AD9" w:rsidRPr="00CE6970">
        <w:rPr>
          <w:rFonts w:ascii="Times New Roman" w:hAnsi="Times New Roman" w:cs="Times New Roman"/>
          <w:sz w:val="28"/>
          <w:szCs w:val="28"/>
        </w:rPr>
        <w:t>специалистов МАУ "Молодежный центр", предоставляющих муниципальную услугу, подается в МАУ "Молодежный центр" и рассматривается директором МАУ "Молодежный центр".</w:t>
      </w:r>
    </w:p>
    <w:p w:rsidR="00F04EE7" w:rsidRPr="00CE6970" w:rsidRDefault="009B55A4" w:rsidP="00F04EE7">
      <w:pPr>
        <w:pStyle w:val="ConsPlusNormal"/>
        <w:ind w:firstLine="709"/>
        <w:jc w:val="both"/>
        <w:rPr>
          <w:rFonts w:ascii="Times New Roman" w:hAnsi="Times New Roman" w:cs="Times New Roman"/>
          <w:sz w:val="28"/>
          <w:szCs w:val="28"/>
        </w:rPr>
      </w:pPr>
      <w:r w:rsidRPr="00CE6970">
        <w:rPr>
          <w:rFonts w:ascii="Times New Roman" w:hAnsi="Times New Roman"/>
          <w:sz w:val="28"/>
          <w:szCs w:val="28"/>
        </w:rPr>
        <w:t>Жалобы на решения и действия (бездействие)</w:t>
      </w:r>
      <w:r w:rsidR="00F30AD9" w:rsidRPr="00CE6970">
        <w:rPr>
          <w:rFonts w:ascii="Times New Roman" w:hAnsi="Times New Roman" w:cs="Times New Roman"/>
          <w:sz w:val="28"/>
          <w:szCs w:val="28"/>
        </w:rPr>
        <w:t xml:space="preserve"> </w:t>
      </w:r>
      <w:r w:rsidR="00F30AD9" w:rsidRPr="00CE6970">
        <w:rPr>
          <w:rFonts w:ascii="Times New Roman" w:hAnsi="Times New Roman"/>
          <w:sz w:val="28"/>
          <w:szCs w:val="28"/>
        </w:rPr>
        <w:t>Департамента</w:t>
      </w:r>
      <w:r w:rsidR="00F30AD9" w:rsidRPr="00CE6970">
        <w:rPr>
          <w:rFonts w:ascii="Times New Roman" w:hAnsi="Times New Roman" w:cs="Times New Roman"/>
          <w:sz w:val="28"/>
          <w:szCs w:val="28"/>
        </w:rPr>
        <w:t xml:space="preserve">, </w:t>
      </w:r>
      <w:r w:rsidR="00F30AD9" w:rsidRPr="00CE6970">
        <w:rPr>
          <w:rFonts w:ascii="Times New Roman" w:hAnsi="Times New Roman"/>
          <w:sz w:val="28"/>
          <w:szCs w:val="28"/>
        </w:rPr>
        <w:t>е</w:t>
      </w:r>
      <w:r w:rsidR="00F30AD9" w:rsidRPr="00CE6970">
        <w:rPr>
          <w:rFonts w:ascii="Times New Roman" w:eastAsia="Calibri" w:hAnsi="Times New Roman"/>
          <w:sz w:val="28"/>
          <w:szCs w:val="28"/>
        </w:rPr>
        <w:t>го</w:t>
      </w:r>
      <w:r w:rsidR="00F30AD9" w:rsidRPr="00CE6970">
        <w:rPr>
          <w:rFonts w:ascii="Times New Roman" w:hAnsi="Times New Roman"/>
          <w:sz w:val="28"/>
          <w:szCs w:val="28"/>
        </w:rPr>
        <w:t xml:space="preserve"> должностных лиц, муниципальных служащих, предоставляющих муниципальные услуги</w:t>
      </w:r>
      <w:r w:rsidR="00F04EE7" w:rsidRPr="00CE6970">
        <w:rPr>
          <w:rFonts w:ascii="Times New Roman" w:hAnsi="Times New Roman" w:cs="Times New Roman"/>
          <w:sz w:val="28"/>
          <w:szCs w:val="28"/>
        </w:rPr>
        <w:t xml:space="preserve">, </w:t>
      </w:r>
      <w:r w:rsidR="00F30AD9" w:rsidRPr="00CE6970">
        <w:rPr>
          <w:rFonts w:ascii="Times New Roman" w:hAnsi="Times New Roman" w:cs="Times New Roman"/>
          <w:sz w:val="28"/>
          <w:szCs w:val="28"/>
        </w:rPr>
        <w:t xml:space="preserve">директора </w:t>
      </w:r>
      <w:r w:rsidR="00F04EE7" w:rsidRPr="00CE6970">
        <w:rPr>
          <w:rFonts w:ascii="Times New Roman" w:hAnsi="Times New Roman" w:cs="Times New Roman"/>
          <w:sz w:val="28"/>
          <w:szCs w:val="28"/>
        </w:rPr>
        <w:t xml:space="preserve">МАУ "Молодежный центр", </w:t>
      </w:r>
      <w:proofErr w:type="gramStart"/>
      <w:r w:rsidR="00F04EE7" w:rsidRPr="00CE6970">
        <w:rPr>
          <w:rFonts w:ascii="Times New Roman" w:hAnsi="Times New Roman" w:cs="Times New Roman"/>
          <w:sz w:val="28"/>
          <w:szCs w:val="28"/>
        </w:rPr>
        <w:t>подается в Департамент и рассматривается</w:t>
      </w:r>
      <w:proofErr w:type="gramEnd"/>
      <w:r w:rsidR="00F04EE7" w:rsidRPr="00CE6970">
        <w:rPr>
          <w:rFonts w:ascii="Times New Roman" w:hAnsi="Times New Roman" w:cs="Times New Roman"/>
          <w:sz w:val="28"/>
          <w:szCs w:val="28"/>
        </w:rPr>
        <w:t xml:space="preserve"> директором Департамента.</w:t>
      </w:r>
    </w:p>
    <w:p w:rsidR="00FA4718" w:rsidRPr="00CE6970" w:rsidRDefault="00D85205" w:rsidP="00F04EE7">
      <w:pPr>
        <w:pStyle w:val="ConsPlusNormal"/>
        <w:ind w:firstLine="709"/>
        <w:jc w:val="both"/>
        <w:rPr>
          <w:rFonts w:ascii="Times New Roman" w:hAnsi="Times New Roman" w:cs="Times New Roman"/>
          <w:color w:val="FF0000"/>
          <w:sz w:val="28"/>
          <w:szCs w:val="28"/>
        </w:rPr>
      </w:pPr>
      <w:r w:rsidRPr="00CE6970">
        <w:rPr>
          <w:rFonts w:ascii="Times New Roman" w:hAnsi="Times New Roman" w:cs="Times New Roman"/>
          <w:sz w:val="28"/>
          <w:szCs w:val="28"/>
        </w:rPr>
        <w:t>Жалобы</w:t>
      </w:r>
      <w:r w:rsidR="00F04EE7" w:rsidRPr="00CE6970">
        <w:rPr>
          <w:rFonts w:ascii="Times New Roman" w:hAnsi="Times New Roman" w:cs="Times New Roman"/>
          <w:sz w:val="28"/>
          <w:szCs w:val="28"/>
        </w:rPr>
        <w:t xml:space="preserve"> на решения </w:t>
      </w:r>
      <w:r w:rsidR="00F30AD9" w:rsidRPr="00CE6970">
        <w:rPr>
          <w:rFonts w:ascii="Times New Roman" w:hAnsi="Times New Roman"/>
          <w:sz w:val="28"/>
          <w:szCs w:val="28"/>
        </w:rPr>
        <w:t>и действия (бездействие)</w:t>
      </w:r>
      <w:r w:rsidRPr="00CE6970">
        <w:rPr>
          <w:rFonts w:ascii="Times New Roman" w:eastAsia="Times New Roman" w:hAnsi="Times New Roman" w:cs="Times New Roman"/>
          <w:sz w:val="28"/>
          <w:szCs w:val="28"/>
        </w:rPr>
        <w:t xml:space="preserve"> </w:t>
      </w:r>
      <w:r w:rsidRPr="00CE6970">
        <w:rPr>
          <w:rFonts w:ascii="Times New Roman" w:hAnsi="Times New Roman" w:cs="Times New Roman"/>
          <w:sz w:val="28"/>
          <w:szCs w:val="28"/>
        </w:rPr>
        <w:t>директора Департамента</w:t>
      </w:r>
      <w:r w:rsidR="0089574E" w:rsidRPr="00CE6970">
        <w:rPr>
          <w:rFonts w:ascii="Times New Roman" w:hAnsi="Times New Roman" w:cs="Times New Roman"/>
          <w:sz w:val="28"/>
          <w:szCs w:val="28"/>
        </w:rPr>
        <w:t>,</w:t>
      </w:r>
      <w:r w:rsidRPr="00CE6970">
        <w:rPr>
          <w:rFonts w:ascii="Times New Roman" w:hAnsi="Times New Roman" w:cs="Times New Roman"/>
          <w:sz w:val="28"/>
          <w:szCs w:val="28"/>
        </w:rPr>
        <w:t xml:space="preserve"> </w:t>
      </w:r>
      <w:r w:rsidR="002C46E1" w:rsidRPr="00CE6970">
        <w:rPr>
          <w:rFonts w:ascii="Times New Roman" w:hAnsi="Times New Roman" w:cs="Times New Roman"/>
          <w:sz w:val="28"/>
          <w:szCs w:val="28"/>
        </w:rPr>
        <w:t xml:space="preserve">предоставляющего муниципальную услугу, </w:t>
      </w:r>
      <w:r w:rsidRPr="00CE6970">
        <w:rPr>
          <w:rFonts w:ascii="Times New Roman" w:hAnsi="Times New Roman" w:cs="Times New Roman"/>
          <w:sz w:val="28"/>
          <w:szCs w:val="28"/>
        </w:rPr>
        <w:t>подаю</w:t>
      </w:r>
      <w:r w:rsidR="00F04EE7" w:rsidRPr="00CE6970">
        <w:rPr>
          <w:rFonts w:ascii="Times New Roman" w:hAnsi="Times New Roman" w:cs="Times New Roman"/>
          <w:sz w:val="28"/>
          <w:szCs w:val="28"/>
        </w:rPr>
        <w:t>тся</w:t>
      </w:r>
      <w:r w:rsidR="002C46E1" w:rsidRPr="00CE6970">
        <w:rPr>
          <w:rFonts w:ascii="Times New Roman" w:hAnsi="Times New Roman" w:cs="Times New Roman"/>
          <w:sz w:val="28"/>
          <w:szCs w:val="28"/>
        </w:rPr>
        <w:t xml:space="preserve"> </w:t>
      </w:r>
      <w:r w:rsidR="0095355D" w:rsidRPr="00CE6970">
        <w:rPr>
          <w:rFonts w:ascii="Times New Roman" w:hAnsi="Times New Roman" w:cs="Times New Roman"/>
          <w:sz w:val="28"/>
          <w:szCs w:val="28"/>
        </w:rPr>
        <w:t>заместителю главы города по социальной и молодежной политике</w:t>
      </w:r>
      <w:r w:rsidR="00021B84" w:rsidRPr="00CE6970">
        <w:rPr>
          <w:rFonts w:ascii="Times New Roman" w:eastAsiaTheme="minorHAnsi" w:hAnsi="Times New Roman" w:cs="Times New Roman"/>
          <w:sz w:val="28"/>
          <w:szCs w:val="28"/>
          <w:lang w:eastAsia="en-US"/>
        </w:rPr>
        <w:t>, либо главе города через управление по работе с обращениями граждан и юридических лиц администрации города.</w:t>
      </w:r>
    </w:p>
    <w:p w:rsidR="00540A09" w:rsidRPr="00CE6970" w:rsidRDefault="00540A09" w:rsidP="00540A09">
      <w:pPr>
        <w:autoSpaceDE w:val="0"/>
        <w:autoSpaceDN w:val="0"/>
        <w:adjustRightInd w:val="0"/>
        <w:ind w:firstLine="709"/>
        <w:rPr>
          <w:sz w:val="28"/>
          <w:szCs w:val="28"/>
        </w:rPr>
      </w:pPr>
      <w:r w:rsidRPr="00CE6970">
        <w:rPr>
          <w:sz w:val="28"/>
          <w:szCs w:val="28"/>
        </w:rPr>
        <w:t>Жалобы на решения и действия (бездействие) работников привлекаемых организаций подаются руководителям этих организаций.</w:t>
      </w:r>
    </w:p>
    <w:p w:rsidR="00F04EE7" w:rsidRPr="00CE6970" w:rsidRDefault="00F04EE7" w:rsidP="00F04EE7">
      <w:pPr>
        <w:pStyle w:val="ConsPlusNormal"/>
        <w:ind w:firstLine="709"/>
        <w:jc w:val="both"/>
        <w:rPr>
          <w:rFonts w:ascii="Times New Roman" w:hAnsi="Times New Roman" w:cs="Times New Roman"/>
          <w:sz w:val="28"/>
          <w:szCs w:val="28"/>
        </w:rPr>
      </w:pPr>
      <w:r w:rsidRPr="00CE6970">
        <w:rPr>
          <w:rFonts w:ascii="Times New Roman" w:hAnsi="Times New Roman"/>
          <w:sz w:val="28"/>
          <w:szCs w:val="28"/>
        </w:rPr>
        <w:t>5.5. Порядок подачи и сроки рассмотрения жалобы</w:t>
      </w:r>
      <w:r w:rsidR="002B6644" w:rsidRPr="00CE6970">
        <w:rPr>
          <w:rFonts w:ascii="Times New Roman" w:hAnsi="Times New Roman"/>
          <w:sz w:val="28"/>
          <w:szCs w:val="28"/>
        </w:rPr>
        <w:t>.</w:t>
      </w:r>
    </w:p>
    <w:p w:rsidR="009D39F7" w:rsidRPr="00CE6970" w:rsidRDefault="00F04EE7" w:rsidP="009D39F7">
      <w:pPr>
        <w:pStyle w:val="ConsPlusNormal"/>
        <w:ind w:firstLine="709"/>
        <w:jc w:val="both"/>
        <w:rPr>
          <w:rFonts w:ascii="Times New Roman" w:hAnsi="Times New Roman" w:cs="Times New Roman"/>
          <w:i/>
          <w:sz w:val="28"/>
          <w:szCs w:val="28"/>
        </w:rPr>
      </w:pPr>
      <w:r w:rsidRPr="00CE6970">
        <w:rPr>
          <w:rFonts w:ascii="Times New Roman" w:hAnsi="Times New Roman" w:cs="Times New Roman"/>
          <w:sz w:val="28"/>
          <w:szCs w:val="28"/>
        </w:rPr>
        <w:t xml:space="preserve">5.5.1. </w:t>
      </w:r>
      <w:proofErr w:type="gramStart"/>
      <w:r w:rsidRPr="00CE6970">
        <w:rPr>
          <w:rFonts w:ascii="Times New Roman" w:hAnsi="Times New Roman" w:cs="Times New Roman"/>
          <w:sz w:val="28"/>
          <w:szCs w:val="28"/>
        </w:rPr>
        <w:t xml:space="preserve">Жалоба может быть направлена по почте, </w:t>
      </w:r>
      <w:r w:rsidR="00526645" w:rsidRPr="00CE6970">
        <w:rPr>
          <w:rFonts w:ascii="Times New Roman" w:hAnsi="Times New Roman" w:cs="Times New Roman"/>
          <w:sz w:val="28"/>
          <w:szCs w:val="28"/>
        </w:rPr>
        <w:t>посредством</w:t>
      </w:r>
      <w:r w:rsidR="008C6EAA" w:rsidRPr="00CE6970">
        <w:rPr>
          <w:rFonts w:ascii="Times New Roman" w:hAnsi="Times New Roman" w:cs="Times New Roman"/>
          <w:sz w:val="28"/>
          <w:szCs w:val="28"/>
        </w:rPr>
        <w:t xml:space="preserve"> </w:t>
      </w:r>
      <w:r w:rsidR="00E14D7C" w:rsidRPr="00CE6970">
        <w:rPr>
          <w:rFonts w:ascii="Times New Roman" w:hAnsi="Times New Roman"/>
          <w:sz w:val="28"/>
          <w:szCs w:val="28"/>
        </w:rPr>
        <w:t>информационно-телекоммуникаци</w:t>
      </w:r>
      <w:r w:rsidR="00526645" w:rsidRPr="00CE6970">
        <w:rPr>
          <w:rFonts w:ascii="Times New Roman" w:hAnsi="Times New Roman"/>
          <w:sz w:val="28"/>
          <w:szCs w:val="28"/>
        </w:rPr>
        <w:t>онной сети «Интернет» на</w:t>
      </w:r>
      <w:r w:rsidR="00E14D7C" w:rsidRPr="00CE6970">
        <w:rPr>
          <w:rFonts w:ascii="Times New Roman" w:hAnsi="Times New Roman"/>
          <w:sz w:val="28"/>
          <w:szCs w:val="28"/>
        </w:rPr>
        <w:t xml:space="preserve"> </w:t>
      </w:r>
      <w:r w:rsidR="00E14D7C" w:rsidRPr="00CE6970">
        <w:rPr>
          <w:rFonts w:ascii="Times New Roman" w:hAnsi="Times New Roman" w:cs="Times New Roman"/>
          <w:sz w:val="28"/>
          <w:szCs w:val="28"/>
        </w:rPr>
        <w:t>официально</w:t>
      </w:r>
      <w:r w:rsidR="00526645" w:rsidRPr="00CE6970">
        <w:rPr>
          <w:rFonts w:ascii="Times New Roman" w:hAnsi="Times New Roman" w:cs="Times New Roman"/>
          <w:sz w:val="28"/>
          <w:szCs w:val="28"/>
        </w:rPr>
        <w:t>м сайте</w:t>
      </w:r>
      <w:r w:rsidRPr="00CE6970">
        <w:rPr>
          <w:rFonts w:ascii="Times New Roman" w:hAnsi="Times New Roman" w:cs="Times New Roman"/>
          <w:sz w:val="28"/>
          <w:szCs w:val="28"/>
        </w:rPr>
        <w:t xml:space="preserve">, </w:t>
      </w:r>
      <w:r w:rsidR="00526645" w:rsidRPr="00CE6970">
        <w:rPr>
          <w:rFonts w:ascii="Times New Roman" w:hAnsi="Times New Roman" w:cs="Times New Roman"/>
          <w:sz w:val="28"/>
          <w:szCs w:val="28"/>
        </w:rPr>
        <w:t>на Едином и региональном порталах</w:t>
      </w:r>
      <w:r w:rsidRPr="00CE6970">
        <w:rPr>
          <w:rFonts w:ascii="Times New Roman" w:hAnsi="Times New Roman" w:cs="Times New Roman"/>
          <w:sz w:val="28"/>
          <w:szCs w:val="28"/>
        </w:rPr>
        <w:t xml:space="preserve">, а также может быть принята при личном приеме </w:t>
      </w:r>
      <w:r w:rsidR="008A5AC3" w:rsidRPr="00CE6970">
        <w:rPr>
          <w:rFonts w:ascii="Times New Roman" w:hAnsi="Times New Roman" w:cs="Times New Roman"/>
          <w:sz w:val="28"/>
          <w:szCs w:val="28"/>
        </w:rPr>
        <w:t>заявителя</w:t>
      </w:r>
      <w:r w:rsidRPr="00CE6970">
        <w:rPr>
          <w:rFonts w:ascii="Times New Roman" w:hAnsi="Times New Roman" w:cs="Times New Roman"/>
          <w:sz w:val="28"/>
          <w:szCs w:val="28"/>
        </w:rPr>
        <w:t>.</w:t>
      </w:r>
      <w:r w:rsidR="009D39F7" w:rsidRPr="00CE6970">
        <w:rPr>
          <w:rFonts w:ascii="Times New Roman" w:hAnsi="Times New Roman" w:cs="Times New Roman"/>
          <w:i/>
          <w:sz w:val="28"/>
          <w:szCs w:val="28"/>
        </w:rPr>
        <w:t xml:space="preserve"> </w:t>
      </w:r>
      <w:proofErr w:type="gramEnd"/>
    </w:p>
    <w:p w:rsidR="009D39F7" w:rsidRPr="00CE6970" w:rsidRDefault="00B8781E" w:rsidP="009D39F7">
      <w:pPr>
        <w:autoSpaceDE w:val="0"/>
        <w:autoSpaceDN w:val="0"/>
        <w:adjustRightInd w:val="0"/>
        <w:ind w:firstLine="709"/>
        <w:jc w:val="both"/>
        <w:rPr>
          <w:sz w:val="28"/>
          <w:szCs w:val="28"/>
        </w:rPr>
      </w:pPr>
      <w:proofErr w:type="gramStart"/>
      <w:r w:rsidRPr="00CE6970">
        <w:rPr>
          <w:sz w:val="28"/>
          <w:szCs w:val="28"/>
        </w:rPr>
        <w:t xml:space="preserve">Жалоба на решения и действия (бездействие) привлекаемых организаций, а также их работников, может быть направлена по почте, </w:t>
      </w:r>
      <w:r w:rsidR="00BC7E29" w:rsidRPr="00CE6970">
        <w:rPr>
          <w:sz w:val="28"/>
          <w:szCs w:val="28"/>
        </w:rPr>
        <w:t xml:space="preserve">посредством информационно-телекоммуникационной сети «Интернет» на официальном сайте, </w:t>
      </w:r>
      <w:r w:rsidR="00BC7E29" w:rsidRPr="00CE6970">
        <w:rPr>
          <w:sz w:val="28"/>
          <w:szCs w:val="28"/>
        </w:rPr>
        <w:lastRenderedPageBreak/>
        <w:t>на Едином и региональном порталах, а также может быть принята при личном приеме заявителя.</w:t>
      </w:r>
      <w:r w:rsidR="00BC7E29" w:rsidRPr="00CE6970">
        <w:rPr>
          <w:i/>
          <w:sz w:val="28"/>
          <w:szCs w:val="28"/>
        </w:rPr>
        <w:t xml:space="preserve"> </w:t>
      </w:r>
      <w:proofErr w:type="gramEnd"/>
    </w:p>
    <w:p w:rsidR="008C6EAA" w:rsidRPr="00CE6970" w:rsidRDefault="008C6EAA" w:rsidP="008C6EAA">
      <w:pPr>
        <w:autoSpaceDE w:val="0"/>
        <w:autoSpaceDN w:val="0"/>
        <w:adjustRightInd w:val="0"/>
        <w:ind w:firstLine="709"/>
        <w:jc w:val="both"/>
        <w:rPr>
          <w:sz w:val="28"/>
          <w:szCs w:val="28"/>
        </w:rPr>
      </w:pPr>
      <w:r w:rsidRPr="00CE6970">
        <w:rPr>
          <w:sz w:val="28"/>
          <w:szCs w:val="28"/>
        </w:rPr>
        <w:t>5.5.2.  Основанием для рассмотрения жалобы является ее поступление в</w:t>
      </w:r>
      <w:r w:rsidRPr="00CE6970">
        <w:rPr>
          <w:color w:val="FF0000"/>
          <w:sz w:val="28"/>
          <w:szCs w:val="28"/>
        </w:rPr>
        <w:t xml:space="preserve"> </w:t>
      </w:r>
      <w:r w:rsidRPr="00CE6970">
        <w:rPr>
          <w:color w:val="000000" w:themeColor="text1"/>
          <w:sz w:val="28"/>
          <w:szCs w:val="28"/>
        </w:rPr>
        <w:t xml:space="preserve">МАУ "Молодежный центр", Департамент, </w:t>
      </w:r>
      <w:r w:rsidRPr="00CE6970">
        <w:rPr>
          <w:rFonts w:eastAsia="Calibri"/>
          <w:sz w:val="28"/>
          <w:szCs w:val="28"/>
        </w:rPr>
        <w:t xml:space="preserve">управление по работе с обращениями граждан и юридических лиц администрации города, </w:t>
      </w:r>
      <w:r w:rsidRPr="00CE6970">
        <w:rPr>
          <w:sz w:val="28"/>
          <w:szCs w:val="28"/>
        </w:rPr>
        <w:t xml:space="preserve">привлекаемую организацию. </w:t>
      </w:r>
    </w:p>
    <w:p w:rsidR="00F04EE7" w:rsidRPr="00CE6970" w:rsidRDefault="00F04EE7" w:rsidP="00F04EE7">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5.5.</w:t>
      </w:r>
      <w:r w:rsidR="0097068D" w:rsidRPr="00CE6970">
        <w:rPr>
          <w:rFonts w:ascii="Times New Roman" w:hAnsi="Times New Roman" w:cs="Times New Roman"/>
          <w:sz w:val="28"/>
          <w:szCs w:val="28"/>
        </w:rPr>
        <w:t>3</w:t>
      </w:r>
      <w:r w:rsidRPr="00CE6970">
        <w:rPr>
          <w:rFonts w:ascii="Times New Roman" w:hAnsi="Times New Roman" w:cs="Times New Roman"/>
          <w:sz w:val="28"/>
          <w:szCs w:val="28"/>
        </w:rPr>
        <w:t>. Прием жалоб в письменной форме осуществля</w:t>
      </w:r>
      <w:r w:rsidR="00160250" w:rsidRPr="00CE6970">
        <w:rPr>
          <w:rFonts w:ascii="Times New Roman" w:hAnsi="Times New Roman" w:cs="Times New Roman"/>
          <w:sz w:val="28"/>
          <w:szCs w:val="28"/>
        </w:rPr>
        <w:t>ю</w:t>
      </w:r>
      <w:r w:rsidRPr="00CE6970">
        <w:rPr>
          <w:rFonts w:ascii="Times New Roman" w:hAnsi="Times New Roman" w:cs="Times New Roman"/>
          <w:sz w:val="28"/>
          <w:szCs w:val="28"/>
        </w:rPr>
        <w:t>т:</w:t>
      </w:r>
    </w:p>
    <w:p w:rsidR="00F04EE7" w:rsidRPr="00CE6970" w:rsidRDefault="00F04EE7" w:rsidP="00F04EE7">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МАУ "Молодежный центр" в </w:t>
      </w:r>
      <w:proofErr w:type="gramStart"/>
      <w:r w:rsidRPr="00CE6970">
        <w:rPr>
          <w:rFonts w:ascii="Times New Roman" w:hAnsi="Times New Roman" w:cs="Times New Roman"/>
          <w:sz w:val="28"/>
          <w:szCs w:val="28"/>
        </w:rPr>
        <w:t>месте</w:t>
      </w:r>
      <w:proofErr w:type="gramEnd"/>
      <w:r w:rsidRPr="00CE6970">
        <w:rPr>
          <w:rFonts w:ascii="Times New Roman" w:hAnsi="Times New Roman" w:cs="Times New Roman"/>
          <w:sz w:val="28"/>
          <w:szCs w:val="28"/>
        </w:rPr>
        <w:t xml:space="preserve"> предоставления муниципальной услуги (в месте, где </w:t>
      </w:r>
      <w:r w:rsidR="008A5AC3" w:rsidRPr="00CE6970">
        <w:rPr>
          <w:rFonts w:ascii="Times New Roman" w:hAnsi="Times New Roman" w:cs="Times New Roman"/>
          <w:sz w:val="28"/>
          <w:szCs w:val="28"/>
        </w:rPr>
        <w:t xml:space="preserve">заявитель </w:t>
      </w:r>
      <w:r w:rsidRPr="00CE6970">
        <w:rPr>
          <w:rFonts w:ascii="Times New Roman" w:hAnsi="Times New Roman" w:cs="Times New Roman"/>
          <w:sz w:val="28"/>
          <w:szCs w:val="28"/>
        </w:rPr>
        <w:t xml:space="preserve">подавал </w:t>
      </w:r>
      <w:r w:rsidR="008A5AC3" w:rsidRPr="00CE6970">
        <w:rPr>
          <w:rFonts w:ascii="Times New Roman" w:hAnsi="Times New Roman" w:cs="Times New Roman"/>
          <w:sz w:val="28"/>
          <w:szCs w:val="28"/>
        </w:rPr>
        <w:t>заявление</w:t>
      </w:r>
      <w:r w:rsidRPr="00CE6970">
        <w:rPr>
          <w:rFonts w:ascii="Times New Roman" w:hAnsi="Times New Roman" w:cs="Times New Roman"/>
          <w:sz w:val="28"/>
          <w:szCs w:val="28"/>
        </w:rPr>
        <w:t xml:space="preserve"> на получение муниципальной услуги, нарушение порядка предоставления которой обжалуется, либо в месте, где заявителем получен результат муниципальной услуги);</w:t>
      </w:r>
    </w:p>
    <w:p w:rsidR="00F04EE7" w:rsidRPr="00CE6970" w:rsidRDefault="00F04EE7" w:rsidP="00F04EE7">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Де</w:t>
      </w:r>
      <w:r w:rsidR="00160250" w:rsidRPr="00CE6970">
        <w:rPr>
          <w:rFonts w:ascii="Times New Roman" w:hAnsi="Times New Roman" w:cs="Times New Roman"/>
          <w:sz w:val="28"/>
          <w:szCs w:val="28"/>
        </w:rPr>
        <w:t>партамент</w:t>
      </w:r>
      <w:r w:rsidRPr="00CE6970">
        <w:rPr>
          <w:rFonts w:ascii="Times New Roman" w:hAnsi="Times New Roman" w:cs="Times New Roman"/>
          <w:sz w:val="28"/>
          <w:szCs w:val="28"/>
        </w:rPr>
        <w:t xml:space="preserve"> в </w:t>
      </w:r>
      <w:proofErr w:type="gramStart"/>
      <w:r w:rsidRPr="00CE6970">
        <w:rPr>
          <w:rFonts w:ascii="Times New Roman" w:hAnsi="Times New Roman" w:cs="Times New Roman"/>
          <w:sz w:val="28"/>
          <w:szCs w:val="28"/>
        </w:rPr>
        <w:t>соответствии</w:t>
      </w:r>
      <w:proofErr w:type="gramEnd"/>
      <w:r w:rsidRPr="00CE6970">
        <w:rPr>
          <w:rFonts w:ascii="Times New Roman" w:hAnsi="Times New Roman" w:cs="Times New Roman"/>
          <w:sz w:val="28"/>
          <w:szCs w:val="28"/>
        </w:rPr>
        <w:t xml:space="preserve"> с графиком работы;</w:t>
      </w:r>
    </w:p>
    <w:p w:rsidR="00F04EE7" w:rsidRPr="00CE6970" w:rsidRDefault="00F04EE7" w:rsidP="00F04EE7">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управление</w:t>
      </w:r>
      <w:r w:rsidR="00353E91" w:rsidRPr="00CE6970">
        <w:rPr>
          <w:rFonts w:ascii="Times New Roman" w:hAnsi="Times New Roman" w:cs="Times New Roman"/>
          <w:sz w:val="28"/>
          <w:szCs w:val="28"/>
        </w:rPr>
        <w:t xml:space="preserve"> </w:t>
      </w:r>
      <w:r w:rsidRPr="00CE6970">
        <w:rPr>
          <w:rFonts w:ascii="Times New Roman" w:hAnsi="Times New Roman" w:cs="Times New Roman"/>
          <w:sz w:val="28"/>
          <w:szCs w:val="28"/>
        </w:rPr>
        <w:t>по работе с обращениями граждан и юридических лиц администрации города (при подаче жалобы заместителю главы города по социальной и молодежной политике либо главе города).</w:t>
      </w:r>
    </w:p>
    <w:p w:rsidR="00353E91" w:rsidRPr="00CE6970" w:rsidRDefault="00353E91" w:rsidP="00353E91">
      <w:pPr>
        <w:autoSpaceDE w:val="0"/>
        <w:autoSpaceDN w:val="0"/>
        <w:adjustRightInd w:val="0"/>
        <w:ind w:firstLine="709"/>
        <w:jc w:val="both"/>
        <w:rPr>
          <w:sz w:val="28"/>
          <w:szCs w:val="28"/>
        </w:rPr>
      </w:pPr>
      <w:r w:rsidRPr="00CE6970">
        <w:rPr>
          <w:sz w:val="28"/>
          <w:szCs w:val="28"/>
        </w:rPr>
        <w:t xml:space="preserve">Время приема жалоб должно совпадать с графиком </w:t>
      </w:r>
      <w:r w:rsidR="00B57CC2" w:rsidRPr="00CE6970">
        <w:rPr>
          <w:sz w:val="28"/>
          <w:szCs w:val="28"/>
        </w:rPr>
        <w:t>работы</w:t>
      </w:r>
      <w:r w:rsidRPr="00CE6970">
        <w:rPr>
          <w:sz w:val="28"/>
          <w:szCs w:val="28"/>
        </w:rPr>
        <w:t xml:space="preserve"> Департамента, а также с графиком работы управления по работе с обращениями граждан и юридических лиц администрации города, МАУ "Молодежный центр", привлекаемых организаций.</w:t>
      </w:r>
      <w:r w:rsidR="009D39F7" w:rsidRPr="00CE6970">
        <w:rPr>
          <w:i/>
          <w:sz w:val="28"/>
          <w:szCs w:val="28"/>
        </w:rPr>
        <w:t xml:space="preserve"> </w:t>
      </w:r>
    </w:p>
    <w:p w:rsidR="009A1E38" w:rsidRPr="00CE6970" w:rsidRDefault="00353E91" w:rsidP="009A1E38">
      <w:pPr>
        <w:autoSpaceDE w:val="0"/>
        <w:autoSpaceDN w:val="0"/>
        <w:adjustRightInd w:val="0"/>
        <w:ind w:firstLine="709"/>
        <w:jc w:val="both"/>
        <w:rPr>
          <w:sz w:val="28"/>
          <w:szCs w:val="28"/>
        </w:rPr>
      </w:pPr>
      <w:r w:rsidRPr="00CE6970">
        <w:rPr>
          <w:sz w:val="28"/>
          <w:szCs w:val="28"/>
        </w:rPr>
        <w:t xml:space="preserve">5.5.4. </w:t>
      </w:r>
      <w:r w:rsidR="009A1E38" w:rsidRPr="00CE6970">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6344E" w:rsidRPr="00CE6970" w:rsidRDefault="0086344E" w:rsidP="0086344E">
      <w:pPr>
        <w:autoSpaceDE w:val="0"/>
        <w:autoSpaceDN w:val="0"/>
        <w:adjustRightInd w:val="0"/>
        <w:ind w:firstLine="709"/>
        <w:jc w:val="both"/>
        <w:rPr>
          <w:sz w:val="28"/>
          <w:szCs w:val="28"/>
        </w:rPr>
      </w:pPr>
      <w:r w:rsidRPr="00CE6970">
        <w:rPr>
          <w:sz w:val="28"/>
          <w:szCs w:val="28"/>
        </w:rPr>
        <w:t>Жалоба в письменной форме может быть также направлена по почте</w:t>
      </w:r>
      <w:r w:rsidR="00F72E1B" w:rsidRPr="00CE6970">
        <w:rPr>
          <w:sz w:val="28"/>
          <w:szCs w:val="28"/>
        </w:rPr>
        <w:t xml:space="preserve">, </w:t>
      </w:r>
      <w:r w:rsidRPr="00CE6970">
        <w:rPr>
          <w:sz w:val="28"/>
          <w:szCs w:val="28"/>
        </w:rPr>
        <w:t>при этом документ, удостоверяющий личность заявителя, не требуется.</w:t>
      </w:r>
    </w:p>
    <w:p w:rsidR="00AA3A09" w:rsidRPr="00CE6970" w:rsidRDefault="00AA3A09" w:rsidP="006D7F45">
      <w:pPr>
        <w:autoSpaceDE w:val="0"/>
        <w:autoSpaceDN w:val="0"/>
        <w:adjustRightInd w:val="0"/>
        <w:ind w:firstLine="709"/>
        <w:jc w:val="both"/>
        <w:rPr>
          <w:sz w:val="28"/>
          <w:szCs w:val="28"/>
        </w:rPr>
      </w:pPr>
      <w:r w:rsidRPr="00CE6970">
        <w:rPr>
          <w:sz w:val="28"/>
          <w:szCs w:val="28"/>
        </w:rPr>
        <w:t xml:space="preserve">5.5.5.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w:t>
      </w:r>
    </w:p>
    <w:p w:rsidR="00F04EE7" w:rsidRPr="00CE6970" w:rsidRDefault="00F04EE7" w:rsidP="009A1E38">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5.5.</w:t>
      </w:r>
      <w:r w:rsidR="00AA3A09" w:rsidRPr="00CE6970">
        <w:rPr>
          <w:rFonts w:ascii="Times New Roman" w:hAnsi="Times New Roman" w:cs="Times New Roman"/>
          <w:sz w:val="28"/>
          <w:szCs w:val="28"/>
        </w:rPr>
        <w:t>6</w:t>
      </w:r>
      <w:r w:rsidRPr="00CE6970">
        <w:rPr>
          <w:rFonts w:ascii="Times New Roman" w:hAnsi="Times New Roman" w:cs="Times New Roman"/>
          <w:sz w:val="28"/>
          <w:szCs w:val="28"/>
        </w:rPr>
        <w:t xml:space="preserve">. В электронном виде жалоба может быть подана заявителем </w:t>
      </w:r>
      <w:r w:rsidR="00AA3A09" w:rsidRPr="00CE6970">
        <w:rPr>
          <w:rFonts w:ascii="Times New Roman" w:hAnsi="Times New Roman"/>
          <w:iCs/>
          <w:sz w:val="28"/>
          <w:szCs w:val="28"/>
        </w:rPr>
        <w:t>с использованием информационно-телекоммуникационной сети «Интернет» посредством</w:t>
      </w:r>
      <w:r w:rsidRPr="00CE6970">
        <w:rPr>
          <w:rFonts w:ascii="Times New Roman" w:hAnsi="Times New Roman" w:cs="Times New Roman"/>
          <w:sz w:val="28"/>
          <w:szCs w:val="28"/>
        </w:rPr>
        <w:t>:</w:t>
      </w:r>
    </w:p>
    <w:p w:rsidR="00F04EE7" w:rsidRPr="00CE6970" w:rsidRDefault="00F04EE7" w:rsidP="00F04EE7">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официального сайта;</w:t>
      </w:r>
    </w:p>
    <w:p w:rsidR="004710C3" w:rsidRPr="00CE6970" w:rsidRDefault="00F04EE7" w:rsidP="00F04EE7">
      <w:pPr>
        <w:pStyle w:val="ConsPlusNormal"/>
        <w:ind w:firstLine="709"/>
        <w:jc w:val="both"/>
        <w:rPr>
          <w:rFonts w:ascii="Times New Roman" w:hAnsi="Times New Roman"/>
          <w:iCs/>
          <w:sz w:val="28"/>
          <w:szCs w:val="28"/>
        </w:rPr>
      </w:pPr>
      <w:r w:rsidRPr="00CE6970">
        <w:rPr>
          <w:rFonts w:ascii="Times New Roman" w:hAnsi="Times New Roman" w:cs="Times New Roman"/>
          <w:sz w:val="28"/>
          <w:szCs w:val="28"/>
        </w:rPr>
        <w:t xml:space="preserve">- </w:t>
      </w:r>
      <w:r w:rsidR="004710C3" w:rsidRPr="00CE6970">
        <w:rPr>
          <w:rFonts w:ascii="Times New Roman" w:hAnsi="Times New Roman"/>
          <w:iCs/>
          <w:sz w:val="28"/>
          <w:szCs w:val="28"/>
        </w:rPr>
        <w:t>официальных сайтов привлекаемых организаций;</w:t>
      </w:r>
    </w:p>
    <w:p w:rsidR="00F04EE7" w:rsidRPr="00CE6970" w:rsidRDefault="00F04EE7" w:rsidP="00F04EE7">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w:t>
      </w:r>
      <w:r w:rsidR="004710C3" w:rsidRPr="00CE6970">
        <w:rPr>
          <w:rFonts w:ascii="Times New Roman" w:hAnsi="Times New Roman"/>
          <w:sz w:val="28"/>
          <w:szCs w:val="28"/>
        </w:rPr>
        <w:t xml:space="preserve">Единого </w:t>
      </w:r>
      <w:r w:rsidR="004816A8" w:rsidRPr="00CE6970">
        <w:rPr>
          <w:rFonts w:ascii="Times New Roman" w:hAnsi="Times New Roman"/>
          <w:sz w:val="28"/>
          <w:szCs w:val="28"/>
        </w:rPr>
        <w:t>или</w:t>
      </w:r>
      <w:r w:rsidR="004710C3" w:rsidRPr="00CE6970">
        <w:rPr>
          <w:rFonts w:ascii="Times New Roman" w:hAnsi="Times New Roman"/>
          <w:sz w:val="28"/>
          <w:szCs w:val="28"/>
        </w:rPr>
        <w:t xml:space="preserve"> регионального порталов</w:t>
      </w:r>
      <w:r w:rsidRPr="00CE6970">
        <w:rPr>
          <w:rFonts w:ascii="Times New Roman" w:hAnsi="Times New Roman" w:cs="Times New Roman"/>
          <w:sz w:val="28"/>
          <w:szCs w:val="28"/>
        </w:rPr>
        <w:t>;</w:t>
      </w:r>
    </w:p>
    <w:p w:rsidR="00F04EE7" w:rsidRPr="00CE6970" w:rsidRDefault="00F04EE7" w:rsidP="00F04EE7">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B5AE1" w:rsidRPr="00CE6970" w:rsidRDefault="00F04EE7" w:rsidP="00CB5AE1">
      <w:pPr>
        <w:autoSpaceDE w:val="0"/>
        <w:autoSpaceDN w:val="0"/>
        <w:adjustRightInd w:val="0"/>
        <w:ind w:firstLine="709"/>
        <w:jc w:val="both"/>
        <w:rPr>
          <w:sz w:val="28"/>
          <w:szCs w:val="28"/>
        </w:rPr>
      </w:pPr>
      <w:r w:rsidRPr="00CE6970">
        <w:rPr>
          <w:sz w:val="28"/>
          <w:szCs w:val="28"/>
        </w:rPr>
        <w:t>5.5.</w:t>
      </w:r>
      <w:r w:rsidR="00CB5AE1" w:rsidRPr="00CE6970">
        <w:rPr>
          <w:sz w:val="28"/>
          <w:szCs w:val="28"/>
        </w:rPr>
        <w:t>7</w:t>
      </w:r>
      <w:r w:rsidRPr="00CE6970">
        <w:rPr>
          <w:sz w:val="28"/>
          <w:szCs w:val="28"/>
        </w:rPr>
        <w:t>. При подаче жалобы в электронном виде документы,</w:t>
      </w:r>
      <w:r w:rsidR="00CB5AE1" w:rsidRPr="00CE6970">
        <w:rPr>
          <w:sz w:val="28"/>
          <w:szCs w:val="28"/>
        </w:rPr>
        <w:t xml:space="preserve"> указанные         в пункте 5.3 регламента</w:t>
      </w:r>
      <w:r w:rsidR="00CB5AE1" w:rsidRPr="00CE6970">
        <w:rPr>
          <w:i/>
          <w:sz w:val="28"/>
          <w:szCs w:val="28"/>
        </w:rPr>
        <w:t>,</w:t>
      </w:r>
      <w:r w:rsidR="00CB5AE1" w:rsidRPr="00CE6970">
        <w:rPr>
          <w:sz w:val="28"/>
          <w:szCs w:val="2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2D31B0" w:rsidRPr="00CE6970" w:rsidRDefault="002D31B0" w:rsidP="002D31B0">
      <w:pPr>
        <w:autoSpaceDE w:val="0"/>
        <w:autoSpaceDN w:val="0"/>
        <w:adjustRightInd w:val="0"/>
        <w:ind w:firstLine="709"/>
        <w:rPr>
          <w:sz w:val="28"/>
          <w:szCs w:val="28"/>
        </w:rPr>
      </w:pPr>
      <w:r w:rsidRPr="00CE6970">
        <w:rPr>
          <w:sz w:val="28"/>
          <w:szCs w:val="28"/>
        </w:rPr>
        <w:t>5.6. Сроки рассмотрения жалобы.</w:t>
      </w:r>
    </w:p>
    <w:p w:rsidR="002D31B0" w:rsidRPr="00CE6970" w:rsidRDefault="002D31B0" w:rsidP="002D31B0">
      <w:pPr>
        <w:autoSpaceDE w:val="0"/>
        <w:autoSpaceDN w:val="0"/>
        <w:adjustRightInd w:val="0"/>
        <w:ind w:firstLine="709"/>
        <w:jc w:val="both"/>
        <w:rPr>
          <w:sz w:val="28"/>
          <w:szCs w:val="28"/>
        </w:rPr>
      </w:pPr>
      <w:r w:rsidRPr="00CE6970">
        <w:rPr>
          <w:sz w:val="28"/>
          <w:szCs w:val="28"/>
        </w:rPr>
        <w:lastRenderedPageBreak/>
        <w:t>5.6.1.</w:t>
      </w:r>
      <w:r w:rsidRPr="00CE6970">
        <w:rPr>
          <w:szCs w:val="28"/>
        </w:rPr>
        <w:t xml:space="preserve"> </w:t>
      </w:r>
      <w:r w:rsidRPr="00CE6970">
        <w:rPr>
          <w:sz w:val="28"/>
          <w:szCs w:val="28"/>
        </w:rPr>
        <w:t xml:space="preserve">Жалоба подлежит регистрации не позднее следующего рабочего дня со дня ее поступления. </w:t>
      </w:r>
    </w:p>
    <w:p w:rsidR="002D31B0" w:rsidRPr="00CE6970" w:rsidRDefault="002D31B0" w:rsidP="002D31B0">
      <w:pPr>
        <w:autoSpaceDE w:val="0"/>
        <w:autoSpaceDN w:val="0"/>
        <w:adjustRightInd w:val="0"/>
        <w:ind w:firstLine="709"/>
        <w:jc w:val="both"/>
        <w:rPr>
          <w:sz w:val="28"/>
          <w:szCs w:val="28"/>
        </w:rPr>
      </w:pPr>
      <w:r w:rsidRPr="00CE6970">
        <w:rPr>
          <w:sz w:val="28"/>
          <w:szCs w:val="28"/>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 </w:t>
      </w:r>
    </w:p>
    <w:p w:rsidR="006D7F45" w:rsidRPr="00CE6970" w:rsidRDefault="002D31B0" w:rsidP="006D7F45">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 xml:space="preserve">В случае обжалования отказа </w:t>
      </w:r>
      <w:r w:rsidR="006D7F45" w:rsidRPr="00CE6970">
        <w:rPr>
          <w:rFonts w:ascii="Times New Roman" w:hAnsi="Times New Roman" w:cs="Times New Roman"/>
          <w:sz w:val="28"/>
          <w:szCs w:val="28"/>
        </w:rPr>
        <w:t>Департамента</w:t>
      </w:r>
      <w:r w:rsidRPr="00CE6970">
        <w:rPr>
          <w:rFonts w:ascii="Times New Roman" w:hAnsi="Times New Roman" w:cs="Times New Roman"/>
          <w:sz w:val="28"/>
          <w:szCs w:val="28"/>
        </w:rPr>
        <w:t>, его должностного</w:t>
      </w:r>
      <w:r w:rsidR="005147EB" w:rsidRPr="00CE6970">
        <w:rPr>
          <w:rFonts w:ascii="Times New Roman" w:hAnsi="Times New Roman" w:cs="Times New Roman"/>
          <w:sz w:val="28"/>
          <w:szCs w:val="28"/>
        </w:rPr>
        <w:t xml:space="preserve"> лица, муниципального служащего</w:t>
      </w:r>
      <w:r w:rsidR="003C5B0D" w:rsidRPr="00CE6970">
        <w:rPr>
          <w:rFonts w:ascii="Times New Roman" w:hAnsi="Times New Roman" w:cs="Times New Roman"/>
          <w:sz w:val="28"/>
          <w:szCs w:val="28"/>
        </w:rPr>
        <w:t>,</w:t>
      </w:r>
      <w:r w:rsidRPr="00CE6970">
        <w:rPr>
          <w:rFonts w:ascii="Times New Roman" w:hAnsi="Times New Roman" w:cs="Times New Roman"/>
          <w:sz w:val="28"/>
          <w:szCs w:val="28"/>
        </w:rPr>
        <w:t xml:space="preserve"> </w:t>
      </w:r>
      <w:r w:rsidR="008A230F" w:rsidRPr="00CE6970">
        <w:rPr>
          <w:rFonts w:ascii="Times New Roman" w:hAnsi="Times New Roman" w:cs="Times New Roman"/>
          <w:sz w:val="28"/>
          <w:szCs w:val="28"/>
        </w:rPr>
        <w:t xml:space="preserve">МАУ "Молодежного центра", </w:t>
      </w:r>
      <w:r w:rsidR="003C5B0D" w:rsidRPr="00CE6970">
        <w:rPr>
          <w:rFonts w:ascii="Times New Roman" w:hAnsi="Times New Roman" w:cs="Times New Roman"/>
          <w:sz w:val="28"/>
          <w:szCs w:val="28"/>
        </w:rPr>
        <w:t>привлекаемой организации, ее</w:t>
      </w:r>
      <w:r w:rsidRPr="00CE6970">
        <w:rPr>
          <w:rFonts w:ascii="Times New Roman" w:hAnsi="Times New Roman" w:cs="Times New Roman"/>
          <w:sz w:val="28"/>
          <w:szCs w:val="28"/>
        </w:rPr>
        <w:t xml:space="preserve">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r w:rsidRPr="00CE6970">
        <w:rPr>
          <w:sz w:val="28"/>
          <w:szCs w:val="28"/>
        </w:rPr>
        <w:t xml:space="preserve">. </w:t>
      </w:r>
      <w:proofErr w:type="gramEnd"/>
    </w:p>
    <w:p w:rsidR="00467042" w:rsidRPr="00CE6970" w:rsidRDefault="00F04EE7" w:rsidP="00467042">
      <w:pPr>
        <w:ind w:firstLine="709"/>
        <w:jc w:val="both"/>
        <w:rPr>
          <w:rFonts w:eastAsia="Calibri"/>
          <w:sz w:val="28"/>
          <w:szCs w:val="28"/>
        </w:rPr>
      </w:pPr>
      <w:r w:rsidRPr="00CE6970">
        <w:rPr>
          <w:sz w:val="28"/>
          <w:szCs w:val="28"/>
        </w:rPr>
        <w:t>5.</w:t>
      </w:r>
      <w:r w:rsidR="00467042" w:rsidRPr="00CE6970">
        <w:rPr>
          <w:sz w:val="28"/>
          <w:szCs w:val="28"/>
        </w:rPr>
        <w:t>6</w:t>
      </w:r>
      <w:r w:rsidRPr="00CE6970">
        <w:rPr>
          <w:sz w:val="28"/>
          <w:szCs w:val="28"/>
        </w:rPr>
        <w:t>.</w:t>
      </w:r>
      <w:r w:rsidR="005147EB" w:rsidRPr="00CE6970">
        <w:rPr>
          <w:sz w:val="28"/>
          <w:szCs w:val="28"/>
        </w:rPr>
        <w:t>2</w:t>
      </w:r>
      <w:r w:rsidRPr="00CE6970">
        <w:rPr>
          <w:sz w:val="28"/>
          <w:szCs w:val="28"/>
        </w:rPr>
        <w:t xml:space="preserve">. </w:t>
      </w:r>
      <w:r w:rsidR="00467042" w:rsidRPr="00CE6970">
        <w:rPr>
          <w:rFonts w:eastAsia="Calibri"/>
          <w:sz w:val="28"/>
          <w:szCs w:val="28"/>
        </w:rPr>
        <w:t>В случае если жалоба подана лицу, не уполномоченному на рассмотрение жалобы в соответствии с пунктом 5.4.1, в течение 3 рабочих дней со дня ее регистрации указанное лицо направляет жалобу лицу, уполномоченному на ее рассмотрение в соответствии с пунктом 5.4.1, и в письменной форме информирует заявителя о перенаправлении жалобы.</w:t>
      </w:r>
    </w:p>
    <w:p w:rsidR="00467042" w:rsidRPr="00CE6970" w:rsidRDefault="00467042" w:rsidP="00467042">
      <w:pPr>
        <w:ind w:firstLine="709"/>
        <w:jc w:val="both"/>
        <w:rPr>
          <w:rFonts w:eastAsia="Calibri"/>
          <w:sz w:val="28"/>
          <w:szCs w:val="28"/>
        </w:rPr>
      </w:pPr>
      <w:r w:rsidRPr="00CE6970">
        <w:rPr>
          <w:rFonts w:eastAsia="Calibri"/>
          <w:sz w:val="28"/>
          <w:szCs w:val="28"/>
        </w:rPr>
        <w:t xml:space="preserve">При этом срок рассмотрения жалобы исчисляется со дня регистрации жалобы в соответствующем структурном подразделении администрации города, привлекаемой организации. </w:t>
      </w:r>
    </w:p>
    <w:p w:rsidR="002D31B0" w:rsidRPr="00CE6970" w:rsidRDefault="00104F38" w:rsidP="00F41DA0">
      <w:pPr>
        <w:pStyle w:val="ConsPlusNormal"/>
        <w:ind w:firstLine="709"/>
        <w:jc w:val="both"/>
        <w:rPr>
          <w:rFonts w:ascii="Times New Roman" w:hAnsi="Times New Roman"/>
          <w:sz w:val="28"/>
          <w:szCs w:val="28"/>
        </w:rPr>
      </w:pPr>
      <w:r w:rsidRPr="00CE6970">
        <w:rPr>
          <w:rFonts w:ascii="Times New Roman" w:hAnsi="Times New Roman"/>
          <w:sz w:val="28"/>
          <w:szCs w:val="28"/>
        </w:rPr>
        <w:t>5.</w:t>
      </w:r>
      <w:r w:rsidR="002D31B0" w:rsidRPr="00CE6970">
        <w:rPr>
          <w:rFonts w:ascii="Times New Roman" w:hAnsi="Times New Roman"/>
          <w:sz w:val="28"/>
          <w:szCs w:val="28"/>
        </w:rPr>
        <w:t>7</w:t>
      </w:r>
      <w:r w:rsidRPr="00CE6970">
        <w:rPr>
          <w:rFonts w:ascii="Times New Roman" w:hAnsi="Times New Roman"/>
          <w:sz w:val="28"/>
          <w:szCs w:val="28"/>
        </w:rPr>
        <w:t>. Результат рассмотрения жалобы</w:t>
      </w:r>
      <w:r w:rsidR="002D31B0" w:rsidRPr="00CE6970">
        <w:rPr>
          <w:rFonts w:ascii="Times New Roman" w:hAnsi="Times New Roman"/>
          <w:sz w:val="28"/>
          <w:szCs w:val="28"/>
        </w:rPr>
        <w:t>.</w:t>
      </w:r>
    </w:p>
    <w:p w:rsidR="00500A6D" w:rsidRPr="00CE6970" w:rsidRDefault="002707D8" w:rsidP="00500A6D">
      <w:pPr>
        <w:autoSpaceDE w:val="0"/>
        <w:autoSpaceDN w:val="0"/>
        <w:adjustRightInd w:val="0"/>
        <w:ind w:firstLine="709"/>
        <w:jc w:val="both"/>
        <w:rPr>
          <w:sz w:val="28"/>
          <w:szCs w:val="28"/>
        </w:rPr>
      </w:pPr>
      <w:r w:rsidRPr="00CE6970">
        <w:rPr>
          <w:sz w:val="28"/>
          <w:szCs w:val="28"/>
        </w:rPr>
        <w:t>5.7</w:t>
      </w:r>
      <w:r w:rsidR="00C814E6" w:rsidRPr="00CE6970">
        <w:rPr>
          <w:sz w:val="28"/>
          <w:szCs w:val="28"/>
        </w:rPr>
        <w:t xml:space="preserve">.1. </w:t>
      </w:r>
      <w:r w:rsidR="00F41DA0" w:rsidRPr="00CE6970">
        <w:rPr>
          <w:sz w:val="28"/>
          <w:szCs w:val="28"/>
        </w:rPr>
        <w:t xml:space="preserve">По результатам рассмотрения жалобы </w:t>
      </w:r>
      <w:r w:rsidR="00500A6D" w:rsidRPr="00CE6970">
        <w:rPr>
          <w:sz w:val="28"/>
          <w:szCs w:val="28"/>
        </w:rPr>
        <w:t xml:space="preserve">в </w:t>
      </w:r>
      <w:proofErr w:type="gramStart"/>
      <w:r w:rsidR="00500A6D" w:rsidRPr="00CE6970">
        <w:rPr>
          <w:sz w:val="28"/>
          <w:szCs w:val="28"/>
        </w:rPr>
        <w:t>соответствии</w:t>
      </w:r>
      <w:proofErr w:type="gramEnd"/>
      <w:r w:rsidR="00500A6D" w:rsidRPr="00CE6970">
        <w:rPr>
          <w:sz w:val="28"/>
          <w:szCs w:val="28"/>
        </w:rPr>
        <w:t xml:space="preserve"> с частью </w:t>
      </w:r>
      <w:r w:rsidR="00104F38" w:rsidRPr="00CE6970">
        <w:rPr>
          <w:sz w:val="28"/>
          <w:szCs w:val="28"/>
        </w:rPr>
        <w:t xml:space="preserve">7 статьи 11.2 Федерального закона №210-ФЗ </w:t>
      </w:r>
      <w:r w:rsidR="00500A6D" w:rsidRPr="00CE6970">
        <w:rPr>
          <w:sz w:val="28"/>
          <w:szCs w:val="28"/>
        </w:rPr>
        <w:t>принимается одно из следующих решений:</w:t>
      </w:r>
    </w:p>
    <w:p w:rsidR="00B22753" w:rsidRPr="00CE6970" w:rsidRDefault="00B22753" w:rsidP="005147EB">
      <w:pPr>
        <w:autoSpaceDE w:val="0"/>
        <w:autoSpaceDN w:val="0"/>
        <w:adjustRightInd w:val="0"/>
        <w:ind w:firstLine="709"/>
        <w:jc w:val="both"/>
        <w:rPr>
          <w:sz w:val="28"/>
          <w:szCs w:val="28"/>
        </w:rPr>
      </w:pPr>
      <w:r w:rsidRPr="00CE6970">
        <w:rPr>
          <w:sz w:val="28"/>
          <w:szCs w:val="28"/>
        </w:rPr>
        <w:t xml:space="preserve">-  жалоба удовлетворяется, в том числе в форме отмены принятого решения, исправления допущенных </w:t>
      </w:r>
      <w:r w:rsidR="005147EB" w:rsidRPr="00CE6970">
        <w:rPr>
          <w:sz w:val="28"/>
          <w:szCs w:val="28"/>
        </w:rPr>
        <w:t xml:space="preserve">опечаток и ошибок в выданных в </w:t>
      </w:r>
      <w:r w:rsidRPr="00CE6970">
        <w:rPr>
          <w:sz w:val="28"/>
          <w:szCs w:val="28"/>
        </w:rPr>
        <w:t>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B22753" w:rsidRPr="00CE6970" w:rsidRDefault="00B22753" w:rsidP="005147EB">
      <w:pPr>
        <w:autoSpaceDE w:val="0"/>
        <w:autoSpaceDN w:val="0"/>
        <w:adjustRightInd w:val="0"/>
        <w:ind w:firstLine="709"/>
        <w:jc w:val="both"/>
        <w:rPr>
          <w:sz w:val="28"/>
          <w:szCs w:val="28"/>
        </w:rPr>
      </w:pPr>
      <w:r w:rsidRPr="00CE6970">
        <w:rPr>
          <w:sz w:val="28"/>
          <w:szCs w:val="28"/>
        </w:rPr>
        <w:t xml:space="preserve">-  в </w:t>
      </w:r>
      <w:proofErr w:type="gramStart"/>
      <w:r w:rsidRPr="00CE6970">
        <w:rPr>
          <w:sz w:val="28"/>
          <w:szCs w:val="28"/>
        </w:rPr>
        <w:t>удовлетворении</w:t>
      </w:r>
      <w:proofErr w:type="gramEnd"/>
      <w:r w:rsidRPr="00CE6970">
        <w:rPr>
          <w:sz w:val="28"/>
          <w:szCs w:val="28"/>
        </w:rPr>
        <w:t xml:space="preserve"> жалобы отказывается.</w:t>
      </w:r>
    </w:p>
    <w:p w:rsidR="00706BCE" w:rsidRPr="00CE6970" w:rsidRDefault="00C9714C" w:rsidP="005147EB">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5.</w:t>
      </w:r>
      <w:r w:rsidR="002707D8" w:rsidRPr="00CE6970">
        <w:rPr>
          <w:rFonts w:ascii="Times New Roman" w:hAnsi="Times New Roman" w:cs="Times New Roman"/>
          <w:sz w:val="28"/>
          <w:szCs w:val="28"/>
        </w:rPr>
        <w:t>7</w:t>
      </w:r>
      <w:r w:rsidR="00C814E6" w:rsidRPr="00CE6970">
        <w:rPr>
          <w:rFonts w:ascii="Times New Roman" w:hAnsi="Times New Roman" w:cs="Times New Roman"/>
          <w:sz w:val="28"/>
          <w:szCs w:val="28"/>
        </w:rPr>
        <w:t>.2</w:t>
      </w:r>
      <w:r w:rsidR="00B01305" w:rsidRPr="00CE6970">
        <w:rPr>
          <w:rFonts w:ascii="Times New Roman" w:hAnsi="Times New Roman" w:cs="Times New Roman"/>
          <w:sz w:val="28"/>
          <w:szCs w:val="28"/>
        </w:rPr>
        <w:t xml:space="preserve">. </w:t>
      </w:r>
      <w:r w:rsidR="00706BCE" w:rsidRPr="00CE6970">
        <w:rPr>
          <w:rFonts w:ascii="Times New Roman" w:hAnsi="Times New Roman" w:cs="Times New Roman"/>
          <w:sz w:val="28"/>
          <w:szCs w:val="28"/>
        </w:rPr>
        <w:t>В ответе по результатам рассмотрения жалобы указываются:</w:t>
      </w:r>
    </w:p>
    <w:p w:rsidR="00706BCE" w:rsidRPr="00CE6970" w:rsidRDefault="00706BCE" w:rsidP="005147EB">
      <w:pPr>
        <w:pStyle w:val="ConsPlusNormal"/>
        <w:ind w:firstLine="709"/>
        <w:jc w:val="both"/>
        <w:rPr>
          <w:rFonts w:ascii="Times New Roman" w:hAnsi="Times New Roman" w:cs="Times New Roman"/>
          <w:sz w:val="28"/>
          <w:szCs w:val="28"/>
        </w:rPr>
      </w:pPr>
      <w:proofErr w:type="gramStart"/>
      <w:r w:rsidRPr="00CE6970">
        <w:rPr>
          <w:rFonts w:ascii="Times New Roman" w:hAnsi="Times New Roman" w:cs="Times New Roman"/>
          <w:sz w:val="28"/>
          <w:szCs w:val="28"/>
        </w:rPr>
        <w:t>- наименование органа, предоставляющего муниципальную услугу, должность, фамилия, имя, отчество (последнее - при наличии) его должностного лица, принявшего решение по жалобе;</w:t>
      </w:r>
      <w:proofErr w:type="gramEnd"/>
    </w:p>
    <w:p w:rsidR="00706BCE" w:rsidRPr="00CE6970" w:rsidRDefault="00706BCE" w:rsidP="00706BC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номер, дата, место принятия решения, включая сведения о должностном лице, решение или действие (бездействие) которого обжалуется;</w:t>
      </w:r>
    </w:p>
    <w:p w:rsidR="00706BCE" w:rsidRPr="00CE6970" w:rsidRDefault="00706BCE" w:rsidP="00706BC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фамилия, имя, отчество (последнее - при наличии) заявителя;</w:t>
      </w:r>
    </w:p>
    <w:p w:rsidR="00706BCE" w:rsidRPr="00CE6970" w:rsidRDefault="00706BCE" w:rsidP="00706BC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основания для принятия решения по жалобе;</w:t>
      </w:r>
    </w:p>
    <w:p w:rsidR="00706BCE" w:rsidRPr="00CE6970" w:rsidRDefault="00706BCE" w:rsidP="00706BC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принятое по жалобе решение;</w:t>
      </w:r>
    </w:p>
    <w:p w:rsidR="00706BCE" w:rsidRPr="00CE6970" w:rsidRDefault="00706BCE" w:rsidP="00706BC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 в </w:t>
      </w:r>
      <w:proofErr w:type="gramStart"/>
      <w:r w:rsidRPr="00CE6970">
        <w:rPr>
          <w:rFonts w:ascii="Times New Roman" w:hAnsi="Times New Roman" w:cs="Times New Roman"/>
          <w:sz w:val="28"/>
          <w:szCs w:val="28"/>
        </w:rPr>
        <w:t>случае</w:t>
      </w:r>
      <w:proofErr w:type="gramEnd"/>
      <w:r w:rsidRPr="00CE6970">
        <w:rPr>
          <w:rFonts w:ascii="Times New Roman" w:hAnsi="Times New Roman" w:cs="Times New Roman"/>
          <w:sz w:val="28"/>
          <w:szCs w:val="28"/>
        </w:rPr>
        <w:t>, если жалоба признана обоснованной, - сроки устранения выявленных нарушений, в том числе срок предоставления результата муниципальной услуги;</w:t>
      </w:r>
    </w:p>
    <w:p w:rsidR="00706BCE" w:rsidRPr="00CE6970" w:rsidRDefault="00706BCE" w:rsidP="00706BCE">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сведения о порядке обжалования принятого по жалобе решения.</w:t>
      </w:r>
    </w:p>
    <w:p w:rsidR="00A60791" w:rsidRPr="00CE6970" w:rsidRDefault="00A60791" w:rsidP="00A60791">
      <w:pPr>
        <w:autoSpaceDE w:val="0"/>
        <w:autoSpaceDN w:val="0"/>
        <w:adjustRightInd w:val="0"/>
        <w:ind w:firstLine="709"/>
        <w:rPr>
          <w:sz w:val="28"/>
          <w:szCs w:val="28"/>
        </w:rPr>
      </w:pPr>
      <w:r w:rsidRPr="00CE6970">
        <w:rPr>
          <w:sz w:val="28"/>
          <w:szCs w:val="28"/>
        </w:rPr>
        <w:t>5.8. Порядок информирования заявителя о результатах рассмотрения жалобы.</w:t>
      </w:r>
    </w:p>
    <w:p w:rsidR="00A60791" w:rsidRPr="00CE6970" w:rsidRDefault="00A60791" w:rsidP="00A60791">
      <w:pPr>
        <w:autoSpaceDE w:val="0"/>
        <w:autoSpaceDN w:val="0"/>
        <w:adjustRightInd w:val="0"/>
        <w:ind w:firstLine="709"/>
        <w:jc w:val="both"/>
        <w:rPr>
          <w:sz w:val="28"/>
          <w:szCs w:val="28"/>
        </w:rPr>
      </w:pPr>
      <w:r w:rsidRPr="00CE6970">
        <w:rPr>
          <w:sz w:val="28"/>
          <w:szCs w:val="28"/>
        </w:rPr>
        <w:lastRenderedPageBreak/>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A60791" w:rsidRPr="00CE6970" w:rsidRDefault="00A60791" w:rsidP="00A60791">
      <w:pPr>
        <w:autoSpaceDE w:val="0"/>
        <w:autoSpaceDN w:val="0"/>
        <w:adjustRightInd w:val="0"/>
        <w:ind w:firstLine="709"/>
        <w:jc w:val="both"/>
        <w:rPr>
          <w:sz w:val="28"/>
          <w:szCs w:val="28"/>
        </w:rPr>
      </w:pPr>
      <w:r w:rsidRPr="00CE6970">
        <w:rPr>
          <w:sz w:val="28"/>
          <w:szCs w:val="28"/>
        </w:rPr>
        <w:t>5.8.2.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 посредством указанной системы.</w:t>
      </w:r>
    </w:p>
    <w:p w:rsidR="00E758E2" w:rsidRPr="00CE6970" w:rsidRDefault="00A60791" w:rsidP="00A60791">
      <w:pPr>
        <w:autoSpaceDE w:val="0"/>
        <w:autoSpaceDN w:val="0"/>
        <w:adjustRightInd w:val="0"/>
        <w:ind w:firstLine="709"/>
        <w:jc w:val="both"/>
        <w:rPr>
          <w:sz w:val="28"/>
          <w:szCs w:val="28"/>
        </w:rPr>
      </w:pPr>
      <w:r w:rsidRPr="00CE6970">
        <w:rPr>
          <w:sz w:val="28"/>
          <w:szCs w:val="28"/>
        </w:rPr>
        <w:t>5.8.3. Письменный ответ по результатам рассмотрения жалобы оформляется на официальном бланке Департамента,</w:t>
      </w:r>
      <w:r w:rsidR="00D616A0" w:rsidRPr="00CE6970">
        <w:rPr>
          <w:sz w:val="28"/>
          <w:szCs w:val="28"/>
        </w:rPr>
        <w:t xml:space="preserve"> </w:t>
      </w:r>
      <w:r w:rsidR="00653248" w:rsidRPr="00CE6970">
        <w:rPr>
          <w:sz w:val="28"/>
          <w:szCs w:val="28"/>
        </w:rPr>
        <w:t>заместителя главы города по социальной и молодежной политике</w:t>
      </w:r>
      <w:r w:rsidR="00D616A0" w:rsidRPr="00CE6970">
        <w:rPr>
          <w:sz w:val="28"/>
          <w:szCs w:val="28"/>
        </w:rPr>
        <w:t>,</w:t>
      </w:r>
      <w:r w:rsidRPr="00CE6970">
        <w:rPr>
          <w:sz w:val="28"/>
          <w:szCs w:val="28"/>
        </w:rPr>
        <w:t xml:space="preserve"> </w:t>
      </w:r>
      <w:r w:rsidR="00214D5F" w:rsidRPr="00CE6970">
        <w:rPr>
          <w:sz w:val="28"/>
          <w:szCs w:val="28"/>
        </w:rPr>
        <w:t>глав</w:t>
      </w:r>
      <w:r w:rsidR="003116E2" w:rsidRPr="00CE6970">
        <w:rPr>
          <w:sz w:val="28"/>
          <w:szCs w:val="28"/>
        </w:rPr>
        <w:t xml:space="preserve">ы города, МАУ "Молодежный центр", </w:t>
      </w:r>
      <w:r w:rsidRPr="00CE6970">
        <w:rPr>
          <w:sz w:val="28"/>
          <w:szCs w:val="28"/>
        </w:rPr>
        <w:t>привлекаемой организации и подписывается лицом, уполномоченным на рассмотрение жалобы.</w:t>
      </w:r>
      <w:r w:rsidR="00123BD2" w:rsidRPr="00CE6970">
        <w:rPr>
          <w:sz w:val="28"/>
          <w:szCs w:val="28"/>
        </w:rPr>
        <w:t xml:space="preserve"> </w:t>
      </w:r>
    </w:p>
    <w:p w:rsidR="00A60791" w:rsidRPr="00CE6970" w:rsidRDefault="00A60791" w:rsidP="00A60791">
      <w:pPr>
        <w:autoSpaceDE w:val="0"/>
        <w:autoSpaceDN w:val="0"/>
        <w:adjustRightInd w:val="0"/>
        <w:ind w:firstLine="709"/>
        <w:jc w:val="both"/>
        <w:rPr>
          <w:sz w:val="28"/>
          <w:szCs w:val="28"/>
        </w:rPr>
      </w:pPr>
      <w:r w:rsidRPr="00CE6970">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C844FB" w:rsidRPr="00CE6970" w:rsidRDefault="00C844FB" w:rsidP="00C844FB">
      <w:pPr>
        <w:autoSpaceDE w:val="0"/>
        <w:autoSpaceDN w:val="0"/>
        <w:adjustRightInd w:val="0"/>
        <w:ind w:firstLine="709"/>
        <w:jc w:val="both"/>
        <w:rPr>
          <w:sz w:val="28"/>
          <w:szCs w:val="28"/>
        </w:rPr>
      </w:pPr>
      <w:r w:rsidRPr="00CE6970">
        <w:rPr>
          <w:sz w:val="28"/>
          <w:szCs w:val="28"/>
        </w:rPr>
        <w:t>5.9. Право заявителя на получение информации и документов, необходимых для обоснования и рассмотрения жалобы.</w:t>
      </w:r>
    </w:p>
    <w:p w:rsidR="00B01305" w:rsidRPr="00CE6970" w:rsidRDefault="00C844FB" w:rsidP="00E30E3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5.9.1. </w:t>
      </w:r>
      <w:r w:rsidR="00B01305" w:rsidRPr="00CE6970">
        <w:rPr>
          <w:rFonts w:ascii="Times New Roman" w:hAnsi="Times New Roman" w:cs="Times New Roman"/>
          <w:sz w:val="28"/>
          <w:szCs w:val="28"/>
        </w:rPr>
        <w:t xml:space="preserve">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w:t>
      </w:r>
      <w:r w:rsidRPr="00CE6970">
        <w:rPr>
          <w:rFonts w:ascii="Times New Roman" w:hAnsi="Times New Roman" w:cs="Times New Roman"/>
          <w:sz w:val="28"/>
          <w:szCs w:val="28"/>
        </w:rPr>
        <w:t>заявителю результата</w:t>
      </w:r>
      <w:r w:rsidR="00B01305" w:rsidRPr="00CE6970">
        <w:rPr>
          <w:rFonts w:ascii="Times New Roman" w:hAnsi="Times New Roman" w:cs="Times New Roman"/>
          <w:sz w:val="28"/>
          <w:szCs w:val="28"/>
        </w:rPr>
        <w:t xml:space="preserve"> муниципальной услуги, не позднее 5 рабочих дней со дня принятия решения, если иное не установлено законодательством Российской Федерации.</w:t>
      </w:r>
    </w:p>
    <w:p w:rsidR="0041668D" w:rsidRPr="00CE6970" w:rsidRDefault="0041668D" w:rsidP="0041668D">
      <w:pPr>
        <w:autoSpaceDE w:val="0"/>
        <w:autoSpaceDN w:val="0"/>
        <w:adjustRightInd w:val="0"/>
        <w:ind w:firstLine="709"/>
        <w:jc w:val="both"/>
        <w:rPr>
          <w:sz w:val="28"/>
          <w:szCs w:val="28"/>
        </w:rPr>
      </w:pPr>
      <w:r w:rsidRPr="00CE6970">
        <w:rPr>
          <w:sz w:val="28"/>
          <w:szCs w:val="28"/>
        </w:rPr>
        <w:t xml:space="preserve">5.9.2. </w:t>
      </w:r>
      <w:proofErr w:type="gramStart"/>
      <w:r w:rsidRPr="00CE6970">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МАУ "Молодежный центр"</w:t>
      </w:r>
      <w:r w:rsidRPr="00CE6970">
        <w:rPr>
          <w:rFonts w:eastAsia="Calibri"/>
          <w:sz w:val="28"/>
          <w:szCs w:val="28"/>
        </w:rPr>
        <w:t xml:space="preserve">, привлекаемой организацией </w:t>
      </w:r>
      <w:r w:rsidRPr="00CE6970">
        <w:rPr>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roofErr w:type="gramEnd"/>
    </w:p>
    <w:p w:rsidR="0041668D" w:rsidRPr="00CE6970" w:rsidRDefault="0041668D" w:rsidP="0041668D">
      <w:pPr>
        <w:autoSpaceDE w:val="0"/>
        <w:autoSpaceDN w:val="0"/>
        <w:adjustRightInd w:val="0"/>
        <w:ind w:firstLine="709"/>
        <w:jc w:val="both"/>
        <w:rPr>
          <w:i/>
          <w:sz w:val="28"/>
          <w:szCs w:val="28"/>
        </w:rPr>
      </w:pPr>
      <w:r w:rsidRPr="00CE6970">
        <w:rPr>
          <w:sz w:val="28"/>
          <w:szCs w:val="28"/>
        </w:rPr>
        <w:t xml:space="preserve">В случае признания </w:t>
      </w:r>
      <w:proofErr w:type="gramStart"/>
      <w:r w:rsidRPr="00CE6970">
        <w:rPr>
          <w:sz w:val="28"/>
          <w:szCs w:val="28"/>
        </w:rPr>
        <w:t>жалобы</w:t>
      </w:r>
      <w:proofErr w:type="gramEnd"/>
      <w:r w:rsidRPr="00CE6970">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r w:rsidRPr="00CE6970">
        <w:rPr>
          <w:i/>
          <w:sz w:val="28"/>
          <w:szCs w:val="28"/>
        </w:rPr>
        <w:t xml:space="preserve"> </w:t>
      </w:r>
    </w:p>
    <w:p w:rsidR="00B612A3" w:rsidRPr="00CE6970" w:rsidRDefault="00B612A3" w:rsidP="00B612A3">
      <w:pPr>
        <w:autoSpaceDE w:val="0"/>
        <w:autoSpaceDN w:val="0"/>
        <w:adjustRightInd w:val="0"/>
        <w:ind w:firstLine="709"/>
        <w:jc w:val="both"/>
        <w:rPr>
          <w:sz w:val="28"/>
          <w:szCs w:val="28"/>
        </w:rPr>
      </w:pPr>
      <w:r w:rsidRPr="00CE6970">
        <w:rPr>
          <w:sz w:val="28"/>
          <w:szCs w:val="28"/>
        </w:rPr>
        <w:t xml:space="preserve">5.9.3. Лицо, уполномоченное на рассмотрение жалобы, отказывает в </w:t>
      </w:r>
      <w:proofErr w:type="gramStart"/>
      <w:r w:rsidRPr="00CE6970">
        <w:rPr>
          <w:sz w:val="28"/>
          <w:szCs w:val="28"/>
        </w:rPr>
        <w:t>удовлетворении</w:t>
      </w:r>
      <w:proofErr w:type="gramEnd"/>
      <w:r w:rsidRPr="00CE6970">
        <w:rPr>
          <w:sz w:val="28"/>
          <w:szCs w:val="28"/>
        </w:rPr>
        <w:t xml:space="preserve"> жалобы в следующих случаях:</w:t>
      </w:r>
    </w:p>
    <w:p w:rsidR="00B612A3" w:rsidRPr="00CE6970" w:rsidRDefault="00B612A3" w:rsidP="00B612A3">
      <w:pPr>
        <w:autoSpaceDE w:val="0"/>
        <w:autoSpaceDN w:val="0"/>
        <w:adjustRightInd w:val="0"/>
        <w:ind w:firstLine="709"/>
        <w:jc w:val="both"/>
        <w:rPr>
          <w:sz w:val="28"/>
          <w:szCs w:val="28"/>
        </w:rPr>
      </w:pPr>
      <w:r w:rsidRPr="00CE6970">
        <w:rPr>
          <w:sz w:val="28"/>
          <w:szCs w:val="28"/>
        </w:rPr>
        <w:t>а) наличие вступившего в законную силу решения суда, арбитражного суда по жалобе о том же предмете и по тем же основаниям;</w:t>
      </w:r>
    </w:p>
    <w:p w:rsidR="00B612A3" w:rsidRPr="00CE6970" w:rsidRDefault="00B612A3" w:rsidP="00B612A3">
      <w:pPr>
        <w:autoSpaceDE w:val="0"/>
        <w:autoSpaceDN w:val="0"/>
        <w:adjustRightInd w:val="0"/>
        <w:ind w:firstLine="709"/>
        <w:jc w:val="both"/>
        <w:rPr>
          <w:sz w:val="28"/>
          <w:szCs w:val="28"/>
        </w:rPr>
      </w:pPr>
      <w:r w:rsidRPr="00CE6970">
        <w:rPr>
          <w:sz w:val="28"/>
          <w:szCs w:val="28"/>
        </w:rPr>
        <w:t xml:space="preserve">б) подача жалобы лицом, полномочия которого не подтверждены в </w:t>
      </w:r>
      <w:proofErr w:type="gramStart"/>
      <w:r w:rsidRPr="00CE6970">
        <w:rPr>
          <w:sz w:val="28"/>
          <w:szCs w:val="28"/>
        </w:rPr>
        <w:t>порядке</w:t>
      </w:r>
      <w:proofErr w:type="gramEnd"/>
      <w:r w:rsidRPr="00CE6970">
        <w:rPr>
          <w:sz w:val="28"/>
          <w:szCs w:val="28"/>
        </w:rPr>
        <w:t>, установленном законодательством Российской Федерации;</w:t>
      </w:r>
    </w:p>
    <w:p w:rsidR="0041668D" w:rsidRPr="00CE6970" w:rsidRDefault="00B612A3" w:rsidP="00B612A3">
      <w:pPr>
        <w:autoSpaceDE w:val="0"/>
        <w:autoSpaceDN w:val="0"/>
        <w:adjustRightInd w:val="0"/>
        <w:ind w:firstLine="709"/>
        <w:jc w:val="both"/>
        <w:rPr>
          <w:sz w:val="28"/>
          <w:szCs w:val="28"/>
        </w:rPr>
      </w:pPr>
      <w:r w:rsidRPr="00CE6970">
        <w:rPr>
          <w:sz w:val="28"/>
          <w:szCs w:val="28"/>
        </w:rPr>
        <w:t>в) наличие решения по жалобе, принятого ранее в соответствии с требованиями в отношении того же заявителя и по тому же предмету жалобы.</w:t>
      </w:r>
    </w:p>
    <w:p w:rsidR="0062237D" w:rsidRPr="00CE6970" w:rsidRDefault="0062237D" w:rsidP="0062237D">
      <w:pPr>
        <w:ind w:firstLine="709"/>
        <w:jc w:val="both"/>
        <w:rPr>
          <w:rFonts w:eastAsia="Calibri"/>
          <w:sz w:val="28"/>
          <w:szCs w:val="28"/>
        </w:rPr>
      </w:pPr>
      <w:r w:rsidRPr="00CE6970">
        <w:rPr>
          <w:sz w:val="28"/>
          <w:szCs w:val="28"/>
        </w:rPr>
        <w:t xml:space="preserve">5.9.4. </w:t>
      </w:r>
      <w:r w:rsidRPr="00CE6970">
        <w:rPr>
          <w:rFonts w:eastAsia="Calibri"/>
          <w:sz w:val="28"/>
          <w:szCs w:val="28"/>
        </w:rPr>
        <w:t xml:space="preserve">В случае если в жалобе не </w:t>
      </w:r>
      <w:proofErr w:type="gramStart"/>
      <w:r w:rsidRPr="00CE6970">
        <w:rPr>
          <w:rFonts w:eastAsia="Calibri"/>
          <w:sz w:val="28"/>
          <w:szCs w:val="28"/>
        </w:rPr>
        <w:t>указаны</w:t>
      </w:r>
      <w:proofErr w:type="gramEnd"/>
      <w:r w:rsidRPr="00CE6970">
        <w:rPr>
          <w:rFonts w:eastAsia="Calibri"/>
          <w:sz w:val="28"/>
          <w:szCs w:val="28"/>
        </w:rPr>
        <w:t xml:space="preserve">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rsidR="0062237D" w:rsidRPr="00CE6970" w:rsidRDefault="0062237D" w:rsidP="0062237D">
      <w:pPr>
        <w:ind w:firstLine="709"/>
        <w:jc w:val="both"/>
        <w:rPr>
          <w:rFonts w:eastAsia="Calibri"/>
          <w:sz w:val="28"/>
          <w:szCs w:val="28"/>
        </w:rPr>
      </w:pPr>
      <w:r w:rsidRPr="00CE6970">
        <w:rPr>
          <w:rFonts w:eastAsia="Calibri"/>
          <w:sz w:val="28"/>
          <w:szCs w:val="28"/>
        </w:rPr>
        <w:lastRenderedPageBreak/>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2237D" w:rsidRPr="00CE6970" w:rsidRDefault="0062237D" w:rsidP="0062237D">
      <w:pPr>
        <w:ind w:firstLine="709"/>
        <w:jc w:val="both"/>
        <w:rPr>
          <w:rFonts w:eastAsia="Calibri"/>
          <w:sz w:val="28"/>
          <w:szCs w:val="28"/>
        </w:rPr>
      </w:pPr>
      <w:r w:rsidRPr="00CE6970">
        <w:rPr>
          <w:rFonts w:eastAsia="Calibri"/>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62237D" w:rsidRPr="00CE6970" w:rsidRDefault="0062237D" w:rsidP="0062237D">
      <w:pPr>
        <w:ind w:firstLine="709"/>
        <w:jc w:val="both"/>
        <w:rPr>
          <w:rFonts w:eastAsia="Calibri"/>
          <w:sz w:val="28"/>
          <w:szCs w:val="28"/>
        </w:rPr>
      </w:pPr>
      <w:proofErr w:type="gramStart"/>
      <w:r w:rsidRPr="00CE6970">
        <w:rPr>
          <w:rFonts w:eastAsia="Calibri"/>
          <w:sz w:val="28"/>
          <w:szCs w:val="28"/>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 </w:t>
      </w:r>
      <w:proofErr w:type="gramEnd"/>
    </w:p>
    <w:p w:rsidR="00E30E3D" w:rsidRPr="00CE6970" w:rsidRDefault="00C9714C" w:rsidP="00EA70E3">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5.</w:t>
      </w:r>
      <w:r w:rsidR="00EA70E3" w:rsidRPr="00CE6970">
        <w:rPr>
          <w:rFonts w:ascii="Times New Roman" w:hAnsi="Times New Roman" w:cs="Times New Roman"/>
          <w:sz w:val="28"/>
          <w:szCs w:val="28"/>
        </w:rPr>
        <w:t>9.5</w:t>
      </w:r>
      <w:r w:rsidRPr="00CE6970">
        <w:rPr>
          <w:rFonts w:ascii="Times New Roman" w:hAnsi="Times New Roman" w:cs="Times New Roman"/>
          <w:sz w:val="28"/>
          <w:szCs w:val="28"/>
        </w:rPr>
        <w:t>.</w:t>
      </w:r>
      <w:r w:rsidR="00B01305" w:rsidRPr="00CE6970">
        <w:rPr>
          <w:rFonts w:ascii="Times New Roman" w:hAnsi="Times New Roman" w:cs="Times New Roman"/>
          <w:sz w:val="28"/>
          <w:szCs w:val="28"/>
        </w:rPr>
        <w:t xml:space="preserve"> </w:t>
      </w:r>
      <w:r w:rsidR="00EA70E3" w:rsidRPr="00CE6970">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жалобы, незамедлительно направляет имеющиеся материалы в органы прокуратуры.</w:t>
      </w:r>
    </w:p>
    <w:p w:rsidR="00E30E3D" w:rsidRPr="00CE6970" w:rsidRDefault="00E30E3D" w:rsidP="00E30E3D">
      <w:pPr>
        <w:autoSpaceDE w:val="0"/>
        <w:autoSpaceDN w:val="0"/>
        <w:adjustRightInd w:val="0"/>
        <w:ind w:firstLine="709"/>
        <w:rPr>
          <w:sz w:val="28"/>
          <w:szCs w:val="28"/>
        </w:rPr>
      </w:pPr>
      <w:r w:rsidRPr="00CE6970">
        <w:rPr>
          <w:sz w:val="28"/>
          <w:szCs w:val="28"/>
        </w:rPr>
        <w:t>5.</w:t>
      </w:r>
      <w:r w:rsidR="004C19B0" w:rsidRPr="00CE6970">
        <w:rPr>
          <w:sz w:val="28"/>
          <w:szCs w:val="28"/>
        </w:rPr>
        <w:t>10</w:t>
      </w:r>
      <w:r w:rsidRPr="00CE6970">
        <w:rPr>
          <w:sz w:val="28"/>
          <w:szCs w:val="28"/>
        </w:rPr>
        <w:t>. Порядок обжалования решения по жалобе</w:t>
      </w:r>
    </w:p>
    <w:p w:rsidR="00B01305" w:rsidRPr="00CE6970" w:rsidRDefault="00B01305" w:rsidP="00E30E3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 xml:space="preserve">Все решения, действия (бездействие) </w:t>
      </w:r>
      <w:r w:rsidR="00FA3B49" w:rsidRPr="00CE6970">
        <w:rPr>
          <w:rFonts w:ascii="Times New Roman" w:hAnsi="Times New Roman" w:cs="Times New Roman"/>
          <w:sz w:val="28"/>
          <w:szCs w:val="28"/>
        </w:rPr>
        <w:t>органа, предоставляющего</w:t>
      </w:r>
      <w:r w:rsidR="00CD43A9" w:rsidRPr="00CE6970">
        <w:rPr>
          <w:rFonts w:ascii="Times New Roman" w:hAnsi="Times New Roman" w:cs="Times New Roman"/>
          <w:sz w:val="28"/>
          <w:szCs w:val="28"/>
        </w:rPr>
        <w:t xml:space="preserve"> муниципальную услугу</w:t>
      </w:r>
      <w:r w:rsidRPr="00CE6970">
        <w:rPr>
          <w:rFonts w:ascii="Times New Roman" w:hAnsi="Times New Roman" w:cs="Times New Roman"/>
          <w:sz w:val="28"/>
          <w:szCs w:val="28"/>
        </w:rPr>
        <w:t xml:space="preserve">, </w:t>
      </w:r>
      <w:r w:rsidR="00FA3B49" w:rsidRPr="00CE6970">
        <w:rPr>
          <w:rFonts w:ascii="Times New Roman" w:hAnsi="Times New Roman" w:cs="Times New Roman"/>
          <w:sz w:val="28"/>
          <w:szCs w:val="28"/>
        </w:rPr>
        <w:t>МАУ "Молодежный центр",</w:t>
      </w:r>
      <w:r w:rsidR="00FA3B49" w:rsidRPr="00CE6970">
        <w:rPr>
          <w:rFonts w:ascii="Times New Roman" w:hAnsi="Times New Roman"/>
          <w:sz w:val="28"/>
          <w:szCs w:val="28"/>
        </w:rPr>
        <w:t xml:space="preserve"> </w:t>
      </w:r>
      <w:proofErr w:type="gramStart"/>
      <w:r w:rsidR="00FA3B49" w:rsidRPr="00CE6970">
        <w:rPr>
          <w:rFonts w:ascii="Times New Roman" w:hAnsi="Times New Roman"/>
          <w:sz w:val="28"/>
          <w:szCs w:val="28"/>
        </w:rPr>
        <w:t>привлекаемой</w:t>
      </w:r>
      <w:proofErr w:type="gramEnd"/>
      <w:r w:rsidR="00FA3B49" w:rsidRPr="00CE6970">
        <w:rPr>
          <w:rFonts w:ascii="Times New Roman" w:hAnsi="Times New Roman"/>
          <w:sz w:val="28"/>
          <w:szCs w:val="28"/>
        </w:rPr>
        <w:t xml:space="preserve"> организации</w:t>
      </w:r>
      <w:r w:rsidR="00FA3B49" w:rsidRPr="00CE6970">
        <w:rPr>
          <w:rFonts w:ascii="Times New Roman" w:hAnsi="Times New Roman" w:cs="Times New Roman"/>
          <w:sz w:val="28"/>
          <w:szCs w:val="28"/>
        </w:rPr>
        <w:t xml:space="preserve"> заявитель</w:t>
      </w:r>
      <w:r w:rsidR="005C756A" w:rsidRPr="00CE6970">
        <w:rPr>
          <w:rFonts w:ascii="Times New Roman" w:hAnsi="Times New Roman" w:cs="Times New Roman"/>
          <w:sz w:val="28"/>
          <w:szCs w:val="28"/>
        </w:rPr>
        <w:t xml:space="preserve"> вправе</w:t>
      </w:r>
      <w:r w:rsidRPr="00CE6970">
        <w:rPr>
          <w:rFonts w:ascii="Times New Roman" w:hAnsi="Times New Roman" w:cs="Times New Roman"/>
          <w:sz w:val="28"/>
          <w:szCs w:val="28"/>
        </w:rPr>
        <w:t xml:space="preserve"> оспорить в судебном порядке.</w:t>
      </w:r>
    </w:p>
    <w:p w:rsidR="00E30E3D" w:rsidRPr="00CE6970" w:rsidRDefault="00C9714C" w:rsidP="00E30E3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5.</w:t>
      </w:r>
      <w:r w:rsidR="00CD43A9" w:rsidRPr="00CE6970">
        <w:rPr>
          <w:rFonts w:ascii="Times New Roman" w:hAnsi="Times New Roman" w:cs="Times New Roman"/>
          <w:sz w:val="28"/>
          <w:szCs w:val="28"/>
        </w:rPr>
        <w:t>11</w:t>
      </w:r>
      <w:r w:rsidR="00B01305" w:rsidRPr="00CE6970">
        <w:rPr>
          <w:rFonts w:ascii="Times New Roman" w:hAnsi="Times New Roman" w:cs="Times New Roman"/>
          <w:sz w:val="28"/>
          <w:szCs w:val="28"/>
        </w:rPr>
        <w:t xml:space="preserve">. </w:t>
      </w:r>
      <w:r w:rsidR="00E30E3D" w:rsidRPr="00CE6970">
        <w:rPr>
          <w:rFonts w:ascii="Times New Roman" w:hAnsi="Times New Roman"/>
          <w:sz w:val="28"/>
          <w:szCs w:val="28"/>
        </w:rPr>
        <w:t xml:space="preserve">Способы информирования </w:t>
      </w:r>
      <w:r w:rsidR="008A5AC3" w:rsidRPr="00CE6970">
        <w:rPr>
          <w:rFonts w:ascii="Times New Roman" w:hAnsi="Times New Roman"/>
          <w:sz w:val="28"/>
          <w:szCs w:val="28"/>
        </w:rPr>
        <w:t xml:space="preserve">заявителя </w:t>
      </w:r>
      <w:r w:rsidR="00E30E3D" w:rsidRPr="00CE6970">
        <w:rPr>
          <w:rFonts w:ascii="Times New Roman" w:hAnsi="Times New Roman"/>
          <w:sz w:val="28"/>
          <w:szCs w:val="28"/>
        </w:rPr>
        <w:t>о порядке подачи и рассмотрения жалобы</w:t>
      </w:r>
      <w:r w:rsidR="00DE5C2D" w:rsidRPr="00CE6970">
        <w:rPr>
          <w:rFonts w:ascii="Times New Roman" w:hAnsi="Times New Roman"/>
          <w:sz w:val="28"/>
          <w:szCs w:val="28"/>
        </w:rPr>
        <w:t>.</w:t>
      </w:r>
    </w:p>
    <w:p w:rsidR="00B01305" w:rsidRPr="00CE6970" w:rsidRDefault="00B01305" w:rsidP="00E30E3D">
      <w:pPr>
        <w:pStyle w:val="ConsPlusNormal"/>
        <w:ind w:firstLine="709"/>
        <w:jc w:val="both"/>
        <w:rPr>
          <w:rFonts w:ascii="Times New Roman" w:hAnsi="Times New Roman" w:cs="Times New Roman"/>
          <w:sz w:val="28"/>
          <w:szCs w:val="28"/>
        </w:rPr>
      </w:pPr>
      <w:r w:rsidRPr="00CE6970">
        <w:rPr>
          <w:rFonts w:ascii="Times New Roman"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официальном сайте МАУ "Молодежный центр", Едином и региональном порталах.</w:t>
      </w:r>
    </w:p>
    <w:p w:rsidR="00B01305" w:rsidRPr="00CE6970" w:rsidRDefault="00B01305" w:rsidP="00E30E3D">
      <w:pPr>
        <w:pStyle w:val="ConsPlusNormal"/>
        <w:ind w:firstLine="709"/>
        <w:jc w:val="both"/>
        <w:rPr>
          <w:rFonts w:ascii="Times New Roman" w:hAnsi="Times New Roman" w:cs="Times New Roman"/>
          <w:sz w:val="28"/>
          <w:szCs w:val="28"/>
        </w:rPr>
      </w:pPr>
    </w:p>
    <w:p w:rsidR="00B01305" w:rsidRPr="00CE6970" w:rsidRDefault="00B01305" w:rsidP="00293D3B">
      <w:pPr>
        <w:pStyle w:val="ConsPlusNormal"/>
        <w:jc w:val="both"/>
        <w:rPr>
          <w:rFonts w:ascii="Times New Roman" w:hAnsi="Times New Roman" w:cs="Times New Roman"/>
          <w:sz w:val="28"/>
          <w:szCs w:val="28"/>
        </w:rPr>
      </w:pPr>
    </w:p>
    <w:p w:rsidR="00B01305" w:rsidRPr="00CE6970" w:rsidRDefault="00B01305" w:rsidP="00293D3B">
      <w:pPr>
        <w:pStyle w:val="ConsPlusNormal"/>
        <w:jc w:val="both"/>
        <w:rPr>
          <w:rFonts w:ascii="Times New Roman" w:hAnsi="Times New Roman" w:cs="Times New Roman"/>
          <w:sz w:val="28"/>
          <w:szCs w:val="28"/>
        </w:rPr>
      </w:pPr>
    </w:p>
    <w:p w:rsidR="00B01305" w:rsidRPr="00CE6970" w:rsidRDefault="00B01305" w:rsidP="00293D3B">
      <w:pPr>
        <w:pStyle w:val="ConsPlusNormal"/>
        <w:jc w:val="both"/>
        <w:rPr>
          <w:rFonts w:ascii="Times New Roman" w:hAnsi="Times New Roman" w:cs="Times New Roman"/>
          <w:sz w:val="28"/>
          <w:szCs w:val="28"/>
        </w:rPr>
      </w:pPr>
    </w:p>
    <w:p w:rsidR="00B01305" w:rsidRPr="00CE6970" w:rsidRDefault="00B01305" w:rsidP="00293D3B">
      <w:pPr>
        <w:pStyle w:val="ConsPlusNormal"/>
        <w:jc w:val="both"/>
        <w:rPr>
          <w:rFonts w:ascii="Times New Roman" w:hAnsi="Times New Roman" w:cs="Times New Roman"/>
          <w:sz w:val="28"/>
          <w:szCs w:val="28"/>
        </w:rPr>
      </w:pPr>
    </w:p>
    <w:p w:rsidR="009735A6" w:rsidRPr="00CE6970" w:rsidRDefault="009735A6" w:rsidP="00B01305">
      <w:pPr>
        <w:pStyle w:val="ConsPlusNormal"/>
        <w:jc w:val="right"/>
        <w:outlineLvl w:val="1"/>
        <w:rPr>
          <w:rFonts w:ascii="Times New Roman" w:hAnsi="Times New Roman" w:cs="Times New Roman"/>
          <w:sz w:val="28"/>
          <w:szCs w:val="28"/>
        </w:rPr>
        <w:sectPr w:rsidR="009735A6" w:rsidRPr="00CE6970" w:rsidSect="00BA6B6E">
          <w:headerReference w:type="default" r:id="rId22"/>
          <w:pgSz w:w="11906" w:h="16838"/>
          <w:pgMar w:top="567" w:right="567" w:bottom="567" w:left="1418" w:header="709" w:footer="709" w:gutter="0"/>
          <w:cols w:space="708"/>
          <w:docGrid w:linePitch="360"/>
        </w:sectPr>
      </w:pPr>
    </w:p>
    <w:p w:rsidR="00B01305" w:rsidRPr="00CE6970" w:rsidRDefault="00B01305" w:rsidP="00B01305">
      <w:pPr>
        <w:pStyle w:val="ConsPlusNormal"/>
        <w:jc w:val="right"/>
        <w:outlineLvl w:val="1"/>
        <w:rPr>
          <w:rFonts w:ascii="Times New Roman" w:hAnsi="Times New Roman" w:cs="Times New Roman"/>
          <w:sz w:val="28"/>
          <w:szCs w:val="28"/>
        </w:rPr>
      </w:pPr>
      <w:r w:rsidRPr="00CE6970">
        <w:rPr>
          <w:rFonts w:ascii="Times New Roman" w:hAnsi="Times New Roman" w:cs="Times New Roman"/>
          <w:sz w:val="28"/>
          <w:szCs w:val="28"/>
        </w:rPr>
        <w:lastRenderedPageBreak/>
        <w:t>Приложение 1</w:t>
      </w:r>
    </w:p>
    <w:p w:rsidR="00B01305" w:rsidRPr="00CE6970" w:rsidRDefault="00B01305" w:rsidP="00B01305">
      <w:pPr>
        <w:pStyle w:val="ConsPlusNormal"/>
        <w:jc w:val="right"/>
        <w:rPr>
          <w:rFonts w:ascii="Times New Roman" w:hAnsi="Times New Roman" w:cs="Times New Roman"/>
          <w:sz w:val="28"/>
          <w:szCs w:val="28"/>
        </w:rPr>
      </w:pPr>
      <w:r w:rsidRPr="00CE6970">
        <w:rPr>
          <w:rFonts w:ascii="Times New Roman" w:hAnsi="Times New Roman" w:cs="Times New Roman"/>
          <w:sz w:val="28"/>
          <w:szCs w:val="28"/>
        </w:rPr>
        <w:t>к административному регламенту предоставления</w:t>
      </w:r>
    </w:p>
    <w:p w:rsidR="00371B3A" w:rsidRPr="00CE6970" w:rsidRDefault="00B01305" w:rsidP="00371B3A">
      <w:pPr>
        <w:pStyle w:val="ConsPlusNormal"/>
        <w:jc w:val="right"/>
        <w:rPr>
          <w:rFonts w:ascii="Times New Roman" w:hAnsi="Times New Roman" w:cs="Times New Roman"/>
          <w:sz w:val="28"/>
          <w:szCs w:val="28"/>
        </w:rPr>
      </w:pPr>
      <w:r w:rsidRPr="00CE6970">
        <w:rPr>
          <w:rFonts w:ascii="Times New Roman" w:hAnsi="Times New Roman" w:cs="Times New Roman"/>
          <w:sz w:val="28"/>
          <w:szCs w:val="28"/>
        </w:rPr>
        <w:t>муниципальной услуги "Организация</w:t>
      </w:r>
      <w:r w:rsidR="00371B3A" w:rsidRPr="00CE6970">
        <w:rPr>
          <w:rFonts w:ascii="Times New Roman" w:hAnsi="Times New Roman" w:cs="Times New Roman"/>
          <w:sz w:val="28"/>
          <w:szCs w:val="28"/>
        </w:rPr>
        <w:t xml:space="preserve"> </w:t>
      </w:r>
      <w:r w:rsidRPr="00CE6970">
        <w:rPr>
          <w:rFonts w:ascii="Times New Roman" w:hAnsi="Times New Roman" w:cs="Times New Roman"/>
          <w:sz w:val="28"/>
          <w:szCs w:val="28"/>
        </w:rPr>
        <w:t xml:space="preserve">и обеспечение </w:t>
      </w:r>
    </w:p>
    <w:p w:rsidR="00371B3A" w:rsidRPr="00CE6970" w:rsidRDefault="00B01305" w:rsidP="00371B3A">
      <w:pPr>
        <w:pStyle w:val="ConsPlusNormal"/>
        <w:jc w:val="right"/>
        <w:rPr>
          <w:rFonts w:ascii="Times New Roman" w:hAnsi="Times New Roman" w:cs="Times New Roman"/>
          <w:sz w:val="28"/>
          <w:szCs w:val="28"/>
        </w:rPr>
      </w:pPr>
      <w:r w:rsidRPr="00CE6970">
        <w:rPr>
          <w:rFonts w:ascii="Times New Roman" w:hAnsi="Times New Roman" w:cs="Times New Roman"/>
          <w:sz w:val="28"/>
          <w:szCs w:val="28"/>
        </w:rPr>
        <w:t>отдыха и оздоровления детей,</w:t>
      </w:r>
      <w:r w:rsidR="00371B3A" w:rsidRPr="00CE6970">
        <w:rPr>
          <w:rFonts w:ascii="Times New Roman" w:hAnsi="Times New Roman" w:cs="Times New Roman"/>
          <w:sz w:val="28"/>
          <w:szCs w:val="28"/>
        </w:rPr>
        <w:t xml:space="preserve"> </w:t>
      </w:r>
      <w:proofErr w:type="gramStart"/>
      <w:r w:rsidRPr="00CE6970">
        <w:rPr>
          <w:rFonts w:ascii="Times New Roman" w:hAnsi="Times New Roman" w:cs="Times New Roman"/>
          <w:sz w:val="28"/>
          <w:szCs w:val="28"/>
        </w:rPr>
        <w:t>имеющих</w:t>
      </w:r>
      <w:proofErr w:type="gramEnd"/>
      <w:r w:rsidRPr="00CE6970">
        <w:rPr>
          <w:rFonts w:ascii="Times New Roman" w:hAnsi="Times New Roman" w:cs="Times New Roman"/>
          <w:sz w:val="28"/>
          <w:szCs w:val="28"/>
        </w:rPr>
        <w:t xml:space="preserve"> место </w:t>
      </w:r>
    </w:p>
    <w:p w:rsidR="00371B3A" w:rsidRPr="00CE6970" w:rsidRDefault="00B01305" w:rsidP="00371B3A">
      <w:pPr>
        <w:pStyle w:val="ConsPlusNormal"/>
        <w:jc w:val="right"/>
        <w:rPr>
          <w:rFonts w:ascii="Times New Roman" w:hAnsi="Times New Roman" w:cs="Times New Roman"/>
          <w:sz w:val="28"/>
          <w:szCs w:val="28"/>
        </w:rPr>
      </w:pPr>
      <w:r w:rsidRPr="00CE6970">
        <w:rPr>
          <w:rFonts w:ascii="Times New Roman" w:hAnsi="Times New Roman" w:cs="Times New Roman"/>
          <w:sz w:val="28"/>
          <w:szCs w:val="28"/>
        </w:rPr>
        <w:t xml:space="preserve">жительства в </w:t>
      </w:r>
      <w:proofErr w:type="gramStart"/>
      <w:r w:rsidRPr="00CE6970">
        <w:rPr>
          <w:rFonts w:ascii="Times New Roman" w:hAnsi="Times New Roman" w:cs="Times New Roman"/>
          <w:sz w:val="28"/>
          <w:szCs w:val="28"/>
        </w:rPr>
        <w:t>городе</w:t>
      </w:r>
      <w:proofErr w:type="gramEnd"/>
      <w:r w:rsidRPr="00CE6970">
        <w:rPr>
          <w:rFonts w:ascii="Times New Roman" w:hAnsi="Times New Roman" w:cs="Times New Roman"/>
          <w:sz w:val="28"/>
          <w:szCs w:val="28"/>
        </w:rPr>
        <w:t xml:space="preserve"> Нижневартовске,</w:t>
      </w:r>
      <w:r w:rsidR="00371B3A" w:rsidRPr="00CE6970">
        <w:rPr>
          <w:rFonts w:ascii="Times New Roman" w:hAnsi="Times New Roman" w:cs="Times New Roman"/>
          <w:sz w:val="28"/>
          <w:szCs w:val="28"/>
        </w:rPr>
        <w:t xml:space="preserve"> </w:t>
      </w:r>
      <w:r w:rsidRPr="00CE6970">
        <w:rPr>
          <w:rFonts w:ascii="Times New Roman" w:hAnsi="Times New Roman" w:cs="Times New Roman"/>
          <w:sz w:val="28"/>
          <w:szCs w:val="28"/>
        </w:rPr>
        <w:t xml:space="preserve">в части </w:t>
      </w:r>
    </w:p>
    <w:p w:rsidR="00371B3A" w:rsidRPr="00CE6970" w:rsidRDefault="00B01305" w:rsidP="00B01305">
      <w:pPr>
        <w:pStyle w:val="ConsPlusNormal"/>
        <w:jc w:val="right"/>
        <w:rPr>
          <w:rFonts w:ascii="Times New Roman" w:hAnsi="Times New Roman" w:cs="Times New Roman"/>
          <w:sz w:val="28"/>
          <w:szCs w:val="28"/>
        </w:rPr>
      </w:pPr>
      <w:r w:rsidRPr="00CE6970">
        <w:rPr>
          <w:rFonts w:ascii="Times New Roman" w:hAnsi="Times New Roman" w:cs="Times New Roman"/>
          <w:sz w:val="28"/>
          <w:szCs w:val="28"/>
        </w:rPr>
        <w:t>предоставления детям путевок в организации</w:t>
      </w:r>
      <w:r w:rsidR="00371B3A" w:rsidRPr="00CE6970">
        <w:rPr>
          <w:rFonts w:ascii="Times New Roman" w:hAnsi="Times New Roman" w:cs="Times New Roman"/>
          <w:sz w:val="28"/>
          <w:szCs w:val="28"/>
        </w:rPr>
        <w:t xml:space="preserve"> </w:t>
      </w:r>
      <w:r w:rsidRPr="00CE6970">
        <w:rPr>
          <w:rFonts w:ascii="Times New Roman" w:hAnsi="Times New Roman" w:cs="Times New Roman"/>
          <w:sz w:val="28"/>
          <w:szCs w:val="28"/>
        </w:rPr>
        <w:t xml:space="preserve">отдыха </w:t>
      </w:r>
    </w:p>
    <w:p w:rsidR="00B01305" w:rsidRPr="00CE6970" w:rsidRDefault="00B01305" w:rsidP="00B01305">
      <w:pPr>
        <w:pStyle w:val="ConsPlusNormal"/>
        <w:jc w:val="right"/>
        <w:rPr>
          <w:rFonts w:ascii="Times New Roman" w:hAnsi="Times New Roman" w:cs="Times New Roman"/>
          <w:sz w:val="28"/>
          <w:szCs w:val="28"/>
        </w:rPr>
      </w:pPr>
      <w:r w:rsidRPr="00CE6970">
        <w:rPr>
          <w:rFonts w:ascii="Times New Roman" w:hAnsi="Times New Roman" w:cs="Times New Roman"/>
          <w:sz w:val="28"/>
          <w:szCs w:val="28"/>
        </w:rPr>
        <w:t>детей и их оздоровления</w:t>
      </w:r>
      <w:r w:rsidR="00371B3A" w:rsidRPr="00CE6970">
        <w:rPr>
          <w:rFonts w:ascii="Times New Roman" w:hAnsi="Times New Roman" w:cs="Times New Roman"/>
          <w:sz w:val="28"/>
          <w:szCs w:val="28"/>
        </w:rPr>
        <w:t xml:space="preserve"> </w:t>
      </w:r>
      <w:r w:rsidRPr="00CE6970">
        <w:rPr>
          <w:rFonts w:ascii="Times New Roman" w:hAnsi="Times New Roman" w:cs="Times New Roman"/>
          <w:sz w:val="28"/>
          <w:szCs w:val="28"/>
        </w:rPr>
        <w:t>в каникулярное время"</w:t>
      </w:r>
    </w:p>
    <w:p w:rsidR="00B01305" w:rsidRPr="00CE6970" w:rsidRDefault="00B01305" w:rsidP="00B01305">
      <w:pPr>
        <w:pStyle w:val="ConsPlusNormal"/>
        <w:rPr>
          <w:sz w:val="24"/>
          <w:szCs w:val="24"/>
        </w:rPr>
      </w:pPr>
    </w:p>
    <w:p w:rsidR="00B01305" w:rsidRDefault="00B01305" w:rsidP="00B01305">
      <w:pPr>
        <w:pStyle w:val="ConsPlusNormal"/>
        <w:jc w:val="both"/>
      </w:pPr>
    </w:p>
    <w:p w:rsidR="00CE6970" w:rsidRPr="00CE6970" w:rsidRDefault="00CE6970" w:rsidP="00B01305">
      <w:pPr>
        <w:pStyle w:val="ConsPlusNormal"/>
        <w:jc w:val="both"/>
      </w:pPr>
    </w:p>
    <w:p w:rsidR="00B01305" w:rsidRPr="00CE6970" w:rsidRDefault="00BA6B6E" w:rsidP="00B01305">
      <w:pPr>
        <w:pStyle w:val="ConsPlusNonformat"/>
        <w:jc w:val="both"/>
      </w:pPr>
      <w:r w:rsidRPr="00CE6970">
        <w:t xml:space="preserve">Уведомление:  </w:t>
      </w:r>
      <w:r w:rsidR="00B01305" w:rsidRPr="00CE6970">
        <w:t xml:space="preserve">                      </w:t>
      </w:r>
      <w:r w:rsidRPr="00CE6970">
        <w:t xml:space="preserve">  </w:t>
      </w:r>
      <w:r w:rsidR="00B01305" w:rsidRPr="00CE6970">
        <w:t>Директору МАУ "Молодежный центр"</w:t>
      </w:r>
    </w:p>
    <w:p w:rsidR="00B01305" w:rsidRPr="00CE6970" w:rsidRDefault="00B01305" w:rsidP="00B01305">
      <w:pPr>
        <w:pStyle w:val="ConsPlusNonformat"/>
        <w:jc w:val="both"/>
      </w:pPr>
      <w:r w:rsidRPr="00CE6970">
        <w:t>N _________ от __________             _____________________________________</w:t>
      </w:r>
      <w:r w:rsidR="00371B3A" w:rsidRPr="00CE6970">
        <w:t>_______</w:t>
      </w:r>
    </w:p>
    <w:p w:rsidR="006A589A" w:rsidRPr="00CE6970" w:rsidRDefault="00B01305" w:rsidP="006A589A">
      <w:pPr>
        <w:pStyle w:val="ConsPlusNonformat"/>
        <w:ind w:left="4536" w:right="849"/>
        <w:jc w:val="both"/>
      </w:pPr>
      <w:r w:rsidRPr="00CE6970">
        <w:t>(фамилия, имя, отчество</w:t>
      </w:r>
      <w:r w:rsidR="00996946" w:rsidRPr="00CE6970">
        <w:t xml:space="preserve"> (последнее </w:t>
      </w:r>
      <w:proofErr w:type="gramStart"/>
      <w:r w:rsidR="00996946" w:rsidRPr="00CE6970">
        <w:t>-п</w:t>
      </w:r>
      <w:proofErr w:type="gramEnd"/>
      <w:r w:rsidR="00996946" w:rsidRPr="00CE6970">
        <w:t>ри наличии)</w:t>
      </w:r>
      <w:r w:rsidRPr="00CE6970">
        <w:t xml:space="preserve"> </w:t>
      </w:r>
      <w:r w:rsidR="008A5AC3" w:rsidRPr="00CE6970">
        <w:t>заявителя</w:t>
      </w:r>
      <w:r w:rsidR="00F201EF" w:rsidRPr="00CE6970">
        <w:t>)</w:t>
      </w:r>
      <w:r w:rsidR="008A5AC3" w:rsidRPr="00CE6970">
        <w:t xml:space="preserve"> </w:t>
      </w:r>
    </w:p>
    <w:p w:rsidR="00B01305" w:rsidRPr="00CE6970" w:rsidRDefault="00B01305" w:rsidP="00B01305">
      <w:pPr>
        <w:pStyle w:val="ConsPlusNonformat"/>
        <w:jc w:val="both"/>
      </w:pPr>
      <w:r w:rsidRPr="00CE6970">
        <w:t xml:space="preserve">                                      почтовый адрес: _____________________</w:t>
      </w:r>
      <w:r w:rsidR="00371B3A" w:rsidRPr="00CE6970">
        <w:t>_______</w:t>
      </w:r>
    </w:p>
    <w:p w:rsidR="00B01305" w:rsidRPr="00CE6970" w:rsidRDefault="00B01305" w:rsidP="00B01305">
      <w:pPr>
        <w:pStyle w:val="ConsPlusNonformat"/>
        <w:jc w:val="both"/>
      </w:pPr>
      <w:r w:rsidRPr="00CE6970">
        <w:t xml:space="preserve">                                      _____________________________________</w:t>
      </w:r>
      <w:r w:rsidR="00371B3A" w:rsidRPr="00CE6970">
        <w:t>_______</w:t>
      </w:r>
    </w:p>
    <w:p w:rsidR="00B01305" w:rsidRPr="00CE6970" w:rsidRDefault="00B01305" w:rsidP="00B01305">
      <w:pPr>
        <w:pStyle w:val="ConsPlusNonformat"/>
        <w:jc w:val="both"/>
      </w:pPr>
      <w:r w:rsidRPr="00CE6970">
        <w:t xml:space="preserve">                                      телефон: ____________________________</w:t>
      </w:r>
      <w:r w:rsidR="00371B3A" w:rsidRPr="00CE6970">
        <w:t>_______</w:t>
      </w:r>
    </w:p>
    <w:p w:rsidR="00B01305" w:rsidRPr="00CE6970" w:rsidRDefault="00B01305" w:rsidP="00B01305">
      <w:pPr>
        <w:pStyle w:val="ConsPlusNonformat"/>
        <w:jc w:val="both"/>
      </w:pPr>
      <w:r w:rsidRPr="00CE6970">
        <w:t xml:space="preserve">           </w:t>
      </w:r>
      <w:r w:rsidR="00371B3A" w:rsidRPr="00CE6970">
        <w:t xml:space="preserve">                           </w:t>
      </w:r>
      <w:r w:rsidRPr="00CE6970">
        <w:t>адрес электронной почты: ____________</w:t>
      </w:r>
      <w:r w:rsidR="00371B3A" w:rsidRPr="00CE6970">
        <w:t>_______</w:t>
      </w:r>
    </w:p>
    <w:p w:rsidR="00B01305" w:rsidRPr="00CE6970" w:rsidRDefault="00B01305" w:rsidP="00B01305">
      <w:pPr>
        <w:pStyle w:val="ConsPlusNonformat"/>
        <w:jc w:val="both"/>
      </w:pPr>
    </w:p>
    <w:p w:rsidR="00CE6970" w:rsidRDefault="00B01305" w:rsidP="00B01305">
      <w:pPr>
        <w:pStyle w:val="ConsPlusNonformat"/>
        <w:jc w:val="both"/>
      </w:pPr>
      <w:bookmarkStart w:id="7" w:name="Par670"/>
      <w:bookmarkEnd w:id="7"/>
      <w:r w:rsidRPr="00CE6970">
        <w:t xml:space="preserve">                            </w:t>
      </w:r>
    </w:p>
    <w:p w:rsidR="00B01305" w:rsidRPr="00CE6970" w:rsidRDefault="00B01305" w:rsidP="00CE6970">
      <w:pPr>
        <w:pStyle w:val="ConsPlusNonformat"/>
        <w:jc w:val="center"/>
      </w:pPr>
      <w:bookmarkStart w:id="8" w:name="_GoBack"/>
      <w:bookmarkEnd w:id="8"/>
      <w:r w:rsidRPr="00CE6970">
        <w:t>ЗАЯВЛЕНИЕ</w:t>
      </w:r>
    </w:p>
    <w:p w:rsidR="00B01305" w:rsidRPr="00CE6970" w:rsidRDefault="00B01305" w:rsidP="00B01305">
      <w:pPr>
        <w:pStyle w:val="ConsPlusNonformat"/>
        <w:jc w:val="both"/>
      </w:pPr>
    </w:p>
    <w:p w:rsidR="00B01305" w:rsidRPr="00CE6970" w:rsidRDefault="00B01305" w:rsidP="00B01305">
      <w:pPr>
        <w:pStyle w:val="ConsPlusNonformat"/>
        <w:jc w:val="both"/>
      </w:pPr>
      <w:r w:rsidRPr="00CE6970">
        <w:t xml:space="preserve">    Прошу предоставить путевку в организацию отдыха детей и их оздоровления</w:t>
      </w:r>
    </w:p>
    <w:p w:rsidR="00B01305" w:rsidRPr="00CE6970" w:rsidRDefault="00B01305" w:rsidP="00B01305">
      <w:pPr>
        <w:pStyle w:val="ConsPlusNonformat"/>
        <w:jc w:val="both"/>
      </w:pPr>
      <w:r w:rsidRPr="00CE6970">
        <w:t>моему ребенку: ____________________________________________________________</w:t>
      </w:r>
    </w:p>
    <w:p w:rsidR="00B01305" w:rsidRPr="00CE6970" w:rsidRDefault="00B01305" w:rsidP="00B01305">
      <w:pPr>
        <w:pStyle w:val="ConsPlusNonformat"/>
        <w:jc w:val="both"/>
      </w:pPr>
      <w:r w:rsidRPr="00CE6970">
        <w:t>___________________________________________________________________________</w:t>
      </w:r>
    </w:p>
    <w:p w:rsidR="00B01305" w:rsidRPr="00CE6970" w:rsidRDefault="009D2D2B" w:rsidP="00B01305">
      <w:pPr>
        <w:pStyle w:val="ConsPlusNonformat"/>
        <w:jc w:val="both"/>
      </w:pPr>
      <w:r w:rsidRPr="00CE6970">
        <w:t xml:space="preserve">  </w:t>
      </w:r>
      <w:r w:rsidR="00B01305" w:rsidRPr="00CE6970">
        <w:t>фамилия, имя, отчество</w:t>
      </w:r>
      <w:r w:rsidRPr="00CE6970">
        <w:t xml:space="preserve"> (последнее-при </w:t>
      </w:r>
      <w:proofErr w:type="gramStart"/>
      <w:r w:rsidRPr="00CE6970">
        <w:t>наличии</w:t>
      </w:r>
      <w:proofErr w:type="gramEnd"/>
      <w:r w:rsidR="00B01305" w:rsidRPr="00CE6970">
        <w:t>, дата рождения (полностью))</w:t>
      </w:r>
    </w:p>
    <w:p w:rsidR="00B01305" w:rsidRPr="00CE6970" w:rsidRDefault="00B01305" w:rsidP="00B01305">
      <w:pPr>
        <w:pStyle w:val="ConsPlusNonformat"/>
        <w:jc w:val="both"/>
      </w:pPr>
    </w:p>
    <w:p w:rsidR="00B01305" w:rsidRPr="00CE6970" w:rsidRDefault="00B01305" w:rsidP="00B01305">
      <w:pPr>
        <w:pStyle w:val="ConsPlusNonformat"/>
        <w:jc w:val="both"/>
      </w:pPr>
      <w:r w:rsidRPr="00CE6970">
        <w:t>Период отдыха и оздоровления ______________________________________________</w:t>
      </w:r>
    </w:p>
    <w:p w:rsidR="00B01305" w:rsidRPr="00CE6970" w:rsidRDefault="00B01305" w:rsidP="00B01305">
      <w:pPr>
        <w:pStyle w:val="ConsPlusNonformat"/>
        <w:jc w:val="both"/>
      </w:pPr>
      <w:r w:rsidRPr="00CE6970">
        <w:t>Территория отдыха _________________________________________________________</w:t>
      </w:r>
    </w:p>
    <w:p w:rsidR="00B01305" w:rsidRPr="00CE6970" w:rsidRDefault="00B01305" w:rsidP="00B01305">
      <w:pPr>
        <w:pStyle w:val="ConsPlusNonformat"/>
        <w:jc w:val="both"/>
      </w:pPr>
      <w:r w:rsidRPr="00CE6970">
        <w:t xml:space="preserve">Наименование лагеря (указывается по желанию </w:t>
      </w:r>
      <w:r w:rsidR="00F201EF" w:rsidRPr="00CE6970">
        <w:t>заявителя</w:t>
      </w:r>
      <w:r w:rsidRPr="00CE6970">
        <w:t>) ____________________</w:t>
      </w:r>
    </w:p>
    <w:p w:rsidR="00B01305" w:rsidRPr="00CE6970" w:rsidRDefault="00B01305" w:rsidP="00B01305">
      <w:pPr>
        <w:pStyle w:val="ConsPlusNonformat"/>
        <w:jc w:val="both"/>
      </w:pPr>
      <w:r w:rsidRPr="00CE6970">
        <w:t>___________________________________________________________________________</w:t>
      </w:r>
    </w:p>
    <w:p w:rsidR="00B01305" w:rsidRPr="00CE6970" w:rsidRDefault="00B01305" w:rsidP="00B01305">
      <w:pPr>
        <w:pStyle w:val="ConsPlusNonformat"/>
        <w:jc w:val="both"/>
      </w:pPr>
      <w:r w:rsidRPr="00CE6970">
        <w:t>___________________________________________________________________________</w:t>
      </w:r>
    </w:p>
    <w:p w:rsidR="00123BD2" w:rsidRPr="00CE6970" w:rsidRDefault="00123BD2" w:rsidP="00B01305">
      <w:pPr>
        <w:pStyle w:val="ConsPlusNonformat"/>
        <w:jc w:val="both"/>
      </w:pPr>
    </w:p>
    <w:p w:rsidR="00B525C0" w:rsidRPr="00CE6970" w:rsidRDefault="00B525C0" w:rsidP="00B01305">
      <w:pPr>
        <w:pStyle w:val="ConsPlusNonformat"/>
        <w:jc w:val="both"/>
      </w:pPr>
      <w:r w:rsidRPr="00CE6970">
        <w:t xml:space="preserve">    Прилагаемые документы:</w:t>
      </w:r>
    </w:p>
    <w:p w:rsidR="00B525C0" w:rsidRPr="00CE6970" w:rsidRDefault="00B525C0" w:rsidP="00B01305">
      <w:pPr>
        <w:pStyle w:val="ConsPlusNonformat"/>
        <w:jc w:val="both"/>
      </w:pPr>
    </w:p>
    <w:p w:rsidR="0055646F" w:rsidRPr="00CE6970" w:rsidRDefault="00B525C0" w:rsidP="0055646F">
      <w:pPr>
        <w:pStyle w:val="ConsPlusNonformat"/>
        <w:jc w:val="both"/>
      </w:pPr>
      <w:r w:rsidRPr="00CE6970">
        <w:rPr>
          <w:noProof/>
        </w:rPr>
        <mc:AlternateContent>
          <mc:Choice Requires="wps">
            <w:drawing>
              <wp:anchor distT="0" distB="0" distL="114300" distR="114300" simplePos="0" relativeHeight="251651584" behindDoc="1" locked="0" layoutInCell="1" allowOverlap="1" wp14:anchorId="3CA725F4" wp14:editId="7367C8F8">
                <wp:simplePos x="0" y="0"/>
                <wp:positionH relativeFrom="column">
                  <wp:posOffset>0</wp:posOffset>
                </wp:positionH>
                <wp:positionV relativeFrom="paragraph">
                  <wp:posOffset>4763</wp:posOffset>
                </wp:positionV>
                <wp:extent cx="209550" cy="195263"/>
                <wp:effectExtent l="0" t="0" r="19050" b="14605"/>
                <wp:wrapTight wrapText="bothSides">
                  <wp:wrapPolygon edited="0">
                    <wp:start x="0" y="0"/>
                    <wp:lineTo x="0" y="21107"/>
                    <wp:lineTo x="21600" y="21107"/>
                    <wp:lineTo x="21600" y="0"/>
                    <wp:lineTo x="0" y="0"/>
                  </wp:wrapPolygon>
                </wp:wrapTight>
                <wp:docPr id="1" name="Прямоугольник 1"/>
                <wp:cNvGraphicFramePr/>
                <a:graphic xmlns:a="http://schemas.openxmlformats.org/drawingml/2006/main">
                  <a:graphicData uri="http://schemas.microsoft.com/office/word/2010/wordprocessingShape">
                    <wps:wsp>
                      <wps:cNvSpPr/>
                      <wps:spPr>
                        <a:xfrm>
                          <a:off x="0" y="0"/>
                          <a:ext cx="209550" cy="195263"/>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A84875" id="Прямоугольник 1" o:spid="_x0000_s1026" style="position:absolute;margin-left:0;margin-top:.4pt;width:16.5pt;height:15.4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" fillcolor="white [3201]" strokecolor="black [3200]" strokeweight=".25pt">
                <w10:wrap type="tight"/>
              </v:rect>
            </w:pict>
          </mc:Fallback>
        </mc:AlternateContent>
      </w:r>
      <w:r w:rsidR="00B01305" w:rsidRPr="00CE6970">
        <w:t xml:space="preserve">копия документа, удостоверяющего личность </w:t>
      </w:r>
      <w:r w:rsidR="008A5AC3" w:rsidRPr="00CE6970">
        <w:t>заявителя</w:t>
      </w:r>
      <w:r w:rsidR="005E61C0" w:rsidRPr="00CE6970">
        <w:t>;</w:t>
      </w:r>
    </w:p>
    <w:p w:rsidR="0055646F" w:rsidRPr="00CE6970" w:rsidRDefault="0055646F" w:rsidP="0055646F">
      <w:pPr>
        <w:pStyle w:val="ConsPlusNonformat"/>
        <w:jc w:val="both"/>
      </w:pPr>
    </w:p>
    <w:p w:rsidR="0055646F" w:rsidRPr="00CE6970" w:rsidRDefault="0055646F" w:rsidP="005E61C0">
      <w:pPr>
        <w:pStyle w:val="ConsPlusNonformat"/>
        <w:jc w:val="both"/>
      </w:pPr>
      <w:r w:rsidRPr="00CE6970">
        <w:rPr>
          <w:noProof/>
        </w:rPr>
        <mc:AlternateContent>
          <mc:Choice Requires="wps">
            <w:drawing>
              <wp:anchor distT="0" distB="0" distL="114300" distR="114300" simplePos="0" relativeHeight="251659776" behindDoc="1" locked="0" layoutInCell="1" allowOverlap="1" wp14:anchorId="6F95CF4C" wp14:editId="613E8487">
                <wp:simplePos x="0" y="0"/>
                <wp:positionH relativeFrom="column">
                  <wp:posOffset>0</wp:posOffset>
                </wp:positionH>
                <wp:positionV relativeFrom="paragraph">
                  <wp:posOffset>17780</wp:posOffset>
                </wp:positionV>
                <wp:extent cx="209550" cy="195263"/>
                <wp:effectExtent l="0" t="0" r="19050" b="14605"/>
                <wp:wrapTight wrapText="bothSides">
                  <wp:wrapPolygon edited="0">
                    <wp:start x="0" y="0"/>
                    <wp:lineTo x="0" y="21107"/>
                    <wp:lineTo x="21600" y="21107"/>
                    <wp:lineTo x="21600" y="0"/>
                    <wp:lineTo x="0" y="0"/>
                  </wp:wrapPolygon>
                </wp:wrapTight>
                <wp:docPr id="4" name="Прямоугольник 4"/>
                <wp:cNvGraphicFramePr/>
                <a:graphic xmlns:a="http://schemas.openxmlformats.org/drawingml/2006/main">
                  <a:graphicData uri="http://schemas.microsoft.com/office/word/2010/wordprocessingShape">
                    <wps:wsp>
                      <wps:cNvSpPr/>
                      <wps:spPr>
                        <a:xfrm>
                          <a:off x="0" y="0"/>
                          <a:ext cx="209550" cy="195263"/>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50E938" id="Прямоугольник 4" o:spid="_x0000_s1026" style="position:absolute;margin-left:0;margin-top:1.4pt;width:16.5pt;height:15.4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" fillcolor="window" strokecolor="windowText" strokeweight=".25pt">
                <w10:wrap type="tight"/>
              </v:rect>
            </w:pict>
          </mc:Fallback>
        </mc:AlternateContent>
      </w:r>
      <w:r w:rsidRPr="00CE6970">
        <w:t xml:space="preserve">копия документа, удостоверяющего личность представителя заявителя (в </w:t>
      </w:r>
      <w:proofErr w:type="gramStart"/>
      <w:r w:rsidRPr="00CE6970">
        <w:t>случае</w:t>
      </w:r>
      <w:proofErr w:type="gramEnd"/>
      <w:r w:rsidRPr="00CE6970">
        <w:t>, если заявление оформляется представителем заявителя);</w:t>
      </w:r>
    </w:p>
    <w:p w:rsidR="00D9575B" w:rsidRPr="00CE6970" w:rsidRDefault="00D9575B" w:rsidP="005E61C0">
      <w:pPr>
        <w:pStyle w:val="ConsPlusNonformat"/>
        <w:jc w:val="both"/>
      </w:pPr>
      <w:r w:rsidRPr="00CE6970">
        <w:rPr>
          <w:noProof/>
        </w:rPr>
        <w:drawing>
          <wp:inline distT="0" distB="0" distL="0" distR="0" wp14:anchorId="366F1ADE" wp14:editId="5F6678BC">
            <wp:extent cx="213360" cy="201295"/>
            <wp:effectExtent l="0" t="0" r="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3360" cy="201295"/>
                    </a:xfrm>
                    <a:prstGeom prst="rect">
                      <a:avLst/>
                    </a:prstGeom>
                    <a:noFill/>
                  </pic:spPr>
                </pic:pic>
              </a:graphicData>
            </a:graphic>
          </wp:inline>
        </w:drawing>
      </w:r>
      <w:r w:rsidRPr="00CE6970">
        <w:t xml:space="preserve"> копия документа, удостоверяющего личность ребенка</w:t>
      </w:r>
      <w:r w:rsidR="00BB48D6" w:rsidRPr="00CE6970">
        <w:t xml:space="preserve"> (свидетельство о рождении детей, не достигших 14-летнего возраста, и в случае оформления паспорта в течение 40 дней со дня наступления 14-летнего возраста или паспорт)</w:t>
      </w:r>
      <w:r w:rsidRPr="00CE6970">
        <w:t>;</w:t>
      </w:r>
    </w:p>
    <w:p w:rsidR="004240A4" w:rsidRPr="00CE6970" w:rsidRDefault="004240A4" w:rsidP="004240A4">
      <w:pPr>
        <w:pStyle w:val="ConsPlusNonformat"/>
        <w:jc w:val="both"/>
      </w:pPr>
    </w:p>
    <w:p w:rsidR="004240A4" w:rsidRPr="00CE6970" w:rsidRDefault="004240A4" w:rsidP="004240A4">
      <w:pPr>
        <w:pStyle w:val="ConsPlusNonformat"/>
        <w:jc w:val="both"/>
      </w:pPr>
      <w:r w:rsidRPr="00CE6970">
        <w:rPr>
          <w:noProof/>
        </w:rPr>
        <mc:AlternateContent>
          <mc:Choice Requires="wps">
            <w:drawing>
              <wp:anchor distT="0" distB="0" distL="114300" distR="114300" simplePos="0" relativeHeight="251658752" behindDoc="1" locked="0" layoutInCell="1" allowOverlap="1" wp14:anchorId="7932A613" wp14:editId="271A28AE">
                <wp:simplePos x="0" y="0"/>
                <wp:positionH relativeFrom="column">
                  <wp:posOffset>0</wp:posOffset>
                </wp:positionH>
                <wp:positionV relativeFrom="paragraph">
                  <wp:posOffset>4763</wp:posOffset>
                </wp:positionV>
                <wp:extent cx="209550" cy="195263"/>
                <wp:effectExtent l="0" t="0" r="19050" b="14605"/>
                <wp:wrapTight wrapText="bothSides">
                  <wp:wrapPolygon edited="0">
                    <wp:start x="0" y="0"/>
                    <wp:lineTo x="0" y="21107"/>
                    <wp:lineTo x="21600" y="21107"/>
                    <wp:lineTo x="21600" y="0"/>
                    <wp:lineTo x="0" y="0"/>
                  </wp:wrapPolygon>
                </wp:wrapTight>
                <wp:docPr id="14" name="Прямоугольник 14"/>
                <wp:cNvGraphicFramePr/>
                <a:graphic xmlns:a="http://schemas.openxmlformats.org/drawingml/2006/main">
                  <a:graphicData uri="http://schemas.microsoft.com/office/word/2010/wordprocessingShape">
                    <wps:wsp>
                      <wps:cNvSpPr/>
                      <wps:spPr>
                        <a:xfrm>
                          <a:off x="0" y="0"/>
                          <a:ext cx="209550" cy="195263"/>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A787E8" id="Прямоугольник 14" o:spid="_x0000_s1026" style="position:absolute;margin-left:0;margin-top:.4pt;width:16.5pt;height:15.4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" fillcolor="window" strokecolor="windowText" strokeweight=".25pt">
                <w10:wrap type="tight"/>
              </v:rect>
            </w:pict>
          </mc:Fallback>
        </mc:AlternateContent>
      </w:r>
      <w:r w:rsidRPr="00CE6970">
        <w:t xml:space="preserve">копия документа, подтверждающего полномочия заявителя, в </w:t>
      </w:r>
      <w:proofErr w:type="gramStart"/>
      <w:r w:rsidRPr="00CE6970">
        <w:t>случае</w:t>
      </w:r>
      <w:proofErr w:type="gramEnd"/>
      <w:r w:rsidRPr="00CE6970">
        <w:t xml:space="preserve"> если заявителем является опекун (попечитель) несовершеннолетнего (акт органа опеки и попечительства о назначении заявителя опекуном (попечителем) несовершеннолетнего);</w:t>
      </w:r>
    </w:p>
    <w:p w:rsidR="004240A4" w:rsidRPr="00CE6970" w:rsidRDefault="004240A4" w:rsidP="004240A4">
      <w:pPr>
        <w:pStyle w:val="ConsPlusNonformat"/>
        <w:jc w:val="both"/>
      </w:pPr>
    </w:p>
    <w:p w:rsidR="004240A4" w:rsidRPr="00CE6970" w:rsidRDefault="004240A4" w:rsidP="004240A4">
      <w:pPr>
        <w:pStyle w:val="ConsPlusNonformat"/>
        <w:jc w:val="both"/>
      </w:pPr>
      <w:r w:rsidRPr="00CE6970">
        <w:rPr>
          <w:noProof/>
        </w:rPr>
        <mc:AlternateContent>
          <mc:Choice Requires="wps">
            <w:drawing>
              <wp:anchor distT="0" distB="0" distL="114300" distR="114300" simplePos="0" relativeHeight="251661824" behindDoc="1" locked="0" layoutInCell="1" allowOverlap="1" wp14:anchorId="319765C4" wp14:editId="1827DFC8">
                <wp:simplePos x="0" y="0"/>
                <wp:positionH relativeFrom="column">
                  <wp:posOffset>0</wp:posOffset>
                </wp:positionH>
                <wp:positionV relativeFrom="paragraph">
                  <wp:posOffset>4763</wp:posOffset>
                </wp:positionV>
                <wp:extent cx="209550" cy="195263"/>
                <wp:effectExtent l="0" t="0" r="19050" b="14605"/>
                <wp:wrapTight wrapText="bothSides">
                  <wp:wrapPolygon edited="0">
                    <wp:start x="0" y="0"/>
                    <wp:lineTo x="0" y="21107"/>
                    <wp:lineTo x="21600" y="21107"/>
                    <wp:lineTo x="21600" y="0"/>
                    <wp:lineTo x="0" y="0"/>
                  </wp:wrapPolygon>
                </wp:wrapTight>
                <wp:docPr id="15" name="Прямоугольник 15"/>
                <wp:cNvGraphicFramePr/>
                <a:graphic xmlns:a="http://schemas.openxmlformats.org/drawingml/2006/main">
                  <a:graphicData uri="http://schemas.microsoft.com/office/word/2010/wordprocessingShape">
                    <wps:wsp>
                      <wps:cNvSpPr/>
                      <wps:spPr>
                        <a:xfrm>
                          <a:off x="0" y="0"/>
                          <a:ext cx="209550" cy="195263"/>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F33FF5" id="Прямоугольник 15" o:spid="_x0000_s1026" style="position:absolute;margin-left:0;margin-top:.4pt;width:16.5pt;height:15.4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" fillcolor="window" strokecolor="windowText" strokeweight=".25pt">
                <w10:wrap type="tight"/>
              </v:rect>
            </w:pict>
          </mc:Fallback>
        </mc:AlternateContent>
      </w:r>
      <w:r w:rsidRPr="00CE6970">
        <w:t xml:space="preserve">копия документа, подтверждающего фамилию заявителя, ребенка, в </w:t>
      </w:r>
      <w:proofErr w:type="gramStart"/>
      <w:r w:rsidRPr="00CE6970">
        <w:t>случае</w:t>
      </w:r>
      <w:proofErr w:type="gramEnd"/>
      <w:r w:rsidRPr="00CE6970">
        <w:t xml:space="preserve"> если фамилия заявителя не совпадает с фамилией ребенка (свидетельство о рождении заявителя (ребенка), свидетельство о заключении (расторжении) брака);</w:t>
      </w:r>
    </w:p>
    <w:p w:rsidR="00B01305" w:rsidRPr="00CE6970" w:rsidRDefault="00B01305" w:rsidP="00B01305">
      <w:pPr>
        <w:pStyle w:val="ConsPlusNonformat"/>
        <w:jc w:val="both"/>
      </w:pPr>
    </w:p>
    <w:p w:rsidR="00D9575B" w:rsidRPr="00CE6970" w:rsidRDefault="00B525C0" w:rsidP="00D9575B">
      <w:pPr>
        <w:pStyle w:val="ConsPlusNonformat"/>
        <w:jc w:val="both"/>
      </w:pPr>
      <w:r w:rsidRPr="00CE6970">
        <w:rPr>
          <w:noProof/>
        </w:rPr>
        <mc:AlternateContent>
          <mc:Choice Requires="wps">
            <w:drawing>
              <wp:anchor distT="0" distB="0" distL="114300" distR="114300" simplePos="0" relativeHeight="251662848" behindDoc="1" locked="0" layoutInCell="1" allowOverlap="1" wp14:anchorId="4CC0AB63" wp14:editId="167BC37E">
                <wp:simplePos x="0" y="0"/>
                <wp:positionH relativeFrom="column">
                  <wp:posOffset>0</wp:posOffset>
                </wp:positionH>
                <wp:positionV relativeFrom="paragraph">
                  <wp:posOffset>5080</wp:posOffset>
                </wp:positionV>
                <wp:extent cx="209550" cy="194945"/>
                <wp:effectExtent l="0" t="0" r="19050" b="14605"/>
                <wp:wrapTight wrapText="bothSides">
                  <wp:wrapPolygon edited="0">
                    <wp:start x="0" y="0"/>
                    <wp:lineTo x="0" y="21107"/>
                    <wp:lineTo x="21600" y="21107"/>
                    <wp:lineTo x="21600" y="0"/>
                    <wp:lineTo x="0" y="0"/>
                  </wp:wrapPolygon>
                </wp:wrapTight>
                <wp:docPr id="2" name="Прямоугольник 2"/>
                <wp:cNvGraphicFramePr/>
                <a:graphic xmlns:a="http://schemas.openxmlformats.org/drawingml/2006/main">
                  <a:graphicData uri="http://schemas.microsoft.com/office/word/2010/wordprocessingShape">
                    <wps:wsp>
                      <wps:cNvSpPr/>
                      <wps:spPr>
                        <a:xfrm>
                          <a:off x="0" y="0"/>
                          <a:ext cx="209550" cy="19494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1C6EC7" id="Прямоугольник 2" o:spid="_x0000_s1026" style="position:absolute;margin-left:0;margin-top:.4pt;width:16.5pt;height:15.3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" fillcolor="white [3201]" strokecolor="black [3200]" strokeweight=".25pt">
                <w10:wrap type="tight"/>
              </v:rect>
            </w:pict>
          </mc:Fallback>
        </mc:AlternateContent>
      </w:r>
      <w:proofErr w:type="gramStart"/>
      <w:r w:rsidR="00B01305" w:rsidRPr="00CE6970">
        <w:t xml:space="preserve">копия </w:t>
      </w:r>
      <w:r w:rsidR="00D9575B" w:rsidRPr="00CE6970">
        <w:t>заграничного паспорта ребенка (при направлении ребенка в детские</w:t>
      </w:r>
      <w:proofErr w:type="gramEnd"/>
    </w:p>
    <w:p w:rsidR="00B01305" w:rsidRPr="00CE6970" w:rsidRDefault="00D9575B" w:rsidP="00D9575B">
      <w:pPr>
        <w:pStyle w:val="ConsPlusNonformat"/>
        <w:jc w:val="both"/>
      </w:pPr>
      <w:proofErr w:type="gramStart"/>
      <w:r w:rsidRPr="00CE6970">
        <w:t>оздоровительные организации за пределы Российской Федерации)</w:t>
      </w:r>
      <w:r w:rsidR="00B01305" w:rsidRPr="00CE6970">
        <w:t>;</w:t>
      </w:r>
      <w:proofErr w:type="gramEnd"/>
    </w:p>
    <w:p w:rsidR="00B01305" w:rsidRPr="00CE6970" w:rsidRDefault="00B01305" w:rsidP="00B01305">
      <w:pPr>
        <w:pStyle w:val="ConsPlusNonformat"/>
        <w:jc w:val="both"/>
      </w:pPr>
    </w:p>
    <w:p w:rsidR="00B01305" w:rsidRPr="00CE6970" w:rsidRDefault="00B525C0" w:rsidP="00190EC4">
      <w:pPr>
        <w:pStyle w:val="ConsPlusNonformat"/>
        <w:jc w:val="both"/>
      </w:pPr>
      <w:r w:rsidRPr="00CE6970">
        <w:rPr>
          <w:noProof/>
        </w:rPr>
        <mc:AlternateContent>
          <mc:Choice Requires="wps">
            <w:drawing>
              <wp:anchor distT="0" distB="0" distL="114300" distR="114300" simplePos="0" relativeHeight="251663872" behindDoc="1" locked="0" layoutInCell="1" allowOverlap="1" wp14:anchorId="25077A0A" wp14:editId="2AE18D21">
                <wp:simplePos x="0" y="0"/>
                <wp:positionH relativeFrom="column">
                  <wp:posOffset>-635</wp:posOffset>
                </wp:positionH>
                <wp:positionV relativeFrom="paragraph">
                  <wp:posOffset>5080</wp:posOffset>
                </wp:positionV>
                <wp:extent cx="209550" cy="199390"/>
                <wp:effectExtent l="0" t="0" r="19050" b="10160"/>
                <wp:wrapTight wrapText="bothSides">
                  <wp:wrapPolygon edited="0">
                    <wp:start x="0" y="0"/>
                    <wp:lineTo x="0" y="20637"/>
                    <wp:lineTo x="21600" y="20637"/>
                    <wp:lineTo x="21600" y="0"/>
                    <wp:lineTo x="0" y="0"/>
                  </wp:wrapPolygon>
                </wp:wrapTight>
                <wp:docPr id="3" name="Прямоугольник 3"/>
                <wp:cNvGraphicFramePr/>
                <a:graphic xmlns:a="http://schemas.openxmlformats.org/drawingml/2006/main">
                  <a:graphicData uri="http://schemas.microsoft.com/office/word/2010/wordprocessingShape">
                    <wps:wsp>
                      <wps:cNvSpPr/>
                      <wps:spPr>
                        <a:xfrm>
                          <a:off x="0" y="0"/>
                          <a:ext cx="209550" cy="19939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C0D65D" id="Прямоугольник 3" o:spid="_x0000_s1026" style="position:absolute;margin-left:-.05pt;margin-top:.4pt;width:16.5pt;height:15.7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" fillcolor="window" strokecolor="windowText" strokeweight=".25pt">
                <w10:wrap type="tight"/>
              </v:rect>
            </w:pict>
          </mc:Fallback>
        </mc:AlternateContent>
      </w:r>
      <w:r w:rsidR="00B01305" w:rsidRPr="00CE6970">
        <w:t xml:space="preserve">медицинская    справка    на   </w:t>
      </w:r>
      <w:r w:rsidR="00BA6B6E" w:rsidRPr="00CE6970">
        <w:t>ребенка</w:t>
      </w:r>
      <w:r w:rsidR="00B01305" w:rsidRPr="00CE6970">
        <w:t xml:space="preserve"> по </w:t>
      </w:r>
      <w:hyperlink r:id="rId24" w:history="1">
        <w:r w:rsidR="00B01305" w:rsidRPr="00CE6970">
          <w:t>форме N 079/у</w:t>
        </w:r>
      </w:hyperlink>
      <w:r w:rsidR="003037A4" w:rsidRPr="00CE6970">
        <w:t xml:space="preserve"> в двух экземплярах</w:t>
      </w:r>
      <w:r w:rsidR="00B01305" w:rsidRPr="00CE6970">
        <w:t>;</w:t>
      </w:r>
    </w:p>
    <w:p w:rsidR="00190EC4" w:rsidRPr="00CE6970" w:rsidRDefault="00190EC4" w:rsidP="00B01305">
      <w:pPr>
        <w:pStyle w:val="ConsPlusNonformat"/>
        <w:jc w:val="both"/>
      </w:pPr>
    </w:p>
    <w:p w:rsidR="00B01305" w:rsidRPr="00CE6970" w:rsidRDefault="00F201EF" w:rsidP="00B01305">
      <w:pPr>
        <w:pStyle w:val="ConsPlusNonformat"/>
        <w:jc w:val="both"/>
      </w:pPr>
      <w:r w:rsidRPr="00CE6970">
        <w:rPr>
          <w:noProof/>
        </w:rPr>
        <mc:AlternateContent>
          <mc:Choice Requires="wps">
            <w:drawing>
              <wp:anchor distT="0" distB="0" distL="114300" distR="114300" simplePos="0" relativeHeight="251652608" behindDoc="1" locked="0" layoutInCell="1" allowOverlap="1" wp14:anchorId="29EFE702" wp14:editId="737DFE28">
                <wp:simplePos x="0" y="0"/>
                <wp:positionH relativeFrom="column">
                  <wp:posOffset>8890</wp:posOffset>
                </wp:positionH>
                <wp:positionV relativeFrom="paragraph">
                  <wp:posOffset>38100</wp:posOffset>
                </wp:positionV>
                <wp:extent cx="209550" cy="194945"/>
                <wp:effectExtent l="0" t="0" r="19050" b="14605"/>
                <wp:wrapTight wrapText="bothSides">
                  <wp:wrapPolygon edited="0">
                    <wp:start x="0" y="0"/>
                    <wp:lineTo x="0" y="21107"/>
                    <wp:lineTo x="21600" y="21107"/>
                    <wp:lineTo x="21600" y="0"/>
                    <wp:lineTo x="0" y="0"/>
                  </wp:wrapPolygon>
                </wp:wrapTight>
                <wp:docPr id="5" name="Прямоугольник 5"/>
                <wp:cNvGraphicFramePr/>
                <a:graphic xmlns:a="http://schemas.openxmlformats.org/drawingml/2006/main">
                  <a:graphicData uri="http://schemas.microsoft.com/office/word/2010/wordprocessingShape">
                    <wps:wsp>
                      <wps:cNvSpPr/>
                      <wps:spPr>
                        <a:xfrm>
                          <a:off x="0" y="0"/>
                          <a:ext cx="209550" cy="19494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63471A" id="Прямоугольник 5" o:spid="_x0000_s1026" style="position:absolute;margin-left:.7pt;margin-top:3pt;width:16.5pt;height:15.3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" fillcolor="window" strokecolor="windowText" strokeweight=".25pt">
                <w10:wrap type="tight"/>
              </v:rect>
            </w:pict>
          </mc:Fallback>
        </mc:AlternateContent>
      </w:r>
      <w:r w:rsidR="00E14241" w:rsidRPr="00CE6970">
        <w:t xml:space="preserve">нотариально удостоверенная </w:t>
      </w:r>
      <w:r w:rsidR="005C3ABC" w:rsidRPr="00CE6970">
        <w:t xml:space="preserve">доверенность или доверенность, написанная собственноручно заявителем, в </w:t>
      </w:r>
      <w:proofErr w:type="gramStart"/>
      <w:r w:rsidR="005C3ABC" w:rsidRPr="00CE6970">
        <w:t>случае</w:t>
      </w:r>
      <w:proofErr w:type="gramEnd"/>
      <w:r w:rsidR="005C3ABC" w:rsidRPr="00CE6970">
        <w:t xml:space="preserve"> если заявление оформляется представителем заявителя;</w:t>
      </w:r>
    </w:p>
    <w:p w:rsidR="005E61C0" w:rsidRPr="00CE6970" w:rsidRDefault="005E61C0" w:rsidP="005E61C0">
      <w:pPr>
        <w:pStyle w:val="ConsPlusNonformat"/>
        <w:jc w:val="both"/>
      </w:pPr>
    </w:p>
    <w:p w:rsidR="00281AFE" w:rsidRPr="00CE6970" w:rsidRDefault="005E61C0" w:rsidP="00281AFE">
      <w:pPr>
        <w:pStyle w:val="ConsPlusNonformat"/>
        <w:ind w:left="75"/>
        <w:jc w:val="both"/>
      </w:pPr>
      <w:r w:rsidRPr="00CE6970">
        <w:rPr>
          <w:noProof/>
        </w:rPr>
        <mc:AlternateContent>
          <mc:Choice Requires="wps">
            <w:drawing>
              <wp:anchor distT="0" distB="0" distL="114300" distR="114300" simplePos="0" relativeHeight="251655680" behindDoc="1" locked="0" layoutInCell="1" allowOverlap="1" wp14:anchorId="438C3AD8" wp14:editId="75BA431D">
                <wp:simplePos x="0" y="0"/>
                <wp:positionH relativeFrom="column">
                  <wp:posOffset>0</wp:posOffset>
                </wp:positionH>
                <wp:positionV relativeFrom="paragraph">
                  <wp:posOffset>4763</wp:posOffset>
                </wp:positionV>
                <wp:extent cx="209550" cy="195263"/>
                <wp:effectExtent l="0" t="0" r="19050" b="14605"/>
                <wp:wrapTight wrapText="bothSides">
                  <wp:wrapPolygon edited="0">
                    <wp:start x="0" y="0"/>
                    <wp:lineTo x="0" y="21107"/>
                    <wp:lineTo x="21600" y="21107"/>
                    <wp:lineTo x="21600" y="0"/>
                    <wp:lineTo x="0" y="0"/>
                  </wp:wrapPolygon>
                </wp:wrapTight>
                <wp:docPr id="12" name="Прямоугольник 12"/>
                <wp:cNvGraphicFramePr/>
                <a:graphic xmlns:a="http://schemas.openxmlformats.org/drawingml/2006/main">
                  <a:graphicData uri="http://schemas.microsoft.com/office/word/2010/wordprocessingShape">
                    <wps:wsp>
                      <wps:cNvSpPr/>
                      <wps:spPr>
                        <a:xfrm>
                          <a:off x="0" y="0"/>
                          <a:ext cx="209550" cy="195263"/>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3DD043F" id="Прямоугольник 12" o:spid="_x0000_s1026" style="position:absolute;margin-left:0;margin-top:.4pt;width:16.5pt;height:15.4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" fillcolor="window" strokecolor="windowText" strokeweight=".25pt">
                <w10:wrap type="tight"/>
              </v:rect>
            </w:pict>
          </mc:Fallback>
        </mc:AlternateContent>
      </w:r>
      <w:r w:rsidR="009D0451" w:rsidRPr="00CE6970">
        <w:t xml:space="preserve">согласие заявителя на выезд ребенка в организацию отдыха детей и их </w:t>
      </w:r>
      <w:r w:rsidR="009D0451" w:rsidRPr="00CE6970">
        <w:lastRenderedPageBreak/>
        <w:t>оздоровления (при выезде в организацию отдыха детей и их оздоровления, расположенную за пределами Российской Федерации</w:t>
      </w:r>
      <w:r w:rsidRPr="00CE6970">
        <w:t>;</w:t>
      </w:r>
    </w:p>
    <w:p w:rsidR="00062041" w:rsidRPr="00CE6970" w:rsidRDefault="00062041" w:rsidP="00CF11AC">
      <w:pPr>
        <w:pStyle w:val="ConsPlusNonformat"/>
        <w:ind w:left="75"/>
        <w:jc w:val="both"/>
        <w:rPr>
          <w:rFonts w:ascii="Times New Roman" w:hAnsi="Times New Roman" w:cs="Times New Roman"/>
          <w:color w:val="FF0000"/>
          <w:sz w:val="28"/>
          <w:szCs w:val="28"/>
        </w:rPr>
      </w:pPr>
    </w:p>
    <w:p w:rsidR="00B92311" w:rsidRPr="00CE6970" w:rsidRDefault="00B92311" w:rsidP="005E61C0">
      <w:pPr>
        <w:pStyle w:val="ConsPlusNonformat"/>
        <w:jc w:val="both"/>
      </w:pPr>
    </w:p>
    <w:p w:rsidR="00B01305" w:rsidRPr="00CE6970" w:rsidRDefault="00B01305" w:rsidP="00B01305">
      <w:pPr>
        <w:pStyle w:val="ConsPlusNonformat"/>
        <w:jc w:val="both"/>
      </w:pPr>
      <w:r w:rsidRPr="00CE6970">
        <w:t xml:space="preserve">    С порядком предоставления путевок ознакомле</w:t>
      </w:r>
      <w:proofErr w:type="gramStart"/>
      <w:r w:rsidRPr="00CE6970">
        <w:t>н(</w:t>
      </w:r>
      <w:proofErr w:type="gramEnd"/>
      <w:r w:rsidRPr="00CE6970">
        <w:t>а).</w:t>
      </w:r>
    </w:p>
    <w:p w:rsidR="00B01305" w:rsidRPr="00CE6970" w:rsidRDefault="00B01305" w:rsidP="00B01305">
      <w:pPr>
        <w:pStyle w:val="ConsPlusNonformat"/>
        <w:jc w:val="both"/>
      </w:pPr>
    </w:p>
    <w:p w:rsidR="00B01305" w:rsidRPr="00CE6970" w:rsidRDefault="00B01305" w:rsidP="00B01305">
      <w:pPr>
        <w:pStyle w:val="ConsPlusNonformat"/>
        <w:jc w:val="both"/>
      </w:pPr>
      <w:r w:rsidRPr="00CE6970">
        <w:t xml:space="preserve">    </w:t>
      </w:r>
      <w:r w:rsidR="00BA6B6E" w:rsidRPr="00CE6970">
        <w:t>Документы, являющиеся результатом</w:t>
      </w:r>
      <w:r w:rsidRPr="00CE6970">
        <w:t xml:space="preserve"> предоставления муниципальной услуги</w:t>
      </w:r>
    </w:p>
    <w:p w:rsidR="00B01305" w:rsidRPr="00CE6970" w:rsidRDefault="00B01305" w:rsidP="00B01305">
      <w:pPr>
        <w:pStyle w:val="ConsPlusNonformat"/>
        <w:jc w:val="both"/>
      </w:pPr>
      <w:r w:rsidRPr="00CE6970">
        <w:t>(уведомления), прошу выдать (направить):</w:t>
      </w:r>
    </w:p>
    <w:p w:rsidR="00B01305" w:rsidRPr="00CE6970" w:rsidRDefault="004413EE" w:rsidP="00B01305">
      <w:pPr>
        <w:pStyle w:val="ConsPlusNonformat"/>
        <w:jc w:val="both"/>
      </w:pPr>
      <w:r w:rsidRPr="00CE6970">
        <w:rPr>
          <w:noProof/>
        </w:rPr>
        <mc:AlternateContent>
          <mc:Choice Requires="wps">
            <w:drawing>
              <wp:anchor distT="0" distB="0" distL="114300" distR="114300" simplePos="0" relativeHeight="251653632" behindDoc="1" locked="0" layoutInCell="1" allowOverlap="1" wp14:anchorId="05AD96CA" wp14:editId="6F7E8265">
                <wp:simplePos x="0" y="0"/>
                <wp:positionH relativeFrom="column">
                  <wp:posOffset>0</wp:posOffset>
                </wp:positionH>
                <wp:positionV relativeFrom="paragraph">
                  <wp:posOffset>19050</wp:posOffset>
                </wp:positionV>
                <wp:extent cx="209550" cy="194945"/>
                <wp:effectExtent l="0" t="0" r="19050" b="14605"/>
                <wp:wrapTight wrapText="bothSides">
                  <wp:wrapPolygon edited="0">
                    <wp:start x="0" y="0"/>
                    <wp:lineTo x="0" y="21107"/>
                    <wp:lineTo x="21600" y="21107"/>
                    <wp:lineTo x="21600" y="0"/>
                    <wp:lineTo x="0" y="0"/>
                  </wp:wrapPolygon>
                </wp:wrapTight>
                <wp:docPr id="6" name="Прямоугольник 6"/>
                <wp:cNvGraphicFramePr/>
                <a:graphic xmlns:a="http://schemas.openxmlformats.org/drawingml/2006/main">
                  <a:graphicData uri="http://schemas.microsoft.com/office/word/2010/wordprocessingShape">
                    <wps:wsp>
                      <wps:cNvSpPr/>
                      <wps:spPr>
                        <a:xfrm>
                          <a:off x="0" y="0"/>
                          <a:ext cx="209550" cy="19494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3A074A" id="Прямоугольник 6" o:spid="_x0000_s1026" style="position:absolute;margin-left:0;margin-top:1.5pt;width:16.5pt;height:15.3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" fillcolor="window" strokecolor="windowText" strokeweight=".25pt">
                <w10:wrap type="tight"/>
              </v:rect>
            </w:pict>
          </mc:Fallback>
        </mc:AlternateContent>
      </w:r>
      <w:r w:rsidR="00B01305" w:rsidRPr="00CE6970">
        <w:t>при личном обращении в МАУ "Молодежный центр";</w:t>
      </w:r>
    </w:p>
    <w:p w:rsidR="004413EE" w:rsidRPr="00CE6970" w:rsidRDefault="004413EE" w:rsidP="00B01305">
      <w:pPr>
        <w:pStyle w:val="ConsPlusNonformat"/>
        <w:jc w:val="both"/>
      </w:pPr>
    </w:p>
    <w:p w:rsidR="00B01305" w:rsidRPr="00CE6970" w:rsidRDefault="004413EE" w:rsidP="004413EE">
      <w:pPr>
        <w:pStyle w:val="ConsPlusNonformat"/>
        <w:jc w:val="both"/>
      </w:pPr>
      <w:r w:rsidRPr="00CE6970">
        <w:rPr>
          <w:noProof/>
        </w:rPr>
        <mc:AlternateContent>
          <mc:Choice Requires="wps">
            <w:drawing>
              <wp:anchor distT="0" distB="0" distL="114300" distR="114300" simplePos="0" relativeHeight="251654656" behindDoc="1" locked="0" layoutInCell="1" allowOverlap="1" wp14:anchorId="635D53AD" wp14:editId="0E5FFEC6">
                <wp:simplePos x="0" y="0"/>
                <wp:positionH relativeFrom="column">
                  <wp:posOffset>0</wp:posOffset>
                </wp:positionH>
                <wp:positionV relativeFrom="paragraph">
                  <wp:posOffset>5080</wp:posOffset>
                </wp:positionV>
                <wp:extent cx="209550" cy="194945"/>
                <wp:effectExtent l="0" t="0" r="19050" b="14605"/>
                <wp:wrapTight wrapText="bothSides">
                  <wp:wrapPolygon edited="0">
                    <wp:start x="0" y="0"/>
                    <wp:lineTo x="0" y="21107"/>
                    <wp:lineTo x="21600" y="21107"/>
                    <wp:lineTo x="21600" y="0"/>
                    <wp:lineTo x="0" y="0"/>
                  </wp:wrapPolygon>
                </wp:wrapTight>
                <wp:docPr id="7" name="Прямоугольник 7"/>
                <wp:cNvGraphicFramePr/>
                <a:graphic xmlns:a="http://schemas.openxmlformats.org/drawingml/2006/main">
                  <a:graphicData uri="http://schemas.microsoft.com/office/word/2010/wordprocessingShape">
                    <wps:wsp>
                      <wps:cNvSpPr/>
                      <wps:spPr>
                        <a:xfrm>
                          <a:off x="0" y="0"/>
                          <a:ext cx="209550" cy="19494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91B350" id="Прямоугольник 7" o:spid="_x0000_s1026" style="position:absolute;margin-left:0;margin-top:.4pt;width:16.5pt;height:15.3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" fillcolor="window" strokecolor="windowText" strokeweight=".25pt">
                <w10:wrap type="tight"/>
              </v:rect>
            </w:pict>
          </mc:Fallback>
        </mc:AlternateContent>
      </w:r>
      <w:r w:rsidR="00B01305" w:rsidRPr="00CE6970">
        <w:t xml:space="preserve">посредством </w:t>
      </w:r>
      <w:proofErr w:type="gramStart"/>
      <w:r w:rsidR="00B01305" w:rsidRPr="00CE6970">
        <w:t>почтовой</w:t>
      </w:r>
      <w:proofErr w:type="gramEnd"/>
      <w:r w:rsidR="00B01305" w:rsidRPr="00CE6970">
        <w:t xml:space="preserve"> связи по адресу: _________________________________</w:t>
      </w:r>
    </w:p>
    <w:p w:rsidR="00B01305" w:rsidRPr="00CE6970" w:rsidRDefault="00B01305" w:rsidP="00B01305">
      <w:pPr>
        <w:pStyle w:val="ConsPlusNonformat"/>
        <w:jc w:val="both"/>
      </w:pPr>
      <w:r w:rsidRPr="00CE6970">
        <w:t>___________________________________________________________________________</w:t>
      </w:r>
    </w:p>
    <w:p w:rsidR="004413EE" w:rsidRPr="00CE6970" w:rsidRDefault="004413EE" w:rsidP="004413EE">
      <w:pPr>
        <w:pStyle w:val="ConsPlusNonformat"/>
        <w:ind w:firstLine="708"/>
        <w:jc w:val="both"/>
      </w:pPr>
      <w:r w:rsidRPr="00CE6970">
        <w:rPr>
          <w:noProof/>
        </w:rPr>
        <mc:AlternateContent>
          <mc:Choice Requires="wps">
            <w:drawing>
              <wp:anchor distT="0" distB="0" distL="114300" distR="114300" simplePos="0" relativeHeight="251656704" behindDoc="1" locked="0" layoutInCell="1" allowOverlap="1" wp14:anchorId="13BDAD20" wp14:editId="6EA76B21">
                <wp:simplePos x="0" y="0"/>
                <wp:positionH relativeFrom="column">
                  <wp:posOffset>0</wp:posOffset>
                </wp:positionH>
                <wp:positionV relativeFrom="paragraph">
                  <wp:posOffset>52070</wp:posOffset>
                </wp:positionV>
                <wp:extent cx="209550" cy="194945"/>
                <wp:effectExtent l="0" t="0" r="19050" b="14605"/>
                <wp:wrapTight wrapText="bothSides">
                  <wp:wrapPolygon edited="0">
                    <wp:start x="0" y="0"/>
                    <wp:lineTo x="0" y="21107"/>
                    <wp:lineTo x="21600" y="21107"/>
                    <wp:lineTo x="21600" y="0"/>
                    <wp:lineTo x="0" y="0"/>
                  </wp:wrapPolygon>
                </wp:wrapTight>
                <wp:docPr id="8" name="Прямоугольник 8"/>
                <wp:cNvGraphicFramePr/>
                <a:graphic xmlns:a="http://schemas.openxmlformats.org/drawingml/2006/main">
                  <a:graphicData uri="http://schemas.microsoft.com/office/word/2010/wordprocessingShape">
                    <wps:wsp>
                      <wps:cNvSpPr/>
                      <wps:spPr>
                        <a:xfrm>
                          <a:off x="0" y="0"/>
                          <a:ext cx="209550" cy="19494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E7C24AD" id="Прямоугольник 8" o:spid="_x0000_s1026" style="position:absolute;margin-left:0;margin-top:4.1pt;width:16.5pt;height:15.3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" fillcolor="window" strokecolor="windowText" strokeweight=".25pt">
                <w10:wrap type="tight"/>
              </v:rect>
            </w:pict>
          </mc:Fallback>
        </mc:AlternateContent>
      </w:r>
    </w:p>
    <w:p w:rsidR="00B01305" w:rsidRPr="00CE6970" w:rsidRDefault="00B01305" w:rsidP="004413EE">
      <w:pPr>
        <w:pStyle w:val="ConsPlusNonformat"/>
        <w:jc w:val="both"/>
      </w:pPr>
      <w:r w:rsidRPr="00CE6970">
        <w:t>в форме электронного документа на адрес электронной почты: ____________</w:t>
      </w:r>
    </w:p>
    <w:p w:rsidR="00B01305" w:rsidRPr="00CE6970" w:rsidRDefault="00B01305" w:rsidP="00B01305">
      <w:pPr>
        <w:pStyle w:val="ConsPlusNonformat"/>
        <w:jc w:val="both"/>
      </w:pPr>
      <w:r w:rsidRPr="00CE6970">
        <w:t>___________________________________________________________________________</w:t>
      </w:r>
    </w:p>
    <w:p w:rsidR="00B01305" w:rsidRPr="00CE6970" w:rsidRDefault="00B01305" w:rsidP="00B01305">
      <w:pPr>
        <w:pStyle w:val="ConsPlusNonformat"/>
        <w:jc w:val="both"/>
      </w:pPr>
    </w:p>
    <w:p w:rsidR="00653248" w:rsidRPr="00CE6970" w:rsidRDefault="00653248" w:rsidP="00B01305">
      <w:pPr>
        <w:pStyle w:val="ConsPlusNonformat"/>
        <w:jc w:val="both"/>
      </w:pPr>
    </w:p>
    <w:p w:rsidR="00653248" w:rsidRPr="00CE6970" w:rsidRDefault="00653248" w:rsidP="00653248">
      <w:pPr>
        <w:autoSpaceDE w:val="0"/>
        <w:autoSpaceDN w:val="0"/>
        <w:adjustRightInd w:val="0"/>
        <w:jc w:val="both"/>
        <w:outlineLvl w:val="0"/>
        <w:rPr>
          <w:rFonts w:ascii="Courier New" w:eastAsiaTheme="minorHAnsi" w:hAnsi="Courier New" w:cs="Courier New"/>
          <w:sz w:val="20"/>
          <w:szCs w:val="20"/>
          <w:lang w:eastAsia="en-US"/>
        </w:rPr>
      </w:pPr>
      <w:r w:rsidRPr="00CE6970">
        <w:rPr>
          <w:rFonts w:ascii="Courier New" w:eastAsiaTheme="minorHAnsi" w:hAnsi="Courier New" w:cs="Courier New"/>
          <w:sz w:val="20"/>
          <w:szCs w:val="20"/>
          <w:lang w:eastAsia="en-US"/>
        </w:rPr>
        <w:t xml:space="preserve">    Даю  согласие  на  обработку  моих персональных данных и персональных данных моего ребенка в соответствии с Федеральным </w:t>
      </w:r>
      <w:hyperlink r:id="rId25" w:history="1">
        <w:r w:rsidRPr="00CE6970">
          <w:rPr>
            <w:rFonts w:ascii="Courier New" w:eastAsiaTheme="minorHAnsi" w:hAnsi="Courier New" w:cs="Courier New"/>
            <w:color w:val="0000FF"/>
            <w:sz w:val="20"/>
            <w:szCs w:val="20"/>
            <w:lang w:eastAsia="en-US"/>
          </w:rPr>
          <w:t>законом</w:t>
        </w:r>
      </w:hyperlink>
      <w:r w:rsidRPr="00CE6970">
        <w:rPr>
          <w:rFonts w:ascii="Courier New" w:eastAsiaTheme="minorHAnsi" w:hAnsi="Courier New" w:cs="Courier New"/>
          <w:sz w:val="20"/>
          <w:szCs w:val="20"/>
          <w:lang w:eastAsia="en-US"/>
        </w:rPr>
        <w:t xml:space="preserve"> от 27 июля 2006 года N 152-ФЗ "О персональных данных".</w:t>
      </w:r>
    </w:p>
    <w:p w:rsidR="00653248" w:rsidRPr="00CE6970" w:rsidRDefault="00653248" w:rsidP="00B01305">
      <w:pPr>
        <w:pStyle w:val="ConsPlusNonformat"/>
        <w:jc w:val="both"/>
      </w:pPr>
    </w:p>
    <w:p w:rsidR="00653248" w:rsidRPr="00CE6970" w:rsidRDefault="00653248" w:rsidP="00B01305">
      <w:pPr>
        <w:pStyle w:val="ConsPlusNonformat"/>
        <w:jc w:val="both"/>
      </w:pPr>
    </w:p>
    <w:p w:rsidR="00B01305" w:rsidRPr="00CE6970" w:rsidRDefault="00B01305" w:rsidP="00B01305">
      <w:pPr>
        <w:pStyle w:val="ConsPlusNonformat"/>
        <w:jc w:val="both"/>
      </w:pPr>
    </w:p>
    <w:p w:rsidR="00B01305" w:rsidRPr="00CE6970" w:rsidRDefault="00B01305" w:rsidP="00B01305">
      <w:pPr>
        <w:pStyle w:val="ConsPlusNonformat"/>
        <w:jc w:val="both"/>
      </w:pPr>
      <w:r w:rsidRPr="00CE6970">
        <w:t>Дата _____________    _____________________    ____________________________</w:t>
      </w:r>
    </w:p>
    <w:p w:rsidR="00B01305" w:rsidRDefault="008E6FFA" w:rsidP="008E6FFA">
      <w:pPr>
        <w:pStyle w:val="ConsPlusNonformat"/>
        <w:jc w:val="center"/>
      </w:pPr>
      <w:r w:rsidRPr="00CE6970">
        <w:t xml:space="preserve">                </w:t>
      </w:r>
      <w:r w:rsidR="00B01305" w:rsidRPr="00CE6970">
        <w:t>(</w:t>
      </w:r>
      <w:r w:rsidRPr="00CE6970">
        <w:t>подпись)              (расшифровка подписи)</w:t>
      </w:r>
    </w:p>
    <w:p w:rsidR="006A589A" w:rsidRDefault="006A589A" w:rsidP="008E6FFA">
      <w:pPr>
        <w:pStyle w:val="ConsPlusNonformat"/>
        <w:jc w:val="center"/>
      </w:pPr>
    </w:p>
    <w:sectPr w:rsidR="006A589A" w:rsidSect="00BA6B6E">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248" w:rsidRDefault="00D66248">
      <w:r>
        <w:separator/>
      </w:r>
    </w:p>
  </w:endnote>
  <w:endnote w:type="continuationSeparator" w:id="0">
    <w:p w:rsidR="00D66248" w:rsidRDefault="00D6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248" w:rsidRDefault="00D66248">
      <w:r>
        <w:separator/>
      </w:r>
    </w:p>
  </w:footnote>
  <w:footnote w:type="continuationSeparator" w:id="0">
    <w:p w:rsidR="00D66248" w:rsidRDefault="00D66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862853"/>
      <w:docPartObj>
        <w:docPartGallery w:val="Page Numbers (Top of Page)"/>
        <w:docPartUnique/>
      </w:docPartObj>
    </w:sdtPr>
    <w:sdtEndPr/>
    <w:sdtContent>
      <w:p w:rsidR="00C870DF" w:rsidRDefault="00C870DF">
        <w:pPr>
          <w:pStyle w:val="a8"/>
          <w:jc w:val="center"/>
        </w:pPr>
        <w:r>
          <w:fldChar w:fldCharType="begin"/>
        </w:r>
        <w:r>
          <w:instrText>PAGE   \* MERGEFORMAT</w:instrText>
        </w:r>
        <w:r>
          <w:fldChar w:fldCharType="separate"/>
        </w:r>
        <w:r w:rsidR="00CE6970">
          <w:rPr>
            <w:noProof/>
          </w:rPr>
          <w:t>31</w:t>
        </w:r>
        <w:r>
          <w:fldChar w:fldCharType="end"/>
        </w:r>
      </w:p>
    </w:sdtContent>
  </w:sdt>
  <w:p w:rsidR="00C870DF" w:rsidRDefault="00C870D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2A27"/>
    <w:multiLevelType w:val="multilevel"/>
    <w:tmpl w:val="9A52AC12"/>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40872E9"/>
    <w:multiLevelType w:val="hybridMultilevel"/>
    <w:tmpl w:val="50CC078C"/>
    <w:lvl w:ilvl="0" w:tplc="34646518">
      <w:start w:val="1"/>
      <w:numFmt w:val="bullet"/>
      <w:lvlText w:val=""/>
      <w:lvlJc w:val="left"/>
      <w:pPr>
        <w:ind w:left="1440" w:hanging="360"/>
      </w:pPr>
      <w:rPr>
        <w:rFonts w:ascii="Symbol" w:hAnsi="Symbol" w:hint="default"/>
      </w:rPr>
    </w:lvl>
    <w:lvl w:ilvl="1" w:tplc="3464651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F741E2"/>
    <w:multiLevelType w:val="multilevel"/>
    <w:tmpl w:val="64B019E4"/>
    <w:lvl w:ilvl="0">
      <w:start w:val="1"/>
      <w:numFmt w:val="decimal"/>
      <w:lvlText w:val="%1."/>
      <w:lvlJc w:val="left"/>
      <w:pPr>
        <w:ind w:left="450" w:hanging="450"/>
      </w:pPr>
      <w:rPr>
        <w:rFonts w:hint="default"/>
      </w:rPr>
    </w:lvl>
    <w:lvl w:ilvl="1">
      <w:start w:val="2"/>
      <w:numFmt w:val="decimal"/>
      <w:lvlText w:val="%1.%2."/>
      <w:lvlJc w:val="left"/>
      <w:pPr>
        <w:ind w:left="1654" w:hanging="720"/>
      </w:pPr>
      <w:rPr>
        <w:rFonts w:hint="default"/>
      </w:rPr>
    </w:lvl>
    <w:lvl w:ilvl="2">
      <w:start w:val="1"/>
      <w:numFmt w:val="decimal"/>
      <w:lvlText w:val="%1.%2.%3."/>
      <w:lvlJc w:val="left"/>
      <w:pPr>
        <w:ind w:left="2588" w:hanging="720"/>
      </w:pPr>
      <w:rPr>
        <w:rFonts w:hint="default"/>
      </w:rPr>
    </w:lvl>
    <w:lvl w:ilvl="3">
      <w:start w:val="1"/>
      <w:numFmt w:val="decimal"/>
      <w:lvlText w:val="%1.%2.%3.%4."/>
      <w:lvlJc w:val="left"/>
      <w:pPr>
        <w:ind w:left="3882" w:hanging="1080"/>
      </w:pPr>
      <w:rPr>
        <w:rFonts w:hint="default"/>
      </w:rPr>
    </w:lvl>
    <w:lvl w:ilvl="4">
      <w:start w:val="1"/>
      <w:numFmt w:val="decimal"/>
      <w:lvlText w:val="%1.%2.%3.%4.%5."/>
      <w:lvlJc w:val="left"/>
      <w:pPr>
        <w:ind w:left="4816" w:hanging="1080"/>
      </w:pPr>
      <w:rPr>
        <w:rFonts w:hint="default"/>
      </w:rPr>
    </w:lvl>
    <w:lvl w:ilvl="5">
      <w:start w:val="1"/>
      <w:numFmt w:val="decimal"/>
      <w:lvlText w:val="%1.%2.%3.%4.%5.%6."/>
      <w:lvlJc w:val="left"/>
      <w:pPr>
        <w:ind w:left="6110" w:hanging="1440"/>
      </w:pPr>
      <w:rPr>
        <w:rFonts w:hint="default"/>
      </w:rPr>
    </w:lvl>
    <w:lvl w:ilvl="6">
      <w:start w:val="1"/>
      <w:numFmt w:val="decimal"/>
      <w:lvlText w:val="%1.%2.%3.%4.%5.%6.%7."/>
      <w:lvlJc w:val="left"/>
      <w:pPr>
        <w:ind w:left="7404" w:hanging="1800"/>
      </w:pPr>
      <w:rPr>
        <w:rFonts w:hint="default"/>
      </w:rPr>
    </w:lvl>
    <w:lvl w:ilvl="7">
      <w:start w:val="1"/>
      <w:numFmt w:val="decimal"/>
      <w:lvlText w:val="%1.%2.%3.%4.%5.%6.%7.%8."/>
      <w:lvlJc w:val="left"/>
      <w:pPr>
        <w:ind w:left="8338" w:hanging="1800"/>
      </w:pPr>
      <w:rPr>
        <w:rFonts w:hint="default"/>
      </w:rPr>
    </w:lvl>
    <w:lvl w:ilvl="8">
      <w:start w:val="1"/>
      <w:numFmt w:val="decimal"/>
      <w:lvlText w:val="%1.%2.%3.%4.%5.%6.%7.%8.%9."/>
      <w:lvlJc w:val="left"/>
      <w:pPr>
        <w:ind w:left="9632" w:hanging="2160"/>
      </w:pPr>
      <w:rPr>
        <w:rFonts w:hint="default"/>
      </w:rPr>
    </w:lvl>
  </w:abstractNum>
  <w:abstractNum w:abstractNumId="3">
    <w:nsid w:val="47A53971"/>
    <w:multiLevelType w:val="hybridMultilevel"/>
    <w:tmpl w:val="4BD0D8E8"/>
    <w:lvl w:ilvl="0" w:tplc="F4DE6A7C">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566F1C2C"/>
    <w:multiLevelType w:val="hybridMultilevel"/>
    <w:tmpl w:val="DF648E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5B0E032F"/>
    <w:multiLevelType w:val="hybridMultilevel"/>
    <w:tmpl w:val="B96CE8C6"/>
    <w:lvl w:ilvl="0" w:tplc="D9FA03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5EBA3F7B"/>
    <w:multiLevelType w:val="hybridMultilevel"/>
    <w:tmpl w:val="074C5246"/>
    <w:lvl w:ilvl="0" w:tplc="34646518">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2C151A8"/>
    <w:multiLevelType w:val="hybridMultilevel"/>
    <w:tmpl w:val="9BA0E844"/>
    <w:lvl w:ilvl="0" w:tplc="346465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652C2102"/>
    <w:multiLevelType w:val="hybridMultilevel"/>
    <w:tmpl w:val="0B225E40"/>
    <w:lvl w:ilvl="0" w:tplc="B52AAE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5930FA9"/>
    <w:multiLevelType w:val="hybridMultilevel"/>
    <w:tmpl w:val="B90A4800"/>
    <w:lvl w:ilvl="0" w:tplc="2BB0548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F52799"/>
    <w:multiLevelType w:val="hybridMultilevel"/>
    <w:tmpl w:val="8EE0B6EA"/>
    <w:lvl w:ilvl="0" w:tplc="346465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F7C1E12"/>
    <w:multiLevelType w:val="multilevel"/>
    <w:tmpl w:val="8DC8A84C"/>
    <w:lvl w:ilvl="0">
      <w:start w:val="1"/>
      <w:numFmt w:val="decimal"/>
      <w:lvlText w:val="%1."/>
      <w:lvlJc w:val="left"/>
      <w:pPr>
        <w:ind w:left="525" w:hanging="525"/>
      </w:pPr>
      <w:rPr>
        <w:rFonts w:hint="default"/>
      </w:rPr>
    </w:lvl>
    <w:lvl w:ilvl="1">
      <w:start w:val="1"/>
      <w:numFmt w:val="decimal"/>
      <w:lvlText w:val="%1.%2."/>
      <w:lvlJc w:val="left"/>
      <w:pPr>
        <w:ind w:left="1654" w:hanging="720"/>
      </w:pPr>
      <w:rPr>
        <w:rFonts w:hint="default"/>
      </w:rPr>
    </w:lvl>
    <w:lvl w:ilvl="2">
      <w:start w:val="1"/>
      <w:numFmt w:val="decimal"/>
      <w:lvlText w:val="%1.%2.%3."/>
      <w:lvlJc w:val="left"/>
      <w:pPr>
        <w:ind w:left="2588" w:hanging="720"/>
      </w:pPr>
      <w:rPr>
        <w:rFonts w:hint="default"/>
      </w:rPr>
    </w:lvl>
    <w:lvl w:ilvl="3">
      <w:start w:val="1"/>
      <w:numFmt w:val="decimal"/>
      <w:lvlText w:val="%1.%2.%3.%4."/>
      <w:lvlJc w:val="left"/>
      <w:pPr>
        <w:ind w:left="3882" w:hanging="1080"/>
      </w:pPr>
      <w:rPr>
        <w:rFonts w:hint="default"/>
      </w:rPr>
    </w:lvl>
    <w:lvl w:ilvl="4">
      <w:start w:val="1"/>
      <w:numFmt w:val="decimal"/>
      <w:lvlText w:val="%1.%2.%3.%4.%5."/>
      <w:lvlJc w:val="left"/>
      <w:pPr>
        <w:ind w:left="4816" w:hanging="1080"/>
      </w:pPr>
      <w:rPr>
        <w:rFonts w:hint="default"/>
      </w:rPr>
    </w:lvl>
    <w:lvl w:ilvl="5">
      <w:start w:val="1"/>
      <w:numFmt w:val="decimal"/>
      <w:lvlText w:val="%1.%2.%3.%4.%5.%6."/>
      <w:lvlJc w:val="left"/>
      <w:pPr>
        <w:ind w:left="6110" w:hanging="1440"/>
      </w:pPr>
      <w:rPr>
        <w:rFonts w:hint="default"/>
      </w:rPr>
    </w:lvl>
    <w:lvl w:ilvl="6">
      <w:start w:val="1"/>
      <w:numFmt w:val="decimal"/>
      <w:lvlText w:val="%1.%2.%3.%4.%5.%6.%7."/>
      <w:lvlJc w:val="left"/>
      <w:pPr>
        <w:ind w:left="7404" w:hanging="1800"/>
      </w:pPr>
      <w:rPr>
        <w:rFonts w:hint="default"/>
      </w:rPr>
    </w:lvl>
    <w:lvl w:ilvl="7">
      <w:start w:val="1"/>
      <w:numFmt w:val="decimal"/>
      <w:lvlText w:val="%1.%2.%3.%4.%5.%6.%7.%8."/>
      <w:lvlJc w:val="left"/>
      <w:pPr>
        <w:ind w:left="8338" w:hanging="1800"/>
      </w:pPr>
      <w:rPr>
        <w:rFonts w:hint="default"/>
      </w:rPr>
    </w:lvl>
    <w:lvl w:ilvl="8">
      <w:start w:val="1"/>
      <w:numFmt w:val="decimal"/>
      <w:lvlText w:val="%1.%2.%3.%4.%5.%6.%7.%8.%9."/>
      <w:lvlJc w:val="left"/>
      <w:pPr>
        <w:ind w:left="9632" w:hanging="2160"/>
      </w:pPr>
      <w:rPr>
        <w:rFonts w:hint="default"/>
      </w:rPr>
    </w:lvl>
  </w:abstractNum>
  <w:num w:numId="1">
    <w:abstractNumId w:val="4"/>
  </w:num>
  <w:num w:numId="2">
    <w:abstractNumId w:val="5"/>
  </w:num>
  <w:num w:numId="3">
    <w:abstractNumId w:val="6"/>
  </w:num>
  <w:num w:numId="4">
    <w:abstractNumId w:val="1"/>
  </w:num>
  <w:num w:numId="5">
    <w:abstractNumId w:val="7"/>
  </w:num>
  <w:num w:numId="6">
    <w:abstractNumId w:val="10"/>
  </w:num>
  <w:num w:numId="7">
    <w:abstractNumId w:val="11"/>
  </w:num>
  <w:num w:numId="8">
    <w:abstractNumId w:val="2"/>
  </w:num>
  <w:num w:numId="9">
    <w:abstractNumId w:val="9"/>
  </w:num>
  <w:num w:numId="10">
    <w:abstractNumId w:val="8"/>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B99"/>
    <w:rsid w:val="0000032F"/>
    <w:rsid w:val="00002BFC"/>
    <w:rsid w:val="00002D40"/>
    <w:rsid w:val="0000366D"/>
    <w:rsid w:val="00003A52"/>
    <w:rsid w:val="00003A9B"/>
    <w:rsid w:val="00004618"/>
    <w:rsid w:val="00005388"/>
    <w:rsid w:val="00005747"/>
    <w:rsid w:val="00007975"/>
    <w:rsid w:val="00007C5D"/>
    <w:rsid w:val="00011E3B"/>
    <w:rsid w:val="000152F7"/>
    <w:rsid w:val="000211AD"/>
    <w:rsid w:val="00021B84"/>
    <w:rsid w:val="00022519"/>
    <w:rsid w:val="00023B1B"/>
    <w:rsid w:val="00023EA4"/>
    <w:rsid w:val="0002607F"/>
    <w:rsid w:val="00027C05"/>
    <w:rsid w:val="00032E65"/>
    <w:rsid w:val="0003599E"/>
    <w:rsid w:val="00036B7B"/>
    <w:rsid w:val="000418F1"/>
    <w:rsid w:val="000422A9"/>
    <w:rsid w:val="000426DB"/>
    <w:rsid w:val="00043185"/>
    <w:rsid w:val="00043B9C"/>
    <w:rsid w:val="00046A54"/>
    <w:rsid w:val="00047D97"/>
    <w:rsid w:val="000508AD"/>
    <w:rsid w:val="00050C2E"/>
    <w:rsid w:val="00050C6F"/>
    <w:rsid w:val="00051B5E"/>
    <w:rsid w:val="00053DF5"/>
    <w:rsid w:val="00057A68"/>
    <w:rsid w:val="0006103E"/>
    <w:rsid w:val="0006128B"/>
    <w:rsid w:val="00062041"/>
    <w:rsid w:val="00063AA4"/>
    <w:rsid w:val="00063C84"/>
    <w:rsid w:val="00064972"/>
    <w:rsid w:val="0006566D"/>
    <w:rsid w:val="000702D2"/>
    <w:rsid w:val="0007130C"/>
    <w:rsid w:val="0007159A"/>
    <w:rsid w:val="0007217A"/>
    <w:rsid w:val="00074556"/>
    <w:rsid w:val="00076CEB"/>
    <w:rsid w:val="00077BAA"/>
    <w:rsid w:val="00077C17"/>
    <w:rsid w:val="000801AD"/>
    <w:rsid w:val="000804EC"/>
    <w:rsid w:val="000824F4"/>
    <w:rsid w:val="00086370"/>
    <w:rsid w:val="00086DC3"/>
    <w:rsid w:val="00091195"/>
    <w:rsid w:val="0009409E"/>
    <w:rsid w:val="000950A0"/>
    <w:rsid w:val="000A0197"/>
    <w:rsid w:val="000A239E"/>
    <w:rsid w:val="000A2493"/>
    <w:rsid w:val="000A2B61"/>
    <w:rsid w:val="000A3F0E"/>
    <w:rsid w:val="000A4860"/>
    <w:rsid w:val="000A4C9E"/>
    <w:rsid w:val="000A71AC"/>
    <w:rsid w:val="000A767F"/>
    <w:rsid w:val="000A7FB9"/>
    <w:rsid w:val="000B1033"/>
    <w:rsid w:val="000B3094"/>
    <w:rsid w:val="000B545D"/>
    <w:rsid w:val="000B6C33"/>
    <w:rsid w:val="000C1D0D"/>
    <w:rsid w:val="000C326C"/>
    <w:rsid w:val="000C35AC"/>
    <w:rsid w:val="000D0A31"/>
    <w:rsid w:val="000D2B3E"/>
    <w:rsid w:val="000D3641"/>
    <w:rsid w:val="000D65A4"/>
    <w:rsid w:val="000E3F04"/>
    <w:rsid w:val="000E68FB"/>
    <w:rsid w:val="000F1203"/>
    <w:rsid w:val="000F23A4"/>
    <w:rsid w:val="000F43F9"/>
    <w:rsid w:val="000F65C6"/>
    <w:rsid w:val="000F6D1D"/>
    <w:rsid w:val="000F7BD6"/>
    <w:rsid w:val="0010210E"/>
    <w:rsid w:val="00104F38"/>
    <w:rsid w:val="00107892"/>
    <w:rsid w:val="001137C2"/>
    <w:rsid w:val="00116289"/>
    <w:rsid w:val="0012183A"/>
    <w:rsid w:val="00121C0D"/>
    <w:rsid w:val="00123BD2"/>
    <w:rsid w:val="00123CCD"/>
    <w:rsid w:val="0012692A"/>
    <w:rsid w:val="00130399"/>
    <w:rsid w:val="00131D1C"/>
    <w:rsid w:val="0013303A"/>
    <w:rsid w:val="00133B18"/>
    <w:rsid w:val="0013677E"/>
    <w:rsid w:val="00136B28"/>
    <w:rsid w:val="00143D81"/>
    <w:rsid w:val="0014593D"/>
    <w:rsid w:val="00147465"/>
    <w:rsid w:val="00147A58"/>
    <w:rsid w:val="001504EE"/>
    <w:rsid w:val="00155BFF"/>
    <w:rsid w:val="00155EE8"/>
    <w:rsid w:val="00156389"/>
    <w:rsid w:val="00156D3E"/>
    <w:rsid w:val="00157760"/>
    <w:rsid w:val="00160250"/>
    <w:rsid w:val="0016044E"/>
    <w:rsid w:val="00161949"/>
    <w:rsid w:val="00161A56"/>
    <w:rsid w:val="00164ABC"/>
    <w:rsid w:val="001708F5"/>
    <w:rsid w:val="001751B7"/>
    <w:rsid w:val="001777ED"/>
    <w:rsid w:val="001821A1"/>
    <w:rsid w:val="001848EB"/>
    <w:rsid w:val="00185BD0"/>
    <w:rsid w:val="00186B78"/>
    <w:rsid w:val="00190D82"/>
    <w:rsid w:val="00190EC4"/>
    <w:rsid w:val="001914A3"/>
    <w:rsid w:val="0019214A"/>
    <w:rsid w:val="0019281D"/>
    <w:rsid w:val="00195FD8"/>
    <w:rsid w:val="001A3C00"/>
    <w:rsid w:val="001A55C3"/>
    <w:rsid w:val="001A7456"/>
    <w:rsid w:val="001A7FEA"/>
    <w:rsid w:val="001B254D"/>
    <w:rsid w:val="001B4F17"/>
    <w:rsid w:val="001B4FE9"/>
    <w:rsid w:val="001B6675"/>
    <w:rsid w:val="001C12D1"/>
    <w:rsid w:val="001C3B3F"/>
    <w:rsid w:val="001C5064"/>
    <w:rsid w:val="001D07D9"/>
    <w:rsid w:val="001D1587"/>
    <w:rsid w:val="001D4662"/>
    <w:rsid w:val="001D4820"/>
    <w:rsid w:val="001E05D3"/>
    <w:rsid w:val="001E079B"/>
    <w:rsid w:val="001E0BF0"/>
    <w:rsid w:val="001E37AB"/>
    <w:rsid w:val="001E50A9"/>
    <w:rsid w:val="001E5856"/>
    <w:rsid w:val="001E60F0"/>
    <w:rsid w:val="001E6981"/>
    <w:rsid w:val="001F0466"/>
    <w:rsid w:val="001F0AF4"/>
    <w:rsid w:val="001F158D"/>
    <w:rsid w:val="001F64B2"/>
    <w:rsid w:val="001F6943"/>
    <w:rsid w:val="001F7E44"/>
    <w:rsid w:val="002007F1"/>
    <w:rsid w:val="00201A7D"/>
    <w:rsid w:val="00202554"/>
    <w:rsid w:val="00202619"/>
    <w:rsid w:val="00202994"/>
    <w:rsid w:val="00203350"/>
    <w:rsid w:val="00203C7F"/>
    <w:rsid w:val="00204223"/>
    <w:rsid w:val="002056F3"/>
    <w:rsid w:val="002065FA"/>
    <w:rsid w:val="00210E22"/>
    <w:rsid w:val="00213A73"/>
    <w:rsid w:val="002142A2"/>
    <w:rsid w:val="00214D5F"/>
    <w:rsid w:val="00216D30"/>
    <w:rsid w:val="00217FBA"/>
    <w:rsid w:val="002228EF"/>
    <w:rsid w:val="00222AC7"/>
    <w:rsid w:val="00223E10"/>
    <w:rsid w:val="002243D0"/>
    <w:rsid w:val="00225659"/>
    <w:rsid w:val="00232D41"/>
    <w:rsid w:val="00236EC2"/>
    <w:rsid w:val="0023760C"/>
    <w:rsid w:val="0024264E"/>
    <w:rsid w:val="00242775"/>
    <w:rsid w:val="00245FC2"/>
    <w:rsid w:val="00253DAB"/>
    <w:rsid w:val="00254100"/>
    <w:rsid w:val="0025426A"/>
    <w:rsid w:val="00260EFA"/>
    <w:rsid w:val="002620A4"/>
    <w:rsid w:val="00262C85"/>
    <w:rsid w:val="00263516"/>
    <w:rsid w:val="00266A4D"/>
    <w:rsid w:val="00267787"/>
    <w:rsid w:val="002707D8"/>
    <w:rsid w:val="00272D80"/>
    <w:rsid w:val="0027404D"/>
    <w:rsid w:val="0027673F"/>
    <w:rsid w:val="0027710A"/>
    <w:rsid w:val="0028006D"/>
    <w:rsid w:val="00281AFE"/>
    <w:rsid w:val="00282138"/>
    <w:rsid w:val="002827A9"/>
    <w:rsid w:val="00283DA6"/>
    <w:rsid w:val="00287388"/>
    <w:rsid w:val="00287693"/>
    <w:rsid w:val="0029023E"/>
    <w:rsid w:val="00290531"/>
    <w:rsid w:val="0029275E"/>
    <w:rsid w:val="002929ED"/>
    <w:rsid w:val="00293A28"/>
    <w:rsid w:val="00293D3B"/>
    <w:rsid w:val="002959F5"/>
    <w:rsid w:val="00297E3B"/>
    <w:rsid w:val="002A0348"/>
    <w:rsid w:val="002A17A2"/>
    <w:rsid w:val="002A49F4"/>
    <w:rsid w:val="002A5CB2"/>
    <w:rsid w:val="002A6034"/>
    <w:rsid w:val="002A6FF3"/>
    <w:rsid w:val="002A7986"/>
    <w:rsid w:val="002B1F14"/>
    <w:rsid w:val="002B297F"/>
    <w:rsid w:val="002B5558"/>
    <w:rsid w:val="002B6644"/>
    <w:rsid w:val="002B7034"/>
    <w:rsid w:val="002B7665"/>
    <w:rsid w:val="002B7EE2"/>
    <w:rsid w:val="002C170E"/>
    <w:rsid w:val="002C2474"/>
    <w:rsid w:val="002C46E1"/>
    <w:rsid w:val="002C5E7E"/>
    <w:rsid w:val="002D0A8D"/>
    <w:rsid w:val="002D31B0"/>
    <w:rsid w:val="002D5866"/>
    <w:rsid w:val="002D6AD4"/>
    <w:rsid w:val="002D7128"/>
    <w:rsid w:val="002D785B"/>
    <w:rsid w:val="002E36C6"/>
    <w:rsid w:val="002E4C84"/>
    <w:rsid w:val="002E514A"/>
    <w:rsid w:val="002E7561"/>
    <w:rsid w:val="002F1C64"/>
    <w:rsid w:val="002F1EFC"/>
    <w:rsid w:val="002F2F6F"/>
    <w:rsid w:val="002F59C5"/>
    <w:rsid w:val="00301BFD"/>
    <w:rsid w:val="003021CE"/>
    <w:rsid w:val="0030351B"/>
    <w:rsid w:val="003037A4"/>
    <w:rsid w:val="00310CCB"/>
    <w:rsid w:val="003116E2"/>
    <w:rsid w:val="00312D89"/>
    <w:rsid w:val="0031477C"/>
    <w:rsid w:val="003149FD"/>
    <w:rsid w:val="0031572F"/>
    <w:rsid w:val="00320BCD"/>
    <w:rsid w:val="00322588"/>
    <w:rsid w:val="00322888"/>
    <w:rsid w:val="00326CB5"/>
    <w:rsid w:val="00327210"/>
    <w:rsid w:val="0033058D"/>
    <w:rsid w:val="00330C46"/>
    <w:rsid w:val="00333EE3"/>
    <w:rsid w:val="00337CDC"/>
    <w:rsid w:val="00340B14"/>
    <w:rsid w:val="00343E2E"/>
    <w:rsid w:val="00344059"/>
    <w:rsid w:val="00344F73"/>
    <w:rsid w:val="00350761"/>
    <w:rsid w:val="00353E91"/>
    <w:rsid w:val="00357B8F"/>
    <w:rsid w:val="00362703"/>
    <w:rsid w:val="003634CB"/>
    <w:rsid w:val="00371B3A"/>
    <w:rsid w:val="003769B7"/>
    <w:rsid w:val="0037723E"/>
    <w:rsid w:val="00380299"/>
    <w:rsid w:val="003816D8"/>
    <w:rsid w:val="0038226B"/>
    <w:rsid w:val="00382456"/>
    <w:rsid w:val="0038436C"/>
    <w:rsid w:val="00384BC3"/>
    <w:rsid w:val="00385D3D"/>
    <w:rsid w:val="003878BD"/>
    <w:rsid w:val="003905DA"/>
    <w:rsid w:val="00395AED"/>
    <w:rsid w:val="00395D48"/>
    <w:rsid w:val="00396332"/>
    <w:rsid w:val="003A16A1"/>
    <w:rsid w:val="003A72ED"/>
    <w:rsid w:val="003A7318"/>
    <w:rsid w:val="003A765A"/>
    <w:rsid w:val="003A7B32"/>
    <w:rsid w:val="003B3AE3"/>
    <w:rsid w:val="003B3F71"/>
    <w:rsid w:val="003B5627"/>
    <w:rsid w:val="003B5D86"/>
    <w:rsid w:val="003B6C17"/>
    <w:rsid w:val="003B6C36"/>
    <w:rsid w:val="003B77E0"/>
    <w:rsid w:val="003C03F2"/>
    <w:rsid w:val="003C1878"/>
    <w:rsid w:val="003C339F"/>
    <w:rsid w:val="003C4E6D"/>
    <w:rsid w:val="003C5B0D"/>
    <w:rsid w:val="003C6616"/>
    <w:rsid w:val="003D14B1"/>
    <w:rsid w:val="003D1A60"/>
    <w:rsid w:val="003D343C"/>
    <w:rsid w:val="003D6992"/>
    <w:rsid w:val="003D77F5"/>
    <w:rsid w:val="003E10ED"/>
    <w:rsid w:val="003E1FFC"/>
    <w:rsid w:val="003E5825"/>
    <w:rsid w:val="003E6986"/>
    <w:rsid w:val="003F24F5"/>
    <w:rsid w:val="003F2964"/>
    <w:rsid w:val="003F4740"/>
    <w:rsid w:val="003F4868"/>
    <w:rsid w:val="003F5541"/>
    <w:rsid w:val="003F6F5D"/>
    <w:rsid w:val="00400EA3"/>
    <w:rsid w:val="00401910"/>
    <w:rsid w:val="004024C8"/>
    <w:rsid w:val="00404E27"/>
    <w:rsid w:val="00405511"/>
    <w:rsid w:val="00407F16"/>
    <w:rsid w:val="00407F63"/>
    <w:rsid w:val="004101E5"/>
    <w:rsid w:val="004131F2"/>
    <w:rsid w:val="00415DFF"/>
    <w:rsid w:val="0041668D"/>
    <w:rsid w:val="00421D6E"/>
    <w:rsid w:val="004230A0"/>
    <w:rsid w:val="004240A4"/>
    <w:rsid w:val="00425203"/>
    <w:rsid w:val="00426340"/>
    <w:rsid w:val="0042663C"/>
    <w:rsid w:val="00427979"/>
    <w:rsid w:val="00430E02"/>
    <w:rsid w:val="004319DE"/>
    <w:rsid w:val="0043267E"/>
    <w:rsid w:val="00432A9F"/>
    <w:rsid w:val="00433315"/>
    <w:rsid w:val="00437A37"/>
    <w:rsid w:val="00437A70"/>
    <w:rsid w:val="00440151"/>
    <w:rsid w:val="004413DC"/>
    <w:rsid w:val="004413EE"/>
    <w:rsid w:val="00441687"/>
    <w:rsid w:val="00441B22"/>
    <w:rsid w:val="00445804"/>
    <w:rsid w:val="0044645C"/>
    <w:rsid w:val="00447376"/>
    <w:rsid w:val="00447F97"/>
    <w:rsid w:val="00451E34"/>
    <w:rsid w:val="00452B16"/>
    <w:rsid w:val="00452EF9"/>
    <w:rsid w:val="00455288"/>
    <w:rsid w:val="00455337"/>
    <w:rsid w:val="004649F4"/>
    <w:rsid w:val="00467042"/>
    <w:rsid w:val="00467901"/>
    <w:rsid w:val="00470A07"/>
    <w:rsid w:val="00470A55"/>
    <w:rsid w:val="00470D70"/>
    <w:rsid w:val="004710C3"/>
    <w:rsid w:val="00472697"/>
    <w:rsid w:val="00475F66"/>
    <w:rsid w:val="00480AE2"/>
    <w:rsid w:val="00480CC4"/>
    <w:rsid w:val="004816A8"/>
    <w:rsid w:val="004819F7"/>
    <w:rsid w:val="00485103"/>
    <w:rsid w:val="00485BAA"/>
    <w:rsid w:val="0048612D"/>
    <w:rsid w:val="00490498"/>
    <w:rsid w:val="0049090A"/>
    <w:rsid w:val="00490A22"/>
    <w:rsid w:val="0049193A"/>
    <w:rsid w:val="00493E0F"/>
    <w:rsid w:val="00494695"/>
    <w:rsid w:val="004A12F7"/>
    <w:rsid w:val="004A5128"/>
    <w:rsid w:val="004A5E5B"/>
    <w:rsid w:val="004A617B"/>
    <w:rsid w:val="004A752E"/>
    <w:rsid w:val="004B0629"/>
    <w:rsid w:val="004B08F1"/>
    <w:rsid w:val="004B09CA"/>
    <w:rsid w:val="004B477C"/>
    <w:rsid w:val="004C19B0"/>
    <w:rsid w:val="004C3C65"/>
    <w:rsid w:val="004C4D36"/>
    <w:rsid w:val="004D362D"/>
    <w:rsid w:val="004D3CFD"/>
    <w:rsid w:val="004D40D6"/>
    <w:rsid w:val="004D60DB"/>
    <w:rsid w:val="004D7D70"/>
    <w:rsid w:val="004E08C0"/>
    <w:rsid w:val="004E0BB1"/>
    <w:rsid w:val="004E3555"/>
    <w:rsid w:val="004E7D9D"/>
    <w:rsid w:val="004F12AA"/>
    <w:rsid w:val="004F16D7"/>
    <w:rsid w:val="004F377A"/>
    <w:rsid w:val="004F4A03"/>
    <w:rsid w:val="004F634A"/>
    <w:rsid w:val="004F7FF4"/>
    <w:rsid w:val="00500A6D"/>
    <w:rsid w:val="00500AF6"/>
    <w:rsid w:val="00502465"/>
    <w:rsid w:val="0050260C"/>
    <w:rsid w:val="00506D10"/>
    <w:rsid w:val="005147EB"/>
    <w:rsid w:val="00515CED"/>
    <w:rsid w:val="00515E11"/>
    <w:rsid w:val="00517B92"/>
    <w:rsid w:val="005202BC"/>
    <w:rsid w:val="005208DD"/>
    <w:rsid w:val="00520F00"/>
    <w:rsid w:val="0052248A"/>
    <w:rsid w:val="0052292D"/>
    <w:rsid w:val="0052295B"/>
    <w:rsid w:val="0052348B"/>
    <w:rsid w:val="00525338"/>
    <w:rsid w:val="00526645"/>
    <w:rsid w:val="0052751F"/>
    <w:rsid w:val="00532867"/>
    <w:rsid w:val="0053339A"/>
    <w:rsid w:val="0053429B"/>
    <w:rsid w:val="005347B5"/>
    <w:rsid w:val="00540A09"/>
    <w:rsid w:val="00540CBC"/>
    <w:rsid w:val="00543D20"/>
    <w:rsid w:val="00544F77"/>
    <w:rsid w:val="005456D2"/>
    <w:rsid w:val="00545DAC"/>
    <w:rsid w:val="00545F1A"/>
    <w:rsid w:val="005463EA"/>
    <w:rsid w:val="00546FB2"/>
    <w:rsid w:val="00553D27"/>
    <w:rsid w:val="00554210"/>
    <w:rsid w:val="00554B5C"/>
    <w:rsid w:val="00554CCA"/>
    <w:rsid w:val="00555D19"/>
    <w:rsid w:val="00555F4F"/>
    <w:rsid w:val="0055646F"/>
    <w:rsid w:val="00560C68"/>
    <w:rsid w:val="00560EC7"/>
    <w:rsid w:val="00561C98"/>
    <w:rsid w:val="00563A91"/>
    <w:rsid w:val="00563B07"/>
    <w:rsid w:val="005655F0"/>
    <w:rsid w:val="00565DE9"/>
    <w:rsid w:val="005666E9"/>
    <w:rsid w:val="00567E3A"/>
    <w:rsid w:val="00571665"/>
    <w:rsid w:val="00572008"/>
    <w:rsid w:val="00572FF2"/>
    <w:rsid w:val="00573010"/>
    <w:rsid w:val="00573323"/>
    <w:rsid w:val="005750CC"/>
    <w:rsid w:val="0057737D"/>
    <w:rsid w:val="005827E2"/>
    <w:rsid w:val="00584B80"/>
    <w:rsid w:val="00585531"/>
    <w:rsid w:val="00591009"/>
    <w:rsid w:val="00591D91"/>
    <w:rsid w:val="00593E14"/>
    <w:rsid w:val="00595E82"/>
    <w:rsid w:val="00596E67"/>
    <w:rsid w:val="00597872"/>
    <w:rsid w:val="005A009D"/>
    <w:rsid w:val="005A0E0E"/>
    <w:rsid w:val="005A3BBD"/>
    <w:rsid w:val="005A3C3C"/>
    <w:rsid w:val="005A4634"/>
    <w:rsid w:val="005A5AE9"/>
    <w:rsid w:val="005A73A8"/>
    <w:rsid w:val="005A7563"/>
    <w:rsid w:val="005A7A6C"/>
    <w:rsid w:val="005B0178"/>
    <w:rsid w:val="005B3502"/>
    <w:rsid w:val="005B7287"/>
    <w:rsid w:val="005B7C5E"/>
    <w:rsid w:val="005C0087"/>
    <w:rsid w:val="005C07C4"/>
    <w:rsid w:val="005C09EA"/>
    <w:rsid w:val="005C25D5"/>
    <w:rsid w:val="005C3ABC"/>
    <w:rsid w:val="005C4E36"/>
    <w:rsid w:val="005C756A"/>
    <w:rsid w:val="005D24A8"/>
    <w:rsid w:val="005D4199"/>
    <w:rsid w:val="005D58A7"/>
    <w:rsid w:val="005D6DEC"/>
    <w:rsid w:val="005D755E"/>
    <w:rsid w:val="005D7F34"/>
    <w:rsid w:val="005E101B"/>
    <w:rsid w:val="005E46DB"/>
    <w:rsid w:val="005E4E64"/>
    <w:rsid w:val="005E6032"/>
    <w:rsid w:val="005E61C0"/>
    <w:rsid w:val="005E6BDB"/>
    <w:rsid w:val="005F08F4"/>
    <w:rsid w:val="005F1949"/>
    <w:rsid w:val="005F5E55"/>
    <w:rsid w:val="005F62B6"/>
    <w:rsid w:val="00600311"/>
    <w:rsid w:val="006004DA"/>
    <w:rsid w:val="006029D1"/>
    <w:rsid w:val="006036A9"/>
    <w:rsid w:val="006040DE"/>
    <w:rsid w:val="00614205"/>
    <w:rsid w:val="00614CE5"/>
    <w:rsid w:val="00615E46"/>
    <w:rsid w:val="00615F73"/>
    <w:rsid w:val="0061686B"/>
    <w:rsid w:val="00617483"/>
    <w:rsid w:val="00620BF9"/>
    <w:rsid w:val="0062237D"/>
    <w:rsid w:val="00624A34"/>
    <w:rsid w:val="00624BC0"/>
    <w:rsid w:val="00624FB2"/>
    <w:rsid w:val="00626746"/>
    <w:rsid w:val="00627F90"/>
    <w:rsid w:val="00631876"/>
    <w:rsid w:val="00642760"/>
    <w:rsid w:val="00643E3B"/>
    <w:rsid w:val="0064739A"/>
    <w:rsid w:val="00650F28"/>
    <w:rsid w:val="006512DD"/>
    <w:rsid w:val="006516B1"/>
    <w:rsid w:val="00652556"/>
    <w:rsid w:val="00653248"/>
    <w:rsid w:val="00654512"/>
    <w:rsid w:val="00654613"/>
    <w:rsid w:val="00654DA3"/>
    <w:rsid w:val="006615B6"/>
    <w:rsid w:val="006640FA"/>
    <w:rsid w:val="00665BAA"/>
    <w:rsid w:val="00667DE7"/>
    <w:rsid w:val="0067042B"/>
    <w:rsid w:val="00671D88"/>
    <w:rsid w:val="00676064"/>
    <w:rsid w:val="00676A34"/>
    <w:rsid w:val="006812D9"/>
    <w:rsid w:val="006829E7"/>
    <w:rsid w:val="00684F68"/>
    <w:rsid w:val="00685214"/>
    <w:rsid w:val="00690926"/>
    <w:rsid w:val="00692F64"/>
    <w:rsid w:val="00692FAE"/>
    <w:rsid w:val="006977F4"/>
    <w:rsid w:val="006A370F"/>
    <w:rsid w:val="006A4176"/>
    <w:rsid w:val="006A4FD4"/>
    <w:rsid w:val="006A589A"/>
    <w:rsid w:val="006A648F"/>
    <w:rsid w:val="006A64D5"/>
    <w:rsid w:val="006A673A"/>
    <w:rsid w:val="006B2FD7"/>
    <w:rsid w:val="006B3096"/>
    <w:rsid w:val="006B3745"/>
    <w:rsid w:val="006B653F"/>
    <w:rsid w:val="006C094C"/>
    <w:rsid w:val="006C185F"/>
    <w:rsid w:val="006C2D7B"/>
    <w:rsid w:val="006C3066"/>
    <w:rsid w:val="006C410E"/>
    <w:rsid w:val="006C5E77"/>
    <w:rsid w:val="006C7FFD"/>
    <w:rsid w:val="006D08B8"/>
    <w:rsid w:val="006D153F"/>
    <w:rsid w:val="006D48D9"/>
    <w:rsid w:val="006D54DE"/>
    <w:rsid w:val="006D5E33"/>
    <w:rsid w:val="006D5E4B"/>
    <w:rsid w:val="006D6AF5"/>
    <w:rsid w:val="006D7ACB"/>
    <w:rsid w:val="006D7F45"/>
    <w:rsid w:val="006E00FA"/>
    <w:rsid w:val="006E06B8"/>
    <w:rsid w:val="006E0846"/>
    <w:rsid w:val="006E208F"/>
    <w:rsid w:val="006E481B"/>
    <w:rsid w:val="006E5A56"/>
    <w:rsid w:val="006E6374"/>
    <w:rsid w:val="006E6F8E"/>
    <w:rsid w:val="006F0537"/>
    <w:rsid w:val="006F3641"/>
    <w:rsid w:val="006F4973"/>
    <w:rsid w:val="006F5D11"/>
    <w:rsid w:val="006F6D06"/>
    <w:rsid w:val="007004E4"/>
    <w:rsid w:val="00703562"/>
    <w:rsid w:val="00704295"/>
    <w:rsid w:val="00706BCE"/>
    <w:rsid w:val="00707A4E"/>
    <w:rsid w:val="00711543"/>
    <w:rsid w:val="00713C82"/>
    <w:rsid w:val="00717287"/>
    <w:rsid w:val="007233AE"/>
    <w:rsid w:val="0072465A"/>
    <w:rsid w:val="00725CD7"/>
    <w:rsid w:val="007302D1"/>
    <w:rsid w:val="00733A7E"/>
    <w:rsid w:val="007373E1"/>
    <w:rsid w:val="0073768F"/>
    <w:rsid w:val="007400A5"/>
    <w:rsid w:val="0074151D"/>
    <w:rsid w:val="00744226"/>
    <w:rsid w:val="00745F8A"/>
    <w:rsid w:val="007512F8"/>
    <w:rsid w:val="00751F43"/>
    <w:rsid w:val="00755CAB"/>
    <w:rsid w:val="007619BE"/>
    <w:rsid w:val="00762092"/>
    <w:rsid w:val="007622E6"/>
    <w:rsid w:val="0076237E"/>
    <w:rsid w:val="00762CDE"/>
    <w:rsid w:val="00764CA3"/>
    <w:rsid w:val="00764E7C"/>
    <w:rsid w:val="0076657E"/>
    <w:rsid w:val="00767C3F"/>
    <w:rsid w:val="00770A9B"/>
    <w:rsid w:val="00771B8B"/>
    <w:rsid w:val="00771CCC"/>
    <w:rsid w:val="00771DE9"/>
    <w:rsid w:val="007732F4"/>
    <w:rsid w:val="00774380"/>
    <w:rsid w:val="00775901"/>
    <w:rsid w:val="007772AF"/>
    <w:rsid w:val="00783AF7"/>
    <w:rsid w:val="00783EE3"/>
    <w:rsid w:val="007851A6"/>
    <w:rsid w:val="00785BE2"/>
    <w:rsid w:val="007876FD"/>
    <w:rsid w:val="00791333"/>
    <w:rsid w:val="00792927"/>
    <w:rsid w:val="0079389D"/>
    <w:rsid w:val="00797813"/>
    <w:rsid w:val="007A28F7"/>
    <w:rsid w:val="007A391A"/>
    <w:rsid w:val="007A4EE8"/>
    <w:rsid w:val="007A5AED"/>
    <w:rsid w:val="007A5BAA"/>
    <w:rsid w:val="007B07E9"/>
    <w:rsid w:val="007B1123"/>
    <w:rsid w:val="007B14FF"/>
    <w:rsid w:val="007B2B15"/>
    <w:rsid w:val="007B41AA"/>
    <w:rsid w:val="007B5EDB"/>
    <w:rsid w:val="007B6E80"/>
    <w:rsid w:val="007B75CF"/>
    <w:rsid w:val="007C02DB"/>
    <w:rsid w:val="007C4489"/>
    <w:rsid w:val="007C4A62"/>
    <w:rsid w:val="007C6683"/>
    <w:rsid w:val="007C7AFB"/>
    <w:rsid w:val="007D0430"/>
    <w:rsid w:val="007D1B80"/>
    <w:rsid w:val="007D29C6"/>
    <w:rsid w:val="007D32F6"/>
    <w:rsid w:val="007D4B5B"/>
    <w:rsid w:val="007D74A2"/>
    <w:rsid w:val="007D788C"/>
    <w:rsid w:val="007E06DB"/>
    <w:rsid w:val="007E0D8A"/>
    <w:rsid w:val="007E1296"/>
    <w:rsid w:val="007E2752"/>
    <w:rsid w:val="007E2F40"/>
    <w:rsid w:val="007E4019"/>
    <w:rsid w:val="007F2FEB"/>
    <w:rsid w:val="007F4C53"/>
    <w:rsid w:val="007F54A6"/>
    <w:rsid w:val="00801A3F"/>
    <w:rsid w:val="00802FEA"/>
    <w:rsid w:val="008031F0"/>
    <w:rsid w:val="00804E28"/>
    <w:rsid w:val="00805A06"/>
    <w:rsid w:val="00806177"/>
    <w:rsid w:val="008066CC"/>
    <w:rsid w:val="008143D2"/>
    <w:rsid w:val="00816B24"/>
    <w:rsid w:val="00820F52"/>
    <w:rsid w:val="00824035"/>
    <w:rsid w:val="00824B35"/>
    <w:rsid w:val="00824FB0"/>
    <w:rsid w:val="00825754"/>
    <w:rsid w:val="008322C0"/>
    <w:rsid w:val="00833551"/>
    <w:rsid w:val="00833D05"/>
    <w:rsid w:val="0083686B"/>
    <w:rsid w:val="008410FC"/>
    <w:rsid w:val="0084164A"/>
    <w:rsid w:val="00843543"/>
    <w:rsid w:val="00851879"/>
    <w:rsid w:val="008519B5"/>
    <w:rsid w:val="008520A0"/>
    <w:rsid w:val="0085222D"/>
    <w:rsid w:val="008616DB"/>
    <w:rsid w:val="00862D41"/>
    <w:rsid w:val="0086344E"/>
    <w:rsid w:val="00863EA8"/>
    <w:rsid w:val="008640DC"/>
    <w:rsid w:val="00864EDA"/>
    <w:rsid w:val="00865918"/>
    <w:rsid w:val="00866DD3"/>
    <w:rsid w:val="00867900"/>
    <w:rsid w:val="0087043B"/>
    <w:rsid w:val="008723F6"/>
    <w:rsid w:val="00872D93"/>
    <w:rsid w:val="0087432E"/>
    <w:rsid w:val="00874D29"/>
    <w:rsid w:val="00875CC9"/>
    <w:rsid w:val="0088070D"/>
    <w:rsid w:val="00882359"/>
    <w:rsid w:val="00882DE6"/>
    <w:rsid w:val="00887CF8"/>
    <w:rsid w:val="00891468"/>
    <w:rsid w:val="0089179E"/>
    <w:rsid w:val="008941AF"/>
    <w:rsid w:val="00894E64"/>
    <w:rsid w:val="0089574E"/>
    <w:rsid w:val="008A044B"/>
    <w:rsid w:val="008A230F"/>
    <w:rsid w:val="008A37BD"/>
    <w:rsid w:val="008A3A44"/>
    <w:rsid w:val="008A4075"/>
    <w:rsid w:val="008A4218"/>
    <w:rsid w:val="008A5AC3"/>
    <w:rsid w:val="008B026B"/>
    <w:rsid w:val="008B1B23"/>
    <w:rsid w:val="008B307D"/>
    <w:rsid w:val="008B39D8"/>
    <w:rsid w:val="008C2E14"/>
    <w:rsid w:val="008C335A"/>
    <w:rsid w:val="008C6EAA"/>
    <w:rsid w:val="008D0ED0"/>
    <w:rsid w:val="008D4DA5"/>
    <w:rsid w:val="008D4F3F"/>
    <w:rsid w:val="008D57BF"/>
    <w:rsid w:val="008D768A"/>
    <w:rsid w:val="008D7A28"/>
    <w:rsid w:val="008E2670"/>
    <w:rsid w:val="008E29B0"/>
    <w:rsid w:val="008E395C"/>
    <w:rsid w:val="008E4F39"/>
    <w:rsid w:val="008E6FFA"/>
    <w:rsid w:val="008F01B3"/>
    <w:rsid w:val="008F4ADD"/>
    <w:rsid w:val="008F5474"/>
    <w:rsid w:val="008F54B7"/>
    <w:rsid w:val="008F71E6"/>
    <w:rsid w:val="00900520"/>
    <w:rsid w:val="009027C1"/>
    <w:rsid w:val="00903FCA"/>
    <w:rsid w:val="009056DB"/>
    <w:rsid w:val="00911E3E"/>
    <w:rsid w:val="00911EB5"/>
    <w:rsid w:val="00911F38"/>
    <w:rsid w:val="00913A00"/>
    <w:rsid w:val="00917606"/>
    <w:rsid w:val="0092438B"/>
    <w:rsid w:val="00924BC6"/>
    <w:rsid w:val="0092502E"/>
    <w:rsid w:val="00925EB2"/>
    <w:rsid w:val="00927CC7"/>
    <w:rsid w:val="00931DE6"/>
    <w:rsid w:val="00933196"/>
    <w:rsid w:val="009365E2"/>
    <w:rsid w:val="00936F37"/>
    <w:rsid w:val="00941A9F"/>
    <w:rsid w:val="00942E06"/>
    <w:rsid w:val="00943211"/>
    <w:rsid w:val="00950739"/>
    <w:rsid w:val="0095355D"/>
    <w:rsid w:val="00955E07"/>
    <w:rsid w:val="009560FC"/>
    <w:rsid w:val="009579F7"/>
    <w:rsid w:val="00957D4D"/>
    <w:rsid w:val="00961363"/>
    <w:rsid w:val="00962B6D"/>
    <w:rsid w:val="00963438"/>
    <w:rsid w:val="0096380C"/>
    <w:rsid w:val="00966540"/>
    <w:rsid w:val="0097068D"/>
    <w:rsid w:val="00970B5B"/>
    <w:rsid w:val="0097119F"/>
    <w:rsid w:val="00971443"/>
    <w:rsid w:val="009735A6"/>
    <w:rsid w:val="00976508"/>
    <w:rsid w:val="00977336"/>
    <w:rsid w:val="00977D6F"/>
    <w:rsid w:val="0098050B"/>
    <w:rsid w:val="00980766"/>
    <w:rsid w:val="00980AA3"/>
    <w:rsid w:val="009817BB"/>
    <w:rsid w:val="00984901"/>
    <w:rsid w:val="00985990"/>
    <w:rsid w:val="009909CF"/>
    <w:rsid w:val="009955C7"/>
    <w:rsid w:val="00995A9C"/>
    <w:rsid w:val="00996946"/>
    <w:rsid w:val="00996AB4"/>
    <w:rsid w:val="0099762A"/>
    <w:rsid w:val="009A1E38"/>
    <w:rsid w:val="009A3AC9"/>
    <w:rsid w:val="009A4672"/>
    <w:rsid w:val="009A640A"/>
    <w:rsid w:val="009A777B"/>
    <w:rsid w:val="009B027F"/>
    <w:rsid w:val="009B0722"/>
    <w:rsid w:val="009B1D9B"/>
    <w:rsid w:val="009B1EB5"/>
    <w:rsid w:val="009B2620"/>
    <w:rsid w:val="009B2AC1"/>
    <w:rsid w:val="009B3B40"/>
    <w:rsid w:val="009B5591"/>
    <w:rsid w:val="009B55A4"/>
    <w:rsid w:val="009B5BBF"/>
    <w:rsid w:val="009B717B"/>
    <w:rsid w:val="009B71D0"/>
    <w:rsid w:val="009C095E"/>
    <w:rsid w:val="009C0B1E"/>
    <w:rsid w:val="009C1B29"/>
    <w:rsid w:val="009C1C3A"/>
    <w:rsid w:val="009C2F36"/>
    <w:rsid w:val="009C3467"/>
    <w:rsid w:val="009C3806"/>
    <w:rsid w:val="009C5143"/>
    <w:rsid w:val="009C5FD5"/>
    <w:rsid w:val="009C6A59"/>
    <w:rsid w:val="009C7183"/>
    <w:rsid w:val="009C7C51"/>
    <w:rsid w:val="009D0451"/>
    <w:rsid w:val="009D28C1"/>
    <w:rsid w:val="009D2D2B"/>
    <w:rsid w:val="009D37D5"/>
    <w:rsid w:val="009D39F7"/>
    <w:rsid w:val="009D46AD"/>
    <w:rsid w:val="009D4CE8"/>
    <w:rsid w:val="009D5478"/>
    <w:rsid w:val="009D5DD6"/>
    <w:rsid w:val="009D65DD"/>
    <w:rsid w:val="009E5855"/>
    <w:rsid w:val="009F48BD"/>
    <w:rsid w:val="009F6F1A"/>
    <w:rsid w:val="009F75C8"/>
    <w:rsid w:val="00A000BF"/>
    <w:rsid w:val="00A01457"/>
    <w:rsid w:val="00A02791"/>
    <w:rsid w:val="00A0429A"/>
    <w:rsid w:val="00A051B2"/>
    <w:rsid w:val="00A12A1B"/>
    <w:rsid w:val="00A14EF9"/>
    <w:rsid w:val="00A15475"/>
    <w:rsid w:val="00A15673"/>
    <w:rsid w:val="00A2039B"/>
    <w:rsid w:val="00A21994"/>
    <w:rsid w:val="00A275DF"/>
    <w:rsid w:val="00A27F11"/>
    <w:rsid w:val="00A3271A"/>
    <w:rsid w:val="00A343A0"/>
    <w:rsid w:val="00A34ABD"/>
    <w:rsid w:val="00A34E3F"/>
    <w:rsid w:val="00A34E4B"/>
    <w:rsid w:val="00A35125"/>
    <w:rsid w:val="00A35975"/>
    <w:rsid w:val="00A360BE"/>
    <w:rsid w:val="00A4017B"/>
    <w:rsid w:val="00A406E2"/>
    <w:rsid w:val="00A41BF6"/>
    <w:rsid w:val="00A41FBC"/>
    <w:rsid w:val="00A42196"/>
    <w:rsid w:val="00A43B23"/>
    <w:rsid w:val="00A456BB"/>
    <w:rsid w:val="00A45971"/>
    <w:rsid w:val="00A45A0B"/>
    <w:rsid w:val="00A477C4"/>
    <w:rsid w:val="00A47D92"/>
    <w:rsid w:val="00A47E3B"/>
    <w:rsid w:val="00A51C89"/>
    <w:rsid w:val="00A55CFA"/>
    <w:rsid w:val="00A60791"/>
    <w:rsid w:val="00A61052"/>
    <w:rsid w:val="00A616E6"/>
    <w:rsid w:val="00A6396F"/>
    <w:rsid w:val="00A664B7"/>
    <w:rsid w:val="00A717DC"/>
    <w:rsid w:val="00A71AF4"/>
    <w:rsid w:val="00A721C5"/>
    <w:rsid w:val="00A747DD"/>
    <w:rsid w:val="00A747F0"/>
    <w:rsid w:val="00A750DF"/>
    <w:rsid w:val="00A76007"/>
    <w:rsid w:val="00A84277"/>
    <w:rsid w:val="00A91426"/>
    <w:rsid w:val="00A91C80"/>
    <w:rsid w:val="00A94248"/>
    <w:rsid w:val="00A96C7A"/>
    <w:rsid w:val="00AA04B8"/>
    <w:rsid w:val="00AA202A"/>
    <w:rsid w:val="00AA33C2"/>
    <w:rsid w:val="00AA3A09"/>
    <w:rsid w:val="00AA3FD0"/>
    <w:rsid w:val="00AA6901"/>
    <w:rsid w:val="00AB4481"/>
    <w:rsid w:val="00AB5148"/>
    <w:rsid w:val="00AB77E4"/>
    <w:rsid w:val="00AB7B79"/>
    <w:rsid w:val="00AC6F28"/>
    <w:rsid w:val="00AC70AA"/>
    <w:rsid w:val="00AD01BF"/>
    <w:rsid w:val="00AD0550"/>
    <w:rsid w:val="00AD0A47"/>
    <w:rsid w:val="00AD2522"/>
    <w:rsid w:val="00AD4423"/>
    <w:rsid w:val="00AD5A22"/>
    <w:rsid w:val="00AD6CA3"/>
    <w:rsid w:val="00AD6EC1"/>
    <w:rsid w:val="00AD7301"/>
    <w:rsid w:val="00AD7921"/>
    <w:rsid w:val="00AE0EA5"/>
    <w:rsid w:val="00AE0F52"/>
    <w:rsid w:val="00AE183B"/>
    <w:rsid w:val="00AE195E"/>
    <w:rsid w:val="00AE2C0B"/>
    <w:rsid w:val="00AE350B"/>
    <w:rsid w:val="00AF08EA"/>
    <w:rsid w:val="00AF296D"/>
    <w:rsid w:val="00AF3AF0"/>
    <w:rsid w:val="00B01305"/>
    <w:rsid w:val="00B06ADC"/>
    <w:rsid w:val="00B10C4E"/>
    <w:rsid w:val="00B14CF0"/>
    <w:rsid w:val="00B16A27"/>
    <w:rsid w:val="00B17084"/>
    <w:rsid w:val="00B22035"/>
    <w:rsid w:val="00B22753"/>
    <w:rsid w:val="00B230AC"/>
    <w:rsid w:val="00B260A5"/>
    <w:rsid w:val="00B27E3D"/>
    <w:rsid w:val="00B33916"/>
    <w:rsid w:val="00B34AE7"/>
    <w:rsid w:val="00B35447"/>
    <w:rsid w:val="00B36029"/>
    <w:rsid w:val="00B372AC"/>
    <w:rsid w:val="00B37DDD"/>
    <w:rsid w:val="00B40B48"/>
    <w:rsid w:val="00B437B0"/>
    <w:rsid w:val="00B444C3"/>
    <w:rsid w:val="00B475DC"/>
    <w:rsid w:val="00B515C5"/>
    <w:rsid w:val="00B521B2"/>
    <w:rsid w:val="00B524EC"/>
    <w:rsid w:val="00B525C0"/>
    <w:rsid w:val="00B53C80"/>
    <w:rsid w:val="00B54152"/>
    <w:rsid w:val="00B5552D"/>
    <w:rsid w:val="00B57CC2"/>
    <w:rsid w:val="00B60E34"/>
    <w:rsid w:val="00B612A3"/>
    <w:rsid w:val="00B62781"/>
    <w:rsid w:val="00B63C1C"/>
    <w:rsid w:val="00B64A55"/>
    <w:rsid w:val="00B64D10"/>
    <w:rsid w:val="00B72E5F"/>
    <w:rsid w:val="00B7398F"/>
    <w:rsid w:val="00B74F75"/>
    <w:rsid w:val="00B75A27"/>
    <w:rsid w:val="00B80099"/>
    <w:rsid w:val="00B80481"/>
    <w:rsid w:val="00B83779"/>
    <w:rsid w:val="00B8431F"/>
    <w:rsid w:val="00B84665"/>
    <w:rsid w:val="00B8554D"/>
    <w:rsid w:val="00B86317"/>
    <w:rsid w:val="00B86B86"/>
    <w:rsid w:val="00B87002"/>
    <w:rsid w:val="00B8781E"/>
    <w:rsid w:val="00B92311"/>
    <w:rsid w:val="00BA6B6E"/>
    <w:rsid w:val="00BB0055"/>
    <w:rsid w:val="00BB05A9"/>
    <w:rsid w:val="00BB1612"/>
    <w:rsid w:val="00BB21C9"/>
    <w:rsid w:val="00BB48D6"/>
    <w:rsid w:val="00BB5E1C"/>
    <w:rsid w:val="00BC1ACD"/>
    <w:rsid w:val="00BC2F4D"/>
    <w:rsid w:val="00BC4C5F"/>
    <w:rsid w:val="00BC5888"/>
    <w:rsid w:val="00BC5B21"/>
    <w:rsid w:val="00BC6351"/>
    <w:rsid w:val="00BC6FB1"/>
    <w:rsid w:val="00BC7E29"/>
    <w:rsid w:val="00BD176B"/>
    <w:rsid w:val="00BD55AE"/>
    <w:rsid w:val="00BD5DF7"/>
    <w:rsid w:val="00BD6B24"/>
    <w:rsid w:val="00BD6FCC"/>
    <w:rsid w:val="00BD73A6"/>
    <w:rsid w:val="00BE1348"/>
    <w:rsid w:val="00BE300B"/>
    <w:rsid w:val="00BF13FF"/>
    <w:rsid w:val="00BF28BD"/>
    <w:rsid w:val="00BF582D"/>
    <w:rsid w:val="00BF5E2F"/>
    <w:rsid w:val="00C000CF"/>
    <w:rsid w:val="00C0342E"/>
    <w:rsid w:val="00C06326"/>
    <w:rsid w:val="00C06F09"/>
    <w:rsid w:val="00C1521C"/>
    <w:rsid w:val="00C17749"/>
    <w:rsid w:val="00C21552"/>
    <w:rsid w:val="00C221F0"/>
    <w:rsid w:val="00C23F02"/>
    <w:rsid w:val="00C24104"/>
    <w:rsid w:val="00C24A24"/>
    <w:rsid w:val="00C24A9B"/>
    <w:rsid w:val="00C24BD4"/>
    <w:rsid w:val="00C2514F"/>
    <w:rsid w:val="00C30323"/>
    <w:rsid w:val="00C30C5B"/>
    <w:rsid w:val="00C32428"/>
    <w:rsid w:val="00C32A47"/>
    <w:rsid w:val="00C3308F"/>
    <w:rsid w:val="00C33DFD"/>
    <w:rsid w:val="00C34481"/>
    <w:rsid w:val="00C36ABA"/>
    <w:rsid w:val="00C378E0"/>
    <w:rsid w:val="00C37B2D"/>
    <w:rsid w:val="00C400E8"/>
    <w:rsid w:val="00C40439"/>
    <w:rsid w:val="00C40E3A"/>
    <w:rsid w:val="00C41F4C"/>
    <w:rsid w:val="00C4493B"/>
    <w:rsid w:val="00C455DB"/>
    <w:rsid w:val="00C46038"/>
    <w:rsid w:val="00C50B26"/>
    <w:rsid w:val="00C6016D"/>
    <w:rsid w:val="00C614CB"/>
    <w:rsid w:val="00C6436C"/>
    <w:rsid w:val="00C6438F"/>
    <w:rsid w:val="00C646AE"/>
    <w:rsid w:val="00C81377"/>
    <w:rsid w:val="00C814C5"/>
    <w:rsid w:val="00C814E6"/>
    <w:rsid w:val="00C81E94"/>
    <w:rsid w:val="00C8303C"/>
    <w:rsid w:val="00C83465"/>
    <w:rsid w:val="00C844FB"/>
    <w:rsid w:val="00C84AF0"/>
    <w:rsid w:val="00C870DF"/>
    <w:rsid w:val="00C9291E"/>
    <w:rsid w:val="00C94138"/>
    <w:rsid w:val="00C969A0"/>
    <w:rsid w:val="00C9714C"/>
    <w:rsid w:val="00CA3A5A"/>
    <w:rsid w:val="00CA6954"/>
    <w:rsid w:val="00CA79A5"/>
    <w:rsid w:val="00CA7C53"/>
    <w:rsid w:val="00CB186C"/>
    <w:rsid w:val="00CB21AC"/>
    <w:rsid w:val="00CB2B5C"/>
    <w:rsid w:val="00CB2F1F"/>
    <w:rsid w:val="00CB42C4"/>
    <w:rsid w:val="00CB5AE1"/>
    <w:rsid w:val="00CB664B"/>
    <w:rsid w:val="00CB67E2"/>
    <w:rsid w:val="00CB6E40"/>
    <w:rsid w:val="00CB717E"/>
    <w:rsid w:val="00CC2DA9"/>
    <w:rsid w:val="00CC37D7"/>
    <w:rsid w:val="00CC5052"/>
    <w:rsid w:val="00CC5640"/>
    <w:rsid w:val="00CC6955"/>
    <w:rsid w:val="00CC7CFF"/>
    <w:rsid w:val="00CD43A9"/>
    <w:rsid w:val="00CD65BC"/>
    <w:rsid w:val="00CD6F73"/>
    <w:rsid w:val="00CE1260"/>
    <w:rsid w:val="00CE12C1"/>
    <w:rsid w:val="00CE2CCD"/>
    <w:rsid w:val="00CE6970"/>
    <w:rsid w:val="00CF008A"/>
    <w:rsid w:val="00CF0D6A"/>
    <w:rsid w:val="00CF11AC"/>
    <w:rsid w:val="00CF5BAE"/>
    <w:rsid w:val="00CF67F6"/>
    <w:rsid w:val="00CF7E4F"/>
    <w:rsid w:val="00D0012C"/>
    <w:rsid w:val="00D01477"/>
    <w:rsid w:val="00D01E0C"/>
    <w:rsid w:val="00D03C8F"/>
    <w:rsid w:val="00D04CB1"/>
    <w:rsid w:val="00D05BF1"/>
    <w:rsid w:val="00D06042"/>
    <w:rsid w:val="00D10418"/>
    <w:rsid w:val="00D10D8C"/>
    <w:rsid w:val="00D13410"/>
    <w:rsid w:val="00D138ED"/>
    <w:rsid w:val="00D16EF0"/>
    <w:rsid w:val="00D17A54"/>
    <w:rsid w:val="00D17AAC"/>
    <w:rsid w:val="00D22D92"/>
    <w:rsid w:val="00D26D90"/>
    <w:rsid w:val="00D27931"/>
    <w:rsid w:val="00D34A50"/>
    <w:rsid w:val="00D4003F"/>
    <w:rsid w:val="00D410D7"/>
    <w:rsid w:val="00D46325"/>
    <w:rsid w:val="00D50435"/>
    <w:rsid w:val="00D50CB2"/>
    <w:rsid w:val="00D51B7C"/>
    <w:rsid w:val="00D51B9D"/>
    <w:rsid w:val="00D55E12"/>
    <w:rsid w:val="00D571CA"/>
    <w:rsid w:val="00D60D9C"/>
    <w:rsid w:val="00D616A0"/>
    <w:rsid w:val="00D62948"/>
    <w:rsid w:val="00D62A15"/>
    <w:rsid w:val="00D64EA0"/>
    <w:rsid w:val="00D66248"/>
    <w:rsid w:val="00D70953"/>
    <w:rsid w:val="00D7097C"/>
    <w:rsid w:val="00D71DC4"/>
    <w:rsid w:val="00D720D8"/>
    <w:rsid w:val="00D851DB"/>
    <w:rsid w:val="00D85205"/>
    <w:rsid w:val="00D85B02"/>
    <w:rsid w:val="00D869D4"/>
    <w:rsid w:val="00D86ED0"/>
    <w:rsid w:val="00D90498"/>
    <w:rsid w:val="00D9575B"/>
    <w:rsid w:val="00D957A4"/>
    <w:rsid w:val="00D96D5E"/>
    <w:rsid w:val="00DA1004"/>
    <w:rsid w:val="00DA2BA5"/>
    <w:rsid w:val="00DA31B4"/>
    <w:rsid w:val="00DA4602"/>
    <w:rsid w:val="00DA4898"/>
    <w:rsid w:val="00DA4BAB"/>
    <w:rsid w:val="00DA582F"/>
    <w:rsid w:val="00DA673E"/>
    <w:rsid w:val="00DA7003"/>
    <w:rsid w:val="00DB08E3"/>
    <w:rsid w:val="00DB112B"/>
    <w:rsid w:val="00DB15A6"/>
    <w:rsid w:val="00DB2DBC"/>
    <w:rsid w:val="00DC3359"/>
    <w:rsid w:val="00DC3E64"/>
    <w:rsid w:val="00DC45C9"/>
    <w:rsid w:val="00DC6946"/>
    <w:rsid w:val="00DC69DF"/>
    <w:rsid w:val="00DD167E"/>
    <w:rsid w:val="00DD2BD3"/>
    <w:rsid w:val="00DD4391"/>
    <w:rsid w:val="00DD4585"/>
    <w:rsid w:val="00DD538B"/>
    <w:rsid w:val="00DD7242"/>
    <w:rsid w:val="00DE2326"/>
    <w:rsid w:val="00DE37E3"/>
    <w:rsid w:val="00DE37E4"/>
    <w:rsid w:val="00DE471F"/>
    <w:rsid w:val="00DE4AC2"/>
    <w:rsid w:val="00DE5C2D"/>
    <w:rsid w:val="00DE63DD"/>
    <w:rsid w:val="00DE65DD"/>
    <w:rsid w:val="00DF0DA5"/>
    <w:rsid w:val="00DF2805"/>
    <w:rsid w:val="00DF7D18"/>
    <w:rsid w:val="00E00086"/>
    <w:rsid w:val="00E00B23"/>
    <w:rsid w:val="00E02D5A"/>
    <w:rsid w:val="00E02EEB"/>
    <w:rsid w:val="00E0416B"/>
    <w:rsid w:val="00E06A51"/>
    <w:rsid w:val="00E0735E"/>
    <w:rsid w:val="00E1288D"/>
    <w:rsid w:val="00E14241"/>
    <w:rsid w:val="00E14C0E"/>
    <w:rsid w:val="00E14D7C"/>
    <w:rsid w:val="00E15A22"/>
    <w:rsid w:val="00E15B12"/>
    <w:rsid w:val="00E2068A"/>
    <w:rsid w:val="00E25F06"/>
    <w:rsid w:val="00E30E3D"/>
    <w:rsid w:val="00E31140"/>
    <w:rsid w:val="00E32AF2"/>
    <w:rsid w:val="00E33A51"/>
    <w:rsid w:val="00E37475"/>
    <w:rsid w:val="00E41049"/>
    <w:rsid w:val="00E43536"/>
    <w:rsid w:val="00E44626"/>
    <w:rsid w:val="00E458B0"/>
    <w:rsid w:val="00E4643F"/>
    <w:rsid w:val="00E4752A"/>
    <w:rsid w:val="00E505DA"/>
    <w:rsid w:val="00E522D2"/>
    <w:rsid w:val="00E53000"/>
    <w:rsid w:val="00E53413"/>
    <w:rsid w:val="00E54010"/>
    <w:rsid w:val="00E555B1"/>
    <w:rsid w:val="00E612B4"/>
    <w:rsid w:val="00E616DC"/>
    <w:rsid w:val="00E62903"/>
    <w:rsid w:val="00E640DA"/>
    <w:rsid w:val="00E70009"/>
    <w:rsid w:val="00E70843"/>
    <w:rsid w:val="00E7119C"/>
    <w:rsid w:val="00E716D7"/>
    <w:rsid w:val="00E71C89"/>
    <w:rsid w:val="00E71E45"/>
    <w:rsid w:val="00E72974"/>
    <w:rsid w:val="00E73F0F"/>
    <w:rsid w:val="00E749C5"/>
    <w:rsid w:val="00E758E2"/>
    <w:rsid w:val="00E75965"/>
    <w:rsid w:val="00E917C2"/>
    <w:rsid w:val="00E9328F"/>
    <w:rsid w:val="00E96586"/>
    <w:rsid w:val="00E96D1F"/>
    <w:rsid w:val="00E97C10"/>
    <w:rsid w:val="00EA13F5"/>
    <w:rsid w:val="00EA2543"/>
    <w:rsid w:val="00EA3C2E"/>
    <w:rsid w:val="00EA5E4F"/>
    <w:rsid w:val="00EA67E5"/>
    <w:rsid w:val="00EA70E3"/>
    <w:rsid w:val="00EB1064"/>
    <w:rsid w:val="00EB1B12"/>
    <w:rsid w:val="00EB22F0"/>
    <w:rsid w:val="00EB31CF"/>
    <w:rsid w:val="00EB3B1A"/>
    <w:rsid w:val="00EB4397"/>
    <w:rsid w:val="00EB687F"/>
    <w:rsid w:val="00EB7B62"/>
    <w:rsid w:val="00EC12FE"/>
    <w:rsid w:val="00EC1918"/>
    <w:rsid w:val="00EC5D8E"/>
    <w:rsid w:val="00EC67C1"/>
    <w:rsid w:val="00ED0881"/>
    <w:rsid w:val="00ED133F"/>
    <w:rsid w:val="00ED461B"/>
    <w:rsid w:val="00EE41E2"/>
    <w:rsid w:val="00EE5C43"/>
    <w:rsid w:val="00EE5C8C"/>
    <w:rsid w:val="00EE7AF1"/>
    <w:rsid w:val="00EE7ECF"/>
    <w:rsid w:val="00EF2D48"/>
    <w:rsid w:val="00EF47A3"/>
    <w:rsid w:val="00F01805"/>
    <w:rsid w:val="00F02633"/>
    <w:rsid w:val="00F04082"/>
    <w:rsid w:val="00F04149"/>
    <w:rsid w:val="00F04EE7"/>
    <w:rsid w:val="00F066EF"/>
    <w:rsid w:val="00F07A00"/>
    <w:rsid w:val="00F11153"/>
    <w:rsid w:val="00F1172A"/>
    <w:rsid w:val="00F201EF"/>
    <w:rsid w:val="00F20CB3"/>
    <w:rsid w:val="00F24195"/>
    <w:rsid w:val="00F242B0"/>
    <w:rsid w:val="00F26E1B"/>
    <w:rsid w:val="00F30489"/>
    <w:rsid w:val="00F30AD9"/>
    <w:rsid w:val="00F32081"/>
    <w:rsid w:val="00F330F6"/>
    <w:rsid w:val="00F37085"/>
    <w:rsid w:val="00F40CAD"/>
    <w:rsid w:val="00F41DA0"/>
    <w:rsid w:val="00F46ECD"/>
    <w:rsid w:val="00F51F46"/>
    <w:rsid w:val="00F52AA1"/>
    <w:rsid w:val="00F55D51"/>
    <w:rsid w:val="00F6114E"/>
    <w:rsid w:val="00F62B07"/>
    <w:rsid w:val="00F64D9C"/>
    <w:rsid w:val="00F7036D"/>
    <w:rsid w:val="00F71EFA"/>
    <w:rsid w:val="00F72CCA"/>
    <w:rsid w:val="00F72E1B"/>
    <w:rsid w:val="00F7566A"/>
    <w:rsid w:val="00F758B3"/>
    <w:rsid w:val="00F80025"/>
    <w:rsid w:val="00F81E79"/>
    <w:rsid w:val="00F8433E"/>
    <w:rsid w:val="00F86BF7"/>
    <w:rsid w:val="00F9163D"/>
    <w:rsid w:val="00F934CE"/>
    <w:rsid w:val="00F94614"/>
    <w:rsid w:val="00F94ECE"/>
    <w:rsid w:val="00FA02CD"/>
    <w:rsid w:val="00FA0499"/>
    <w:rsid w:val="00FA31E7"/>
    <w:rsid w:val="00FA3B49"/>
    <w:rsid w:val="00FA4718"/>
    <w:rsid w:val="00FA5285"/>
    <w:rsid w:val="00FA581C"/>
    <w:rsid w:val="00FA6F62"/>
    <w:rsid w:val="00FA7756"/>
    <w:rsid w:val="00FB0160"/>
    <w:rsid w:val="00FB17B5"/>
    <w:rsid w:val="00FB2458"/>
    <w:rsid w:val="00FB36E3"/>
    <w:rsid w:val="00FB6196"/>
    <w:rsid w:val="00FB6871"/>
    <w:rsid w:val="00FB7CA2"/>
    <w:rsid w:val="00FC3676"/>
    <w:rsid w:val="00FC6A34"/>
    <w:rsid w:val="00FC6C73"/>
    <w:rsid w:val="00FC7562"/>
    <w:rsid w:val="00FD1B99"/>
    <w:rsid w:val="00FD1DE6"/>
    <w:rsid w:val="00FD39A1"/>
    <w:rsid w:val="00FD47F0"/>
    <w:rsid w:val="00FD4DE3"/>
    <w:rsid w:val="00FD5853"/>
    <w:rsid w:val="00FD6893"/>
    <w:rsid w:val="00FD7C7C"/>
    <w:rsid w:val="00FE3CBF"/>
    <w:rsid w:val="00FE6AA8"/>
    <w:rsid w:val="00FF069E"/>
    <w:rsid w:val="00FF3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B9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1B99"/>
    <w:pPr>
      <w:keepNext/>
      <w:jc w:val="center"/>
      <w:outlineLvl w:val="0"/>
    </w:pPr>
    <w:rPr>
      <w:b/>
      <w:bCs/>
      <w:sz w:val="28"/>
    </w:rPr>
  </w:style>
  <w:style w:type="paragraph" w:styleId="2">
    <w:name w:val="heading 2"/>
    <w:basedOn w:val="a"/>
    <w:next w:val="a"/>
    <w:link w:val="20"/>
    <w:uiPriority w:val="9"/>
    <w:semiHidden/>
    <w:unhideWhenUsed/>
    <w:qFormat/>
    <w:rsid w:val="009B1E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FD1B99"/>
    <w:pPr>
      <w:keepNext/>
      <w:jc w:val="center"/>
      <w:outlineLvl w:val="4"/>
    </w:pPr>
    <w:rPr>
      <w:sz w:val="28"/>
    </w:rPr>
  </w:style>
  <w:style w:type="paragraph" w:styleId="8">
    <w:name w:val="heading 8"/>
    <w:basedOn w:val="a"/>
    <w:next w:val="a"/>
    <w:link w:val="80"/>
    <w:qFormat/>
    <w:rsid w:val="00FD1B99"/>
    <w:pPr>
      <w:keepNext/>
      <w:jc w:val="center"/>
      <w:outlineLvl w:val="7"/>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1B99"/>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FD1B99"/>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FD1B99"/>
    <w:rPr>
      <w:rFonts w:ascii="Times New Roman" w:eastAsia="Times New Roman" w:hAnsi="Times New Roman" w:cs="Times New Roman"/>
      <w:b/>
      <w:sz w:val="24"/>
      <w:szCs w:val="20"/>
      <w:lang w:eastAsia="ru-RU"/>
    </w:rPr>
  </w:style>
  <w:style w:type="paragraph" w:styleId="a3">
    <w:name w:val="Normal (Web)"/>
    <w:basedOn w:val="a"/>
    <w:rsid w:val="00FD1B99"/>
    <w:pPr>
      <w:spacing w:before="100" w:beforeAutospacing="1" w:after="100" w:afterAutospacing="1"/>
    </w:pPr>
    <w:rPr>
      <w:color w:val="000000"/>
    </w:rPr>
  </w:style>
  <w:style w:type="paragraph" w:customStyle="1" w:styleId="11">
    <w:name w:val="Без интервала1"/>
    <w:rsid w:val="008410FC"/>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F8433E"/>
    <w:pPr>
      <w:ind w:left="720"/>
      <w:contextualSpacing/>
    </w:pPr>
  </w:style>
  <w:style w:type="table" w:styleId="a5">
    <w:name w:val="Table Grid"/>
    <w:basedOn w:val="a1"/>
    <w:uiPriority w:val="59"/>
    <w:rsid w:val="0089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75965"/>
    <w:rPr>
      <w:rFonts w:ascii="Tahoma" w:hAnsi="Tahoma" w:cs="Tahoma"/>
      <w:sz w:val="16"/>
      <w:szCs w:val="16"/>
    </w:rPr>
  </w:style>
  <w:style w:type="character" w:customStyle="1" w:styleId="a7">
    <w:name w:val="Текст выноски Знак"/>
    <w:basedOn w:val="a0"/>
    <w:link w:val="a6"/>
    <w:uiPriority w:val="99"/>
    <w:semiHidden/>
    <w:rsid w:val="00E75965"/>
    <w:rPr>
      <w:rFonts w:ascii="Tahoma" w:eastAsia="Times New Roman" w:hAnsi="Tahoma" w:cs="Tahoma"/>
      <w:sz w:val="16"/>
      <w:szCs w:val="16"/>
      <w:lang w:eastAsia="ru-RU"/>
    </w:rPr>
  </w:style>
  <w:style w:type="paragraph" w:styleId="a8">
    <w:name w:val="header"/>
    <w:basedOn w:val="a"/>
    <w:link w:val="a9"/>
    <w:uiPriority w:val="99"/>
    <w:unhideWhenUsed/>
    <w:rsid w:val="000F43F9"/>
    <w:pPr>
      <w:tabs>
        <w:tab w:val="center" w:pos="4677"/>
        <w:tab w:val="right" w:pos="9355"/>
      </w:tabs>
    </w:pPr>
  </w:style>
  <w:style w:type="character" w:customStyle="1" w:styleId="a9">
    <w:name w:val="Верхний колонтитул Знак"/>
    <w:basedOn w:val="a0"/>
    <w:link w:val="a8"/>
    <w:uiPriority w:val="99"/>
    <w:rsid w:val="000F43F9"/>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FD1DE6"/>
    <w:pPr>
      <w:spacing w:after="120"/>
    </w:pPr>
  </w:style>
  <w:style w:type="character" w:customStyle="1" w:styleId="ab">
    <w:name w:val="Основной текст Знак"/>
    <w:basedOn w:val="a0"/>
    <w:link w:val="aa"/>
    <w:uiPriority w:val="99"/>
    <w:rsid w:val="00FD1DE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D1DE6"/>
    <w:pPr>
      <w:tabs>
        <w:tab w:val="center" w:pos="4677"/>
        <w:tab w:val="right" w:pos="9355"/>
      </w:tabs>
    </w:pPr>
  </w:style>
  <w:style w:type="character" w:customStyle="1" w:styleId="ad">
    <w:name w:val="Нижний колонтитул Знак"/>
    <w:basedOn w:val="a0"/>
    <w:link w:val="ac"/>
    <w:uiPriority w:val="99"/>
    <w:rsid w:val="00FD1DE6"/>
    <w:rPr>
      <w:rFonts w:ascii="Times New Roman" w:eastAsia="Times New Roman" w:hAnsi="Times New Roman" w:cs="Times New Roman"/>
      <w:sz w:val="24"/>
      <w:szCs w:val="24"/>
      <w:lang w:eastAsia="ru-RU"/>
    </w:rPr>
  </w:style>
  <w:style w:type="paragraph" w:styleId="ae">
    <w:name w:val="Body Text Indent"/>
    <w:basedOn w:val="a"/>
    <w:link w:val="af"/>
    <w:semiHidden/>
    <w:unhideWhenUsed/>
    <w:rsid w:val="00B36029"/>
    <w:pPr>
      <w:spacing w:after="120"/>
      <w:ind w:left="283"/>
    </w:pPr>
  </w:style>
  <w:style w:type="character" w:customStyle="1" w:styleId="af">
    <w:name w:val="Основной текст с отступом Знак"/>
    <w:basedOn w:val="a0"/>
    <w:link w:val="ae"/>
    <w:semiHidden/>
    <w:rsid w:val="00B36029"/>
    <w:rPr>
      <w:rFonts w:ascii="Times New Roman" w:eastAsia="Times New Roman" w:hAnsi="Times New Roman" w:cs="Times New Roman"/>
      <w:sz w:val="24"/>
      <w:szCs w:val="24"/>
      <w:lang w:eastAsia="ru-RU"/>
    </w:rPr>
  </w:style>
  <w:style w:type="character" w:styleId="af0">
    <w:name w:val="Hyperlink"/>
    <w:rsid w:val="000A2B61"/>
    <w:rPr>
      <w:color w:val="0000FF"/>
      <w:u w:val="single"/>
    </w:rPr>
  </w:style>
  <w:style w:type="character" w:customStyle="1" w:styleId="20">
    <w:name w:val="Заголовок 2 Знак"/>
    <w:basedOn w:val="a0"/>
    <w:link w:val="2"/>
    <w:uiPriority w:val="9"/>
    <w:semiHidden/>
    <w:rsid w:val="009B1EB5"/>
    <w:rPr>
      <w:rFonts w:asciiTheme="majorHAnsi" w:eastAsiaTheme="majorEastAsia" w:hAnsiTheme="majorHAnsi" w:cstheme="majorBidi"/>
      <w:b/>
      <w:bCs/>
      <w:color w:val="4F81BD" w:themeColor="accent1"/>
      <w:sz w:val="26"/>
      <w:szCs w:val="26"/>
      <w:lang w:eastAsia="ru-RU"/>
    </w:rPr>
  </w:style>
  <w:style w:type="paragraph" w:customStyle="1" w:styleId="ConsPlusCell">
    <w:name w:val="ConsPlusCell"/>
    <w:uiPriority w:val="99"/>
    <w:rsid w:val="002E514A"/>
    <w:pPr>
      <w:autoSpaceDE w:val="0"/>
      <w:autoSpaceDN w:val="0"/>
      <w:adjustRightInd w:val="0"/>
      <w:spacing w:after="0" w:line="240" w:lineRule="auto"/>
    </w:pPr>
    <w:rPr>
      <w:rFonts w:ascii="Arial" w:eastAsia="Times New Roman" w:hAnsi="Arial" w:cs="Arial"/>
      <w:sz w:val="20"/>
      <w:szCs w:val="20"/>
      <w:lang w:eastAsia="ru-RU"/>
    </w:rPr>
  </w:style>
  <w:style w:type="paragraph" w:styleId="af1">
    <w:name w:val="No Spacing"/>
    <w:qFormat/>
    <w:rsid w:val="00AA04B8"/>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543D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2">
    <w:name w:val="Гипертекстовая ссылка"/>
    <w:basedOn w:val="a0"/>
    <w:uiPriority w:val="99"/>
    <w:rsid w:val="00DE471F"/>
    <w:rPr>
      <w:rFonts w:cs="Times New Roman"/>
      <w:b w:val="0"/>
      <w:color w:val="106BBE"/>
    </w:rPr>
  </w:style>
  <w:style w:type="paragraph" w:customStyle="1" w:styleId="ConsPlusNormal">
    <w:name w:val="ConsPlusNormal"/>
    <w:link w:val="ConsPlusNormal0"/>
    <w:rsid w:val="00B0130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B0130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01305"/>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DocList">
    <w:name w:val="ConsPlusDocList"/>
    <w:uiPriority w:val="99"/>
    <w:rsid w:val="00B01305"/>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B01305"/>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B0130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
    <w:name w:val="ConsPlusTextList"/>
    <w:uiPriority w:val="99"/>
    <w:rsid w:val="00B0130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0130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493E0F"/>
    <w:rPr>
      <w:rFonts w:ascii="Arial" w:eastAsiaTheme="minorEastAsia" w:hAnsi="Arial" w:cs="Arial"/>
      <w:sz w:val="20"/>
      <w:szCs w:val="20"/>
      <w:lang w:eastAsia="ru-RU"/>
    </w:rPr>
  </w:style>
  <w:style w:type="paragraph" w:styleId="HTML">
    <w:name w:val="HTML Preformatted"/>
    <w:basedOn w:val="a"/>
    <w:link w:val="HTML0"/>
    <w:uiPriority w:val="99"/>
    <w:unhideWhenUsed/>
    <w:rsid w:val="004A617B"/>
    <w:rPr>
      <w:rFonts w:ascii="Consolas" w:hAnsi="Consolas" w:cs="Consolas"/>
      <w:sz w:val="20"/>
      <w:szCs w:val="20"/>
    </w:rPr>
  </w:style>
  <w:style w:type="character" w:customStyle="1" w:styleId="HTML0">
    <w:name w:val="Стандартный HTML Знак"/>
    <w:basedOn w:val="a0"/>
    <w:link w:val="HTML"/>
    <w:uiPriority w:val="99"/>
    <w:rsid w:val="004A617B"/>
    <w:rPr>
      <w:rFonts w:ascii="Consolas" w:eastAsia="Times New Roman" w:hAnsi="Consolas" w:cs="Consola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B9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1B99"/>
    <w:pPr>
      <w:keepNext/>
      <w:jc w:val="center"/>
      <w:outlineLvl w:val="0"/>
    </w:pPr>
    <w:rPr>
      <w:b/>
      <w:bCs/>
      <w:sz w:val="28"/>
    </w:rPr>
  </w:style>
  <w:style w:type="paragraph" w:styleId="2">
    <w:name w:val="heading 2"/>
    <w:basedOn w:val="a"/>
    <w:next w:val="a"/>
    <w:link w:val="20"/>
    <w:uiPriority w:val="9"/>
    <w:semiHidden/>
    <w:unhideWhenUsed/>
    <w:qFormat/>
    <w:rsid w:val="009B1E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FD1B99"/>
    <w:pPr>
      <w:keepNext/>
      <w:jc w:val="center"/>
      <w:outlineLvl w:val="4"/>
    </w:pPr>
    <w:rPr>
      <w:sz w:val="28"/>
    </w:rPr>
  </w:style>
  <w:style w:type="paragraph" w:styleId="8">
    <w:name w:val="heading 8"/>
    <w:basedOn w:val="a"/>
    <w:next w:val="a"/>
    <w:link w:val="80"/>
    <w:qFormat/>
    <w:rsid w:val="00FD1B99"/>
    <w:pPr>
      <w:keepNext/>
      <w:jc w:val="center"/>
      <w:outlineLvl w:val="7"/>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1B99"/>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FD1B99"/>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FD1B99"/>
    <w:rPr>
      <w:rFonts w:ascii="Times New Roman" w:eastAsia="Times New Roman" w:hAnsi="Times New Roman" w:cs="Times New Roman"/>
      <w:b/>
      <w:sz w:val="24"/>
      <w:szCs w:val="20"/>
      <w:lang w:eastAsia="ru-RU"/>
    </w:rPr>
  </w:style>
  <w:style w:type="paragraph" w:styleId="a3">
    <w:name w:val="Normal (Web)"/>
    <w:basedOn w:val="a"/>
    <w:rsid w:val="00FD1B99"/>
    <w:pPr>
      <w:spacing w:before="100" w:beforeAutospacing="1" w:after="100" w:afterAutospacing="1"/>
    </w:pPr>
    <w:rPr>
      <w:color w:val="000000"/>
    </w:rPr>
  </w:style>
  <w:style w:type="paragraph" w:customStyle="1" w:styleId="11">
    <w:name w:val="Без интервала1"/>
    <w:rsid w:val="008410FC"/>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F8433E"/>
    <w:pPr>
      <w:ind w:left="720"/>
      <w:contextualSpacing/>
    </w:pPr>
  </w:style>
  <w:style w:type="table" w:styleId="a5">
    <w:name w:val="Table Grid"/>
    <w:basedOn w:val="a1"/>
    <w:uiPriority w:val="59"/>
    <w:rsid w:val="0089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75965"/>
    <w:rPr>
      <w:rFonts w:ascii="Tahoma" w:hAnsi="Tahoma" w:cs="Tahoma"/>
      <w:sz w:val="16"/>
      <w:szCs w:val="16"/>
    </w:rPr>
  </w:style>
  <w:style w:type="character" w:customStyle="1" w:styleId="a7">
    <w:name w:val="Текст выноски Знак"/>
    <w:basedOn w:val="a0"/>
    <w:link w:val="a6"/>
    <w:uiPriority w:val="99"/>
    <w:semiHidden/>
    <w:rsid w:val="00E75965"/>
    <w:rPr>
      <w:rFonts w:ascii="Tahoma" w:eastAsia="Times New Roman" w:hAnsi="Tahoma" w:cs="Tahoma"/>
      <w:sz w:val="16"/>
      <w:szCs w:val="16"/>
      <w:lang w:eastAsia="ru-RU"/>
    </w:rPr>
  </w:style>
  <w:style w:type="paragraph" w:styleId="a8">
    <w:name w:val="header"/>
    <w:basedOn w:val="a"/>
    <w:link w:val="a9"/>
    <w:uiPriority w:val="99"/>
    <w:unhideWhenUsed/>
    <w:rsid w:val="000F43F9"/>
    <w:pPr>
      <w:tabs>
        <w:tab w:val="center" w:pos="4677"/>
        <w:tab w:val="right" w:pos="9355"/>
      </w:tabs>
    </w:pPr>
  </w:style>
  <w:style w:type="character" w:customStyle="1" w:styleId="a9">
    <w:name w:val="Верхний колонтитул Знак"/>
    <w:basedOn w:val="a0"/>
    <w:link w:val="a8"/>
    <w:uiPriority w:val="99"/>
    <w:rsid w:val="000F43F9"/>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FD1DE6"/>
    <w:pPr>
      <w:spacing w:after="120"/>
    </w:pPr>
  </w:style>
  <w:style w:type="character" w:customStyle="1" w:styleId="ab">
    <w:name w:val="Основной текст Знак"/>
    <w:basedOn w:val="a0"/>
    <w:link w:val="aa"/>
    <w:uiPriority w:val="99"/>
    <w:rsid w:val="00FD1DE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D1DE6"/>
    <w:pPr>
      <w:tabs>
        <w:tab w:val="center" w:pos="4677"/>
        <w:tab w:val="right" w:pos="9355"/>
      </w:tabs>
    </w:pPr>
  </w:style>
  <w:style w:type="character" w:customStyle="1" w:styleId="ad">
    <w:name w:val="Нижний колонтитул Знак"/>
    <w:basedOn w:val="a0"/>
    <w:link w:val="ac"/>
    <w:uiPriority w:val="99"/>
    <w:rsid w:val="00FD1DE6"/>
    <w:rPr>
      <w:rFonts w:ascii="Times New Roman" w:eastAsia="Times New Roman" w:hAnsi="Times New Roman" w:cs="Times New Roman"/>
      <w:sz w:val="24"/>
      <w:szCs w:val="24"/>
      <w:lang w:eastAsia="ru-RU"/>
    </w:rPr>
  </w:style>
  <w:style w:type="paragraph" w:styleId="ae">
    <w:name w:val="Body Text Indent"/>
    <w:basedOn w:val="a"/>
    <w:link w:val="af"/>
    <w:semiHidden/>
    <w:unhideWhenUsed/>
    <w:rsid w:val="00B36029"/>
    <w:pPr>
      <w:spacing w:after="120"/>
      <w:ind w:left="283"/>
    </w:pPr>
  </w:style>
  <w:style w:type="character" w:customStyle="1" w:styleId="af">
    <w:name w:val="Основной текст с отступом Знак"/>
    <w:basedOn w:val="a0"/>
    <w:link w:val="ae"/>
    <w:semiHidden/>
    <w:rsid w:val="00B36029"/>
    <w:rPr>
      <w:rFonts w:ascii="Times New Roman" w:eastAsia="Times New Roman" w:hAnsi="Times New Roman" w:cs="Times New Roman"/>
      <w:sz w:val="24"/>
      <w:szCs w:val="24"/>
      <w:lang w:eastAsia="ru-RU"/>
    </w:rPr>
  </w:style>
  <w:style w:type="character" w:styleId="af0">
    <w:name w:val="Hyperlink"/>
    <w:rsid w:val="000A2B61"/>
    <w:rPr>
      <w:color w:val="0000FF"/>
      <w:u w:val="single"/>
    </w:rPr>
  </w:style>
  <w:style w:type="character" w:customStyle="1" w:styleId="20">
    <w:name w:val="Заголовок 2 Знак"/>
    <w:basedOn w:val="a0"/>
    <w:link w:val="2"/>
    <w:uiPriority w:val="9"/>
    <w:semiHidden/>
    <w:rsid w:val="009B1EB5"/>
    <w:rPr>
      <w:rFonts w:asciiTheme="majorHAnsi" w:eastAsiaTheme="majorEastAsia" w:hAnsiTheme="majorHAnsi" w:cstheme="majorBidi"/>
      <w:b/>
      <w:bCs/>
      <w:color w:val="4F81BD" w:themeColor="accent1"/>
      <w:sz w:val="26"/>
      <w:szCs w:val="26"/>
      <w:lang w:eastAsia="ru-RU"/>
    </w:rPr>
  </w:style>
  <w:style w:type="paragraph" w:customStyle="1" w:styleId="ConsPlusCell">
    <w:name w:val="ConsPlusCell"/>
    <w:uiPriority w:val="99"/>
    <w:rsid w:val="002E514A"/>
    <w:pPr>
      <w:autoSpaceDE w:val="0"/>
      <w:autoSpaceDN w:val="0"/>
      <w:adjustRightInd w:val="0"/>
      <w:spacing w:after="0" w:line="240" w:lineRule="auto"/>
    </w:pPr>
    <w:rPr>
      <w:rFonts w:ascii="Arial" w:eastAsia="Times New Roman" w:hAnsi="Arial" w:cs="Arial"/>
      <w:sz w:val="20"/>
      <w:szCs w:val="20"/>
      <w:lang w:eastAsia="ru-RU"/>
    </w:rPr>
  </w:style>
  <w:style w:type="paragraph" w:styleId="af1">
    <w:name w:val="No Spacing"/>
    <w:qFormat/>
    <w:rsid w:val="00AA04B8"/>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543D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2">
    <w:name w:val="Гипертекстовая ссылка"/>
    <w:basedOn w:val="a0"/>
    <w:uiPriority w:val="99"/>
    <w:rsid w:val="00DE471F"/>
    <w:rPr>
      <w:rFonts w:cs="Times New Roman"/>
      <w:b w:val="0"/>
      <w:color w:val="106BBE"/>
    </w:rPr>
  </w:style>
  <w:style w:type="paragraph" w:customStyle="1" w:styleId="ConsPlusNormal">
    <w:name w:val="ConsPlusNormal"/>
    <w:link w:val="ConsPlusNormal0"/>
    <w:rsid w:val="00B0130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B0130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01305"/>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DocList">
    <w:name w:val="ConsPlusDocList"/>
    <w:uiPriority w:val="99"/>
    <w:rsid w:val="00B01305"/>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B01305"/>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B0130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
    <w:name w:val="ConsPlusTextList"/>
    <w:uiPriority w:val="99"/>
    <w:rsid w:val="00B0130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0130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493E0F"/>
    <w:rPr>
      <w:rFonts w:ascii="Arial" w:eastAsiaTheme="minorEastAsia" w:hAnsi="Arial" w:cs="Arial"/>
      <w:sz w:val="20"/>
      <w:szCs w:val="20"/>
      <w:lang w:eastAsia="ru-RU"/>
    </w:rPr>
  </w:style>
  <w:style w:type="paragraph" w:styleId="HTML">
    <w:name w:val="HTML Preformatted"/>
    <w:basedOn w:val="a"/>
    <w:link w:val="HTML0"/>
    <w:uiPriority w:val="99"/>
    <w:unhideWhenUsed/>
    <w:rsid w:val="004A617B"/>
    <w:rPr>
      <w:rFonts w:ascii="Consolas" w:hAnsi="Consolas" w:cs="Consolas"/>
      <w:sz w:val="20"/>
      <w:szCs w:val="20"/>
    </w:rPr>
  </w:style>
  <w:style w:type="character" w:customStyle="1" w:styleId="HTML0">
    <w:name w:val="Стандартный HTML Знак"/>
    <w:basedOn w:val="a0"/>
    <w:link w:val="HTML"/>
    <w:uiPriority w:val="99"/>
    <w:rsid w:val="004A617B"/>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6279">
      <w:bodyDiv w:val="1"/>
      <w:marLeft w:val="0"/>
      <w:marRight w:val="0"/>
      <w:marTop w:val="0"/>
      <w:marBottom w:val="0"/>
      <w:divBdr>
        <w:top w:val="none" w:sz="0" w:space="0" w:color="auto"/>
        <w:left w:val="none" w:sz="0" w:space="0" w:color="auto"/>
        <w:bottom w:val="none" w:sz="0" w:space="0" w:color="auto"/>
        <w:right w:val="none" w:sz="0" w:space="0" w:color="auto"/>
      </w:divBdr>
    </w:div>
    <w:div w:id="125049887">
      <w:bodyDiv w:val="1"/>
      <w:marLeft w:val="0"/>
      <w:marRight w:val="0"/>
      <w:marTop w:val="0"/>
      <w:marBottom w:val="0"/>
      <w:divBdr>
        <w:top w:val="none" w:sz="0" w:space="0" w:color="auto"/>
        <w:left w:val="none" w:sz="0" w:space="0" w:color="auto"/>
        <w:bottom w:val="none" w:sz="0" w:space="0" w:color="auto"/>
        <w:right w:val="none" w:sz="0" w:space="0" w:color="auto"/>
      </w:divBdr>
    </w:div>
    <w:div w:id="206722176">
      <w:bodyDiv w:val="1"/>
      <w:marLeft w:val="0"/>
      <w:marRight w:val="0"/>
      <w:marTop w:val="0"/>
      <w:marBottom w:val="0"/>
      <w:divBdr>
        <w:top w:val="none" w:sz="0" w:space="0" w:color="auto"/>
        <w:left w:val="none" w:sz="0" w:space="0" w:color="auto"/>
        <w:bottom w:val="none" w:sz="0" w:space="0" w:color="auto"/>
        <w:right w:val="none" w:sz="0" w:space="0" w:color="auto"/>
      </w:divBdr>
    </w:div>
    <w:div w:id="240263470">
      <w:bodyDiv w:val="1"/>
      <w:marLeft w:val="0"/>
      <w:marRight w:val="0"/>
      <w:marTop w:val="0"/>
      <w:marBottom w:val="0"/>
      <w:divBdr>
        <w:top w:val="none" w:sz="0" w:space="0" w:color="auto"/>
        <w:left w:val="none" w:sz="0" w:space="0" w:color="auto"/>
        <w:bottom w:val="none" w:sz="0" w:space="0" w:color="auto"/>
        <w:right w:val="none" w:sz="0" w:space="0" w:color="auto"/>
      </w:divBdr>
    </w:div>
    <w:div w:id="263460695">
      <w:bodyDiv w:val="1"/>
      <w:marLeft w:val="0"/>
      <w:marRight w:val="0"/>
      <w:marTop w:val="0"/>
      <w:marBottom w:val="0"/>
      <w:divBdr>
        <w:top w:val="none" w:sz="0" w:space="0" w:color="auto"/>
        <w:left w:val="none" w:sz="0" w:space="0" w:color="auto"/>
        <w:bottom w:val="none" w:sz="0" w:space="0" w:color="auto"/>
        <w:right w:val="none" w:sz="0" w:space="0" w:color="auto"/>
      </w:divBdr>
    </w:div>
    <w:div w:id="395208971">
      <w:bodyDiv w:val="1"/>
      <w:marLeft w:val="0"/>
      <w:marRight w:val="0"/>
      <w:marTop w:val="0"/>
      <w:marBottom w:val="0"/>
      <w:divBdr>
        <w:top w:val="none" w:sz="0" w:space="0" w:color="auto"/>
        <w:left w:val="none" w:sz="0" w:space="0" w:color="auto"/>
        <w:bottom w:val="none" w:sz="0" w:space="0" w:color="auto"/>
        <w:right w:val="none" w:sz="0" w:space="0" w:color="auto"/>
      </w:divBdr>
    </w:div>
    <w:div w:id="418984298">
      <w:bodyDiv w:val="1"/>
      <w:marLeft w:val="0"/>
      <w:marRight w:val="0"/>
      <w:marTop w:val="0"/>
      <w:marBottom w:val="0"/>
      <w:divBdr>
        <w:top w:val="none" w:sz="0" w:space="0" w:color="auto"/>
        <w:left w:val="none" w:sz="0" w:space="0" w:color="auto"/>
        <w:bottom w:val="none" w:sz="0" w:space="0" w:color="auto"/>
        <w:right w:val="none" w:sz="0" w:space="0" w:color="auto"/>
      </w:divBdr>
    </w:div>
    <w:div w:id="422071655">
      <w:bodyDiv w:val="1"/>
      <w:marLeft w:val="0"/>
      <w:marRight w:val="0"/>
      <w:marTop w:val="0"/>
      <w:marBottom w:val="0"/>
      <w:divBdr>
        <w:top w:val="none" w:sz="0" w:space="0" w:color="auto"/>
        <w:left w:val="none" w:sz="0" w:space="0" w:color="auto"/>
        <w:bottom w:val="none" w:sz="0" w:space="0" w:color="auto"/>
        <w:right w:val="none" w:sz="0" w:space="0" w:color="auto"/>
      </w:divBdr>
    </w:div>
    <w:div w:id="774011740">
      <w:bodyDiv w:val="1"/>
      <w:marLeft w:val="0"/>
      <w:marRight w:val="0"/>
      <w:marTop w:val="0"/>
      <w:marBottom w:val="0"/>
      <w:divBdr>
        <w:top w:val="none" w:sz="0" w:space="0" w:color="auto"/>
        <w:left w:val="none" w:sz="0" w:space="0" w:color="auto"/>
        <w:bottom w:val="none" w:sz="0" w:space="0" w:color="auto"/>
        <w:right w:val="none" w:sz="0" w:space="0" w:color="auto"/>
      </w:divBdr>
    </w:div>
    <w:div w:id="831523720">
      <w:bodyDiv w:val="1"/>
      <w:marLeft w:val="0"/>
      <w:marRight w:val="0"/>
      <w:marTop w:val="0"/>
      <w:marBottom w:val="0"/>
      <w:divBdr>
        <w:top w:val="none" w:sz="0" w:space="0" w:color="auto"/>
        <w:left w:val="none" w:sz="0" w:space="0" w:color="auto"/>
        <w:bottom w:val="none" w:sz="0" w:space="0" w:color="auto"/>
        <w:right w:val="none" w:sz="0" w:space="0" w:color="auto"/>
      </w:divBdr>
    </w:div>
    <w:div w:id="881139297">
      <w:bodyDiv w:val="1"/>
      <w:marLeft w:val="0"/>
      <w:marRight w:val="0"/>
      <w:marTop w:val="0"/>
      <w:marBottom w:val="0"/>
      <w:divBdr>
        <w:top w:val="none" w:sz="0" w:space="0" w:color="auto"/>
        <w:left w:val="none" w:sz="0" w:space="0" w:color="auto"/>
        <w:bottom w:val="none" w:sz="0" w:space="0" w:color="auto"/>
        <w:right w:val="none" w:sz="0" w:space="0" w:color="auto"/>
      </w:divBdr>
    </w:div>
    <w:div w:id="915868388">
      <w:bodyDiv w:val="1"/>
      <w:marLeft w:val="0"/>
      <w:marRight w:val="0"/>
      <w:marTop w:val="0"/>
      <w:marBottom w:val="0"/>
      <w:divBdr>
        <w:top w:val="none" w:sz="0" w:space="0" w:color="auto"/>
        <w:left w:val="none" w:sz="0" w:space="0" w:color="auto"/>
        <w:bottom w:val="none" w:sz="0" w:space="0" w:color="auto"/>
        <w:right w:val="none" w:sz="0" w:space="0" w:color="auto"/>
      </w:divBdr>
    </w:div>
    <w:div w:id="947590303">
      <w:bodyDiv w:val="1"/>
      <w:marLeft w:val="0"/>
      <w:marRight w:val="0"/>
      <w:marTop w:val="0"/>
      <w:marBottom w:val="0"/>
      <w:divBdr>
        <w:top w:val="none" w:sz="0" w:space="0" w:color="auto"/>
        <w:left w:val="none" w:sz="0" w:space="0" w:color="auto"/>
        <w:bottom w:val="none" w:sz="0" w:space="0" w:color="auto"/>
        <w:right w:val="none" w:sz="0" w:space="0" w:color="auto"/>
      </w:divBdr>
    </w:div>
    <w:div w:id="1193112849">
      <w:bodyDiv w:val="1"/>
      <w:marLeft w:val="0"/>
      <w:marRight w:val="0"/>
      <w:marTop w:val="0"/>
      <w:marBottom w:val="0"/>
      <w:divBdr>
        <w:top w:val="none" w:sz="0" w:space="0" w:color="auto"/>
        <w:left w:val="none" w:sz="0" w:space="0" w:color="auto"/>
        <w:bottom w:val="none" w:sz="0" w:space="0" w:color="auto"/>
        <w:right w:val="none" w:sz="0" w:space="0" w:color="auto"/>
      </w:divBdr>
    </w:div>
    <w:div w:id="1234778577">
      <w:bodyDiv w:val="1"/>
      <w:marLeft w:val="0"/>
      <w:marRight w:val="0"/>
      <w:marTop w:val="0"/>
      <w:marBottom w:val="0"/>
      <w:divBdr>
        <w:top w:val="none" w:sz="0" w:space="0" w:color="auto"/>
        <w:left w:val="none" w:sz="0" w:space="0" w:color="auto"/>
        <w:bottom w:val="none" w:sz="0" w:space="0" w:color="auto"/>
        <w:right w:val="none" w:sz="0" w:space="0" w:color="auto"/>
      </w:divBdr>
    </w:div>
    <w:div w:id="1270044765">
      <w:bodyDiv w:val="1"/>
      <w:marLeft w:val="0"/>
      <w:marRight w:val="0"/>
      <w:marTop w:val="0"/>
      <w:marBottom w:val="0"/>
      <w:divBdr>
        <w:top w:val="none" w:sz="0" w:space="0" w:color="auto"/>
        <w:left w:val="none" w:sz="0" w:space="0" w:color="auto"/>
        <w:bottom w:val="none" w:sz="0" w:space="0" w:color="auto"/>
        <w:right w:val="none" w:sz="0" w:space="0" w:color="auto"/>
      </w:divBdr>
    </w:div>
    <w:div w:id="1629386911">
      <w:bodyDiv w:val="1"/>
      <w:marLeft w:val="0"/>
      <w:marRight w:val="0"/>
      <w:marTop w:val="0"/>
      <w:marBottom w:val="0"/>
      <w:divBdr>
        <w:top w:val="none" w:sz="0" w:space="0" w:color="auto"/>
        <w:left w:val="none" w:sz="0" w:space="0" w:color="auto"/>
        <w:bottom w:val="none" w:sz="0" w:space="0" w:color="auto"/>
        <w:right w:val="none" w:sz="0" w:space="0" w:color="auto"/>
      </w:divBdr>
    </w:div>
    <w:div w:id="1797793298">
      <w:bodyDiv w:val="1"/>
      <w:marLeft w:val="0"/>
      <w:marRight w:val="0"/>
      <w:marTop w:val="0"/>
      <w:marBottom w:val="0"/>
      <w:divBdr>
        <w:top w:val="none" w:sz="0" w:space="0" w:color="auto"/>
        <w:left w:val="none" w:sz="0" w:space="0" w:color="auto"/>
        <w:bottom w:val="none" w:sz="0" w:space="0" w:color="auto"/>
        <w:right w:val="none" w:sz="0" w:space="0" w:color="auto"/>
      </w:divBdr>
    </w:div>
    <w:div w:id="1933078864">
      <w:bodyDiv w:val="1"/>
      <w:marLeft w:val="0"/>
      <w:marRight w:val="0"/>
      <w:marTop w:val="0"/>
      <w:marBottom w:val="0"/>
      <w:divBdr>
        <w:top w:val="none" w:sz="0" w:space="0" w:color="auto"/>
        <w:left w:val="none" w:sz="0" w:space="0" w:color="auto"/>
        <w:bottom w:val="none" w:sz="0" w:space="0" w:color="auto"/>
        <w:right w:val="none" w:sz="0" w:space="0" w:color="auto"/>
      </w:divBdr>
    </w:div>
    <w:div w:id="204374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mnv.cloud.consultant.ru/cons/static4017_00_91_336592/document_notes_inner.htm?" TargetMode="External"/><Relationship Id="rId18" Type="http://schemas.openxmlformats.org/officeDocument/2006/relationships/hyperlink" Target="consultantplus://offline/ref=15E1416720CCB1423F2889E459066566854F4927097F6E190CBDA8C2F53932AB5F1671V5s4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admnv.cloud.consultant.ru/cons/static4017_00_91_336592/document_notes_inner.htm?" TargetMode="External"/><Relationship Id="rId7" Type="http://schemas.openxmlformats.org/officeDocument/2006/relationships/footnotes" Target="footnotes.xml"/><Relationship Id="rId12" Type="http://schemas.openxmlformats.org/officeDocument/2006/relationships/hyperlink" Target="http://admnv.cloud.consultant.ru/cons?req=doc&amp;base=RLAW926&amp;n=174693&amp;rnd=FE83764148EBFDB0237BC85CDE24A833&amp;dst=101822&amp;fld=134" TargetMode="External"/><Relationship Id="rId17" Type="http://schemas.openxmlformats.org/officeDocument/2006/relationships/hyperlink" Target="consultantplus://offline/ref=15E1416720CCB1423F2889E459066566854F4927097F6E190CBDA8C2F53932AB5F16745724869CV2s9E" TargetMode="External"/><Relationship Id="rId25" Type="http://schemas.openxmlformats.org/officeDocument/2006/relationships/hyperlink" Target="consultantplus://offline/ref=EFFB79D615E28646D1A7AF9CE892F36B9045E696A23A8C9B4F7C012BE757A7721F1EB08A280B5E2B0712AF8D79R4ZFK" TargetMode="External"/><Relationship Id="rId2" Type="http://schemas.openxmlformats.org/officeDocument/2006/relationships/numbering" Target="numbering.xml"/><Relationship Id="rId16" Type="http://schemas.openxmlformats.org/officeDocument/2006/relationships/hyperlink" Target="http://admnv.cloud.consultant.ru/cons?req=doc;base=LAW;n=295199;fld=134;dst=101210" TargetMode="External"/><Relationship Id="rId20" Type="http://schemas.openxmlformats.org/officeDocument/2006/relationships/hyperlink" Target="http://admnv.cloud.consultant.ru/cons?req=doc;base=LAW;n=302975;fld=134;dst=2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nv.cloud.consultant.ru/cons?req=doc&amp;base=RLAW926&amp;n=175490&amp;rnd=FE83764148EBFDB0237BC85CDE24A833&amp;dst=100032&amp;fld=134" TargetMode="External"/><Relationship Id="rId24" Type="http://schemas.openxmlformats.org/officeDocument/2006/relationships/hyperlink" Target="http://admnv.cloud.consultant.ru/cons?req=doc;base=LAW;n=295199;fld=134;dst=101210" TargetMode="External"/><Relationship Id="rId5" Type="http://schemas.openxmlformats.org/officeDocument/2006/relationships/settings" Target="settings.xml"/><Relationship Id="rId15" Type="http://schemas.openxmlformats.org/officeDocument/2006/relationships/hyperlink" Target="http://admnv.cloud.consultant.ru/cons?req=doc;base=RLAW926;n=165422;fld=134;dst=100090" TargetMode="External"/><Relationship Id="rId23" Type="http://schemas.openxmlformats.org/officeDocument/2006/relationships/image" Target="media/image1.png"/><Relationship Id="rId10" Type="http://schemas.openxmlformats.org/officeDocument/2006/relationships/hyperlink" Target="http://admnv.cloud.consultant.ru/cons?req=doc&amp;base=LAW&amp;n=209878&amp;rnd=8C5CDA89FAC5F075633E892C3F919917" TargetMode="External"/><Relationship Id="rId19" Type="http://schemas.openxmlformats.org/officeDocument/2006/relationships/hyperlink" Target="http://admnv.cloud.consultant.ru/cons?req=doc;base=LAW;n=281633;fld=134" TargetMode="External"/><Relationship Id="rId4" Type="http://schemas.microsoft.com/office/2007/relationships/stylesWithEffects" Target="stylesWithEffects.xml"/><Relationship Id="rId9" Type="http://schemas.openxmlformats.org/officeDocument/2006/relationships/hyperlink" Target="http://admnv.cloud.consultant.ru/cons?req=doc&amp;base=LAW&amp;n=301703&amp;rnd=FE83764148EBFDB0237BC85CDE24A833&amp;dst=385&amp;fld=134" TargetMode="External"/><Relationship Id="rId14" Type="http://schemas.openxmlformats.org/officeDocument/2006/relationships/hyperlink" Target="http://admnv.cloud.consultant.ru/cons?req=doc;base=LAW;n=289468;fld=134;dst=38"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277E7-9200-4219-9867-0C47E602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1</Pages>
  <Words>11912</Words>
  <Characters>67901</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Останкова Ксения Андреевна</dc:creator>
  <cp:lastModifiedBy>Таргоний Анастасия Николаевна</cp:lastModifiedBy>
  <cp:revision>150</cp:revision>
  <cp:lastPrinted>2018-12-12T11:43:00Z</cp:lastPrinted>
  <dcterms:created xsi:type="dcterms:W3CDTF">2018-11-30T07:02:00Z</dcterms:created>
  <dcterms:modified xsi:type="dcterms:W3CDTF">2018-12-12T11:49:00Z</dcterms:modified>
</cp:coreProperties>
</file>