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AC3" w:rsidRPr="00341B40" w:rsidRDefault="00F904C5">
      <w:pPr>
        <w:rPr>
          <w:rFonts w:ascii="Times New Roman" w:hAnsi="Times New Roman" w:cs="Times New Roman"/>
          <w:sz w:val="28"/>
          <w:szCs w:val="28"/>
        </w:rPr>
      </w:pPr>
      <w:r w:rsidRPr="00341B40">
        <w:rPr>
          <w:rFonts w:ascii="Times New Roman" w:hAnsi="Times New Roman" w:cs="Times New Roman"/>
          <w:sz w:val="28"/>
          <w:szCs w:val="28"/>
        </w:rPr>
        <w:t>ПРОЕКТ</w:t>
      </w:r>
      <w:r w:rsidR="006B22EF" w:rsidRPr="00341B40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15"/>
      </w:tblGrid>
      <w:tr w:rsidR="00593CEF" w:rsidRPr="0076112B" w:rsidTr="00EF4E54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593CEF" w:rsidRPr="0076112B" w:rsidRDefault="008B30F8" w:rsidP="003E4AEE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6112B">
              <w:rPr>
                <w:rFonts w:ascii="Times New Roman" w:hAnsi="Times New Roman" w:cs="Times New Roman"/>
                <w:sz w:val="28"/>
                <w:szCs w:val="28"/>
              </w:rPr>
              <w:t>"Об утверждении административного регламента предоставления муниципальной услуги "</w:t>
            </w:r>
            <w:r w:rsidR="0076112B" w:rsidRPr="0076112B">
              <w:rPr>
                <w:rFonts w:ascii="Times New Roman" w:hAnsi="Times New Roman" w:cs="Times New Roman"/>
                <w:sz w:val="28"/>
                <w:szCs w:val="28"/>
              </w:rPr>
              <w:t>Перераспределение земель и (или) земельных участков, находящихся в государственной  или муниципальной собственности, и земельных участков, находящ</w:t>
            </w:r>
            <w:r w:rsidR="003E4AEE">
              <w:rPr>
                <w:rFonts w:ascii="Times New Roman" w:hAnsi="Times New Roman" w:cs="Times New Roman"/>
                <w:sz w:val="28"/>
                <w:szCs w:val="28"/>
              </w:rPr>
              <w:t>ихся в частной собственности</w:t>
            </w:r>
            <w:r w:rsidR="0045382F" w:rsidRPr="0076112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</w:tbl>
    <w:p w:rsidR="00F904C5" w:rsidRPr="0076112B" w:rsidRDefault="00F904C5" w:rsidP="00F904C5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63A4D" w:rsidRPr="00BD10EE" w:rsidRDefault="00A63A4D" w:rsidP="00A63A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10EE">
        <w:rPr>
          <w:rFonts w:ascii="Times New Roman" w:hAnsi="Times New Roman"/>
          <w:sz w:val="28"/>
          <w:szCs w:val="28"/>
        </w:rPr>
        <w:t xml:space="preserve">В целях приведения муниципального правового акта в соответствие </w:t>
      </w:r>
      <w:r w:rsidR="00636832">
        <w:rPr>
          <w:rFonts w:ascii="Times New Roman" w:hAnsi="Times New Roman"/>
          <w:sz w:val="28"/>
          <w:szCs w:val="28"/>
        </w:rPr>
        <w:t xml:space="preserve">          </w:t>
      </w:r>
      <w:r w:rsidRPr="00BD10EE">
        <w:rPr>
          <w:rFonts w:ascii="Times New Roman" w:hAnsi="Times New Roman"/>
          <w:sz w:val="28"/>
          <w:szCs w:val="28"/>
        </w:rPr>
        <w:t>с действующим законодательством:</w:t>
      </w:r>
    </w:p>
    <w:p w:rsidR="006B0E8D" w:rsidRPr="0076112B" w:rsidRDefault="006B0E8D" w:rsidP="00F904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904C5" w:rsidRPr="00FD78E3" w:rsidRDefault="00F904C5" w:rsidP="0063683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8E3">
        <w:rPr>
          <w:rFonts w:ascii="Times New Roman" w:hAnsi="Times New Roman" w:cs="Times New Roman"/>
          <w:sz w:val="28"/>
          <w:szCs w:val="28"/>
        </w:rPr>
        <w:t>Утвердить административный регламент предо</w:t>
      </w:r>
      <w:r w:rsidR="00D332A9" w:rsidRPr="00FD78E3">
        <w:rPr>
          <w:rFonts w:ascii="Times New Roman" w:hAnsi="Times New Roman" w:cs="Times New Roman"/>
          <w:sz w:val="28"/>
          <w:szCs w:val="28"/>
        </w:rPr>
        <w:t xml:space="preserve">ставления муниципальной услуги </w:t>
      </w:r>
      <w:r w:rsidR="00D332A9" w:rsidRPr="00FD78E3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FD78E3" w:rsidRPr="00FD78E3">
        <w:rPr>
          <w:rFonts w:ascii="Times New Roman" w:hAnsi="Times New Roman" w:cs="Times New Roman"/>
          <w:sz w:val="28"/>
          <w:szCs w:val="28"/>
        </w:rPr>
        <w:t>Перераспределение земель и (или) земельных участков, находящихся в государс</w:t>
      </w:r>
      <w:r w:rsidR="00FD78E3">
        <w:rPr>
          <w:rFonts w:ascii="Times New Roman" w:hAnsi="Times New Roman" w:cs="Times New Roman"/>
          <w:sz w:val="28"/>
          <w:szCs w:val="28"/>
        </w:rPr>
        <w:t xml:space="preserve">твенной </w:t>
      </w:r>
      <w:r w:rsidR="00FD78E3" w:rsidRPr="00FD78E3">
        <w:rPr>
          <w:rFonts w:ascii="Times New Roman" w:hAnsi="Times New Roman" w:cs="Times New Roman"/>
          <w:sz w:val="28"/>
          <w:szCs w:val="28"/>
        </w:rPr>
        <w:t>или муниципальной собственности, и земельных участков, находящ</w:t>
      </w:r>
      <w:r w:rsidR="003E4AEE">
        <w:rPr>
          <w:rFonts w:ascii="Times New Roman" w:hAnsi="Times New Roman" w:cs="Times New Roman"/>
          <w:sz w:val="28"/>
          <w:szCs w:val="28"/>
        </w:rPr>
        <w:t>ихся в частной собственности</w:t>
      </w:r>
      <w:r w:rsidR="00242C87" w:rsidRPr="00FD78E3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A63A4D">
        <w:rPr>
          <w:rFonts w:ascii="Times New Roman" w:hAnsi="Times New Roman" w:cs="Times New Roman"/>
          <w:sz w:val="28"/>
          <w:szCs w:val="28"/>
        </w:rPr>
        <w:t xml:space="preserve"> </w:t>
      </w:r>
      <w:r w:rsidR="00A63A4D" w:rsidRPr="00791997">
        <w:rPr>
          <w:rFonts w:ascii="Times New Roman CYR" w:hAnsi="Times New Roman CYR"/>
          <w:sz w:val="28"/>
          <w:szCs w:val="28"/>
        </w:rPr>
        <w:t>согласно приложению</w:t>
      </w:r>
      <w:r w:rsidR="00A63A4D">
        <w:rPr>
          <w:rFonts w:ascii="Times New Roman CYR" w:hAnsi="Times New Roman CYR"/>
          <w:sz w:val="28"/>
          <w:szCs w:val="28"/>
        </w:rPr>
        <w:t>.</w:t>
      </w:r>
    </w:p>
    <w:p w:rsidR="00F904C5" w:rsidRPr="0076112B" w:rsidRDefault="00F904C5" w:rsidP="00F90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904C5" w:rsidRPr="00FD78E3" w:rsidRDefault="00F904C5" w:rsidP="00857CA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8E3">
        <w:rPr>
          <w:rFonts w:ascii="Times New Roman" w:hAnsi="Times New Roman" w:cs="Times New Roman"/>
          <w:sz w:val="28"/>
          <w:szCs w:val="28"/>
        </w:rPr>
        <w:t>Признать утратившими силу постановления администрации города:</w:t>
      </w:r>
    </w:p>
    <w:p w:rsidR="00F64EF8" w:rsidRPr="00513C43" w:rsidRDefault="00F64EF8" w:rsidP="00F64E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30.07.2019 №606 </w:t>
      </w:r>
      <w:r w:rsidRPr="00513C43">
        <w:rPr>
          <w:rFonts w:ascii="Times New Roman" w:eastAsia="Times New Roman" w:hAnsi="Times New Roman"/>
          <w:sz w:val="28"/>
          <w:szCs w:val="28"/>
          <w:lang w:eastAsia="ru-RU"/>
        </w:rPr>
        <w:t>"Об утверждении административного регламента предоставления муниципальной услуги 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Перераспре</w:t>
      </w:r>
      <w:r w:rsidRPr="00513C43">
        <w:rPr>
          <w:rFonts w:ascii="Times New Roman" w:eastAsia="Times New Roman" w:hAnsi="Times New Roman"/>
          <w:sz w:val="28"/>
          <w:szCs w:val="28"/>
          <w:lang w:eastAsia="ru-RU"/>
        </w:rPr>
        <w:t xml:space="preserve">деление земель и (или)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земельных участков, находящихся </w:t>
      </w:r>
      <w:r w:rsidRPr="00513C43">
        <w:rPr>
          <w:rFonts w:ascii="Times New Roman" w:eastAsia="Times New Roman" w:hAnsi="Times New Roman"/>
          <w:sz w:val="28"/>
          <w:szCs w:val="28"/>
          <w:lang w:eastAsia="ru-RU"/>
        </w:rPr>
        <w:t>в муницип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альной собственности или госуда</w:t>
      </w:r>
      <w:r w:rsidRPr="00513C43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ственная собственность </w:t>
      </w:r>
      <w:r w:rsidRPr="00513C43">
        <w:rPr>
          <w:rFonts w:ascii="Times New Roman" w:eastAsia="Times New Roman" w:hAnsi="Times New Roman"/>
          <w:sz w:val="28"/>
          <w:szCs w:val="28"/>
          <w:lang w:eastAsia="ru-RU"/>
        </w:rPr>
        <w:t>на которые не разграничена, и земельных участков, находящихся в частной собственности";</w:t>
      </w:r>
    </w:p>
    <w:p w:rsidR="00F64EF8" w:rsidRDefault="00F64EF8" w:rsidP="00636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78E3" w:rsidRPr="00513C43" w:rsidRDefault="00FD78E3" w:rsidP="00636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3C43">
        <w:rPr>
          <w:rFonts w:ascii="Times New Roman" w:hAnsi="Times New Roman" w:cs="Times New Roman"/>
          <w:sz w:val="28"/>
          <w:szCs w:val="28"/>
        </w:rPr>
        <w:t xml:space="preserve">- от 27.01.2020 №59 </w:t>
      </w:r>
      <w:r w:rsidR="00513C43" w:rsidRPr="00513C43">
        <w:rPr>
          <w:rFonts w:ascii="Times New Roman" w:eastAsia="Times New Roman" w:hAnsi="Times New Roman"/>
          <w:sz w:val="28"/>
          <w:szCs w:val="28"/>
          <w:lang w:eastAsia="ru-RU"/>
        </w:rPr>
        <w:t xml:space="preserve">"О внесении изменений в приложение </w:t>
      </w:r>
      <w:r w:rsidR="0063683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="00513C43" w:rsidRPr="00513C43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администрации города от 30.07.2019 №606 "Об утверждении административного регламента предоставления муниципальной услуги "</w:t>
      </w:r>
      <w:r w:rsidR="00513C43">
        <w:rPr>
          <w:rFonts w:ascii="Times New Roman" w:eastAsia="Times New Roman" w:hAnsi="Times New Roman"/>
          <w:sz w:val="28"/>
          <w:szCs w:val="28"/>
          <w:lang w:eastAsia="ru-RU"/>
        </w:rPr>
        <w:t>Перераспре</w:t>
      </w:r>
      <w:r w:rsidR="00513C43" w:rsidRPr="00513C43">
        <w:rPr>
          <w:rFonts w:ascii="Times New Roman" w:eastAsia="Times New Roman" w:hAnsi="Times New Roman"/>
          <w:sz w:val="28"/>
          <w:szCs w:val="28"/>
          <w:lang w:eastAsia="ru-RU"/>
        </w:rPr>
        <w:t xml:space="preserve">деление земель и (или) земельных участков, находящихся </w:t>
      </w:r>
      <w:r w:rsidR="0063683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513C43" w:rsidRPr="00513C43">
        <w:rPr>
          <w:rFonts w:ascii="Times New Roman" w:eastAsia="Times New Roman" w:hAnsi="Times New Roman"/>
          <w:sz w:val="28"/>
          <w:szCs w:val="28"/>
          <w:lang w:eastAsia="ru-RU"/>
        </w:rPr>
        <w:t>в муницип</w:t>
      </w:r>
      <w:r w:rsidR="00513C43">
        <w:rPr>
          <w:rFonts w:ascii="Times New Roman" w:eastAsia="Times New Roman" w:hAnsi="Times New Roman"/>
          <w:sz w:val="28"/>
          <w:szCs w:val="28"/>
          <w:lang w:eastAsia="ru-RU"/>
        </w:rPr>
        <w:t>альной собственности или госуда</w:t>
      </w:r>
      <w:r w:rsidR="00513C43" w:rsidRPr="00513C43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513C43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513C43" w:rsidRPr="00513C43">
        <w:rPr>
          <w:rFonts w:ascii="Times New Roman" w:eastAsia="Times New Roman" w:hAnsi="Times New Roman"/>
          <w:sz w:val="28"/>
          <w:szCs w:val="28"/>
          <w:lang w:eastAsia="ru-RU"/>
        </w:rPr>
        <w:t xml:space="preserve">твенная собственность </w:t>
      </w:r>
      <w:r w:rsidR="0063683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513C43" w:rsidRPr="00513C43">
        <w:rPr>
          <w:rFonts w:ascii="Times New Roman" w:eastAsia="Times New Roman" w:hAnsi="Times New Roman"/>
          <w:sz w:val="28"/>
          <w:szCs w:val="28"/>
          <w:lang w:eastAsia="ru-RU"/>
        </w:rPr>
        <w:t>на которые не разграничена, и земельных участков, находящихся в частной собственности";</w:t>
      </w:r>
    </w:p>
    <w:p w:rsidR="00513C43" w:rsidRDefault="00513C43" w:rsidP="006368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3C4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от 01.12.2020 №1022 </w:t>
      </w:r>
      <w:r w:rsidRPr="00513C43">
        <w:rPr>
          <w:rFonts w:ascii="Times New Roman" w:eastAsia="Times New Roman" w:hAnsi="Times New Roman"/>
          <w:sz w:val="28"/>
          <w:szCs w:val="28"/>
          <w:lang w:eastAsia="ru-RU"/>
        </w:rPr>
        <w:t xml:space="preserve">"О внесении изменений в приложение </w:t>
      </w:r>
      <w:r w:rsidR="0063683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Pr="00513C43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администрации города от 30.07.2019 №606 "Об утверждении административного регламента предоставления муниципальной услуги 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Перераспре</w:t>
      </w:r>
      <w:r w:rsidRPr="00513C43">
        <w:rPr>
          <w:rFonts w:ascii="Times New Roman" w:eastAsia="Times New Roman" w:hAnsi="Times New Roman"/>
          <w:sz w:val="28"/>
          <w:szCs w:val="28"/>
          <w:lang w:eastAsia="ru-RU"/>
        </w:rPr>
        <w:t xml:space="preserve">деление земель и (или) земельных участков, находящихся </w:t>
      </w:r>
      <w:r w:rsidR="0063683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513C43">
        <w:rPr>
          <w:rFonts w:ascii="Times New Roman" w:eastAsia="Times New Roman" w:hAnsi="Times New Roman"/>
          <w:sz w:val="28"/>
          <w:szCs w:val="28"/>
          <w:lang w:eastAsia="ru-RU"/>
        </w:rPr>
        <w:t>в муницип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альной собственности или госуда</w:t>
      </w:r>
      <w:r w:rsidRPr="00513C43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513C43">
        <w:rPr>
          <w:rFonts w:ascii="Times New Roman" w:eastAsia="Times New Roman" w:hAnsi="Times New Roman"/>
          <w:sz w:val="28"/>
          <w:szCs w:val="28"/>
          <w:lang w:eastAsia="ru-RU"/>
        </w:rPr>
        <w:t xml:space="preserve">твенная собственность </w:t>
      </w:r>
      <w:r w:rsidR="0063683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513C43">
        <w:rPr>
          <w:rFonts w:ascii="Times New Roman" w:eastAsia="Times New Roman" w:hAnsi="Times New Roman"/>
          <w:sz w:val="28"/>
          <w:szCs w:val="28"/>
          <w:lang w:eastAsia="ru-RU"/>
        </w:rPr>
        <w:t>на которые не разграничена, и земельных участков, находящихся в частной собственности";</w:t>
      </w:r>
    </w:p>
    <w:p w:rsidR="00513C43" w:rsidRDefault="00513C43" w:rsidP="006368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от 04.03.2021 №177 </w:t>
      </w:r>
      <w:r w:rsidRPr="00513C43">
        <w:rPr>
          <w:rFonts w:ascii="Times New Roman" w:eastAsia="Times New Roman" w:hAnsi="Times New Roman"/>
          <w:sz w:val="28"/>
          <w:szCs w:val="28"/>
          <w:lang w:eastAsia="ru-RU"/>
        </w:rPr>
        <w:t xml:space="preserve">"О внесении изменений в приложение </w:t>
      </w:r>
      <w:r w:rsidR="0063683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Pr="00513C43">
        <w:rPr>
          <w:rFonts w:ascii="Times New Roman" w:eastAsia="Times New Roman" w:hAnsi="Times New Roman"/>
          <w:sz w:val="28"/>
          <w:szCs w:val="28"/>
          <w:lang w:eastAsia="ru-RU"/>
        </w:rPr>
        <w:t xml:space="preserve">к постановлению администрации города от 30.07.2019 №606 "Об утверждении административного регламента предоставления муниципальной услуги </w:t>
      </w:r>
      <w:r w:rsidRPr="00513C4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Перераспре</w:t>
      </w:r>
      <w:r w:rsidRPr="00513C43">
        <w:rPr>
          <w:rFonts w:ascii="Times New Roman" w:eastAsia="Times New Roman" w:hAnsi="Times New Roman"/>
          <w:sz w:val="28"/>
          <w:szCs w:val="28"/>
          <w:lang w:eastAsia="ru-RU"/>
        </w:rPr>
        <w:t xml:space="preserve">деление земель и (или) земельных участков, находящихся </w:t>
      </w:r>
      <w:r w:rsidR="0063683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513C43">
        <w:rPr>
          <w:rFonts w:ascii="Times New Roman" w:eastAsia="Times New Roman" w:hAnsi="Times New Roman"/>
          <w:sz w:val="28"/>
          <w:szCs w:val="28"/>
          <w:lang w:eastAsia="ru-RU"/>
        </w:rPr>
        <w:t>в муницип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альной собственности или госуда</w:t>
      </w:r>
      <w:r w:rsidRPr="00513C43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513C43">
        <w:rPr>
          <w:rFonts w:ascii="Times New Roman" w:eastAsia="Times New Roman" w:hAnsi="Times New Roman"/>
          <w:sz w:val="28"/>
          <w:szCs w:val="28"/>
          <w:lang w:eastAsia="ru-RU"/>
        </w:rPr>
        <w:t xml:space="preserve">твенная собственность </w:t>
      </w:r>
      <w:r w:rsidR="00AF2E1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Pr="00513C43">
        <w:rPr>
          <w:rFonts w:ascii="Times New Roman" w:eastAsia="Times New Roman" w:hAnsi="Times New Roman"/>
          <w:sz w:val="28"/>
          <w:szCs w:val="28"/>
          <w:lang w:eastAsia="ru-RU"/>
        </w:rPr>
        <w:t>на которые не разграничена, и земельных участков, находящихся в частной собственности";</w:t>
      </w:r>
    </w:p>
    <w:p w:rsidR="00513C43" w:rsidRPr="00513C43" w:rsidRDefault="00513C43" w:rsidP="00636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17.06.2021 №488 </w:t>
      </w:r>
      <w:r w:rsidRPr="00513C43">
        <w:rPr>
          <w:rFonts w:ascii="Times New Roman" w:eastAsia="Times New Roman" w:hAnsi="Times New Roman"/>
          <w:sz w:val="28"/>
          <w:szCs w:val="28"/>
          <w:lang w:eastAsia="ru-RU"/>
        </w:rPr>
        <w:t xml:space="preserve">"О внесении изменений в приложение </w:t>
      </w:r>
      <w:r w:rsidR="0063683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Pr="00513C43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администрации города от 30.07.2019 №606 "Об утверждении административного регламента предоставления муниципальной услуги 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Перераспре</w:t>
      </w:r>
      <w:r w:rsidRPr="00513C43">
        <w:rPr>
          <w:rFonts w:ascii="Times New Roman" w:eastAsia="Times New Roman" w:hAnsi="Times New Roman"/>
          <w:sz w:val="28"/>
          <w:szCs w:val="28"/>
          <w:lang w:eastAsia="ru-RU"/>
        </w:rPr>
        <w:t xml:space="preserve">деление земель и (или) земельных участков, находящихся </w:t>
      </w:r>
      <w:r w:rsidR="0063683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513C43">
        <w:rPr>
          <w:rFonts w:ascii="Times New Roman" w:eastAsia="Times New Roman" w:hAnsi="Times New Roman"/>
          <w:sz w:val="28"/>
          <w:szCs w:val="28"/>
          <w:lang w:eastAsia="ru-RU"/>
        </w:rPr>
        <w:t>в муницип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альной собственности или госуда</w:t>
      </w:r>
      <w:r w:rsidRPr="00513C43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513C43">
        <w:rPr>
          <w:rFonts w:ascii="Times New Roman" w:eastAsia="Times New Roman" w:hAnsi="Times New Roman"/>
          <w:sz w:val="28"/>
          <w:szCs w:val="28"/>
          <w:lang w:eastAsia="ru-RU"/>
        </w:rPr>
        <w:t xml:space="preserve">твенная собственность </w:t>
      </w:r>
      <w:r w:rsidR="00AF2E1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Pr="00513C43">
        <w:rPr>
          <w:rFonts w:ascii="Times New Roman" w:eastAsia="Times New Roman" w:hAnsi="Times New Roman"/>
          <w:sz w:val="28"/>
          <w:szCs w:val="28"/>
          <w:lang w:eastAsia="ru-RU"/>
        </w:rPr>
        <w:t>на которые не разграничена, и земельных участков, находящихся в частной собственности"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7267A" w:rsidRPr="0076112B" w:rsidRDefault="00E7267A" w:rsidP="00857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8C3BAF" w:rsidRPr="001972E5" w:rsidRDefault="008C3BAF" w:rsidP="006368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513C43" w:rsidRPr="001972E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Департаменту общественных коммуникаций</w:t>
      </w:r>
      <w:r w:rsidR="00F64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молодежной пол</w:t>
      </w:r>
      <w:r w:rsidR="00342E7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64EF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тики</w:t>
      </w:r>
      <w:r w:rsidRPr="00197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(</w:t>
      </w:r>
      <w:r w:rsidR="00A4783A" w:rsidRPr="001972E5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 Селиванова</w:t>
      </w:r>
      <w:r w:rsidRPr="001972E5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обеспечить официальное опубликование постановления.</w:t>
      </w:r>
    </w:p>
    <w:p w:rsidR="00622D6C" w:rsidRPr="0076112B" w:rsidRDefault="00622D6C" w:rsidP="00857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22D6C" w:rsidRPr="001972E5" w:rsidRDefault="00622D6C" w:rsidP="00636832">
      <w:pPr>
        <w:pStyle w:val="a3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72E5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622D6C" w:rsidRPr="001972E5" w:rsidRDefault="00622D6C" w:rsidP="00857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D6C" w:rsidRPr="001972E5" w:rsidRDefault="00622D6C" w:rsidP="00857CA2">
      <w:pPr>
        <w:pStyle w:val="a3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72E5">
        <w:rPr>
          <w:rFonts w:ascii="Times New Roman" w:hAnsi="Times New Roman" w:cs="Times New Roman"/>
          <w:sz w:val="28"/>
          <w:szCs w:val="28"/>
        </w:rPr>
        <w:t>Контроль за выполнением</w:t>
      </w:r>
      <w:r w:rsidR="008A358E" w:rsidRPr="001972E5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D934CE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Pr="001972E5">
        <w:rPr>
          <w:rFonts w:ascii="Times New Roman" w:hAnsi="Times New Roman" w:cs="Times New Roman"/>
          <w:sz w:val="28"/>
          <w:szCs w:val="28"/>
        </w:rPr>
        <w:t>директора департамента муниципальной собственности и з</w:t>
      </w:r>
      <w:r w:rsidR="00E55E04" w:rsidRPr="001972E5">
        <w:rPr>
          <w:rFonts w:ascii="Times New Roman" w:hAnsi="Times New Roman" w:cs="Times New Roman"/>
          <w:sz w:val="28"/>
          <w:szCs w:val="28"/>
        </w:rPr>
        <w:t>е</w:t>
      </w:r>
      <w:r w:rsidRPr="001972E5">
        <w:rPr>
          <w:rFonts w:ascii="Times New Roman" w:hAnsi="Times New Roman" w:cs="Times New Roman"/>
          <w:sz w:val="28"/>
          <w:szCs w:val="28"/>
        </w:rPr>
        <w:t xml:space="preserve">мельных ресурсов </w:t>
      </w:r>
      <w:r w:rsidR="00D934CE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E55E04" w:rsidRPr="001972E5">
        <w:rPr>
          <w:rFonts w:ascii="Times New Roman" w:hAnsi="Times New Roman" w:cs="Times New Roman"/>
          <w:sz w:val="28"/>
          <w:szCs w:val="28"/>
        </w:rPr>
        <w:t>.</w:t>
      </w:r>
    </w:p>
    <w:p w:rsidR="00201E71" w:rsidRPr="0076112B" w:rsidRDefault="00201E71" w:rsidP="00857CA2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1E71" w:rsidRPr="0076112B" w:rsidRDefault="00201E71" w:rsidP="00201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904C5" w:rsidRPr="0076112B" w:rsidRDefault="00F904C5" w:rsidP="00F90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57622" w:rsidRPr="001972E5" w:rsidRDefault="00E55E04" w:rsidP="00F90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2E5"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</w:t>
      </w:r>
      <w:r w:rsidR="001972E5" w:rsidRPr="001972E5">
        <w:rPr>
          <w:rFonts w:ascii="Times New Roman" w:hAnsi="Times New Roman" w:cs="Times New Roman"/>
          <w:sz w:val="28"/>
          <w:szCs w:val="28"/>
        </w:rPr>
        <w:t xml:space="preserve">                  Д.А. Кощенко</w:t>
      </w:r>
    </w:p>
    <w:p w:rsidR="00E7267A" w:rsidRPr="0076112B" w:rsidRDefault="00957622" w:rsidP="00F90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6112B">
        <w:rPr>
          <w:rFonts w:ascii="Times New Roman" w:hAnsi="Times New Roman" w:cs="Times New Roman"/>
          <w:sz w:val="28"/>
          <w:szCs w:val="28"/>
          <w:highlight w:val="yellow"/>
        </w:rPr>
        <w:t xml:space="preserve">                                                                                  </w:t>
      </w:r>
    </w:p>
    <w:p w:rsidR="00E7267A" w:rsidRPr="0076112B" w:rsidRDefault="00E7267A" w:rsidP="00F90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7267A" w:rsidRPr="0076112B" w:rsidRDefault="00E7267A" w:rsidP="00F90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7267A" w:rsidRPr="00DB0BC1" w:rsidRDefault="00E7267A" w:rsidP="00F90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7267A" w:rsidRPr="00DB0BC1" w:rsidRDefault="00E7267A" w:rsidP="00F90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7267A" w:rsidRPr="00DB0BC1" w:rsidRDefault="00E7267A" w:rsidP="00F90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7267A" w:rsidRPr="00DB0BC1" w:rsidRDefault="00E7267A" w:rsidP="00F90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7267A" w:rsidRPr="00DB0BC1" w:rsidRDefault="00E7267A" w:rsidP="00F90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7267A" w:rsidRPr="00DB0BC1" w:rsidRDefault="00E7267A" w:rsidP="00F90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7267A" w:rsidRPr="00DB0BC1" w:rsidRDefault="00E7267A" w:rsidP="00F90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7267A" w:rsidRPr="00DB0BC1" w:rsidRDefault="00E7267A" w:rsidP="00F90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7267A" w:rsidRPr="00DB0BC1" w:rsidRDefault="00E7267A" w:rsidP="00F90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7267A" w:rsidRPr="00DB0BC1" w:rsidRDefault="00E7267A" w:rsidP="00F90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7267A" w:rsidRPr="00DB0BC1" w:rsidRDefault="00E7267A" w:rsidP="00F90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7267A" w:rsidRPr="00DB0BC1" w:rsidRDefault="00E7267A" w:rsidP="00F90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7267A" w:rsidRPr="00DB0BC1" w:rsidRDefault="00E7267A" w:rsidP="00F90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F4E54" w:rsidRPr="00DB0BC1" w:rsidRDefault="00EF4E54" w:rsidP="00F90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57CA2" w:rsidRPr="00F64EF8" w:rsidRDefault="00EF4E54" w:rsidP="00F90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B0BC1">
        <w:rPr>
          <w:rFonts w:ascii="Times New Roman" w:hAnsi="Times New Roman" w:cs="Times New Roman"/>
          <w:sz w:val="28"/>
          <w:szCs w:val="28"/>
          <w:highlight w:val="yellow"/>
        </w:rPr>
        <w:t xml:space="preserve">                                                 </w:t>
      </w:r>
      <w:r w:rsidR="00F64EF8">
        <w:rPr>
          <w:rFonts w:ascii="Times New Roman" w:hAnsi="Times New Roman" w:cs="Times New Roman"/>
          <w:sz w:val="28"/>
          <w:szCs w:val="28"/>
          <w:highlight w:val="yellow"/>
        </w:rPr>
        <w:t xml:space="preserve">                              </w:t>
      </w:r>
    </w:p>
    <w:p w:rsidR="00957622" w:rsidRPr="00270221" w:rsidRDefault="00857CA2" w:rsidP="00F90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</w:t>
      </w:r>
      <w:r w:rsidR="00957622" w:rsidRPr="00270221">
        <w:rPr>
          <w:rFonts w:ascii="Times New Roman" w:hAnsi="Times New Roman" w:cs="Times New Roman"/>
          <w:sz w:val="28"/>
          <w:szCs w:val="28"/>
        </w:rPr>
        <w:t xml:space="preserve">Приложение к постановлению                                 </w:t>
      </w:r>
    </w:p>
    <w:p w:rsidR="00957622" w:rsidRPr="00270221" w:rsidRDefault="00957622" w:rsidP="00F90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221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3F737B" w:rsidRPr="0027022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270221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957622" w:rsidRPr="003F737B" w:rsidRDefault="00957622" w:rsidP="00F904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2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от______________№________</w:t>
      </w:r>
    </w:p>
    <w:p w:rsidR="00957622" w:rsidRDefault="00957622" w:rsidP="004822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972E5" w:rsidRDefault="001972E5" w:rsidP="001972E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972E5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предоставления муниципальной услуги </w:t>
      </w:r>
      <w:r w:rsidRPr="001972E5">
        <w:rPr>
          <w:rFonts w:ascii="Times New Roman" w:eastAsia="Times New Roman" w:hAnsi="Times New Roman"/>
          <w:b/>
          <w:sz w:val="28"/>
          <w:szCs w:val="28"/>
          <w:lang w:eastAsia="ru-RU"/>
        </w:rPr>
        <w:t>"</w:t>
      </w:r>
      <w:r w:rsidRPr="001972E5">
        <w:rPr>
          <w:rFonts w:ascii="Times New Roman" w:hAnsi="Times New Roman" w:cs="Times New Roman"/>
          <w:b/>
          <w:sz w:val="28"/>
          <w:szCs w:val="28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</w:t>
      </w:r>
      <w:r w:rsidR="003E4AEE">
        <w:rPr>
          <w:rFonts w:ascii="Times New Roman" w:hAnsi="Times New Roman" w:cs="Times New Roman"/>
          <w:b/>
          <w:sz w:val="28"/>
          <w:szCs w:val="28"/>
        </w:rPr>
        <w:t>ихся в частной собственности</w:t>
      </w:r>
      <w:r w:rsidRPr="001972E5">
        <w:rPr>
          <w:rFonts w:ascii="Times New Roman" w:eastAsia="Times New Roman" w:hAnsi="Times New Roman"/>
          <w:b/>
          <w:sz w:val="28"/>
          <w:szCs w:val="28"/>
          <w:lang w:eastAsia="ru-RU"/>
        </w:rPr>
        <w:t>"</w:t>
      </w:r>
    </w:p>
    <w:p w:rsidR="001972E5" w:rsidRDefault="001972E5" w:rsidP="001972E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972E5" w:rsidRDefault="001972E5" w:rsidP="001972E5">
      <w:pPr>
        <w:pStyle w:val="a3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972E5" w:rsidRDefault="001972E5" w:rsidP="001972E5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1972E5" w:rsidRDefault="00636832" w:rsidP="001972E5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 регулирования а</w:t>
      </w:r>
      <w:r w:rsidR="001972E5">
        <w:rPr>
          <w:rFonts w:ascii="Times New Roman" w:hAnsi="Times New Roman" w:cs="Times New Roman"/>
          <w:b/>
          <w:sz w:val="28"/>
          <w:szCs w:val="28"/>
        </w:rPr>
        <w:t>дминистративного регламента</w:t>
      </w:r>
    </w:p>
    <w:p w:rsidR="001972E5" w:rsidRDefault="001972E5" w:rsidP="001972E5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1972E5" w:rsidRPr="00FB6C3E" w:rsidRDefault="00FB6C3E" w:rsidP="00636832">
      <w:pPr>
        <w:pStyle w:val="ConsPlusNormal"/>
        <w:spacing w:before="240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3E4AEE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</w:t>
      </w:r>
      <w:r w:rsidR="003E4AEE" w:rsidRPr="003E4AEE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3E4AEE" w:rsidRPr="003E4AEE">
        <w:rPr>
          <w:rFonts w:ascii="Times New Roman" w:hAnsi="Times New Roman"/>
          <w:sz w:val="28"/>
          <w:szCs w:val="28"/>
        </w:rPr>
        <w:t>"</w:t>
      </w:r>
      <w:r w:rsidR="003E4AEE" w:rsidRPr="003E4AEE">
        <w:rPr>
          <w:rFonts w:ascii="Times New Roman" w:hAnsi="Times New Roman" w:cs="Times New Roman"/>
          <w:sz w:val="28"/>
          <w:szCs w:val="28"/>
        </w:rPr>
        <w:t xml:space="preserve">Перераспределение земель и (или) земельных участков, находящихся </w:t>
      </w:r>
      <w:r w:rsidR="00E635E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E4AEE" w:rsidRPr="003E4AEE">
        <w:rPr>
          <w:rFonts w:ascii="Times New Roman" w:hAnsi="Times New Roman" w:cs="Times New Roman"/>
          <w:sz w:val="28"/>
          <w:szCs w:val="28"/>
        </w:rPr>
        <w:t xml:space="preserve">в государственной или муниципальной собственности, и земельных участков, </w:t>
      </w:r>
      <w:r w:rsidR="003E4AEE" w:rsidRPr="00FB6C3E">
        <w:rPr>
          <w:rFonts w:ascii="Times New Roman" w:hAnsi="Times New Roman" w:cs="Times New Roman"/>
          <w:sz w:val="28"/>
          <w:szCs w:val="28"/>
        </w:rPr>
        <w:t>находящихся в частной собственности</w:t>
      </w:r>
      <w:r w:rsidR="003E4AEE" w:rsidRPr="00FB6C3E">
        <w:rPr>
          <w:rFonts w:ascii="Times New Roman" w:hAnsi="Times New Roman"/>
          <w:sz w:val="28"/>
          <w:szCs w:val="28"/>
        </w:rPr>
        <w:t>" (далее – административный регламент)</w:t>
      </w:r>
      <w:r w:rsidR="00132A64" w:rsidRPr="00FB6C3E">
        <w:rPr>
          <w:rFonts w:ascii="Times New Roman" w:hAnsi="Times New Roman"/>
          <w:sz w:val="28"/>
          <w:szCs w:val="28"/>
        </w:rPr>
        <w:t xml:space="preserve"> </w:t>
      </w:r>
      <w:r w:rsidR="003E4AEE" w:rsidRPr="00FB6C3E">
        <w:rPr>
          <w:rFonts w:ascii="Times New Roman" w:hAnsi="Times New Roman"/>
          <w:sz w:val="28"/>
          <w:szCs w:val="28"/>
        </w:rPr>
        <w:t>разработан в целях повышения качества и доступности предоставления муниципальн</w:t>
      </w:r>
      <w:r w:rsidR="00132A64" w:rsidRPr="00FB6C3E">
        <w:rPr>
          <w:rFonts w:ascii="Times New Roman" w:hAnsi="Times New Roman"/>
          <w:sz w:val="28"/>
          <w:szCs w:val="28"/>
        </w:rPr>
        <w:t>ой услуги</w:t>
      </w:r>
      <w:r w:rsidR="003E4AEE" w:rsidRPr="00FB6C3E">
        <w:rPr>
          <w:rFonts w:ascii="Times New Roman" w:hAnsi="Times New Roman"/>
          <w:sz w:val="28"/>
          <w:szCs w:val="28"/>
        </w:rPr>
        <w:t xml:space="preserve">, </w:t>
      </w:r>
      <w:r w:rsidR="00132A64" w:rsidRPr="00FB6C3E">
        <w:rPr>
          <w:rFonts w:ascii="Times New Roman" w:hAnsi="Times New Roman"/>
          <w:sz w:val="28"/>
          <w:szCs w:val="28"/>
        </w:rPr>
        <w:t>определяет стандарт, сроки и последовательность действий (административн</w:t>
      </w:r>
      <w:r w:rsidR="008F1D40" w:rsidRPr="00FB6C3E">
        <w:rPr>
          <w:rFonts w:ascii="Times New Roman" w:hAnsi="Times New Roman"/>
          <w:sz w:val="28"/>
          <w:szCs w:val="28"/>
        </w:rPr>
        <w:t>ы</w:t>
      </w:r>
      <w:r w:rsidR="00132A64" w:rsidRPr="00FB6C3E">
        <w:rPr>
          <w:rFonts w:ascii="Times New Roman" w:hAnsi="Times New Roman"/>
          <w:sz w:val="28"/>
          <w:szCs w:val="28"/>
        </w:rPr>
        <w:t>х процедур)</w:t>
      </w:r>
      <w:r w:rsidR="0094787C">
        <w:rPr>
          <w:rFonts w:ascii="Times New Roman" w:hAnsi="Times New Roman"/>
          <w:sz w:val="28"/>
          <w:szCs w:val="28"/>
        </w:rPr>
        <w:t xml:space="preserve"> при осуществлении</w:t>
      </w:r>
      <w:r w:rsidR="008D19B9">
        <w:rPr>
          <w:rFonts w:ascii="Times New Roman" w:hAnsi="Times New Roman"/>
          <w:sz w:val="28"/>
          <w:szCs w:val="28"/>
        </w:rPr>
        <w:t xml:space="preserve"> полномочий управлением земельными ресурсами департамента муниципальной собственности и земельных ресурсов</w:t>
      </w:r>
      <w:r w:rsidR="00B23686">
        <w:rPr>
          <w:rFonts w:ascii="Times New Roman" w:hAnsi="Times New Roman"/>
          <w:sz w:val="28"/>
          <w:szCs w:val="28"/>
        </w:rPr>
        <w:t xml:space="preserve"> администрации города (далее – У</w:t>
      </w:r>
      <w:r w:rsidR="008D19B9">
        <w:rPr>
          <w:rFonts w:ascii="Times New Roman" w:hAnsi="Times New Roman"/>
          <w:sz w:val="28"/>
          <w:szCs w:val="28"/>
        </w:rPr>
        <w:t>полномоченный орган местного самоуправления)</w:t>
      </w:r>
      <w:r w:rsidR="008F1D40" w:rsidRPr="00FB6C3E">
        <w:rPr>
          <w:rFonts w:ascii="Times New Roman" w:hAnsi="Times New Roman"/>
          <w:sz w:val="28"/>
          <w:szCs w:val="28"/>
        </w:rPr>
        <w:t xml:space="preserve"> по перераспределению земельных участков </w:t>
      </w:r>
      <w:r w:rsidR="00A63A4D" w:rsidRPr="00FB6C3E">
        <w:rPr>
          <w:rFonts w:ascii="Times New Roman" w:hAnsi="Times New Roman"/>
          <w:sz w:val="28"/>
          <w:szCs w:val="28"/>
        </w:rPr>
        <w:t>на территории муниципального образования город Нижневартовск</w:t>
      </w:r>
      <w:r w:rsidRPr="00FB6C3E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94787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FB6C3E">
        <w:rPr>
          <w:rFonts w:ascii="Times New Roman" w:eastAsiaTheme="minorEastAsia" w:hAnsi="Times New Roman" w:cs="Times New Roman"/>
          <w:sz w:val="28"/>
          <w:szCs w:val="28"/>
        </w:rPr>
        <w:t xml:space="preserve"> а также порядок его взаимодействия с заявителями, филиалом автономного учреждения Ханты-Мансийского автономного округа - Югры "Многофункциональный центр предоставления государственных </w:t>
      </w:r>
      <w:r w:rsidR="00E635E6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</w:t>
      </w:r>
      <w:r w:rsidRPr="00FB6C3E">
        <w:rPr>
          <w:rFonts w:ascii="Times New Roman" w:eastAsiaTheme="minorEastAsia" w:hAnsi="Times New Roman" w:cs="Times New Roman"/>
          <w:sz w:val="28"/>
          <w:szCs w:val="28"/>
        </w:rPr>
        <w:t xml:space="preserve">и муниципальных услуг Югры" в городе Нижневартовске (далее - МФЦ), органами власти и организациями при предоставлении муниципальной услуги "Перераспределение земель и (или) земельных участков, находящихся </w:t>
      </w:r>
      <w:r w:rsidR="00E635E6">
        <w:rPr>
          <w:rFonts w:ascii="Times New Roman" w:eastAsiaTheme="minorEastAsia" w:hAnsi="Times New Roman" w:cs="Times New Roman"/>
          <w:sz w:val="28"/>
          <w:szCs w:val="28"/>
        </w:rPr>
        <w:t xml:space="preserve">               </w:t>
      </w:r>
      <w:r w:rsidRPr="00FB6C3E">
        <w:rPr>
          <w:rFonts w:ascii="Times New Roman" w:eastAsiaTheme="minorEastAsia" w:hAnsi="Times New Roman" w:cs="Times New Roman"/>
          <w:sz w:val="28"/>
          <w:szCs w:val="28"/>
        </w:rPr>
        <w:t xml:space="preserve">в муниципальной собственности или государственная собственность </w:t>
      </w:r>
      <w:r w:rsidR="00E635E6">
        <w:rPr>
          <w:rFonts w:ascii="Times New Roman" w:eastAsiaTheme="minorEastAsia" w:hAnsi="Times New Roman" w:cs="Times New Roman"/>
          <w:sz w:val="28"/>
          <w:szCs w:val="28"/>
        </w:rPr>
        <w:t xml:space="preserve">                </w:t>
      </w:r>
      <w:r w:rsidRPr="00FB6C3E">
        <w:rPr>
          <w:rFonts w:ascii="Times New Roman" w:eastAsiaTheme="minorEastAsia" w:hAnsi="Times New Roman" w:cs="Times New Roman"/>
          <w:sz w:val="28"/>
          <w:szCs w:val="28"/>
        </w:rPr>
        <w:t>на которые не разграничена, и земельных участков, находящихся в частной собств</w:t>
      </w:r>
      <w:r w:rsidR="00D934CE">
        <w:rPr>
          <w:rFonts w:ascii="Times New Roman" w:eastAsiaTheme="minorEastAsia" w:hAnsi="Times New Roman" w:cs="Times New Roman"/>
          <w:sz w:val="28"/>
          <w:szCs w:val="28"/>
        </w:rPr>
        <w:t>енности"</w:t>
      </w:r>
      <w:r w:rsidRPr="00FB6C3E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8D19B9" w:rsidRDefault="008D19B9" w:rsidP="008D19B9">
      <w:pPr>
        <w:pStyle w:val="a3"/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8F1D40" w:rsidRDefault="008F1D40" w:rsidP="008D19B9">
      <w:pPr>
        <w:pStyle w:val="a3"/>
        <w:spacing w:after="0" w:line="240" w:lineRule="auto"/>
        <w:ind w:left="108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F1D40">
        <w:rPr>
          <w:rFonts w:ascii="Times New Roman" w:eastAsia="Times New Roman" w:hAnsi="Times New Roman"/>
          <w:b/>
          <w:sz w:val="28"/>
          <w:szCs w:val="28"/>
          <w:lang w:eastAsia="ru-RU"/>
        </w:rPr>
        <w:t>Круг заявителей</w:t>
      </w:r>
    </w:p>
    <w:p w:rsidR="008F1D40" w:rsidRDefault="008F1D40" w:rsidP="008F1D40">
      <w:pPr>
        <w:pStyle w:val="a3"/>
        <w:spacing w:after="0" w:line="240" w:lineRule="auto"/>
        <w:ind w:left="108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1D40" w:rsidRPr="00FB6C3E" w:rsidRDefault="00FB6C3E" w:rsidP="00857C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1.2. </w:t>
      </w:r>
      <w:r w:rsidR="008F1D40" w:rsidRPr="00FB6C3E">
        <w:rPr>
          <w:rFonts w:ascii="Times New Roman" w:eastAsia="Times New Roman" w:hAnsi="Times New Roman"/>
          <w:sz w:val="28"/>
          <w:szCs w:val="28"/>
          <w:lang w:eastAsia="ru-RU"/>
        </w:rPr>
        <w:t>Заявите</w:t>
      </w:r>
      <w:r w:rsidR="00E635E6">
        <w:rPr>
          <w:rFonts w:ascii="Times New Roman" w:eastAsia="Times New Roman" w:hAnsi="Times New Roman"/>
          <w:sz w:val="28"/>
          <w:szCs w:val="28"/>
          <w:lang w:eastAsia="ru-RU"/>
        </w:rPr>
        <w:t xml:space="preserve">лями на получение </w:t>
      </w:r>
      <w:r w:rsidR="008F1D40" w:rsidRPr="00FB6C3E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услуги являются физические лица, индивидуальные предприниматели и юридические лица, собственники земельных участков, находящихся в </w:t>
      </w:r>
      <w:r w:rsidR="009E133D" w:rsidRPr="00FB6C3E">
        <w:rPr>
          <w:rFonts w:ascii="Times New Roman" w:eastAsia="Times New Roman" w:hAnsi="Times New Roman"/>
          <w:sz w:val="28"/>
          <w:szCs w:val="28"/>
          <w:lang w:eastAsia="ru-RU"/>
        </w:rPr>
        <w:t>частной собственности (далее – з</w:t>
      </w:r>
      <w:r w:rsidR="008F1D40" w:rsidRPr="00FB6C3E">
        <w:rPr>
          <w:rFonts w:ascii="Times New Roman" w:eastAsia="Times New Roman" w:hAnsi="Times New Roman"/>
          <w:sz w:val="28"/>
          <w:szCs w:val="28"/>
          <w:lang w:eastAsia="ru-RU"/>
        </w:rPr>
        <w:t>аявитель).</w:t>
      </w:r>
    </w:p>
    <w:p w:rsidR="008F1D40" w:rsidRPr="00FB6C3E" w:rsidRDefault="00FB6C3E" w:rsidP="00857C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8F1D40" w:rsidRPr="00FB6C3E">
        <w:rPr>
          <w:rFonts w:ascii="Times New Roman" w:hAnsi="Times New Roman" w:cs="Times New Roman"/>
          <w:sz w:val="28"/>
          <w:szCs w:val="28"/>
        </w:rPr>
        <w:t>Интересы заявителей, ука</w:t>
      </w:r>
      <w:r w:rsidR="00E635E6">
        <w:rPr>
          <w:rFonts w:ascii="Times New Roman" w:hAnsi="Times New Roman" w:cs="Times New Roman"/>
          <w:sz w:val="28"/>
          <w:szCs w:val="28"/>
        </w:rPr>
        <w:t xml:space="preserve">занных в пункте 1.2 </w:t>
      </w:r>
      <w:r w:rsidR="009E133D" w:rsidRPr="00FB6C3E">
        <w:rPr>
          <w:rFonts w:ascii="Times New Roman" w:hAnsi="Times New Roman" w:cs="Times New Roman"/>
          <w:sz w:val="28"/>
          <w:szCs w:val="28"/>
        </w:rPr>
        <w:t>а</w:t>
      </w:r>
      <w:r w:rsidR="008F1D40" w:rsidRPr="00FB6C3E">
        <w:rPr>
          <w:rFonts w:ascii="Times New Roman" w:hAnsi="Times New Roman" w:cs="Times New Roman"/>
          <w:sz w:val="28"/>
          <w:szCs w:val="28"/>
        </w:rPr>
        <w:t>дминистративного регламента, могут представлять лица, обладающие соответствующими полномочиями (далее – представитель).</w:t>
      </w:r>
    </w:p>
    <w:p w:rsidR="008F1D40" w:rsidRDefault="008F1D40" w:rsidP="008F1D4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F1D40" w:rsidRDefault="008F1D40" w:rsidP="008F1D40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D40"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порядку информирования о предоставлении муниципальной услуги</w:t>
      </w:r>
    </w:p>
    <w:p w:rsidR="008F1D40" w:rsidRDefault="008F1D40" w:rsidP="008F1D40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1D40" w:rsidRPr="009E133D" w:rsidRDefault="00FB6C3E" w:rsidP="00857CA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 </w:t>
      </w:r>
      <w:r w:rsidR="00980482" w:rsidRPr="009E133D">
        <w:rPr>
          <w:rFonts w:ascii="Times New Roman" w:hAnsi="Times New Roman" w:cs="Times New Roman"/>
          <w:color w:val="000000" w:themeColor="text1"/>
          <w:sz w:val="28"/>
          <w:szCs w:val="28"/>
        </w:rPr>
        <w:t>Информирование о поряд</w:t>
      </w:r>
      <w:r w:rsidR="008D19B9">
        <w:rPr>
          <w:rFonts w:ascii="Times New Roman" w:hAnsi="Times New Roman" w:cs="Times New Roman"/>
          <w:color w:val="000000" w:themeColor="text1"/>
          <w:sz w:val="28"/>
          <w:szCs w:val="28"/>
        </w:rPr>
        <w:t>ке предоставления</w:t>
      </w:r>
      <w:r w:rsidR="00B236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муниципальной</w:t>
      </w:r>
      <w:r w:rsidR="008D19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0482" w:rsidRPr="009E133D">
        <w:rPr>
          <w:rFonts w:ascii="Times New Roman" w:hAnsi="Times New Roman" w:cs="Times New Roman"/>
          <w:color w:val="000000" w:themeColor="text1"/>
          <w:sz w:val="28"/>
          <w:szCs w:val="28"/>
        </w:rPr>
        <w:t>услуги осуществляется:</w:t>
      </w:r>
    </w:p>
    <w:p w:rsidR="00980482" w:rsidRPr="009E133D" w:rsidRDefault="00C32B2F" w:rsidP="00857CA2">
      <w:pPr>
        <w:pStyle w:val="a3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133D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980482" w:rsidRPr="009E13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епосредственно при личном приеме заявителя </w:t>
      </w:r>
      <w:r w:rsidR="00B23686">
        <w:rPr>
          <w:rFonts w:ascii="Times New Roman" w:hAnsi="Times New Roman" w:cs="Times New Roman"/>
          <w:color w:val="000000" w:themeColor="text1"/>
          <w:sz w:val="28"/>
          <w:szCs w:val="28"/>
        </w:rPr>
        <w:t>в У</w:t>
      </w:r>
      <w:r w:rsidR="00FB6C3E">
        <w:rPr>
          <w:rFonts w:ascii="Times New Roman" w:hAnsi="Times New Roman" w:cs="Times New Roman"/>
          <w:color w:val="000000" w:themeColor="text1"/>
          <w:sz w:val="28"/>
          <w:szCs w:val="28"/>
        </w:rPr>
        <w:t>полномоченном органе местного самоуправления или МФЦ</w:t>
      </w:r>
      <w:r w:rsidRPr="009E133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32B2F" w:rsidRPr="00EF30CF" w:rsidRDefault="00C32B2F" w:rsidP="00857CA2">
      <w:pPr>
        <w:pStyle w:val="a3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30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телефону </w:t>
      </w:r>
      <w:r w:rsidR="00EF30CF" w:rsidRPr="00EF30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B23686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FB6C3E">
        <w:rPr>
          <w:rFonts w:ascii="Times New Roman" w:hAnsi="Times New Roman" w:cs="Times New Roman"/>
          <w:color w:val="000000" w:themeColor="text1"/>
          <w:sz w:val="28"/>
          <w:szCs w:val="28"/>
        </w:rPr>
        <w:t>полномоченном органе местного самоуправления</w:t>
      </w:r>
      <w:r w:rsidR="002D6797" w:rsidRPr="00EF30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МФЦ;</w:t>
      </w:r>
    </w:p>
    <w:p w:rsidR="002D6797" w:rsidRPr="00EF30CF" w:rsidRDefault="002D6797" w:rsidP="00857CA2">
      <w:pPr>
        <w:pStyle w:val="a3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30CF">
        <w:rPr>
          <w:rFonts w:ascii="Times New Roman" w:hAnsi="Times New Roman" w:cs="Times New Roman"/>
          <w:color w:val="000000" w:themeColor="text1"/>
          <w:sz w:val="28"/>
          <w:szCs w:val="28"/>
        </w:rPr>
        <w:t>письменно, в том числе посредством электронной почты, факсимильной связи;</w:t>
      </w:r>
    </w:p>
    <w:p w:rsidR="004905A1" w:rsidRPr="00EF30CF" w:rsidRDefault="004905A1" w:rsidP="00857CA2">
      <w:pPr>
        <w:pStyle w:val="a3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30CF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размещения в открытой и доступной форме информации:</w:t>
      </w:r>
    </w:p>
    <w:p w:rsidR="00E72554" w:rsidRPr="00E72554" w:rsidRDefault="00E72554" w:rsidP="00857CA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22D7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официальном сайте органов местного самоуправления города Нижневартовска https://www.n-vartovsk.ru/ (далее – официальный сайт) </w:t>
      </w:r>
      <w:r w:rsidR="00E635E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</w:t>
      </w:r>
      <w:r w:rsidRPr="00522D7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разделе "Муниципальные услуги"/"Правовые акты"/"Административные регламенты";</w:t>
      </w:r>
    </w:p>
    <w:p w:rsidR="004905A1" w:rsidRPr="00EF30CF" w:rsidRDefault="004905A1" w:rsidP="00857CA2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F30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федеральной государственной информационной системе </w:t>
      </w:r>
      <w:r w:rsidRPr="00EF30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"Единый портал государственных и муниципальных услуг (функций)" (</w:t>
      </w:r>
      <w:hyperlink r:id="rId8" w:history="1">
        <w:r w:rsidRPr="00EF30CF">
          <w:rPr>
            <w:rStyle w:val="a5"/>
            <w:rFonts w:ascii="Times New Roman" w:eastAsia="Times New Roman" w:hAnsi="Times New Roman"/>
            <w:color w:val="000000" w:themeColor="text1"/>
            <w:sz w:val="28"/>
            <w:szCs w:val="28"/>
            <w:lang w:val="en-US" w:eastAsia="ru-RU"/>
          </w:rPr>
          <w:t>https</w:t>
        </w:r>
        <w:r w:rsidRPr="00EF30CF">
          <w:rPr>
            <w:rStyle w:val="a5"/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://</w:t>
        </w:r>
        <w:r w:rsidRPr="00EF30CF">
          <w:rPr>
            <w:rStyle w:val="a5"/>
            <w:rFonts w:ascii="Times New Roman" w:eastAsia="Times New Roman" w:hAnsi="Times New Roman"/>
            <w:color w:val="000000" w:themeColor="text1"/>
            <w:sz w:val="28"/>
            <w:szCs w:val="28"/>
            <w:lang w:val="en-US" w:eastAsia="ru-RU"/>
          </w:rPr>
          <w:t>www</w:t>
        </w:r>
        <w:r w:rsidRPr="00EF30CF">
          <w:rPr>
            <w:rStyle w:val="a5"/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.</w:t>
        </w:r>
        <w:r w:rsidRPr="00EF30CF">
          <w:rPr>
            <w:rStyle w:val="a5"/>
            <w:rFonts w:ascii="Times New Roman" w:eastAsia="Times New Roman" w:hAnsi="Times New Roman"/>
            <w:color w:val="000000" w:themeColor="text1"/>
            <w:sz w:val="28"/>
            <w:szCs w:val="28"/>
            <w:lang w:val="en-US" w:eastAsia="ru-RU"/>
          </w:rPr>
          <w:t>gosuslugi</w:t>
        </w:r>
        <w:r w:rsidRPr="00EF30CF">
          <w:rPr>
            <w:rStyle w:val="a5"/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.</w:t>
        </w:r>
        <w:r w:rsidRPr="00EF30CF">
          <w:rPr>
            <w:rStyle w:val="a5"/>
            <w:rFonts w:ascii="Times New Roman" w:eastAsia="Times New Roman" w:hAnsi="Times New Roman"/>
            <w:color w:val="000000" w:themeColor="text1"/>
            <w:sz w:val="28"/>
            <w:szCs w:val="28"/>
            <w:lang w:val="en-US" w:eastAsia="ru-RU"/>
          </w:rPr>
          <w:t>ru</w:t>
        </w:r>
        <w:r w:rsidRPr="00EF30CF">
          <w:rPr>
            <w:rStyle w:val="a5"/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/</w:t>
        </w:r>
      </w:hyperlink>
      <w:r w:rsidR="00E7255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 (далее – Единый портал</w:t>
      </w:r>
      <w:r w:rsidRPr="00EF30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);</w:t>
      </w:r>
    </w:p>
    <w:p w:rsidR="004905A1" w:rsidRPr="00EF30CF" w:rsidRDefault="004905A1" w:rsidP="00857CA2">
      <w:pPr>
        <w:pStyle w:val="a3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30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посредством размещения информации на информационных стендах </w:t>
      </w:r>
      <w:r w:rsidR="00B2368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</w:t>
      </w:r>
      <w:r w:rsidR="00E7255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полномоченного органа местного самоуправления</w:t>
      </w:r>
      <w:r w:rsidRPr="00EF30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или МФЦ.</w:t>
      </w:r>
    </w:p>
    <w:p w:rsidR="004905A1" w:rsidRPr="008A31D3" w:rsidRDefault="00E72554" w:rsidP="00857CA2">
      <w:pPr>
        <w:pStyle w:val="a3"/>
        <w:spacing w:after="0" w:line="240" w:lineRule="auto"/>
        <w:ind w:left="1287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1.5. </w:t>
      </w:r>
      <w:r w:rsidR="004905A1">
        <w:rPr>
          <w:rFonts w:ascii="Times New Roman" w:eastAsia="Times New Roman" w:hAnsi="Times New Roman"/>
          <w:sz w:val="28"/>
          <w:szCs w:val="28"/>
          <w:lang w:eastAsia="ru-RU"/>
        </w:rPr>
        <w:t>Информирование осуществляется по вопросам, касающимся:</w:t>
      </w:r>
    </w:p>
    <w:p w:rsidR="008A31D3" w:rsidRDefault="00C130C6" w:rsidP="00857C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31D3">
        <w:rPr>
          <w:rFonts w:ascii="Times New Roman" w:hAnsi="Times New Roman" w:cs="Times New Roman"/>
          <w:sz w:val="28"/>
          <w:szCs w:val="28"/>
        </w:rPr>
        <w:t>способов подачи заявления</w:t>
      </w:r>
      <w:r w:rsidR="002D55C8">
        <w:rPr>
          <w:rFonts w:ascii="Times New Roman" w:hAnsi="Times New Roman" w:cs="Times New Roman"/>
          <w:sz w:val="28"/>
          <w:szCs w:val="28"/>
        </w:rPr>
        <w:t xml:space="preserve"> о предоставлении</w:t>
      </w:r>
      <w:r w:rsidR="00B23686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2D55C8">
        <w:rPr>
          <w:rFonts w:ascii="Times New Roman" w:hAnsi="Times New Roman" w:cs="Times New Roman"/>
          <w:sz w:val="28"/>
          <w:szCs w:val="28"/>
        </w:rPr>
        <w:t xml:space="preserve"> </w:t>
      </w:r>
      <w:r w:rsidR="008A31D3">
        <w:rPr>
          <w:rFonts w:ascii="Times New Roman" w:hAnsi="Times New Roman" w:cs="Times New Roman"/>
          <w:sz w:val="28"/>
          <w:szCs w:val="28"/>
        </w:rPr>
        <w:t>услуги;</w:t>
      </w:r>
    </w:p>
    <w:p w:rsidR="008A31D3" w:rsidRDefault="00C130C6" w:rsidP="00857C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31D3">
        <w:rPr>
          <w:rFonts w:ascii="Times New Roman" w:hAnsi="Times New Roman" w:cs="Times New Roman"/>
          <w:sz w:val="28"/>
          <w:szCs w:val="28"/>
        </w:rPr>
        <w:t xml:space="preserve">адресов </w:t>
      </w:r>
      <w:r w:rsidR="00E72554">
        <w:rPr>
          <w:rFonts w:ascii="Times New Roman" w:hAnsi="Times New Roman" w:cs="Times New Roman"/>
          <w:sz w:val="28"/>
          <w:szCs w:val="28"/>
        </w:rPr>
        <w:t>уполномоченного органа местного самоуправления,</w:t>
      </w:r>
      <w:r w:rsidR="002D55C8">
        <w:rPr>
          <w:rFonts w:ascii="Times New Roman" w:hAnsi="Times New Roman" w:cs="Times New Roman"/>
          <w:sz w:val="28"/>
          <w:szCs w:val="28"/>
        </w:rPr>
        <w:t xml:space="preserve"> </w:t>
      </w:r>
      <w:r w:rsidR="00E635E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D55C8">
        <w:rPr>
          <w:rFonts w:ascii="Times New Roman" w:hAnsi="Times New Roman" w:cs="Times New Roman"/>
          <w:sz w:val="28"/>
          <w:szCs w:val="28"/>
        </w:rPr>
        <w:t>и многофункциональных центров</w:t>
      </w:r>
      <w:r w:rsidR="008A31D3">
        <w:rPr>
          <w:rFonts w:ascii="Times New Roman" w:hAnsi="Times New Roman" w:cs="Times New Roman"/>
          <w:sz w:val="28"/>
          <w:szCs w:val="28"/>
        </w:rPr>
        <w:t>, обращение в которое необходимо д</w:t>
      </w:r>
      <w:r w:rsidR="002D55C8">
        <w:rPr>
          <w:rFonts w:ascii="Times New Roman" w:hAnsi="Times New Roman" w:cs="Times New Roman"/>
          <w:sz w:val="28"/>
          <w:szCs w:val="28"/>
        </w:rPr>
        <w:t xml:space="preserve">ля предоставления </w:t>
      </w:r>
      <w:r w:rsidR="008A31D3">
        <w:rPr>
          <w:rFonts w:ascii="Times New Roman" w:hAnsi="Times New Roman" w:cs="Times New Roman"/>
          <w:sz w:val="28"/>
          <w:szCs w:val="28"/>
        </w:rPr>
        <w:t>услуги;</w:t>
      </w:r>
    </w:p>
    <w:p w:rsidR="008A31D3" w:rsidRDefault="00C130C6" w:rsidP="00857C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31D3">
        <w:rPr>
          <w:rFonts w:ascii="Times New Roman" w:hAnsi="Times New Roman" w:cs="Times New Roman"/>
          <w:sz w:val="28"/>
          <w:szCs w:val="28"/>
        </w:rPr>
        <w:t xml:space="preserve">справочной информации о работе </w:t>
      </w:r>
      <w:r w:rsidR="00B23686">
        <w:rPr>
          <w:rFonts w:ascii="Times New Roman" w:hAnsi="Times New Roman" w:cs="Times New Roman"/>
          <w:sz w:val="28"/>
          <w:szCs w:val="28"/>
        </w:rPr>
        <w:t>У</w:t>
      </w:r>
      <w:r w:rsidR="002D55C8">
        <w:rPr>
          <w:rFonts w:ascii="Times New Roman" w:hAnsi="Times New Roman" w:cs="Times New Roman"/>
          <w:sz w:val="28"/>
          <w:szCs w:val="28"/>
        </w:rPr>
        <w:t>полномоченного органа местного самоуправле</w:t>
      </w:r>
      <w:r w:rsidR="00B23686">
        <w:rPr>
          <w:rFonts w:ascii="Times New Roman" w:hAnsi="Times New Roman" w:cs="Times New Roman"/>
          <w:sz w:val="28"/>
          <w:szCs w:val="28"/>
        </w:rPr>
        <w:t>ния (структурных подразделений У</w:t>
      </w:r>
      <w:r w:rsidR="002D55C8">
        <w:rPr>
          <w:rFonts w:ascii="Times New Roman" w:hAnsi="Times New Roman" w:cs="Times New Roman"/>
          <w:sz w:val="28"/>
          <w:szCs w:val="28"/>
        </w:rPr>
        <w:t>полномоченного органа местного самоуправления)</w:t>
      </w:r>
      <w:r w:rsidR="008A31D3">
        <w:rPr>
          <w:rFonts w:ascii="Times New Roman" w:hAnsi="Times New Roman" w:cs="Times New Roman"/>
          <w:sz w:val="28"/>
          <w:szCs w:val="28"/>
        </w:rPr>
        <w:t>;</w:t>
      </w:r>
    </w:p>
    <w:p w:rsidR="008A31D3" w:rsidRDefault="00C130C6" w:rsidP="00857C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31D3">
        <w:rPr>
          <w:rFonts w:ascii="Times New Roman" w:hAnsi="Times New Roman" w:cs="Times New Roman"/>
          <w:sz w:val="28"/>
          <w:szCs w:val="28"/>
        </w:rPr>
        <w:t>документов, необходимых для предо</w:t>
      </w:r>
      <w:r w:rsidR="002D55C8">
        <w:rPr>
          <w:rFonts w:ascii="Times New Roman" w:hAnsi="Times New Roman" w:cs="Times New Roman"/>
          <w:sz w:val="28"/>
          <w:szCs w:val="28"/>
        </w:rPr>
        <w:t>ставления</w:t>
      </w:r>
      <w:r w:rsidR="00B23686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2D55C8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8A31D3">
        <w:rPr>
          <w:rFonts w:ascii="Times New Roman" w:hAnsi="Times New Roman" w:cs="Times New Roman"/>
          <w:sz w:val="28"/>
          <w:szCs w:val="28"/>
        </w:rPr>
        <w:t>;</w:t>
      </w:r>
    </w:p>
    <w:p w:rsidR="008A31D3" w:rsidRDefault="00C130C6" w:rsidP="00857C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31D3">
        <w:rPr>
          <w:rFonts w:ascii="Times New Roman" w:hAnsi="Times New Roman" w:cs="Times New Roman"/>
          <w:sz w:val="28"/>
          <w:szCs w:val="28"/>
        </w:rPr>
        <w:t>порядка и срок</w:t>
      </w:r>
      <w:r w:rsidR="002D55C8">
        <w:rPr>
          <w:rFonts w:ascii="Times New Roman" w:hAnsi="Times New Roman" w:cs="Times New Roman"/>
          <w:sz w:val="28"/>
          <w:szCs w:val="28"/>
        </w:rPr>
        <w:t>ов предоставления</w:t>
      </w:r>
      <w:r w:rsidR="00B23686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2D55C8">
        <w:rPr>
          <w:rFonts w:ascii="Times New Roman" w:hAnsi="Times New Roman" w:cs="Times New Roman"/>
          <w:sz w:val="28"/>
          <w:szCs w:val="28"/>
        </w:rPr>
        <w:t xml:space="preserve"> </w:t>
      </w:r>
      <w:r w:rsidR="008A31D3">
        <w:rPr>
          <w:rFonts w:ascii="Times New Roman" w:hAnsi="Times New Roman" w:cs="Times New Roman"/>
          <w:sz w:val="28"/>
          <w:szCs w:val="28"/>
        </w:rPr>
        <w:t>услуги;</w:t>
      </w:r>
    </w:p>
    <w:p w:rsidR="008A31D3" w:rsidRDefault="00C130C6" w:rsidP="00857C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31D3">
        <w:rPr>
          <w:rFonts w:ascii="Times New Roman" w:hAnsi="Times New Roman" w:cs="Times New Roman"/>
          <w:sz w:val="28"/>
          <w:szCs w:val="28"/>
        </w:rPr>
        <w:t xml:space="preserve">порядка получения сведений о ходе рассмотрении заявления </w:t>
      </w:r>
      <w:r w:rsidR="00E635E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A31D3">
        <w:rPr>
          <w:rFonts w:ascii="Times New Roman" w:hAnsi="Times New Roman" w:cs="Times New Roman"/>
          <w:sz w:val="28"/>
          <w:szCs w:val="28"/>
        </w:rPr>
        <w:t xml:space="preserve">о </w:t>
      </w:r>
      <w:r w:rsidR="002D55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2D55C8" w:rsidRPr="00FB6C3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ерераспределение земель и (или) земельных участков, находящихся </w:t>
      </w:r>
      <w:r w:rsidR="00E635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</w:t>
      </w:r>
      <w:r w:rsidR="002D55C8" w:rsidRPr="00FB6C3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муниципальной собственности или государственная собственность </w:t>
      </w:r>
      <w:r w:rsidR="00E635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</w:t>
      </w:r>
      <w:r w:rsidR="002D55C8" w:rsidRPr="00FB6C3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которые не разграничена, и земельных участков, находящихся в частной собственности</w:t>
      </w:r>
      <w:r w:rsidR="002D55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A31D3">
        <w:rPr>
          <w:rFonts w:ascii="Times New Roman" w:hAnsi="Times New Roman" w:cs="Times New Roman"/>
          <w:sz w:val="28"/>
          <w:szCs w:val="28"/>
        </w:rPr>
        <w:t>и о результатах предоставле</w:t>
      </w:r>
      <w:r w:rsidR="002D55C8">
        <w:rPr>
          <w:rFonts w:ascii="Times New Roman" w:hAnsi="Times New Roman" w:cs="Times New Roman"/>
          <w:sz w:val="28"/>
          <w:szCs w:val="28"/>
        </w:rPr>
        <w:t xml:space="preserve">ния </w:t>
      </w:r>
      <w:r w:rsidR="008A31D3">
        <w:rPr>
          <w:rFonts w:ascii="Times New Roman" w:hAnsi="Times New Roman" w:cs="Times New Roman"/>
          <w:sz w:val="28"/>
          <w:szCs w:val="28"/>
        </w:rPr>
        <w:t>услуги</w:t>
      </w:r>
      <w:r w:rsidR="00DD2902">
        <w:rPr>
          <w:rFonts w:ascii="Times New Roman" w:hAnsi="Times New Roman" w:cs="Times New Roman"/>
          <w:sz w:val="28"/>
          <w:szCs w:val="28"/>
        </w:rPr>
        <w:t xml:space="preserve"> (далее – заявление</w:t>
      </w:r>
      <w:r w:rsidR="005558E7">
        <w:rPr>
          <w:rFonts w:ascii="Times New Roman" w:hAnsi="Times New Roman" w:cs="Times New Roman"/>
          <w:sz w:val="28"/>
          <w:szCs w:val="28"/>
        </w:rPr>
        <w:t xml:space="preserve"> </w:t>
      </w:r>
      <w:r w:rsidR="00AF2E1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558E7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  <w:r w:rsidR="00DD2902">
        <w:rPr>
          <w:rFonts w:ascii="Times New Roman" w:hAnsi="Times New Roman" w:cs="Times New Roman"/>
          <w:sz w:val="28"/>
          <w:szCs w:val="28"/>
        </w:rPr>
        <w:t>)</w:t>
      </w:r>
      <w:r w:rsidR="008A31D3">
        <w:rPr>
          <w:rFonts w:ascii="Times New Roman" w:hAnsi="Times New Roman" w:cs="Times New Roman"/>
          <w:sz w:val="28"/>
          <w:szCs w:val="28"/>
        </w:rPr>
        <w:t>;</w:t>
      </w:r>
    </w:p>
    <w:p w:rsidR="008A31D3" w:rsidRDefault="00C130C6" w:rsidP="00857C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2E1F">
        <w:rPr>
          <w:rFonts w:ascii="Times New Roman" w:hAnsi="Times New Roman" w:cs="Times New Roman"/>
          <w:sz w:val="28"/>
          <w:szCs w:val="28"/>
        </w:rPr>
        <w:t xml:space="preserve">- </w:t>
      </w:r>
      <w:r w:rsidR="008A31D3" w:rsidRPr="00AF2E1F">
        <w:rPr>
          <w:rFonts w:ascii="Times New Roman" w:hAnsi="Times New Roman" w:cs="Times New Roman"/>
          <w:sz w:val="28"/>
          <w:szCs w:val="28"/>
        </w:rPr>
        <w:t>по вопросам предоставления</w:t>
      </w:r>
      <w:r w:rsidR="00AF2E1F" w:rsidRPr="00AF2E1F">
        <w:rPr>
          <w:rFonts w:ascii="Times New Roman" w:hAnsi="Times New Roman" w:cs="Times New Roman"/>
          <w:sz w:val="28"/>
          <w:szCs w:val="28"/>
        </w:rPr>
        <w:t xml:space="preserve"> </w:t>
      </w:r>
      <w:r w:rsidR="008A31D3" w:rsidRPr="00AF2E1F">
        <w:rPr>
          <w:rFonts w:ascii="Times New Roman" w:hAnsi="Times New Roman" w:cs="Times New Roman"/>
          <w:sz w:val="28"/>
          <w:szCs w:val="28"/>
        </w:rPr>
        <w:t xml:space="preserve">услуг, которые являются необходимыми </w:t>
      </w:r>
      <w:r w:rsidR="00B23686" w:rsidRPr="00AF2E1F">
        <w:rPr>
          <w:rFonts w:ascii="Times New Roman" w:hAnsi="Times New Roman" w:cs="Times New Roman"/>
          <w:sz w:val="28"/>
          <w:szCs w:val="28"/>
        </w:rPr>
        <w:t xml:space="preserve"> </w:t>
      </w:r>
      <w:r w:rsidR="00AF2E1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A31D3" w:rsidRPr="00AF2E1F">
        <w:rPr>
          <w:rFonts w:ascii="Times New Roman" w:hAnsi="Times New Roman" w:cs="Times New Roman"/>
          <w:sz w:val="28"/>
          <w:szCs w:val="28"/>
        </w:rPr>
        <w:t>и обязательными д</w:t>
      </w:r>
      <w:r w:rsidR="00AF2E1F" w:rsidRPr="00AF2E1F">
        <w:rPr>
          <w:rFonts w:ascii="Times New Roman" w:hAnsi="Times New Roman" w:cs="Times New Roman"/>
          <w:sz w:val="28"/>
          <w:szCs w:val="28"/>
        </w:rPr>
        <w:t>ля предоставлении муниципальной</w:t>
      </w:r>
      <w:r w:rsidR="002D55C8" w:rsidRPr="00AF2E1F">
        <w:rPr>
          <w:rFonts w:ascii="Times New Roman" w:hAnsi="Times New Roman" w:cs="Times New Roman"/>
          <w:sz w:val="28"/>
          <w:szCs w:val="28"/>
        </w:rPr>
        <w:t xml:space="preserve"> </w:t>
      </w:r>
      <w:r w:rsidR="008A31D3" w:rsidRPr="00AF2E1F">
        <w:rPr>
          <w:rFonts w:ascii="Times New Roman" w:hAnsi="Times New Roman" w:cs="Times New Roman"/>
          <w:sz w:val="28"/>
          <w:szCs w:val="28"/>
        </w:rPr>
        <w:t>услуги;</w:t>
      </w:r>
    </w:p>
    <w:p w:rsidR="008A31D3" w:rsidRDefault="00C130C6" w:rsidP="00857C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30CF">
        <w:rPr>
          <w:rFonts w:ascii="Times New Roman" w:hAnsi="Times New Roman" w:cs="Times New Roman"/>
          <w:sz w:val="28"/>
          <w:szCs w:val="28"/>
        </w:rPr>
        <w:t>порядка досудебно</w:t>
      </w:r>
      <w:r w:rsidR="008A31D3">
        <w:rPr>
          <w:rFonts w:ascii="Times New Roman" w:hAnsi="Times New Roman" w:cs="Times New Roman"/>
          <w:sz w:val="28"/>
          <w:szCs w:val="28"/>
        </w:rPr>
        <w:t>го (внесудебного) обжалования действий (бездействия)</w:t>
      </w:r>
      <w:r w:rsidR="00DD2902">
        <w:rPr>
          <w:rFonts w:ascii="Times New Roman" w:hAnsi="Times New Roman" w:cs="Times New Roman"/>
          <w:sz w:val="28"/>
          <w:szCs w:val="28"/>
        </w:rPr>
        <w:t xml:space="preserve"> </w:t>
      </w:r>
      <w:r w:rsidR="008A31D3">
        <w:rPr>
          <w:rFonts w:ascii="Times New Roman" w:hAnsi="Times New Roman" w:cs="Times New Roman"/>
          <w:sz w:val="28"/>
          <w:szCs w:val="28"/>
        </w:rPr>
        <w:t>должностных лиц, и принимаемых ими решений п</w:t>
      </w:r>
      <w:r w:rsidR="002D55C8">
        <w:rPr>
          <w:rFonts w:ascii="Times New Roman" w:hAnsi="Times New Roman" w:cs="Times New Roman"/>
          <w:sz w:val="28"/>
          <w:szCs w:val="28"/>
        </w:rPr>
        <w:t>ри предоставлении</w:t>
      </w:r>
      <w:r w:rsidR="00B23686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2D55C8">
        <w:rPr>
          <w:rFonts w:ascii="Times New Roman" w:hAnsi="Times New Roman" w:cs="Times New Roman"/>
          <w:sz w:val="28"/>
          <w:szCs w:val="28"/>
        </w:rPr>
        <w:t xml:space="preserve"> </w:t>
      </w:r>
      <w:r w:rsidR="008A31D3">
        <w:rPr>
          <w:rFonts w:ascii="Times New Roman" w:hAnsi="Times New Roman" w:cs="Times New Roman"/>
          <w:sz w:val="28"/>
          <w:szCs w:val="28"/>
        </w:rPr>
        <w:t>услуги.</w:t>
      </w:r>
    </w:p>
    <w:p w:rsidR="001871D6" w:rsidRDefault="001871D6" w:rsidP="00857C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Получение информации по вопрос</w:t>
      </w:r>
      <w:r w:rsidR="002D55C8">
        <w:rPr>
          <w:rFonts w:ascii="Times New Roman" w:hAnsi="Times New Roman" w:cs="Times New Roman"/>
          <w:sz w:val="28"/>
          <w:szCs w:val="28"/>
        </w:rPr>
        <w:t>ам предоставления</w:t>
      </w:r>
      <w:r w:rsidR="00B23686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2D55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 и услуг, которые являются необходимыми и обязательными д</w:t>
      </w:r>
      <w:r w:rsidR="002D55C8">
        <w:rPr>
          <w:rFonts w:ascii="Times New Roman" w:hAnsi="Times New Roman" w:cs="Times New Roman"/>
          <w:sz w:val="28"/>
          <w:szCs w:val="28"/>
        </w:rPr>
        <w:t>ля предоставления</w:t>
      </w:r>
      <w:r w:rsidR="00B23686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2D55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 осуществляется бесплатно.</w:t>
      </w:r>
    </w:p>
    <w:p w:rsidR="001871D6" w:rsidRPr="002D55C8" w:rsidRDefault="002D55C8" w:rsidP="00857C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="00EF30CF" w:rsidRPr="002D55C8">
        <w:rPr>
          <w:rFonts w:ascii="Times New Roman" w:hAnsi="Times New Roman" w:cs="Times New Roman"/>
          <w:sz w:val="28"/>
          <w:szCs w:val="28"/>
        </w:rPr>
        <w:t>При устном обращении з</w:t>
      </w:r>
      <w:r w:rsidR="001871D6" w:rsidRPr="002D55C8">
        <w:rPr>
          <w:rFonts w:ascii="Times New Roman" w:hAnsi="Times New Roman" w:cs="Times New Roman"/>
          <w:sz w:val="28"/>
          <w:szCs w:val="28"/>
        </w:rPr>
        <w:t>аявителя (лично или по телефону)</w:t>
      </w:r>
      <w:r>
        <w:rPr>
          <w:rFonts w:ascii="Times New Roman" w:hAnsi="Times New Roman" w:cs="Times New Roman"/>
          <w:sz w:val="28"/>
          <w:szCs w:val="28"/>
        </w:rPr>
        <w:t xml:space="preserve"> специалист, </w:t>
      </w:r>
      <w:r w:rsidR="001871D6" w:rsidRPr="002D55C8">
        <w:rPr>
          <w:rFonts w:ascii="Times New Roman" w:hAnsi="Times New Roman" w:cs="Times New Roman"/>
          <w:sz w:val="28"/>
          <w:szCs w:val="28"/>
        </w:rPr>
        <w:t>осуществляющий консультирование, подробно и в вежливой (корректной) форме информирует об</w:t>
      </w:r>
      <w:r w:rsidR="004257E0" w:rsidRPr="002D55C8">
        <w:rPr>
          <w:rFonts w:ascii="Times New Roman" w:hAnsi="Times New Roman" w:cs="Times New Roman"/>
          <w:sz w:val="28"/>
          <w:szCs w:val="28"/>
        </w:rPr>
        <w:t>ратившихся по интере</w:t>
      </w:r>
      <w:r w:rsidR="001871D6" w:rsidRPr="002D55C8">
        <w:rPr>
          <w:rFonts w:ascii="Times New Roman" w:hAnsi="Times New Roman" w:cs="Times New Roman"/>
          <w:sz w:val="28"/>
          <w:szCs w:val="28"/>
        </w:rPr>
        <w:t>су</w:t>
      </w:r>
      <w:r w:rsidR="004257E0" w:rsidRPr="002D55C8">
        <w:rPr>
          <w:rFonts w:ascii="Times New Roman" w:hAnsi="Times New Roman" w:cs="Times New Roman"/>
          <w:sz w:val="28"/>
          <w:szCs w:val="28"/>
        </w:rPr>
        <w:t>ю</w:t>
      </w:r>
      <w:r w:rsidR="001871D6" w:rsidRPr="002D55C8">
        <w:rPr>
          <w:rFonts w:ascii="Times New Roman" w:hAnsi="Times New Roman" w:cs="Times New Roman"/>
          <w:sz w:val="28"/>
          <w:szCs w:val="28"/>
        </w:rPr>
        <w:t>щим вопросам.</w:t>
      </w:r>
    </w:p>
    <w:p w:rsidR="004257E0" w:rsidRDefault="004257E0" w:rsidP="00857CA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 на телефонный звонок должен начинаться с информации </w:t>
      </w:r>
      <w:r w:rsidR="00E635E6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о наименова</w:t>
      </w:r>
      <w:r w:rsidR="00EF30CF">
        <w:rPr>
          <w:rFonts w:ascii="Times New Roman" w:hAnsi="Times New Roman" w:cs="Times New Roman"/>
          <w:sz w:val="28"/>
          <w:szCs w:val="28"/>
        </w:rPr>
        <w:t>нии органа, в который позвонил з</w:t>
      </w:r>
      <w:r>
        <w:rPr>
          <w:rFonts w:ascii="Times New Roman" w:hAnsi="Times New Roman" w:cs="Times New Roman"/>
          <w:sz w:val="28"/>
          <w:szCs w:val="28"/>
        </w:rPr>
        <w:t>аявитель, фамилии, имени, отчества (последнее – при наличии) и должности специалиста, принявшего телефонный звонок.</w:t>
      </w:r>
    </w:p>
    <w:p w:rsidR="004257E0" w:rsidRDefault="001867D0" w:rsidP="00857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="004257E0">
        <w:rPr>
          <w:rFonts w:ascii="Times New Roman" w:hAnsi="Times New Roman" w:cs="Times New Roman"/>
          <w:sz w:val="28"/>
          <w:szCs w:val="28"/>
        </w:rPr>
        <w:t>спе</w:t>
      </w:r>
      <w:r>
        <w:rPr>
          <w:rFonts w:ascii="Times New Roman" w:hAnsi="Times New Roman" w:cs="Times New Roman"/>
          <w:sz w:val="28"/>
          <w:szCs w:val="28"/>
        </w:rPr>
        <w:t xml:space="preserve">циалист </w:t>
      </w:r>
      <w:r w:rsidR="004257E0">
        <w:rPr>
          <w:rFonts w:ascii="Times New Roman" w:hAnsi="Times New Roman" w:cs="Times New Roman"/>
          <w:sz w:val="28"/>
          <w:szCs w:val="28"/>
        </w:rPr>
        <w:t>не может самостоятельно дать ответ, телефонный звонок должен быть переадресован (переведен) на другое должностное лицо, специалиста или же обратившемуся лицу должен быть сообщен</w:t>
      </w:r>
      <w:r w:rsidR="00546570">
        <w:rPr>
          <w:rFonts w:ascii="Times New Roman" w:hAnsi="Times New Roman" w:cs="Times New Roman"/>
          <w:sz w:val="28"/>
          <w:szCs w:val="28"/>
        </w:rPr>
        <w:t xml:space="preserve"> телефонный ном</w:t>
      </w:r>
      <w:r w:rsidR="004257E0">
        <w:rPr>
          <w:rFonts w:ascii="Times New Roman" w:hAnsi="Times New Roman" w:cs="Times New Roman"/>
          <w:sz w:val="28"/>
          <w:szCs w:val="28"/>
        </w:rPr>
        <w:t>ер</w:t>
      </w:r>
      <w:r w:rsidR="00546570">
        <w:rPr>
          <w:rFonts w:ascii="Times New Roman" w:hAnsi="Times New Roman" w:cs="Times New Roman"/>
          <w:sz w:val="28"/>
          <w:szCs w:val="28"/>
        </w:rPr>
        <w:t>,</w:t>
      </w:r>
      <w:r w:rsidR="004257E0">
        <w:rPr>
          <w:rFonts w:ascii="Times New Roman" w:hAnsi="Times New Roman" w:cs="Times New Roman"/>
          <w:sz w:val="28"/>
          <w:szCs w:val="28"/>
        </w:rPr>
        <w:t xml:space="preserve"> по которому можно будет получить необходимую информацию</w:t>
      </w:r>
      <w:r w:rsidR="00546570">
        <w:rPr>
          <w:rFonts w:ascii="Times New Roman" w:hAnsi="Times New Roman" w:cs="Times New Roman"/>
          <w:sz w:val="28"/>
          <w:szCs w:val="28"/>
        </w:rPr>
        <w:t>.</w:t>
      </w:r>
    </w:p>
    <w:p w:rsidR="00546570" w:rsidRDefault="00546570" w:rsidP="00857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подготовка ответа требует продолжит</w:t>
      </w:r>
      <w:r w:rsidR="00EF30CF">
        <w:rPr>
          <w:rFonts w:ascii="Times New Roman" w:hAnsi="Times New Roman" w:cs="Times New Roman"/>
          <w:sz w:val="28"/>
          <w:szCs w:val="28"/>
        </w:rPr>
        <w:t xml:space="preserve">ельного времени, </w:t>
      </w:r>
      <w:r w:rsidR="00E635E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F30CF">
        <w:rPr>
          <w:rFonts w:ascii="Times New Roman" w:hAnsi="Times New Roman" w:cs="Times New Roman"/>
          <w:sz w:val="28"/>
          <w:szCs w:val="28"/>
        </w:rPr>
        <w:t>он предлагает з</w:t>
      </w:r>
      <w:r>
        <w:rPr>
          <w:rFonts w:ascii="Times New Roman" w:hAnsi="Times New Roman" w:cs="Times New Roman"/>
          <w:sz w:val="28"/>
          <w:szCs w:val="28"/>
        </w:rPr>
        <w:t>аявителю один из следующих вариантов дальнейших действий:</w:t>
      </w:r>
    </w:p>
    <w:p w:rsidR="00546570" w:rsidRDefault="00C130C6" w:rsidP="00857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30CF">
        <w:rPr>
          <w:rFonts w:ascii="Times New Roman" w:hAnsi="Times New Roman" w:cs="Times New Roman"/>
          <w:sz w:val="28"/>
          <w:szCs w:val="28"/>
        </w:rPr>
        <w:t>и</w:t>
      </w:r>
      <w:r w:rsidR="00546570">
        <w:rPr>
          <w:rFonts w:ascii="Times New Roman" w:hAnsi="Times New Roman" w:cs="Times New Roman"/>
          <w:sz w:val="28"/>
          <w:szCs w:val="28"/>
        </w:rPr>
        <w:t>зложить обращение в письменной форме;</w:t>
      </w:r>
    </w:p>
    <w:p w:rsidR="00546570" w:rsidRDefault="00C130C6" w:rsidP="00857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30CF">
        <w:rPr>
          <w:rFonts w:ascii="Times New Roman" w:hAnsi="Times New Roman" w:cs="Times New Roman"/>
          <w:sz w:val="28"/>
          <w:szCs w:val="28"/>
        </w:rPr>
        <w:t>н</w:t>
      </w:r>
      <w:r w:rsidR="00546570">
        <w:rPr>
          <w:rFonts w:ascii="Times New Roman" w:hAnsi="Times New Roman" w:cs="Times New Roman"/>
          <w:sz w:val="28"/>
          <w:szCs w:val="28"/>
        </w:rPr>
        <w:t>азначить другое время для консультаций.</w:t>
      </w:r>
    </w:p>
    <w:p w:rsidR="00546570" w:rsidRDefault="00546570" w:rsidP="00857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Должностное лицо, специалист </w:t>
      </w:r>
      <w:r w:rsidR="00B23686">
        <w:rPr>
          <w:rFonts w:ascii="Times New Roman" w:hAnsi="Times New Roman" w:cs="Times New Roman"/>
          <w:sz w:val="28"/>
          <w:szCs w:val="28"/>
        </w:rPr>
        <w:t>У</w:t>
      </w:r>
      <w:r w:rsidR="00DD2902">
        <w:rPr>
          <w:rFonts w:ascii="Times New Roman" w:hAnsi="Times New Roman" w:cs="Times New Roman"/>
          <w:sz w:val="28"/>
          <w:szCs w:val="28"/>
        </w:rPr>
        <w:t>полномоченного органа местного самоуправления</w:t>
      </w:r>
      <w:r w:rsidR="0082497A">
        <w:rPr>
          <w:rFonts w:ascii="Times New Roman" w:hAnsi="Times New Roman" w:cs="Times New Roman"/>
          <w:sz w:val="28"/>
          <w:szCs w:val="28"/>
        </w:rPr>
        <w:t>, МФЦ</w:t>
      </w:r>
      <w:r>
        <w:rPr>
          <w:rFonts w:ascii="Times New Roman" w:hAnsi="Times New Roman" w:cs="Times New Roman"/>
          <w:sz w:val="28"/>
          <w:szCs w:val="28"/>
        </w:rPr>
        <w:t xml:space="preserve"> не вправе осуществлять информирование, выходящие </w:t>
      </w:r>
      <w:r w:rsidR="00E635E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за рамки стандартных процедур и услов</w:t>
      </w:r>
      <w:r w:rsidR="00DD2902">
        <w:rPr>
          <w:rFonts w:ascii="Times New Roman" w:hAnsi="Times New Roman" w:cs="Times New Roman"/>
          <w:sz w:val="28"/>
          <w:szCs w:val="28"/>
        </w:rPr>
        <w:t>ий предоставления</w:t>
      </w:r>
      <w:r w:rsidR="00B23686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DD29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услуги, и влияющее прямо или косвенно на принимаемое решение.</w:t>
      </w:r>
    </w:p>
    <w:p w:rsidR="00546570" w:rsidRDefault="00546570" w:rsidP="00857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546570" w:rsidRDefault="00546570" w:rsidP="00857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осуществляется в соответствии с графиком приема граждан.</w:t>
      </w:r>
    </w:p>
    <w:p w:rsidR="00546570" w:rsidRPr="001867D0" w:rsidRDefault="001867D0" w:rsidP="00857CA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="00546570" w:rsidRPr="001867D0">
        <w:rPr>
          <w:rFonts w:ascii="Times New Roman" w:hAnsi="Times New Roman" w:cs="Times New Roman"/>
          <w:sz w:val="28"/>
          <w:szCs w:val="28"/>
        </w:rPr>
        <w:t xml:space="preserve">По письменному обращению </w:t>
      </w:r>
      <w:r w:rsidR="00B23686">
        <w:rPr>
          <w:rFonts w:ascii="Times New Roman" w:hAnsi="Times New Roman" w:cs="Times New Roman"/>
          <w:sz w:val="28"/>
          <w:szCs w:val="28"/>
        </w:rPr>
        <w:t>должностное лицо У</w:t>
      </w:r>
      <w:r>
        <w:rPr>
          <w:rFonts w:ascii="Times New Roman" w:hAnsi="Times New Roman" w:cs="Times New Roman"/>
          <w:sz w:val="28"/>
          <w:szCs w:val="28"/>
        </w:rPr>
        <w:t xml:space="preserve">полномоченного органа местного самоуправления, </w:t>
      </w:r>
      <w:r w:rsidR="003F33B6" w:rsidRPr="001867D0">
        <w:rPr>
          <w:rFonts w:ascii="Times New Roman" w:hAnsi="Times New Roman" w:cs="Times New Roman"/>
          <w:sz w:val="28"/>
          <w:szCs w:val="28"/>
        </w:rPr>
        <w:t>подробно в письменной форме ра</w:t>
      </w:r>
      <w:r w:rsidR="0082497A" w:rsidRPr="001867D0">
        <w:rPr>
          <w:rFonts w:ascii="Times New Roman" w:hAnsi="Times New Roman" w:cs="Times New Roman"/>
          <w:sz w:val="28"/>
          <w:szCs w:val="28"/>
        </w:rPr>
        <w:t>зъясняет з</w:t>
      </w:r>
      <w:r w:rsidR="00546570" w:rsidRPr="001867D0">
        <w:rPr>
          <w:rFonts w:ascii="Times New Roman" w:hAnsi="Times New Roman" w:cs="Times New Roman"/>
          <w:sz w:val="28"/>
          <w:szCs w:val="28"/>
        </w:rPr>
        <w:t xml:space="preserve">аявителю сведения по вопросам, указанным в пункте 1.5 </w:t>
      </w:r>
      <w:r w:rsidR="0082497A" w:rsidRPr="001867D0">
        <w:rPr>
          <w:rFonts w:ascii="Times New Roman" w:hAnsi="Times New Roman" w:cs="Times New Roman"/>
          <w:sz w:val="28"/>
          <w:szCs w:val="28"/>
        </w:rPr>
        <w:t>а</w:t>
      </w:r>
      <w:r w:rsidR="003F33B6" w:rsidRPr="001867D0">
        <w:rPr>
          <w:rFonts w:ascii="Times New Roman" w:hAnsi="Times New Roman" w:cs="Times New Roman"/>
          <w:sz w:val="28"/>
          <w:szCs w:val="28"/>
        </w:rPr>
        <w:t>дминистрати</w:t>
      </w:r>
      <w:r w:rsidR="00546570" w:rsidRPr="001867D0">
        <w:rPr>
          <w:rFonts w:ascii="Times New Roman" w:hAnsi="Times New Roman" w:cs="Times New Roman"/>
          <w:sz w:val="28"/>
          <w:szCs w:val="28"/>
        </w:rPr>
        <w:t>в</w:t>
      </w:r>
      <w:r w:rsidR="003F33B6" w:rsidRPr="001867D0">
        <w:rPr>
          <w:rFonts w:ascii="Times New Roman" w:hAnsi="Times New Roman" w:cs="Times New Roman"/>
          <w:sz w:val="28"/>
          <w:szCs w:val="28"/>
        </w:rPr>
        <w:t>н</w:t>
      </w:r>
      <w:r w:rsidR="00546570" w:rsidRPr="001867D0">
        <w:rPr>
          <w:rFonts w:ascii="Times New Roman" w:hAnsi="Times New Roman" w:cs="Times New Roman"/>
          <w:sz w:val="28"/>
          <w:szCs w:val="28"/>
        </w:rPr>
        <w:t xml:space="preserve">ого регламента в порядке, установленном Федеральным </w:t>
      </w:r>
      <w:r>
        <w:rPr>
          <w:rFonts w:ascii="Times New Roman" w:hAnsi="Times New Roman" w:cs="Times New Roman"/>
          <w:sz w:val="28"/>
          <w:szCs w:val="28"/>
        </w:rPr>
        <w:t>законом от 02.05.</w:t>
      </w:r>
      <w:r w:rsidR="003F33B6" w:rsidRPr="001867D0">
        <w:rPr>
          <w:rFonts w:ascii="Times New Roman" w:hAnsi="Times New Roman" w:cs="Times New Roman"/>
          <w:sz w:val="28"/>
          <w:szCs w:val="28"/>
        </w:rPr>
        <w:t xml:space="preserve">2006 </w:t>
      </w:r>
      <w:r w:rsidR="00546570" w:rsidRPr="001867D0">
        <w:rPr>
          <w:rFonts w:ascii="Times New Roman" w:hAnsi="Times New Roman" w:cs="Times New Roman"/>
          <w:sz w:val="28"/>
          <w:szCs w:val="28"/>
        </w:rPr>
        <w:t xml:space="preserve">№59-ФЗ </w:t>
      </w:r>
      <w:r w:rsidR="003F33B6" w:rsidRPr="001867D0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546570" w:rsidRPr="001867D0">
        <w:rPr>
          <w:rFonts w:ascii="Times New Roman" w:hAnsi="Times New Roman" w:cs="Times New Roman"/>
          <w:sz w:val="28"/>
          <w:szCs w:val="28"/>
        </w:rPr>
        <w:t>О порядке рассмотрения</w:t>
      </w:r>
      <w:r w:rsidR="003F33B6" w:rsidRPr="001867D0">
        <w:rPr>
          <w:rFonts w:ascii="Times New Roman" w:hAnsi="Times New Roman" w:cs="Times New Roman"/>
          <w:sz w:val="28"/>
          <w:szCs w:val="28"/>
        </w:rPr>
        <w:t xml:space="preserve"> обращений граждан Российской Ф</w:t>
      </w:r>
      <w:r w:rsidR="00546570" w:rsidRPr="001867D0">
        <w:rPr>
          <w:rFonts w:ascii="Times New Roman" w:hAnsi="Times New Roman" w:cs="Times New Roman"/>
          <w:sz w:val="28"/>
          <w:szCs w:val="28"/>
        </w:rPr>
        <w:t>едераци</w:t>
      </w:r>
      <w:r w:rsidR="00546570" w:rsidRPr="002868A5">
        <w:rPr>
          <w:rFonts w:ascii="Times New Roman" w:hAnsi="Times New Roman" w:cs="Times New Roman"/>
          <w:sz w:val="28"/>
          <w:szCs w:val="28"/>
        </w:rPr>
        <w:t>и</w:t>
      </w:r>
      <w:r w:rsidR="002868A5" w:rsidRPr="002868A5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3F33B6" w:rsidRPr="002868A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867D0" w:rsidRDefault="001867D0" w:rsidP="00857C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r w:rsidR="003F33B6" w:rsidRPr="001867D0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Едином</w:t>
      </w:r>
      <w:r w:rsidR="00DD2902">
        <w:rPr>
          <w:rFonts w:ascii="Times New Roman" w:hAnsi="Times New Roman" w:cs="Times New Roman"/>
          <w:sz w:val="28"/>
          <w:szCs w:val="28"/>
        </w:rPr>
        <w:t xml:space="preserve"> портале, региональном портале</w:t>
      </w:r>
      <w:r w:rsidR="00E635E6">
        <w:rPr>
          <w:rFonts w:ascii="Times New Roman" w:hAnsi="Times New Roman" w:cs="Times New Roman"/>
          <w:sz w:val="28"/>
          <w:szCs w:val="28"/>
        </w:rPr>
        <w:t xml:space="preserve"> размещае</w:t>
      </w:r>
      <w:r w:rsidR="003F33B6" w:rsidRPr="001867D0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следующая информация:</w:t>
      </w:r>
    </w:p>
    <w:p w:rsidR="001867D0" w:rsidRPr="004C436D" w:rsidRDefault="00C130C6" w:rsidP="00857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1867D0" w:rsidRPr="004C436D">
        <w:rPr>
          <w:rFonts w:ascii="Times New Roman" w:hAnsi="Times New Roman"/>
          <w:color w:val="000000" w:themeColor="text1"/>
          <w:sz w:val="28"/>
          <w:szCs w:val="28"/>
        </w:rPr>
        <w:t>исчерпывающий перечень документов,</w:t>
      </w:r>
      <w:r w:rsidR="001867D0">
        <w:rPr>
          <w:rFonts w:ascii="Times New Roman" w:hAnsi="Times New Roman"/>
          <w:color w:val="000000" w:themeColor="text1"/>
          <w:sz w:val="28"/>
          <w:szCs w:val="28"/>
        </w:rPr>
        <w:t xml:space="preserve"> необходимых для предоставления</w:t>
      </w:r>
      <w:r w:rsidR="00B23686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муниципальной</w:t>
      </w:r>
      <w:r w:rsidR="001867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867D0" w:rsidRPr="004C436D">
        <w:rPr>
          <w:rFonts w:ascii="Times New Roman" w:hAnsi="Times New Roman"/>
          <w:color w:val="000000" w:themeColor="text1"/>
          <w:sz w:val="28"/>
          <w:szCs w:val="28"/>
        </w:rPr>
        <w:t>услуги, требования к о</w:t>
      </w:r>
      <w:r w:rsidR="00B23686">
        <w:rPr>
          <w:rFonts w:ascii="Times New Roman" w:hAnsi="Times New Roman"/>
          <w:color w:val="000000" w:themeColor="text1"/>
          <w:sz w:val="28"/>
          <w:szCs w:val="28"/>
        </w:rPr>
        <w:t xml:space="preserve">формлению указанных документов, </w:t>
      </w:r>
      <w:r w:rsidR="001867D0" w:rsidRPr="004C436D">
        <w:rPr>
          <w:rFonts w:ascii="Times New Roman" w:hAnsi="Times New Roman"/>
          <w:color w:val="000000" w:themeColor="text1"/>
          <w:sz w:val="28"/>
          <w:szCs w:val="28"/>
        </w:rPr>
        <w:t>а также перечень документов, которые заявитель вправе представить по собственной инициативе;</w:t>
      </w:r>
    </w:p>
    <w:p w:rsidR="001867D0" w:rsidRPr="004C436D" w:rsidRDefault="00C130C6" w:rsidP="00857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1867D0" w:rsidRPr="004C436D">
        <w:rPr>
          <w:rFonts w:ascii="Times New Roman" w:hAnsi="Times New Roman"/>
          <w:color w:val="000000" w:themeColor="text1"/>
          <w:sz w:val="28"/>
          <w:szCs w:val="28"/>
        </w:rPr>
        <w:t>круг заявителей;</w:t>
      </w:r>
    </w:p>
    <w:p w:rsidR="001867D0" w:rsidRPr="004C436D" w:rsidRDefault="00C130C6" w:rsidP="00857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1867D0" w:rsidRPr="004C436D">
        <w:rPr>
          <w:rFonts w:ascii="Times New Roman" w:hAnsi="Times New Roman"/>
          <w:color w:val="000000" w:themeColor="text1"/>
          <w:sz w:val="28"/>
          <w:szCs w:val="28"/>
        </w:rPr>
        <w:t>срок предоставления</w:t>
      </w:r>
      <w:r w:rsidR="00B23686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муниципальной</w:t>
      </w:r>
      <w:r w:rsidR="001867D0" w:rsidRPr="004C436D">
        <w:rPr>
          <w:rFonts w:ascii="Times New Roman" w:hAnsi="Times New Roman"/>
          <w:color w:val="000000" w:themeColor="text1"/>
          <w:sz w:val="28"/>
          <w:szCs w:val="28"/>
        </w:rPr>
        <w:t xml:space="preserve"> услуги;</w:t>
      </w:r>
    </w:p>
    <w:p w:rsidR="001867D0" w:rsidRPr="004C436D" w:rsidRDefault="00C130C6" w:rsidP="00857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1867D0" w:rsidRPr="004C436D">
        <w:rPr>
          <w:rFonts w:ascii="Times New Roman" w:hAnsi="Times New Roman"/>
          <w:color w:val="000000" w:themeColor="text1"/>
          <w:sz w:val="28"/>
          <w:szCs w:val="28"/>
        </w:rPr>
        <w:t>результаты предоставления</w:t>
      </w:r>
      <w:r w:rsidR="00B23686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муниципальной</w:t>
      </w:r>
      <w:r w:rsidR="001867D0" w:rsidRPr="004C436D">
        <w:rPr>
          <w:rFonts w:ascii="Times New Roman" w:hAnsi="Times New Roman"/>
          <w:color w:val="000000" w:themeColor="text1"/>
          <w:sz w:val="28"/>
          <w:szCs w:val="28"/>
        </w:rPr>
        <w:t xml:space="preserve"> услуги, порядок представления документа, являющегося результатом предоставления</w:t>
      </w:r>
      <w:r w:rsidR="00B23686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муниципальной</w:t>
      </w:r>
      <w:r w:rsidR="001867D0" w:rsidRPr="004C436D">
        <w:rPr>
          <w:rFonts w:ascii="Times New Roman" w:hAnsi="Times New Roman"/>
          <w:color w:val="000000" w:themeColor="text1"/>
          <w:sz w:val="28"/>
          <w:szCs w:val="28"/>
        </w:rPr>
        <w:t xml:space="preserve"> услуги;</w:t>
      </w:r>
    </w:p>
    <w:p w:rsidR="001867D0" w:rsidRPr="004C436D" w:rsidRDefault="00C130C6" w:rsidP="00857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- </w:t>
      </w:r>
      <w:r w:rsidR="001867D0" w:rsidRPr="004C436D">
        <w:rPr>
          <w:rFonts w:ascii="Times New Roman" w:hAnsi="Times New Roman"/>
          <w:color w:val="000000" w:themeColor="text1"/>
          <w:sz w:val="28"/>
          <w:szCs w:val="28"/>
        </w:rPr>
        <w:t xml:space="preserve">размер государственной пошлины, иной платы, взимаемой </w:t>
      </w:r>
      <w:r w:rsidR="00E635E6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</w:t>
      </w:r>
      <w:r w:rsidR="001867D0" w:rsidRPr="004C436D">
        <w:rPr>
          <w:rFonts w:ascii="Times New Roman" w:hAnsi="Times New Roman"/>
          <w:color w:val="000000" w:themeColor="text1"/>
          <w:sz w:val="28"/>
          <w:szCs w:val="28"/>
        </w:rPr>
        <w:t>за предоставление</w:t>
      </w:r>
      <w:r w:rsidR="00B23686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муниципальной</w:t>
      </w:r>
      <w:r w:rsidR="001867D0" w:rsidRPr="004C436D">
        <w:rPr>
          <w:rFonts w:ascii="Times New Roman" w:hAnsi="Times New Roman"/>
          <w:color w:val="000000" w:themeColor="text1"/>
          <w:sz w:val="28"/>
          <w:szCs w:val="28"/>
        </w:rPr>
        <w:t xml:space="preserve"> услуги;</w:t>
      </w:r>
    </w:p>
    <w:p w:rsidR="001867D0" w:rsidRPr="004C436D" w:rsidRDefault="00C130C6" w:rsidP="00857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1867D0" w:rsidRPr="004C436D">
        <w:rPr>
          <w:rFonts w:ascii="Times New Roman" w:hAnsi="Times New Roman"/>
          <w:color w:val="000000" w:themeColor="text1"/>
          <w:sz w:val="28"/>
          <w:szCs w:val="28"/>
        </w:rPr>
        <w:t>исчерпывающий перечень оснований для отказа в предоставлении</w:t>
      </w:r>
      <w:r w:rsidR="00B23686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муниципальной</w:t>
      </w:r>
      <w:r w:rsidR="001867D0" w:rsidRPr="004C436D">
        <w:rPr>
          <w:rFonts w:ascii="Times New Roman" w:hAnsi="Times New Roman"/>
          <w:color w:val="000000" w:themeColor="text1"/>
          <w:sz w:val="28"/>
          <w:szCs w:val="28"/>
        </w:rPr>
        <w:t xml:space="preserve"> услуги;</w:t>
      </w:r>
    </w:p>
    <w:p w:rsidR="001867D0" w:rsidRPr="004C436D" w:rsidRDefault="00C130C6" w:rsidP="00E635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1867D0" w:rsidRPr="004C436D">
        <w:rPr>
          <w:rFonts w:ascii="Times New Roman" w:hAnsi="Times New Roman"/>
          <w:color w:val="000000" w:themeColor="text1"/>
          <w:sz w:val="28"/>
          <w:szCs w:val="28"/>
        </w:rPr>
        <w:t>информация о праве заявителя на досудебное (внесудебное) обжалование действий (бездействия) и решений, принятых (осущес</w:t>
      </w:r>
      <w:r w:rsidR="001867D0">
        <w:rPr>
          <w:rFonts w:ascii="Times New Roman" w:hAnsi="Times New Roman"/>
          <w:color w:val="000000" w:themeColor="text1"/>
          <w:sz w:val="28"/>
          <w:szCs w:val="28"/>
        </w:rPr>
        <w:t>твляемых) в ходе предоставления</w:t>
      </w:r>
      <w:r w:rsidR="00B23686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муниципальной</w:t>
      </w:r>
      <w:r w:rsidR="001867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867D0" w:rsidRPr="004C436D">
        <w:rPr>
          <w:rFonts w:ascii="Times New Roman" w:hAnsi="Times New Roman"/>
          <w:color w:val="000000" w:themeColor="text1"/>
          <w:sz w:val="28"/>
          <w:szCs w:val="28"/>
        </w:rPr>
        <w:t>услуги;</w:t>
      </w:r>
    </w:p>
    <w:p w:rsidR="001867D0" w:rsidRDefault="00C130C6" w:rsidP="00E635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1867D0" w:rsidRPr="004C436D">
        <w:rPr>
          <w:rFonts w:ascii="Times New Roman" w:hAnsi="Times New Roman"/>
          <w:color w:val="000000" w:themeColor="text1"/>
          <w:sz w:val="28"/>
          <w:szCs w:val="28"/>
        </w:rPr>
        <w:t>формы заявлений (уведомлений, сообщений), используемые при предоставлении</w:t>
      </w:r>
      <w:r w:rsidR="00B23686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муниципальной</w:t>
      </w:r>
      <w:r w:rsidR="001867D0" w:rsidRPr="004C436D">
        <w:rPr>
          <w:rFonts w:ascii="Times New Roman" w:hAnsi="Times New Roman"/>
          <w:color w:val="000000" w:themeColor="text1"/>
          <w:sz w:val="28"/>
          <w:szCs w:val="28"/>
        </w:rPr>
        <w:t xml:space="preserve"> услуги.</w:t>
      </w:r>
    </w:p>
    <w:p w:rsidR="001867D0" w:rsidRPr="00302E6A" w:rsidRDefault="001867D0" w:rsidP="00E635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На Едином портале размещаются сведения, предусмотренные Положением о </w:t>
      </w:r>
      <w:r w:rsidRPr="00AF2E1F">
        <w:rPr>
          <w:rFonts w:ascii="Times New Roman" w:hAnsi="Times New Roman"/>
          <w:color w:val="000000" w:themeColor="text1"/>
          <w:sz w:val="28"/>
          <w:szCs w:val="28"/>
        </w:rPr>
        <w:t>федеральной государственной информационной системе "Федеральный реестр государственных и муниципальных услуг (функций)", утвержденным постановлением Правительства Российской Федерации от 24.10.2011 №861.</w:t>
      </w:r>
    </w:p>
    <w:p w:rsidR="001867D0" w:rsidRDefault="001867D0" w:rsidP="00E635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</w:t>
      </w:r>
      <w:r w:rsidR="00E635E6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1867D0" w:rsidRPr="001867D0" w:rsidRDefault="001867D0" w:rsidP="00E635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531B">
        <w:rPr>
          <w:rFonts w:ascii="Times New Roman" w:hAnsi="Times New Roman"/>
          <w:color w:val="000000" w:themeColor="text1"/>
          <w:sz w:val="28"/>
          <w:szCs w:val="28"/>
        </w:rPr>
        <w:t>Для получения информации по вопросам предоставления</w:t>
      </w:r>
      <w:r w:rsidR="00B23686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муниципальной</w:t>
      </w:r>
      <w:r w:rsidRPr="00AA531B">
        <w:rPr>
          <w:rFonts w:ascii="Times New Roman" w:hAnsi="Times New Roman"/>
          <w:color w:val="000000" w:themeColor="text1"/>
          <w:sz w:val="28"/>
          <w:szCs w:val="28"/>
        </w:rPr>
        <w:t xml:space="preserve"> услуги, в том числе сведений о ходе предоставления</w:t>
      </w:r>
      <w:r w:rsidR="00B23686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муниципальной</w:t>
      </w:r>
      <w:r w:rsidRPr="00AA531B">
        <w:rPr>
          <w:rFonts w:ascii="Times New Roman" w:hAnsi="Times New Roman"/>
          <w:color w:val="000000" w:themeColor="text1"/>
          <w:sz w:val="28"/>
          <w:szCs w:val="28"/>
        </w:rPr>
        <w:t xml:space="preserve"> услуги, посредством Единого</w:t>
      </w:r>
      <w:r w:rsidR="00DD2902">
        <w:rPr>
          <w:rFonts w:ascii="Times New Roman" w:hAnsi="Times New Roman"/>
          <w:color w:val="000000" w:themeColor="text1"/>
          <w:sz w:val="28"/>
          <w:szCs w:val="28"/>
        </w:rPr>
        <w:t xml:space="preserve"> портала, </w:t>
      </w:r>
      <w:r w:rsidRPr="00AA531B">
        <w:rPr>
          <w:rFonts w:ascii="Times New Roman" w:hAnsi="Times New Roman"/>
          <w:color w:val="000000" w:themeColor="text1"/>
          <w:sz w:val="28"/>
          <w:szCs w:val="28"/>
        </w:rPr>
        <w:t>регионального портала заявителю необходимо использовать информационно-телекоммуникационную сеть "Интернет".</w:t>
      </w:r>
    </w:p>
    <w:p w:rsidR="009E6302" w:rsidRDefault="001867D0" w:rsidP="00857CA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</w:t>
      </w:r>
      <w:r w:rsidR="008205C6">
        <w:rPr>
          <w:rFonts w:ascii="Times New Roman" w:hAnsi="Times New Roman" w:cs="Times New Roman"/>
          <w:sz w:val="28"/>
          <w:szCs w:val="28"/>
        </w:rPr>
        <w:t>На официальном сайте, на стендах в мест</w:t>
      </w:r>
      <w:r>
        <w:rPr>
          <w:rFonts w:ascii="Times New Roman" w:hAnsi="Times New Roman" w:cs="Times New Roman"/>
          <w:sz w:val="28"/>
          <w:szCs w:val="28"/>
        </w:rPr>
        <w:t>ах предоставления</w:t>
      </w:r>
      <w:r w:rsidR="00B23686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3686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8205C6">
        <w:rPr>
          <w:rFonts w:ascii="Times New Roman" w:hAnsi="Times New Roman" w:cs="Times New Roman"/>
          <w:sz w:val="28"/>
          <w:szCs w:val="28"/>
        </w:rPr>
        <w:t xml:space="preserve">и услуг, которые являются необходимыми </w:t>
      </w:r>
      <w:r w:rsidR="00AF2E1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205C6">
        <w:rPr>
          <w:rFonts w:ascii="Times New Roman" w:hAnsi="Times New Roman" w:cs="Times New Roman"/>
          <w:sz w:val="28"/>
          <w:szCs w:val="28"/>
        </w:rPr>
        <w:t>и обязательными д</w:t>
      </w:r>
      <w:r>
        <w:rPr>
          <w:rFonts w:ascii="Times New Roman" w:hAnsi="Times New Roman" w:cs="Times New Roman"/>
          <w:sz w:val="28"/>
          <w:szCs w:val="28"/>
        </w:rPr>
        <w:t>ля предоставления</w:t>
      </w:r>
      <w:r w:rsidR="00B23686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05C6">
        <w:rPr>
          <w:rFonts w:ascii="Times New Roman" w:hAnsi="Times New Roman" w:cs="Times New Roman"/>
          <w:sz w:val="28"/>
          <w:szCs w:val="28"/>
        </w:rPr>
        <w:t>услуги, и в МФЦ размещается следующая справочная информация:</w:t>
      </w:r>
    </w:p>
    <w:p w:rsidR="008205C6" w:rsidRDefault="00C130C6" w:rsidP="00857CA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05C6">
        <w:rPr>
          <w:rFonts w:ascii="Times New Roman" w:hAnsi="Times New Roman" w:cs="Times New Roman"/>
          <w:sz w:val="28"/>
          <w:szCs w:val="28"/>
        </w:rPr>
        <w:t xml:space="preserve">о месте нахождения и графике работы </w:t>
      </w:r>
      <w:r w:rsidR="000D0CDF">
        <w:rPr>
          <w:rFonts w:ascii="Times New Roman" w:hAnsi="Times New Roman" w:cs="Times New Roman"/>
          <w:sz w:val="28"/>
          <w:szCs w:val="28"/>
        </w:rPr>
        <w:t>У</w:t>
      </w:r>
      <w:r w:rsidR="00DD2902">
        <w:rPr>
          <w:rFonts w:ascii="Times New Roman" w:hAnsi="Times New Roman" w:cs="Times New Roman"/>
          <w:sz w:val="28"/>
          <w:szCs w:val="28"/>
        </w:rPr>
        <w:t>полномоченного органа местного самоуправления</w:t>
      </w:r>
      <w:r w:rsidR="008205C6">
        <w:rPr>
          <w:rFonts w:ascii="Times New Roman" w:hAnsi="Times New Roman" w:cs="Times New Roman"/>
          <w:sz w:val="28"/>
          <w:szCs w:val="28"/>
        </w:rPr>
        <w:t>, а также МФЦ;</w:t>
      </w:r>
    </w:p>
    <w:p w:rsidR="008205C6" w:rsidRDefault="00C130C6" w:rsidP="00857CA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05C6">
        <w:rPr>
          <w:rFonts w:ascii="Times New Roman" w:hAnsi="Times New Roman" w:cs="Times New Roman"/>
          <w:sz w:val="28"/>
          <w:szCs w:val="28"/>
        </w:rPr>
        <w:t xml:space="preserve">справочные телефоны </w:t>
      </w:r>
      <w:r w:rsidR="00DD2902">
        <w:rPr>
          <w:rFonts w:ascii="Times New Roman" w:hAnsi="Times New Roman" w:cs="Times New Roman"/>
          <w:sz w:val="28"/>
          <w:szCs w:val="28"/>
        </w:rPr>
        <w:t>д</w:t>
      </w:r>
      <w:r w:rsidR="008205C6">
        <w:rPr>
          <w:rFonts w:ascii="Times New Roman" w:hAnsi="Times New Roman" w:cs="Times New Roman"/>
          <w:sz w:val="28"/>
          <w:szCs w:val="28"/>
        </w:rPr>
        <w:t>епартамента</w:t>
      </w:r>
      <w:r w:rsidR="00DD2902"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 </w:t>
      </w:r>
      <w:r w:rsidR="00E635E6">
        <w:rPr>
          <w:rFonts w:ascii="Times New Roman" w:hAnsi="Times New Roman" w:cs="Times New Roman"/>
          <w:sz w:val="28"/>
          <w:szCs w:val="28"/>
        </w:rPr>
        <w:t xml:space="preserve">         </w:t>
      </w:r>
      <w:r w:rsidR="00DD2902">
        <w:rPr>
          <w:rFonts w:ascii="Times New Roman" w:hAnsi="Times New Roman" w:cs="Times New Roman"/>
          <w:sz w:val="28"/>
          <w:szCs w:val="28"/>
        </w:rPr>
        <w:t>и земельных ресурсов администрации города (далее – Департамент)</w:t>
      </w:r>
      <w:r w:rsidR="000D0CDF">
        <w:rPr>
          <w:rFonts w:ascii="Times New Roman" w:hAnsi="Times New Roman" w:cs="Times New Roman"/>
          <w:sz w:val="28"/>
          <w:szCs w:val="28"/>
        </w:rPr>
        <w:t>, Уполномоченного органа местного самоуправления</w:t>
      </w:r>
      <w:r w:rsidR="008205C6">
        <w:rPr>
          <w:rFonts w:ascii="Times New Roman" w:hAnsi="Times New Roman" w:cs="Times New Roman"/>
          <w:sz w:val="28"/>
          <w:szCs w:val="28"/>
        </w:rPr>
        <w:t>,</w:t>
      </w:r>
      <w:r w:rsidR="00980D4B">
        <w:rPr>
          <w:rFonts w:ascii="Times New Roman" w:hAnsi="Times New Roman" w:cs="Times New Roman"/>
          <w:sz w:val="28"/>
          <w:szCs w:val="28"/>
        </w:rPr>
        <w:t xml:space="preserve"> а также МФЦ</w:t>
      </w:r>
      <w:r w:rsidR="008205C6">
        <w:rPr>
          <w:rFonts w:ascii="Times New Roman" w:hAnsi="Times New Roman" w:cs="Times New Roman"/>
          <w:sz w:val="28"/>
          <w:szCs w:val="28"/>
        </w:rPr>
        <w:t>;</w:t>
      </w:r>
    </w:p>
    <w:p w:rsidR="008205C6" w:rsidRDefault="00C130C6" w:rsidP="00857CA2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05C6">
        <w:rPr>
          <w:rFonts w:ascii="Times New Roman" w:hAnsi="Times New Roman" w:cs="Times New Roman"/>
          <w:sz w:val="28"/>
          <w:szCs w:val="28"/>
        </w:rPr>
        <w:t>адрес официального сайта, а также электронной почты и (или) формы обратно</w:t>
      </w:r>
      <w:r w:rsidR="000D0CDF">
        <w:rPr>
          <w:rFonts w:ascii="Times New Roman" w:hAnsi="Times New Roman" w:cs="Times New Roman"/>
          <w:sz w:val="28"/>
          <w:szCs w:val="28"/>
        </w:rPr>
        <w:t>й связи Департамента, Уполномоченного органа местного самоуправления</w:t>
      </w:r>
      <w:r w:rsidR="0082497A">
        <w:rPr>
          <w:rFonts w:ascii="Times New Roman" w:hAnsi="Times New Roman" w:cs="Times New Roman"/>
          <w:sz w:val="28"/>
          <w:szCs w:val="28"/>
        </w:rPr>
        <w:t>, МФЦ</w:t>
      </w:r>
      <w:r w:rsidR="008205C6">
        <w:rPr>
          <w:rFonts w:ascii="Times New Roman" w:hAnsi="Times New Roman" w:cs="Times New Roman"/>
          <w:sz w:val="28"/>
          <w:szCs w:val="28"/>
        </w:rPr>
        <w:t xml:space="preserve"> в сети </w:t>
      </w:r>
      <w:r w:rsidR="008205C6" w:rsidRPr="003F33B6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8205C6">
        <w:rPr>
          <w:rFonts w:ascii="Times New Roman" w:hAnsi="Times New Roman" w:cs="Times New Roman"/>
          <w:sz w:val="28"/>
          <w:szCs w:val="28"/>
        </w:rPr>
        <w:t>Интернет</w:t>
      </w:r>
      <w:r w:rsidR="008205C6" w:rsidRPr="003F33B6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8205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C2009" w:rsidRDefault="00980D4B" w:rsidP="00857CA2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1.10. </w:t>
      </w:r>
      <w:r w:rsidR="006C2009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0D0CDF">
        <w:rPr>
          <w:rFonts w:ascii="Times New Roman" w:eastAsia="Times New Roman" w:hAnsi="Times New Roman"/>
          <w:sz w:val="28"/>
          <w:szCs w:val="28"/>
          <w:lang w:eastAsia="ru-RU"/>
        </w:rPr>
        <w:t>залах ожидания 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полномоченного органа местного самоуправления </w:t>
      </w:r>
      <w:r w:rsidR="00321749">
        <w:rPr>
          <w:rFonts w:ascii="Times New Roman" w:eastAsia="Times New Roman" w:hAnsi="Times New Roman"/>
          <w:sz w:val="28"/>
          <w:szCs w:val="28"/>
          <w:lang w:eastAsia="ru-RU"/>
        </w:rPr>
        <w:t>размещаются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нормативные</w:t>
      </w:r>
      <w:r w:rsidR="00321749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правовые акты, регулирующие поряд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 предоставления услуги, в том числе а</w:t>
      </w:r>
      <w:r w:rsidR="00321749">
        <w:rPr>
          <w:rFonts w:ascii="Times New Roman" w:eastAsia="Times New Roman" w:hAnsi="Times New Roman"/>
          <w:sz w:val="28"/>
          <w:szCs w:val="28"/>
          <w:lang w:eastAsia="ru-RU"/>
        </w:rPr>
        <w:t>дминистративный 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гламент, которые </w:t>
      </w:r>
      <w:r w:rsidR="00E635E6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 требованию з</w:t>
      </w:r>
      <w:r w:rsidR="00321749">
        <w:rPr>
          <w:rFonts w:ascii="Times New Roman" w:eastAsia="Times New Roman" w:hAnsi="Times New Roman"/>
          <w:sz w:val="28"/>
          <w:szCs w:val="28"/>
          <w:lang w:eastAsia="ru-RU"/>
        </w:rPr>
        <w:t>аявителя предоставляются ему для ознакомления.</w:t>
      </w:r>
    </w:p>
    <w:p w:rsidR="00980D4B" w:rsidRPr="00980D4B" w:rsidRDefault="00980D4B" w:rsidP="00857CA2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D4B">
        <w:rPr>
          <w:rFonts w:ascii="Times New Roman" w:eastAsia="Times New Roman" w:hAnsi="Times New Roman"/>
          <w:sz w:val="28"/>
          <w:szCs w:val="28"/>
          <w:lang w:eastAsia="ru-RU"/>
        </w:rPr>
        <w:t>В случае внесения изменений в поряд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ок предоставления </w:t>
      </w:r>
      <w:r w:rsidR="000D0CDF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услуги специалист </w:t>
      </w:r>
      <w:r w:rsidR="000D0CDF">
        <w:rPr>
          <w:rFonts w:ascii="Times New Roman" w:hAnsi="Times New Roman" w:cs="Times New Roman"/>
          <w:sz w:val="28"/>
          <w:szCs w:val="28"/>
        </w:rPr>
        <w:t>Уполномоченного органа местного самоуправления</w:t>
      </w:r>
      <w:r w:rsidRPr="00980D4B">
        <w:rPr>
          <w:rFonts w:ascii="Times New Roman" w:eastAsia="Times New Roman" w:hAnsi="Times New Roman"/>
          <w:sz w:val="28"/>
          <w:szCs w:val="28"/>
          <w:lang w:eastAsia="ru-RU"/>
        </w:rPr>
        <w:t xml:space="preserve"> в срок, не превышающий 5 рабочих дней со дня вступления в силу таких изменений, обеспечивает актуализацию информации на официальном сайте, Едином</w:t>
      </w:r>
      <w:r w:rsidR="006365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365D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портале, </w:t>
      </w:r>
      <w:r w:rsidRPr="00980D4B">
        <w:rPr>
          <w:rFonts w:ascii="Times New Roman" w:eastAsia="Times New Roman" w:hAnsi="Times New Roman"/>
          <w:sz w:val="28"/>
          <w:szCs w:val="28"/>
          <w:lang w:eastAsia="ru-RU"/>
        </w:rPr>
        <w:t>региональном по</w:t>
      </w:r>
      <w:r w:rsidR="006365D6">
        <w:rPr>
          <w:rFonts w:ascii="Times New Roman" w:eastAsia="Times New Roman" w:hAnsi="Times New Roman"/>
          <w:sz w:val="28"/>
          <w:szCs w:val="28"/>
          <w:lang w:eastAsia="ru-RU"/>
        </w:rPr>
        <w:t>ртале</w:t>
      </w:r>
      <w:r w:rsidRPr="00980D4B">
        <w:rPr>
          <w:rFonts w:ascii="Times New Roman" w:eastAsia="Times New Roman" w:hAnsi="Times New Roman"/>
          <w:sz w:val="28"/>
          <w:szCs w:val="28"/>
          <w:lang w:eastAsia="ru-RU"/>
        </w:rPr>
        <w:t>, информационных стендах в мест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ах предоставления</w:t>
      </w:r>
      <w:r w:rsidR="000D0CD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80D4B">
        <w:rPr>
          <w:rFonts w:ascii="Times New Roman" w:eastAsia="Times New Roman" w:hAnsi="Times New Roman"/>
          <w:sz w:val="28"/>
          <w:szCs w:val="28"/>
          <w:lang w:eastAsia="ru-RU"/>
        </w:rPr>
        <w:t>услуги.</w:t>
      </w:r>
    </w:p>
    <w:p w:rsidR="00980D4B" w:rsidRPr="00980D4B" w:rsidRDefault="00980D4B" w:rsidP="00857C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1.11. </w:t>
      </w:r>
      <w:r w:rsidR="00321749">
        <w:rPr>
          <w:rFonts w:ascii="Times New Roman" w:eastAsia="Times New Roman" w:hAnsi="Times New Roman"/>
          <w:sz w:val="28"/>
          <w:szCs w:val="28"/>
          <w:lang w:eastAsia="ru-RU"/>
        </w:rPr>
        <w:t>Размещение информации о поряд</w:t>
      </w:r>
      <w:r w:rsidR="006365D6">
        <w:rPr>
          <w:rFonts w:ascii="Times New Roman" w:eastAsia="Times New Roman" w:hAnsi="Times New Roman"/>
          <w:sz w:val="28"/>
          <w:szCs w:val="28"/>
          <w:lang w:eastAsia="ru-RU"/>
        </w:rPr>
        <w:t>ке предоставления</w:t>
      </w:r>
      <w:r w:rsidR="000D0CD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</w:t>
      </w:r>
      <w:r w:rsidR="006365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D0CDF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услуги </w:t>
      </w:r>
      <w:r w:rsidR="00321749">
        <w:rPr>
          <w:rFonts w:ascii="Times New Roman" w:eastAsia="Times New Roman" w:hAnsi="Times New Roman"/>
          <w:sz w:val="28"/>
          <w:szCs w:val="28"/>
          <w:lang w:eastAsia="ru-RU"/>
        </w:rPr>
        <w:t xml:space="preserve">на информационных стендах в помещении МФЦ осуществляется </w:t>
      </w:r>
      <w:r w:rsidR="00E635E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="00321749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соглашением, заключенным между </w:t>
      </w:r>
      <w:r w:rsidRPr="00980D4B">
        <w:rPr>
          <w:rFonts w:ascii="Times New Roman" w:hAnsi="Times New Roman"/>
          <w:color w:val="000000" w:themeColor="text1"/>
          <w:sz w:val="28"/>
          <w:szCs w:val="28"/>
        </w:rPr>
        <w:t xml:space="preserve">автономным учреждением Ханты-Мансийского автономного округа - Югры "Многофункциональный центр предоставления государственных и муниципальных услуг Югры" </w:t>
      </w:r>
      <w:r w:rsidR="00EC19BA">
        <w:rPr>
          <w:rFonts w:ascii="Times New Roman" w:hAnsi="Times New Roman"/>
          <w:color w:val="000000" w:themeColor="text1"/>
          <w:sz w:val="28"/>
          <w:szCs w:val="28"/>
        </w:rPr>
        <w:t xml:space="preserve">                 </w:t>
      </w:r>
      <w:r w:rsidRPr="00980D4B">
        <w:rPr>
          <w:rFonts w:ascii="Times New Roman" w:hAnsi="Times New Roman"/>
          <w:color w:val="000000" w:themeColor="text1"/>
          <w:sz w:val="28"/>
          <w:szCs w:val="28"/>
        </w:rPr>
        <w:t xml:space="preserve">и администрацией города Нижневартовска (далее – соглашение </w:t>
      </w:r>
      <w:r w:rsidR="00EC19BA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</w:t>
      </w:r>
      <w:r w:rsidRPr="00980D4B">
        <w:rPr>
          <w:rFonts w:ascii="Times New Roman" w:hAnsi="Times New Roman"/>
          <w:color w:val="000000" w:themeColor="text1"/>
          <w:sz w:val="28"/>
          <w:szCs w:val="28"/>
        </w:rPr>
        <w:t>о взаимодействии) с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учетом требований к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информированию, установленных а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дминистративным регламентом.</w:t>
      </w:r>
    </w:p>
    <w:p w:rsidR="00F33A05" w:rsidRDefault="00980D4B" w:rsidP="00857CA2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1.12. </w:t>
      </w:r>
      <w:r w:rsidR="00F33A05">
        <w:rPr>
          <w:rFonts w:ascii="Times New Roman" w:eastAsia="Times New Roman" w:hAnsi="Times New Roman"/>
          <w:sz w:val="28"/>
          <w:szCs w:val="28"/>
          <w:lang w:eastAsia="ru-RU"/>
        </w:rPr>
        <w:t>Информация о ходе рассмотрения заявления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предоставлении</w:t>
      </w:r>
      <w:r w:rsidR="00D934CE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33A05">
        <w:rPr>
          <w:rFonts w:ascii="Times New Roman" w:eastAsia="Times New Roman" w:hAnsi="Times New Roman"/>
          <w:sz w:val="28"/>
          <w:szCs w:val="28"/>
          <w:lang w:eastAsia="ru-RU"/>
        </w:rPr>
        <w:t>услуги и о резул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ьтатах предоставления </w:t>
      </w:r>
      <w:r w:rsidR="00D934CE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</w:t>
      </w:r>
      <w:r w:rsidR="0082497A">
        <w:rPr>
          <w:rFonts w:ascii="Times New Roman" w:eastAsia="Times New Roman" w:hAnsi="Times New Roman"/>
          <w:sz w:val="28"/>
          <w:szCs w:val="28"/>
          <w:lang w:eastAsia="ru-RU"/>
        </w:rPr>
        <w:t>услуги может быть получена з</w:t>
      </w:r>
      <w:r w:rsidR="00F33A05">
        <w:rPr>
          <w:rFonts w:ascii="Times New Roman" w:eastAsia="Times New Roman" w:hAnsi="Times New Roman"/>
          <w:sz w:val="28"/>
          <w:szCs w:val="28"/>
          <w:lang w:eastAsia="ru-RU"/>
        </w:rPr>
        <w:t>аявителем (его представителем) в личном кабинете на 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дином</w:t>
      </w:r>
      <w:r w:rsidR="006365D6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региональном портале</w:t>
      </w:r>
      <w:r w:rsidR="00F33A05">
        <w:rPr>
          <w:rFonts w:ascii="Times New Roman" w:eastAsia="Times New Roman" w:hAnsi="Times New Roman"/>
          <w:sz w:val="28"/>
          <w:szCs w:val="28"/>
          <w:lang w:eastAsia="ru-RU"/>
        </w:rPr>
        <w:t>, а также в</w:t>
      </w:r>
      <w:r w:rsidR="006365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D0CDF">
        <w:rPr>
          <w:rFonts w:ascii="Times New Roman" w:hAnsi="Times New Roman" w:cs="Times New Roman"/>
          <w:sz w:val="28"/>
          <w:szCs w:val="28"/>
        </w:rPr>
        <w:t>Уполномоченном органе местного самоуправления</w:t>
      </w:r>
      <w:r w:rsidR="0082497A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обращении з</w:t>
      </w:r>
      <w:r w:rsidR="00F33A05">
        <w:rPr>
          <w:rFonts w:ascii="Times New Roman" w:eastAsia="Times New Roman" w:hAnsi="Times New Roman"/>
          <w:sz w:val="28"/>
          <w:szCs w:val="28"/>
          <w:lang w:eastAsia="ru-RU"/>
        </w:rPr>
        <w:t>аявителя лично, по телефону посредством электронной почты.</w:t>
      </w:r>
    </w:p>
    <w:p w:rsidR="00F33A05" w:rsidRDefault="00F33A05" w:rsidP="00F33A05">
      <w:pPr>
        <w:pStyle w:val="a3"/>
        <w:spacing w:after="0" w:line="240" w:lineRule="auto"/>
        <w:ind w:left="10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3A05" w:rsidRDefault="00F33A05" w:rsidP="00F33A05">
      <w:pPr>
        <w:pStyle w:val="a3"/>
        <w:numPr>
          <w:ilvl w:val="0"/>
          <w:numId w:val="19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33A05">
        <w:rPr>
          <w:rFonts w:ascii="Times New Roman" w:eastAsia="Times New Roman" w:hAnsi="Times New Roman"/>
          <w:b/>
          <w:sz w:val="28"/>
          <w:szCs w:val="28"/>
          <w:lang w:eastAsia="ru-RU"/>
        </w:rPr>
        <w:t>Стандарт предоставления муниципальной услуги</w:t>
      </w:r>
    </w:p>
    <w:p w:rsidR="00F33A05" w:rsidRDefault="00F33A05" w:rsidP="00F33A05">
      <w:pPr>
        <w:pStyle w:val="a3"/>
        <w:spacing w:after="0" w:line="240" w:lineRule="auto"/>
        <w:ind w:left="108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33A05" w:rsidRDefault="00F33A05" w:rsidP="00F33A05">
      <w:pPr>
        <w:pStyle w:val="a3"/>
        <w:spacing w:after="0" w:line="240" w:lineRule="auto"/>
        <w:ind w:left="108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Наименование муниципальной услуги</w:t>
      </w:r>
    </w:p>
    <w:p w:rsidR="00F33A05" w:rsidRDefault="00F33A05" w:rsidP="00F33A05">
      <w:pPr>
        <w:pStyle w:val="a3"/>
        <w:spacing w:after="0" w:line="240" w:lineRule="auto"/>
        <w:ind w:left="108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33A05" w:rsidRDefault="00F33A05" w:rsidP="00857CA2">
      <w:pPr>
        <w:pStyle w:val="a3"/>
        <w:numPr>
          <w:ilvl w:val="1"/>
          <w:numId w:val="19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Муниципальная услуга </w:t>
      </w:r>
      <w:r w:rsidRPr="003F33B6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Pr="003F33B6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E03E7" w:rsidRDefault="00DE03E7" w:rsidP="00DE03E7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03E7" w:rsidRDefault="00DE03E7" w:rsidP="00DE03E7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Наименование органа, предо</w:t>
      </w:r>
      <w:r w:rsidRPr="00DE03E7">
        <w:rPr>
          <w:rFonts w:ascii="Times New Roman" w:eastAsia="Times New Roman" w:hAnsi="Times New Roman"/>
          <w:b/>
          <w:sz w:val="28"/>
          <w:szCs w:val="28"/>
          <w:lang w:eastAsia="ru-RU"/>
        </w:rPr>
        <w:t>ставляющего муниципальную услугу</w:t>
      </w:r>
    </w:p>
    <w:p w:rsidR="00DE03E7" w:rsidRDefault="00DE03E7" w:rsidP="00DE03E7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E03E7" w:rsidRDefault="00DE03E7" w:rsidP="00857CA2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Муниципальная услуга предоставляется Департаментом. </w:t>
      </w:r>
    </w:p>
    <w:p w:rsidR="00DE03E7" w:rsidRDefault="00DE03E7" w:rsidP="00857CA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Непосредственн</w:t>
      </w:r>
      <w:r w:rsidR="007C57E6">
        <w:rPr>
          <w:rFonts w:ascii="Times New Roman" w:eastAsia="Times New Roman" w:hAnsi="Times New Roman"/>
          <w:sz w:val="28"/>
          <w:szCs w:val="28"/>
          <w:lang w:eastAsia="ru-RU"/>
        </w:rPr>
        <w:t>ое предоставление</w:t>
      </w:r>
      <w:r w:rsidR="00D934CE" w:rsidRPr="00D934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934CE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7C57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услуги осущест</w:t>
      </w:r>
      <w:r w:rsidR="000D0CDF">
        <w:rPr>
          <w:rFonts w:ascii="Times New Roman" w:eastAsia="Times New Roman" w:hAnsi="Times New Roman"/>
          <w:sz w:val="28"/>
          <w:szCs w:val="28"/>
          <w:lang w:eastAsia="ru-RU"/>
        </w:rPr>
        <w:t>вляет Управлением земельными ресурсами Департамента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2497A" w:rsidRDefault="0082497A" w:rsidP="00857CA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Прием заявлений</w:t>
      </w:r>
      <w:r w:rsidR="006365D6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предоставлении</w:t>
      </w:r>
      <w:r w:rsidR="00D934CE" w:rsidRPr="00D934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934CE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6365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услуги осущест</w:t>
      </w:r>
      <w:r w:rsidR="006365D6">
        <w:rPr>
          <w:rFonts w:ascii="Times New Roman" w:eastAsia="Times New Roman" w:hAnsi="Times New Roman"/>
          <w:sz w:val="28"/>
          <w:szCs w:val="28"/>
          <w:lang w:eastAsia="ru-RU"/>
        </w:rPr>
        <w:t>вляется через МФЦ, посредством 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диного</w:t>
      </w:r>
      <w:r w:rsidR="006365D6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регионального портала, по почте.</w:t>
      </w:r>
    </w:p>
    <w:p w:rsidR="00DE03E7" w:rsidRDefault="006365D6" w:rsidP="00857CA2">
      <w:pPr>
        <w:pStyle w:val="a3"/>
        <w:numPr>
          <w:ilvl w:val="1"/>
          <w:numId w:val="19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предоставлении </w:t>
      </w:r>
      <w:r w:rsidR="00D934CE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</w:t>
      </w:r>
      <w:r w:rsidR="00DE03E7">
        <w:rPr>
          <w:rFonts w:ascii="Times New Roman" w:eastAsia="Times New Roman" w:hAnsi="Times New Roman"/>
          <w:sz w:val="28"/>
          <w:szCs w:val="28"/>
          <w:lang w:eastAsia="ru-RU"/>
        </w:rPr>
        <w:t>услуги принимают участие МФЦ.</w:t>
      </w:r>
    </w:p>
    <w:p w:rsidR="00DE03E7" w:rsidRDefault="00DE03E7" w:rsidP="00EC19BA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предостав</w:t>
      </w:r>
      <w:r w:rsidR="007C57E6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лении </w:t>
      </w:r>
      <w:r w:rsidR="00D934CE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</w:t>
      </w:r>
      <w:r w:rsidR="00516EA6">
        <w:rPr>
          <w:rFonts w:ascii="Times New Roman" w:eastAsia="Times New Roman" w:hAnsi="Times New Roman"/>
          <w:sz w:val="28"/>
          <w:szCs w:val="28"/>
          <w:lang w:eastAsia="ru-RU"/>
        </w:rPr>
        <w:t>ус</w:t>
      </w:r>
      <w:r w:rsidR="000D0CDF">
        <w:rPr>
          <w:rFonts w:ascii="Times New Roman" w:eastAsia="Times New Roman" w:hAnsi="Times New Roman"/>
          <w:sz w:val="28"/>
          <w:szCs w:val="28"/>
          <w:lang w:eastAsia="ru-RU"/>
        </w:rPr>
        <w:t xml:space="preserve">луги </w:t>
      </w:r>
      <w:r w:rsidR="000D0CDF">
        <w:rPr>
          <w:rFonts w:ascii="Times New Roman" w:hAnsi="Times New Roman" w:cs="Times New Roman"/>
          <w:sz w:val="28"/>
          <w:szCs w:val="28"/>
        </w:rPr>
        <w:t>Уполномоченный орган местного самоуправления</w:t>
      </w:r>
      <w:r w:rsidR="00516EA6">
        <w:rPr>
          <w:rFonts w:ascii="Times New Roman" w:eastAsia="Times New Roman" w:hAnsi="Times New Roman"/>
          <w:sz w:val="28"/>
          <w:szCs w:val="28"/>
          <w:lang w:eastAsia="ru-RU"/>
        </w:rPr>
        <w:t xml:space="preserve"> взаимодействует с:</w:t>
      </w:r>
    </w:p>
    <w:p w:rsidR="00516EA6" w:rsidRPr="006C0D13" w:rsidRDefault="00516EA6" w:rsidP="00857CA2">
      <w:pPr>
        <w:pStyle w:val="a3"/>
        <w:numPr>
          <w:ilvl w:val="2"/>
          <w:numId w:val="19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C0D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Федеральной налоговой службой Российской Федерации в части получения сведений из Единого государственного реестра юридических лиц </w:t>
      </w:r>
      <w:r w:rsidR="00EC19B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</w:t>
      </w:r>
      <w:r w:rsidRPr="006C0D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 Единого государственного реестра </w:t>
      </w:r>
      <w:r w:rsidR="006C0D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индивидуальных предпринимателей.</w:t>
      </w:r>
    </w:p>
    <w:p w:rsidR="00A95855" w:rsidRPr="006C0D13" w:rsidRDefault="00516EA6" w:rsidP="00857CA2">
      <w:pPr>
        <w:pStyle w:val="a3"/>
        <w:numPr>
          <w:ilvl w:val="2"/>
          <w:numId w:val="19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C0D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Федеральной службой госуда</w:t>
      </w:r>
      <w:r w:rsidR="006C0D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рственной регистрации, кадастра</w:t>
      </w:r>
      <w:r w:rsidRPr="006C0D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EC19B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</w:t>
      </w:r>
      <w:r w:rsidRPr="006C0D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картографии в части получ</w:t>
      </w:r>
      <w:r w:rsidR="006C0D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ения сведений из Единого госуда</w:t>
      </w:r>
      <w:r w:rsidRPr="006C0D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</w:t>
      </w:r>
      <w:r w:rsidR="006C0D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</w:t>
      </w:r>
      <w:r w:rsidRPr="006C0D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тве</w:t>
      </w:r>
      <w:r w:rsidR="006C0D1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нного реестра недвижимости.</w:t>
      </w:r>
    </w:p>
    <w:p w:rsidR="008205C6" w:rsidRPr="006365D6" w:rsidRDefault="006C0D13" w:rsidP="00857CA2">
      <w:pPr>
        <w:pStyle w:val="a3"/>
        <w:numPr>
          <w:ilvl w:val="2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5D6">
        <w:rPr>
          <w:rFonts w:ascii="Times New Roman" w:hAnsi="Times New Roman" w:cs="Times New Roman"/>
          <w:sz w:val="28"/>
          <w:szCs w:val="28"/>
        </w:rPr>
        <w:lastRenderedPageBreak/>
        <w:t>Органом исполнительной власти субъекта Российской Федерации, уполномоченным в области лесных отношений, при согласовании схемы расположения земельного участка или земельных участков на кадастровом плане территории</w:t>
      </w:r>
      <w:r w:rsidR="007C57E6" w:rsidRPr="006365D6">
        <w:rPr>
          <w:rFonts w:ascii="Times New Roman" w:hAnsi="Times New Roman" w:cs="Times New Roman"/>
          <w:sz w:val="28"/>
          <w:szCs w:val="28"/>
        </w:rPr>
        <w:t>.</w:t>
      </w:r>
    </w:p>
    <w:p w:rsidR="007C57E6" w:rsidRPr="007C57E6" w:rsidRDefault="007C57E6" w:rsidP="00857CA2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7C57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 </w:t>
      </w:r>
      <w:r w:rsidRPr="007C57E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В соответствии с требованиями </w:t>
      </w:r>
      <w:hyperlink r:id="rId9" w:history="1">
        <w:r w:rsidRPr="007C57E6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</w:rPr>
          <w:t>пункта 3 части 1 статьи 7</w:t>
        </w:r>
      </w:hyperlink>
      <w:r w:rsidRPr="007C57E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Феде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рального закона от 27.07.2010 №</w:t>
      </w:r>
      <w:r w:rsidRPr="007C57E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210-ФЗ "Об организации предоставления государственных и муниципальных услу</w:t>
      </w:r>
      <w:r w:rsidR="006365D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г" (далее - Федеральный закон </w:t>
      </w:r>
      <w:r w:rsidR="00EC19BA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      </w:t>
      </w:r>
      <w:r w:rsidR="006365D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№</w:t>
      </w:r>
      <w:r w:rsidRPr="007C57E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210-ФЗ) запрещается требовать от заявителя осуществления действий, в том числе согласований, необходимых для получения муниципальной услуги </w:t>
      </w:r>
      <w:r w:rsidR="00AF2E1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                  </w:t>
      </w:r>
      <w:r w:rsidRPr="007C57E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hyperlink r:id="rId10" w:history="1">
        <w:r w:rsidRPr="007C57E6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</w:rPr>
          <w:t>Перечень</w:t>
        </w:r>
      </w:hyperlink>
      <w:r w:rsidRPr="007C57E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услуг, которые являются необходимыми и обязательными для предоставления органами местного самоуправления муниципальных услуг, утвержденный решением Думы города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Нижневартовска от 24.06.2011 №</w:t>
      </w:r>
      <w:r w:rsidRPr="007C57E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59.</w:t>
      </w:r>
    </w:p>
    <w:p w:rsidR="00A95855" w:rsidRDefault="006C0D13" w:rsidP="006C0D13">
      <w:pPr>
        <w:pStyle w:val="ConsPlusNormal"/>
        <w:spacing w:before="240"/>
        <w:ind w:left="567" w:firstLine="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Результат</w:t>
      </w:r>
      <w:r w:rsidR="00A95855" w:rsidRPr="00A95855">
        <w:rPr>
          <w:rFonts w:ascii="Times New Roman" w:eastAsiaTheme="minorEastAsia" w:hAnsi="Times New Roman" w:cs="Times New Roman"/>
          <w:b/>
          <w:sz w:val="28"/>
          <w:szCs w:val="28"/>
        </w:rPr>
        <w:t xml:space="preserve"> предоставления муниципальной услуги</w:t>
      </w:r>
    </w:p>
    <w:p w:rsidR="00A45706" w:rsidRDefault="00F771FD" w:rsidP="00F771FD">
      <w:pPr>
        <w:pStyle w:val="ConsPlusNormal"/>
        <w:spacing w:before="240"/>
        <w:ind w:left="567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2.5.</w:t>
      </w:r>
      <w:r w:rsidR="005011A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45706">
        <w:rPr>
          <w:rFonts w:ascii="Times New Roman" w:eastAsiaTheme="minorEastAsia" w:hAnsi="Times New Roman" w:cs="Times New Roman"/>
          <w:sz w:val="28"/>
          <w:szCs w:val="28"/>
        </w:rPr>
        <w:t>Результат</w:t>
      </w:r>
      <w:r w:rsidR="007C57E6">
        <w:rPr>
          <w:rFonts w:ascii="Times New Roman" w:eastAsiaTheme="minorEastAsia" w:hAnsi="Times New Roman" w:cs="Times New Roman"/>
          <w:sz w:val="28"/>
          <w:szCs w:val="28"/>
        </w:rPr>
        <w:t>ом предоставления</w:t>
      </w:r>
      <w:r w:rsidR="00D934CE" w:rsidRPr="00D934CE">
        <w:rPr>
          <w:rFonts w:ascii="Times New Roman" w:hAnsi="Times New Roman"/>
          <w:sz w:val="28"/>
          <w:szCs w:val="28"/>
        </w:rPr>
        <w:t xml:space="preserve"> </w:t>
      </w:r>
      <w:r w:rsidR="00D934CE">
        <w:rPr>
          <w:rFonts w:ascii="Times New Roman" w:hAnsi="Times New Roman"/>
          <w:sz w:val="28"/>
          <w:szCs w:val="28"/>
        </w:rPr>
        <w:t>муниципальной</w:t>
      </w:r>
      <w:r w:rsidR="007C57E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45706">
        <w:rPr>
          <w:rFonts w:ascii="Times New Roman" w:eastAsiaTheme="minorEastAsia" w:hAnsi="Times New Roman" w:cs="Times New Roman"/>
          <w:sz w:val="28"/>
          <w:szCs w:val="28"/>
        </w:rPr>
        <w:t>услуги является:</w:t>
      </w:r>
    </w:p>
    <w:p w:rsidR="00563983" w:rsidRDefault="00F771FD" w:rsidP="00563983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D0CDF">
        <w:rPr>
          <w:rFonts w:ascii="Times New Roman" w:eastAsiaTheme="minorEastAsia" w:hAnsi="Times New Roman" w:cs="Times New Roman"/>
          <w:sz w:val="28"/>
          <w:szCs w:val="28"/>
        </w:rPr>
        <w:t xml:space="preserve">2.5.1. </w:t>
      </w:r>
      <w:r w:rsidR="00A45706" w:rsidRPr="000D0CDF">
        <w:rPr>
          <w:rFonts w:ascii="Times New Roman" w:eastAsiaTheme="minorEastAsia" w:hAnsi="Times New Roman" w:cs="Times New Roman"/>
          <w:sz w:val="28"/>
          <w:szCs w:val="28"/>
        </w:rPr>
        <w:t>Проект соглашения о перераспределении земель и (или) земельных</w:t>
      </w:r>
      <w:r w:rsidR="006C0D13" w:rsidRPr="000D0CDF">
        <w:rPr>
          <w:rFonts w:ascii="Times New Roman" w:eastAsiaTheme="minorEastAsia" w:hAnsi="Times New Roman" w:cs="Times New Roman"/>
          <w:sz w:val="28"/>
          <w:szCs w:val="28"/>
        </w:rPr>
        <w:t xml:space="preserve"> участков, находящихся в госуда</w:t>
      </w:r>
      <w:r w:rsidR="00A45706" w:rsidRPr="000D0CDF">
        <w:rPr>
          <w:rFonts w:ascii="Times New Roman" w:eastAsiaTheme="minorEastAsia" w:hAnsi="Times New Roman" w:cs="Times New Roman"/>
          <w:sz w:val="28"/>
          <w:szCs w:val="28"/>
        </w:rPr>
        <w:t>р</w:t>
      </w:r>
      <w:r w:rsidR="006C0D13" w:rsidRPr="000D0CDF">
        <w:rPr>
          <w:rFonts w:ascii="Times New Roman" w:eastAsiaTheme="minorEastAsia" w:hAnsi="Times New Roman" w:cs="Times New Roman"/>
          <w:sz w:val="28"/>
          <w:szCs w:val="28"/>
        </w:rPr>
        <w:t>с</w:t>
      </w:r>
      <w:r w:rsidR="00A45706" w:rsidRPr="000D0CDF">
        <w:rPr>
          <w:rFonts w:ascii="Times New Roman" w:eastAsiaTheme="minorEastAsia" w:hAnsi="Times New Roman" w:cs="Times New Roman"/>
          <w:sz w:val="28"/>
          <w:szCs w:val="28"/>
        </w:rPr>
        <w:t>твенной или муниципальн</w:t>
      </w:r>
      <w:r w:rsidR="006C0D13" w:rsidRPr="000D0CDF">
        <w:rPr>
          <w:rFonts w:ascii="Times New Roman" w:eastAsiaTheme="minorEastAsia" w:hAnsi="Times New Roman" w:cs="Times New Roman"/>
          <w:sz w:val="28"/>
          <w:szCs w:val="28"/>
        </w:rPr>
        <w:t xml:space="preserve">ой собственности, и земельных </w:t>
      </w:r>
      <w:r w:rsidR="00A45706" w:rsidRPr="000D0CDF">
        <w:rPr>
          <w:rFonts w:ascii="Times New Roman" w:eastAsiaTheme="minorEastAsia" w:hAnsi="Times New Roman" w:cs="Times New Roman"/>
          <w:sz w:val="28"/>
          <w:szCs w:val="28"/>
        </w:rPr>
        <w:t>участков, наход</w:t>
      </w:r>
      <w:r w:rsidR="006C0D13" w:rsidRPr="000D0CDF">
        <w:rPr>
          <w:rFonts w:ascii="Times New Roman" w:eastAsiaTheme="minorEastAsia" w:hAnsi="Times New Roman" w:cs="Times New Roman"/>
          <w:sz w:val="28"/>
          <w:szCs w:val="28"/>
        </w:rPr>
        <w:t xml:space="preserve">ящихся в частной собственности </w:t>
      </w:r>
      <w:r w:rsidR="00A45706" w:rsidRPr="000D0CDF">
        <w:rPr>
          <w:rFonts w:ascii="Times New Roman" w:eastAsiaTheme="minorEastAsia" w:hAnsi="Times New Roman" w:cs="Times New Roman"/>
          <w:sz w:val="28"/>
          <w:szCs w:val="28"/>
        </w:rPr>
        <w:t xml:space="preserve">(далее – соглашение о перераспределении), подписанный заместителем директора </w:t>
      </w:r>
      <w:r w:rsidR="000D0CDF">
        <w:rPr>
          <w:rFonts w:ascii="Times New Roman" w:eastAsiaTheme="minorEastAsia" w:hAnsi="Times New Roman" w:cs="Times New Roman"/>
          <w:sz w:val="28"/>
          <w:szCs w:val="28"/>
        </w:rPr>
        <w:t>департамента, начальником</w:t>
      </w:r>
      <w:r w:rsidR="000D0CDF" w:rsidRPr="000D0CDF">
        <w:rPr>
          <w:rFonts w:ascii="Times New Roman" w:hAnsi="Times New Roman" w:cs="Times New Roman"/>
          <w:sz w:val="28"/>
          <w:szCs w:val="28"/>
        </w:rPr>
        <w:t xml:space="preserve"> </w:t>
      </w:r>
      <w:r w:rsidR="000D0CDF">
        <w:rPr>
          <w:rFonts w:ascii="Times New Roman" w:hAnsi="Times New Roman" w:cs="Times New Roman"/>
          <w:sz w:val="28"/>
          <w:szCs w:val="28"/>
        </w:rPr>
        <w:t>Уполномоченного органа местного самоуправления</w:t>
      </w:r>
      <w:r w:rsidR="000D0CDF">
        <w:rPr>
          <w:rFonts w:ascii="Times New Roman" w:eastAsiaTheme="minorEastAsia" w:hAnsi="Times New Roman" w:cs="Times New Roman"/>
          <w:sz w:val="28"/>
          <w:szCs w:val="28"/>
        </w:rPr>
        <w:t xml:space="preserve">, по форме согласно приложению </w:t>
      </w:r>
      <w:r w:rsidR="00A45706" w:rsidRPr="000D0CDF">
        <w:rPr>
          <w:rFonts w:ascii="Times New Roman" w:eastAsiaTheme="minorEastAsia" w:hAnsi="Times New Roman" w:cs="Times New Roman"/>
          <w:sz w:val="28"/>
          <w:szCs w:val="28"/>
        </w:rPr>
        <w:t xml:space="preserve">№1 </w:t>
      </w:r>
      <w:r w:rsidR="00EC19BA" w:rsidRPr="000D0CDF">
        <w:rPr>
          <w:rFonts w:ascii="Times New Roman" w:eastAsiaTheme="minorEastAsia" w:hAnsi="Times New Roman" w:cs="Times New Roman"/>
          <w:sz w:val="28"/>
          <w:szCs w:val="28"/>
        </w:rPr>
        <w:t xml:space="preserve">к </w:t>
      </w:r>
      <w:r w:rsidR="006C0D13" w:rsidRPr="000D0CDF">
        <w:rPr>
          <w:rFonts w:ascii="Times New Roman" w:eastAsiaTheme="minorEastAsia" w:hAnsi="Times New Roman" w:cs="Times New Roman"/>
          <w:sz w:val="28"/>
          <w:szCs w:val="28"/>
        </w:rPr>
        <w:t>административному регламенту.</w:t>
      </w:r>
    </w:p>
    <w:p w:rsidR="00A45706" w:rsidRDefault="00F771FD" w:rsidP="00F771FD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2.5.2. </w:t>
      </w:r>
      <w:r w:rsidR="00A45706" w:rsidRPr="006C0D13">
        <w:rPr>
          <w:rFonts w:ascii="Times New Roman" w:eastAsiaTheme="minorEastAsia" w:hAnsi="Times New Roman" w:cs="Times New Roman"/>
          <w:sz w:val="28"/>
          <w:szCs w:val="28"/>
        </w:rPr>
        <w:t xml:space="preserve">Решение об отказе в заключении соглашения о перераспределении земельных участков по форме согласно приложению </w:t>
      </w:r>
      <w:r w:rsidR="006C0D13" w:rsidRPr="006C0D13">
        <w:rPr>
          <w:rFonts w:ascii="Times New Roman" w:eastAsiaTheme="minorEastAsia" w:hAnsi="Times New Roman" w:cs="Times New Roman"/>
          <w:sz w:val="28"/>
          <w:szCs w:val="28"/>
        </w:rPr>
        <w:t>2 к административному регламенту.</w:t>
      </w:r>
    </w:p>
    <w:p w:rsidR="00563983" w:rsidRPr="006C0D13" w:rsidRDefault="00563983" w:rsidP="00563983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Решение об отказе в заключении соглашения о перераспределении земельных оформляется в форме электронного документа, либо документа </w:t>
      </w:r>
      <w:r w:rsidR="00AF2E1F">
        <w:rPr>
          <w:rFonts w:ascii="Times New Roman" w:eastAsiaTheme="minorEastAsia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на бумажном носителе </w:t>
      </w:r>
      <w:r w:rsidR="00D934CE">
        <w:rPr>
          <w:rFonts w:ascii="Times New Roman" w:eastAsiaTheme="minorEastAsia" w:hAnsi="Times New Roman" w:cs="Times New Roman"/>
          <w:sz w:val="28"/>
          <w:szCs w:val="28"/>
        </w:rPr>
        <w:t xml:space="preserve">и подписывается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директором Департамента. Решение </w:t>
      </w:r>
      <w:r w:rsidR="00AF2E1F"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w:r>
        <w:rPr>
          <w:rFonts w:ascii="Times New Roman" w:eastAsiaTheme="minorEastAsia" w:hAnsi="Times New Roman" w:cs="Times New Roman"/>
          <w:sz w:val="28"/>
          <w:szCs w:val="28"/>
        </w:rPr>
        <w:t>на бумажном носителе оформляется на бланке Департамента, в котором указываются все основания для отказа.</w:t>
      </w:r>
    </w:p>
    <w:p w:rsidR="003708E5" w:rsidRDefault="00F771FD" w:rsidP="00F771FD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2.5.3. </w:t>
      </w:r>
      <w:r w:rsidR="003708E5">
        <w:rPr>
          <w:rFonts w:ascii="Times New Roman" w:eastAsiaTheme="minorEastAsia" w:hAnsi="Times New Roman" w:cs="Times New Roman"/>
          <w:sz w:val="28"/>
          <w:szCs w:val="28"/>
        </w:rPr>
        <w:t>Промежуточным результат</w:t>
      </w:r>
      <w:r w:rsidR="006365D6">
        <w:rPr>
          <w:rFonts w:ascii="Times New Roman" w:eastAsiaTheme="minorEastAsia" w:hAnsi="Times New Roman" w:cs="Times New Roman"/>
          <w:sz w:val="28"/>
          <w:szCs w:val="28"/>
        </w:rPr>
        <w:t>ом предоставления</w:t>
      </w:r>
      <w:r w:rsidR="000D0CDF">
        <w:rPr>
          <w:rFonts w:ascii="Times New Roman" w:eastAsiaTheme="minorEastAsia" w:hAnsi="Times New Roman" w:cs="Times New Roman"/>
          <w:sz w:val="28"/>
          <w:szCs w:val="28"/>
        </w:rPr>
        <w:t xml:space="preserve"> муниципальной</w:t>
      </w:r>
      <w:r w:rsidR="006365D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708E5">
        <w:rPr>
          <w:rFonts w:ascii="Times New Roman" w:eastAsiaTheme="minorEastAsia" w:hAnsi="Times New Roman" w:cs="Times New Roman"/>
          <w:sz w:val="28"/>
          <w:szCs w:val="28"/>
        </w:rPr>
        <w:t>услуги являются:</w:t>
      </w:r>
    </w:p>
    <w:p w:rsidR="00563983" w:rsidRDefault="003708E5" w:rsidP="00575106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 согласие на заключение соглашения о перераспределении земельных участков в соответствии с утвержденным проектом межевания территории </w:t>
      </w:r>
      <w:r w:rsidR="00EC19BA"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w:r w:rsidR="00575106">
        <w:rPr>
          <w:rFonts w:ascii="Times New Roman" w:eastAsiaTheme="minorEastAsia" w:hAnsi="Times New Roman" w:cs="Times New Roman"/>
          <w:sz w:val="28"/>
          <w:szCs w:val="28"/>
        </w:rPr>
        <w:t xml:space="preserve"> оформляется в форме электронного документа, либо документа на бумажном носителе</w:t>
      </w:r>
      <w:r w:rsidR="009F506A">
        <w:rPr>
          <w:rFonts w:ascii="Times New Roman" w:eastAsiaTheme="minorEastAsia" w:hAnsi="Times New Roman" w:cs="Times New Roman"/>
          <w:sz w:val="28"/>
          <w:szCs w:val="28"/>
        </w:rPr>
        <w:t xml:space="preserve"> на бланке Департамента</w:t>
      </w:r>
      <w:r w:rsidR="00575106">
        <w:rPr>
          <w:rFonts w:ascii="Times New Roman" w:eastAsiaTheme="minorEastAsia" w:hAnsi="Times New Roman" w:cs="Times New Roman"/>
          <w:sz w:val="28"/>
          <w:szCs w:val="28"/>
        </w:rPr>
        <w:t xml:space="preserve"> и подписывается </w:t>
      </w:r>
      <w:r w:rsidR="00342E7C">
        <w:rPr>
          <w:rFonts w:ascii="Times New Roman" w:eastAsiaTheme="minorEastAsia" w:hAnsi="Times New Roman" w:cs="Times New Roman"/>
          <w:sz w:val="28"/>
          <w:szCs w:val="28"/>
        </w:rPr>
        <w:t>дирек</w:t>
      </w:r>
      <w:r w:rsidR="000D0CDF">
        <w:rPr>
          <w:rFonts w:ascii="Times New Roman" w:eastAsiaTheme="minorEastAsia" w:hAnsi="Times New Roman" w:cs="Times New Roman"/>
          <w:sz w:val="28"/>
          <w:szCs w:val="28"/>
        </w:rPr>
        <w:t>тором</w:t>
      </w:r>
      <w:r w:rsidR="009F506A">
        <w:rPr>
          <w:rFonts w:ascii="Times New Roman" w:eastAsiaTheme="minorEastAsia" w:hAnsi="Times New Roman" w:cs="Times New Roman"/>
          <w:sz w:val="28"/>
          <w:szCs w:val="28"/>
        </w:rPr>
        <w:t xml:space="preserve"> Д</w:t>
      </w:r>
      <w:r w:rsidR="00575106">
        <w:rPr>
          <w:rFonts w:ascii="Times New Roman" w:eastAsiaTheme="minorEastAsia" w:hAnsi="Times New Roman" w:cs="Times New Roman"/>
          <w:sz w:val="28"/>
          <w:szCs w:val="28"/>
        </w:rPr>
        <w:t>епартамента</w:t>
      </w:r>
      <w:r w:rsidR="000D0CDF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575106">
        <w:rPr>
          <w:rFonts w:ascii="Times New Roman" w:eastAsiaTheme="minorEastAsia" w:hAnsi="Times New Roman" w:cs="Times New Roman"/>
          <w:sz w:val="28"/>
          <w:szCs w:val="28"/>
        </w:rPr>
        <w:t xml:space="preserve">по </w:t>
      </w:r>
      <w:r>
        <w:rPr>
          <w:rFonts w:ascii="Times New Roman" w:eastAsiaTheme="minorEastAsia" w:hAnsi="Times New Roman" w:cs="Times New Roman"/>
          <w:sz w:val="28"/>
          <w:szCs w:val="28"/>
        </w:rPr>
        <w:t>форме согласно п</w:t>
      </w:r>
      <w:r w:rsidR="006C0D13">
        <w:rPr>
          <w:rFonts w:ascii="Times New Roman" w:eastAsiaTheme="minorEastAsia" w:hAnsi="Times New Roman" w:cs="Times New Roman"/>
          <w:sz w:val="28"/>
          <w:szCs w:val="28"/>
        </w:rPr>
        <w:t xml:space="preserve">риложению 3 к </w:t>
      </w:r>
      <w:r>
        <w:rPr>
          <w:rFonts w:ascii="Times New Roman" w:eastAsiaTheme="minorEastAsia" w:hAnsi="Times New Roman" w:cs="Times New Roman"/>
          <w:sz w:val="28"/>
          <w:szCs w:val="28"/>
        </w:rPr>
        <w:t>административному регламенту;</w:t>
      </w:r>
    </w:p>
    <w:p w:rsidR="00575106" w:rsidRDefault="003708E5" w:rsidP="009F506A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C090B">
        <w:rPr>
          <w:rFonts w:ascii="Times New Roman" w:eastAsiaTheme="minorEastAsia" w:hAnsi="Times New Roman" w:cs="Times New Roman"/>
          <w:sz w:val="28"/>
          <w:szCs w:val="28"/>
        </w:rPr>
        <w:t>- решение об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утверждении схемы расположения земельного участка или земельных участков на кадастровом плане территории (далее – схема расположения земельного участка), в случае, если отсутствует проект </w:t>
      </w: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межевания </w:t>
      </w:r>
      <w:r w:rsidRPr="00E435D2">
        <w:rPr>
          <w:rFonts w:ascii="Times New Roman" w:eastAsiaTheme="minorEastAsia" w:hAnsi="Times New Roman" w:cs="Times New Roman"/>
          <w:sz w:val="28"/>
          <w:szCs w:val="28"/>
        </w:rPr>
        <w:t>территории, в границах которой осуществляется перераспределение земельных участков,</w:t>
      </w:r>
      <w:r w:rsidR="00575106" w:rsidRPr="0057510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75106">
        <w:rPr>
          <w:rFonts w:ascii="Times New Roman" w:eastAsiaTheme="minorEastAsia" w:hAnsi="Times New Roman" w:cs="Times New Roman"/>
          <w:sz w:val="28"/>
          <w:szCs w:val="28"/>
        </w:rPr>
        <w:t xml:space="preserve">оформляется в форме электронного документа, либо документа на бумажном носителе </w:t>
      </w:r>
      <w:r w:rsidR="009F506A">
        <w:rPr>
          <w:rFonts w:ascii="Times New Roman" w:eastAsiaTheme="minorEastAsia" w:hAnsi="Times New Roman" w:cs="Times New Roman"/>
          <w:sz w:val="28"/>
          <w:szCs w:val="28"/>
        </w:rPr>
        <w:t xml:space="preserve">на бланке Департамента </w:t>
      </w:r>
      <w:r w:rsidR="00575106">
        <w:rPr>
          <w:rFonts w:ascii="Times New Roman" w:eastAsiaTheme="minorEastAsia" w:hAnsi="Times New Roman" w:cs="Times New Roman"/>
          <w:sz w:val="28"/>
          <w:szCs w:val="28"/>
        </w:rPr>
        <w:t>и подписыва</w:t>
      </w:r>
      <w:r w:rsidR="00D934CE">
        <w:rPr>
          <w:rFonts w:ascii="Times New Roman" w:eastAsiaTheme="minorEastAsia" w:hAnsi="Times New Roman" w:cs="Times New Roman"/>
          <w:sz w:val="28"/>
          <w:szCs w:val="28"/>
        </w:rPr>
        <w:t xml:space="preserve">ется </w:t>
      </w:r>
      <w:r w:rsidR="00575106">
        <w:rPr>
          <w:rFonts w:ascii="Times New Roman" w:eastAsiaTheme="minorEastAsia" w:hAnsi="Times New Roman" w:cs="Times New Roman"/>
          <w:sz w:val="28"/>
          <w:szCs w:val="28"/>
        </w:rPr>
        <w:t xml:space="preserve">директором Департамента </w:t>
      </w:r>
      <w:r w:rsidR="00575106" w:rsidRPr="00E435D2">
        <w:rPr>
          <w:rFonts w:ascii="Times New Roman" w:eastAsiaTheme="minorEastAsia" w:hAnsi="Times New Roman" w:cs="Times New Roman"/>
          <w:sz w:val="28"/>
          <w:szCs w:val="28"/>
        </w:rPr>
        <w:t>по форме со</w:t>
      </w:r>
      <w:r w:rsidR="00575106">
        <w:rPr>
          <w:rFonts w:ascii="Times New Roman" w:eastAsiaTheme="minorEastAsia" w:hAnsi="Times New Roman" w:cs="Times New Roman"/>
          <w:sz w:val="28"/>
          <w:szCs w:val="28"/>
        </w:rPr>
        <w:t xml:space="preserve">гласно приложению 4 </w:t>
      </w:r>
      <w:r w:rsidR="00AF2E1F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</w:t>
      </w:r>
      <w:r w:rsidR="00575106">
        <w:rPr>
          <w:rFonts w:ascii="Times New Roman" w:eastAsiaTheme="minorEastAsia" w:hAnsi="Times New Roman" w:cs="Times New Roman"/>
          <w:sz w:val="28"/>
          <w:szCs w:val="28"/>
        </w:rPr>
        <w:t xml:space="preserve">к </w:t>
      </w:r>
      <w:r w:rsidR="00575106" w:rsidRPr="00E435D2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575106">
        <w:rPr>
          <w:rFonts w:ascii="Times New Roman" w:eastAsiaTheme="minorEastAsia" w:hAnsi="Times New Roman" w:cs="Times New Roman"/>
          <w:sz w:val="28"/>
          <w:szCs w:val="28"/>
        </w:rPr>
        <w:t>дминистративному регламенту.</w:t>
      </w:r>
    </w:p>
    <w:p w:rsidR="00AC090B" w:rsidRDefault="00AC090B" w:rsidP="00575106">
      <w:pPr>
        <w:pStyle w:val="ConsPlusNormal"/>
        <w:ind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AC090B" w:rsidRDefault="00AC090B" w:rsidP="003D549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C090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Срок пред</w:t>
      </w:r>
      <w:r w:rsidR="003D549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оставления муниципальной услуги</w:t>
      </w:r>
    </w:p>
    <w:p w:rsidR="000A4743" w:rsidRDefault="000A4743" w:rsidP="00AC09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0A4743" w:rsidRPr="00F771FD" w:rsidRDefault="00F771FD" w:rsidP="00F771FD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2.6. </w:t>
      </w:r>
      <w:r w:rsidR="000A4743" w:rsidRPr="00F771F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</w:t>
      </w:r>
      <w:r w:rsidR="006365D6" w:rsidRPr="00F771F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 предоставления</w:t>
      </w:r>
      <w:r w:rsidR="00D934CE" w:rsidRPr="00D934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934CE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6365D6" w:rsidRPr="00F771F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A4743" w:rsidRPr="00F771FD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услуги составляет:</w:t>
      </w:r>
    </w:p>
    <w:p w:rsidR="000A4743" w:rsidRPr="000A4743" w:rsidRDefault="000A4743" w:rsidP="00857C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743">
        <w:rPr>
          <w:rFonts w:ascii="Times New Roman" w:hAnsi="Times New Roman" w:cs="Times New Roman"/>
          <w:sz w:val="28"/>
          <w:szCs w:val="28"/>
        </w:rPr>
        <w:t>- 30 календарных дней со дня поступления заявления в Департ</w:t>
      </w:r>
      <w:r w:rsidR="006365D6">
        <w:rPr>
          <w:rFonts w:ascii="Times New Roman" w:hAnsi="Times New Roman" w:cs="Times New Roman"/>
          <w:sz w:val="28"/>
          <w:szCs w:val="28"/>
        </w:rPr>
        <w:t>амент</w:t>
      </w:r>
      <w:r w:rsidRPr="000A4743">
        <w:rPr>
          <w:rFonts w:ascii="Times New Roman" w:hAnsi="Times New Roman" w:cs="Times New Roman"/>
          <w:sz w:val="28"/>
          <w:szCs w:val="28"/>
        </w:rPr>
        <w:t xml:space="preserve">. </w:t>
      </w:r>
      <w:r w:rsidR="00EC19B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A4743">
        <w:rPr>
          <w:rFonts w:ascii="Times New Roman" w:hAnsi="Times New Roman" w:cs="Times New Roman"/>
          <w:sz w:val="28"/>
          <w:szCs w:val="28"/>
        </w:rPr>
        <w:t>В случае если схема расположения земельного участка подлежит согласованию в соответствии со статьей 3.5 Феде</w:t>
      </w:r>
      <w:r w:rsidR="003D5491">
        <w:rPr>
          <w:rFonts w:ascii="Times New Roman" w:hAnsi="Times New Roman" w:cs="Times New Roman"/>
          <w:sz w:val="28"/>
          <w:szCs w:val="28"/>
        </w:rPr>
        <w:t>рального закона от 25.10.2001 №</w:t>
      </w:r>
      <w:r w:rsidRPr="000A4743">
        <w:rPr>
          <w:rFonts w:ascii="Times New Roman" w:hAnsi="Times New Roman" w:cs="Times New Roman"/>
          <w:sz w:val="28"/>
          <w:szCs w:val="28"/>
        </w:rPr>
        <w:t xml:space="preserve">137-ФЗ </w:t>
      </w:r>
      <w:r w:rsidR="00EC19BA">
        <w:rPr>
          <w:rFonts w:ascii="Times New Roman" w:hAnsi="Times New Roman" w:cs="Times New Roman"/>
          <w:sz w:val="28"/>
          <w:szCs w:val="28"/>
        </w:rPr>
        <w:t xml:space="preserve">     </w:t>
      </w:r>
      <w:r w:rsidRPr="000A4743">
        <w:rPr>
          <w:rFonts w:ascii="Times New Roman" w:hAnsi="Times New Roman" w:cs="Times New Roman"/>
          <w:sz w:val="28"/>
          <w:szCs w:val="28"/>
        </w:rPr>
        <w:t>"О введении в действие Земельного кодекса Российской Федераци</w:t>
      </w:r>
      <w:r w:rsidR="002868A5">
        <w:rPr>
          <w:rFonts w:ascii="Times New Roman" w:hAnsi="Times New Roman" w:cs="Times New Roman"/>
          <w:sz w:val="28"/>
          <w:szCs w:val="28"/>
        </w:rPr>
        <w:t>и"</w:t>
      </w:r>
      <w:r w:rsidRPr="000A4743">
        <w:rPr>
          <w:rFonts w:ascii="Times New Roman" w:hAnsi="Times New Roman" w:cs="Times New Roman"/>
          <w:sz w:val="28"/>
          <w:szCs w:val="28"/>
        </w:rPr>
        <w:t>, ср</w:t>
      </w:r>
      <w:r w:rsidR="006365D6">
        <w:rPr>
          <w:rFonts w:ascii="Times New Roman" w:hAnsi="Times New Roman" w:cs="Times New Roman"/>
          <w:sz w:val="28"/>
          <w:szCs w:val="28"/>
        </w:rPr>
        <w:t xml:space="preserve">ок предоставления </w:t>
      </w:r>
      <w:r w:rsidRPr="000A4743">
        <w:rPr>
          <w:rFonts w:ascii="Times New Roman" w:hAnsi="Times New Roman" w:cs="Times New Roman"/>
          <w:sz w:val="28"/>
          <w:szCs w:val="28"/>
        </w:rPr>
        <w:t>услуги может быть продлен не более чем до 45 календарных дней со дня поступления заявления. О продлении срока рассмотрения заявления Департамент уведомляет заявителя;</w:t>
      </w:r>
    </w:p>
    <w:p w:rsidR="000A4743" w:rsidRPr="000A4743" w:rsidRDefault="000A4743" w:rsidP="00857C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743">
        <w:rPr>
          <w:rFonts w:ascii="Times New Roman" w:hAnsi="Times New Roman" w:cs="Times New Roman"/>
          <w:sz w:val="28"/>
          <w:szCs w:val="28"/>
        </w:rPr>
        <w:t>- 30 календарных дней со дня поступлен</w:t>
      </w:r>
      <w:r w:rsidR="006365D6">
        <w:rPr>
          <w:rFonts w:ascii="Times New Roman" w:hAnsi="Times New Roman" w:cs="Times New Roman"/>
          <w:sz w:val="28"/>
          <w:szCs w:val="28"/>
        </w:rPr>
        <w:t>ия в Департамент заявления</w:t>
      </w:r>
      <w:r w:rsidRPr="000A4743">
        <w:rPr>
          <w:rFonts w:ascii="Times New Roman" w:hAnsi="Times New Roman" w:cs="Times New Roman"/>
          <w:sz w:val="28"/>
          <w:szCs w:val="28"/>
        </w:rPr>
        <w:t xml:space="preserve"> </w:t>
      </w:r>
      <w:r w:rsidR="00EC19BA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A4743">
        <w:rPr>
          <w:rFonts w:ascii="Times New Roman" w:hAnsi="Times New Roman" w:cs="Times New Roman"/>
          <w:sz w:val="28"/>
          <w:szCs w:val="28"/>
        </w:rPr>
        <w:t>и кадастрового паспорта земельного участка или земельных участков, образуемых в результате перераспределения.</w:t>
      </w:r>
    </w:p>
    <w:p w:rsidR="000A4743" w:rsidRPr="000A4743" w:rsidRDefault="000A4743" w:rsidP="00857C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743">
        <w:rPr>
          <w:rFonts w:ascii="Times New Roman" w:hAnsi="Times New Roman" w:cs="Times New Roman"/>
          <w:sz w:val="28"/>
          <w:szCs w:val="28"/>
        </w:rPr>
        <w:t>В общий ср</w:t>
      </w:r>
      <w:r w:rsidR="006365D6">
        <w:rPr>
          <w:rFonts w:ascii="Times New Roman" w:hAnsi="Times New Roman" w:cs="Times New Roman"/>
          <w:sz w:val="28"/>
          <w:szCs w:val="28"/>
        </w:rPr>
        <w:t xml:space="preserve">ок предоставления </w:t>
      </w:r>
      <w:r w:rsidRPr="000A4743">
        <w:rPr>
          <w:rFonts w:ascii="Times New Roman" w:hAnsi="Times New Roman" w:cs="Times New Roman"/>
          <w:sz w:val="28"/>
          <w:szCs w:val="28"/>
        </w:rPr>
        <w:t>услуги не вхо</w:t>
      </w:r>
      <w:r w:rsidR="00030467">
        <w:rPr>
          <w:rFonts w:ascii="Times New Roman" w:hAnsi="Times New Roman" w:cs="Times New Roman"/>
          <w:sz w:val="28"/>
          <w:szCs w:val="28"/>
        </w:rPr>
        <w:t>дит период, в течение которого з</w:t>
      </w:r>
      <w:r w:rsidRPr="000A4743">
        <w:rPr>
          <w:rFonts w:ascii="Times New Roman" w:hAnsi="Times New Roman" w:cs="Times New Roman"/>
          <w:sz w:val="28"/>
          <w:szCs w:val="28"/>
        </w:rPr>
        <w:t xml:space="preserve">аявителем обеспечивается выполнение кадастровых работ </w:t>
      </w:r>
      <w:r w:rsidR="00EC19B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A4743">
        <w:rPr>
          <w:rFonts w:ascii="Times New Roman" w:hAnsi="Times New Roman" w:cs="Times New Roman"/>
          <w:sz w:val="28"/>
          <w:szCs w:val="28"/>
        </w:rPr>
        <w:t>в соответствии с пунктами 11, 12 статьи 39.29 Земельного кодекса Российской Федерации.</w:t>
      </w:r>
    </w:p>
    <w:p w:rsidR="000A4743" w:rsidRPr="000A4743" w:rsidRDefault="00030467" w:rsidP="00857C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обращения з</w:t>
      </w:r>
      <w:r w:rsidR="000A4743" w:rsidRPr="000A4743">
        <w:rPr>
          <w:rFonts w:ascii="Times New Roman" w:hAnsi="Times New Roman" w:cs="Times New Roman"/>
          <w:sz w:val="28"/>
          <w:szCs w:val="28"/>
        </w:rPr>
        <w:t>аявит</w:t>
      </w:r>
      <w:r w:rsidR="006365D6">
        <w:rPr>
          <w:rFonts w:ascii="Times New Roman" w:hAnsi="Times New Roman" w:cs="Times New Roman"/>
          <w:sz w:val="28"/>
          <w:szCs w:val="28"/>
        </w:rPr>
        <w:t>еля за получением</w:t>
      </w:r>
      <w:r w:rsidR="00D934CE" w:rsidRPr="00D934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934CE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6365D6">
        <w:rPr>
          <w:rFonts w:ascii="Times New Roman" w:hAnsi="Times New Roman" w:cs="Times New Roman"/>
          <w:sz w:val="28"/>
          <w:szCs w:val="28"/>
        </w:rPr>
        <w:t xml:space="preserve"> </w:t>
      </w:r>
      <w:r w:rsidR="000A4743" w:rsidRPr="000A4743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D934CE">
        <w:rPr>
          <w:rFonts w:ascii="Times New Roman" w:hAnsi="Times New Roman" w:cs="Times New Roman"/>
          <w:sz w:val="28"/>
          <w:szCs w:val="28"/>
        </w:rPr>
        <w:t xml:space="preserve">         </w:t>
      </w:r>
      <w:r w:rsidR="000A4743" w:rsidRPr="000A4743">
        <w:rPr>
          <w:rFonts w:ascii="Times New Roman" w:hAnsi="Times New Roman" w:cs="Times New Roman"/>
          <w:sz w:val="28"/>
          <w:szCs w:val="28"/>
        </w:rPr>
        <w:t>в МФЦ ср</w:t>
      </w:r>
      <w:r w:rsidR="006365D6">
        <w:rPr>
          <w:rFonts w:ascii="Times New Roman" w:hAnsi="Times New Roman" w:cs="Times New Roman"/>
          <w:sz w:val="28"/>
          <w:szCs w:val="28"/>
        </w:rPr>
        <w:t xml:space="preserve">ок предоставления </w:t>
      </w:r>
      <w:r w:rsidR="00D934CE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D934CE" w:rsidRPr="000A4743">
        <w:rPr>
          <w:rFonts w:ascii="Times New Roman" w:hAnsi="Times New Roman" w:cs="Times New Roman"/>
          <w:sz w:val="28"/>
          <w:szCs w:val="28"/>
        </w:rPr>
        <w:t xml:space="preserve"> </w:t>
      </w:r>
      <w:r w:rsidR="000A4743" w:rsidRPr="000A4743">
        <w:rPr>
          <w:rFonts w:ascii="Times New Roman" w:hAnsi="Times New Roman" w:cs="Times New Roman"/>
          <w:sz w:val="28"/>
          <w:szCs w:val="28"/>
        </w:rPr>
        <w:t>услуги исчисляется со дня передачи МФЦ документов, обязанность по предоставлению которых возложена на заявителя, в Департамент.</w:t>
      </w:r>
    </w:p>
    <w:p w:rsidR="008A31D3" w:rsidRDefault="008A31D3" w:rsidP="008A31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210C" w:rsidRDefault="00030467" w:rsidP="0081210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Правовые основания для предоставления муниципальной услуги</w:t>
      </w:r>
    </w:p>
    <w:p w:rsidR="0081210C" w:rsidRDefault="0081210C" w:rsidP="0081210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10C" w:rsidRPr="00F771FD" w:rsidRDefault="00F771FD" w:rsidP="00F771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="0081210C" w:rsidRPr="00F771FD">
        <w:rPr>
          <w:rFonts w:ascii="Times New Roman" w:hAnsi="Times New Roman" w:cs="Times New Roman"/>
          <w:sz w:val="28"/>
          <w:szCs w:val="28"/>
        </w:rPr>
        <w:t>Перечень нормативно правовых актов, регулирующ</w:t>
      </w:r>
      <w:r w:rsidR="00522D7D" w:rsidRPr="00F771FD">
        <w:rPr>
          <w:rFonts w:ascii="Times New Roman" w:hAnsi="Times New Roman" w:cs="Times New Roman"/>
          <w:sz w:val="28"/>
          <w:szCs w:val="28"/>
        </w:rPr>
        <w:t xml:space="preserve">их предоставление </w:t>
      </w:r>
      <w:r w:rsidR="0081210C" w:rsidRPr="00F771FD">
        <w:rPr>
          <w:rFonts w:ascii="Times New Roman" w:hAnsi="Times New Roman" w:cs="Times New Roman"/>
          <w:sz w:val="28"/>
          <w:szCs w:val="28"/>
        </w:rPr>
        <w:t>услуги</w:t>
      </w:r>
      <w:r w:rsidR="00522D7D" w:rsidRPr="00F771FD">
        <w:rPr>
          <w:rFonts w:ascii="Times New Roman" w:hAnsi="Times New Roman" w:cs="Times New Roman"/>
          <w:sz w:val="28"/>
          <w:szCs w:val="28"/>
        </w:rPr>
        <w:t xml:space="preserve"> (с указанием их реквизитов и источников официального опубликования), размещается</w:t>
      </w:r>
      <w:r w:rsidR="0081210C" w:rsidRPr="00F771FD">
        <w:rPr>
          <w:rFonts w:ascii="Times New Roman" w:hAnsi="Times New Roman" w:cs="Times New Roman"/>
          <w:sz w:val="28"/>
          <w:szCs w:val="28"/>
        </w:rPr>
        <w:t xml:space="preserve"> в федеральной государственной информационной системе "Федеральный реестр государственных </w:t>
      </w:r>
      <w:r w:rsidR="00EC19BA" w:rsidRPr="00F771F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1210C" w:rsidRPr="00F771FD">
        <w:rPr>
          <w:rFonts w:ascii="Times New Roman" w:hAnsi="Times New Roman" w:cs="Times New Roman"/>
          <w:sz w:val="28"/>
          <w:szCs w:val="28"/>
        </w:rPr>
        <w:t xml:space="preserve">и муниципальных услуг </w:t>
      </w:r>
      <w:r w:rsidR="00522D7D" w:rsidRPr="00F771FD">
        <w:rPr>
          <w:rFonts w:ascii="Times New Roman" w:hAnsi="Times New Roman" w:cs="Times New Roman"/>
          <w:sz w:val="28"/>
          <w:szCs w:val="28"/>
        </w:rPr>
        <w:t>(функций), на официальном сайте, Едином</w:t>
      </w:r>
      <w:r w:rsidR="006365D6" w:rsidRPr="00F771FD">
        <w:rPr>
          <w:rFonts w:ascii="Times New Roman" w:hAnsi="Times New Roman" w:cs="Times New Roman"/>
          <w:sz w:val="28"/>
          <w:szCs w:val="28"/>
        </w:rPr>
        <w:t xml:space="preserve"> портале, региональном портале</w:t>
      </w:r>
      <w:r w:rsidR="00522D7D" w:rsidRPr="00F771FD">
        <w:rPr>
          <w:rFonts w:ascii="Times New Roman" w:hAnsi="Times New Roman" w:cs="Times New Roman"/>
          <w:sz w:val="28"/>
          <w:szCs w:val="28"/>
        </w:rPr>
        <w:t>.</w:t>
      </w:r>
    </w:p>
    <w:p w:rsidR="002D5930" w:rsidRDefault="002D5930" w:rsidP="002D5930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2D5930" w:rsidRDefault="002D5930" w:rsidP="00810EC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930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в с</w:t>
      </w:r>
      <w:r>
        <w:rPr>
          <w:rFonts w:ascii="Times New Roman" w:hAnsi="Times New Roman" w:cs="Times New Roman"/>
          <w:b/>
          <w:sz w:val="28"/>
          <w:szCs w:val="28"/>
        </w:rPr>
        <w:t xml:space="preserve">оответствии с </w:t>
      </w:r>
      <w:r w:rsidR="00522D7D">
        <w:rPr>
          <w:rFonts w:ascii="Times New Roman" w:hAnsi="Times New Roman" w:cs="Times New Roman"/>
          <w:b/>
          <w:sz w:val="28"/>
          <w:szCs w:val="28"/>
        </w:rPr>
        <w:t>законодательными и иными нормативными правовыми актами</w:t>
      </w:r>
      <w:r w:rsidRPr="002D5930">
        <w:rPr>
          <w:rFonts w:ascii="Times New Roman" w:hAnsi="Times New Roman" w:cs="Times New Roman"/>
          <w:b/>
          <w:sz w:val="28"/>
          <w:szCs w:val="28"/>
        </w:rPr>
        <w:t xml:space="preserve"> для предоставления муни</w:t>
      </w:r>
      <w:r>
        <w:rPr>
          <w:rFonts w:ascii="Times New Roman" w:hAnsi="Times New Roman" w:cs="Times New Roman"/>
          <w:b/>
          <w:sz w:val="28"/>
          <w:szCs w:val="28"/>
        </w:rPr>
        <w:t>ципальной</w:t>
      </w:r>
      <w:r w:rsidRPr="002D593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2D5930">
        <w:rPr>
          <w:rFonts w:ascii="Times New Roman" w:hAnsi="Times New Roman" w:cs="Times New Roman"/>
          <w:b/>
          <w:sz w:val="28"/>
          <w:szCs w:val="28"/>
        </w:rPr>
        <w:t>слуги и услуг, ко</w:t>
      </w:r>
      <w:r>
        <w:rPr>
          <w:rFonts w:ascii="Times New Roman" w:hAnsi="Times New Roman" w:cs="Times New Roman"/>
          <w:b/>
          <w:sz w:val="28"/>
          <w:szCs w:val="28"/>
        </w:rPr>
        <w:t>торые являются необходимыми и о</w:t>
      </w:r>
      <w:r w:rsidRPr="002D5930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язат</w:t>
      </w:r>
      <w:r w:rsidRPr="002D5930">
        <w:rPr>
          <w:rFonts w:ascii="Times New Roman" w:hAnsi="Times New Roman" w:cs="Times New Roman"/>
          <w:b/>
          <w:sz w:val="28"/>
          <w:szCs w:val="28"/>
        </w:rPr>
        <w:t>ельными для предоставления муни</w:t>
      </w:r>
      <w:r>
        <w:rPr>
          <w:rFonts w:ascii="Times New Roman" w:hAnsi="Times New Roman" w:cs="Times New Roman"/>
          <w:b/>
          <w:sz w:val="28"/>
          <w:szCs w:val="28"/>
        </w:rPr>
        <w:t>ци</w:t>
      </w:r>
      <w:r w:rsidRPr="002D5930">
        <w:rPr>
          <w:rFonts w:ascii="Times New Roman" w:hAnsi="Times New Roman" w:cs="Times New Roman"/>
          <w:b/>
          <w:sz w:val="28"/>
          <w:szCs w:val="28"/>
        </w:rPr>
        <w:t>пальной услуги, подлежащих предоставлению заявителем, способы их получения заявителем, в том числе в электронной ф</w:t>
      </w:r>
      <w:r w:rsidR="00CB12FD">
        <w:rPr>
          <w:rFonts w:ascii="Times New Roman" w:hAnsi="Times New Roman" w:cs="Times New Roman"/>
          <w:b/>
          <w:sz w:val="28"/>
          <w:szCs w:val="28"/>
        </w:rPr>
        <w:t>орме, порядок их предоставления</w:t>
      </w:r>
    </w:p>
    <w:p w:rsidR="00030467" w:rsidRDefault="00030467" w:rsidP="002D5930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930" w:rsidRPr="00F771FD" w:rsidRDefault="00F771FD" w:rsidP="00F771F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2.8. </w:t>
      </w:r>
      <w:r w:rsidR="002D5930" w:rsidRPr="00F771FD">
        <w:rPr>
          <w:rFonts w:ascii="Times New Roman" w:hAnsi="Times New Roman" w:cs="Times New Roman"/>
          <w:sz w:val="28"/>
          <w:szCs w:val="28"/>
        </w:rPr>
        <w:t xml:space="preserve">Для </w:t>
      </w:r>
      <w:r w:rsidR="00522D7D" w:rsidRPr="00F771FD">
        <w:rPr>
          <w:rFonts w:ascii="Times New Roman" w:hAnsi="Times New Roman" w:cs="Times New Roman"/>
          <w:sz w:val="28"/>
          <w:szCs w:val="28"/>
        </w:rPr>
        <w:t>получения</w:t>
      </w:r>
      <w:r w:rsidR="00D934CE" w:rsidRPr="00D934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934CE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522D7D" w:rsidRPr="00F771FD">
        <w:rPr>
          <w:rFonts w:ascii="Times New Roman" w:hAnsi="Times New Roman" w:cs="Times New Roman"/>
          <w:sz w:val="28"/>
          <w:szCs w:val="28"/>
        </w:rPr>
        <w:t xml:space="preserve"> </w:t>
      </w:r>
      <w:r w:rsidR="00030467" w:rsidRPr="00F771FD">
        <w:rPr>
          <w:rFonts w:ascii="Times New Roman" w:hAnsi="Times New Roman" w:cs="Times New Roman"/>
          <w:sz w:val="28"/>
          <w:szCs w:val="28"/>
        </w:rPr>
        <w:t>услуги з</w:t>
      </w:r>
      <w:r w:rsidR="002D5930" w:rsidRPr="00F771FD">
        <w:rPr>
          <w:rFonts w:ascii="Times New Roman" w:hAnsi="Times New Roman" w:cs="Times New Roman"/>
          <w:sz w:val="28"/>
          <w:szCs w:val="28"/>
        </w:rPr>
        <w:t>аявитель представляет:</w:t>
      </w:r>
    </w:p>
    <w:p w:rsidR="002D5930" w:rsidRPr="00F771FD" w:rsidRDefault="00F771FD" w:rsidP="00F771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2.8.1. </w:t>
      </w:r>
      <w:r w:rsidR="006365D6" w:rsidRPr="00F771FD">
        <w:rPr>
          <w:rFonts w:ascii="Times New Roman" w:hAnsi="Times New Roman" w:cs="Times New Roman"/>
          <w:sz w:val="28"/>
          <w:szCs w:val="28"/>
        </w:rPr>
        <w:t>Заявление</w:t>
      </w:r>
      <w:r w:rsidR="001E6FB1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</w:t>
      </w:r>
      <w:r w:rsidR="006365D6" w:rsidRPr="00F771FD">
        <w:rPr>
          <w:rFonts w:ascii="Times New Roman" w:hAnsi="Times New Roman" w:cs="Times New Roman"/>
          <w:sz w:val="28"/>
          <w:szCs w:val="28"/>
        </w:rPr>
        <w:t xml:space="preserve"> </w:t>
      </w:r>
      <w:r w:rsidR="002D5930" w:rsidRPr="00F771FD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r w:rsidR="00EC19BA" w:rsidRPr="00F771FD">
        <w:rPr>
          <w:rFonts w:ascii="Times New Roman" w:hAnsi="Times New Roman" w:cs="Times New Roman"/>
          <w:sz w:val="28"/>
          <w:szCs w:val="28"/>
        </w:rPr>
        <w:t xml:space="preserve">приложению 5 к </w:t>
      </w:r>
      <w:r w:rsidR="00030467" w:rsidRPr="00F771FD">
        <w:rPr>
          <w:rFonts w:ascii="Times New Roman" w:hAnsi="Times New Roman" w:cs="Times New Roman"/>
          <w:sz w:val="28"/>
          <w:szCs w:val="28"/>
        </w:rPr>
        <w:t>а</w:t>
      </w:r>
      <w:r w:rsidR="002D5930" w:rsidRPr="00F771FD">
        <w:rPr>
          <w:rFonts w:ascii="Times New Roman" w:hAnsi="Times New Roman" w:cs="Times New Roman"/>
          <w:sz w:val="28"/>
          <w:szCs w:val="28"/>
        </w:rPr>
        <w:t>дминистративному регламенту.</w:t>
      </w:r>
    </w:p>
    <w:p w:rsidR="00B15C1D" w:rsidRDefault="00B15C1D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2.8.2. Документ, уд</w:t>
      </w:r>
      <w:r w:rsidR="004434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остоверяющий личность заявителя,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представителя.</w:t>
      </w:r>
    </w:p>
    <w:p w:rsidR="00B15C1D" w:rsidRDefault="00B15C1D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</w:t>
      </w:r>
      <w:r w:rsidR="00443465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чае направления посредством Единого</w:t>
      </w:r>
      <w:r w:rsidR="00B558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портала, </w:t>
      </w:r>
      <w:r w:rsidR="0044346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регионального портала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B15C1D" w:rsidRDefault="00B15C1D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случае, если заявление</w:t>
      </w:r>
      <w:r w:rsidR="001E6F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предоставлении муниципальной услуги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:rsidR="00B15C1D" w:rsidRDefault="00B15C1D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C1D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представителя, выданный юридическим лицом, должен быть подписан усиленной квалификационной электронной подписью уполномоченного лица, выдавшего документ.</w:t>
      </w:r>
    </w:p>
    <w:p w:rsidR="00B15C1D" w:rsidRDefault="00B15C1D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C1D">
        <w:rPr>
          <w:rFonts w:ascii="Times New Roman" w:hAnsi="Times New Roman" w:cs="Times New Roman"/>
          <w:sz w:val="28"/>
          <w:szCs w:val="28"/>
        </w:rPr>
        <w:t xml:space="preserve">Документ, подтверждающий полномочия представителя, выданный индивидуальным предпринимателем, должен быть подписан усиленной квалификационной электронной подписью индивидуального предпринимателя. </w:t>
      </w:r>
    </w:p>
    <w:p w:rsidR="00B15C1D" w:rsidRDefault="00B15C1D" w:rsidP="00B15C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C1D">
        <w:rPr>
          <w:rFonts w:ascii="Times New Roman" w:hAnsi="Times New Roman" w:cs="Times New Roman"/>
          <w:sz w:val="28"/>
          <w:szCs w:val="28"/>
        </w:rPr>
        <w:t xml:space="preserve">Документ, подтверждающий полномочия представителя, выданный нотариусом, должен быть подписан усиленной квалификационной электронной подписью нотариуса, в иных случаях – простой электронной подписью. </w:t>
      </w:r>
    </w:p>
    <w:p w:rsidR="003A5EC4" w:rsidRDefault="003A5EC4" w:rsidP="00B15C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5EC4">
        <w:rPr>
          <w:rFonts w:ascii="Times New Roman" w:hAnsi="Times New Roman" w:cs="Times New Roman"/>
          <w:sz w:val="28"/>
          <w:szCs w:val="28"/>
        </w:rPr>
        <w:t xml:space="preserve">2.8.3. Схема расположения земельного участка (если отсутствует проект межевания территории). </w:t>
      </w:r>
    </w:p>
    <w:p w:rsidR="00443465" w:rsidRDefault="003A5EC4" w:rsidP="00B15C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5EC4">
        <w:rPr>
          <w:rFonts w:ascii="Times New Roman" w:hAnsi="Times New Roman" w:cs="Times New Roman"/>
          <w:sz w:val="28"/>
          <w:szCs w:val="28"/>
        </w:rPr>
        <w:t xml:space="preserve">2.8.4. Согласие землепользователей, землевладельцев, арендаторов </w:t>
      </w:r>
      <w:r w:rsidR="00EC19BA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A5EC4">
        <w:rPr>
          <w:rFonts w:ascii="Times New Roman" w:hAnsi="Times New Roman" w:cs="Times New Roman"/>
          <w:sz w:val="28"/>
          <w:szCs w:val="28"/>
        </w:rPr>
        <w:t>на перераспределение земельных участков</w:t>
      </w:r>
      <w:r w:rsidR="00443465">
        <w:rPr>
          <w:rFonts w:ascii="Times New Roman" w:hAnsi="Times New Roman" w:cs="Times New Roman"/>
          <w:sz w:val="28"/>
          <w:szCs w:val="28"/>
        </w:rPr>
        <w:t>.</w:t>
      </w:r>
    </w:p>
    <w:p w:rsidR="003A5EC4" w:rsidRDefault="003A5EC4" w:rsidP="00B15C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5EC4">
        <w:rPr>
          <w:rFonts w:ascii="Times New Roman" w:hAnsi="Times New Roman" w:cs="Times New Roman"/>
          <w:sz w:val="28"/>
          <w:szCs w:val="28"/>
        </w:rPr>
        <w:t xml:space="preserve"> В случае, если права собственности на исходные земельные участки ограничены, требуется представить согласие землепользователей, землевладельцев, арендаторов на перераспределение земельных участков. </w:t>
      </w:r>
    </w:p>
    <w:p w:rsidR="00443465" w:rsidRDefault="003A5EC4" w:rsidP="00B15C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5EC4">
        <w:rPr>
          <w:rFonts w:ascii="Times New Roman" w:hAnsi="Times New Roman" w:cs="Times New Roman"/>
          <w:sz w:val="28"/>
          <w:szCs w:val="28"/>
        </w:rPr>
        <w:t xml:space="preserve">2.8.5. Согласие залогодержателя на перераспределение земельных участков. </w:t>
      </w:r>
    </w:p>
    <w:p w:rsidR="003A5EC4" w:rsidRDefault="003A5EC4" w:rsidP="00B15C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5EC4">
        <w:rPr>
          <w:rFonts w:ascii="Times New Roman" w:hAnsi="Times New Roman" w:cs="Times New Roman"/>
          <w:sz w:val="28"/>
          <w:szCs w:val="28"/>
        </w:rPr>
        <w:t xml:space="preserve">В случае, если права собственности на такой земельный участок обременены залогом, требуется представить согласие залогодержателей </w:t>
      </w:r>
      <w:r w:rsidR="006E5E2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A5EC4">
        <w:rPr>
          <w:rFonts w:ascii="Times New Roman" w:hAnsi="Times New Roman" w:cs="Times New Roman"/>
          <w:sz w:val="28"/>
          <w:szCs w:val="28"/>
        </w:rPr>
        <w:t xml:space="preserve">на перераспределение земельных участков. </w:t>
      </w:r>
    </w:p>
    <w:p w:rsidR="003A5EC4" w:rsidRDefault="003A5EC4" w:rsidP="00B15C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5EC4">
        <w:rPr>
          <w:rFonts w:ascii="Times New Roman" w:hAnsi="Times New Roman" w:cs="Times New Roman"/>
          <w:sz w:val="28"/>
          <w:szCs w:val="28"/>
        </w:rPr>
        <w:t xml:space="preserve">2.8.6. Правоустанавливающий документ на земельный участок (в случае, если право собственности не зарегистрировано в Едином государственном реестре недвижимости). </w:t>
      </w:r>
    </w:p>
    <w:p w:rsidR="00443465" w:rsidRDefault="003A5EC4" w:rsidP="00B15C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5EC4">
        <w:rPr>
          <w:rFonts w:ascii="Times New Roman" w:hAnsi="Times New Roman" w:cs="Times New Roman"/>
          <w:sz w:val="28"/>
          <w:szCs w:val="28"/>
        </w:rPr>
        <w:t>2.8.7. Заверенный перевод на русский язык документов о государственной регистрации юридического лица</w:t>
      </w:r>
      <w:r w:rsidR="00443465">
        <w:rPr>
          <w:rFonts w:ascii="Times New Roman" w:hAnsi="Times New Roman" w:cs="Times New Roman"/>
          <w:sz w:val="28"/>
          <w:szCs w:val="28"/>
        </w:rPr>
        <w:t>.</w:t>
      </w:r>
    </w:p>
    <w:p w:rsidR="003A5EC4" w:rsidRDefault="003A5EC4" w:rsidP="00B15C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5EC4">
        <w:rPr>
          <w:rFonts w:ascii="Times New Roman" w:hAnsi="Times New Roman" w:cs="Times New Roman"/>
          <w:sz w:val="28"/>
          <w:szCs w:val="28"/>
        </w:rPr>
        <w:t xml:space="preserve"> В случае, если заявителем является иностранное юридическое лицо, необходимо представить заверенный перевод на русский язык документов </w:t>
      </w:r>
      <w:r w:rsidR="006E5E2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A5EC4">
        <w:rPr>
          <w:rFonts w:ascii="Times New Roman" w:hAnsi="Times New Roman" w:cs="Times New Roman"/>
          <w:sz w:val="28"/>
          <w:szCs w:val="28"/>
        </w:rPr>
        <w:t xml:space="preserve">о государственной регистрации юридического лица в соответствии </w:t>
      </w:r>
      <w:r w:rsidR="006E5E2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A5EC4">
        <w:rPr>
          <w:rFonts w:ascii="Times New Roman" w:hAnsi="Times New Roman" w:cs="Times New Roman"/>
          <w:sz w:val="28"/>
          <w:szCs w:val="28"/>
        </w:rPr>
        <w:t xml:space="preserve">с законодательством иностранного государства. </w:t>
      </w:r>
    </w:p>
    <w:p w:rsidR="003A5EC4" w:rsidRDefault="003A5EC4" w:rsidP="00B15C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5EC4">
        <w:rPr>
          <w:rFonts w:ascii="Times New Roman" w:hAnsi="Times New Roman" w:cs="Times New Roman"/>
          <w:sz w:val="28"/>
          <w:szCs w:val="28"/>
        </w:rPr>
        <w:lastRenderedPageBreak/>
        <w:t xml:space="preserve">2.8.8. Выписка из Единого государственного реестра недвижимости </w:t>
      </w:r>
      <w:r w:rsidR="006E5E2B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A5EC4">
        <w:rPr>
          <w:rFonts w:ascii="Times New Roman" w:hAnsi="Times New Roman" w:cs="Times New Roman"/>
          <w:sz w:val="28"/>
          <w:szCs w:val="28"/>
        </w:rPr>
        <w:t xml:space="preserve">о земельном участке, образуемом в результате перераспределения (предоставляется после государственного кадастрового учета земельного участка, образуемого в результате перераспределения). </w:t>
      </w:r>
    </w:p>
    <w:p w:rsidR="003A5EC4" w:rsidRPr="003A5EC4" w:rsidRDefault="003A5EC4" w:rsidP="00B15C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Заявление</w:t>
      </w:r>
      <w:r w:rsidR="001E6FB1" w:rsidRPr="001E6F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E6FB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предоставлении муниципальной услуги</w:t>
      </w:r>
      <w:r w:rsidRPr="003A5EC4">
        <w:rPr>
          <w:rFonts w:ascii="Times New Roman" w:hAnsi="Times New Roman" w:cs="Times New Roman"/>
          <w:sz w:val="28"/>
          <w:szCs w:val="28"/>
        </w:rPr>
        <w:t xml:space="preserve"> и прилагаемые документы, указан</w:t>
      </w:r>
      <w:r w:rsidR="001E6FB1">
        <w:rPr>
          <w:rFonts w:ascii="Times New Roman" w:hAnsi="Times New Roman" w:cs="Times New Roman"/>
          <w:sz w:val="28"/>
          <w:szCs w:val="28"/>
        </w:rPr>
        <w:t xml:space="preserve">ные в пункте </w:t>
      </w:r>
      <w:r>
        <w:rPr>
          <w:rFonts w:ascii="Times New Roman" w:hAnsi="Times New Roman" w:cs="Times New Roman"/>
          <w:sz w:val="28"/>
          <w:szCs w:val="28"/>
        </w:rPr>
        <w:t>2.8 а</w:t>
      </w:r>
      <w:r w:rsidRPr="003A5EC4">
        <w:rPr>
          <w:rFonts w:ascii="Times New Roman" w:hAnsi="Times New Roman" w:cs="Times New Roman"/>
          <w:sz w:val="28"/>
          <w:szCs w:val="28"/>
        </w:rPr>
        <w:t>дминистративного регла</w:t>
      </w:r>
      <w:r w:rsidR="00443465">
        <w:rPr>
          <w:rFonts w:ascii="Times New Roman" w:hAnsi="Times New Roman" w:cs="Times New Roman"/>
          <w:sz w:val="28"/>
          <w:szCs w:val="28"/>
        </w:rPr>
        <w:t>мента, направляются (подаются):</w:t>
      </w:r>
      <w:r w:rsidRPr="003A5E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EC4" w:rsidRPr="003A5EC4" w:rsidRDefault="003A5EC4" w:rsidP="00E947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3A5EC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- посредством личного обращения в МФЦ;</w:t>
      </w:r>
    </w:p>
    <w:p w:rsidR="003A5EC4" w:rsidRPr="003A5EC4" w:rsidRDefault="003A5EC4" w:rsidP="00E947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3A5EC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- посредством Единого</w:t>
      </w:r>
      <w:r w:rsidR="00B558A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портала, </w:t>
      </w:r>
      <w:r w:rsidRPr="003A5EC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регионального портала;</w:t>
      </w:r>
    </w:p>
    <w:p w:rsidR="003A5EC4" w:rsidRPr="003A5EC4" w:rsidRDefault="003A5EC4" w:rsidP="00E947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3A5EC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- по</w:t>
      </w:r>
      <w:r w:rsidR="0044346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средством почтового отправления</w:t>
      </w:r>
      <w:r w:rsidR="000D0CD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в Департамент, </w:t>
      </w:r>
      <w:r w:rsidR="00443465" w:rsidRPr="003A5EC4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B558A7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443465">
        <w:rPr>
          <w:rFonts w:ascii="Times New Roman" w:hAnsi="Times New Roman" w:cs="Times New Roman"/>
          <w:sz w:val="28"/>
          <w:szCs w:val="28"/>
        </w:rPr>
        <w:t>.</w:t>
      </w:r>
    </w:p>
    <w:p w:rsidR="003A5EC4" w:rsidRPr="00E94759" w:rsidRDefault="003A5EC4" w:rsidP="00E947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3A5EC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Специалист МФЦ при пр</w:t>
      </w:r>
      <w:r w:rsidR="00B558A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иеме заявления о предоставлении </w:t>
      </w:r>
      <w:r w:rsidR="00D934CE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D934CE" w:rsidRPr="003A5EC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A5EC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услуги и выдаче документа, являющегося результат</w:t>
      </w:r>
      <w:r w:rsidR="00B558A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ом предоставления</w:t>
      </w:r>
      <w:r w:rsidR="00D934CE" w:rsidRPr="00D934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934CE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B558A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A5EC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услуги, устанавливает личность заявителя на основании паспорта гражданина Российской Федерации и иных документов, удостоверяющих ли</w:t>
      </w:r>
      <w:r w:rsidR="00D934C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чность заявителя в соответствии </w:t>
      </w:r>
      <w:r w:rsidRPr="003A5EC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с законодательством Российской </w:t>
      </w:r>
      <w:r w:rsidRPr="00AF2E1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Федерации, либо устанавливает личность заявителя, проводит его идентификацию, аутентификацию с использованием информационных систем, указанных в </w:t>
      </w:r>
      <w:hyperlink r:id="rId11" w:history="1">
        <w:r w:rsidRPr="00AF2E1F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частях 10</w:t>
        </w:r>
      </w:hyperlink>
      <w:r w:rsidRPr="00AF2E1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hyperlink r:id="rId12" w:history="1">
        <w:r w:rsidRPr="00AF2E1F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11 статьи 7</w:t>
        </w:r>
      </w:hyperlink>
      <w:r w:rsidR="00E94759" w:rsidRPr="00AF2E1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Федерального закона №</w:t>
      </w:r>
      <w:r w:rsidRPr="00AF2E1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210-ФЗ, а</w:t>
      </w:r>
      <w:r w:rsidRPr="003A5EC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также проверяет соответствие копий представляемых документов (за исключением нотариально заверенных) их оригиналам.</w:t>
      </w:r>
    </w:p>
    <w:p w:rsidR="00443465" w:rsidRPr="00443465" w:rsidRDefault="00443465" w:rsidP="0044346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3465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Единого</w:t>
      </w:r>
      <w:r w:rsidR="00B558A7">
        <w:rPr>
          <w:rFonts w:ascii="Times New Roman" w:hAnsi="Times New Roman" w:cs="Times New Roman"/>
          <w:sz w:val="28"/>
          <w:szCs w:val="28"/>
        </w:rPr>
        <w:t xml:space="preserve"> портала, </w:t>
      </w:r>
      <w:r w:rsidRPr="00443465">
        <w:rPr>
          <w:rFonts w:ascii="Times New Roman" w:hAnsi="Times New Roman" w:cs="Times New Roman"/>
          <w:sz w:val="28"/>
          <w:szCs w:val="28"/>
        </w:rPr>
        <w:t>регионального портала формирование заявления</w:t>
      </w:r>
      <w:r w:rsidR="000D0CDF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</w:t>
      </w:r>
      <w:r w:rsidRPr="00443465">
        <w:rPr>
          <w:rFonts w:ascii="Times New Roman" w:hAnsi="Times New Roman" w:cs="Times New Roman"/>
          <w:sz w:val="28"/>
          <w:szCs w:val="28"/>
        </w:rPr>
        <w:t xml:space="preserve"> осуществляется посредством заполн</w:t>
      </w:r>
      <w:r w:rsidR="006E5E2B">
        <w:rPr>
          <w:rFonts w:ascii="Times New Roman" w:hAnsi="Times New Roman" w:cs="Times New Roman"/>
          <w:sz w:val="28"/>
          <w:szCs w:val="28"/>
        </w:rPr>
        <w:t>ения интерактивной формы на Едином портале, региональном</w:t>
      </w:r>
      <w:r w:rsidRPr="00443465">
        <w:rPr>
          <w:rFonts w:ascii="Times New Roman" w:hAnsi="Times New Roman" w:cs="Times New Roman"/>
          <w:sz w:val="28"/>
          <w:szCs w:val="28"/>
        </w:rPr>
        <w:t xml:space="preserve"> без необходимости дополнительной подачи заявления</w:t>
      </w:r>
      <w:r w:rsidR="000D0CDF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</w:t>
      </w:r>
      <w:r w:rsidRPr="00443465">
        <w:rPr>
          <w:rFonts w:ascii="Times New Roman" w:hAnsi="Times New Roman" w:cs="Times New Roman"/>
          <w:sz w:val="28"/>
          <w:szCs w:val="28"/>
        </w:rPr>
        <w:t xml:space="preserve"> в какой - либо иной форме.</w:t>
      </w:r>
    </w:p>
    <w:p w:rsidR="00443465" w:rsidRPr="00443465" w:rsidRDefault="00443465" w:rsidP="004434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3465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Форма заявления</w:t>
      </w:r>
      <w:r w:rsidR="000D0C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D0CDF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  <w:r w:rsidRPr="004434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электронной форме размещается </w:t>
      </w:r>
      <w:r w:rsidR="00DD7B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Уполномоченным органом местного самоуправления </w:t>
      </w:r>
      <w:r w:rsidR="00AF2E1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</w:t>
      </w:r>
      <w:r w:rsidR="006E5E2B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официальном сайте</w:t>
      </w:r>
      <w:r w:rsidRPr="00443465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Едином</w:t>
      </w:r>
      <w:r w:rsidR="00B558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портале, региональном портале</w:t>
      </w:r>
      <w:r w:rsidRPr="004434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возможностью ее бесплатного копирования.</w:t>
      </w:r>
    </w:p>
    <w:p w:rsidR="00443465" w:rsidRPr="00443465" w:rsidRDefault="00443465" w:rsidP="004434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34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заявлении о предоставлении</w:t>
      </w:r>
      <w:r w:rsidR="00D934CE" w:rsidRPr="00D934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934CE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Pr="004434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услуги указывается способ предоставления документа, являющегося результатом предоставления</w:t>
      </w:r>
      <w:r w:rsidR="00D934CE" w:rsidRPr="00D934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934CE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Pr="004434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услуги:</w:t>
      </w:r>
    </w:p>
    <w:p w:rsidR="00443465" w:rsidRPr="00443465" w:rsidRDefault="00443465" w:rsidP="004434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34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4434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виде бумажного документа, который заявитель получает непосредственно п</w:t>
      </w:r>
      <w:r w:rsidR="00DD7B3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 личном обращении в Уполномоченном органе местного самоуправления</w:t>
      </w:r>
      <w:r w:rsidRPr="00443465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443465" w:rsidRPr="00443465" w:rsidRDefault="00443465" w:rsidP="004434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3465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 виде бумажного документа, который заявитель получает непосредственно при личном обращении в МФЦ;</w:t>
      </w:r>
    </w:p>
    <w:p w:rsidR="00443465" w:rsidRPr="00443465" w:rsidRDefault="00443465" w:rsidP="006E5E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3465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 виде бумажного документа, который направляется У</w:t>
      </w:r>
      <w:r w:rsidR="00DD7B3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полномоченным органом местного самоуправления</w:t>
      </w:r>
      <w:r w:rsidRPr="004434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заявителю по</w:t>
      </w:r>
      <w:r w:rsidR="00DD7B3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средством почтового отправления;</w:t>
      </w:r>
    </w:p>
    <w:p w:rsidR="00443465" w:rsidRPr="00443465" w:rsidRDefault="00443465" w:rsidP="004434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558A7">
        <w:rPr>
          <w:rFonts w:ascii="Times New Roman" w:hAnsi="Times New Roman" w:cs="Times New Roman"/>
          <w:sz w:val="28"/>
          <w:szCs w:val="28"/>
        </w:rPr>
        <w:t>- в форме электронного документа в личном кабинете на Е</w:t>
      </w:r>
      <w:r w:rsidR="00B558A7">
        <w:rPr>
          <w:rFonts w:ascii="Times New Roman" w:hAnsi="Times New Roman" w:cs="Times New Roman"/>
          <w:sz w:val="28"/>
          <w:szCs w:val="28"/>
        </w:rPr>
        <w:t>дином портале, региональном портале.</w:t>
      </w:r>
    </w:p>
    <w:p w:rsidR="00805F5D" w:rsidRDefault="00805F5D" w:rsidP="006F38A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5F5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Исчерпывающий перечень документов, необходимых в соответствии с </w:t>
      </w:r>
      <w:r w:rsidR="00506EA3">
        <w:rPr>
          <w:rFonts w:ascii="Times New Roman" w:hAnsi="Times New Roman" w:cs="Times New Roman"/>
          <w:b/>
          <w:bCs/>
          <w:sz w:val="28"/>
          <w:szCs w:val="28"/>
        </w:rPr>
        <w:t>законодательными или иными нормативно правовыми</w:t>
      </w:r>
      <w:r w:rsidRPr="00805F5D">
        <w:rPr>
          <w:rFonts w:ascii="Times New Roman" w:hAnsi="Times New Roman" w:cs="Times New Roman"/>
          <w:b/>
          <w:bCs/>
          <w:sz w:val="28"/>
          <w:szCs w:val="28"/>
        </w:rPr>
        <w:t xml:space="preserve"> актами для </w:t>
      </w:r>
      <w:r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</w:t>
      </w:r>
      <w:r w:rsidRPr="00805F5D">
        <w:rPr>
          <w:rFonts w:ascii="Times New Roman" w:hAnsi="Times New Roman" w:cs="Times New Roman"/>
          <w:b/>
          <w:bCs/>
          <w:sz w:val="28"/>
          <w:szCs w:val="28"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:rsidR="00511E7E" w:rsidRPr="006F38AB" w:rsidRDefault="00511E7E" w:rsidP="006F38A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5F5D" w:rsidRPr="00506EA3" w:rsidRDefault="00805F5D" w:rsidP="006E5E2B">
      <w:pPr>
        <w:pStyle w:val="ConsPlusNormal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06EA3">
        <w:rPr>
          <w:rFonts w:ascii="Times New Roman" w:hAnsi="Times New Roman" w:cs="Times New Roman"/>
          <w:sz w:val="28"/>
          <w:szCs w:val="28"/>
        </w:rPr>
        <w:t xml:space="preserve">2.10. </w:t>
      </w:r>
      <w:r w:rsidR="00506EA3" w:rsidRPr="00506E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Исчерпывающий перечень необходимых для предоставления</w:t>
      </w:r>
      <w:r w:rsidR="00D934CE" w:rsidRPr="00D934CE">
        <w:rPr>
          <w:rFonts w:ascii="Times New Roman" w:hAnsi="Times New Roman"/>
          <w:sz w:val="28"/>
          <w:szCs w:val="28"/>
        </w:rPr>
        <w:t xml:space="preserve"> </w:t>
      </w:r>
      <w:r w:rsidR="00D934CE">
        <w:rPr>
          <w:rFonts w:ascii="Times New Roman" w:hAnsi="Times New Roman"/>
          <w:sz w:val="28"/>
          <w:szCs w:val="28"/>
        </w:rPr>
        <w:t>муниципальной</w:t>
      </w:r>
      <w:r w:rsidR="00506EA3" w:rsidRPr="00506E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услуги документов (их копий или сведений, содержащиеся </w:t>
      </w:r>
      <w:r w:rsidR="00D934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</w:t>
      </w:r>
      <w:r w:rsidR="00506EA3" w:rsidRPr="00506E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них), которые запрашиваютс</w:t>
      </w:r>
      <w:r w:rsidR="00DD7B3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 Уполномоченным органом местного самоуправления</w:t>
      </w:r>
      <w:r w:rsidR="00506EA3" w:rsidRPr="00506E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взаимодействия), </w:t>
      </w:r>
      <w:r w:rsidR="006E5E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</w:t>
      </w:r>
      <w:r w:rsidR="00D934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</w:t>
      </w:r>
      <w:r w:rsidR="00506EA3" w:rsidRPr="00506E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государственных органах, органах местного самоуправления </w:t>
      </w:r>
      <w:r w:rsidR="006E5E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</w:t>
      </w:r>
      <w:r w:rsidR="00506EA3" w:rsidRPr="00506E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 подведомственных государственным органам или органам местного самоуправления организациях, в распоряжении </w:t>
      </w:r>
      <w:r w:rsidR="00506EA3" w:rsidRPr="00506E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которых </w:t>
      </w:r>
      <w:r w:rsidR="00506EA3" w:rsidRPr="00506E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находятся </w:t>
      </w:r>
      <w:r w:rsidR="00506EA3" w:rsidRPr="00506E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документы, </w:t>
      </w:r>
      <w:r w:rsidR="00506EA3" w:rsidRPr="00506E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которые заявитель вправе представить по собственной инициативе:</w:t>
      </w:r>
    </w:p>
    <w:p w:rsidR="00805F5D" w:rsidRDefault="00805F5D" w:rsidP="00805F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F5D">
        <w:rPr>
          <w:rFonts w:ascii="Times New Roman" w:hAnsi="Times New Roman" w:cs="Times New Roman"/>
          <w:sz w:val="28"/>
          <w:szCs w:val="28"/>
        </w:rPr>
        <w:t xml:space="preserve">2.10.1. Выписка из Единого государственного реестра юридических лиц, </w:t>
      </w:r>
      <w:r w:rsidR="006E5E2B">
        <w:rPr>
          <w:rFonts w:ascii="Times New Roman" w:hAnsi="Times New Roman" w:cs="Times New Roman"/>
          <w:sz w:val="28"/>
          <w:szCs w:val="28"/>
        </w:rPr>
        <w:t xml:space="preserve">     </w:t>
      </w:r>
      <w:r w:rsidRPr="00805F5D">
        <w:rPr>
          <w:rFonts w:ascii="Times New Roman" w:hAnsi="Times New Roman" w:cs="Times New Roman"/>
          <w:sz w:val="28"/>
          <w:szCs w:val="28"/>
        </w:rPr>
        <w:t>в случае пода</w:t>
      </w:r>
      <w:r w:rsidR="00DD7B35">
        <w:rPr>
          <w:rFonts w:ascii="Times New Roman" w:hAnsi="Times New Roman" w:cs="Times New Roman"/>
          <w:sz w:val="28"/>
          <w:szCs w:val="28"/>
        </w:rPr>
        <w:t>чи заявления юридическим лицом.</w:t>
      </w:r>
    </w:p>
    <w:p w:rsidR="00805F5D" w:rsidRDefault="00805F5D" w:rsidP="00805F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F5D">
        <w:rPr>
          <w:rFonts w:ascii="Times New Roman" w:hAnsi="Times New Roman" w:cs="Times New Roman"/>
          <w:sz w:val="28"/>
          <w:szCs w:val="28"/>
        </w:rPr>
        <w:t>2.10.2. Выписка из Единого государственного реестра индивидуальных предпринимателей, в случае подачи заявления и</w:t>
      </w:r>
      <w:r w:rsidR="00DD7B35">
        <w:rPr>
          <w:rFonts w:ascii="Times New Roman" w:hAnsi="Times New Roman" w:cs="Times New Roman"/>
          <w:sz w:val="28"/>
          <w:szCs w:val="28"/>
        </w:rPr>
        <w:t>ндивидуальным предпринимателем.</w:t>
      </w:r>
    </w:p>
    <w:p w:rsidR="00805F5D" w:rsidRDefault="00805F5D" w:rsidP="00805F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F5D">
        <w:rPr>
          <w:rFonts w:ascii="Times New Roman" w:hAnsi="Times New Roman" w:cs="Times New Roman"/>
          <w:sz w:val="28"/>
          <w:szCs w:val="28"/>
        </w:rPr>
        <w:t xml:space="preserve">2.10.3. Выписка из Единого государственного реестра недвижимости </w:t>
      </w:r>
      <w:r w:rsidR="006E5E2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05F5D"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участка. </w:t>
      </w:r>
    </w:p>
    <w:p w:rsidR="00805F5D" w:rsidRDefault="00805F5D" w:rsidP="00805F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F5D">
        <w:rPr>
          <w:rFonts w:ascii="Times New Roman" w:hAnsi="Times New Roman" w:cs="Times New Roman"/>
          <w:sz w:val="28"/>
          <w:szCs w:val="28"/>
        </w:rPr>
        <w:t>2.10.4. Согласование или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отношений.</w:t>
      </w:r>
    </w:p>
    <w:p w:rsidR="00805F5D" w:rsidRDefault="00805F5D" w:rsidP="00805F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П</w:t>
      </w:r>
      <w:r w:rsidR="00506EA3">
        <w:rPr>
          <w:rFonts w:ascii="Times New Roman" w:hAnsi="Times New Roman" w:cs="Times New Roman"/>
          <w:sz w:val="28"/>
          <w:szCs w:val="28"/>
        </w:rPr>
        <w:t xml:space="preserve">ри предоставлении </w:t>
      </w:r>
      <w:r w:rsidR="00D934CE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D934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F38AB">
        <w:rPr>
          <w:rFonts w:ascii="Times New Roman" w:hAnsi="Times New Roman" w:cs="Times New Roman"/>
          <w:sz w:val="28"/>
          <w:szCs w:val="28"/>
        </w:rPr>
        <w:t>слуги запрещается требовать от з</w:t>
      </w:r>
      <w:r>
        <w:rPr>
          <w:rFonts w:ascii="Times New Roman" w:hAnsi="Times New Roman" w:cs="Times New Roman"/>
          <w:sz w:val="28"/>
          <w:szCs w:val="28"/>
        </w:rPr>
        <w:t>аявителя:</w:t>
      </w:r>
    </w:p>
    <w:p w:rsidR="00805F5D" w:rsidRPr="00805F5D" w:rsidRDefault="00805F5D" w:rsidP="00805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1. П</w:t>
      </w:r>
      <w:r w:rsidRPr="00805F5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="006E5E2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               </w:t>
      </w:r>
      <w:r w:rsidRPr="00805F5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 предо</w:t>
      </w:r>
      <w:r w:rsidR="00DD7B3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ставлением муниципальной услуги.</w:t>
      </w:r>
    </w:p>
    <w:p w:rsidR="00805F5D" w:rsidRDefault="00805F5D" w:rsidP="00805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2. П</w:t>
      </w:r>
      <w:r w:rsidRPr="00805F5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редставления документов и информации, в том числе подтверждающих внесение заявителем платы </w:t>
      </w:r>
      <w:r w:rsidR="006E5E2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за предоставление </w:t>
      </w:r>
      <w:r w:rsidRPr="00805F5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услуги, которые находятся </w:t>
      </w:r>
      <w:r w:rsidR="006E5E2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Pr="00805F5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3" w:history="1">
        <w:r w:rsidRPr="00805F5D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частью 1 статьи 1</w:t>
        </w:r>
      </w:hyperlink>
      <w:r w:rsidR="006E5E2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Федерального закона №</w:t>
      </w:r>
      <w:r w:rsidRPr="00805F5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210-ФЗ государственных и муниципальных услуг, в соответствии с нормативными правовыми актами Российской Федерации, Ханты-Мансийского автономного </w:t>
      </w:r>
      <w:r w:rsidRPr="00805F5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округа - Югры, муниципальными правовыми актами города Нижневартовска, за исключением документов, включенных в определенный </w:t>
      </w:r>
      <w:hyperlink r:id="rId14" w:history="1">
        <w:r w:rsidRPr="00805F5D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частью 6 статьи 7</w:t>
        </w:r>
      </w:hyperlink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Федерального закона №</w:t>
      </w:r>
      <w:r w:rsidRPr="00805F5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210-ФЗ перечень документов. Заявитель вправе представить указанные документы и информацию в органы, предоставляющие муниципальные ус</w:t>
      </w:r>
      <w:r w:rsidR="00DD7B35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луги, по собственной инициативе.</w:t>
      </w:r>
    </w:p>
    <w:p w:rsidR="00153425" w:rsidRPr="00153425" w:rsidRDefault="00805F5D" w:rsidP="001534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3. Осуществление </w:t>
      </w:r>
      <w:r w:rsidR="00153425" w:rsidRPr="001534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</w:t>
      </w:r>
      <w:r w:rsidR="006E5E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153425" w:rsidRPr="001534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6E5E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</w:t>
      </w:r>
      <w:r w:rsidR="00153425" w:rsidRPr="001534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перечни, указанные в </w:t>
      </w:r>
      <w:hyperlink w:anchor="Par288" w:tooltip="1. Перечень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" w:history="1">
        <w:r w:rsidR="00153425" w:rsidRPr="0015342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части 1 статьи 9</w:t>
        </w:r>
      </w:hyperlink>
      <w:r w:rsidR="001534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Федерального закона №210</w:t>
      </w:r>
      <w:r w:rsidR="00270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1534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ФЗ</w:t>
      </w:r>
      <w:r w:rsidR="00DD7B3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805F5D" w:rsidRPr="00805F5D" w:rsidRDefault="00153425" w:rsidP="001534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4. П</w:t>
      </w:r>
      <w:r w:rsidR="00805F5D" w:rsidRPr="00805F5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</w:t>
      </w:r>
      <w:r w:rsidR="006E5E2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      в предоставлении </w:t>
      </w:r>
      <w:r w:rsidR="00805F5D" w:rsidRPr="00805F5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услуги, за исключением следующих случаев:</w:t>
      </w:r>
    </w:p>
    <w:p w:rsidR="00805F5D" w:rsidRPr="00805F5D" w:rsidRDefault="00DD7B35" w:rsidP="00805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805F5D" w:rsidRPr="00805F5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изменение требований нормативных правовых актов, касающихся предоставлении муниципальной услуги, после первоначальной подачи заявления</w:t>
      </w:r>
      <w:r w:rsidR="006E5E2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о предоставлении </w:t>
      </w:r>
      <w:r w:rsidR="00805F5D" w:rsidRPr="00805F5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услуги;</w:t>
      </w:r>
    </w:p>
    <w:p w:rsidR="00805F5D" w:rsidRPr="00805F5D" w:rsidRDefault="00DD7B35" w:rsidP="00805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805F5D" w:rsidRPr="00805F5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наличие ошибок в заявлении</w:t>
      </w:r>
      <w:r w:rsidR="006E5E2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о предоставлении </w:t>
      </w:r>
      <w:r w:rsidR="00805F5D" w:rsidRPr="00805F5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услуги и документах, поданных заявителем после первоначального отказа в приеме документов, необходимых д</w:t>
      </w:r>
      <w:r w:rsidR="006E5E2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ля предоставления </w:t>
      </w:r>
      <w:r w:rsidR="00805F5D" w:rsidRPr="00805F5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услуги, либо в пре</w:t>
      </w:r>
      <w:r w:rsidR="006E5E2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доставлении </w:t>
      </w:r>
      <w:r w:rsidR="00805F5D" w:rsidRPr="00805F5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услуги </w:t>
      </w:r>
      <w:r w:rsidR="006E5E2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="00805F5D" w:rsidRPr="00805F5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и не включенных в представленный ранее комплект документов;</w:t>
      </w:r>
    </w:p>
    <w:p w:rsidR="00805F5D" w:rsidRPr="00805F5D" w:rsidRDefault="00DD7B35" w:rsidP="00805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805F5D" w:rsidRPr="00805F5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</w:t>
      </w:r>
      <w:r w:rsidR="006E5E2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в предоставлении </w:t>
      </w:r>
      <w:r w:rsidR="00805F5D" w:rsidRPr="00805F5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услуги;</w:t>
      </w:r>
    </w:p>
    <w:p w:rsidR="00805F5D" w:rsidRPr="00805F5D" w:rsidRDefault="00DD7B35" w:rsidP="00805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805F5D" w:rsidRPr="00805F5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hyperlink r:id="rId15" w:history="1">
        <w:r w:rsidR="00805F5D" w:rsidRPr="00805F5D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частью 1.1 статьи 16</w:t>
        </w:r>
      </w:hyperlink>
      <w:r w:rsidR="006E5E2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Федерального закона №</w:t>
      </w:r>
      <w:r w:rsidR="00805F5D" w:rsidRPr="00805F5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210-ФЗ, при первоначальном отказе в приеме документов, необходимых д</w:t>
      </w:r>
      <w:r w:rsidR="006E5E2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ля предоставления </w:t>
      </w:r>
      <w:r w:rsidR="00805F5D" w:rsidRPr="00805F5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услуги, либо</w:t>
      </w:r>
      <w:r w:rsidR="006E5E2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в предоставлении </w:t>
      </w:r>
      <w:r w:rsidR="00805F5D" w:rsidRPr="00805F5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6" w:history="1">
        <w:r w:rsidR="00805F5D" w:rsidRPr="00805F5D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частью 1.1 статьи 16</w:t>
        </w:r>
      </w:hyperlink>
      <w:r w:rsidR="002704E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Федерального закона №</w:t>
      </w:r>
      <w:r w:rsidR="00805F5D" w:rsidRPr="00805F5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210-ФЗ, уведомляется заявитель, а также приносятся извин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ения за доставленные неудобства.</w:t>
      </w:r>
    </w:p>
    <w:p w:rsidR="00805F5D" w:rsidRPr="00805F5D" w:rsidRDefault="00153425" w:rsidP="00805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5. П</w:t>
      </w:r>
      <w:r w:rsidR="00805F5D" w:rsidRPr="00805F5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7" w:history="1">
        <w:r w:rsidR="00805F5D" w:rsidRPr="00805F5D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пунктом 7.2 части 1 статьи 16</w:t>
        </w:r>
      </w:hyperlink>
      <w:r w:rsidR="006E5E2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Федерального закона №</w:t>
      </w:r>
      <w:r w:rsidR="00805F5D" w:rsidRPr="00805F5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210-ФЗ, за исключением случаев, если нанесение отметок на такие документы либо их изъятие является необходимым услови</w:t>
      </w:r>
      <w:r w:rsidR="006E5E2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ем предоставления </w:t>
      </w:r>
      <w:r w:rsidR="00805F5D" w:rsidRPr="00805F5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услуги, и иных случаев, установленных федеральными законами.</w:t>
      </w:r>
    </w:p>
    <w:p w:rsidR="00805F5D" w:rsidRDefault="00805F5D" w:rsidP="00805F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E5DAE" w:rsidRDefault="008D1D91" w:rsidP="00FE5D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1E7E">
        <w:rPr>
          <w:rFonts w:ascii="Times New Roman" w:hAnsi="Times New Roman" w:cs="Times New Roman"/>
          <w:b/>
          <w:bCs/>
          <w:sz w:val="28"/>
          <w:szCs w:val="28"/>
        </w:rPr>
        <w:t xml:space="preserve">Исчерпывающий перечень оснований для </w:t>
      </w:r>
      <w:r w:rsidR="00511E7E" w:rsidRPr="00511E7E">
        <w:rPr>
          <w:rFonts w:ascii="Times New Roman" w:hAnsi="Times New Roman" w:cs="Times New Roman"/>
          <w:b/>
          <w:bCs/>
          <w:sz w:val="28"/>
          <w:szCs w:val="28"/>
        </w:rPr>
        <w:t>отказа в приеме документов, необходимых для предоставления муниципальной услуги</w:t>
      </w:r>
    </w:p>
    <w:p w:rsidR="00FE5DAE" w:rsidRPr="00FE5DAE" w:rsidRDefault="00FE5DAE" w:rsidP="00FE5D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7881" w:rsidRDefault="00313212" w:rsidP="00FE5DAE">
      <w:pPr>
        <w:tabs>
          <w:tab w:val="left" w:pos="91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 </w:t>
      </w:r>
      <w:r w:rsidRPr="00313212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</w:t>
      </w:r>
      <w:r>
        <w:rPr>
          <w:rFonts w:ascii="Times New Roman" w:hAnsi="Times New Roman" w:cs="Times New Roman"/>
          <w:sz w:val="28"/>
          <w:szCs w:val="28"/>
        </w:rPr>
        <w:t>ля предоставления</w:t>
      </w:r>
      <w:r w:rsidR="00DD7B35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212">
        <w:rPr>
          <w:rFonts w:ascii="Times New Roman" w:hAnsi="Times New Roman" w:cs="Times New Roman"/>
          <w:sz w:val="28"/>
          <w:szCs w:val="28"/>
        </w:rPr>
        <w:t xml:space="preserve">услуги, законодательством Российской Федерации и Ханты-Мансийского автономного округа - Югры </w:t>
      </w:r>
      <w:r w:rsidR="00AF2E1F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313212">
        <w:rPr>
          <w:rFonts w:ascii="Times New Roman" w:hAnsi="Times New Roman" w:cs="Times New Roman"/>
          <w:sz w:val="28"/>
          <w:szCs w:val="28"/>
        </w:rPr>
        <w:t>не предусмотрены.</w:t>
      </w:r>
    </w:p>
    <w:p w:rsidR="00FE5DAE" w:rsidRPr="00FE5DAE" w:rsidRDefault="00FE5DAE" w:rsidP="00FE5DAE">
      <w:pPr>
        <w:tabs>
          <w:tab w:val="left" w:pos="915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DAE">
        <w:rPr>
          <w:rFonts w:ascii="Times New Roman" w:hAnsi="Times New Roman" w:cs="Times New Roman"/>
          <w:b/>
          <w:sz w:val="28"/>
          <w:szCs w:val="28"/>
        </w:rPr>
        <w:t xml:space="preserve">Основания для возврата заявления о предоставлении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FE5DAE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8502D6" w:rsidRPr="004E21FA" w:rsidRDefault="00313212" w:rsidP="00857CA2">
      <w:pPr>
        <w:spacing w:after="0" w:line="240" w:lineRule="auto"/>
        <w:ind w:firstLine="7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6F38AB" w:rsidRPr="004E21FA">
        <w:rPr>
          <w:rFonts w:ascii="Times New Roman" w:hAnsi="Times New Roman" w:cs="Times New Roman"/>
          <w:sz w:val="28"/>
          <w:szCs w:val="28"/>
        </w:rPr>
        <w:t xml:space="preserve">. </w:t>
      </w:r>
      <w:r w:rsidR="00FE5DAE" w:rsidRPr="004E21FA">
        <w:rPr>
          <w:rFonts w:ascii="Times New Roman" w:hAnsi="Times New Roman" w:cs="Times New Roman"/>
          <w:sz w:val="28"/>
          <w:szCs w:val="28"/>
        </w:rPr>
        <w:t>Основания для возврата заявления согласно пункту 7 статьи 39.29. Земельного кодекса Российской Федерации:</w:t>
      </w:r>
    </w:p>
    <w:p w:rsidR="00FE5DAE" w:rsidRPr="00FE5DAE" w:rsidRDefault="00313212" w:rsidP="00FE5DAE">
      <w:pPr>
        <w:spacing w:after="0" w:line="240" w:lineRule="auto"/>
        <w:ind w:firstLine="7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FE5DAE" w:rsidRPr="00FE5DAE">
        <w:rPr>
          <w:rFonts w:ascii="Times New Roman" w:hAnsi="Times New Roman" w:cs="Times New Roman"/>
          <w:sz w:val="28"/>
          <w:szCs w:val="28"/>
        </w:rPr>
        <w:t>.1. Заявление</w:t>
      </w:r>
      <w:r w:rsidR="001E6FB1" w:rsidRPr="001E6F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E6FB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предоставлении муниципальной услуги</w:t>
      </w:r>
      <w:r w:rsidR="00FE5DAE" w:rsidRPr="00FE5DAE">
        <w:rPr>
          <w:rFonts w:ascii="Times New Roman" w:hAnsi="Times New Roman" w:cs="Times New Roman"/>
          <w:sz w:val="28"/>
          <w:szCs w:val="28"/>
        </w:rPr>
        <w:t xml:space="preserve"> </w:t>
      </w:r>
      <w:r w:rsidR="001E6FB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E5DAE" w:rsidRPr="00FE5DAE">
        <w:rPr>
          <w:rFonts w:ascii="Times New Roman" w:hAnsi="Times New Roman" w:cs="Times New Roman"/>
          <w:sz w:val="28"/>
          <w:szCs w:val="28"/>
        </w:rPr>
        <w:t>не соответствует требованиям пункта 2 статьи 39.29 Земельного кодекса Российской Федерации.</w:t>
      </w:r>
    </w:p>
    <w:p w:rsidR="00FE5DAE" w:rsidRPr="00FE5DAE" w:rsidRDefault="00313212" w:rsidP="00FE5DAE">
      <w:pPr>
        <w:spacing w:after="0" w:line="240" w:lineRule="auto"/>
        <w:ind w:firstLine="7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FE5DAE" w:rsidRPr="00FE5DAE">
        <w:rPr>
          <w:rFonts w:ascii="Times New Roman" w:hAnsi="Times New Roman" w:cs="Times New Roman"/>
          <w:sz w:val="28"/>
          <w:szCs w:val="28"/>
        </w:rPr>
        <w:t>.2</w:t>
      </w:r>
      <w:r w:rsidR="006F38AB" w:rsidRPr="00FE5DAE">
        <w:rPr>
          <w:rFonts w:ascii="Times New Roman" w:hAnsi="Times New Roman" w:cs="Times New Roman"/>
          <w:sz w:val="28"/>
          <w:szCs w:val="28"/>
        </w:rPr>
        <w:t>. Заявление</w:t>
      </w:r>
      <w:r w:rsidR="001E6FB1" w:rsidRPr="001E6F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E6FB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предоставлении муниципальной услуги</w:t>
      </w:r>
      <w:r w:rsidR="006F38AB" w:rsidRPr="00FE5DAE">
        <w:rPr>
          <w:rFonts w:ascii="Times New Roman" w:hAnsi="Times New Roman" w:cs="Times New Roman"/>
          <w:sz w:val="28"/>
          <w:szCs w:val="28"/>
        </w:rPr>
        <w:t xml:space="preserve"> подано </w:t>
      </w:r>
      <w:r w:rsidR="00AF2E1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F38AB" w:rsidRPr="00FE5DAE">
        <w:rPr>
          <w:rFonts w:ascii="Times New Roman" w:hAnsi="Times New Roman" w:cs="Times New Roman"/>
          <w:sz w:val="28"/>
          <w:szCs w:val="28"/>
        </w:rPr>
        <w:t xml:space="preserve">в орган государственной власти, орган местного самоуправления, в полномочия которых </w:t>
      </w:r>
      <w:r w:rsidR="008502D6" w:rsidRPr="00FE5DAE">
        <w:rPr>
          <w:rFonts w:ascii="Times New Roman" w:hAnsi="Times New Roman" w:cs="Times New Roman"/>
          <w:sz w:val="28"/>
          <w:szCs w:val="28"/>
        </w:rPr>
        <w:t>не входит предоставление услуги.</w:t>
      </w:r>
    </w:p>
    <w:p w:rsidR="008502D6" w:rsidRPr="00FE5DAE" w:rsidRDefault="00313212" w:rsidP="00857CA2">
      <w:pPr>
        <w:spacing w:after="0" w:line="240" w:lineRule="auto"/>
        <w:ind w:firstLine="7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6F38AB" w:rsidRPr="00FE5DAE">
        <w:rPr>
          <w:rFonts w:ascii="Times New Roman" w:hAnsi="Times New Roman" w:cs="Times New Roman"/>
          <w:sz w:val="28"/>
          <w:szCs w:val="28"/>
        </w:rPr>
        <w:t>.3. К заявлению не приложены документы, предусмотренны</w:t>
      </w:r>
      <w:r w:rsidR="00AB0C33" w:rsidRPr="00FE5DAE">
        <w:rPr>
          <w:rFonts w:ascii="Times New Roman" w:hAnsi="Times New Roman" w:cs="Times New Roman"/>
          <w:sz w:val="28"/>
          <w:szCs w:val="28"/>
        </w:rPr>
        <w:t>е пунктом 3 статьи 39.29 Земельного кодекса</w:t>
      </w:r>
      <w:r w:rsidR="006E5E2B" w:rsidRPr="00FE5DA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AB0C33" w:rsidRPr="00FE5DAE">
        <w:rPr>
          <w:rFonts w:ascii="Times New Roman" w:hAnsi="Times New Roman" w:cs="Times New Roman"/>
          <w:sz w:val="28"/>
          <w:szCs w:val="28"/>
        </w:rPr>
        <w:t>.</w:t>
      </w:r>
    </w:p>
    <w:p w:rsidR="003F27D6" w:rsidRDefault="003F27D6" w:rsidP="00AB0C3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502D6" w:rsidRDefault="008502D6" w:rsidP="005D1ED6">
      <w:pPr>
        <w:spacing w:after="0"/>
        <w:ind w:firstLine="77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02D6">
        <w:rPr>
          <w:rFonts w:ascii="Times New Roman" w:hAnsi="Times New Roman" w:cs="Times New Roman"/>
          <w:b/>
          <w:bCs/>
          <w:sz w:val="28"/>
          <w:szCs w:val="28"/>
        </w:rPr>
        <w:t>Исче</w:t>
      </w:r>
      <w:r w:rsidR="00E47F89">
        <w:rPr>
          <w:rFonts w:ascii="Times New Roman" w:hAnsi="Times New Roman" w:cs="Times New Roman"/>
          <w:b/>
          <w:bCs/>
          <w:sz w:val="28"/>
          <w:szCs w:val="28"/>
        </w:rPr>
        <w:t xml:space="preserve">рпывающий перечень оснований для </w:t>
      </w:r>
      <w:r w:rsidRPr="008502D6">
        <w:rPr>
          <w:rFonts w:ascii="Times New Roman" w:hAnsi="Times New Roman" w:cs="Times New Roman"/>
          <w:b/>
          <w:bCs/>
          <w:sz w:val="28"/>
          <w:szCs w:val="28"/>
        </w:rPr>
        <w:t>приостановления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предоставления муниципальной услуги</w:t>
      </w:r>
      <w:r w:rsidRPr="008502D6">
        <w:rPr>
          <w:rFonts w:ascii="Times New Roman" w:hAnsi="Times New Roman" w:cs="Times New Roman"/>
          <w:b/>
          <w:bCs/>
          <w:sz w:val="28"/>
          <w:szCs w:val="28"/>
        </w:rPr>
        <w:t xml:space="preserve"> или отказа в </w:t>
      </w:r>
      <w:r>
        <w:rPr>
          <w:rFonts w:ascii="Times New Roman" w:hAnsi="Times New Roman" w:cs="Times New Roman"/>
          <w:b/>
          <w:bCs/>
          <w:sz w:val="28"/>
          <w:szCs w:val="28"/>
        </w:rPr>
        <w:t>предоставлении муниципальной</w:t>
      </w:r>
      <w:r w:rsidRPr="008502D6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:rsidR="0071032D" w:rsidRPr="002E0379" w:rsidRDefault="00693ADB" w:rsidP="002E0379">
      <w:pPr>
        <w:widowControl w:val="0"/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r w:rsidRPr="00313212">
        <w:rPr>
          <w:rFonts w:ascii="Times New Roman" w:eastAsiaTheme="minorEastAsia" w:hAnsi="Times New Roman" w:cs="Times New Roman"/>
          <w:sz w:val="28"/>
          <w:szCs w:val="28"/>
          <w:lang w:eastAsia="ru-RU"/>
        </w:rPr>
        <w:t>14</w:t>
      </w:r>
      <w:r w:rsidR="003F27D6" w:rsidRPr="0031321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313212" w:rsidRPr="00313212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действующим законодательством Российской Федерации и Ханты-Мансийского автономного округа - Югры не предусмотрены.</w:t>
      </w:r>
    </w:p>
    <w:p w:rsidR="0071032D" w:rsidRDefault="00693ADB" w:rsidP="002420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2.15</w:t>
      </w:r>
      <w:r w:rsidR="008502D6" w:rsidRPr="008502D6">
        <w:rPr>
          <w:rFonts w:ascii="Times New Roman" w:hAnsi="Times New Roman" w:cs="Times New Roman"/>
          <w:sz w:val="28"/>
          <w:szCs w:val="28"/>
        </w:rPr>
        <w:t xml:space="preserve">. Основания для отказа в </w:t>
      </w:r>
      <w:r w:rsidR="009C5C43">
        <w:rPr>
          <w:rFonts w:ascii="Times New Roman" w:hAnsi="Times New Roman" w:cs="Times New Roman"/>
          <w:sz w:val="28"/>
          <w:szCs w:val="28"/>
        </w:rPr>
        <w:t>предоставлении</w:t>
      </w:r>
      <w:r w:rsidR="00DD7B35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9C5C43">
        <w:rPr>
          <w:rFonts w:ascii="Times New Roman" w:hAnsi="Times New Roman" w:cs="Times New Roman"/>
          <w:sz w:val="28"/>
          <w:szCs w:val="28"/>
        </w:rPr>
        <w:t xml:space="preserve"> </w:t>
      </w:r>
      <w:r w:rsidR="008502D6" w:rsidRPr="008502D6">
        <w:rPr>
          <w:rFonts w:ascii="Times New Roman" w:hAnsi="Times New Roman" w:cs="Times New Roman"/>
          <w:sz w:val="28"/>
          <w:szCs w:val="28"/>
        </w:rPr>
        <w:t>услуги:</w:t>
      </w:r>
    </w:p>
    <w:p w:rsidR="0071032D" w:rsidRDefault="003F27D6" w:rsidP="002420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</w:t>
      </w:r>
      <w:r w:rsidR="00693ADB">
        <w:rPr>
          <w:rFonts w:ascii="Times New Roman" w:hAnsi="Times New Roman" w:cs="Times New Roman"/>
          <w:sz w:val="28"/>
          <w:szCs w:val="28"/>
        </w:rPr>
        <w:t>5</w:t>
      </w:r>
      <w:r w:rsidR="008502D6" w:rsidRPr="008502D6">
        <w:rPr>
          <w:rFonts w:ascii="Times New Roman" w:hAnsi="Times New Roman" w:cs="Times New Roman"/>
          <w:sz w:val="28"/>
          <w:szCs w:val="28"/>
        </w:rPr>
        <w:t xml:space="preserve">.1. Заявление </w:t>
      </w:r>
      <w:r w:rsidR="001E6F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предоставлении муниципальной услуги </w:t>
      </w:r>
      <w:r w:rsidR="008502D6" w:rsidRPr="008502D6">
        <w:rPr>
          <w:rFonts w:ascii="Times New Roman" w:hAnsi="Times New Roman" w:cs="Times New Roman"/>
          <w:sz w:val="28"/>
          <w:szCs w:val="28"/>
        </w:rPr>
        <w:t xml:space="preserve">подано </w:t>
      </w:r>
      <w:r w:rsidR="00AF2E1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502D6" w:rsidRPr="008502D6">
        <w:rPr>
          <w:rFonts w:ascii="Times New Roman" w:hAnsi="Times New Roman" w:cs="Times New Roman"/>
          <w:sz w:val="28"/>
          <w:szCs w:val="28"/>
        </w:rPr>
        <w:t>в случаях, не предусмотренн</w:t>
      </w:r>
      <w:r w:rsidR="0071032D">
        <w:rPr>
          <w:rFonts w:ascii="Times New Roman" w:hAnsi="Times New Roman" w:cs="Times New Roman"/>
          <w:sz w:val="28"/>
          <w:szCs w:val="28"/>
        </w:rPr>
        <w:t>ых пунктом 1 статьи 39.28</w:t>
      </w:r>
      <w:r w:rsidR="00AB0C33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</w:t>
      </w:r>
      <w:r w:rsidR="0071032D">
        <w:rPr>
          <w:rFonts w:ascii="Times New Roman" w:hAnsi="Times New Roman" w:cs="Times New Roman"/>
          <w:sz w:val="28"/>
          <w:szCs w:val="28"/>
        </w:rPr>
        <w:t>.</w:t>
      </w:r>
    </w:p>
    <w:p w:rsidR="0071032D" w:rsidRDefault="00693ADB" w:rsidP="002420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2.15</w:t>
      </w:r>
      <w:r w:rsidR="008502D6" w:rsidRPr="008502D6">
        <w:rPr>
          <w:rFonts w:ascii="Times New Roman" w:hAnsi="Times New Roman" w:cs="Times New Roman"/>
          <w:sz w:val="28"/>
          <w:szCs w:val="28"/>
        </w:rPr>
        <w:t xml:space="preserve">.2. Не представлено в письменной форме согласие лиц, указанных </w:t>
      </w:r>
      <w:r w:rsidR="0024202D">
        <w:rPr>
          <w:rFonts w:ascii="Times New Roman" w:hAnsi="Times New Roman" w:cs="Times New Roman"/>
          <w:sz w:val="28"/>
          <w:szCs w:val="28"/>
        </w:rPr>
        <w:t xml:space="preserve">       </w:t>
      </w:r>
      <w:r w:rsidR="008502D6" w:rsidRPr="008502D6">
        <w:rPr>
          <w:rFonts w:ascii="Times New Roman" w:hAnsi="Times New Roman" w:cs="Times New Roman"/>
          <w:sz w:val="28"/>
          <w:szCs w:val="28"/>
        </w:rPr>
        <w:t xml:space="preserve">в пункте 4 </w:t>
      </w:r>
      <w:r w:rsidR="008502D6" w:rsidRPr="00AB0C33">
        <w:rPr>
          <w:rFonts w:ascii="Times New Roman" w:hAnsi="Times New Roman" w:cs="Times New Roman"/>
          <w:sz w:val="28"/>
          <w:szCs w:val="28"/>
        </w:rPr>
        <w:t>статьи 11.</w:t>
      </w:r>
      <w:r w:rsidR="00AB0C33" w:rsidRPr="00AB0C33">
        <w:rPr>
          <w:rFonts w:ascii="Times New Roman" w:hAnsi="Times New Roman" w:cs="Times New Roman"/>
          <w:sz w:val="28"/>
          <w:szCs w:val="28"/>
        </w:rPr>
        <w:t>2 Земельного кодекса Российской Федерации</w:t>
      </w:r>
      <w:r w:rsidR="008502D6" w:rsidRPr="00AB0C33">
        <w:rPr>
          <w:rFonts w:ascii="Times New Roman" w:hAnsi="Times New Roman" w:cs="Times New Roman"/>
          <w:sz w:val="28"/>
          <w:szCs w:val="28"/>
        </w:rPr>
        <w:t>,</w:t>
      </w:r>
      <w:r w:rsidR="008502D6" w:rsidRPr="008502D6">
        <w:rPr>
          <w:rFonts w:ascii="Times New Roman" w:hAnsi="Times New Roman" w:cs="Times New Roman"/>
          <w:sz w:val="28"/>
          <w:szCs w:val="28"/>
        </w:rPr>
        <w:t xml:space="preserve"> если земельные участки, которые предлагается перераспределить, о</w:t>
      </w:r>
      <w:r w:rsidR="0071032D">
        <w:rPr>
          <w:rFonts w:ascii="Times New Roman" w:hAnsi="Times New Roman" w:cs="Times New Roman"/>
          <w:sz w:val="28"/>
          <w:szCs w:val="28"/>
        </w:rPr>
        <w:t>бременены правами указанных лиц.</w:t>
      </w:r>
    </w:p>
    <w:p w:rsidR="0071032D" w:rsidRDefault="008502D6" w:rsidP="002420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2D6">
        <w:rPr>
          <w:rFonts w:ascii="Times New Roman" w:hAnsi="Times New Roman" w:cs="Times New Roman"/>
          <w:sz w:val="28"/>
          <w:szCs w:val="28"/>
        </w:rPr>
        <w:t xml:space="preserve"> 2.</w:t>
      </w:r>
      <w:r w:rsidR="00693ADB">
        <w:rPr>
          <w:rFonts w:ascii="Times New Roman" w:hAnsi="Times New Roman" w:cs="Times New Roman"/>
          <w:sz w:val="28"/>
          <w:szCs w:val="28"/>
        </w:rPr>
        <w:t>15</w:t>
      </w:r>
      <w:r w:rsidRPr="008502D6">
        <w:rPr>
          <w:rFonts w:ascii="Times New Roman" w:hAnsi="Times New Roman" w:cs="Times New Roman"/>
          <w:sz w:val="28"/>
          <w:szCs w:val="28"/>
        </w:rPr>
        <w:t xml:space="preserve">.3.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</w:t>
      </w:r>
      <w:r w:rsidR="0024202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502D6">
        <w:rPr>
          <w:rFonts w:ascii="Times New Roman" w:hAnsi="Times New Roman" w:cs="Times New Roman"/>
          <w:sz w:val="28"/>
          <w:szCs w:val="28"/>
        </w:rPr>
        <w:t xml:space="preserve">в собственности других граждан или юридических лиц, за исключением </w:t>
      </w:r>
      <w:r w:rsidRPr="008502D6">
        <w:rPr>
          <w:rFonts w:ascii="Times New Roman" w:hAnsi="Times New Roman" w:cs="Times New Roman"/>
          <w:sz w:val="28"/>
          <w:szCs w:val="28"/>
        </w:rPr>
        <w:lastRenderedPageBreak/>
        <w:t>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</w:t>
      </w:r>
      <w:r w:rsidR="00AB0C33">
        <w:rPr>
          <w:rFonts w:ascii="Times New Roman" w:hAnsi="Times New Roman" w:cs="Times New Roman"/>
          <w:sz w:val="28"/>
          <w:szCs w:val="28"/>
        </w:rPr>
        <w:t xml:space="preserve"> с пунктом 3 статьи 39.36 Земельного кодекса Российской Федерации.</w:t>
      </w:r>
    </w:p>
    <w:p w:rsidR="0071032D" w:rsidRDefault="00693ADB" w:rsidP="002420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2.15</w:t>
      </w:r>
      <w:r w:rsidR="008502D6" w:rsidRPr="008502D6">
        <w:rPr>
          <w:rFonts w:ascii="Times New Roman" w:hAnsi="Times New Roman" w:cs="Times New Roman"/>
          <w:sz w:val="28"/>
          <w:szCs w:val="28"/>
        </w:rPr>
        <w:t xml:space="preserve">.4.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 и изъятых из оборота или ограниченных в обороте, за исключением случаев, </w:t>
      </w:r>
      <w:r w:rsidR="009C5C43">
        <w:rPr>
          <w:rFonts w:ascii="Times New Roman" w:hAnsi="Times New Roman" w:cs="Times New Roman"/>
          <w:sz w:val="28"/>
          <w:szCs w:val="28"/>
        </w:rPr>
        <w:t xml:space="preserve">если такое перераспределение </w:t>
      </w:r>
      <w:r w:rsidR="008502D6" w:rsidRPr="008502D6">
        <w:rPr>
          <w:rFonts w:ascii="Times New Roman" w:hAnsi="Times New Roman" w:cs="Times New Roman"/>
          <w:sz w:val="28"/>
          <w:szCs w:val="28"/>
        </w:rPr>
        <w:t>осуществляется в соответствии с проектом межевания территории с земельными участками, указанными в подпу</w:t>
      </w:r>
      <w:r w:rsidR="00C130C6">
        <w:rPr>
          <w:rFonts w:ascii="Times New Roman" w:hAnsi="Times New Roman" w:cs="Times New Roman"/>
          <w:sz w:val="28"/>
          <w:szCs w:val="28"/>
        </w:rPr>
        <w:t>нкте 7 пункта 5 статьи 27 Земельного кодекса Российской Федерации.</w:t>
      </w:r>
    </w:p>
    <w:p w:rsidR="0071032D" w:rsidRDefault="00693ADB" w:rsidP="002420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2.15</w:t>
      </w:r>
      <w:r w:rsidR="008502D6" w:rsidRPr="008502D6">
        <w:rPr>
          <w:rFonts w:ascii="Times New Roman" w:hAnsi="Times New Roman" w:cs="Times New Roman"/>
          <w:sz w:val="28"/>
          <w:szCs w:val="28"/>
        </w:rPr>
        <w:t xml:space="preserve">.5.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государственной или муниципальной собственности </w:t>
      </w:r>
      <w:r w:rsidR="0024202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502D6" w:rsidRPr="008502D6">
        <w:rPr>
          <w:rFonts w:ascii="Times New Roman" w:hAnsi="Times New Roman" w:cs="Times New Roman"/>
          <w:sz w:val="28"/>
          <w:szCs w:val="28"/>
        </w:rPr>
        <w:t>и зарезервированных для государ</w:t>
      </w:r>
      <w:r w:rsidR="0071032D">
        <w:rPr>
          <w:rFonts w:ascii="Times New Roman" w:hAnsi="Times New Roman" w:cs="Times New Roman"/>
          <w:sz w:val="28"/>
          <w:szCs w:val="28"/>
        </w:rPr>
        <w:t>ственных или муниципальных нужд.</w:t>
      </w:r>
    </w:p>
    <w:p w:rsidR="0071032D" w:rsidRDefault="00693ADB" w:rsidP="002420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2.15</w:t>
      </w:r>
      <w:r w:rsidR="008502D6" w:rsidRPr="008502D6">
        <w:rPr>
          <w:rFonts w:ascii="Times New Roman" w:hAnsi="Times New Roman" w:cs="Times New Roman"/>
          <w:sz w:val="28"/>
          <w:szCs w:val="28"/>
        </w:rPr>
        <w:t xml:space="preserve">.6.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</w:t>
      </w:r>
      <w:r w:rsidR="0024202D">
        <w:rPr>
          <w:rFonts w:ascii="Times New Roman" w:hAnsi="Times New Roman" w:cs="Times New Roman"/>
          <w:sz w:val="28"/>
          <w:szCs w:val="28"/>
        </w:rPr>
        <w:t xml:space="preserve">     </w:t>
      </w:r>
      <w:r w:rsidR="008502D6" w:rsidRPr="008502D6">
        <w:rPr>
          <w:rFonts w:ascii="Times New Roman" w:hAnsi="Times New Roman" w:cs="Times New Roman"/>
          <w:sz w:val="28"/>
          <w:szCs w:val="28"/>
        </w:rPr>
        <w:t xml:space="preserve">в государственной или муниципальной собственности и являющегося предметом аукциона, извещение о проведении которого размещено </w:t>
      </w:r>
      <w:r w:rsidR="0024202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502D6" w:rsidRPr="008502D6">
        <w:rPr>
          <w:rFonts w:ascii="Times New Roman" w:hAnsi="Times New Roman" w:cs="Times New Roman"/>
          <w:sz w:val="28"/>
          <w:szCs w:val="28"/>
        </w:rPr>
        <w:t xml:space="preserve">в соответствии с пунктом 19 </w:t>
      </w:r>
      <w:r w:rsidR="008502D6" w:rsidRPr="00C130C6">
        <w:rPr>
          <w:rFonts w:ascii="Times New Roman" w:hAnsi="Times New Roman" w:cs="Times New Roman"/>
          <w:sz w:val="28"/>
          <w:szCs w:val="28"/>
        </w:rPr>
        <w:t>статьи 39.</w:t>
      </w:r>
      <w:r w:rsidR="00C130C6" w:rsidRPr="00C130C6">
        <w:rPr>
          <w:rFonts w:ascii="Times New Roman" w:hAnsi="Times New Roman" w:cs="Times New Roman"/>
          <w:sz w:val="28"/>
          <w:szCs w:val="28"/>
        </w:rPr>
        <w:t>11 Земельного</w:t>
      </w:r>
      <w:r w:rsidR="00C130C6">
        <w:rPr>
          <w:rFonts w:ascii="Times New Roman" w:hAnsi="Times New Roman" w:cs="Times New Roman"/>
          <w:sz w:val="28"/>
          <w:szCs w:val="28"/>
        </w:rPr>
        <w:t xml:space="preserve"> коде</w:t>
      </w:r>
      <w:r w:rsidR="0024202D">
        <w:rPr>
          <w:rFonts w:ascii="Times New Roman" w:hAnsi="Times New Roman" w:cs="Times New Roman"/>
          <w:sz w:val="28"/>
          <w:szCs w:val="28"/>
        </w:rPr>
        <w:t>кса Российской Федерации</w:t>
      </w:r>
      <w:r w:rsidR="008502D6" w:rsidRPr="008502D6">
        <w:rPr>
          <w:rFonts w:ascii="Times New Roman" w:hAnsi="Times New Roman" w:cs="Times New Roman"/>
          <w:sz w:val="28"/>
          <w:szCs w:val="28"/>
        </w:rPr>
        <w:t xml:space="preserve">, либо в отношении такого земельного участка принято решение </w:t>
      </w:r>
      <w:r w:rsidR="0024202D">
        <w:rPr>
          <w:rFonts w:ascii="Times New Roman" w:hAnsi="Times New Roman" w:cs="Times New Roman"/>
          <w:sz w:val="28"/>
          <w:szCs w:val="28"/>
        </w:rPr>
        <w:t xml:space="preserve">       </w:t>
      </w:r>
      <w:r w:rsidR="008502D6" w:rsidRPr="008502D6">
        <w:rPr>
          <w:rFonts w:ascii="Times New Roman" w:hAnsi="Times New Roman" w:cs="Times New Roman"/>
          <w:sz w:val="28"/>
          <w:szCs w:val="28"/>
        </w:rPr>
        <w:t xml:space="preserve">о предварительном согласовании его предоставления, </w:t>
      </w:r>
      <w:r w:rsidR="0071032D">
        <w:rPr>
          <w:rFonts w:ascii="Times New Roman" w:hAnsi="Times New Roman" w:cs="Times New Roman"/>
          <w:sz w:val="28"/>
          <w:szCs w:val="28"/>
        </w:rPr>
        <w:t>срок действия которого не истек.</w:t>
      </w:r>
    </w:p>
    <w:p w:rsidR="0071032D" w:rsidRDefault="00693ADB" w:rsidP="002420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2.15</w:t>
      </w:r>
      <w:r w:rsidR="008502D6" w:rsidRPr="008502D6">
        <w:rPr>
          <w:rFonts w:ascii="Times New Roman" w:hAnsi="Times New Roman" w:cs="Times New Roman"/>
          <w:sz w:val="28"/>
          <w:szCs w:val="28"/>
        </w:rPr>
        <w:t xml:space="preserve">.7.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</w:t>
      </w:r>
      <w:r w:rsidR="0024202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502D6" w:rsidRPr="008502D6">
        <w:rPr>
          <w:rFonts w:ascii="Times New Roman" w:hAnsi="Times New Roman" w:cs="Times New Roman"/>
          <w:sz w:val="28"/>
          <w:szCs w:val="28"/>
        </w:rPr>
        <w:t>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</w:t>
      </w:r>
      <w:r w:rsidR="0071032D">
        <w:rPr>
          <w:rFonts w:ascii="Times New Roman" w:hAnsi="Times New Roman" w:cs="Times New Roman"/>
          <w:sz w:val="28"/>
          <w:szCs w:val="28"/>
        </w:rPr>
        <w:t>совании или этом предоставлении.</w:t>
      </w:r>
    </w:p>
    <w:p w:rsidR="0071032D" w:rsidRDefault="00693ADB" w:rsidP="002420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2.15</w:t>
      </w:r>
      <w:r w:rsidR="008502D6" w:rsidRPr="008502D6">
        <w:rPr>
          <w:rFonts w:ascii="Times New Roman" w:hAnsi="Times New Roman" w:cs="Times New Roman"/>
          <w:sz w:val="28"/>
          <w:szCs w:val="28"/>
        </w:rPr>
        <w:t>.8.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</w:t>
      </w:r>
      <w:r w:rsidR="0071032D">
        <w:rPr>
          <w:rFonts w:ascii="Times New Roman" w:hAnsi="Times New Roman" w:cs="Times New Roman"/>
          <w:sz w:val="28"/>
          <w:szCs w:val="28"/>
        </w:rPr>
        <w:t>ьные размеры земельных участков.</w:t>
      </w:r>
    </w:p>
    <w:p w:rsidR="0071032D" w:rsidRDefault="00693ADB" w:rsidP="002420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2.15</w:t>
      </w:r>
      <w:r w:rsidR="008502D6" w:rsidRPr="008502D6">
        <w:rPr>
          <w:rFonts w:ascii="Times New Roman" w:hAnsi="Times New Roman" w:cs="Times New Roman"/>
          <w:sz w:val="28"/>
          <w:szCs w:val="28"/>
        </w:rPr>
        <w:t xml:space="preserve">.9.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</w:t>
      </w:r>
      <w:r w:rsidR="008502D6" w:rsidRPr="00C130C6">
        <w:rPr>
          <w:rFonts w:ascii="Times New Roman" w:hAnsi="Times New Roman" w:cs="Times New Roman"/>
          <w:sz w:val="28"/>
          <w:szCs w:val="28"/>
        </w:rPr>
        <w:t xml:space="preserve">самостоятельный земельный участок без нарушения требований, предусмотренных </w:t>
      </w:r>
      <w:r w:rsidR="00C130C6" w:rsidRPr="00C130C6">
        <w:rPr>
          <w:rFonts w:ascii="Times New Roman" w:hAnsi="Times New Roman" w:cs="Times New Roman"/>
          <w:sz w:val="28"/>
          <w:szCs w:val="28"/>
        </w:rPr>
        <w:t>статьей 11.9 Земельного кодекса Российской Федерации</w:t>
      </w:r>
      <w:r w:rsidR="008502D6" w:rsidRPr="00C130C6">
        <w:rPr>
          <w:rFonts w:ascii="Times New Roman" w:hAnsi="Times New Roman" w:cs="Times New Roman"/>
          <w:sz w:val="28"/>
          <w:szCs w:val="28"/>
        </w:rPr>
        <w:t>,</w:t>
      </w:r>
      <w:r w:rsidR="008502D6" w:rsidRPr="008502D6">
        <w:rPr>
          <w:rFonts w:ascii="Times New Roman" w:hAnsi="Times New Roman" w:cs="Times New Roman"/>
          <w:sz w:val="28"/>
          <w:szCs w:val="28"/>
        </w:rPr>
        <w:t xml:space="preserve"> </w:t>
      </w:r>
      <w:r w:rsidR="0024202D">
        <w:rPr>
          <w:rFonts w:ascii="Times New Roman" w:hAnsi="Times New Roman" w:cs="Times New Roman"/>
          <w:sz w:val="28"/>
          <w:szCs w:val="28"/>
        </w:rPr>
        <w:t xml:space="preserve">     </w:t>
      </w:r>
      <w:r w:rsidR="008502D6" w:rsidRPr="008502D6">
        <w:rPr>
          <w:rFonts w:ascii="Times New Roman" w:hAnsi="Times New Roman" w:cs="Times New Roman"/>
          <w:sz w:val="28"/>
          <w:szCs w:val="28"/>
        </w:rPr>
        <w:t xml:space="preserve">за исключением случаев перераспределения земельных участков в соответствии </w:t>
      </w:r>
      <w:r w:rsidR="008502D6" w:rsidRPr="008502D6">
        <w:rPr>
          <w:rFonts w:ascii="Times New Roman" w:hAnsi="Times New Roman" w:cs="Times New Roman"/>
          <w:sz w:val="28"/>
          <w:szCs w:val="28"/>
        </w:rPr>
        <w:lastRenderedPageBreak/>
        <w:t xml:space="preserve">с </w:t>
      </w:r>
      <w:r w:rsidR="008502D6" w:rsidRPr="00C130C6">
        <w:rPr>
          <w:rFonts w:ascii="Times New Roman" w:hAnsi="Times New Roman" w:cs="Times New Roman"/>
          <w:sz w:val="28"/>
          <w:szCs w:val="28"/>
        </w:rPr>
        <w:t xml:space="preserve">подпунктами 1 </w:t>
      </w:r>
      <w:r w:rsidR="0071032D" w:rsidRPr="00C130C6">
        <w:rPr>
          <w:rFonts w:ascii="Times New Roman" w:hAnsi="Times New Roman" w:cs="Times New Roman"/>
          <w:sz w:val="28"/>
          <w:szCs w:val="28"/>
        </w:rPr>
        <w:t xml:space="preserve">и 4 </w:t>
      </w:r>
      <w:r w:rsidR="00C130C6" w:rsidRPr="00C130C6">
        <w:rPr>
          <w:rFonts w:ascii="Times New Roman" w:hAnsi="Times New Roman" w:cs="Times New Roman"/>
          <w:sz w:val="28"/>
          <w:szCs w:val="28"/>
        </w:rPr>
        <w:t>пункта 1 статьи 39.28 Земельного кодекса Российской Федерации</w:t>
      </w:r>
      <w:r w:rsidR="0071032D" w:rsidRPr="00C130C6">
        <w:rPr>
          <w:rFonts w:ascii="Times New Roman" w:hAnsi="Times New Roman" w:cs="Times New Roman"/>
          <w:sz w:val="28"/>
          <w:szCs w:val="28"/>
        </w:rPr>
        <w:t>.</w:t>
      </w:r>
    </w:p>
    <w:p w:rsidR="00857CA2" w:rsidRDefault="00693ADB" w:rsidP="002420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5598">
        <w:rPr>
          <w:rFonts w:ascii="Times New Roman" w:hAnsi="Times New Roman" w:cs="Times New Roman"/>
          <w:sz w:val="28"/>
          <w:szCs w:val="28"/>
        </w:rPr>
        <w:t>2.15</w:t>
      </w:r>
      <w:r w:rsidR="008502D6" w:rsidRPr="00A65598">
        <w:rPr>
          <w:rFonts w:ascii="Times New Roman" w:hAnsi="Times New Roman" w:cs="Times New Roman"/>
          <w:sz w:val="28"/>
          <w:szCs w:val="28"/>
        </w:rPr>
        <w:t>.10. Границы земельного участка, находящегося в частной собственности, подлежат уточнению в соо</w:t>
      </w:r>
      <w:r w:rsidR="00857CA2" w:rsidRPr="00A65598">
        <w:rPr>
          <w:rFonts w:ascii="Times New Roman" w:hAnsi="Times New Roman" w:cs="Times New Roman"/>
          <w:sz w:val="28"/>
          <w:szCs w:val="28"/>
        </w:rPr>
        <w:t xml:space="preserve">тветствии с </w:t>
      </w:r>
      <w:r w:rsidR="00857CA2" w:rsidRPr="00A6559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Федеральным </w:t>
      </w:r>
      <w:hyperlink r:id="rId18" w:history="1">
        <w:r w:rsidR="00857CA2" w:rsidRPr="00A6559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законом</w:t>
        </w:r>
      </w:hyperlink>
      <w:r w:rsidR="00857CA2" w:rsidRPr="00A6559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4202D" w:rsidRPr="00A6559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="00857CA2" w:rsidRPr="00A6559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13.07.2015 №218-ФЗ "О государств</w:t>
      </w:r>
      <w:r w:rsidR="00DD7B35" w:rsidRPr="00A65598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енной регистрации недвижимости".</w:t>
      </w:r>
    </w:p>
    <w:p w:rsidR="0071032D" w:rsidRDefault="00693ADB" w:rsidP="002420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2.15</w:t>
      </w:r>
      <w:r w:rsidR="008502D6" w:rsidRPr="008502D6">
        <w:rPr>
          <w:rFonts w:ascii="Times New Roman" w:hAnsi="Times New Roman" w:cs="Times New Roman"/>
          <w:sz w:val="28"/>
          <w:szCs w:val="28"/>
        </w:rPr>
        <w:t xml:space="preserve">.11. Несоответствие схемы расположения земельного участка </w:t>
      </w:r>
      <w:r w:rsidR="0024202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502D6" w:rsidRPr="008502D6">
        <w:rPr>
          <w:rFonts w:ascii="Times New Roman" w:hAnsi="Times New Roman" w:cs="Times New Roman"/>
          <w:sz w:val="28"/>
          <w:szCs w:val="28"/>
        </w:rPr>
        <w:t xml:space="preserve">ее форме, формату или требованиям к ее подготовке, которые установлены </w:t>
      </w:r>
      <w:r w:rsidR="0024202D">
        <w:rPr>
          <w:rFonts w:ascii="Times New Roman" w:hAnsi="Times New Roman" w:cs="Times New Roman"/>
          <w:sz w:val="28"/>
          <w:szCs w:val="28"/>
        </w:rPr>
        <w:t xml:space="preserve">       </w:t>
      </w:r>
      <w:r w:rsidR="008502D6" w:rsidRPr="008502D6">
        <w:rPr>
          <w:rFonts w:ascii="Times New Roman" w:hAnsi="Times New Roman" w:cs="Times New Roman"/>
          <w:sz w:val="28"/>
          <w:szCs w:val="28"/>
        </w:rPr>
        <w:t xml:space="preserve">в </w:t>
      </w:r>
      <w:r w:rsidR="008502D6" w:rsidRPr="00C130C6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71032D" w:rsidRPr="00C130C6">
        <w:rPr>
          <w:rFonts w:ascii="Times New Roman" w:hAnsi="Times New Roman" w:cs="Times New Roman"/>
          <w:sz w:val="28"/>
          <w:szCs w:val="28"/>
        </w:rPr>
        <w:t>с пунктом 12 статьи 11.</w:t>
      </w:r>
      <w:r w:rsidR="00C130C6" w:rsidRPr="00C130C6">
        <w:rPr>
          <w:rFonts w:ascii="Times New Roman" w:hAnsi="Times New Roman" w:cs="Times New Roman"/>
          <w:sz w:val="28"/>
          <w:szCs w:val="28"/>
        </w:rPr>
        <w:t>10 Земельного кодекса Российской Федерации</w:t>
      </w:r>
      <w:r w:rsidR="0071032D" w:rsidRPr="00C130C6">
        <w:rPr>
          <w:rFonts w:ascii="Times New Roman" w:hAnsi="Times New Roman" w:cs="Times New Roman"/>
          <w:sz w:val="28"/>
          <w:szCs w:val="28"/>
        </w:rPr>
        <w:t>.</w:t>
      </w:r>
    </w:p>
    <w:p w:rsidR="0071032D" w:rsidRDefault="008502D6" w:rsidP="002420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2D6">
        <w:rPr>
          <w:rFonts w:ascii="Times New Roman" w:hAnsi="Times New Roman" w:cs="Times New Roman"/>
          <w:sz w:val="28"/>
          <w:szCs w:val="28"/>
        </w:rPr>
        <w:t xml:space="preserve"> 2</w:t>
      </w:r>
      <w:r w:rsidR="00693ADB">
        <w:rPr>
          <w:rFonts w:ascii="Times New Roman" w:hAnsi="Times New Roman" w:cs="Times New Roman"/>
          <w:sz w:val="28"/>
          <w:szCs w:val="28"/>
        </w:rPr>
        <w:t>.15</w:t>
      </w:r>
      <w:r w:rsidRPr="008502D6">
        <w:rPr>
          <w:rFonts w:ascii="Times New Roman" w:hAnsi="Times New Roman" w:cs="Times New Roman"/>
          <w:sz w:val="28"/>
          <w:szCs w:val="28"/>
        </w:rPr>
        <w:t xml:space="preserve">.12. Полное или частичное совпадение местоположения земельного участка, образование которого предусмотрено схемой его расположения, </w:t>
      </w:r>
      <w:r w:rsidR="00B214E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502D6">
        <w:rPr>
          <w:rFonts w:ascii="Times New Roman" w:hAnsi="Times New Roman" w:cs="Times New Roman"/>
          <w:sz w:val="28"/>
          <w:szCs w:val="28"/>
        </w:rPr>
        <w:t xml:space="preserve">с местоположением земельного участка, образуемого в соответствии с ранее принятым решением об утверждении схемы расположения земельного участка, </w:t>
      </w:r>
      <w:r w:rsidR="0071032D">
        <w:rPr>
          <w:rFonts w:ascii="Times New Roman" w:hAnsi="Times New Roman" w:cs="Times New Roman"/>
          <w:sz w:val="28"/>
          <w:szCs w:val="28"/>
        </w:rPr>
        <w:t>срок действия которого не истек.</w:t>
      </w:r>
    </w:p>
    <w:p w:rsidR="0071032D" w:rsidRDefault="00693ADB" w:rsidP="00B214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2.15</w:t>
      </w:r>
      <w:r w:rsidR="008502D6" w:rsidRPr="008502D6">
        <w:rPr>
          <w:rFonts w:ascii="Times New Roman" w:hAnsi="Times New Roman" w:cs="Times New Roman"/>
          <w:sz w:val="28"/>
          <w:szCs w:val="28"/>
        </w:rPr>
        <w:t xml:space="preserve">.13. Разработка схемы расположения земельного участка </w:t>
      </w:r>
      <w:r w:rsidR="00B214E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502D6" w:rsidRPr="008502D6">
        <w:rPr>
          <w:rFonts w:ascii="Times New Roman" w:hAnsi="Times New Roman" w:cs="Times New Roman"/>
          <w:sz w:val="28"/>
          <w:szCs w:val="28"/>
        </w:rPr>
        <w:t xml:space="preserve">с нарушением предусмотренных </w:t>
      </w:r>
      <w:r w:rsidR="008502D6" w:rsidRPr="00C130C6">
        <w:rPr>
          <w:rFonts w:ascii="Times New Roman" w:hAnsi="Times New Roman" w:cs="Times New Roman"/>
          <w:sz w:val="28"/>
          <w:szCs w:val="28"/>
        </w:rPr>
        <w:t>статьей 11.</w:t>
      </w:r>
      <w:r w:rsidR="00C130C6" w:rsidRPr="00C130C6">
        <w:rPr>
          <w:rFonts w:ascii="Times New Roman" w:hAnsi="Times New Roman" w:cs="Times New Roman"/>
          <w:sz w:val="28"/>
          <w:szCs w:val="28"/>
        </w:rPr>
        <w:t>9 Земельного</w:t>
      </w:r>
      <w:r w:rsidR="00B214EF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</w:t>
      </w:r>
      <w:r w:rsidR="008502D6" w:rsidRPr="008502D6">
        <w:rPr>
          <w:rFonts w:ascii="Times New Roman" w:hAnsi="Times New Roman" w:cs="Times New Roman"/>
          <w:sz w:val="28"/>
          <w:szCs w:val="28"/>
        </w:rPr>
        <w:t xml:space="preserve"> требований </w:t>
      </w:r>
      <w:r w:rsidR="0071032D">
        <w:rPr>
          <w:rFonts w:ascii="Times New Roman" w:hAnsi="Times New Roman" w:cs="Times New Roman"/>
          <w:sz w:val="28"/>
          <w:szCs w:val="28"/>
        </w:rPr>
        <w:t>к образуемым земельным участкам.</w:t>
      </w:r>
    </w:p>
    <w:p w:rsidR="0071032D" w:rsidRDefault="00693ADB" w:rsidP="00B214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2.15</w:t>
      </w:r>
      <w:r w:rsidR="008502D6" w:rsidRPr="008502D6">
        <w:rPr>
          <w:rFonts w:ascii="Times New Roman" w:hAnsi="Times New Roman" w:cs="Times New Roman"/>
          <w:sz w:val="28"/>
          <w:szCs w:val="28"/>
        </w:rPr>
        <w:t>.14. Несоответствие схемы рас</w:t>
      </w:r>
      <w:r w:rsidR="009C5C43">
        <w:rPr>
          <w:rFonts w:ascii="Times New Roman" w:hAnsi="Times New Roman" w:cs="Times New Roman"/>
          <w:sz w:val="28"/>
          <w:szCs w:val="28"/>
        </w:rPr>
        <w:t xml:space="preserve">положения земельного участка </w:t>
      </w:r>
      <w:r w:rsidR="008502D6" w:rsidRPr="008502D6">
        <w:rPr>
          <w:rFonts w:ascii="Times New Roman" w:hAnsi="Times New Roman" w:cs="Times New Roman"/>
          <w:sz w:val="28"/>
          <w:szCs w:val="28"/>
        </w:rPr>
        <w:t xml:space="preserve">утвержденному проекту планировки территории, землеустроительной документации, положению об особо </w:t>
      </w:r>
      <w:r w:rsidR="0071032D">
        <w:rPr>
          <w:rFonts w:ascii="Times New Roman" w:hAnsi="Times New Roman" w:cs="Times New Roman"/>
          <w:sz w:val="28"/>
          <w:szCs w:val="28"/>
        </w:rPr>
        <w:t>охраняемой природной территории.</w:t>
      </w:r>
    </w:p>
    <w:p w:rsidR="0071032D" w:rsidRDefault="00693ADB" w:rsidP="00B214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2.15</w:t>
      </w:r>
      <w:r w:rsidR="008502D6" w:rsidRPr="008502D6">
        <w:rPr>
          <w:rFonts w:ascii="Times New Roman" w:hAnsi="Times New Roman" w:cs="Times New Roman"/>
          <w:sz w:val="28"/>
          <w:szCs w:val="28"/>
        </w:rPr>
        <w:t>.15.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</w:t>
      </w:r>
      <w:r w:rsidR="0071032D">
        <w:rPr>
          <w:rFonts w:ascii="Times New Roman" w:hAnsi="Times New Roman" w:cs="Times New Roman"/>
          <w:sz w:val="28"/>
          <w:szCs w:val="28"/>
        </w:rPr>
        <w:t>ден проект межевания территории.</w:t>
      </w:r>
    </w:p>
    <w:p w:rsidR="0071032D" w:rsidRDefault="00693ADB" w:rsidP="00B214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2.15</w:t>
      </w:r>
      <w:r w:rsidR="008502D6" w:rsidRPr="008502D6">
        <w:rPr>
          <w:rFonts w:ascii="Times New Roman" w:hAnsi="Times New Roman" w:cs="Times New Roman"/>
          <w:sz w:val="28"/>
          <w:szCs w:val="28"/>
        </w:rPr>
        <w:t>.16.</w:t>
      </w:r>
      <w:r w:rsidR="00C130C6">
        <w:rPr>
          <w:rFonts w:ascii="Times New Roman" w:hAnsi="Times New Roman" w:cs="Times New Roman"/>
          <w:sz w:val="28"/>
          <w:szCs w:val="28"/>
        </w:rPr>
        <w:t xml:space="preserve"> Приложенная к заявлению</w:t>
      </w:r>
      <w:r w:rsidR="00DD7B35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</w:t>
      </w:r>
      <w:r w:rsidR="00C130C6">
        <w:rPr>
          <w:rFonts w:ascii="Times New Roman" w:hAnsi="Times New Roman" w:cs="Times New Roman"/>
          <w:sz w:val="28"/>
          <w:szCs w:val="28"/>
        </w:rPr>
        <w:t xml:space="preserve"> </w:t>
      </w:r>
      <w:r w:rsidR="008502D6" w:rsidRPr="008502D6">
        <w:rPr>
          <w:rFonts w:ascii="Times New Roman" w:hAnsi="Times New Roman" w:cs="Times New Roman"/>
          <w:sz w:val="28"/>
          <w:szCs w:val="28"/>
        </w:rPr>
        <w:t>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</w:t>
      </w:r>
      <w:r w:rsidR="0071032D">
        <w:rPr>
          <w:rFonts w:ascii="Times New Roman" w:hAnsi="Times New Roman" w:cs="Times New Roman"/>
          <w:sz w:val="28"/>
          <w:szCs w:val="28"/>
        </w:rPr>
        <w:t>храняемой природной территории.</w:t>
      </w:r>
    </w:p>
    <w:p w:rsidR="0071032D" w:rsidRDefault="00693ADB" w:rsidP="00B214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</w:t>
      </w:r>
      <w:r w:rsidR="008502D6" w:rsidRPr="008502D6">
        <w:rPr>
          <w:rFonts w:ascii="Times New Roman" w:hAnsi="Times New Roman" w:cs="Times New Roman"/>
          <w:sz w:val="28"/>
          <w:szCs w:val="28"/>
        </w:rPr>
        <w:t>.17. Заявление о предоставлении</w:t>
      </w:r>
      <w:r w:rsidR="001E6FB1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8502D6" w:rsidRPr="008502D6">
        <w:rPr>
          <w:rFonts w:ascii="Times New Roman" w:hAnsi="Times New Roman" w:cs="Times New Roman"/>
          <w:sz w:val="28"/>
          <w:szCs w:val="28"/>
        </w:rPr>
        <w:t xml:space="preserve"> услуги подано заявителем, не являющимся собственником земельного участка, который предполагается перераспределить с земельным участком, находящимся </w:t>
      </w:r>
      <w:r w:rsidR="00AF2E1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502D6" w:rsidRPr="008502D6">
        <w:rPr>
          <w:rFonts w:ascii="Times New Roman" w:hAnsi="Times New Roman" w:cs="Times New Roman"/>
          <w:sz w:val="28"/>
          <w:szCs w:val="28"/>
        </w:rPr>
        <w:t>в государственной</w:t>
      </w:r>
      <w:r w:rsidR="00B214EF">
        <w:rPr>
          <w:rFonts w:ascii="Times New Roman" w:hAnsi="Times New Roman" w:cs="Times New Roman"/>
          <w:sz w:val="28"/>
          <w:szCs w:val="28"/>
        </w:rPr>
        <w:t xml:space="preserve"> (муниципальной) собственности</w:t>
      </w:r>
      <w:r w:rsidR="0071032D">
        <w:rPr>
          <w:rFonts w:ascii="Times New Roman" w:hAnsi="Times New Roman" w:cs="Times New Roman"/>
          <w:sz w:val="28"/>
          <w:szCs w:val="28"/>
        </w:rPr>
        <w:t>.</w:t>
      </w:r>
    </w:p>
    <w:p w:rsidR="0071032D" w:rsidRDefault="00693ADB" w:rsidP="00B214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2.15</w:t>
      </w:r>
      <w:r w:rsidR="008502D6" w:rsidRPr="008502D6">
        <w:rPr>
          <w:rFonts w:ascii="Times New Roman" w:hAnsi="Times New Roman" w:cs="Times New Roman"/>
          <w:sz w:val="28"/>
          <w:szCs w:val="28"/>
        </w:rPr>
        <w:t>.18. Получен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отношений.</w:t>
      </w:r>
    </w:p>
    <w:p w:rsidR="008502D6" w:rsidRPr="008502D6" w:rsidRDefault="00693ADB" w:rsidP="00B214E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2.15</w:t>
      </w:r>
      <w:r w:rsidR="008502D6" w:rsidRPr="008502D6">
        <w:rPr>
          <w:rFonts w:ascii="Times New Roman" w:hAnsi="Times New Roman" w:cs="Times New Roman"/>
          <w:sz w:val="28"/>
          <w:szCs w:val="28"/>
        </w:rPr>
        <w:t>.19. Площадь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участка или проекте межевания территории, в соответствии с которыми такой земельный участок был образован, более че</w:t>
      </w:r>
      <w:r w:rsidR="0071032D">
        <w:rPr>
          <w:rFonts w:ascii="Times New Roman" w:hAnsi="Times New Roman" w:cs="Times New Roman"/>
          <w:sz w:val="28"/>
          <w:szCs w:val="28"/>
        </w:rPr>
        <w:t>м на десять процентов.</w:t>
      </w:r>
    </w:p>
    <w:p w:rsidR="008502D6" w:rsidRDefault="008502D6" w:rsidP="0071032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06BD6" w:rsidRDefault="00506BD6" w:rsidP="00B214EF">
      <w:pPr>
        <w:spacing w:after="0"/>
        <w:ind w:firstLine="77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6BD6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услуг, которые являются необходимыми и обязательными для </w:t>
      </w:r>
      <w:r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</w:t>
      </w:r>
      <w:r w:rsidRPr="00506BD6">
        <w:rPr>
          <w:rFonts w:ascii="Times New Roman" w:hAnsi="Times New Roman" w:cs="Times New Roman"/>
          <w:b/>
          <w:bCs/>
          <w:sz w:val="28"/>
          <w:szCs w:val="28"/>
        </w:rPr>
        <w:t xml:space="preserve"> услуги, в том числе сведения о </w:t>
      </w:r>
      <w:r w:rsidRPr="00506BD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документе (документах), выдаваемом (выдаваемых) организациями, участвующими в </w:t>
      </w:r>
      <w:r w:rsidR="00B214EF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предоставлении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506BD6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:rsidR="00506BD6" w:rsidRDefault="00506BD6" w:rsidP="00506BD6">
      <w:pPr>
        <w:spacing w:after="0"/>
        <w:ind w:firstLine="77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06BD6" w:rsidRDefault="00506BD6" w:rsidP="00B214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6BD6">
        <w:rPr>
          <w:rFonts w:ascii="Times New Roman" w:hAnsi="Times New Roman" w:cs="Times New Roman"/>
          <w:sz w:val="28"/>
          <w:szCs w:val="28"/>
        </w:rPr>
        <w:t>2.1</w:t>
      </w:r>
      <w:r w:rsidR="00693ADB">
        <w:rPr>
          <w:rFonts w:ascii="Times New Roman" w:hAnsi="Times New Roman" w:cs="Times New Roman"/>
          <w:sz w:val="28"/>
          <w:szCs w:val="28"/>
        </w:rPr>
        <w:t>6</w:t>
      </w:r>
      <w:r w:rsidRPr="00506BD6">
        <w:rPr>
          <w:rFonts w:ascii="Times New Roman" w:hAnsi="Times New Roman" w:cs="Times New Roman"/>
          <w:sz w:val="28"/>
          <w:szCs w:val="28"/>
        </w:rPr>
        <w:t xml:space="preserve">. Необходимыми и обязательными для </w:t>
      </w:r>
      <w:r w:rsidR="00C130C6">
        <w:rPr>
          <w:rFonts w:ascii="Times New Roman" w:hAnsi="Times New Roman" w:cs="Times New Roman"/>
          <w:sz w:val="28"/>
          <w:szCs w:val="28"/>
        </w:rPr>
        <w:t>предоставления</w:t>
      </w:r>
      <w:r w:rsidR="00D934CE" w:rsidRPr="00D934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934CE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C130C6">
        <w:rPr>
          <w:rFonts w:ascii="Times New Roman" w:hAnsi="Times New Roman" w:cs="Times New Roman"/>
          <w:sz w:val="28"/>
          <w:szCs w:val="28"/>
        </w:rPr>
        <w:t xml:space="preserve"> </w:t>
      </w:r>
      <w:r w:rsidRPr="00506BD6">
        <w:rPr>
          <w:rFonts w:ascii="Times New Roman" w:hAnsi="Times New Roman" w:cs="Times New Roman"/>
          <w:sz w:val="28"/>
          <w:szCs w:val="28"/>
        </w:rPr>
        <w:t>услуги, являются следующие услуги:</w:t>
      </w:r>
    </w:p>
    <w:p w:rsidR="00506BD6" w:rsidRDefault="00693ADB" w:rsidP="00B214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</w:t>
      </w:r>
      <w:r w:rsidR="00506BD6" w:rsidRPr="00506BD6">
        <w:rPr>
          <w:rFonts w:ascii="Times New Roman" w:hAnsi="Times New Roman" w:cs="Times New Roman"/>
          <w:sz w:val="28"/>
          <w:szCs w:val="28"/>
        </w:rPr>
        <w:t>.1. Кадастровые работы в целях осуществления государственного кадастрового учета земельного участков, который образуется в результате перераспределения, по результатам которы</w:t>
      </w:r>
      <w:r w:rsidR="00506BD6">
        <w:rPr>
          <w:rFonts w:ascii="Times New Roman" w:hAnsi="Times New Roman" w:cs="Times New Roman"/>
          <w:sz w:val="28"/>
          <w:szCs w:val="28"/>
        </w:rPr>
        <w:t>х подготавливается межевой план.</w:t>
      </w:r>
    </w:p>
    <w:p w:rsidR="00506BD6" w:rsidRDefault="00693ADB" w:rsidP="00B214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2.16</w:t>
      </w:r>
      <w:r w:rsidR="00506BD6" w:rsidRPr="00506BD6">
        <w:rPr>
          <w:rFonts w:ascii="Times New Roman" w:hAnsi="Times New Roman" w:cs="Times New Roman"/>
          <w:sz w:val="28"/>
          <w:szCs w:val="28"/>
        </w:rPr>
        <w:t>.2. Государственный кадастровый учет земельного участков, который образуется в результате перераспределения, по результатам которого выдается выписка из Единого государственного реестра недвижимости в отношен</w:t>
      </w:r>
      <w:r w:rsidR="00506BD6">
        <w:rPr>
          <w:rFonts w:ascii="Times New Roman" w:hAnsi="Times New Roman" w:cs="Times New Roman"/>
          <w:sz w:val="28"/>
          <w:szCs w:val="28"/>
        </w:rPr>
        <w:t>ии такого земельного участка.</w:t>
      </w:r>
    </w:p>
    <w:p w:rsidR="00506BD6" w:rsidRDefault="00506BD6" w:rsidP="00506BD6">
      <w:pPr>
        <w:spacing w:after="0"/>
        <w:ind w:firstLine="774"/>
        <w:jc w:val="both"/>
        <w:rPr>
          <w:rFonts w:ascii="Times New Roman" w:hAnsi="Times New Roman" w:cs="Times New Roman"/>
          <w:sz w:val="28"/>
          <w:szCs w:val="28"/>
        </w:rPr>
      </w:pPr>
    </w:p>
    <w:p w:rsidR="00506BD6" w:rsidRDefault="0071032D" w:rsidP="0071032D">
      <w:pPr>
        <w:spacing w:after="0"/>
        <w:ind w:firstLine="77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32D">
        <w:rPr>
          <w:rFonts w:ascii="Times New Roman" w:hAnsi="Times New Roman" w:cs="Times New Roman"/>
          <w:b/>
          <w:sz w:val="28"/>
          <w:szCs w:val="28"/>
        </w:rPr>
        <w:t>Размер платы, взимаемой с заявителя при предоставлении муниципальной услуги, и</w:t>
      </w:r>
      <w:r w:rsidR="009C5C43">
        <w:rPr>
          <w:rFonts w:ascii="Times New Roman" w:hAnsi="Times New Roman" w:cs="Times New Roman"/>
          <w:b/>
          <w:sz w:val="28"/>
          <w:szCs w:val="28"/>
        </w:rPr>
        <w:t xml:space="preserve"> способы ее взимания</w:t>
      </w:r>
    </w:p>
    <w:p w:rsidR="0071032D" w:rsidRPr="0071032D" w:rsidRDefault="0071032D" w:rsidP="0071032D">
      <w:pPr>
        <w:spacing w:after="0"/>
        <w:ind w:firstLine="77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6BD6" w:rsidRDefault="00693ADB" w:rsidP="00B214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</w:t>
      </w:r>
      <w:r w:rsidR="00C130C6">
        <w:rPr>
          <w:rFonts w:ascii="Times New Roman" w:hAnsi="Times New Roman" w:cs="Times New Roman"/>
          <w:sz w:val="28"/>
          <w:szCs w:val="28"/>
        </w:rPr>
        <w:t>. Предоставление</w:t>
      </w:r>
      <w:r w:rsidR="00D934CE" w:rsidRPr="00D934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934CE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C130C6">
        <w:rPr>
          <w:rFonts w:ascii="Times New Roman" w:hAnsi="Times New Roman" w:cs="Times New Roman"/>
          <w:sz w:val="28"/>
          <w:szCs w:val="28"/>
        </w:rPr>
        <w:t xml:space="preserve"> </w:t>
      </w:r>
      <w:r w:rsidR="00506BD6" w:rsidRPr="00506BD6">
        <w:rPr>
          <w:rFonts w:ascii="Times New Roman" w:hAnsi="Times New Roman" w:cs="Times New Roman"/>
          <w:sz w:val="28"/>
          <w:szCs w:val="28"/>
        </w:rPr>
        <w:t>услуги осуществляется бесплатно.</w:t>
      </w:r>
    </w:p>
    <w:p w:rsidR="00506BD6" w:rsidRDefault="00506BD6" w:rsidP="00857CA2">
      <w:pPr>
        <w:spacing w:after="0" w:line="240" w:lineRule="auto"/>
        <w:ind w:firstLine="774"/>
        <w:jc w:val="both"/>
        <w:rPr>
          <w:rFonts w:ascii="Times New Roman" w:hAnsi="Times New Roman" w:cs="Times New Roman"/>
          <w:sz w:val="28"/>
          <w:szCs w:val="28"/>
        </w:rPr>
      </w:pPr>
    </w:p>
    <w:p w:rsidR="00062228" w:rsidRDefault="00062228" w:rsidP="00E86EC5">
      <w:pPr>
        <w:spacing w:after="0"/>
        <w:ind w:firstLine="77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2228">
        <w:rPr>
          <w:rFonts w:ascii="Times New Roman" w:hAnsi="Times New Roman" w:cs="Times New Roman"/>
          <w:b/>
          <w:bCs/>
          <w:sz w:val="28"/>
          <w:szCs w:val="28"/>
        </w:rPr>
        <w:t xml:space="preserve">Порядок, размер и основания взимания платы за предоставление услуг, которые являются необходимыми и обязательными для </w:t>
      </w:r>
      <w:r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</w:t>
      </w:r>
      <w:r w:rsidRPr="00062228">
        <w:rPr>
          <w:rFonts w:ascii="Times New Roman" w:hAnsi="Times New Roman" w:cs="Times New Roman"/>
          <w:b/>
          <w:bCs/>
          <w:sz w:val="28"/>
          <w:szCs w:val="28"/>
        </w:rPr>
        <w:t xml:space="preserve"> услуги, включая информацию о метод</w:t>
      </w:r>
      <w:r w:rsidR="00E86EC5">
        <w:rPr>
          <w:rFonts w:ascii="Times New Roman" w:hAnsi="Times New Roman" w:cs="Times New Roman"/>
          <w:b/>
          <w:bCs/>
          <w:sz w:val="28"/>
          <w:szCs w:val="28"/>
        </w:rPr>
        <w:t>ике расчета размера такой платы</w:t>
      </w:r>
    </w:p>
    <w:p w:rsidR="00E86EC5" w:rsidRPr="00E86EC5" w:rsidRDefault="00E86EC5" w:rsidP="00E86EC5">
      <w:pPr>
        <w:spacing w:after="0"/>
        <w:ind w:firstLine="77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2228" w:rsidRDefault="00062228" w:rsidP="00B214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2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93ADB">
        <w:rPr>
          <w:rFonts w:ascii="Times New Roman" w:hAnsi="Times New Roman" w:cs="Times New Roman"/>
          <w:sz w:val="28"/>
          <w:szCs w:val="28"/>
        </w:rPr>
        <w:t>2.18</w:t>
      </w:r>
      <w:r w:rsidRPr="00062228">
        <w:rPr>
          <w:rFonts w:ascii="Times New Roman" w:hAnsi="Times New Roman" w:cs="Times New Roman"/>
          <w:sz w:val="28"/>
          <w:szCs w:val="28"/>
        </w:rPr>
        <w:t>. Плата за:</w:t>
      </w:r>
    </w:p>
    <w:p w:rsidR="00062228" w:rsidRDefault="00B214EF" w:rsidP="00B214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62228" w:rsidRPr="00062228">
        <w:rPr>
          <w:rFonts w:ascii="Times New Roman" w:hAnsi="Times New Roman" w:cs="Times New Roman"/>
          <w:sz w:val="28"/>
          <w:szCs w:val="28"/>
        </w:rPr>
        <w:t xml:space="preserve">выполнение кадастровых работ определяется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62228" w:rsidRPr="00062228">
        <w:rPr>
          <w:rFonts w:ascii="Times New Roman" w:hAnsi="Times New Roman" w:cs="Times New Roman"/>
          <w:sz w:val="28"/>
          <w:szCs w:val="28"/>
        </w:rPr>
        <w:t>с договором, заключаемым с кадастровым инженером;</w:t>
      </w:r>
    </w:p>
    <w:p w:rsidR="00506BD6" w:rsidRPr="00062228" w:rsidRDefault="00B214EF" w:rsidP="00B214EF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62228" w:rsidRPr="00062228">
        <w:rPr>
          <w:rFonts w:ascii="Times New Roman" w:hAnsi="Times New Roman" w:cs="Times New Roman"/>
          <w:sz w:val="28"/>
          <w:szCs w:val="28"/>
        </w:rPr>
        <w:t>осуществление государственного кадастрового учета не взимается.</w:t>
      </w:r>
    </w:p>
    <w:p w:rsidR="00C94EFE" w:rsidRDefault="00C94EFE" w:rsidP="00C94EF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2228" w:rsidRPr="00062228" w:rsidRDefault="00062228" w:rsidP="00062228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2228">
        <w:rPr>
          <w:rFonts w:ascii="Times New Roman" w:hAnsi="Times New Roman" w:cs="Times New Roman"/>
          <w:b/>
          <w:bCs/>
          <w:sz w:val="28"/>
          <w:szCs w:val="28"/>
        </w:rPr>
        <w:t xml:space="preserve">Максимальный срок ожидания в очереди при подаче запроса о </w:t>
      </w:r>
      <w:r>
        <w:rPr>
          <w:rFonts w:ascii="Times New Roman" w:hAnsi="Times New Roman" w:cs="Times New Roman"/>
          <w:b/>
          <w:bCs/>
          <w:sz w:val="28"/>
          <w:szCs w:val="28"/>
        </w:rPr>
        <w:t>предоставлении муниципальной</w:t>
      </w:r>
      <w:r w:rsidRPr="00062228">
        <w:rPr>
          <w:rFonts w:ascii="Times New Roman" w:hAnsi="Times New Roman" w:cs="Times New Roman"/>
          <w:b/>
          <w:bCs/>
          <w:sz w:val="28"/>
          <w:szCs w:val="28"/>
        </w:rPr>
        <w:t xml:space="preserve"> услуги и при получении результата </w:t>
      </w:r>
      <w:r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</w:t>
      </w:r>
      <w:r w:rsidRPr="00062228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:rsidR="00062228" w:rsidRDefault="00062228" w:rsidP="00C94EFE">
      <w:pPr>
        <w:pStyle w:val="a3"/>
        <w:spacing w:after="0" w:line="240" w:lineRule="auto"/>
        <w:ind w:left="0" w:firstLine="567"/>
        <w:jc w:val="both"/>
        <w:rPr>
          <w:b/>
          <w:bCs/>
          <w:sz w:val="28"/>
          <w:szCs w:val="28"/>
        </w:rPr>
      </w:pPr>
    </w:p>
    <w:p w:rsidR="00062228" w:rsidRDefault="00693ADB" w:rsidP="00857CA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</w:t>
      </w:r>
      <w:r w:rsidR="00062228" w:rsidRPr="00062228">
        <w:rPr>
          <w:rFonts w:ascii="Times New Roman" w:hAnsi="Times New Roman" w:cs="Times New Roman"/>
          <w:sz w:val="28"/>
          <w:szCs w:val="28"/>
        </w:rPr>
        <w:t>. Максимальный срок ожидания в очереди при подаче запроса</w:t>
      </w:r>
      <w:r w:rsidR="00C130C6">
        <w:rPr>
          <w:rFonts w:ascii="Times New Roman" w:hAnsi="Times New Roman" w:cs="Times New Roman"/>
          <w:sz w:val="28"/>
          <w:szCs w:val="28"/>
        </w:rPr>
        <w:t xml:space="preserve"> </w:t>
      </w:r>
      <w:r w:rsidR="00B214E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130C6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D934CE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D934CE" w:rsidRPr="00062228">
        <w:rPr>
          <w:rFonts w:ascii="Times New Roman" w:hAnsi="Times New Roman" w:cs="Times New Roman"/>
          <w:sz w:val="28"/>
          <w:szCs w:val="28"/>
        </w:rPr>
        <w:t xml:space="preserve"> </w:t>
      </w:r>
      <w:r w:rsidR="00062228" w:rsidRPr="00062228">
        <w:rPr>
          <w:rFonts w:ascii="Times New Roman" w:hAnsi="Times New Roman" w:cs="Times New Roman"/>
          <w:sz w:val="28"/>
          <w:szCs w:val="28"/>
        </w:rPr>
        <w:t xml:space="preserve">услуги и при получении результата </w:t>
      </w:r>
      <w:r w:rsidR="00C130C6">
        <w:rPr>
          <w:rFonts w:ascii="Times New Roman" w:hAnsi="Times New Roman" w:cs="Times New Roman"/>
          <w:sz w:val="28"/>
          <w:szCs w:val="28"/>
        </w:rPr>
        <w:t>предоставления</w:t>
      </w:r>
      <w:r w:rsidR="00D934CE" w:rsidRPr="00D934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934CE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C130C6">
        <w:rPr>
          <w:rFonts w:ascii="Times New Roman" w:hAnsi="Times New Roman" w:cs="Times New Roman"/>
          <w:sz w:val="28"/>
          <w:szCs w:val="28"/>
        </w:rPr>
        <w:t xml:space="preserve"> </w:t>
      </w:r>
      <w:r w:rsidR="00D934CE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DD7B35">
        <w:rPr>
          <w:rFonts w:ascii="Times New Roman" w:hAnsi="Times New Roman" w:cs="Times New Roman"/>
          <w:sz w:val="28"/>
          <w:szCs w:val="28"/>
        </w:rPr>
        <w:t>в Уполномоченном органе местного самоуправления</w:t>
      </w:r>
      <w:r w:rsidR="00062228">
        <w:rPr>
          <w:rFonts w:ascii="Times New Roman" w:hAnsi="Times New Roman" w:cs="Times New Roman"/>
          <w:sz w:val="28"/>
          <w:szCs w:val="28"/>
        </w:rPr>
        <w:t xml:space="preserve">, МФЦ </w:t>
      </w:r>
      <w:r w:rsidR="00062228" w:rsidRPr="00062228">
        <w:rPr>
          <w:rFonts w:ascii="Times New Roman" w:hAnsi="Times New Roman" w:cs="Times New Roman"/>
          <w:sz w:val="28"/>
          <w:szCs w:val="28"/>
        </w:rPr>
        <w:t>составляет не более 15 минут.</w:t>
      </w:r>
    </w:p>
    <w:p w:rsidR="00062228" w:rsidRDefault="00062228" w:rsidP="00C94EF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2228" w:rsidRDefault="00062228" w:rsidP="00062228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2228">
        <w:rPr>
          <w:rFonts w:ascii="Times New Roman" w:hAnsi="Times New Roman" w:cs="Times New Roman"/>
          <w:b/>
          <w:bCs/>
          <w:sz w:val="28"/>
          <w:szCs w:val="28"/>
        </w:rPr>
        <w:t>Срок и порядок регистрации запрос</w:t>
      </w:r>
      <w:r>
        <w:rPr>
          <w:rFonts w:ascii="Times New Roman" w:hAnsi="Times New Roman" w:cs="Times New Roman"/>
          <w:b/>
          <w:bCs/>
          <w:sz w:val="28"/>
          <w:szCs w:val="28"/>
        </w:rPr>
        <w:t>а заявителя о предоставлении муниципальной</w:t>
      </w:r>
      <w:r w:rsidRPr="00062228"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="00E44AB6">
        <w:rPr>
          <w:rFonts w:ascii="Times New Roman" w:hAnsi="Times New Roman" w:cs="Times New Roman"/>
          <w:b/>
          <w:bCs/>
          <w:sz w:val="28"/>
          <w:szCs w:val="28"/>
        </w:rPr>
        <w:t>слуги</w:t>
      </w:r>
    </w:p>
    <w:p w:rsidR="0071032D" w:rsidRDefault="0071032D" w:rsidP="00062228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2228" w:rsidRPr="00062228" w:rsidRDefault="00693ADB" w:rsidP="00857CA2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2.20</w:t>
      </w:r>
      <w:r w:rsidR="0006222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62228" w:rsidRPr="00062228">
        <w:rPr>
          <w:rFonts w:ascii="Times New Roman" w:eastAsiaTheme="minorEastAsia" w:hAnsi="Times New Roman" w:cs="Times New Roman"/>
          <w:sz w:val="28"/>
          <w:szCs w:val="28"/>
        </w:rPr>
        <w:t>Письменное заявление</w:t>
      </w:r>
      <w:r w:rsidR="00C130C6">
        <w:rPr>
          <w:rFonts w:ascii="Times New Roman" w:eastAsiaTheme="minorEastAsia" w:hAnsi="Times New Roman" w:cs="Times New Roman"/>
          <w:sz w:val="28"/>
          <w:szCs w:val="28"/>
        </w:rPr>
        <w:t xml:space="preserve"> о предоставлении</w:t>
      </w:r>
      <w:r w:rsidR="00D934CE" w:rsidRPr="00D934CE">
        <w:rPr>
          <w:rFonts w:ascii="Times New Roman" w:hAnsi="Times New Roman"/>
          <w:sz w:val="28"/>
          <w:szCs w:val="28"/>
        </w:rPr>
        <w:t xml:space="preserve"> </w:t>
      </w:r>
      <w:r w:rsidR="00D934CE">
        <w:rPr>
          <w:rFonts w:ascii="Times New Roman" w:hAnsi="Times New Roman"/>
          <w:sz w:val="28"/>
          <w:szCs w:val="28"/>
        </w:rPr>
        <w:t>муниципальной</w:t>
      </w:r>
      <w:r w:rsidR="00C130C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62228" w:rsidRPr="00062228">
        <w:rPr>
          <w:rFonts w:ascii="Times New Roman" w:eastAsiaTheme="minorEastAsia" w:hAnsi="Times New Roman" w:cs="Times New Roman"/>
          <w:sz w:val="28"/>
          <w:szCs w:val="28"/>
        </w:rPr>
        <w:t xml:space="preserve">услуги, поступившее </w:t>
      </w:r>
      <w:r w:rsidR="00DD7B35">
        <w:rPr>
          <w:rFonts w:ascii="Times New Roman" w:eastAsiaTheme="minorEastAsia" w:hAnsi="Times New Roman" w:cs="Times New Roman"/>
          <w:sz w:val="28"/>
          <w:szCs w:val="28"/>
        </w:rPr>
        <w:t>в адрес Департамента, Уполномоченного органа местного самоуправления</w:t>
      </w:r>
      <w:r w:rsidR="00062228" w:rsidRPr="00062228">
        <w:rPr>
          <w:rFonts w:ascii="Times New Roman" w:eastAsiaTheme="minorEastAsia" w:hAnsi="Times New Roman" w:cs="Times New Roman"/>
          <w:sz w:val="28"/>
          <w:szCs w:val="28"/>
        </w:rPr>
        <w:t xml:space="preserve"> почтой, посредством Единого</w:t>
      </w:r>
      <w:r w:rsidR="00C130C6">
        <w:rPr>
          <w:rFonts w:ascii="Times New Roman" w:eastAsiaTheme="minorEastAsia" w:hAnsi="Times New Roman" w:cs="Times New Roman"/>
          <w:sz w:val="28"/>
          <w:szCs w:val="28"/>
        </w:rPr>
        <w:t xml:space="preserve"> портала,</w:t>
      </w:r>
      <w:r w:rsidR="00062228" w:rsidRPr="00062228">
        <w:rPr>
          <w:rFonts w:ascii="Times New Roman" w:eastAsiaTheme="minorEastAsia" w:hAnsi="Times New Roman" w:cs="Times New Roman"/>
          <w:sz w:val="28"/>
          <w:szCs w:val="28"/>
        </w:rPr>
        <w:t xml:space="preserve"> регионального портала, </w:t>
      </w:r>
      <w:r w:rsidR="00062228" w:rsidRPr="00062228">
        <w:rPr>
          <w:rFonts w:ascii="Times New Roman" w:eastAsiaTheme="minorEastAsia" w:hAnsi="Times New Roman" w:cs="Times New Roman"/>
          <w:sz w:val="28"/>
          <w:szCs w:val="28"/>
        </w:rPr>
        <w:lastRenderedPageBreak/>
        <w:t>подлежит обязательной регистрации специалистом Департамента, отв</w:t>
      </w:r>
      <w:r w:rsidR="00C130C6">
        <w:rPr>
          <w:rFonts w:ascii="Times New Roman" w:eastAsiaTheme="minorEastAsia" w:hAnsi="Times New Roman" w:cs="Times New Roman"/>
          <w:sz w:val="28"/>
          <w:szCs w:val="28"/>
        </w:rPr>
        <w:t>етственным за делопроизводство</w:t>
      </w:r>
      <w:r w:rsidR="00062228" w:rsidRPr="00062228">
        <w:rPr>
          <w:rFonts w:ascii="Times New Roman" w:eastAsiaTheme="minorEastAsia" w:hAnsi="Times New Roman" w:cs="Times New Roman"/>
          <w:sz w:val="28"/>
          <w:szCs w:val="28"/>
        </w:rPr>
        <w:t>, в системе электронного документооборота и делопроизводства в адм</w:t>
      </w:r>
      <w:r w:rsidR="00C130C6">
        <w:rPr>
          <w:rFonts w:ascii="Times New Roman" w:eastAsiaTheme="minorEastAsia" w:hAnsi="Times New Roman" w:cs="Times New Roman"/>
          <w:sz w:val="28"/>
          <w:szCs w:val="28"/>
        </w:rPr>
        <w:t>инистрации города</w:t>
      </w:r>
      <w:r w:rsidR="0060782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62228" w:rsidRPr="00062228">
        <w:rPr>
          <w:rFonts w:ascii="Times New Roman" w:eastAsiaTheme="minorEastAsia" w:hAnsi="Times New Roman" w:cs="Times New Roman"/>
          <w:sz w:val="28"/>
          <w:szCs w:val="28"/>
        </w:rPr>
        <w:t>с присвоением входящего номера и указа</w:t>
      </w:r>
      <w:r w:rsidR="00DD7B35">
        <w:rPr>
          <w:rFonts w:ascii="Times New Roman" w:eastAsiaTheme="minorEastAsia" w:hAnsi="Times New Roman" w:cs="Times New Roman"/>
          <w:sz w:val="28"/>
          <w:szCs w:val="28"/>
        </w:rPr>
        <w:t xml:space="preserve">нием даты поступления в течение </w:t>
      </w:r>
      <w:r w:rsidR="00062228" w:rsidRPr="00062228">
        <w:rPr>
          <w:rFonts w:ascii="Times New Roman" w:eastAsiaTheme="minorEastAsia" w:hAnsi="Times New Roman" w:cs="Times New Roman"/>
          <w:sz w:val="28"/>
          <w:szCs w:val="28"/>
        </w:rPr>
        <w:t xml:space="preserve">1 рабочего дня </w:t>
      </w:r>
      <w:r w:rsidR="0060782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62228" w:rsidRPr="00062228">
        <w:rPr>
          <w:rFonts w:ascii="Times New Roman" w:eastAsiaTheme="minorEastAsia" w:hAnsi="Times New Roman" w:cs="Times New Roman"/>
          <w:sz w:val="28"/>
          <w:szCs w:val="28"/>
        </w:rPr>
        <w:t xml:space="preserve">со дня поступления </w:t>
      </w:r>
      <w:r w:rsidR="00AF2E1F">
        <w:rPr>
          <w:rFonts w:ascii="Times New Roman" w:eastAsiaTheme="minorEastAsia" w:hAnsi="Times New Roman" w:cs="Times New Roman"/>
          <w:sz w:val="28"/>
          <w:szCs w:val="28"/>
        </w:rPr>
        <w:t xml:space="preserve">                   </w:t>
      </w:r>
      <w:r w:rsidR="00062228" w:rsidRPr="00062228">
        <w:rPr>
          <w:rFonts w:ascii="Times New Roman" w:eastAsiaTheme="minorEastAsia" w:hAnsi="Times New Roman" w:cs="Times New Roman"/>
          <w:sz w:val="28"/>
          <w:szCs w:val="28"/>
        </w:rPr>
        <w:t>в</w:t>
      </w:r>
      <w:r w:rsidR="00DD7B35">
        <w:rPr>
          <w:rFonts w:ascii="Times New Roman" w:eastAsiaTheme="minorEastAsia" w:hAnsi="Times New Roman" w:cs="Times New Roman"/>
          <w:sz w:val="28"/>
          <w:szCs w:val="28"/>
        </w:rPr>
        <w:t xml:space="preserve"> Департамент, Уполномоченный орган местного самоуправления</w:t>
      </w:r>
      <w:r w:rsidR="00062228" w:rsidRPr="00062228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062228" w:rsidRDefault="00062228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622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Заявление</w:t>
      </w:r>
      <w:r w:rsidR="00C130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предоставлении</w:t>
      </w:r>
      <w:r w:rsidR="001E6F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муниципальной</w:t>
      </w:r>
      <w:r w:rsidR="00C130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6222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услуги, поступившее в МФЦ, подлежит обязательной регистрации специалистом МФЦ в автоматизированной информационн</w:t>
      </w:r>
      <w:r w:rsidR="00C130C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 системе МФЦ</w:t>
      </w:r>
      <w:r w:rsidRPr="000622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день поступления.</w:t>
      </w:r>
    </w:p>
    <w:p w:rsidR="00062228" w:rsidRDefault="00062228" w:rsidP="000622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C6A64" w:rsidRDefault="0071032D" w:rsidP="002C6A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32D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</w:t>
      </w:r>
      <w:r>
        <w:rPr>
          <w:rFonts w:ascii="Times New Roman" w:hAnsi="Times New Roman" w:cs="Times New Roman"/>
          <w:b/>
          <w:sz w:val="28"/>
          <w:szCs w:val="28"/>
        </w:rPr>
        <w:t>и о социальной защите инвалидов</w:t>
      </w:r>
    </w:p>
    <w:p w:rsidR="0071032D" w:rsidRDefault="0071032D" w:rsidP="002C6A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32D" w:rsidRDefault="00605A9E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2.21</w:t>
      </w:r>
      <w:r w:rsidR="0071032D" w:rsidRPr="0071032D">
        <w:rPr>
          <w:rFonts w:ascii="Times New Roman" w:hAnsi="Times New Roman" w:cs="Times New Roman"/>
          <w:sz w:val="28"/>
          <w:szCs w:val="28"/>
        </w:rPr>
        <w:t>. Местоположение административных зданий, в которых осуществляется прием заявлений</w:t>
      </w:r>
      <w:r w:rsidR="00DD7B35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</w:t>
      </w:r>
      <w:r w:rsidR="0071032D" w:rsidRPr="0071032D">
        <w:rPr>
          <w:rFonts w:ascii="Times New Roman" w:hAnsi="Times New Roman" w:cs="Times New Roman"/>
          <w:sz w:val="28"/>
          <w:szCs w:val="28"/>
        </w:rPr>
        <w:t xml:space="preserve"> </w:t>
      </w:r>
      <w:r w:rsidR="00AF2E1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1032D" w:rsidRPr="0071032D">
        <w:rPr>
          <w:rFonts w:ascii="Times New Roman" w:hAnsi="Times New Roman" w:cs="Times New Roman"/>
          <w:sz w:val="28"/>
          <w:szCs w:val="28"/>
        </w:rPr>
        <w:t xml:space="preserve">и документов, необходимых для </w:t>
      </w:r>
      <w:r w:rsidR="00C130C6">
        <w:rPr>
          <w:rFonts w:ascii="Times New Roman" w:hAnsi="Times New Roman" w:cs="Times New Roman"/>
          <w:sz w:val="28"/>
          <w:szCs w:val="28"/>
        </w:rPr>
        <w:t>предоставления</w:t>
      </w:r>
      <w:r w:rsidR="00D934CE" w:rsidRPr="00D934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934CE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C130C6">
        <w:rPr>
          <w:rFonts w:ascii="Times New Roman" w:hAnsi="Times New Roman" w:cs="Times New Roman"/>
          <w:sz w:val="28"/>
          <w:szCs w:val="28"/>
        </w:rPr>
        <w:t xml:space="preserve"> </w:t>
      </w:r>
      <w:r w:rsidR="0071032D" w:rsidRPr="0071032D">
        <w:rPr>
          <w:rFonts w:ascii="Times New Roman" w:hAnsi="Times New Roman" w:cs="Times New Roman"/>
          <w:sz w:val="28"/>
          <w:szCs w:val="28"/>
        </w:rPr>
        <w:t xml:space="preserve">услуги, а также выдача результатов </w:t>
      </w:r>
      <w:r w:rsidR="00C130C6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D934CE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D934CE" w:rsidRPr="0071032D">
        <w:rPr>
          <w:rFonts w:ascii="Times New Roman" w:hAnsi="Times New Roman" w:cs="Times New Roman"/>
          <w:sz w:val="28"/>
          <w:szCs w:val="28"/>
        </w:rPr>
        <w:t xml:space="preserve"> </w:t>
      </w:r>
      <w:r w:rsidR="0071032D" w:rsidRPr="0071032D">
        <w:rPr>
          <w:rFonts w:ascii="Times New Roman" w:hAnsi="Times New Roman" w:cs="Times New Roman"/>
          <w:sz w:val="28"/>
          <w:szCs w:val="28"/>
        </w:rPr>
        <w:t xml:space="preserve">услуги, должно обеспечивать удобство для граждан с точки зрения пешеходной доступности от остановок общественного транспорта. </w:t>
      </w:r>
    </w:p>
    <w:p w:rsidR="0071032D" w:rsidRDefault="0071032D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 xml:space="preserve"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 </w:t>
      </w:r>
    </w:p>
    <w:p w:rsidR="0071032D" w:rsidRDefault="0071032D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 xml:space="preserve">Для парковки специальных автотранспортных средств инвалидов </w:t>
      </w:r>
      <w:r w:rsidR="00B214E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1032D">
        <w:rPr>
          <w:rFonts w:ascii="Times New Roman" w:hAnsi="Times New Roman" w:cs="Times New Roman"/>
          <w:sz w:val="28"/>
          <w:szCs w:val="28"/>
        </w:rPr>
        <w:t>на стоянке (парковке) выделяется не менее 10% мест (но не менее одно</w:t>
      </w:r>
      <w:r w:rsidR="00B214EF">
        <w:rPr>
          <w:rFonts w:ascii="Times New Roman" w:hAnsi="Times New Roman" w:cs="Times New Roman"/>
          <w:sz w:val="28"/>
          <w:szCs w:val="28"/>
        </w:rPr>
        <w:t xml:space="preserve">го места) для бесплатной </w:t>
      </w:r>
      <w:r w:rsidRPr="0071032D">
        <w:rPr>
          <w:rFonts w:ascii="Times New Roman" w:hAnsi="Times New Roman" w:cs="Times New Roman"/>
          <w:sz w:val="28"/>
          <w:szCs w:val="28"/>
        </w:rPr>
        <w:t xml:space="preserve">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 инвалидов. </w:t>
      </w:r>
    </w:p>
    <w:p w:rsidR="00B920F7" w:rsidRDefault="0071032D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</w:t>
      </w:r>
      <w:r w:rsidR="00B214E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1032D">
        <w:rPr>
          <w:rFonts w:ascii="Times New Roman" w:hAnsi="Times New Roman" w:cs="Times New Roman"/>
          <w:sz w:val="28"/>
          <w:szCs w:val="28"/>
        </w:rPr>
        <w:t>в которых предоставляется</w:t>
      </w:r>
      <w:r w:rsidR="00D934CE" w:rsidRPr="00D934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934CE">
        <w:rPr>
          <w:rFonts w:ascii="Times New Roman" w:eastAsia="Times New Roman" w:hAnsi="Times New Roman"/>
          <w:sz w:val="28"/>
          <w:szCs w:val="28"/>
          <w:lang w:eastAsia="ru-RU"/>
        </w:rPr>
        <w:t>муниципальная</w:t>
      </w:r>
      <w:r w:rsidRPr="0071032D">
        <w:rPr>
          <w:rFonts w:ascii="Times New Roman" w:hAnsi="Times New Roman" w:cs="Times New Roman"/>
          <w:sz w:val="28"/>
          <w:szCs w:val="28"/>
        </w:rPr>
        <w:t xml:space="preserve">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</w:t>
      </w:r>
      <w:r w:rsidR="00B214E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1032D">
        <w:rPr>
          <w:rFonts w:ascii="Times New Roman" w:hAnsi="Times New Roman" w:cs="Times New Roman"/>
          <w:sz w:val="28"/>
          <w:szCs w:val="28"/>
        </w:rPr>
        <w:t xml:space="preserve">с законодательством Российской Федерации о социальной защите инвалидов. </w:t>
      </w:r>
    </w:p>
    <w:p w:rsidR="00B920F7" w:rsidRDefault="00DD7B35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Центральный вход в здание У</w:t>
      </w:r>
      <w:r w:rsidR="0071032D" w:rsidRPr="0071032D">
        <w:rPr>
          <w:rFonts w:ascii="Times New Roman" w:hAnsi="Times New Roman" w:cs="Times New Roman"/>
          <w:sz w:val="28"/>
          <w:szCs w:val="28"/>
        </w:rPr>
        <w:t>полномоченного органа</w:t>
      </w:r>
      <w:r w:rsidR="00E44A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E44AB6">
        <w:rPr>
          <w:rFonts w:ascii="Times New Roman" w:hAnsi="Times New Roman" w:cs="Times New Roman"/>
          <w:sz w:val="28"/>
          <w:szCs w:val="28"/>
        </w:rPr>
        <w:t>ест</w:t>
      </w:r>
      <w:r w:rsidR="00A65598">
        <w:rPr>
          <w:rFonts w:ascii="Times New Roman" w:hAnsi="Times New Roman" w:cs="Times New Roman"/>
          <w:sz w:val="28"/>
          <w:szCs w:val="28"/>
        </w:rPr>
        <w:t xml:space="preserve">ного самоуправления </w:t>
      </w:r>
      <w:r w:rsidR="0071032D" w:rsidRPr="0071032D">
        <w:rPr>
          <w:rFonts w:ascii="Times New Roman" w:hAnsi="Times New Roman" w:cs="Times New Roman"/>
          <w:sz w:val="28"/>
          <w:szCs w:val="28"/>
        </w:rPr>
        <w:t xml:space="preserve">должен быть оборудован информационной табличкой </w:t>
      </w:r>
      <w:r w:rsidR="0071032D" w:rsidRPr="0071032D">
        <w:rPr>
          <w:rFonts w:ascii="Times New Roman" w:hAnsi="Times New Roman" w:cs="Times New Roman"/>
          <w:sz w:val="28"/>
          <w:szCs w:val="28"/>
        </w:rPr>
        <w:lastRenderedPageBreak/>
        <w:t xml:space="preserve">(вывеской), содержащей информацию: </w:t>
      </w:r>
    </w:p>
    <w:p w:rsidR="00E44AB6" w:rsidRDefault="00E44AB6" w:rsidP="00B214E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30C6">
        <w:rPr>
          <w:rFonts w:ascii="Times New Roman" w:hAnsi="Times New Roman" w:cs="Times New Roman"/>
          <w:sz w:val="28"/>
          <w:szCs w:val="28"/>
        </w:rPr>
        <w:t xml:space="preserve">- </w:t>
      </w:r>
      <w:r w:rsidR="0071032D" w:rsidRPr="0071032D">
        <w:rPr>
          <w:rFonts w:ascii="Times New Roman" w:hAnsi="Times New Roman" w:cs="Times New Roman"/>
          <w:sz w:val="28"/>
          <w:szCs w:val="28"/>
        </w:rPr>
        <w:t>наименование;</w:t>
      </w:r>
    </w:p>
    <w:p w:rsidR="00B920F7" w:rsidRDefault="0071032D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 xml:space="preserve"> </w:t>
      </w:r>
      <w:r w:rsidR="00C130C6">
        <w:rPr>
          <w:rFonts w:ascii="Times New Roman" w:hAnsi="Times New Roman" w:cs="Times New Roman"/>
          <w:sz w:val="28"/>
          <w:szCs w:val="28"/>
        </w:rPr>
        <w:t xml:space="preserve">- </w:t>
      </w:r>
      <w:r w:rsidRPr="0071032D">
        <w:rPr>
          <w:rFonts w:ascii="Times New Roman" w:hAnsi="Times New Roman" w:cs="Times New Roman"/>
          <w:sz w:val="28"/>
          <w:szCs w:val="28"/>
        </w:rPr>
        <w:t>местонахождение и юридический адрес;</w:t>
      </w:r>
    </w:p>
    <w:p w:rsidR="00B920F7" w:rsidRDefault="0071032D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 xml:space="preserve"> </w:t>
      </w:r>
      <w:r w:rsidR="00C130C6">
        <w:rPr>
          <w:rFonts w:ascii="Times New Roman" w:hAnsi="Times New Roman" w:cs="Times New Roman"/>
          <w:sz w:val="28"/>
          <w:szCs w:val="28"/>
        </w:rPr>
        <w:t xml:space="preserve">- </w:t>
      </w:r>
      <w:r w:rsidRPr="0071032D">
        <w:rPr>
          <w:rFonts w:ascii="Times New Roman" w:hAnsi="Times New Roman" w:cs="Times New Roman"/>
          <w:sz w:val="28"/>
          <w:szCs w:val="28"/>
        </w:rPr>
        <w:t>режим работы;</w:t>
      </w:r>
    </w:p>
    <w:p w:rsidR="00B920F7" w:rsidRDefault="0071032D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 xml:space="preserve"> </w:t>
      </w:r>
      <w:r w:rsidR="00C130C6">
        <w:rPr>
          <w:rFonts w:ascii="Times New Roman" w:hAnsi="Times New Roman" w:cs="Times New Roman"/>
          <w:sz w:val="28"/>
          <w:szCs w:val="28"/>
        </w:rPr>
        <w:t xml:space="preserve">- </w:t>
      </w:r>
      <w:r w:rsidRPr="0071032D">
        <w:rPr>
          <w:rFonts w:ascii="Times New Roman" w:hAnsi="Times New Roman" w:cs="Times New Roman"/>
          <w:sz w:val="28"/>
          <w:szCs w:val="28"/>
        </w:rPr>
        <w:t>график приема;</w:t>
      </w:r>
    </w:p>
    <w:p w:rsidR="00B920F7" w:rsidRDefault="0071032D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 xml:space="preserve"> </w:t>
      </w:r>
      <w:r w:rsidR="00C130C6">
        <w:rPr>
          <w:rFonts w:ascii="Times New Roman" w:hAnsi="Times New Roman" w:cs="Times New Roman"/>
          <w:sz w:val="28"/>
          <w:szCs w:val="28"/>
        </w:rPr>
        <w:t xml:space="preserve">- </w:t>
      </w:r>
      <w:r w:rsidRPr="0071032D">
        <w:rPr>
          <w:rFonts w:ascii="Times New Roman" w:hAnsi="Times New Roman" w:cs="Times New Roman"/>
          <w:sz w:val="28"/>
          <w:szCs w:val="28"/>
        </w:rPr>
        <w:t xml:space="preserve">номера телефонов для справок. </w:t>
      </w:r>
    </w:p>
    <w:p w:rsidR="00B920F7" w:rsidRDefault="0071032D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>Помещения, в к</w:t>
      </w:r>
      <w:r w:rsidR="00E44AB6">
        <w:rPr>
          <w:rFonts w:ascii="Times New Roman" w:hAnsi="Times New Roman" w:cs="Times New Roman"/>
          <w:sz w:val="28"/>
          <w:szCs w:val="28"/>
        </w:rPr>
        <w:t>оторых предоставляется</w:t>
      </w:r>
      <w:r w:rsidR="00D934CE" w:rsidRPr="00D934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934CE">
        <w:rPr>
          <w:rFonts w:ascii="Times New Roman" w:eastAsia="Times New Roman" w:hAnsi="Times New Roman"/>
          <w:sz w:val="28"/>
          <w:szCs w:val="28"/>
          <w:lang w:eastAsia="ru-RU"/>
        </w:rPr>
        <w:t>муниципальная</w:t>
      </w:r>
      <w:r w:rsidRPr="0071032D">
        <w:rPr>
          <w:rFonts w:ascii="Times New Roman" w:hAnsi="Times New Roman" w:cs="Times New Roman"/>
          <w:sz w:val="28"/>
          <w:szCs w:val="28"/>
        </w:rPr>
        <w:t xml:space="preserve"> услуга, должны соответствовать санитарно-эпидемиологическим правилам и нормативам. </w:t>
      </w:r>
    </w:p>
    <w:p w:rsidR="00B920F7" w:rsidRDefault="0071032D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>Помещения, в которых п</w:t>
      </w:r>
      <w:r w:rsidR="00E44AB6">
        <w:rPr>
          <w:rFonts w:ascii="Times New Roman" w:hAnsi="Times New Roman" w:cs="Times New Roman"/>
          <w:sz w:val="28"/>
          <w:szCs w:val="28"/>
        </w:rPr>
        <w:t>редоставляется</w:t>
      </w:r>
      <w:r w:rsidR="00DD7B35">
        <w:rPr>
          <w:rFonts w:ascii="Times New Roman" w:hAnsi="Times New Roman" w:cs="Times New Roman"/>
          <w:sz w:val="28"/>
          <w:szCs w:val="28"/>
        </w:rPr>
        <w:t xml:space="preserve"> муниципальная</w:t>
      </w:r>
      <w:r w:rsidR="00E44AB6">
        <w:rPr>
          <w:rFonts w:ascii="Times New Roman" w:hAnsi="Times New Roman" w:cs="Times New Roman"/>
          <w:sz w:val="28"/>
          <w:szCs w:val="28"/>
        </w:rPr>
        <w:t xml:space="preserve"> </w:t>
      </w:r>
      <w:r w:rsidRPr="0071032D">
        <w:rPr>
          <w:rFonts w:ascii="Times New Roman" w:hAnsi="Times New Roman" w:cs="Times New Roman"/>
          <w:sz w:val="28"/>
          <w:szCs w:val="28"/>
        </w:rPr>
        <w:t xml:space="preserve">услуга, оснащаются: </w:t>
      </w:r>
    </w:p>
    <w:p w:rsidR="00B920F7" w:rsidRDefault="00C130C6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1032D" w:rsidRPr="0071032D">
        <w:rPr>
          <w:rFonts w:ascii="Times New Roman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:rsidR="00B920F7" w:rsidRDefault="00C130C6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1032D" w:rsidRPr="0071032D">
        <w:rPr>
          <w:rFonts w:ascii="Times New Roman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:rsidR="00B920F7" w:rsidRDefault="00C130C6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1032D" w:rsidRPr="0071032D">
        <w:rPr>
          <w:rFonts w:ascii="Times New Roman" w:hAnsi="Times New Roman" w:cs="Times New Roman"/>
          <w:sz w:val="28"/>
          <w:szCs w:val="28"/>
        </w:rPr>
        <w:t>средствами оказания первой медицинской помощи;</w:t>
      </w:r>
    </w:p>
    <w:p w:rsidR="00B920F7" w:rsidRDefault="00C130C6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1032D" w:rsidRPr="0071032D">
        <w:rPr>
          <w:rFonts w:ascii="Times New Roman" w:hAnsi="Times New Roman" w:cs="Times New Roman"/>
          <w:sz w:val="28"/>
          <w:szCs w:val="28"/>
        </w:rPr>
        <w:t xml:space="preserve">туалетными комнатами для посетителей. </w:t>
      </w:r>
    </w:p>
    <w:p w:rsidR="00B920F7" w:rsidRDefault="00B920F7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 ожидания з</w:t>
      </w:r>
      <w:r w:rsidR="0071032D" w:rsidRPr="0071032D">
        <w:rPr>
          <w:rFonts w:ascii="Times New Roman" w:hAnsi="Times New Roman" w:cs="Times New Roman"/>
          <w:sz w:val="28"/>
          <w:szCs w:val="28"/>
        </w:rPr>
        <w:t xml:space="preserve">аявителей оборудуется стульями, скамьями, количество которых определяется исходя из фактической нагрузки и возможностей для </w:t>
      </w:r>
      <w:r w:rsidR="00B214EF">
        <w:rPr>
          <w:rFonts w:ascii="Times New Roman" w:hAnsi="Times New Roman" w:cs="Times New Roman"/>
          <w:sz w:val="28"/>
          <w:szCs w:val="28"/>
        </w:rPr>
        <w:t xml:space="preserve">    </w:t>
      </w:r>
      <w:r w:rsidR="0071032D" w:rsidRPr="0071032D">
        <w:rPr>
          <w:rFonts w:ascii="Times New Roman" w:hAnsi="Times New Roman" w:cs="Times New Roman"/>
          <w:sz w:val="28"/>
          <w:szCs w:val="28"/>
        </w:rPr>
        <w:t xml:space="preserve">их размещения в помещении, а также информационными стендами. </w:t>
      </w:r>
    </w:p>
    <w:p w:rsidR="00B920F7" w:rsidRDefault="0071032D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 xml:space="preserve"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 </w:t>
      </w:r>
    </w:p>
    <w:p w:rsidR="00B920F7" w:rsidRDefault="0071032D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>Места для заполнения заявлений</w:t>
      </w:r>
      <w:r w:rsidR="00A65598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</w:t>
      </w:r>
      <w:r w:rsidRPr="0071032D">
        <w:rPr>
          <w:rFonts w:ascii="Times New Roman" w:hAnsi="Times New Roman" w:cs="Times New Roman"/>
          <w:sz w:val="28"/>
          <w:szCs w:val="28"/>
        </w:rPr>
        <w:t xml:space="preserve"> оборудуются стульями, столами (стойками), бланками заявлений</w:t>
      </w:r>
      <w:r w:rsidR="00DD7B35">
        <w:rPr>
          <w:rFonts w:ascii="Times New Roman" w:hAnsi="Times New Roman" w:cs="Times New Roman"/>
          <w:sz w:val="28"/>
          <w:szCs w:val="28"/>
        </w:rPr>
        <w:t xml:space="preserve"> </w:t>
      </w:r>
      <w:r w:rsidR="00AF2E1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DD7B35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  <w:r w:rsidRPr="0071032D">
        <w:rPr>
          <w:rFonts w:ascii="Times New Roman" w:hAnsi="Times New Roman" w:cs="Times New Roman"/>
          <w:sz w:val="28"/>
          <w:szCs w:val="28"/>
        </w:rPr>
        <w:t>, письменными принадлежностями.</w:t>
      </w:r>
    </w:p>
    <w:p w:rsidR="00B920F7" w:rsidRDefault="00B920F7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приема з</w:t>
      </w:r>
      <w:r w:rsidR="0071032D" w:rsidRPr="0071032D">
        <w:rPr>
          <w:rFonts w:ascii="Times New Roman" w:hAnsi="Times New Roman" w:cs="Times New Roman"/>
          <w:sz w:val="28"/>
          <w:szCs w:val="28"/>
        </w:rPr>
        <w:t>аявителей оборудуются информационными табличками (вывесками) с указанием:</w:t>
      </w:r>
    </w:p>
    <w:p w:rsidR="00B920F7" w:rsidRDefault="00C130C6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1032D" w:rsidRPr="0071032D">
        <w:rPr>
          <w:rFonts w:ascii="Times New Roman" w:hAnsi="Times New Roman" w:cs="Times New Roman"/>
          <w:sz w:val="28"/>
          <w:szCs w:val="28"/>
        </w:rPr>
        <w:t>номера кабинета и наименования отдела;</w:t>
      </w:r>
    </w:p>
    <w:p w:rsidR="00B920F7" w:rsidRDefault="00C130C6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1032D" w:rsidRPr="0071032D">
        <w:rPr>
          <w:rFonts w:ascii="Times New Roman" w:hAnsi="Times New Roman" w:cs="Times New Roman"/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:rsidR="00B920F7" w:rsidRDefault="00C130C6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20F7">
        <w:rPr>
          <w:rFonts w:ascii="Times New Roman" w:hAnsi="Times New Roman" w:cs="Times New Roman"/>
          <w:sz w:val="28"/>
          <w:szCs w:val="28"/>
        </w:rPr>
        <w:t>графика приема з</w:t>
      </w:r>
      <w:r w:rsidR="0071032D" w:rsidRPr="0071032D">
        <w:rPr>
          <w:rFonts w:ascii="Times New Roman" w:hAnsi="Times New Roman" w:cs="Times New Roman"/>
          <w:sz w:val="28"/>
          <w:szCs w:val="28"/>
        </w:rPr>
        <w:t xml:space="preserve">аявителей. </w:t>
      </w:r>
    </w:p>
    <w:p w:rsidR="00B920F7" w:rsidRDefault="0071032D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 xml:space="preserve">Рабочее место каждого ответственного лица за прием документов, должно быть оборудовано персональным компьютером с возможностью доступа </w:t>
      </w:r>
      <w:r w:rsidR="00B214E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1032D">
        <w:rPr>
          <w:rFonts w:ascii="Times New Roman" w:hAnsi="Times New Roman" w:cs="Times New Roman"/>
          <w:sz w:val="28"/>
          <w:szCs w:val="28"/>
        </w:rPr>
        <w:t>к необходимым информационным базам данных, печатающим устройством (принтером) и копирующим устройством.</w:t>
      </w:r>
    </w:p>
    <w:p w:rsidR="00B920F7" w:rsidRDefault="0071032D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 xml:space="preserve"> Лицо, ответственное за прием документов, должно иметь настольную табличку с указанием фамилии, имени, отчества (последнее - при наличии) </w:t>
      </w:r>
      <w:r w:rsidR="00B214EF">
        <w:rPr>
          <w:rFonts w:ascii="Times New Roman" w:hAnsi="Times New Roman" w:cs="Times New Roman"/>
          <w:sz w:val="28"/>
          <w:szCs w:val="28"/>
        </w:rPr>
        <w:t xml:space="preserve">       </w:t>
      </w:r>
      <w:r w:rsidRPr="0071032D">
        <w:rPr>
          <w:rFonts w:ascii="Times New Roman" w:hAnsi="Times New Roman" w:cs="Times New Roman"/>
          <w:sz w:val="28"/>
          <w:szCs w:val="28"/>
        </w:rPr>
        <w:t xml:space="preserve">и должности. </w:t>
      </w:r>
    </w:p>
    <w:p w:rsidR="00B920F7" w:rsidRDefault="0071032D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>При предоставлении</w:t>
      </w:r>
      <w:r w:rsidR="003D12FE" w:rsidRPr="003D12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D12FE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Pr="0071032D">
        <w:rPr>
          <w:rFonts w:ascii="Times New Roman" w:hAnsi="Times New Roman" w:cs="Times New Roman"/>
          <w:sz w:val="28"/>
          <w:szCs w:val="28"/>
        </w:rPr>
        <w:t xml:space="preserve"> услуги инвалидам обеспечиваются:</w:t>
      </w:r>
    </w:p>
    <w:p w:rsidR="00B920F7" w:rsidRDefault="0071032D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 xml:space="preserve"> </w:t>
      </w:r>
      <w:r w:rsidR="00C130C6">
        <w:rPr>
          <w:rFonts w:ascii="Times New Roman" w:hAnsi="Times New Roman" w:cs="Times New Roman"/>
          <w:sz w:val="28"/>
          <w:szCs w:val="28"/>
        </w:rPr>
        <w:t xml:space="preserve">- </w:t>
      </w:r>
      <w:r w:rsidRPr="0071032D">
        <w:rPr>
          <w:rFonts w:ascii="Times New Roman" w:hAnsi="Times New Roman" w:cs="Times New Roman"/>
          <w:sz w:val="28"/>
          <w:szCs w:val="28"/>
        </w:rPr>
        <w:t>возможность беспрепятственного доступа к объекту (зданию, помещению), в котором предоставляется</w:t>
      </w:r>
      <w:r w:rsidR="003D12FE" w:rsidRPr="003D12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D12FE">
        <w:rPr>
          <w:rFonts w:ascii="Times New Roman" w:eastAsia="Times New Roman" w:hAnsi="Times New Roman"/>
          <w:sz w:val="28"/>
          <w:szCs w:val="28"/>
          <w:lang w:eastAsia="ru-RU"/>
        </w:rPr>
        <w:t>муниципальная</w:t>
      </w:r>
      <w:r w:rsidRPr="0071032D">
        <w:rPr>
          <w:rFonts w:ascii="Times New Roman" w:hAnsi="Times New Roman" w:cs="Times New Roman"/>
          <w:sz w:val="28"/>
          <w:szCs w:val="28"/>
        </w:rPr>
        <w:t xml:space="preserve"> услуга;</w:t>
      </w:r>
    </w:p>
    <w:p w:rsidR="00B920F7" w:rsidRDefault="0071032D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 xml:space="preserve"> </w:t>
      </w:r>
      <w:r w:rsidR="00C130C6">
        <w:rPr>
          <w:rFonts w:ascii="Times New Roman" w:hAnsi="Times New Roman" w:cs="Times New Roman"/>
          <w:sz w:val="28"/>
          <w:szCs w:val="28"/>
        </w:rPr>
        <w:t xml:space="preserve">- </w:t>
      </w:r>
      <w:r w:rsidRPr="0071032D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</w:t>
      </w:r>
      <w:r w:rsidR="00C130C6">
        <w:rPr>
          <w:rFonts w:ascii="Times New Roman" w:hAnsi="Times New Roman" w:cs="Times New Roman"/>
          <w:sz w:val="28"/>
          <w:szCs w:val="28"/>
        </w:rPr>
        <w:t>редоставляется</w:t>
      </w:r>
      <w:r w:rsidR="003D12FE" w:rsidRPr="003D12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D12FE">
        <w:rPr>
          <w:rFonts w:ascii="Times New Roman" w:eastAsia="Times New Roman" w:hAnsi="Times New Roman"/>
          <w:sz w:val="28"/>
          <w:szCs w:val="28"/>
          <w:lang w:eastAsia="ru-RU"/>
        </w:rPr>
        <w:t>муниципальная</w:t>
      </w:r>
      <w:r w:rsidR="00C130C6">
        <w:rPr>
          <w:rFonts w:ascii="Times New Roman" w:hAnsi="Times New Roman" w:cs="Times New Roman"/>
          <w:sz w:val="28"/>
          <w:szCs w:val="28"/>
        </w:rPr>
        <w:t xml:space="preserve"> </w:t>
      </w:r>
      <w:r w:rsidRPr="0071032D">
        <w:rPr>
          <w:rFonts w:ascii="Times New Roman" w:hAnsi="Times New Roman" w:cs="Times New Roman"/>
          <w:sz w:val="28"/>
          <w:szCs w:val="28"/>
        </w:rPr>
        <w:t>услуга, а также входа в такие объекты и выхода из них, посадки в транспортное средство и высадки из него, в том числе с использование кресла- коляски;</w:t>
      </w:r>
    </w:p>
    <w:p w:rsidR="00B920F7" w:rsidRDefault="0071032D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 xml:space="preserve"> </w:t>
      </w:r>
      <w:r w:rsidR="00C130C6">
        <w:rPr>
          <w:rFonts w:ascii="Times New Roman" w:hAnsi="Times New Roman" w:cs="Times New Roman"/>
          <w:sz w:val="28"/>
          <w:szCs w:val="28"/>
        </w:rPr>
        <w:t xml:space="preserve">- </w:t>
      </w:r>
      <w:r w:rsidRPr="0071032D">
        <w:rPr>
          <w:rFonts w:ascii="Times New Roman" w:hAnsi="Times New Roman" w:cs="Times New Roman"/>
          <w:sz w:val="28"/>
          <w:szCs w:val="28"/>
        </w:rPr>
        <w:t xml:space="preserve">сопровождение инвалидов, имеющих стойкие расстройства функции </w:t>
      </w:r>
      <w:r w:rsidRPr="0071032D">
        <w:rPr>
          <w:rFonts w:ascii="Times New Roman" w:hAnsi="Times New Roman" w:cs="Times New Roman"/>
          <w:sz w:val="28"/>
          <w:szCs w:val="28"/>
        </w:rPr>
        <w:lastRenderedPageBreak/>
        <w:t>зрения и самостоятельного передвижения;</w:t>
      </w:r>
    </w:p>
    <w:p w:rsidR="00B920F7" w:rsidRDefault="0071032D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32D">
        <w:rPr>
          <w:rFonts w:ascii="Times New Roman" w:hAnsi="Times New Roman" w:cs="Times New Roman"/>
          <w:sz w:val="28"/>
          <w:szCs w:val="28"/>
        </w:rPr>
        <w:t xml:space="preserve"> </w:t>
      </w:r>
      <w:r w:rsidR="00C130C6">
        <w:rPr>
          <w:rFonts w:ascii="Times New Roman" w:hAnsi="Times New Roman" w:cs="Times New Roman"/>
          <w:sz w:val="28"/>
          <w:szCs w:val="28"/>
        </w:rPr>
        <w:t xml:space="preserve">- </w:t>
      </w:r>
      <w:r w:rsidRPr="0071032D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</w:t>
      </w:r>
      <w:r w:rsidR="00C130C6">
        <w:rPr>
          <w:rFonts w:ascii="Times New Roman" w:hAnsi="Times New Roman" w:cs="Times New Roman"/>
          <w:sz w:val="28"/>
          <w:szCs w:val="28"/>
        </w:rPr>
        <w:t>редоставляется</w:t>
      </w:r>
      <w:r w:rsidR="00DD7B35">
        <w:rPr>
          <w:rFonts w:ascii="Times New Roman" w:hAnsi="Times New Roman" w:cs="Times New Roman"/>
          <w:sz w:val="28"/>
          <w:szCs w:val="28"/>
        </w:rPr>
        <w:t xml:space="preserve"> муниципальная услуга,</w:t>
      </w:r>
      <w:r w:rsidR="00C130C6">
        <w:rPr>
          <w:rFonts w:ascii="Times New Roman" w:hAnsi="Times New Roman" w:cs="Times New Roman"/>
          <w:sz w:val="28"/>
          <w:szCs w:val="28"/>
        </w:rPr>
        <w:t xml:space="preserve"> и к </w:t>
      </w:r>
      <w:r w:rsidRPr="0071032D">
        <w:rPr>
          <w:rFonts w:ascii="Times New Roman" w:hAnsi="Times New Roman" w:cs="Times New Roman"/>
          <w:sz w:val="28"/>
          <w:szCs w:val="28"/>
        </w:rPr>
        <w:t xml:space="preserve">услуге </w:t>
      </w:r>
      <w:r w:rsidR="00AF2E1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1032D">
        <w:rPr>
          <w:rFonts w:ascii="Times New Roman" w:hAnsi="Times New Roman" w:cs="Times New Roman"/>
          <w:sz w:val="28"/>
          <w:szCs w:val="28"/>
        </w:rPr>
        <w:t>с учетом ограничений их жизнедеятельности;</w:t>
      </w:r>
    </w:p>
    <w:p w:rsidR="00B920F7" w:rsidRDefault="00C130C6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1032D" w:rsidRPr="00C130C6">
        <w:rPr>
          <w:rFonts w:ascii="Times New Roman" w:hAnsi="Times New Roman" w:cs="Times New Roman"/>
          <w:sz w:val="28"/>
          <w:szCs w:val="28"/>
        </w:rPr>
        <w:t>дублирование необходимой для</w:t>
      </w:r>
      <w:r w:rsidR="0071032D" w:rsidRPr="0071032D">
        <w:rPr>
          <w:rFonts w:ascii="Times New Roman" w:hAnsi="Times New Roman" w:cs="Times New Roman"/>
          <w:sz w:val="28"/>
          <w:szCs w:val="28"/>
        </w:rPr>
        <w:t xml:space="preserve">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B920F7" w:rsidRDefault="00C130C6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1032D" w:rsidRPr="0071032D">
        <w:rPr>
          <w:rFonts w:ascii="Times New Roman" w:hAnsi="Times New Roman" w:cs="Times New Roman"/>
          <w:sz w:val="28"/>
          <w:szCs w:val="28"/>
        </w:rPr>
        <w:t>допуск сурдопереводчика и тифлосурдопереводчика;</w:t>
      </w:r>
    </w:p>
    <w:p w:rsidR="00B920F7" w:rsidRDefault="00C130C6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1032D" w:rsidRPr="0071032D">
        <w:rPr>
          <w:rFonts w:ascii="Times New Roman" w:hAnsi="Times New Roman" w:cs="Times New Roman"/>
          <w:sz w:val="28"/>
          <w:szCs w:val="28"/>
        </w:rPr>
        <w:t xml:space="preserve">допуск собаки-проводника при наличии документа, подтверждающего </w:t>
      </w:r>
      <w:r w:rsidR="00B214EF">
        <w:rPr>
          <w:rFonts w:ascii="Times New Roman" w:hAnsi="Times New Roman" w:cs="Times New Roman"/>
          <w:sz w:val="28"/>
          <w:szCs w:val="28"/>
        </w:rPr>
        <w:t xml:space="preserve">   </w:t>
      </w:r>
      <w:r w:rsidR="0071032D" w:rsidRPr="0071032D">
        <w:rPr>
          <w:rFonts w:ascii="Times New Roman" w:hAnsi="Times New Roman" w:cs="Times New Roman"/>
          <w:sz w:val="28"/>
          <w:szCs w:val="28"/>
        </w:rPr>
        <w:t>ее специальное обучение, на объекты (здания, помещения), в которых п</w:t>
      </w:r>
      <w:r w:rsidR="00B214EF">
        <w:rPr>
          <w:rFonts w:ascii="Times New Roman" w:hAnsi="Times New Roman" w:cs="Times New Roman"/>
          <w:sz w:val="28"/>
          <w:szCs w:val="28"/>
        </w:rPr>
        <w:t>редоставляются</w:t>
      </w:r>
      <w:r w:rsidR="003D12FE" w:rsidRPr="003D12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D12FE">
        <w:rPr>
          <w:rFonts w:ascii="Times New Roman" w:eastAsia="Times New Roman" w:hAnsi="Times New Roman"/>
          <w:sz w:val="28"/>
          <w:szCs w:val="28"/>
          <w:lang w:eastAsia="ru-RU"/>
        </w:rPr>
        <w:t>муниципальные</w:t>
      </w:r>
      <w:r w:rsidR="00B214EF">
        <w:rPr>
          <w:rFonts w:ascii="Times New Roman" w:hAnsi="Times New Roman" w:cs="Times New Roman"/>
          <w:sz w:val="28"/>
          <w:szCs w:val="28"/>
        </w:rPr>
        <w:t xml:space="preserve"> </w:t>
      </w:r>
      <w:r w:rsidR="0071032D" w:rsidRPr="0071032D">
        <w:rPr>
          <w:rFonts w:ascii="Times New Roman" w:hAnsi="Times New Roman" w:cs="Times New Roman"/>
          <w:sz w:val="28"/>
          <w:szCs w:val="28"/>
        </w:rPr>
        <w:t>услуги;</w:t>
      </w:r>
    </w:p>
    <w:p w:rsidR="0071032D" w:rsidRDefault="00C130C6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1032D" w:rsidRPr="0071032D">
        <w:rPr>
          <w:rFonts w:ascii="Times New Roman" w:hAnsi="Times New Roman" w:cs="Times New Roman"/>
          <w:sz w:val="28"/>
          <w:szCs w:val="28"/>
        </w:rPr>
        <w:t>оказание инвалидам помощи в преодолении барьеров, мешающих получению ими</w:t>
      </w:r>
      <w:r w:rsidR="003D12FE" w:rsidRPr="003D12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D12FE">
        <w:rPr>
          <w:rFonts w:ascii="Times New Roman" w:eastAsia="Times New Roman" w:hAnsi="Times New Roman"/>
          <w:sz w:val="28"/>
          <w:szCs w:val="28"/>
          <w:lang w:eastAsia="ru-RU"/>
        </w:rPr>
        <w:t>муниципальных</w:t>
      </w:r>
      <w:r w:rsidR="0071032D" w:rsidRPr="0071032D">
        <w:rPr>
          <w:rFonts w:ascii="Times New Roman" w:hAnsi="Times New Roman" w:cs="Times New Roman"/>
          <w:sz w:val="28"/>
          <w:szCs w:val="28"/>
        </w:rPr>
        <w:t xml:space="preserve"> услуг наравне с другими лицами.</w:t>
      </w:r>
    </w:p>
    <w:p w:rsidR="00B920F7" w:rsidRDefault="00B920F7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20F7" w:rsidRDefault="00B920F7" w:rsidP="00B920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20F7">
        <w:rPr>
          <w:rFonts w:ascii="Times New Roman" w:hAnsi="Times New Roman" w:cs="Times New Roman"/>
          <w:b/>
          <w:bCs/>
          <w:sz w:val="28"/>
          <w:szCs w:val="28"/>
        </w:rPr>
        <w:t>Показатели доступно</w:t>
      </w:r>
      <w:r w:rsidR="00E44AB6">
        <w:rPr>
          <w:rFonts w:ascii="Times New Roman" w:hAnsi="Times New Roman" w:cs="Times New Roman"/>
          <w:b/>
          <w:bCs/>
          <w:sz w:val="28"/>
          <w:szCs w:val="28"/>
        </w:rPr>
        <w:t>сти и качества муниципальной</w:t>
      </w:r>
      <w:r w:rsidRPr="00B920F7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:rsidR="00B920F7" w:rsidRDefault="00B920F7" w:rsidP="007103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920F7" w:rsidRDefault="00605A9E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2.22</w:t>
      </w:r>
      <w:r w:rsidR="00B920F7" w:rsidRPr="00B920F7">
        <w:rPr>
          <w:rFonts w:ascii="Times New Roman" w:hAnsi="Times New Roman" w:cs="Times New Roman"/>
          <w:sz w:val="28"/>
          <w:szCs w:val="28"/>
        </w:rPr>
        <w:t>. Основными показателями доступ</w:t>
      </w:r>
      <w:r w:rsidR="00E44AB6">
        <w:rPr>
          <w:rFonts w:ascii="Times New Roman" w:hAnsi="Times New Roman" w:cs="Times New Roman"/>
          <w:sz w:val="28"/>
          <w:szCs w:val="28"/>
        </w:rPr>
        <w:t xml:space="preserve">ности предоставления </w:t>
      </w:r>
      <w:r w:rsidR="003D12FE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3D12FE" w:rsidRPr="00B920F7">
        <w:rPr>
          <w:rFonts w:ascii="Times New Roman" w:hAnsi="Times New Roman" w:cs="Times New Roman"/>
          <w:sz w:val="28"/>
          <w:szCs w:val="28"/>
        </w:rPr>
        <w:t xml:space="preserve"> </w:t>
      </w:r>
      <w:r w:rsidR="00B920F7" w:rsidRPr="00B920F7">
        <w:rPr>
          <w:rFonts w:ascii="Times New Roman" w:hAnsi="Times New Roman" w:cs="Times New Roman"/>
          <w:sz w:val="28"/>
          <w:szCs w:val="28"/>
        </w:rPr>
        <w:t>услуги являются:</w:t>
      </w:r>
    </w:p>
    <w:p w:rsidR="00B920F7" w:rsidRDefault="00605A9E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2.22</w:t>
      </w:r>
      <w:r w:rsidR="00B920F7" w:rsidRPr="00B920F7">
        <w:rPr>
          <w:rFonts w:ascii="Times New Roman" w:hAnsi="Times New Roman" w:cs="Times New Roman"/>
          <w:sz w:val="28"/>
          <w:szCs w:val="28"/>
        </w:rPr>
        <w:t xml:space="preserve">.1. Наличие полной и понятной информации о порядке, сроках и ходе </w:t>
      </w:r>
      <w:r w:rsidR="00E44AB6">
        <w:rPr>
          <w:rFonts w:ascii="Times New Roman" w:hAnsi="Times New Roman" w:cs="Times New Roman"/>
          <w:sz w:val="28"/>
          <w:szCs w:val="28"/>
        </w:rPr>
        <w:t>предоставления</w:t>
      </w:r>
      <w:r w:rsidR="003D12FE" w:rsidRPr="003D12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D12FE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E44AB6">
        <w:rPr>
          <w:rFonts w:ascii="Times New Roman" w:hAnsi="Times New Roman" w:cs="Times New Roman"/>
          <w:sz w:val="28"/>
          <w:szCs w:val="28"/>
        </w:rPr>
        <w:t xml:space="preserve"> </w:t>
      </w:r>
      <w:r w:rsidR="00B920F7">
        <w:rPr>
          <w:rFonts w:ascii="Times New Roman" w:hAnsi="Times New Roman" w:cs="Times New Roman"/>
          <w:sz w:val="28"/>
          <w:szCs w:val="28"/>
        </w:rPr>
        <w:t>услуги</w:t>
      </w:r>
      <w:r w:rsidR="00B920F7" w:rsidRPr="00B920F7">
        <w:rPr>
          <w:rFonts w:ascii="Times New Roman" w:hAnsi="Times New Roman" w:cs="Times New Roman"/>
          <w:sz w:val="28"/>
          <w:szCs w:val="28"/>
        </w:rPr>
        <w:t xml:space="preserve"> в информационно</w:t>
      </w:r>
      <w:r w:rsidR="008344F3">
        <w:rPr>
          <w:rFonts w:ascii="Times New Roman" w:hAnsi="Times New Roman" w:cs="Times New Roman"/>
          <w:sz w:val="28"/>
          <w:szCs w:val="28"/>
        </w:rPr>
        <w:t xml:space="preserve"> </w:t>
      </w:r>
      <w:r w:rsidR="00B920F7" w:rsidRPr="00B920F7">
        <w:rPr>
          <w:rFonts w:ascii="Times New Roman" w:hAnsi="Times New Roman" w:cs="Times New Roman"/>
          <w:sz w:val="28"/>
          <w:szCs w:val="28"/>
        </w:rPr>
        <w:t>- телекоммуникационных сетях общего п</w:t>
      </w:r>
      <w:r w:rsidR="008344F3">
        <w:rPr>
          <w:rFonts w:ascii="Times New Roman" w:hAnsi="Times New Roman" w:cs="Times New Roman"/>
          <w:sz w:val="28"/>
          <w:szCs w:val="28"/>
        </w:rPr>
        <w:t xml:space="preserve">ользования (в том числе в сети </w:t>
      </w:r>
      <w:r w:rsidR="008344F3" w:rsidRPr="00F771FD">
        <w:rPr>
          <w:rFonts w:ascii="Times New Roman" w:hAnsi="Times New Roman" w:cs="Times New Roman"/>
          <w:sz w:val="28"/>
          <w:szCs w:val="28"/>
        </w:rPr>
        <w:t>"</w:t>
      </w:r>
      <w:r w:rsidR="008344F3">
        <w:rPr>
          <w:rFonts w:ascii="Times New Roman" w:hAnsi="Times New Roman" w:cs="Times New Roman"/>
          <w:sz w:val="28"/>
          <w:szCs w:val="28"/>
        </w:rPr>
        <w:t>Интернет</w:t>
      </w:r>
      <w:r w:rsidR="008344F3" w:rsidRPr="00F771FD">
        <w:rPr>
          <w:rFonts w:ascii="Times New Roman" w:hAnsi="Times New Roman" w:cs="Times New Roman"/>
          <w:sz w:val="28"/>
          <w:szCs w:val="28"/>
        </w:rPr>
        <w:t>"</w:t>
      </w:r>
      <w:r w:rsidR="00B920F7" w:rsidRPr="00B920F7">
        <w:rPr>
          <w:rFonts w:ascii="Times New Roman" w:hAnsi="Times New Roman" w:cs="Times New Roman"/>
          <w:sz w:val="28"/>
          <w:szCs w:val="28"/>
        </w:rPr>
        <w:t>), средствах массовой информации.</w:t>
      </w:r>
    </w:p>
    <w:p w:rsidR="00B920F7" w:rsidRDefault="00605A9E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2.22</w:t>
      </w:r>
      <w:r w:rsidR="00B920F7" w:rsidRPr="00B920F7">
        <w:rPr>
          <w:rFonts w:ascii="Times New Roman" w:hAnsi="Times New Roman" w:cs="Times New Roman"/>
          <w:sz w:val="28"/>
          <w:szCs w:val="28"/>
        </w:rPr>
        <w:t xml:space="preserve">.2. Возможность получения заявителем уведомлений о </w:t>
      </w:r>
      <w:r w:rsidR="00E44AB6">
        <w:rPr>
          <w:rFonts w:ascii="Times New Roman" w:hAnsi="Times New Roman" w:cs="Times New Roman"/>
          <w:sz w:val="28"/>
          <w:szCs w:val="28"/>
        </w:rPr>
        <w:t>предоставлении</w:t>
      </w:r>
      <w:r w:rsidR="003D12FE" w:rsidRPr="003D12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D12FE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E44AB6">
        <w:rPr>
          <w:rFonts w:ascii="Times New Roman" w:hAnsi="Times New Roman" w:cs="Times New Roman"/>
          <w:sz w:val="28"/>
          <w:szCs w:val="28"/>
        </w:rPr>
        <w:t xml:space="preserve"> услуги с помощью Единого портала, регионального портала</w:t>
      </w:r>
      <w:r w:rsidR="00B920F7" w:rsidRPr="00B920F7">
        <w:rPr>
          <w:rFonts w:ascii="Times New Roman" w:hAnsi="Times New Roman" w:cs="Times New Roman"/>
          <w:sz w:val="28"/>
          <w:szCs w:val="28"/>
        </w:rPr>
        <w:t>.</w:t>
      </w:r>
    </w:p>
    <w:p w:rsidR="00B920F7" w:rsidRDefault="00605A9E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2.22</w:t>
      </w:r>
      <w:r w:rsidR="00B920F7" w:rsidRPr="00B920F7">
        <w:rPr>
          <w:rFonts w:ascii="Times New Roman" w:hAnsi="Times New Roman" w:cs="Times New Roman"/>
          <w:sz w:val="28"/>
          <w:szCs w:val="28"/>
        </w:rPr>
        <w:t xml:space="preserve">.3. Возможность получения информации о ходе </w:t>
      </w:r>
      <w:r w:rsidR="000272F8">
        <w:rPr>
          <w:rFonts w:ascii="Times New Roman" w:hAnsi="Times New Roman" w:cs="Times New Roman"/>
          <w:sz w:val="28"/>
          <w:szCs w:val="28"/>
        </w:rPr>
        <w:t>предоставления</w:t>
      </w:r>
      <w:r w:rsidR="003D12FE" w:rsidRPr="003D12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D12FE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0272F8">
        <w:rPr>
          <w:rFonts w:ascii="Times New Roman" w:hAnsi="Times New Roman" w:cs="Times New Roman"/>
          <w:sz w:val="28"/>
          <w:szCs w:val="28"/>
        </w:rPr>
        <w:t xml:space="preserve"> </w:t>
      </w:r>
      <w:r w:rsidR="00B920F7" w:rsidRPr="00B920F7">
        <w:rPr>
          <w:rFonts w:ascii="Times New Roman" w:hAnsi="Times New Roman" w:cs="Times New Roman"/>
          <w:sz w:val="28"/>
          <w:szCs w:val="28"/>
        </w:rPr>
        <w:t>услуги, в том числе с использованием информационно</w:t>
      </w:r>
      <w:r w:rsidR="008344F3">
        <w:rPr>
          <w:rFonts w:ascii="Times New Roman" w:hAnsi="Times New Roman" w:cs="Times New Roman"/>
          <w:sz w:val="28"/>
          <w:szCs w:val="28"/>
        </w:rPr>
        <w:t xml:space="preserve"> </w:t>
      </w:r>
      <w:r w:rsidR="00B920F7" w:rsidRPr="00B920F7">
        <w:rPr>
          <w:rFonts w:ascii="Times New Roman" w:hAnsi="Times New Roman" w:cs="Times New Roman"/>
          <w:sz w:val="28"/>
          <w:szCs w:val="28"/>
        </w:rPr>
        <w:t>-</w:t>
      </w:r>
      <w:r w:rsidR="008344F3">
        <w:rPr>
          <w:rFonts w:ascii="Times New Roman" w:hAnsi="Times New Roman" w:cs="Times New Roman"/>
          <w:sz w:val="28"/>
          <w:szCs w:val="28"/>
        </w:rPr>
        <w:t xml:space="preserve"> </w:t>
      </w:r>
      <w:r w:rsidR="00B920F7" w:rsidRPr="00B920F7">
        <w:rPr>
          <w:rFonts w:ascii="Times New Roman" w:hAnsi="Times New Roman" w:cs="Times New Roman"/>
          <w:sz w:val="28"/>
          <w:szCs w:val="28"/>
        </w:rPr>
        <w:t>коммуникационных технологий.</w:t>
      </w:r>
    </w:p>
    <w:p w:rsidR="009143F6" w:rsidRDefault="00605A9E" w:rsidP="00B214E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2.23</w:t>
      </w:r>
      <w:r w:rsidR="00B920F7" w:rsidRPr="00B920F7">
        <w:rPr>
          <w:rFonts w:ascii="Times New Roman" w:hAnsi="Times New Roman" w:cs="Times New Roman"/>
          <w:sz w:val="28"/>
          <w:szCs w:val="28"/>
        </w:rPr>
        <w:t xml:space="preserve">. Основными показателями качества </w:t>
      </w:r>
      <w:r w:rsidR="000272F8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3D12FE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3D12FE" w:rsidRPr="00B920F7">
        <w:rPr>
          <w:rFonts w:ascii="Times New Roman" w:hAnsi="Times New Roman" w:cs="Times New Roman"/>
          <w:sz w:val="28"/>
          <w:szCs w:val="28"/>
        </w:rPr>
        <w:t xml:space="preserve"> </w:t>
      </w:r>
      <w:r w:rsidR="00B920F7" w:rsidRPr="00B920F7">
        <w:rPr>
          <w:rFonts w:ascii="Times New Roman" w:hAnsi="Times New Roman" w:cs="Times New Roman"/>
          <w:sz w:val="28"/>
          <w:szCs w:val="28"/>
        </w:rPr>
        <w:t>услуги являются:</w:t>
      </w:r>
    </w:p>
    <w:p w:rsidR="009143F6" w:rsidRDefault="00605A9E" w:rsidP="00B214E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2.23</w:t>
      </w:r>
      <w:r w:rsidR="00B920F7" w:rsidRPr="00B920F7">
        <w:rPr>
          <w:rFonts w:ascii="Times New Roman" w:hAnsi="Times New Roman" w:cs="Times New Roman"/>
          <w:sz w:val="28"/>
          <w:szCs w:val="28"/>
        </w:rPr>
        <w:t xml:space="preserve">.1. Своевременность </w:t>
      </w:r>
      <w:r w:rsidR="000272F8">
        <w:rPr>
          <w:rFonts w:ascii="Times New Roman" w:hAnsi="Times New Roman" w:cs="Times New Roman"/>
          <w:sz w:val="28"/>
          <w:szCs w:val="28"/>
        </w:rPr>
        <w:t>предоставления</w:t>
      </w:r>
      <w:r w:rsidR="003D12FE" w:rsidRPr="003D12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D12FE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0272F8">
        <w:rPr>
          <w:rFonts w:ascii="Times New Roman" w:hAnsi="Times New Roman" w:cs="Times New Roman"/>
          <w:sz w:val="28"/>
          <w:szCs w:val="28"/>
        </w:rPr>
        <w:t xml:space="preserve"> </w:t>
      </w:r>
      <w:r w:rsidR="003D12FE">
        <w:rPr>
          <w:rFonts w:ascii="Times New Roman" w:hAnsi="Times New Roman" w:cs="Times New Roman"/>
          <w:sz w:val="28"/>
          <w:szCs w:val="28"/>
        </w:rPr>
        <w:t xml:space="preserve">услуги                  в соответствии </w:t>
      </w:r>
      <w:r w:rsidR="00B920F7" w:rsidRPr="00B920F7">
        <w:rPr>
          <w:rFonts w:ascii="Times New Roman" w:hAnsi="Times New Roman" w:cs="Times New Roman"/>
          <w:sz w:val="28"/>
          <w:szCs w:val="28"/>
        </w:rPr>
        <w:t>со стандартом ее предостав</w:t>
      </w:r>
      <w:r w:rsidR="00F771FD">
        <w:rPr>
          <w:rFonts w:ascii="Times New Roman" w:hAnsi="Times New Roman" w:cs="Times New Roman"/>
          <w:sz w:val="28"/>
          <w:szCs w:val="28"/>
        </w:rPr>
        <w:t xml:space="preserve">ления, установленным </w:t>
      </w:r>
      <w:r w:rsidR="009143F6">
        <w:rPr>
          <w:rFonts w:ascii="Times New Roman" w:hAnsi="Times New Roman" w:cs="Times New Roman"/>
          <w:sz w:val="28"/>
          <w:szCs w:val="28"/>
        </w:rPr>
        <w:t>а</w:t>
      </w:r>
      <w:r w:rsidR="00B920F7" w:rsidRPr="00B920F7">
        <w:rPr>
          <w:rFonts w:ascii="Times New Roman" w:hAnsi="Times New Roman" w:cs="Times New Roman"/>
          <w:sz w:val="28"/>
          <w:szCs w:val="28"/>
        </w:rPr>
        <w:t xml:space="preserve">дминистративным регламентом. </w:t>
      </w:r>
    </w:p>
    <w:p w:rsidR="009143F6" w:rsidRDefault="00605A9E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2.23</w:t>
      </w:r>
      <w:r w:rsidR="003F27D6">
        <w:rPr>
          <w:rFonts w:ascii="Times New Roman" w:hAnsi="Times New Roman" w:cs="Times New Roman"/>
          <w:sz w:val="28"/>
          <w:szCs w:val="28"/>
        </w:rPr>
        <w:t>.</w:t>
      </w:r>
      <w:r w:rsidR="00B920F7" w:rsidRPr="00B920F7">
        <w:rPr>
          <w:rFonts w:ascii="Times New Roman" w:hAnsi="Times New Roman" w:cs="Times New Roman"/>
          <w:sz w:val="28"/>
          <w:szCs w:val="28"/>
        </w:rPr>
        <w:t xml:space="preserve">2. Минимально возможное количество взаимодействий гражданина </w:t>
      </w:r>
      <w:r w:rsidR="003D12FE">
        <w:rPr>
          <w:rFonts w:ascii="Times New Roman" w:hAnsi="Times New Roman" w:cs="Times New Roman"/>
          <w:sz w:val="28"/>
          <w:szCs w:val="28"/>
        </w:rPr>
        <w:t xml:space="preserve">      </w:t>
      </w:r>
      <w:r w:rsidR="00B920F7" w:rsidRPr="00B920F7">
        <w:rPr>
          <w:rFonts w:ascii="Times New Roman" w:hAnsi="Times New Roman" w:cs="Times New Roman"/>
          <w:sz w:val="28"/>
          <w:szCs w:val="28"/>
        </w:rPr>
        <w:t xml:space="preserve">с должностными лицами, участвующими в </w:t>
      </w:r>
      <w:r w:rsidR="009143F6">
        <w:rPr>
          <w:rFonts w:ascii="Times New Roman" w:hAnsi="Times New Roman" w:cs="Times New Roman"/>
          <w:sz w:val="28"/>
          <w:szCs w:val="28"/>
        </w:rPr>
        <w:t>предоставлен</w:t>
      </w:r>
      <w:r w:rsidR="000272F8">
        <w:rPr>
          <w:rFonts w:ascii="Times New Roman" w:hAnsi="Times New Roman" w:cs="Times New Roman"/>
          <w:sz w:val="28"/>
          <w:szCs w:val="28"/>
        </w:rPr>
        <w:t>ии</w:t>
      </w:r>
      <w:r w:rsidR="003D12FE" w:rsidRPr="003D12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D12FE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0272F8">
        <w:rPr>
          <w:rFonts w:ascii="Times New Roman" w:hAnsi="Times New Roman" w:cs="Times New Roman"/>
          <w:sz w:val="28"/>
          <w:szCs w:val="28"/>
        </w:rPr>
        <w:t xml:space="preserve"> </w:t>
      </w:r>
      <w:r w:rsidR="00B920F7" w:rsidRPr="00B920F7">
        <w:rPr>
          <w:rFonts w:ascii="Times New Roman" w:hAnsi="Times New Roman" w:cs="Times New Roman"/>
          <w:sz w:val="28"/>
          <w:szCs w:val="28"/>
        </w:rPr>
        <w:t>услуги.</w:t>
      </w:r>
    </w:p>
    <w:p w:rsidR="009143F6" w:rsidRDefault="00605A9E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2.23</w:t>
      </w:r>
      <w:r w:rsidR="00B920F7" w:rsidRPr="00B920F7">
        <w:rPr>
          <w:rFonts w:ascii="Times New Roman" w:hAnsi="Times New Roman" w:cs="Times New Roman"/>
          <w:sz w:val="28"/>
          <w:szCs w:val="28"/>
        </w:rPr>
        <w:t xml:space="preserve">.3. Отсутствие обоснованных жалоб на действия (бездействие) сотрудников и их некорректное (невнимательное) отношение к заявителям. </w:t>
      </w:r>
      <w:r w:rsidR="009143F6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9143F6" w:rsidRDefault="009143F6" w:rsidP="00F771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5A9E">
        <w:rPr>
          <w:rFonts w:ascii="Times New Roman" w:hAnsi="Times New Roman" w:cs="Times New Roman"/>
          <w:sz w:val="28"/>
          <w:szCs w:val="28"/>
        </w:rPr>
        <w:t>2.23</w:t>
      </w:r>
      <w:r w:rsidR="00B920F7" w:rsidRPr="00B920F7">
        <w:rPr>
          <w:rFonts w:ascii="Times New Roman" w:hAnsi="Times New Roman" w:cs="Times New Roman"/>
          <w:sz w:val="28"/>
          <w:szCs w:val="28"/>
        </w:rPr>
        <w:t xml:space="preserve">.4. Отсутствие нарушений установленных сроков в процессе </w:t>
      </w:r>
      <w:r w:rsidR="000272F8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3D12FE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3D12FE" w:rsidRPr="00B920F7">
        <w:rPr>
          <w:rFonts w:ascii="Times New Roman" w:hAnsi="Times New Roman" w:cs="Times New Roman"/>
          <w:sz w:val="28"/>
          <w:szCs w:val="28"/>
        </w:rPr>
        <w:t xml:space="preserve"> </w:t>
      </w:r>
      <w:r w:rsidR="00B920F7" w:rsidRPr="00B920F7">
        <w:rPr>
          <w:rFonts w:ascii="Times New Roman" w:hAnsi="Times New Roman" w:cs="Times New Roman"/>
          <w:sz w:val="28"/>
          <w:szCs w:val="28"/>
        </w:rPr>
        <w:t xml:space="preserve">услуги. </w:t>
      </w:r>
    </w:p>
    <w:p w:rsidR="00B920F7" w:rsidRDefault="00605A9E" w:rsidP="00F771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2.23</w:t>
      </w:r>
      <w:r w:rsidR="00B920F7" w:rsidRPr="00B920F7">
        <w:rPr>
          <w:rFonts w:ascii="Times New Roman" w:hAnsi="Times New Roman" w:cs="Times New Roman"/>
          <w:sz w:val="28"/>
          <w:szCs w:val="28"/>
        </w:rPr>
        <w:t>.5. Отсутствие заявлений об оспаривании р</w:t>
      </w:r>
      <w:r w:rsidR="00F771FD">
        <w:rPr>
          <w:rFonts w:ascii="Times New Roman" w:hAnsi="Times New Roman" w:cs="Times New Roman"/>
          <w:sz w:val="28"/>
          <w:szCs w:val="28"/>
        </w:rPr>
        <w:t>ешений, действий (бездействия</w:t>
      </w:r>
      <w:r w:rsidR="003D12FE">
        <w:rPr>
          <w:rFonts w:ascii="Times New Roman" w:hAnsi="Times New Roman" w:cs="Times New Roman"/>
          <w:sz w:val="28"/>
          <w:szCs w:val="28"/>
        </w:rPr>
        <w:t>) У</w:t>
      </w:r>
      <w:r w:rsidR="00B920F7" w:rsidRPr="00B920F7">
        <w:rPr>
          <w:rFonts w:ascii="Times New Roman" w:hAnsi="Times New Roman" w:cs="Times New Roman"/>
          <w:sz w:val="28"/>
          <w:szCs w:val="28"/>
        </w:rPr>
        <w:t>полномоченного органа</w:t>
      </w:r>
      <w:r w:rsidR="00F771FD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B920F7" w:rsidRPr="00B920F7">
        <w:rPr>
          <w:rFonts w:ascii="Times New Roman" w:hAnsi="Times New Roman" w:cs="Times New Roman"/>
          <w:sz w:val="28"/>
          <w:szCs w:val="28"/>
        </w:rPr>
        <w:t xml:space="preserve">, его должностных лиц, принимаемых (совершенных) при </w:t>
      </w:r>
      <w:r w:rsidR="000272F8">
        <w:rPr>
          <w:rFonts w:ascii="Times New Roman" w:hAnsi="Times New Roman" w:cs="Times New Roman"/>
          <w:sz w:val="28"/>
          <w:szCs w:val="28"/>
        </w:rPr>
        <w:t>предоставлении</w:t>
      </w:r>
      <w:r w:rsidR="003D12FE" w:rsidRPr="003D12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D12FE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0272F8">
        <w:rPr>
          <w:rFonts w:ascii="Times New Roman" w:hAnsi="Times New Roman" w:cs="Times New Roman"/>
          <w:sz w:val="28"/>
          <w:szCs w:val="28"/>
        </w:rPr>
        <w:t xml:space="preserve"> </w:t>
      </w:r>
      <w:r w:rsidR="00B920F7" w:rsidRPr="00B920F7">
        <w:rPr>
          <w:rFonts w:ascii="Times New Roman" w:hAnsi="Times New Roman" w:cs="Times New Roman"/>
          <w:sz w:val="28"/>
          <w:szCs w:val="28"/>
        </w:rPr>
        <w:t xml:space="preserve">услуги, по итогам рассмотрения которых вынесены решения об </w:t>
      </w:r>
      <w:r w:rsidR="00B920F7" w:rsidRPr="00B920F7">
        <w:rPr>
          <w:rFonts w:ascii="Times New Roman" w:hAnsi="Times New Roman" w:cs="Times New Roman"/>
          <w:sz w:val="28"/>
          <w:szCs w:val="28"/>
        </w:rPr>
        <w:lastRenderedPageBreak/>
        <w:t>удовлетворении (частичном удовлетворении) требований заявителей.</w:t>
      </w:r>
    </w:p>
    <w:p w:rsidR="009143F6" w:rsidRDefault="009143F6" w:rsidP="007103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43F6" w:rsidRDefault="009143F6" w:rsidP="00027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3F6">
        <w:rPr>
          <w:rFonts w:ascii="Times New Roman" w:hAnsi="Times New Roman" w:cs="Times New Roman"/>
          <w:b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</w:t>
      </w:r>
      <w:r w:rsidR="000272F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143F6">
        <w:rPr>
          <w:rFonts w:ascii="Times New Roman" w:hAnsi="Times New Roman" w:cs="Times New Roman"/>
          <w:b/>
          <w:sz w:val="28"/>
          <w:szCs w:val="28"/>
        </w:rPr>
        <w:t>и особенности предоставления муниципал</w:t>
      </w:r>
      <w:r>
        <w:rPr>
          <w:rFonts w:ascii="Times New Roman" w:hAnsi="Times New Roman" w:cs="Times New Roman"/>
          <w:b/>
          <w:sz w:val="28"/>
          <w:szCs w:val="28"/>
        </w:rPr>
        <w:t xml:space="preserve">ьной услуги </w:t>
      </w:r>
    </w:p>
    <w:p w:rsidR="009143F6" w:rsidRDefault="009143F6" w:rsidP="009143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p w:rsidR="009143F6" w:rsidRDefault="009143F6" w:rsidP="009143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43F6" w:rsidRDefault="00605A9E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2.24</w:t>
      </w:r>
      <w:r w:rsidR="009143F6" w:rsidRPr="009143F6">
        <w:rPr>
          <w:rFonts w:ascii="Times New Roman" w:hAnsi="Times New Roman" w:cs="Times New Roman"/>
          <w:sz w:val="28"/>
          <w:szCs w:val="28"/>
        </w:rPr>
        <w:t>. Предостав</w:t>
      </w:r>
      <w:r w:rsidR="00F86E1C">
        <w:rPr>
          <w:rFonts w:ascii="Times New Roman" w:hAnsi="Times New Roman" w:cs="Times New Roman"/>
          <w:sz w:val="28"/>
          <w:szCs w:val="28"/>
        </w:rPr>
        <w:t>ление</w:t>
      </w:r>
      <w:r w:rsidR="003D12FE" w:rsidRPr="003D12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D12FE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F86E1C">
        <w:rPr>
          <w:rFonts w:ascii="Times New Roman" w:hAnsi="Times New Roman" w:cs="Times New Roman"/>
          <w:sz w:val="28"/>
          <w:szCs w:val="28"/>
        </w:rPr>
        <w:t xml:space="preserve"> </w:t>
      </w:r>
      <w:r w:rsidR="009143F6" w:rsidRPr="009143F6">
        <w:rPr>
          <w:rFonts w:ascii="Times New Roman" w:hAnsi="Times New Roman" w:cs="Times New Roman"/>
          <w:sz w:val="28"/>
          <w:szCs w:val="28"/>
        </w:rPr>
        <w:t>услуги по экстерриториальному принципу осуществляется в части обеспечения возможности п</w:t>
      </w:r>
      <w:r w:rsidR="00C97D62">
        <w:rPr>
          <w:rFonts w:ascii="Times New Roman" w:hAnsi="Times New Roman" w:cs="Times New Roman"/>
          <w:sz w:val="28"/>
          <w:szCs w:val="28"/>
        </w:rPr>
        <w:t>одачи заявлений</w:t>
      </w:r>
      <w:r w:rsidR="00A65598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</w:t>
      </w:r>
      <w:r w:rsidR="00C97D62">
        <w:rPr>
          <w:rFonts w:ascii="Times New Roman" w:hAnsi="Times New Roman" w:cs="Times New Roman"/>
          <w:sz w:val="28"/>
          <w:szCs w:val="28"/>
        </w:rPr>
        <w:t xml:space="preserve"> посредством Единого</w:t>
      </w:r>
      <w:r w:rsidR="00F86E1C">
        <w:rPr>
          <w:rFonts w:ascii="Times New Roman" w:hAnsi="Times New Roman" w:cs="Times New Roman"/>
          <w:sz w:val="28"/>
          <w:szCs w:val="28"/>
        </w:rPr>
        <w:t xml:space="preserve"> портала, </w:t>
      </w:r>
      <w:r w:rsidR="00C97D62">
        <w:rPr>
          <w:rFonts w:ascii="Times New Roman" w:hAnsi="Times New Roman" w:cs="Times New Roman"/>
          <w:sz w:val="28"/>
          <w:szCs w:val="28"/>
        </w:rPr>
        <w:t>регионального портала</w:t>
      </w:r>
      <w:r w:rsidR="009143F6" w:rsidRPr="009143F6">
        <w:rPr>
          <w:rFonts w:ascii="Times New Roman" w:hAnsi="Times New Roman" w:cs="Times New Roman"/>
          <w:sz w:val="28"/>
          <w:szCs w:val="28"/>
        </w:rPr>
        <w:t xml:space="preserve"> и получе</w:t>
      </w:r>
      <w:r w:rsidR="00C97D62">
        <w:rPr>
          <w:rFonts w:ascii="Times New Roman" w:hAnsi="Times New Roman" w:cs="Times New Roman"/>
          <w:sz w:val="28"/>
          <w:szCs w:val="28"/>
        </w:rPr>
        <w:t xml:space="preserve">ния результата </w:t>
      </w:r>
      <w:r w:rsidR="00A6559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9143F6" w:rsidRPr="009143F6">
        <w:rPr>
          <w:rFonts w:ascii="Times New Roman" w:hAnsi="Times New Roman" w:cs="Times New Roman"/>
          <w:sz w:val="28"/>
          <w:szCs w:val="28"/>
        </w:rPr>
        <w:t>усл</w:t>
      </w:r>
      <w:r w:rsidR="009143F6">
        <w:rPr>
          <w:rFonts w:ascii="Times New Roman" w:hAnsi="Times New Roman" w:cs="Times New Roman"/>
          <w:sz w:val="28"/>
          <w:szCs w:val="28"/>
        </w:rPr>
        <w:t>уги в МФЦ</w:t>
      </w:r>
      <w:r w:rsidR="009143F6" w:rsidRPr="009143F6">
        <w:rPr>
          <w:rFonts w:ascii="Times New Roman" w:hAnsi="Times New Roman" w:cs="Times New Roman"/>
          <w:sz w:val="28"/>
          <w:szCs w:val="28"/>
        </w:rPr>
        <w:t>.</w:t>
      </w:r>
    </w:p>
    <w:p w:rsidR="009143F6" w:rsidRDefault="00605A9E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2.25</w:t>
      </w:r>
      <w:r w:rsidR="009143F6" w:rsidRPr="009143F6">
        <w:rPr>
          <w:rFonts w:ascii="Times New Roman" w:hAnsi="Times New Roman" w:cs="Times New Roman"/>
          <w:sz w:val="28"/>
          <w:szCs w:val="28"/>
        </w:rPr>
        <w:t>. Заявителям обеспечивается возможность представления заявления</w:t>
      </w:r>
      <w:r w:rsidR="00A65598">
        <w:rPr>
          <w:rFonts w:ascii="Times New Roman" w:hAnsi="Times New Roman" w:cs="Times New Roman"/>
          <w:sz w:val="28"/>
          <w:szCs w:val="28"/>
        </w:rPr>
        <w:t xml:space="preserve"> </w:t>
      </w:r>
      <w:r w:rsidR="00AF2E1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65598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  <w:r w:rsidR="009143F6" w:rsidRPr="009143F6">
        <w:rPr>
          <w:rFonts w:ascii="Times New Roman" w:hAnsi="Times New Roman" w:cs="Times New Roman"/>
          <w:sz w:val="28"/>
          <w:szCs w:val="28"/>
        </w:rPr>
        <w:t xml:space="preserve"> и прилагаемых документов в форме электро</w:t>
      </w:r>
      <w:r w:rsidR="00C97D62">
        <w:rPr>
          <w:rFonts w:ascii="Times New Roman" w:hAnsi="Times New Roman" w:cs="Times New Roman"/>
          <w:sz w:val="28"/>
          <w:szCs w:val="28"/>
        </w:rPr>
        <w:t>нных документов посредством Единого портала, регионального портала</w:t>
      </w:r>
      <w:r w:rsidR="009143F6" w:rsidRPr="009143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43F6" w:rsidRDefault="009143F6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3F6">
        <w:rPr>
          <w:rFonts w:ascii="Times New Roman" w:hAnsi="Times New Roman" w:cs="Times New Roman"/>
          <w:sz w:val="28"/>
          <w:szCs w:val="28"/>
        </w:rPr>
        <w:t>В этом случае заявитель или его пре</w:t>
      </w:r>
      <w:r w:rsidR="00C97D62">
        <w:rPr>
          <w:rFonts w:ascii="Times New Roman" w:hAnsi="Times New Roman" w:cs="Times New Roman"/>
          <w:sz w:val="28"/>
          <w:szCs w:val="28"/>
        </w:rPr>
        <w:t xml:space="preserve">дставитель авторизуется на Едином </w:t>
      </w:r>
      <w:r w:rsidR="00F86E1C">
        <w:rPr>
          <w:rFonts w:ascii="Times New Roman" w:hAnsi="Times New Roman" w:cs="Times New Roman"/>
          <w:sz w:val="28"/>
          <w:szCs w:val="28"/>
        </w:rPr>
        <w:t xml:space="preserve">портале, </w:t>
      </w:r>
      <w:r w:rsidR="00C97D62">
        <w:rPr>
          <w:rFonts w:ascii="Times New Roman" w:hAnsi="Times New Roman" w:cs="Times New Roman"/>
          <w:sz w:val="28"/>
          <w:szCs w:val="28"/>
        </w:rPr>
        <w:t xml:space="preserve">региональном портале, </w:t>
      </w:r>
      <w:r w:rsidRPr="009143F6">
        <w:rPr>
          <w:rFonts w:ascii="Times New Roman" w:hAnsi="Times New Roman" w:cs="Times New Roman"/>
          <w:sz w:val="28"/>
          <w:szCs w:val="28"/>
        </w:rPr>
        <w:t xml:space="preserve">посредством подтвержденной учетной записи </w:t>
      </w:r>
      <w:r w:rsidR="00F771FD">
        <w:rPr>
          <w:rFonts w:ascii="Times New Roman" w:hAnsi="Times New Roman" w:cs="Times New Roman"/>
          <w:sz w:val="28"/>
          <w:szCs w:val="28"/>
        </w:rPr>
        <w:t xml:space="preserve">  </w:t>
      </w:r>
      <w:r w:rsidRPr="009143F6">
        <w:rPr>
          <w:rFonts w:ascii="Times New Roman" w:hAnsi="Times New Roman" w:cs="Times New Roman"/>
          <w:sz w:val="28"/>
          <w:szCs w:val="28"/>
        </w:rPr>
        <w:t xml:space="preserve">в ЕСИА, заполняет заявление о </w:t>
      </w:r>
      <w:r w:rsidR="00C97D62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3D12FE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3D12FE" w:rsidRPr="009143F6">
        <w:rPr>
          <w:rFonts w:ascii="Times New Roman" w:hAnsi="Times New Roman" w:cs="Times New Roman"/>
          <w:sz w:val="28"/>
          <w:szCs w:val="28"/>
        </w:rPr>
        <w:t xml:space="preserve"> </w:t>
      </w:r>
      <w:r w:rsidRPr="009143F6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3D12F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143F6">
        <w:rPr>
          <w:rFonts w:ascii="Times New Roman" w:hAnsi="Times New Roman" w:cs="Times New Roman"/>
          <w:sz w:val="28"/>
          <w:szCs w:val="28"/>
        </w:rPr>
        <w:t xml:space="preserve">с использованием интерактивной формы в электронном виде. </w:t>
      </w:r>
    </w:p>
    <w:p w:rsidR="009143F6" w:rsidRDefault="009143F6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3F6">
        <w:rPr>
          <w:rFonts w:ascii="Times New Roman" w:hAnsi="Times New Roman" w:cs="Times New Roman"/>
          <w:sz w:val="28"/>
          <w:szCs w:val="28"/>
        </w:rPr>
        <w:t xml:space="preserve">Заполненное заявление о </w:t>
      </w:r>
      <w:r w:rsidR="00C97D62">
        <w:rPr>
          <w:rFonts w:ascii="Times New Roman" w:hAnsi="Times New Roman" w:cs="Times New Roman"/>
          <w:sz w:val="28"/>
          <w:szCs w:val="28"/>
        </w:rPr>
        <w:t>предоставлении</w:t>
      </w:r>
      <w:r w:rsidR="003D12FE" w:rsidRPr="003D12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D12FE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C97D62">
        <w:rPr>
          <w:rFonts w:ascii="Times New Roman" w:hAnsi="Times New Roman" w:cs="Times New Roman"/>
          <w:sz w:val="28"/>
          <w:szCs w:val="28"/>
        </w:rPr>
        <w:t xml:space="preserve"> </w:t>
      </w:r>
      <w:r w:rsidRPr="009143F6">
        <w:rPr>
          <w:rFonts w:ascii="Times New Roman" w:hAnsi="Times New Roman" w:cs="Times New Roman"/>
          <w:sz w:val="28"/>
          <w:szCs w:val="28"/>
        </w:rPr>
        <w:t xml:space="preserve">услуги отправляется заявителем вместе с прикрепленными электронными образами документов, необходимыми для </w:t>
      </w:r>
      <w:r w:rsidR="00C97D62">
        <w:rPr>
          <w:rFonts w:ascii="Times New Roman" w:hAnsi="Times New Roman" w:cs="Times New Roman"/>
          <w:sz w:val="28"/>
          <w:szCs w:val="28"/>
        </w:rPr>
        <w:t>предоставления</w:t>
      </w:r>
      <w:r w:rsidR="00A65598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C97D62">
        <w:rPr>
          <w:rFonts w:ascii="Times New Roman" w:hAnsi="Times New Roman" w:cs="Times New Roman"/>
          <w:sz w:val="28"/>
          <w:szCs w:val="28"/>
        </w:rPr>
        <w:t xml:space="preserve"> </w:t>
      </w:r>
      <w:r w:rsidRPr="009143F6">
        <w:rPr>
          <w:rFonts w:ascii="Times New Roman" w:hAnsi="Times New Roman" w:cs="Times New Roman"/>
          <w:sz w:val="28"/>
          <w:szCs w:val="28"/>
        </w:rPr>
        <w:t xml:space="preserve">услуги, </w:t>
      </w:r>
      <w:r w:rsidR="00AF2E1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143F6">
        <w:rPr>
          <w:rFonts w:ascii="Times New Roman" w:hAnsi="Times New Roman" w:cs="Times New Roman"/>
          <w:sz w:val="28"/>
          <w:szCs w:val="28"/>
        </w:rPr>
        <w:t xml:space="preserve">в </w:t>
      </w:r>
      <w:r w:rsidR="00A65598">
        <w:rPr>
          <w:rFonts w:ascii="Times New Roman" w:hAnsi="Times New Roman" w:cs="Times New Roman"/>
          <w:sz w:val="28"/>
          <w:szCs w:val="28"/>
        </w:rPr>
        <w:t>Уполномоченный орган местного самоуправления</w:t>
      </w:r>
      <w:r w:rsidRPr="009143F6">
        <w:rPr>
          <w:rFonts w:ascii="Times New Roman" w:hAnsi="Times New Roman" w:cs="Times New Roman"/>
          <w:sz w:val="28"/>
          <w:szCs w:val="28"/>
        </w:rPr>
        <w:t xml:space="preserve">. При авторизации </w:t>
      </w:r>
      <w:r w:rsidR="003D12FE">
        <w:rPr>
          <w:rFonts w:ascii="Times New Roman" w:hAnsi="Times New Roman" w:cs="Times New Roman"/>
          <w:sz w:val="28"/>
          <w:szCs w:val="28"/>
        </w:rPr>
        <w:t>в ЕСИА заявление</w:t>
      </w:r>
      <w:r w:rsidR="001E6FB1" w:rsidRPr="001E6F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E6FB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предоставлении муниципальной услуги</w:t>
      </w:r>
      <w:r w:rsidR="003D12FE">
        <w:rPr>
          <w:rFonts w:ascii="Times New Roman" w:hAnsi="Times New Roman" w:cs="Times New Roman"/>
          <w:sz w:val="28"/>
          <w:szCs w:val="28"/>
        </w:rPr>
        <w:t xml:space="preserve"> </w:t>
      </w:r>
      <w:r w:rsidRPr="009143F6">
        <w:rPr>
          <w:rFonts w:ascii="Times New Roman" w:hAnsi="Times New Roman" w:cs="Times New Roman"/>
          <w:sz w:val="28"/>
          <w:szCs w:val="28"/>
        </w:rPr>
        <w:t>считается подписанным простой электронной подписью заявителя, представителя, уполномоченного на подписание заявления</w:t>
      </w:r>
      <w:r w:rsidR="00A65598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</w:t>
      </w:r>
      <w:r w:rsidRPr="009143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43F6" w:rsidRDefault="009143F6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7E7">
        <w:rPr>
          <w:rFonts w:ascii="Times New Roman" w:hAnsi="Times New Roman" w:cs="Times New Roman"/>
          <w:sz w:val="28"/>
          <w:szCs w:val="28"/>
        </w:rPr>
        <w:t>Результа</w:t>
      </w:r>
      <w:r w:rsidR="00F86E1C" w:rsidRPr="008957E7">
        <w:rPr>
          <w:rFonts w:ascii="Times New Roman" w:hAnsi="Times New Roman" w:cs="Times New Roman"/>
          <w:sz w:val="28"/>
          <w:szCs w:val="28"/>
        </w:rPr>
        <w:t>ты предоставления</w:t>
      </w:r>
      <w:r w:rsidR="003D12FE" w:rsidRPr="008957E7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</w:t>
      </w:r>
      <w:r w:rsidR="00F86E1C" w:rsidRPr="008957E7">
        <w:rPr>
          <w:rFonts w:ascii="Times New Roman" w:hAnsi="Times New Roman" w:cs="Times New Roman"/>
          <w:sz w:val="28"/>
          <w:szCs w:val="28"/>
        </w:rPr>
        <w:t xml:space="preserve"> </w:t>
      </w:r>
      <w:r w:rsidRPr="008957E7">
        <w:rPr>
          <w:rFonts w:ascii="Times New Roman" w:hAnsi="Times New Roman" w:cs="Times New Roman"/>
          <w:sz w:val="28"/>
          <w:szCs w:val="28"/>
        </w:rPr>
        <w:t>услуги, ук</w:t>
      </w:r>
      <w:r w:rsidR="00F771FD" w:rsidRPr="008957E7">
        <w:rPr>
          <w:rFonts w:ascii="Times New Roman" w:hAnsi="Times New Roman" w:cs="Times New Roman"/>
          <w:sz w:val="28"/>
          <w:szCs w:val="28"/>
        </w:rPr>
        <w:t xml:space="preserve">азанные в пункте 2.5 </w:t>
      </w:r>
      <w:r w:rsidRPr="008957E7">
        <w:rPr>
          <w:rFonts w:ascii="Times New Roman" w:hAnsi="Times New Roman" w:cs="Times New Roman"/>
          <w:sz w:val="28"/>
          <w:szCs w:val="28"/>
        </w:rPr>
        <w:t>административного регламента, направляются заявителю, предст</w:t>
      </w:r>
      <w:r w:rsidR="00F86E1C" w:rsidRPr="008957E7">
        <w:rPr>
          <w:rFonts w:ascii="Times New Roman" w:hAnsi="Times New Roman" w:cs="Times New Roman"/>
          <w:sz w:val="28"/>
          <w:szCs w:val="28"/>
        </w:rPr>
        <w:t xml:space="preserve">авителю </w:t>
      </w:r>
      <w:r w:rsidR="0086424F" w:rsidRPr="008957E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86E1C" w:rsidRPr="008957E7">
        <w:rPr>
          <w:rFonts w:ascii="Times New Roman" w:hAnsi="Times New Roman" w:cs="Times New Roman"/>
          <w:sz w:val="28"/>
          <w:szCs w:val="28"/>
        </w:rPr>
        <w:t>в личный кабинет на Единый портал, региональный портал</w:t>
      </w:r>
      <w:r w:rsidRPr="008957E7">
        <w:rPr>
          <w:rFonts w:ascii="Times New Roman" w:hAnsi="Times New Roman" w:cs="Times New Roman"/>
          <w:sz w:val="28"/>
          <w:szCs w:val="28"/>
        </w:rPr>
        <w:t xml:space="preserve"> в форме электронного</w:t>
      </w:r>
      <w:r w:rsidRPr="00F86E1C">
        <w:rPr>
          <w:rFonts w:ascii="Times New Roman" w:hAnsi="Times New Roman" w:cs="Times New Roman"/>
          <w:sz w:val="28"/>
          <w:szCs w:val="28"/>
        </w:rPr>
        <w:t xml:space="preserve"> документа, подписанного усиленной квалифицированной электронной подписью упо</w:t>
      </w:r>
      <w:r w:rsidR="00F86E1C">
        <w:rPr>
          <w:rFonts w:ascii="Times New Roman" w:hAnsi="Times New Roman" w:cs="Times New Roman"/>
          <w:sz w:val="28"/>
          <w:szCs w:val="28"/>
        </w:rPr>
        <w:t>лномоченного должностного лица</w:t>
      </w:r>
      <w:r w:rsidR="008957E7">
        <w:rPr>
          <w:rFonts w:ascii="Times New Roman" w:hAnsi="Times New Roman" w:cs="Times New Roman"/>
          <w:sz w:val="28"/>
          <w:szCs w:val="28"/>
        </w:rPr>
        <w:t xml:space="preserve"> Департамента,  У</w:t>
      </w:r>
      <w:r w:rsidRPr="00F86E1C">
        <w:rPr>
          <w:rFonts w:ascii="Times New Roman" w:hAnsi="Times New Roman" w:cs="Times New Roman"/>
          <w:sz w:val="28"/>
          <w:szCs w:val="28"/>
        </w:rPr>
        <w:t>полномоченного органа</w:t>
      </w:r>
      <w:r w:rsidR="00F86E1C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F86E1C">
        <w:rPr>
          <w:rFonts w:ascii="Times New Roman" w:hAnsi="Times New Roman" w:cs="Times New Roman"/>
          <w:sz w:val="28"/>
          <w:szCs w:val="28"/>
        </w:rPr>
        <w:t xml:space="preserve"> в случае направ</w:t>
      </w:r>
      <w:r w:rsidR="00F86E1C">
        <w:rPr>
          <w:rFonts w:ascii="Times New Roman" w:hAnsi="Times New Roman" w:cs="Times New Roman"/>
          <w:sz w:val="28"/>
          <w:szCs w:val="28"/>
        </w:rPr>
        <w:t>ления заявления посредством Единого портала, регионального портала.</w:t>
      </w:r>
    </w:p>
    <w:p w:rsidR="009143F6" w:rsidRDefault="009143F6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3F6">
        <w:rPr>
          <w:rFonts w:ascii="Times New Roman" w:hAnsi="Times New Roman" w:cs="Times New Roman"/>
          <w:sz w:val="28"/>
          <w:szCs w:val="28"/>
        </w:rPr>
        <w:t>В случае направ</w:t>
      </w:r>
      <w:r w:rsidR="00F86E1C">
        <w:rPr>
          <w:rFonts w:ascii="Times New Roman" w:hAnsi="Times New Roman" w:cs="Times New Roman"/>
          <w:sz w:val="28"/>
          <w:szCs w:val="28"/>
        </w:rPr>
        <w:t>ления заявления</w:t>
      </w:r>
      <w:r w:rsidR="008957E7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</w:t>
      </w:r>
      <w:r w:rsidR="00F86E1C">
        <w:rPr>
          <w:rFonts w:ascii="Times New Roman" w:hAnsi="Times New Roman" w:cs="Times New Roman"/>
          <w:sz w:val="28"/>
          <w:szCs w:val="28"/>
        </w:rPr>
        <w:t xml:space="preserve"> посредством Единого портала, регионального </w:t>
      </w:r>
      <w:r w:rsidR="00F86E1C" w:rsidRPr="00F86E1C">
        <w:rPr>
          <w:rFonts w:ascii="Times New Roman" w:hAnsi="Times New Roman" w:cs="Times New Roman"/>
          <w:sz w:val="28"/>
          <w:szCs w:val="28"/>
        </w:rPr>
        <w:t>портала</w:t>
      </w:r>
      <w:r w:rsidRPr="00F86E1C">
        <w:rPr>
          <w:rFonts w:ascii="Times New Roman" w:hAnsi="Times New Roman" w:cs="Times New Roman"/>
          <w:sz w:val="28"/>
          <w:szCs w:val="28"/>
        </w:rPr>
        <w:t xml:space="preserve"> результат </w:t>
      </w:r>
      <w:r w:rsidR="00F86E1C" w:rsidRPr="00F86E1C">
        <w:rPr>
          <w:rFonts w:ascii="Times New Roman" w:hAnsi="Times New Roman" w:cs="Times New Roman"/>
          <w:sz w:val="28"/>
          <w:szCs w:val="28"/>
        </w:rPr>
        <w:t>предоставления</w:t>
      </w:r>
      <w:r w:rsidR="003D12FE" w:rsidRPr="003D12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D12FE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F86E1C" w:rsidRPr="00F86E1C">
        <w:rPr>
          <w:rFonts w:ascii="Times New Roman" w:hAnsi="Times New Roman" w:cs="Times New Roman"/>
          <w:sz w:val="28"/>
          <w:szCs w:val="28"/>
        </w:rPr>
        <w:t xml:space="preserve"> </w:t>
      </w:r>
      <w:r w:rsidRPr="00F86E1C">
        <w:rPr>
          <w:rFonts w:ascii="Times New Roman" w:hAnsi="Times New Roman" w:cs="Times New Roman"/>
          <w:sz w:val="28"/>
          <w:szCs w:val="28"/>
        </w:rPr>
        <w:t xml:space="preserve">услуги также может быть выдан заявителю на бумажном носителе в </w:t>
      </w:r>
      <w:r w:rsidR="00F86E1C" w:rsidRPr="00F86E1C">
        <w:rPr>
          <w:rFonts w:ascii="Times New Roman" w:hAnsi="Times New Roman" w:cs="Times New Roman"/>
          <w:sz w:val="28"/>
          <w:szCs w:val="28"/>
        </w:rPr>
        <w:t>МФЦ</w:t>
      </w:r>
      <w:r w:rsidRPr="00F86E1C">
        <w:rPr>
          <w:rFonts w:ascii="Times New Roman" w:hAnsi="Times New Roman" w:cs="Times New Roman"/>
          <w:sz w:val="28"/>
          <w:szCs w:val="28"/>
        </w:rPr>
        <w:t xml:space="preserve"> в поря</w:t>
      </w:r>
      <w:r w:rsidR="0086424F">
        <w:rPr>
          <w:rFonts w:ascii="Times New Roman" w:hAnsi="Times New Roman" w:cs="Times New Roman"/>
          <w:sz w:val="28"/>
          <w:szCs w:val="28"/>
        </w:rPr>
        <w:t xml:space="preserve">дке, предусмотренном пунктом 6.4 </w:t>
      </w:r>
      <w:r w:rsidRPr="00F86E1C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9143F6" w:rsidRDefault="00605A9E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2.26</w:t>
      </w:r>
      <w:r w:rsidR="009143F6" w:rsidRPr="009143F6">
        <w:rPr>
          <w:rFonts w:ascii="Times New Roman" w:hAnsi="Times New Roman" w:cs="Times New Roman"/>
          <w:sz w:val="28"/>
          <w:szCs w:val="28"/>
        </w:rPr>
        <w:t xml:space="preserve">. Электронные документы могут быть предоставлены в следующих форматах: xml, doc, docx, odt, xls, xlsx, ods, pdf, jpg, jpeg, zip, rar, sig, png, bmp, tiff. </w:t>
      </w:r>
    </w:p>
    <w:p w:rsidR="009143F6" w:rsidRDefault="009143F6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3F6">
        <w:rPr>
          <w:rFonts w:ascii="Times New Roman" w:hAnsi="Times New Roman" w:cs="Times New Roman"/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</w:t>
      </w:r>
      <w:r w:rsidR="0086424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143F6">
        <w:rPr>
          <w:rFonts w:ascii="Times New Roman" w:hAnsi="Times New Roman" w:cs="Times New Roman"/>
          <w:sz w:val="28"/>
          <w:szCs w:val="28"/>
        </w:rPr>
        <w:lastRenderedPageBreak/>
        <w:t>в разрешении 300 - 500 dpi (масштаб 1:1) с использованием следующих режимов:</w:t>
      </w:r>
    </w:p>
    <w:p w:rsidR="009143F6" w:rsidRDefault="008344F3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771FD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черно-белый</w:t>
      </w:r>
      <w:r w:rsidRPr="00F771FD">
        <w:rPr>
          <w:rFonts w:ascii="Times New Roman" w:hAnsi="Times New Roman" w:cs="Times New Roman"/>
          <w:sz w:val="28"/>
          <w:szCs w:val="28"/>
        </w:rPr>
        <w:t>"</w:t>
      </w:r>
      <w:r w:rsidR="009143F6" w:rsidRPr="009143F6">
        <w:rPr>
          <w:rFonts w:ascii="Times New Roman" w:hAnsi="Times New Roman" w:cs="Times New Roman"/>
          <w:sz w:val="28"/>
          <w:szCs w:val="28"/>
        </w:rPr>
        <w:t xml:space="preserve"> (при отсутствии в документе графических изображений </w:t>
      </w:r>
      <w:r w:rsidR="0086424F">
        <w:rPr>
          <w:rFonts w:ascii="Times New Roman" w:hAnsi="Times New Roman" w:cs="Times New Roman"/>
          <w:sz w:val="28"/>
          <w:szCs w:val="28"/>
        </w:rPr>
        <w:t xml:space="preserve">    </w:t>
      </w:r>
      <w:r w:rsidR="009143F6" w:rsidRPr="009143F6">
        <w:rPr>
          <w:rFonts w:ascii="Times New Roman" w:hAnsi="Times New Roman" w:cs="Times New Roman"/>
          <w:sz w:val="28"/>
          <w:szCs w:val="28"/>
        </w:rPr>
        <w:t>и (или) цветного текста);</w:t>
      </w:r>
    </w:p>
    <w:p w:rsidR="009143F6" w:rsidRDefault="008344F3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771FD">
        <w:rPr>
          <w:rFonts w:ascii="Times New Roman" w:hAnsi="Times New Roman" w:cs="Times New Roman"/>
          <w:sz w:val="28"/>
          <w:szCs w:val="28"/>
        </w:rPr>
        <w:t>"</w:t>
      </w:r>
      <w:r w:rsidR="009143F6" w:rsidRPr="009143F6">
        <w:rPr>
          <w:rFonts w:ascii="Times New Roman" w:hAnsi="Times New Roman" w:cs="Times New Roman"/>
          <w:sz w:val="28"/>
          <w:szCs w:val="28"/>
        </w:rPr>
        <w:t xml:space="preserve">оттенки </w:t>
      </w:r>
      <w:r>
        <w:rPr>
          <w:rFonts w:ascii="Times New Roman" w:hAnsi="Times New Roman" w:cs="Times New Roman"/>
          <w:sz w:val="28"/>
          <w:szCs w:val="28"/>
        </w:rPr>
        <w:t>серого</w:t>
      </w:r>
      <w:r w:rsidRPr="00F771FD">
        <w:rPr>
          <w:rFonts w:ascii="Times New Roman" w:hAnsi="Times New Roman" w:cs="Times New Roman"/>
          <w:sz w:val="28"/>
          <w:szCs w:val="28"/>
        </w:rPr>
        <w:t>"</w:t>
      </w:r>
      <w:r w:rsidR="009143F6" w:rsidRPr="009143F6">
        <w:rPr>
          <w:rFonts w:ascii="Times New Roman" w:hAnsi="Times New Roman" w:cs="Times New Roman"/>
          <w:sz w:val="28"/>
          <w:szCs w:val="28"/>
        </w:rPr>
        <w:t xml:space="preserve"> (при наличии в документе графических изображений, отличных от цветного графического изображения);</w:t>
      </w:r>
    </w:p>
    <w:p w:rsidR="009143F6" w:rsidRDefault="008344F3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771FD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цветной</w:t>
      </w:r>
      <w:r w:rsidRPr="00F771FD">
        <w:rPr>
          <w:rFonts w:ascii="Times New Roman" w:hAnsi="Times New Roman" w:cs="Times New Roman"/>
          <w:sz w:val="28"/>
          <w:szCs w:val="28"/>
        </w:rPr>
        <w:t>"</w:t>
      </w:r>
      <w:r w:rsidR="003D12FE">
        <w:rPr>
          <w:rFonts w:ascii="Times New Roman" w:hAnsi="Times New Roman" w:cs="Times New Roman"/>
          <w:sz w:val="28"/>
          <w:szCs w:val="28"/>
        </w:rPr>
        <w:t xml:space="preserve"> или </w:t>
      </w:r>
      <w:r w:rsidR="003D12FE" w:rsidRPr="00F771FD">
        <w:rPr>
          <w:rFonts w:ascii="Times New Roman" w:hAnsi="Times New Roman" w:cs="Times New Roman"/>
          <w:sz w:val="28"/>
          <w:szCs w:val="28"/>
        </w:rPr>
        <w:t>"</w:t>
      </w:r>
      <w:r w:rsidR="003D12FE">
        <w:rPr>
          <w:rFonts w:ascii="Times New Roman" w:hAnsi="Times New Roman" w:cs="Times New Roman"/>
          <w:sz w:val="28"/>
          <w:szCs w:val="28"/>
        </w:rPr>
        <w:t>режим полной цветопередачи</w:t>
      </w:r>
      <w:r w:rsidR="003D12FE" w:rsidRPr="00F771FD">
        <w:rPr>
          <w:rFonts w:ascii="Times New Roman" w:hAnsi="Times New Roman" w:cs="Times New Roman"/>
          <w:sz w:val="28"/>
          <w:szCs w:val="28"/>
        </w:rPr>
        <w:t>"</w:t>
      </w:r>
      <w:r w:rsidR="009143F6" w:rsidRPr="009143F6">
        <w:rPr>
          <w:rFonts w:ascii="Times New Roman" w:hAnsi="Times New Roman" w:cs="Times New Roman"/>
          <w:sz w:val="28"/>
          <w:szCs w:val="28"/>
        </w:rPr>
        <w:t xml:space="preserve"> (при наличии в документе цветных графических изображений либо цветного текста);</w:t>
      </w:r>
    </w:p>
    <w:p w:rsidR="009143F6" w:rsidRDefault="009143F6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3F6">
        <w:rPr>
          <w:rFonts w:ascii="Times New Roman" w:hAnsi="Times New Roman" w:cs="Times New Roman"/>
          <w:sz w:val="28"/>
          <w:szCs w:val="28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:rsidR="009143F6" w:rsidRDefault="009143F6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3F6">
        <w:rPr>
          <w:rFonts w:ascii="Times New Roman" w:hAnsi="Times New Roman" w:cs="Times New Roman"/>
          <w:sz w:val="28"/>
          <w:szCs w:val="28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9143F6" w:rsidRDefault="009143F6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3F6">
        <w:rPr>
          <w:rFonts w:ascii="Times New Roman" w:hAnsi="Times New Roman" w:cs="Times New Roman"/>
          <w:sz w:val="28"/>
          <w:szCs w:val="28"/>
        </w:rPr>
        <w:t xml:space="preserve"> Электронные документы должны обеспечивать:</w:t>
      </w:r>
    </w:p>
    <w:p w:rsidR="009143F6" w:rsidRDefault="009143F6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3F6">
        <w:rPr>
          <w:rFonts w:ascii="Times New Roman" w:hAnsi="Times New Roman" w:cs="Times New Roman"/>
          <w:sz w:val="28"/>
          <w:szCs w:val="28"/>
        </w:rPr>
        <w:t xml:space="preserve"> - возможность идентифицировать документ и количество листов </w:t>
      </w:r>
      <w:r w:rsidR="0086424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143F6">
        <w:rPr>
          <w:rFonts w:ascii="Times New Roman" w:hAnsi="Times New Roman" w:cs="Times New Roman"/>
          <w:sz w:val="28"/>
          <w:szCs w:val="28"/>
        </w:rPr>
        <w:t>в документе;</w:t>
      </w:r>
    </w:p>
    <w:p w:rsidR="009143F6" w:rsidRDefault="009143F6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3F6">
        <w:rPr>
          <w:rFonts w:ascii="Times New Roman" w:hAnsi="Times New Roman" w:cs="Times New Roman"/>
          <w:sz w:val="28"/>
          <w:szCs w:val="28"/>
        </w:rPr>
        <w:t xml:space="preserve"> - для документов, содержащих структурированные по частям, главам, разделам (подразделам) данные и закладки, обеспечивающие переходы </w:t>
      </w:r>
      <w:r w:rsidR="0086424F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143F6">
        <w:rPr>
          <w:rFonts w:ascii="Times New Roman" w:hAnsi="Times New Roman" w:cs="Times New Roman"/>
          <w:sz w:val="28"/>
          <w:szCs w:val="28"/>
        </w:rPr>
        <w:t>по оглавлению и (или) к содержащимся в тексте рисункам и таблицам.</w:t>
      </w:r>
    </w:p>
    <w:p w:rsidR="009143F6" w:rsidRDefault="009143F6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43F6">
        <w:rPr>
          <w:rFonts w:ascii="Times New Roman" w:hAnsi="Times New Roman" w:cs="Times New Roman"/>
          <w:sz w:val="28"/>
          <w:szCs w:val="28"/>
        </w:rPr>
        <w:t xml:space="preserve"> Документы, подлежащие представлению в форматах xls, xlsx или ods, формируются в виде отдельного электронного документа.</w:t>
      </w:r>
    </w:p>
    <w:p w:rsidR="00817E3A" w:rsidRDefault="00817E3A" w:rsidP="009143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7E3A" w:rsidRPr="00817E3A" w:rsidRDefault="00817E3A" w:rsidP="00817E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817E3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III. Состав, последовательность и сроки выполнения</w:t>
      </w:r>
    </w:p>
    <w:p w:rsidR="00817E3A" w:rsidRPr="00817E3A" w:rsidRDefault="00817E3A" w:rsidP="00817E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817E3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административных процедур, требования к порядку их</w:t>
      </w:r>
    </w:p>
    <w:p w:rsidR="00817E3A" w:rsidRPr="00817E3A" w:rsidRDefault="00817E3A" w:rsidP="00817E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817E3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выполнения, в том числе особенности выполнения</w:t>
      </w:r>
    </w:p>
    <w:p w:rsidR="00817E3A" w:rsidRDefault="00817E3A" w:rsidP="00C97D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817E3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административны</w:t>
      </w:r>
      <w:r w:rsidR="00C97D6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х процедур в электронной форме</w:t>
      </w:r>
    </w:p>
    <w:p w:rsidR="00817E3A" w:rsidRDefault="00817E3A" w:rsidP="00817E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817E3A" w:rsidRDefault="00817E3A" w:rsidP="00817E3A">
      <w:pPr>
        <w:pStyle w:val="Default"/>
        <w:jc w:val="center"/>
        <w:rPr>
          <w:b/>
          <w:bCs/>
          <w:sz w:val="28"/>
          <w:szCs w:val="28"/>
        </w:rPr>
      </w:pPr>
      <w:r w:rsidRPr="00817E3A">
        <w:rPr>
          <w:b/>
          <w:bCs/>
          <w:sz w:val="28"/>
          <w:szCs w:val="28"/>
        </w:rPr>
        <w:t>Исчерпывающий перечень административных процедур</w:t>
      </w:r>
    </w:p>
    <w:p w:rsidR="00817E3A" w:rsidRDefault="00817E3A" w:rsidP="00817E3A">
      <w:pPr>
        <w:pStyle w:val="Default"/>
        <w:jc w:val="both"/>
        <w:rPr>
          <w:b/>
          <w:bCs/>
          <w:sz w:val="28"/>
          <w:szCs w:val="28"/>
        </w:rPr>
      </w:pPr>
    </w:p>
    <w:p w:rsidR="00817E3A" w:rsidRDefault="00817E3A" w:rsidP="003D12FE">
      <w:pPr>
        <w:pStyle w:val="Default"/>
        <w:ind w:firstLine="567"/>
        <w:jc w:val="both"/>
        <w:rPr>
          <w:sz w:val="28"/>
          <w:szCs w:val="28"/>
        </w:rPr>
      </w:pPr>
      <w:r w:rsidRPr="00817E3A">
        <w:rPr>
          <w:b/>
          <w:bCs/>
          <w:sz w:val="28"/>
          <w:szCs w:val="28"/>
        </w:rPr>
        <w:t xml:space="preserve"> </w:t>
      </w:r>
      <w:r w:rsidRPr="00817E3A">
        <w:rPr>
          <w:sz w:val="28"/>
          <w:szCs w:val="28"/>
        </w:rPr>
        <w:t xml:space="preserve">3.1. </w:t>
      </w:r>
      <w:r w:rsidR="00C97D62">
        <w:rPr>
          <w:sz w:val="28"/>
          <w:szCs w:val="28"/>
        </w:rPr>
        <w:t>Предоставление</w:t>
      </w:r>
      <w:r w:rsidR="003D12FE">
        <w:rPr>
          <w:sz w:val="28"/>
          <w:szCs w:val="28"/>
        </w:rPr>
        <w:t xml:space="preserve"> муниципальной</w:t>
      </w:r>
      <w:r w:rsidR="00C97D62">
        <w:rPr>
          <w:sz w:val="28"/>
          <w:szCs w:val="28"/>
        </w:rPr>
        <w:t xml:space="preserve"> </w:t>
      </w:r>
      <w:r w:rsidRPr="00817E3A">
        <w:rPr>
          <w:sz w:val="28"/>
          <w:szCs w:val="28"/>
        </w:rPr>
        <w:t>услуги включает в себя следующие административные процедуры:</w:t>
      </w:r>
    </w:p>
    <w:p w:rsidR="00817E3A" w:rsidRDefault="00605A9E" w:rsidP="00857CA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13212">
        <w:rPr>
          <w:sz w:val="28"/>
          <w:szCs w:val="28"/>
        </w:rPr>
        <w:t xml:space="preserve">проверка документов и </w:t>
      </w:r>
      <w:r w:rsidR="00817E3A" w:rsidRPr="000823E9">
        <w:rPr>
          <w:sz w:val="28"/>
          <w:szCs w:val="28"/>
        </w:rPr>
        <w:t>регистрация заявления</w:t>
      </w:r>
      <w:r w:rsidR="008957E7">
        <w:rPr>
          <w:sz w:val="28"/>
          <w:szCs w:val="28"/>
        </w:rPr>
        <w:t xml:space="preserve"> о предоставлении муниципальной услуги</w:t>
      </w:r>
      <w:r w:rsidR="00817E3A" w:rsidRPr="000823E9">
        <w:rPr>
          <w:sz w:val="28"/>
          <w:szCs w:val="28"/>
        </w:rPr>
        <w:t>;</w:t>
      </w:r>
    </w:p>
    <w:p w:rsidR="00817E3A" w:rsidRDefault="00817E3A" w:rsidP="00857CA2">
      <w:pPr>
        <w:pStyle w:val="Default"/>
        <w:ind w:firstLine="567"/>
        <w:jc w:val="both"/>
        <w:rPr>
          <w:sz w:val="28"/>
          <w:szCs w:val="28"/>
        </w:rPr>
      </w:pPr>
      <w:r w:rsidRPr="00817E3A">
        <w:rPr>
          <w:sz w:val="28"/>
          <w:szCs w:val="28"/>
        </w:rPr>
        <w:t xml:space="preserve"> получение сведений посредством Федеральной государс</w:t>
      </w:r>
      <w:r w:rsidR="008344F3">
        <w:rPr>
          <w:sz w:val="28"/>
          <w:szCs w:val="28"/>
        </w:rPr>
        <w:t xml:space="preserve">твенной информационной системы </w:t>
      </w:r>
      <w:r w:rsidR="008344F3" w:rsidRPr="00F771FD">
        <w:rPr>
          <w:sz w:val="28"/>
          <w:szCs w:val="28"/>
        </w:rPr>
        <w:t>"</w:t>
      </w:r>
      <w:r w:rsidRPr="00817E3A">
        <w:rPr>
          <w:sz w:val="28"/>
          <w:szCs w:val="28"/>
        </w:rPr>
        <w:t>Единая система межведомственн</w:t>
      </w:r>
      <w:r w:rsidR="008344F3">
        <w:rPr>
          <w:sz w:val="28"/>
          <w:szCs w:val="28"/>
        </w:rPr>
        <w:t>ого электронного взаимодействия</w:t>
      </w:r>
      <w:r w:rsidR="008344F3" w:rsidRPr="00F771FD">
        <w:rPr>
          <w:sz w:val="28"/>
          <w:szCs w:val="28"/>
        </w:rPr>
        <w:t>"</w:t>
      </w:r>
      <w:r w:rsidRPr="00817E3A">
        <w:rPr>
          <w:sz w:val="28"/>
          <w:szCs w:val="28"/>
        </w:rPr>
        <w:t xml:space="preserve"> (далее – СМЭВ);</w:t>
      </w:r>
    </w:p>
    <w:p w:rsidR="00817E3A" w:rsidRDefault="00817E3A" w:rsidP="00857CA2">
      <w:pPr>
        <w:pStyle w:val="Default"/>
        <w:ind w:firstLine="567"/>
        <w:jc w:val="both"/>
        <w:rPr>
          <w:sz w:val="28"/>
          <w:szCs w:val="28"/>
        </w:rPr>
      </w:pPr>
      <w:r w:rsidRPr="00817E3A">
        <w:rPr>
          <w:sz w:val="28"/>
          <w:szCs w:val="28"/>
        </w:rPr>
        <w:t xml:space="preserve"> рассмотрение документов и сведений;</w:t>
      </w:r>
    </w:p>
    <w:p w:rsidR="00817E3A" w:rsidRDefault="00817E3A" w:rsidP="00857CA2">
      <w:pPr>
        <w:pStyle w:val="Default"/>
        <w:ind w:firstLine="567"/>
        <w:jc w:val="both"/>
        <w:rPr>
          <w:sz w:val="28"/>
          <w:szCs w:val="28"/>
        </w:rPr>
      </w:pPr>
      <w:r w:rsidRPr="00817E3A">
        <w:rPr>
          <w:sz w:val="28"/>
          <w:szCs w:val="28"/>
        </w:rPr>
        <w:t xml:space="preserve"> принятие</w:t>
      </w:r>
      <w:r w:rsidR="00313212">
        <w:rPr>
          <w:sz w:val="28"/>
          <w:szCs w:val="28"/>
        </w:rPr>
        <w:t xml:space="preserve"> решения</w:t>
      </w:r>
      <w:r w:rsidRPr="00817E3A">
        <w:rPr>
          <w:sz w:val="28"/>
          <w:szCs w:val="28"/>
        </w:rPr>
        <w:t>;</w:t>
      </w:r>
    </w:p>
    <w:p w:rsidR="00817E3A" w:rsidRDefault="00313212" w:rsidP="00857CA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выдача результата</w:t>
      </w:r>
      <w:r w:rsidR="00817E3A">
        <w:rPr>
          <w:sz w:val="28"/>
          <w:szCs w:val="28"/>
        </w:rPr>
        <w:t>.</w:t>
      </w:r>
    </w:p>
    <w:p w:rsidR="00817E3A" w:rsidRDefault="00817E3A" w:rsidP="00857CA2">
      <w:pPr>
        <w:pStyle w:val="Default"/>
        <w:ind w:firstLine="567"/>
        <w:jc w:val="both"/>
        <w:rPr>
          <w:sz w:val="28"/>
          <w:szCs w:val="28"/>
        </w:rPr>
      </w:pPr>
      <w:r w:rsidRPr="00817E3A">
        <w:rPr>
          <w:sz w:val="28"/>
          <w:szCs w:val="28"/>
        </w:rPr>
        <w:t xml:space="preserve"> </w:t>
      </w:r>
      <w:r w:rsidRPr="003D12FE">
        <w:rPr>
          <w:sz w:val="28"/>
          <w:szCs w:val="28"/>
        </w:rPr>
        <w:t>Описание административных процедур</w:t>
      </w:r>
      <w:r w:rsidR="003D12FE" w:rsidRPr="003D12FE">
        <w:rPr>
          <w:sz w:val="28"/>
          <w:szCs w:val="28"/>
        </w:rPr>
        <w:t xml:space="preserve"> при предоставлении муниципальной услуги в электронной форме</w:t>
      </w:r>
      <w:r w:rsidRPr="003D12FE">
        <w:rPr>
          <w:sz w:val="28"/>
          <w:szCs w:val="28"/>
        </w:rPr>
        <w:t xml:space="preserve"> представлено</w:t>
      </w:r>
      <w:r w:rsidR="008344F3" w:rsidRPr="003D12FE">
        <w:rPr>
          <w:sz w:val="28"/>
          <w:szCs w:val="28"/>
        </w:rPr>
        <w:t xml:space="preserve"> в приложении №</w:t>
      </w:r>
      <w:r w:rsidR="0086424F" w:rsidRPr="003D12FE">
        <w:rPr>
          <w:sz w:val="28"/>
          <w:szCs w:val="28"/>
        </w:rPr>
        <w:t xml:space="preserve">6 </w:t>
      </w:r>
      <w:r w:rsidR="008344F3" w:rsidRPr="003D12FE">
        <w:rPr>
          <w:sz w:val="28"/>
          <w:szCs w:val="28"/>
        </w:rPr>
        <w:t xml:space="preserve">    </w:t>
      </w:r>
      <w:r w:rsidR="0086424F" w:rsidRPr="003D12FE">
        <w:rPr>
          <w:sz w:val="28"/>
          <w:szCs w:val="28"/>
        </w:rPr>
        <w:t xml:space="preserve">к </w:t>
      </w:r>
      <w:r w:rsidRPr="003D12FE">
        <w:rPr>
          <w:sz w:val="28"/>
          <w:szCs w:val="28"/>
        </w:rPr>
        <w:t>административному регламенту.</w:t>
      </w:r>
    </w:p>
    <w:p w:rsidR="00C97D62" w:rsidRDefault="00C97D62" w:rsidP="00817E3A">
      <w:pPr>
        <w:pStyle w:val="Default"/>
        <w:ind w:firstLine="567"/>
        <w:jc w:val="both"/>
        <w:rPr>
          <w:sz w:val="28"/>
          <w:szCs w:val="28"/>
        </w:rPr>
      </w:pPr>
    </w:p>
    <w:p w:rsidR="00817E3A" w:rsidRDefault="00817E3A" w:rsidP="00817E3A">
      <w:pPr>
        <w:pStyle w:val="Default"/>
        <w:ind w:firstLine="567"/>
        <w:jc w:val="center"/>
        <w:rPr>
          <w:b/>
          <w:bCs/>
          <w:sz w:val="28"/>
          <w:szCs w:val="28"/>
        </w:rPr>
      </w:pPr>
      <w:r w:rsidRPr="00817E3A">
        <w:rPr>
          <w:b/>
          <w:bCs/>
          <w:sz w:val="28"/>
          <w:szCs w:val="28"/>
        </w:rPr>
        <w:t xml:space="preserve">Перечень административных процедур (действий) при </w:t>
      </w:r>
      <w:r>
        <w:rPr>
          <w:b/>
          <w:bCs/>
          <w:sz w:val="28"/>
          <w:szCs w:val="28"/>
        </w:rPr>
        <w:t>предоставлении муниципальной</w:t>
      </w:r>
      <w:r w:rsidRPr="00817E3A">
        <w:rPr>
          <w:b/>
          <w:bCs/>
          <w:sz w:val="28"/>
          <w:szCs w:val="28"/>
        </w:rPr>
        <w:t xml:space="preserve"> услуги услуг в электронной форме</w:t>
      </w:r>
    </w:p>
    <w:p w:rsidR="00817E3A" w:rsidRDefault="00817E3A" w:rsidP="00817E3A">
      <w:pPr>
        <w:pStyle w:val="Default"/>
        <w:ind w:firstLine="567"/>
        <w:jc w:val="both"/>
        <w:rPr>
          <w:b/>
          <w:bCs/>
          <w:sz w:val="28"/>
          <w:szCs w:val="28"/>
        </w:rPr>
      </w:pPr>
    </w:p>
    <w:p w:rsidR="00817E3A" w:rsidRDefault="00817E3A" w:rsidP="00857CA2">
      <w:pPr>
        <w:pStyle w:val="Default"/>
        <w:ind w:firstLine="567"/>
        <w:jc w:val="both"/>
        <w:rPr>
          <w:sz w:val="28"/>
          <w:szCs w:val="28"/>
        </w:rPr>
      </w:pPr>
      <w:r w:rsidRPr="00817E3A">
        <w:rPr>
          <w:sz w:val="28"/>
          <w:szCs w:val="28"/>
        </w:rPr>
        <w:t>3</w:t>
      </w:r>
      <w:r>
        <w:rPr>
          <w:sz w:val="28"/>
          <w:szCs w:val="28"/>
        </w:rPr>
        <w:t xml:space="preserve">.2. </w:t>
      </w:r>
      <w:r w:rsidR="000823E9">
        <w:rPr>
          <w:sz w:val="28"/>
          <w:szCs w:val="28"/>
        </w:rPr>
        <w:t>При предоставлении</w:t>
      </w:r>
      <w:r w:rsidR="003D12FE" w:rsidRPr="003D12FE">
        <w:rPr>
          <w:sz w:val="28"/>
          <w:szCs w:val="28"/>
        </w:rPr>
        <w:t xml:space="preserve"> </w:t>
      </w:r>
      <w:r w:rsidR="003D12FE">
        <w:rPr>
          <w:sz w:val="28"/>
          <w:szCs w:val="28"/>
        </w:rPr>
        <w:t>муниципальной</w:t>
      </w:r>
      <w:r w:rsidR="000823E9">
        <w:rPr>
          <w:sz w:val="28"/>
          <w:szCs w:val="28"/>
        </w:rPr>
        <w:t xml:space="preserve"> </w:t>
      </w:r>
      <w:r w:rsidRPr="00817E3A">
        <w:rPr>
          <w:sz w:val="28"/>
          <w:szCs w:val="28"/>
        </w:rPr>
        <w:t>услуги в электронной форме заявителю обеспечиваются:</w:t>
      </w:r>
    </w:p>
    <w:p w:rsidR="00817E3A" w:rsidRDefault="00817E3A" w:rsidP="00857CA2">
      <w:pPr>
        <w:pStyle w:val="Default"/>
        <w:ind w:firstLine="567"/>
        <w:jc w:val="both"/>
        <w:rPr>
          <w:sz w:val="28"/>
          <w:szCs w:val="28"/>
        </w:rPr>
      </w:pPr>
      <w:r w:rsidRPr="00817E3A">
        <w:rPr>
          <w:sz w:val="28"/>
          <w:szCs w:val="28"/>
        </w:rPr>
        <w:t xml:space="preserve"> </w:t>
      </w:r>
      <w:r w:rsidR="00857CA2">
        <w:rPr>
          <w:sz w:val="28"/>
          <w:szCs w:val="28"/>
        </w:rPr>
        <w:t xml:space="preserve">- </w:t>
      </w:r>
      <w:r w:rsidRPr="00817E3A">
        <w:rPr>
          <w:sz w:val="28"/>
          <w:szCs w:val="28"/>
        </w:rPr>
        <w:t xml:space="preserve">получение информации о порядке и сроках </w:t>
      </w:r>
      <w:r w:rsidR="000823E9">
        <w:rPr>
          <w:sz w:val="28"/>
          <w:szCs w:val="28"/>
        </w:rPr>
        <w:t>предоставления</w:t>
      </w:r>
      <w:r w:rsidR="003D12FE" w:rsidRPr="003D12FE">
        <w:rPr>
          <w:sz w:val="28"/>
          <w:szCs w:val="28"/>
        </w:rPr>
        <w:t xml:space="preserve"> </w:t>
      </w:r>
      <w:r w:rsidR="003D12FE">
        <w:rPr>
          <w:sz w:val="28"/>
          <w:szCs w:val="28"/>
        </w:rPr>
        <w:t>муниципальной</w:t>
      </w:r>
      <w:r w:rsidR="000823E9">
        <w:rPr>
          <w:sz w:val="28"/>
          <w:szCs w:val="28"/>
        </w:rPr>
        <w:t xml:space="preserve"> </w:t>
      </w:r>
      <w:r w:rsidRPr="00817E3A">
        <w:rPr>
          <w:sz w:val="28"/>
          <w:szCs w:val="28"/>
        </w:rPr>
        <w:t>услуги;</w:t>
      </w:r>
    </w:p>
    <w:p w:rsidR="00817E3A" w:rsidRDefault="00817E3A" w:rsidP="00857CA2">
      <w:pPr>
        <w:pStyle w:val="Default"/>
        <w:ind w:firstLine="567"/>
        <w:jc w:val="both"/>
        <w:rPr>
          <w:sz w:val="28"/>
          <w:szCs w:val="28"/>
        </w:rPr>
      </w:pPr>
      <w:r w:rsidRPr="00817E3A">
        <w:rPr>
          <w:sz w:val="28"/>
          <w:szCs w:val="28"/>
        </w:rPr>
        <w:t xml:space="preserve"> </w:t>
      </w:r>
      <w:r w:rsidR="00857CA2">
        <w:rPr>
          <w:sz w:val="28"/>
          <w:szCs w:val="28"/>
        </w:rPr>
        <w:t xml:space="preserve">- </w:t>
      </w:r>
      <w:r w:rsidRPr="00817E3A">
        <w:rPr>
          <w:sz w:val="28"/>
          <w:szCs w:val="28"/>
        </w:rPr>
        <w:t>формирование заявления</w:t>
      </w:r>
      <w:r w:rsidR="008957E7">
        <w:rPr>
          <w:sz w:val="28"/>
          <w:szCs w:val="28"/>
        </w:rPr>
        <w:t xml:space="preserve"> о предоставлении муниципальной услуги</w:t>
      </w:r>
      <w:r w:rsidRPr="00817E3A">
        <w:rPr>
          <w:sz w:val="28"/>
          <w:szCs w:val="28"/>
        </w:rPr>
        <w:t>;</w:t>
      </w:r>
    </w:p>
    <w:p w:rsidR="002F545A" w:rsidRDefault="00817E3A" w:rsidP="00857CA2">
      <w:pPr>
        <w:pStyle w:val="Default"/>
        <w:ind w:firstLine="567"/>
        <w:jc w:val="both"/>
        <w:rPr>
          <w:sz w:val="28"/>
          <w:szCs w:val="28"/>
        </w:rPr>
      </w:pPr>
      <w:r w:rsidRPr="00817E3A">
        <w:rPr>
          <w:sz w:val="28"/>
          <w:szCs w:val="28"/>
        </w:rPr>
        <w:t xml:space="preserve"> </w:t>
      </w:r>
      <w:r w:rsidR="00857CA2">
        <w:rPr>
          <w:sz w:val="28"/>
          <w:szCs w:val="28"/>
        </w:rPr>
        <w:t xml:space="preserve">- </w:t>
      </w:r>
      <w:r w:rsidRPr="00817E3A">
        <w:rPr>
          <w:sz w:val="28"/>
          <w:szCs w:val="28"/>
        </w:rPr>
        <w:t>прием и рег</w:t>
      </w:r>
      <w:r w:rsidR="002F545A">
        <w:rPr>
          <w:sz w:val="28"/>
          <w:szCs w:val="28"/>
        </w:rPr>
        <w:t xml:space="preserve">истрация </w:t>
      </w:r>
      <w:r w:rsidRPr="00817E3A">
        <w:rPr>
          <w:sz w:val="28"/>
          <w:szCs w:val="28"/>
        </w:rPr>
        <w:t>заявления</w:t>
      </w:r>
      <w:r w:rsidR="008957E7">
        <w:rPr>
          <w:sz w:val="28"/>
          <w:szCs w:val="28"/>
        </w:rPr>
        <w:t xml:space="preserve"> о предоставлении муниципальной услуги</w:t>
      </w:r>
      <w:r w:rsidRPr="00817E3A">
        <w:rPr>
          <w:sz w:val="28"/>
          <w:szCs w:val="28"/>
        </w:rPr>
        <w:t xml:space="preserve"> и иных документов, необходимых для </w:t>
      </w:r>
      <w:r w:rsidR="000823E9">
        <w:rPr>
          <w:sz w:val="28"/>
          <w:szCs w:val="28"/>
        </w:rPr>
        <w:t>предоставления</w:t>
      </w:r>
      <w:r w:rsidR="003D12FE" w:rsidRPr="003D12FE">
        <w:rPr>
          <w:sz w:val="28"/>
          <w:szCs w:val="28"/>
        </w:rPr>
        <w:t xml:space="preserve"> </w:t>
      </w:r>
      <w:r w:rsidR="003D12FE">
        <w:rPr>
          <w:sz w:val="28"/>
          <w:szCs w:val="28"/>
        </w:rPr>
        <w:t>муниципальной</w:t>
      </w:r>
      <w:r w:rsidR="000823E9">
        <w:rPr>
          <w:sz w:val="28"/>
          <w:szCs w:val="28"/>
        </w:rPr>
        <w:t xml:space="preserve"> </w:t>
      </w:r>
      <w:r w:rsidRPr="00817E3A">
        <w:rPr>
          <w:sz w:val="28"/>
          <w:szCs w:val="28"/>
        </w:rPr>
        <w:t>услуги;</w:t>
      </w:r>
    </w:p>
    <w:p w:rsidR="002F545A" w:rsidRDefault="00817E3A" w:rsidP="00857CA2">
      <w:pPr>
        <w:pStyle w:val="Default"/>
        <w:ind w:firstLine="567"/>
        <w:jc w:val="both"/>
        <w:rPr>
          <w:sz w:val="28"/>
          <w:szCs w:val="28"/>
        </w:rPr>
      </w:pPr>
      <w:r w:rsidRPr="00817E3A">
        <w:rPr>
          <w:sz w:val="28"/>
          <w:szCs w:val="28"/>
        </w:rPr>
        <w:t xml:space="preserve"> </w:t>
      </w:r>
      <w:r w:rsidR="00857CA2">
        <w:rPr>
          <w:sz w:val="28"/>
          <w:szCs w:val="28"/>
        </w:rPr>
        <w:t xml:space="preserve">- </w:t>
      </w:r>
      <w:r w:rsidRPr="00817E3A">
        <w:rPr>
          <w:sz w:val="28"/>
          <w:szCs w:val="28"/>
        </w:rPr>
        <w:t xml:space="preserve">получение результата </w:t>
      </w:r>
      <w:r w:rsidR="0084348E">
        <w:rPr>
          <w:sz w:val="28"/>
          <w:szCs w:val="28"/>
        </w:rPr>
        <w:t>предоставления</w:t>
      </w:r>
      <w:r w:rsidR="003D12FE" w:rsidRPr="003D12FE">
        <w:rPr>
          <w:sz w:val="28"/>
          <w:szCs w:val="28"/>
        </w:rPr>
        <w:t xml:space="preserve"> </w:t>
      </w:r>
      <w:r w:rsidR="003D12FE">
        <w:rPr>
          <w:sz w:val="28"/>
          <w:szCs w:val="28"/>
        </w:rPr>
        <w:t>муниципальной</w:t>
      </w:r>
      <w:r w:rsidR="0084348E">
        <w:rPr>
          <w:sz w:val="28"/>
          <w:szCs w:val="28"/>
        </w:rPr>
        <w:t xml:space="preserve"> </w:t>
      </w:r>
      <w:r w:rsidRPr="00817E3A">
        <w:rPr>
          <w:sz w:val="28"/>
          <w:szCs w:val="28"/>
        </w:rPr>
        <w:t>услуги;</w:t>
      </w:r>
    </w:p>
    <w:p w:rsidR="002F545A" w:rsidRDefault="00817E3A" w:rsidP="00857CA2">
      <w:pPr>
        <w:pStyle w:val="Default"/>
        <w:ind w:firstLine="567"/>
        <w:jc w:val="both"/>
        <w:rPr>
          <w:sz w:val="28"/>
          <w:szCs w:val="28"/>
        </w:rPr>
      </w:pPr>
      <w:r w:rsidRPr="00817E3A">
        <w:rPr>
          <w:sz w:val="28"/>
          <w:szCs w:val="28"/>
        </w:rPr>
        <w:t xml:space="preserve"> </w:t>
      </w:r>
      <w:r w:rsidR="00857CA2">
        <w:rPr>
          <w:sz w:val="28"/>
          <w:szCs w:val="28"/>
        </w:rPr>
        <w:t xml:space="preserve">- </w:t>
      </w:r>
      <w:r w:rsidRPr="00817E3A">
        <w:rPr>
          <w:sz w:val="28"/>
          <w:szCs w:val="28"/>
        </w:rPr>
        <w:t>получение сведений о ходе рассмотрения заявления</w:t>
      </w:r>
      <w:r w:rsidR="008957E7">
        <w:rPr>
          <w:sz w:val="28"/>
          <w:szCs w:val="28"/>
        </w:rPr>
        <w:t xml:space="preserve"> о предоставлении муниципальной услуги</w:t>
      </w:r>
      <w:r w:rsidRPr="00817E3A">
        <w:rPr>
          <w:sz w:val="28"/>
          <w:szCs w:val="28"/>
        </w:rPr>
        <w:t>;</w:t>
      </w:r>
    </w:p>
    <w:p w:rsidR="002F545A" w:rsidRPr="0084348E" w:rsidRDefault="00817E3A" w:rsidP="00857CA2">
      <w:pPr>
        <w:pStyle w:val="Default"/>
        <w:ind w:firstLine="567"/>
        <w:jc w:val="both"/>
        <w:rPr>
          <w:sz w:val="28"/>
          <w:szCs w:val="28"/>
        </w:rPr>
      </w:pPr>
      <w:r w:rsidRPr="00817E3A">
        <w:rPr>
          <w:sz w:val="28"/>
          <w:szCs w:val="28"/>
        </w:rPr>
        <w:t xml:space="preserve"> </w:t>
      </w:r>
      <w:r w:rsidR="00857CA2">
        <w:rPr>
          <w:sz w:val="28"/>
          <w:szCs w:val="28"/>
        </w:rPr>
        <w:t xml:space="preserve">- </w:t>
      </w:r>
      <w:r w:rsidRPr="0084348E">
        <w:rPr>
          <w:sz w:val="28"/>
          <w:szCs w:val="28"/>
        </w:rPr>
        <w:t>осуществление оц</w:t>
      </w:r>
      <w:r w:rsidR="002F545A" w:rsidRPr="0084348E">
        <w:rPr>
          <w:sz w:val="28"/>
          <w:szCs w:val="28"/>
        </w:rPr>
        <w:t>енки качес</w:t>
      </w:r>
      <w:r w:rsidR="0084348E" w:rsidRPr="0084348E">
        <w:rPr>
          <w:sz w:val="28"/>
          <w:szCs w:val="28"/>
        </w:rPr>
        <w:t>тва предоставления</w:t>
      </w:r>
      <w:r w:rsidR="003D12FE" w:rsidRPr="003D12FE">
        <w:rPr>
          <w:sz w:val="28"/>
          <w:szCs w:val="28"/>
        </w:rPr>
        <w:t xml:space="preserve"> </w:t>
      </w:r>
      <w:r w:rsidR="003D12FE">
        <w:rPr>
          <w:sz w:val="28"/>
          <w:szCs w:val="28"/>
        </w:rPr>
        <w:t>муниципальной</w:t>
      </w:r>
      <w:r w:rsidR="0084348E" w:rsidRPr="0084348E">
        <w:rPr>
          <w:sz w:val="28"/>
          <w:szCs w:val="28"/>
        </w:rPr>
        <w:t xml:space="preserve"> </w:t>
      </w:r>
      <w:r w:rsidRPr="0084348E">
        <w:rPr>
          <w:sz w:val="28"/>
          <w:szCs w:val="28"/>
        </w:rPr>
        <w:t>услуги;</w:t>
      </w:r>
    </w:p>
    <w:p w:rsidR="002F545A" w:rsidRDefault="00817E3A" w:rsidP="00857CA2">
      <w:pPr>
        <w:pStyle w:val="Default"/>
        <w:ind w:firstLine="567"/>
        <w:jc w:val="both"/>
        <w:rPr>
          <w:sz w:val="28"/>
          <w:szCs w:val="28"/>
        </w:rPr>
      </w:pPr>
      <w:r w:rsidRPr="0084348E">
        <w:rPr>
          <w:sz w:val="28"/>
          <w:szCs w:val="28"/>
        </w:rPr>
        <w:t xml:space="preserve"> </w:t>
      </w:r>
      <w:r w:rsidR="00857CA2">
        <w:rPr>
          <w:sz w:val="28"/>
          <w:szCs w:val="28"/>
        </w:rPr>
        <w:t xml:space="preserve">- </w:t>
      </w:r>
      <w:r w:rsidRPr="0084348E">
        <w:rPr>
          <w:sz w:val="28"/>
          <w:szCs w:val="28"/>
        </w:rPr>
        <w:t>досудебное (внесудебное) обжалование ре</w:t>
      </w:r>
      <w:r w:rsidR="003D12FE">
        <w:rPr>
          <w:sz w:val="28"/>
          <w:szCs w:val="28"/>
        </w:rPr>
        <w:t>шений и действий (бездействия) У</w:t>
      </w:r>
      <w:r w:rsidRPr="0084348E">
        <w:rPr>
          <w:sz w:val="28"/>
          <w:szCs w:val="28"/>
        </w:rPr>
        <w:t>полномоченного органа</w:t>
      </w:r>
      <w:r w:rsidR="000823E9">
        <w:rPr>
          <w:sz w:val="28"/>
          <w:szCs w:val="28"/>
        </w:rPr>
        <w:t xml:space="preserve"> местного самоуправления</w:t>
      </w:r>
      <w:r w:rsidRPr="0084348E">
        <w:rPr>
          <w:sz w:val="28"/>
          <w:szCs w:val="28"/>
        </w:rPr>
        <w:t xml:space="preserve"> либо действия (бездействие) должностных лиц</w:t>
      </w:r>
      <w:r w:rsidR="008957E7">
        <w:rPr>
          <w:sz w:val="28"/>
          <w:szCs w:val="28"/>
        </w:rPr>
        <w:t xml:space="preserve"> Департамента,</w:t>
      </w:r>
      <w:r w:rsidRPr="0084348E">
        <w:rPr>
          <w:sz w:val="28"/>
          <w:szCs w:val="28"/>
        </w:rPr>
        <w:t xml:space="preserve"> Уполномоченного органа</w:t>
      </w:r>
      <w:r w:rsidR="000823E9">
        <w:rPr>
          <w:sz w:val="28"/>
          <w:szCs w:val="28"/>
        </w:rPr>
        <w:t xml:space="preserve"> местного самоуправления</w:t>
      </w:r>
      <w:r w:rsidRPr="0084348E">
        <w:rPr>
          <w:sz w:val="28"/>
          <w:szCs w:val="28"/>
        </w:rPr>
        <w:t>, предостав</w:t>
      </w:r>
      <w:r w:rsidR="0084348E" w:rsidRPr="0084348E">
        <w:rPr>
          <w:sz w:val="28"/>
          <w:szCs w:val="28"/>
        </w:rPr>
        <w:t xml:space="preserve">ляющего </w:t>
      </w:r>
      <w:r w:rsidR="003D12FE">
        <w:rPr>
          <w:sz w:val="28"/>
          <w:szCs w:val="28"/>
        </w:rPr>
        <w:t>муниципальную</w:t>
      </w:r>
      <w:r w:rsidR="003D12FE" w:rsidRPr="0084348E">
        <w:rPr>
          <w:sz w:val="28"/>
          <w:szCs w:val="28"/>
        </w:rPr>
        <w:t xml:space="preserve"> </w:t>
      </w:r>
      <w:r w:rsidR="0084348E" w:rsidRPr="0084348E">
        <w:rPr>
          <w:sz w:val="28"/>
          <w:szCs w:val="28"/>
        </w:rPr>
        <w:t>услугу</w:t>
      </w:r>
      <w:r w:rsidRPr="0084348E">
        <w:rPr>
          <w:sz w:val="28"/>
          <w:szCs w:val="28"/>
        </w:rPr>
        <w:t>.</w:t>
      </w:r>
    </w:p>
    <w:p w:rsidR="002F545A" w:rsidRDefault="00817E3A" w:rsidP="00857CA2">
      <w:pPr>
        <w:pStyle w:val="Default"/>
        <w:ind w:firstLine="567"/>
        <w:jc w:val="both"/>
        <w:rPr>
          <w:sz w:val="28"/>
          <w:szCs w:val="28"/>
        </w:rPr>
      </w:pPr>
      <w:r w:rsidRPr="00817E3A">
        <w:rPr>
          <w:sz w:val="28"/>
          <w:szCs w:val="28"/>
        </w:rPr>
        <w:t xml:space="preserve"> </w:t>
      </w:r>
    </w:p>
    <w:p w:rsidR="002F545A" w:rsidRDefault="00817E3A" w:rsidP="002F545A">
      <w:pPr>
        <w:pStyle w:val="Default"/>
        <w:ind w:firstLine="567"/>
        <w:jc w:val="center"/>
        <w:rPr>
          <w:b/>
          <w:bCs/>
          <w:sz w:val="28"/>
          <w:szCs w:val="28"/>
        </w:rPr>
      </w:pPr>
      <w:r w:rsidRPr="00817E3A">
        <w:rPr>
          <w:b/>
          <w:bCs/>
          <w:sz w:val="28"/>
          <w:szCs w:val="28"/>
        </w:rPr>
        <w:t xml:space="preserve">Порядок осуществления административных процедур (действий) </w:t>
      </w:r>
      <w:r w:rsidR="0086424F">
        <w:rPr>
          <w:b/>
          <w:bCs/>
          <w:sz w:val="28"/>
          <w:szCs w:val="28"/>
        </w:rPr>
        <w:t xml:space="preserve">         </w:t>
      </w:r>
      <w:r w:rsidRPr="00817E3A">
        <w:rPr>
          <w:b/>
          <w:bCs/>
          <w:sz w:val="28"/>
          <w:szCs w:val="28"/>
        </w:rPr>
        <w:t>в электронной форме</w:t>
      </w:r>
    </w:p>
    <w:p w:rsidR="002F545A" w:rsidRDefault="002F545A" w:rsidP="00817E3A">
      <w:pPr>
        <w:pStyle w:val="Default"/>
        <w:ind w:firstLine="567"/>
        <w:jc w:val="both"/>
        <w:rPr>
          <w:b/>
          <w:bCs/>
          <w:sz w:val="28"/>
          <w:szCs w:val="28"/>
        </w:rPr>
      </w:pPr>
    </w:p>
    <w:p w:rsidR="002F545A" w:rsidRDefault="00817E3A" w:rsidP="00857CA2">
      <w:pPr>
        <w:pStyle w:val="Default"/>
        <w:ind w:firstLine="567"/>
        <w:jc w:val="both"/>
        <w:rPr>
          <w:sz w:val="28"/>
          <w:szCs w:val="28"/>
        </w:rPr>
      </w:pPr>
      <w:r w:rsidRPr="00817E3A">
        <w:rPr>
          <w:b/>
          <w:bCs/>
          <w:sz w:val="28"/>
          <w:szCs w:val="28"/>
        </w:rPr>
        <w:t xml:space="preserve"> </w:t>
      </w:r>
      <w:r w:rsidRPr="00817E3A">
        <w:rPr>
          <w:sz w:val="28"/>
          <w:szCs w:val="28"/>
        </w:rPr>
        <w:t xml:space="preserve">3.3. </w:t>
      </w:r>
      <w:r w:rsidRPr="000823E9">
        <w:rPr>
          <w:sz w:val="28"/>
          <w:szCs w:val="28"/>
        </w:rPr>
        <w:t>Формирование заявления</w:t>
      </w:r>
      <w:r w:rsidR="008957E7">
        <w:rPr>
          <w:sz w:val="28"/>
          <w:szCs w:val="28"/>
        </w:rPr>
        <w:t xml:space="preserve"> о предоставлении муниципальной услуги</w:t>
      </w:r>
      <w:r w:rsidRPr="000823E9">
        <w:rPr>
          <w:sz w:val="28"/>
          <w:szCs w:val="28"/>
        </w:rPr>
        <w:t>.</w:t>
      </w:r>
    </w:p>
    <w:p w:rsidR="002F545A" w:rsidRDefault="00817E3A" w:rsidP="00857CA2">
      <w:pPr>
        <w:pStyle w:val="Default"/>
        <w:ind w:firstLine="567"/>
        <w:jc w:val="both"/>
        <w:rPr>
          <w:sz w:val="28"/>
          <w:szCs w:val="28"/>
        </w:rPr>
      </w:pPr>
      <w:r w:rsidRPr="00817E3A">
        <w:rPr>
          <w:sz w:val="28"/>
          <w:szCs w:val="28"/>
        </w:rPr>
        <w:t xml:space="preserve"> Формирование </w:t>
      </w:r>
      <w:r w:rsidRPr="000823E9">
        <w:rPr>
          <w:sz w:val="28"/>
          <w:szCs w:val="28"/>
        </w:rPr>
        <w:t>заявления</w:t>
      </w:r>
      <w:r w:rsidR="008957E7" w:rsidRPr="008957E7">
        <w:rPr>
          <w:sz w:val="28"/>
          <w:szCs w:val="28"/>
        </w:rPr>
        <w:t xml:space="preserve"> </w:t>
      </w:r>
      <w:r w:rsidR="008957E7">
        <w:rPr>
          <w:sz w:val="28"/>
          <w:szCs w:val="28"/>
        </w:rPr>
        <w:t>о предоставлении муниципальной услуги</w:t>
      </w:r>
      <w:r w:rsidR="000823E9">
        <w:rPr>
          <w:sz w:val="28"/>
          <w:szCs w:val="28"/>
        </w:rPr>
        <w:t xml:space="preserve"> </w:t>
      </w:r>
      <w:r w:rsidRPr="000823E9">
        <w:rPr>
          <w:sz w:val="28"/>
          <w:szCs w:val="28"/>
        </w:rPr>
        <w:t>осуществляется</w:t>
      </w:r>
      <w:r w:rsidRPr="00817E3A">
        <w:rPr>
          <w:sz w:val="28"/>
          <w:szCs w:val="28"/>
        </w:rPr>
        <w:t xml:space="preserve"> посредством заполнения эле</w:t>
      </w:r>
      <w:r w:rsidR="000823E9">
        <w:rPr>
          <w:sz w:val="28"/>
          <w:szCs w:val="28"/>
        </w:rPr>
        <w:t>ктронной формы заявления</w:t>
      </w:r>
      <w:r w:rsidR="008957E7" w:rsidRPr="008957E7">
        <w:rPr>
          <w:sz w:val="28"/>
          <w:szCs w:val="28"/>
        </w:rPr>
        <w:t xml:space="preserve"> </w:t>
      </w:r>
      <w:r w:rsidR="00AF2E1F">
        <w:rPr>
          <w:sz w:val="28"/>
          <w:szCs w:val="28"/>
        </w:rPr>
        <w:t xml:space="preserve">                        </w:t>
      </w:r>
      <w:r w:rsidR="008957E7">
        <w:rPr>
          <w:sz w:val="28"/>
          <w:szCs w:val="28"/>
        </w:rPr>
        <w:t>о предоставлении муниципальной услуги</w:t>
      </w:r>
      <w:r w:rsidR="000823E9" w:rsidRPr="000823E9">
        <w:rPr>
          <w:sz w:val="28"/>
          <w:szCs w:val="28"/>
        </w:rPr>
        <w:t xml:space="preserve"> </w:t>
      </w:r>
      <w:r w:rsidR="0084348E" w:rsidRPr="000823E9">
        <w:rPr>
          <w:sz w:val="28"/>
          <w:szCs w:val="28"/>
        </w:rPr>
        <w:t>на</w:t>
      </w:r>
      <w:r w:rsidR="0084348E">
        <w:rPr>
          <w:sz w:val="28"/>
          <w:szCs w:val="28"/>
        </w:rPr>
        <w:t xml:space="preserve"> Едином портале, </w:t>
      </w:r>
      <w:r w:rsidR="00CB08A0">
        <w:rPr>
          <w:sz w:val="28"/>
          <w:szCs w:val="28"/>
        </w:rPr>
        <w:t>региональном портале</w:t>
      </w:r>
      <w:r w:rsidRPr="00817E3A">
        <w:rPr>
          <w:sz w:val="28"/>
          <w:szCs w:val="28"/>
        </w:rPr>
        <w:t xml:space="preserve"> без необходимости дополнительной подачи заявления</w:t>
      </w:r>
      <w:r w:rsidR="008957E7" w:rsidRPr="008957E7">
        <w:rPr>
          <w:sz w:val="28"/>
          <w:szCs w:val="28"/>
        </w:rPr>
        <w:t xml:space="preserve"> </w:t>
      </w:r>
      <w:r w:rsidR="00AF2E1F">
        <w:rPr>
          <w:sz w:val="28"/>
          <w:szCs w:val="28"/>
        </w:rPr>
        <w:t xml:space="preserve">                                      </w:t>
      </w:r>
      <w:r w:rsidR="008957E7">
        <w:rPr>
          <w:sz w:val="28"/>
          <w:szCs w:val="28"/>
        </w:rPr>
        <w:t>о предоставлении муниципальной услуги</w:t>
      </w:r>
      <w:r w:rsidRPr="00817E3A">
        <w:rPr>
          <w:sz w:val="28"/>
          <w:szCs w:val="28"/>
        </w:rPr>
        <w:t xml:space="preserve"> в какой-либо иной форме.</w:t>
      </w:r>
    </w:p>
    <w:p w:rsidR="00CB08A0" w:rsidRDefault="00817E3A" w:rsidP="00857CA2">
      <w:pPr>
        <w:pStyle w:val="Default"/>
        <w:ind w:firstLine="567"/>
        <w:jc w:val="both"/>
        <w:rPr>
          <w:sz w:val="28"/>
          <w:szCs w:val="28"/>
        </w:rPr>
      </w:pPr>
      <w:r w:rsidRPr="00817E3A">
        <w:rPr>
          <w:sz w:val="28"/>
          <w:szCs w:val="28"/>
        </w:rPr>
        <w:t xml:space="preserve"> Форматно-логическая проверка сформированного заявления</w:t>
      </w:r>
      <w:r w:rsidR="008957E7" w:rsidRPr="008957E7">
        <w:rPr>
          <w:sz w:val="28"/>
          <w:szCs w:val="28"/>
        </w:rPr>
        <w:t xml:space="preserve"> </w:t>
      </w:r>
      <w:r w:rsidR="00AF2E1F">
        <w:rPr>
          <w:sz w:val="28"/>
          <w:szCs w:val="28"/>
        </w:rPr>
        <w:t xml:space="preserve">                               </w:t>
      </w:r>
      <w:r w:rsidR="008957E7">
        <w:rPr>
          <w:sz w:val="28"/>
          <w:szCs w:val="28"/>
        </w:rPr>
        <w:t>о предоставлении муниципальной услуги</w:t>
      </w:r>
      <w:r w:rsidRPr="00817E3A">
        <w:rPr>
          <w:sz w:val="28"/>
          <w:szCs w:val="28"/>
        </w:rPr>
        <w:t xml:space="preserve"> осуществляется после заполнения заявителем каждого из полей электронной формы заявления</w:t>
      </w:r>
      <w:r w:rsidR="008957E7" w:rsidRPr="008957E7">
        <w:rPr>
          <w:sz w:val="28"/>
          <w:szCs w:val="28"/>
        </w:rPr>
        <w:t xml:space="preserve"> </w:t>
      </w:r>
      <w:r w:rsidR="008957E7">
        <w:rPr>
          <w:sz w:val="28"/>
          <w:szCs w:val="28"/>
        </w:rPr>
        <w:t>о предоставлении муниципальной услуги</w:t>
      </w:r>
      <w:r w:rsidRPr="00817E3A">
        <w:rPr>
          <w:sz w:val="28"/>
          <w:szCs w:val="28"/>
        </w:rPr>
        <w:t>. При выявлении некорректно заполненного поля электронной формы заявления</w:t>
      </w:r>
      <w:r w:rsidR="008957E7" w:rsidRPr="008957E7">
        <w:rPr>
          <w:sz w:val="28"/>
          <w:szCs w:val="28"/>
        </w:rPr>
        <w:t xml:space="preserve"> </w:t>
      </w:r>
      <w:r w:rsidR="008957E7">
        <w:rPr>
          <w:sz w:val="28"/>
          <w:szCs w:val="28"/>
        </w:rPr>
        <w:t>о предоставлении муниципальной услуги</w:t>
      </w:r>
      <w:r w:rsidR="001211B5" w:rsidRPr="001211B5">
        <w:rPr>
          <w:sz w:val="28"/>
          <w:szCs w:val="28"/>
        </w:rPr>
        <w:t xml:space="preserve"> </w:t>
      </w:r>
      <w:r w:rsidRPr="00817E3A">
        <w:rPr>
          <w:sz w:val="28"/>
          <w:szCs w:val="28"/>
        </w:rPr>
        <w:t xml:space="preserve">заявитель уведомляется о характере выявленной ошибки и порядке </w:t>
      </w:r>
      <w:r w:rsidR="00AF2E1F">
        <w:rPr>
          <w:sz w:val="28"/>
          <w:szCs w:val="28"/>
        </w:rPr>
        <w:t xml:space="preserve">                              </w:t>
      </w:r>
      <w:r w:rsidRPr="00817E3A">
        <w:rPr>
          <w:sz w:val="28"/>
          <w:szCs w:val="28"/>
        </w:rPr>
        <w:t xml:space="preserve">ее устранения посредством информационного сообщения непосредственно </w:t>
      </w:r>
      <w:r w:rsidR="00AF2E1F">
        <w:rPr>
          <w:sz w:val="28"/>
          <w:szCs w:val="28"/>
        </w:rPr>
        <w:t xml:space="preserve">                 </w:t>
      </w:r>
      <w:r w:rsidRPr="00817E3A">
        <w:rPr>
          <w:sz w:val="28"/>
          <w:szCs w:val="28"/>
        </w:rPr>
        <w:t>в электронной форме заявления</w:t>
      </w:r>
      <w:r w:rsidR="008957E7" w:rsidRPr="008957E7">
        <w:rPr>
          <w:sz w:val="28"/>
          <w:szCs w:val="28"/>
        </w:rPr>
        <w:t xml:space="preserve"> </w:t>
      </w:r>
      <w:r w:rsidR="008957E7">
        <w:rPr>
          <w:sz w:val="28"/>
          <w:szCs w:val="28"/>
        </w:rPr>
        <w:t>о предоставлении муниципальной услуги</w:t>
      </w:r>
      <w:r w:rsidRPr="00817E3A">
        <w:rPr>
          <w:sz w:val="28"/>
          <w:szCs w:val="28"/>
        </w:rPr>
        <w:t>.</w:t>
      </w:r>
    </w:p>
    <w:p w:rsidR="002F545A" w:rsidRDefault="00817E3A" w:rsidP="00857CA2">
      <w:pPr>
        <w:pStyle w:val="Default"/>
        <w:ind w:firstLine="567"/>
        <w:jc w:val="both"/>
        <w:rPr>
          <w:sz w:val="28"/>
          <w:szCs w:val="28"/>
        </w:rPr>
      </w:pPr>
      <w:r w:rsidRPr="00817E3A">
        <w:rPr>
          <w:sz w:val="28"/>
          <w:szCs w:val="28"/>
        </w:rPr>
        <w:t>При формировании заявления</w:t>
      </w:r>
      <w:r w:rsidR="008957E7" w:rsidRPr="008957E7">
        <w:rPr>
          <w:sz w:val="28"/>
          <w:szCs w:val="28"/>
        </w:rPr>
        <w:t xml:space="preserve"> </w:t>
      </w:r>
      <w:r w:rsidR="008957E7">
        <w:rPr>
          <w:sz w:val="28"/>
          <w:szCs w:val="28"/>
        </w:rPr>
        <w:t>о предоставлении муниципальной услуги</w:t>
      </w:r>
      <w:r w:rsidRPr="00817E3A">
        <w:rPr>
          <w:sz w:val="28"/>
          <w:szCs w:val="28"/>
        </w:rPr>
        <w:t xml:space="preserve"> заявителю обеспечивается:</w:t>
      </w:r>
    </w:p>
    <w:p w:rsidR="002F545A" w:rsidRDefault="00817E3A" w:rsidP="00857CA2">
      <w:pPr>
        <w:pStyle w:val="Default"/>
        <w:ind w:firstLine="567"/>
        <w:jc w:val="both"/>
        <w:rPr>
          <w:sz w:val="28"/>
          <w:szCs w:val="28"/>
        </w:rPr>
      </w:pPr>
      <w:r w:rsidRPr="00817E3A">
        <w:rPr>
          <w:sz w:val="28"/>
          <w:szCs w:val="28"/>
        </w:rPr>
        <w:t xml:space="preserve"> а) </w:t>
      </w:r>
      <w:r w:rsidRPr="0099570D">
        <w:rPr>
          <w:sz w:val="28"/>
          <w:szCs w:val="28"/>
        </w:rPr>
        <w:t>возможность копирования и сохранения заявления</w:t>
      </w:r>
      <w:r w:rsidR="008957E7" w:rsidRPr="008957E7">
        <w:rPr>
          <w:sz w:val="28"/>
          <w:szCs w:val="28"/>
        </w:rPr>
        <w:t xml:space="preserve"> </w:t>
      </w:r>
      <w:r w:rsidR="008957E7">
        <w:rPr>
          <w:sz w:val="28"/>
          <w:szCs w:val="28"/>
        </w:rPr>
        <w:t>о предоставлении муниципальной услуги</w:t>
      </w:r>
      <w:r w:rsidR="000823E9" w:rsidRPr="0099570D">
        <w:rPr>
          <w:sz w:val="28"/>
          <w:szCs w:val="28"/>
        </w:rPr>
        <w:t xml:space="preserve"> </w:t>
      </w:r>
      <w:r w:rsidRPr="0099570D">
        <w:rPr>
          <w:sz w:val="28"/>
          <w:szCs w:val="28"/>
        </w:rPr>
        <w:t>и иных документов, указ</w:t>
      </w:r>
      <w:r w:rsidR="0086424F" w:rsidRPr="0099570D">
        <w:rPr>
          <w:sz w:val="28"/>
          <w:szCs w:val="28"/>
        </w:rPr>
        <w:t xml:space="preserve">анных в </w:t>
      </w:r>
      <w:r w:rsidR="0099570D" w:rsidRPr="0099570D">
        <w:rPr>
          <w:sz w:val="28"/>
          <w:szCs w:val="28"/>
        </w:rPr>
        <w:t>пункте 2.8</w:t>
      </w:r>
      <w:r w:rsidR="0086424F" w:rsidRPr="0099570D">
        <w:rPr>
          <w:sz w:val="28"/>
          <w:szCs w:val="28"/>
        </w:rPr>
        <w:t xml:space="preserve"> </w:t>
      </w:r>
      <w:r w:rsidR="002F545A" w:rsidRPr="0099570D">
        <w:rPr>
          <w:sz w:val="28"/>
          <w:szCs w:val="28"/>
        </w:rPr>
        <w:t>а</w:t>
      </w:r>
      <w:r w:rsidRPr="0099570D">
        <w:rPr>
          <w:sz w:val="28"/>
          <w:szCs w:val="28"/>
        </w:rPr>
        <w:t xml:space="preserve">дминистративного регламента, необходимых для </w:t>
      </w:r>
      <w:r w:rsidR="00CB08A0" w:rsidRPr="0099570D">
        <w:rPr>
          <w:sz w:val="28"/>
          <w:szCs w:val="28"/>
        </w:rPr>
        <w:t>предоставления</w:t>
      </w:r>
      <w:r w:rsidR="00B0220A" w:rsidRPr="00B0220A">
        <w:rPr>
          <w:sz w:val="28"/>
          <w:szCs w:val="28"/>
        </w:rPr>
        <w:t xml:space="preserve"> </w:t>
      </w:r>
      <w:r w:rsidR="00B0220A">
        <w:rPr>
          <w:sz w:val="28"/>
          <w:szCs w:val="28"/>
        </w:rPr>
        <w:t>муниципальной</w:t>
      </w:r>
      <w:r w:rsidR="00CB08A0" w:rsidRPr="0099570D">
        <w:rPr>
          <w:sz w:val="28"/>
          <w:szCs w:val="28"/>
        </w:rPr>
        <w:t xml:space="preserve"> </w:t>
      </w:r>
      <w:r w:rsidRPr="0099570D">
        <w:rPr>
          <w:sz w:val="28"/>
          <w:szCs w:val="28"/>
        </w:rPr>
        <w:t>услуги;</w:t>
      </w:r>
    </w:p>
    <w:p w:rsidR="002F545A" w:rsidRDefault="00817E3A" w:rsidP="00857CA2">
      <w:pPr>
        <w:pStyle w:val="Default"/>
        <w:ind w:firstLine="567"/>
        <w:jc w:val="both"/>
        <w:rPr>
          <w:sz w:val="28"/>
          <w:szCs w:val="28"/>
        </w:rPr>
      </w:pPr>
      <w:r w:rsidRPr="00817E3A">
        <w:rPr>
          <w:sz w:val="28"/>
          <w:szCs w:val="28"/>
        </w:rPr>
        <w:t xml:space="preserve"> б) возможность печати на бумажном носителе копии электронной формы заявления</w:t>
      </w:r>
      <w:r w:rsidR="008957E7" w:rsidRPr="008957E7">
        <w:rPr>
          <w:sz w:val="28"/>
          <w:szCs w:val="28"/>
        </w:rPr>
        <w:t xml:space="preserve"> </w:t>
      </w:r>
      <w:r w:rsidR="008957E7">
        <w:rPr>
          <w:sz w:val="28"/>
          <w:szCs w:val="28"/>
        </w:rPr>
        <w:t>о предоставлении муниципальной услуги</w:t>
      </w:r>
      <w:r w:rsidRPr="00817E3A">
        <w:rPr>
          <w:sz w:val="28"/>
          <w:szCs w:val="28"/>
        </w:rPr>
        <w:t>;</w:t>
      </w:r>
    </w:p>
    <w:p w:rsidR="002F545A" w:rsidRDefault="00817E3A" w:rsidP="00857CA2">
      <w:pPr>
        <w:pStyle w:val="Default"/>
        <w:ind w:firstLine="567"/>
        <w:jc w:val="both"/>
        <w:rPr>
          <w:sz w:val="28"/>
          <w:szCs w:val="28"/>
        </w:rPr>
      </w:pPr>
      <w:r w:rsidRPr="00817E3A">
        <w:rPr>
          <w:sz w:val="28"/>
          <w:szCs w:val="28"/>
        </w:rPr>
        <w:t xml:space="preserve"> в) сохранение ранее введенных в электронную форму заявления </w:t>
      </w:r>
      <w:r w:rsidR="00AF2E1F">
        <w:rPr>
          <w:sz w:val="28"/>
          <w:szCs w:val="28"/>
        </w:rPr>
        <w:t xml:space="preserve">                          </w:t>
      </w:r>
      <w:r w:rsidR="008957E7">
        <w:rPr>
          <w:sz w:val="28"/>
          <w:szCs w:val="28"/>
        </w:rPr>
        <w:t>о предоставлении муниципальной услуги</w:t>
      </w:r>
      <w:r w:rsidR="008957E7" w:rsidRPr="00817E3A">
        <w:rPr>
          <w:sz w:val="28"/>
          <w:szCs w:val="28"/>
        </w:rPr>
        <w:t xml:space="preserve"> </w:t>
      </w:r>
      <w:r w:rsidRPr="00817E3A">
        <w:rPr>
          <w:sz w:val="28"/>
          <w:szCs w:val="28"/>
        </w:rPr>
        <w:t xml:space="preserve">значений в любой момент по </w:t>
      </w:r>
      <w:r w:rsidRPr="00817E3A">
        <w:rPr>
          <w:sz w:val="28"/>
          <w:szCs w:val="28"/>
        </w:rPr>
        <w:lastRenderedPageBreak/>
        <w:t>желанию пользователя, в том числе при возникновении ошибок ввода и возврате для повторного ввода значений в электронную форму заявления</w:t>
      </w:r>
      <w:r w:rsidR="008957E7" w:rsidRPr="008957E7">
        <w:rPr>
          <w:sz w:val="28"/>
          <w:szCs w:val="28"/>
        </w:rPr>
        <w:t xml:space="preserve"> </w:t>
      </w:r>
      <w:r w:rsidR="008957E7">
        <w:rPr>
          <w:sz w:val="28"/>
          <w:szCs w:val="28"/>
        </w:rPr>
        <w:t>о предоставлении муниципальной услуги</w:t>
      </w:r>
      <w:r w:rsidRPr="00817E3A">
        <w:rPr>
          <w:sz w:val="28"/>
          <w:szCs w:val="28"/>
        </w:rPr>
        <w:t>;</w:t>
      </w:r>
    </w:p>
    <w:p w:rsidR="002F545A" w:rsidRDefault="00817E3A" w:rsidP="00857CA2">
      <w:pPr>
        <w:pStyle w:val="Default"/>
        <w:ind w:firstLine="567"/>
        <w:jc w:val="both"/>
        <w:rPr>
          <w:sz w:val="28"/>
          <w:szCs w:val="28"/>
        </w:rPr>
      </w:pPr>
      <w:r w:rsidRPr="00817E3A">
        <w:rPr>
          <w:sz w:val="28"/>
          <w:szCs w:val="28"/>
        </w:rPr>
        <w:t xml:space="preserve"> г) заполнение полей электронной формы заявления</w:t>
      </w:r>
      <w:r w:rsidR="008957E7" w:rsidRPr="008957E7">
        <w:rPr>
          <w:sz w:val="28"/>
          <w:szCs w:val="28"/>
        </w:rPr>
        <w:t xml:space="preserve"> </w:t>
      </w:r>
      <w:r w:rsidR="008957E7">
        <w:rPr>
          <w:sz w:val="28"/>
          <w:szCs w:val="28"/>
        </w:rPr>
        <w:t>о предоставлении муниципальной услуги</w:t>
      </w:r>
      <w:r w:rsidRPr="00817E3A">
        <w:rPr>
          <w:sz w:val="28"/>
          <w:szCs w:val="28"/>
        </w:rPr>
        <w:t xml:space="preserve"> до начала ввода сведений заявителем с использованием сведений, размещенных в ЕСИА, и </w:t>
      </w:r>
      <w:r w:rsidR="002F545A">
        <w:rPr>
          <w:sz w:val="28"/>
          <w:szCs w:val="28"/>
        </w:rPr>
        <w:t xml:space="preserve">сведений, </w:t>
      </w:r>
      <w:r w:rsidRPr="00817E3A">
        <w:rPr>
          <w:sz w:val="28"/>
          <w:szCs w:val="28"/>
        </w:rPr>
        <w:t>опубликованн</w:t>
      </w:r>
      <w:r w:rsidR="001211B5">
        <w:rPr>
          <w:sz w:val="28"/>
          <w:szCs w:val="28"/>
        </w:rPr>
        <w:t xml:space="preserve">ых на Едином портале, </w:t>
      </w:r>
      <w:r w:rsidR="00CB08A0">
        <w:rPr>
          <w:sz w:val="28"/>
          <w:szCs w:val="28"/>
        </w:rPr>
        <w:t>региональном портале</w:t>
      </w:r>
      <w:r w:rsidRPr="00817E3A">
        <w:rPr>
          <w:sz w:val="28"/>
          <w:szCs w:val="28"/>
        </w:rPr>
        <w:t>, в части, касающейся сведений, отсутствующих в ЕСИА;</w:t>
      </w:r>
    </w:p>
    <w:p w:rsidR="002F545A" w:rsidRDefault="00817E3A" w:rsidP="00857CA2">
      <w:pPr>
        <w:pStyle w:val="Default"/>
        <w:ind w:firstLine="567"/>
        <w:jc w:val="both"/>
        <w:rPr>
          <w:sz w:val="28"/>
          <w:szCs w:val="28"/>
        </w:rPr>
      </w:pPr>
      <w:r w:rsidRPr="00817E3A">
        <w:rPr>
          <w:sz w:val="28"/>
          <w:szCs w:val="28"/>
        </w:rPr>
        <w:t xml:space="preserve"> д) возможность вернуться на любой из этапов заполнения электронной формы заявления</w:t>
      </w:r>
      <w:r w:rsidR="008957E7" w:rsidRPr="008957E7">
        <w:rPr>
          <w:sz w:val="28"/>
          <w:szCs w:val="28"/>
        </w:rPr>
        <w:t xml:space="preserve"> </w:t>
      </w:r>
      <w:r w:rsidR="008957E7">
        <w:rPr>
          <w:sz w:val="28"/>
          <w:szCs w:val="28"/>
        </w:rPr>
        <w:t>о предоставлении муниципальной услуги</w:t>
      </w:r>
      <w:r w:rsidRPr="00817E3A">
        <w:rPr>
          <w:sz w:val="28"/>
          <w:szCs w:val="28"/>
        </w:rPr>
        <w:t xml:space="preserve"> без потери ранее введенной информации;</w:t>
      </w:r>
    </w:p>
    <w:p w:rsidR="002F545A" w:rsidRDefault="00817E3A" w:rsidP="00857CA2">
      <w:pPr>
        <w:pStyle w:val="Default"/>
        <w:ind w:firstLine="567"/>
        <w:jc w:val="both"/>
        <w:rPr>
          <w:sz w:val="28"/>
          <w:szCs w:val="28"/>
        </w:rPr>
      </w:pPr>
      <w:r w:rsidRPr="00817E3A">
        <w:rPr>
          <w:sz w:val="28"/>
          <w:szCs w:val="28"/>
        </w:rPr>
        <w:t xml:space="preserve"> е) возмо</w:t>
      </w:r>
      <w:r w:rsidR="001211B5">
        <w:rPr>
          <w:sz w:val="28"/>
          <w:szCs w:val="28"/>
        </w:rPr>
        <w:t>жность доступа заявителя на Едином портале, региональном портале</w:t>
      </w:r>
      <w:r w:rsidRPr="00817E3A">
        <w:rPr>
          <w:sz w:val="28"/>
          <w:szCs w:val="28"/>
        </w:rPr>
        <w:t xml:space="preserve"> к ранее поданным им заявлениям</w:t>
      </w:r>
      <w:r w:rsidR="008957E7" w:rsidRPr="008957E7">
        <w:rPr>
          <w:sz w:val="28"/>
          <w:szCs w:val="28"/>
        </w:rPr>
        <w:t xml:space="preserve"> </w:t>
      </w:r>
      <w:r w:rsidR="008957E7">
        <w:rPr>
          <w:sz w:val="28"/>
          <w:szCs w:val="28"/>
        </w:rPr>
        <w:t>о предоставлении муниципальной услуги</w:t>
      </w:r>
      <w:r w:rsidRPr="00817E3A">
        <w:rPr>
          <w:sz w:val="28"/>
          <w:szCs w:val="28"/>
        </w:rPr>
        <w:t xml:space="preserve"> в течение не менее одного года, а также частично сформированных заявлений </w:t>
      </w:r>
      <w:r w:rsidR="008957E7">
        <w:rPr>
          <w:sz w:val="28"/>
          <w:szCs w:val="28"/>
        </w:rPr>
        <w:t>о предоставлении муниципальной услуги</w:t>
      </w:r>
      <w:r w:rsidR="008957E7" w:rsidRPr="00817E3A">
        <w:rPr>
          <w:sz w:val="28"/>
          <w:szCs w:val="28"/>
        </w:rPr>
        <w:t xml:space="preserve"> </w:t>
      </w:r>
      <w:r w:rsidRPr="00817E3A">
        <w:rPr>
          <w:sz w:val="28"/>
          <w:szCs w:val="28"/>
        </w:rPr>
        <w:t>– в течение не менее 3 месяцев.</w:t>
      </w:r>
    </w:p>
    <w:p w:rsidR="002F545A" w:rsidRDefault="00817E3A" w:rsidP="00857CA2">
      <w:pPr>
        <w:pStyle w:val="Default"/>
        <w:ind w:firstLine="567"/>
        <w:jc w:val="both"/>
        <w:rPr>
          <w:sz w:val="28"/>
          <w:szCs w:val="28"/>
        </w:rPr>
      </w:pPr>
      <w:r w:rsidRPr="00817E3A">
        <w:rPr>
          <w:sz w:val="28"/>
          <w:szCs w:val="28"/>
        </w:rPr>
        <w:t xml:space="preserve"> Сформированное и подписанное заявление</w:t>
      </w:r>
      <w:r w:rsidR="001E6FB1" w:rsidRPr="001E6FB1">
        <w:rPr>
          <w:rFonts w:eastAsiaTheme="minorEastAsia"/>
          <w:sz w:val="28"/>
          <w:szCs w:val="28"/>
          <w:lang w:eastAsia="ru-RU"/>
        </w:rPr>
        <w:t xml:space="preserve"> </w:t>
      </w:r>
      <w:r w:rsidR="001E6FB1">
        <w:rPr>
          <w:rFonts w:eastAsiaTheme="minorEastAsia"/>
          <w:sz w:val="28"/>
          <w:szCs w:val="28"/>
          <w:lang w:eastAsia="ru-RU"/>
        </w:rPr>
        <w:t>о предоставлении муниципальной услуги</w:t>
      </w:r>
      <w:r w:rsidRPr="00817E3A">
        <w:rPr>
          <w:sz w:val="28"/>
          <w:szCs w:val="28"/>
        </w:rPr>
        <w:t xml:space="preserve"> и </w:t>
      </w:r>
      <w:r w:rsidR="002F545A">
        <w:rPr>
          <w:sz w:val="28"/>
          <w:szCs w:val="28"/>
        </w:rPr>
        <w:t xml:space="preserve">иные документы, необходимые </w:t>
      </w:r>
      <w:r w:rsidR="000823E9">
        <w:rPr>
          <w:sz w:val="28"/>
          <w:szCs w:val="28"/>
        </w:rPr>
        <w:t>для предоставления</w:t>
      </w:r>
      <w:r w:rsidR="00B0220A" w:rsidRPr="00B0220A">
        <w:rPr>
          <w:sz w:val="28"/>
          <w:szCs w:val="28"/>
        </w:rPr>
        <w:t xml:space="preserve"> </w:t>
      </w:r>
      <w:r w:rsidR="00B0220A">
        <w:rPr>
          <w:sz w:val="28"/>
          <w:szCs w:val="28"/>
        </w:rPr>
        <w:t>муниципальной</w:t>
      </w:r>
      <w:r w:rsidR="000823E9">
        <w:rPr>
          <w:sz w:val="28"/>
          <w:szCs w:val="28"/>
        </w:rPr>
        <w:t xml:space="preserve"> </w:t>
      </w:r>
      <w:r w:rsidRPr="00817E3A">
        <w:rPr>
          <w:sz w:val="28"/>
          <w:szCs w:val="28"/>
        </w:rPr>
        <w:t xml:space="preserve">услуги, направляются в </w:t>
      </w:r>
      <w:r w:rsidR="008957E7">
        <w:rPr>
          <w:sz w:val="28"/>
          <w:szCs w:val="28"/>
        </w:rPr>
        <w:t>Департамент, Уполномоченный орган местного самоуправления</w:t>
      </w:r>
      <w:r w:rsidRPr="00817E3A">
        <w:rPr>
          <w:sz w:val="28"/>
          <w:szCs w:val="28"/>
        </w:rPr>
        <w:t xml:space="preserve"> посредств</w:t>
      </w:r>
      <w:r w:rsidR="0084348E">
        <w:rPr>
          <w:sz w:val="28"/>
          <w:szCs w:val="28"/>
        </w:rPr>
        <w:t>ом Единого</w:t>
      </w:r>
      <w:r w:rsidR="001211B5">
        <w:rPr>
          <w:sz w:val="28"/>
          <w:szCs w:val="28"/>
        </w:rPr>
        <w:t xml:space="preserve"> портала, </w:t>
      </w:r>
      <w:r w:rsidR="0084348E">
        <w:rPr>
          <w:sz w:val="28"/>
          <w:szCs w:val="28"/>
        </w:rPr>
        <w:t>регионального портала</w:t>
      </w:r>
      <w:r w:rsidRPr="00817E3A">
        <w:rPr>
          <w:sz w:val="28"/>
          <w:szCs w:val="28"/>
        </w:rPr>
        <w:t>.</w:t>
      </w:r>
    </w:p>
    <w:p w:rsidR="002F545A" w:rsidRDefault="00817E3A" w:rsidP="00857CA2">
      <w:pPr>
        <w:pStyle w:val="Default"/>
        <w:ind w:firstLine="567"/>
        <w:jc w:val="both"/>
        <w:rPr>
          <w:sz w:val="28"/>
          <w:szCs w:val="28"/>
        </w:rPr>
      </w:pPr>
      <w:r w:rsidRPr="00817E3A">
        <w:rPr>
          <w:sz w:val="28"/>
          <w:szCs w:val="28"/>
        </w:rPr>
        <w:t xml:space="preserve"> 3.4. </w:t>
      </w:r>
      <w:r w:rsidR="001211B5">
        <w:rPr>
          <w:sz w:val="28"/>
          <w:szCs w:val="28"/>
        </w:rPr>
        <w:t>Департамент</w:t>
      </w:r>
      <w:r w:rsidRPr="00817E3A">
        <w:rPr>
          <w:sz w:val="28"/>
          <w:szCs w:val="28"/>
        </w:rPr>
        <w:t xml:space="preserve"> обеспечивает в срок не позднее 1 рабочего дня с </w:t>
      </w:r>
      <w:r w:rsidR="0084348E">
        <w:rPr>
          <w:sz w:val="28"/>
          <w:szCs w:val="28"/>
        </w:rPr>
        <w:t>момента подачи заявления</w:t>
      </w:r>
      <w:r w:rsidR="008957E7" w:rsidRPr="008957E7">
        <w:rPr>
          <w:sz w:val="28"/>
          <w:szCs w:val="28"/>
        </w:rPr>
        <w:t xml:space="preserve"> </w:t>
      </w:r>
      <w:r w:rsidR="008957E7">
        <w:rPr>
          <w:sz w:val="28"/>
          <w:szCs w:val="28"/>
        </w:rPr>
        <w:t>о предоставлении муниципальной услуги</w:t>
      </w:r>
      <w:r w:rsidR="0084348E">
        <w:rPr>
          <w:sz w:val="28"/>
          <w:szCs w:val="28"/>
        </w:rPr>
        <w:t xml:space="preserve"> на Единый</w:t>
      </w:r>
      <w:r w:rsidR="001211B5">
        <w:rPr>
          <w:sz w:val="28"/>
          <w:szCs w:val="28"/>
        </w:rPr>
        <w:t xml:space="preserve"> портал, </w:t>
      </w:r>
      <w:r w:rsidR="0084348E">
        <w:rPr>
          <w:sz w:val="28"/>
          <w:szCs w:val="28"/>
        </w:rPr>
        <w:t>региональный портал</w:t>
      </w:r>
      <w:r w:rsidRPr="00817E3A">
        <w:rPr>
          <w:sz w:val="28"/>
          <w:szCs w:val="28"/>
        </w:rPr>
        <w:t>, а в случае его поступления в нерабочий или праздничный день, – в следующий за ним первый рабочий день:</w:t>
      </w:r>
    </w:p>
    <w:p w:rsidR="002F545A" w:rsidRDefault="00817E3A" w:rsidP="00857CA2">
      <w:pPr>
        <w:pStyle w:val="Default"/>
        <w:ind w:firstLine="567"/>
        <w:jc w:val="both"/>
        <w:rPr>
          <w:sz w:val="28"/>
          <w:szCs w:val="28"/>
        </w:rPr>
      </w:pPr>
      <w:r w:rsidRPr="00817E3A">
        <w:rPr>
          <w:sz w:val="28"/>
          <w:szCs w:val="28"/>
        </w:rPr>
        <w:t xml:space="preserve"> а) прием документов, необходимых для </w:t>
      </w:r>
      <w:r w:rsidR="0084348E">
        <w:rPr>
          <w:sz w:val="28"/>
          <w:szCs w:val="28"/>
        </w:rPr>
        <w:t>предоставления</w:t>
      </w:r>
      <w:r w:rsidR="00B0220A" w:rsidRPr="00B0220A">
        <w:rPr>
          <w:sz w:val="28"/>
          <w:szCs w:val="28"/>
        </w:rPr>
        <w:t xml:space="preserve"> </w:t>
      </w:r>
      <w:r w:rsidR="00B0220A">
        <w:rPr>
          <w:sz w:val="28"/>
          <w:szCs w:val="28"/>
        </w:rPr>
        <w:t>муниципальной</w:t>
      </w:r>
      <w:r w:rsidR="0084348E">
        <w:rPr>
          <w:sz w:val="28"/>
          <w:szCs w:val="28"/>
        </w:rPr>
        <w:t xml:space="preserve"> </w:t>
      </w:r>
      <w:r w:rsidRPr="00817E3A">
        <w:rPr>
          <w:sz w:val="28"/>
          <w:szCs w:val="28"/>
        </w:rPr>
        <w:t>услуги, и направление заявителю электронного сообщения о поступлении заявления</w:t>
      </w:r>
      <w:r w:rsidR="008957E7" w:rsidRPr="008957E7">
        <w:rPr>
          <w:sz w:val="28"/>
          <w:szCs w:val="28"/>
        </w:rPr>
        <w:t xml:space="preserve"> </w:t>
      </w:r>
      <w:r w:rsidR="008957E7">
        <w:rPr>
          <w:sz w:val="28"/>
          <w:szCs w:val="28"/>
        </w:rPr>
        <w:t>о предоставлении муниципальной услуги</w:t>
      </w:r>
      <w:r w:rsidRPr="00817E3A">
        <w:rPr>
          <w:sz w:val="28"/>
          <w:szCs w:val="28"/>
        </w:rPr>
        <w:t>;</w:t>
      </w:r>
    </w:p>
    <w:p w:rsidR="002F545A" w:rsidRDefault="00817E3A" w:rsidP="00857CA2">
      <w:pPr>
        <w:pStyle w:val="Default"/>
        <w:ind w:firstLine="567"/>
        <w:jc w:val="both"/>
        <w:rPr>
          <w:sz w:val="28"/>
          <w:szCs w:val="28"/>
        </w:rPr>
      </w:pPr>
      <w:r w:rsidRPr="00817E3A">
        <w:rPr>
          <w:sz w:val="28"/>
          <w:szCs w:val="28"/>
        </w:rPr>
        <w:t xml:space="preserve"> б) регистрацию заявления</w:t>
      </w:r>
      <w:r w:rsidR="008957E7" w:rsidRPr="008957E7">
        <w:rPr>
          <w:sz w:val="28"/>
          <w:szCs w:val="28"/>
        </w:rPr>
        <w:t xml:space="preserve"> </w:t>
      </w:r>
      <w:r w:rsidR="008957E7">
        <w:rPr>
          <w:sz w:val="28"/>
          <w:szCs w:val="28"/>
        </w:rPr>
        <w:t>о предоставлении муниципальной услуги</w:t>
      </w:r>
      <w:r w:rsidRPr="00817E3A">
        <w:rPr>
          <w:sz w:val="28"/>
          <w:szCs w:val="28"/>
        </w:rPr>
        <w:t xml:space="preserve"> </w:t>
      </w:r>
      <w:r w:rsidR="00AF2E1F">
        <w:rPr>
          <w:sz w:val="28"/>
          <w:szCs w:val="28"/>
        </w:rPr>
        <w:t xml:space="preserve">                    </w:t>
      </w:r>
      <w:r w:rsidRPr="00817E3A">
        <w:rPr>
          <w:sz w:val="28"/>
          <w:szCs w:val="28"/>
        </w:rPr>
        <w:t>и направление заявителю уведомления о регистрации заявления</w:t>
      </w:r>
      <w:r w:rsidR="008957E7" w:rsidRPr="008957E7">
        <w:rPr>
          <w:sz w:val="28"/>
          <w:szCs w:val="28"/>
        </w:rPr>
        <w:t xml:space="preserve"> </w:t>
      </w:r>
      <w:r w:rsidR="00AF2E1F">
        <w:rPr>
          <w:sz w:val="28"/>
          <w:szCs w:val="28"/>
        </w:rPr>
        <w:t xml:space="preserve">                                   </w:t>
      </w:r>
      <w:r w:rsidR="008957E7">
        <w:rPr>
          <w:sz w:val="28"/>
          <w:szCs w:val="28"/>
        </w:rPr>
        <w:t>о предоставлении муниципальной услуги</w:t>
      </w:r>
      <w:r w:rsidRPr="00817E3A">
        <w:rPr>
          <w:sz w:val="28"/>
          <w:szCs w:val="28"/>
        </w:rPr>
        <w:t>.</w:t>
      </w:r>
    </w:p>
    <w:p w:rsidR="002F545A" w:rsidRDefault="00817E3A" w:rsidP="00857CA2">
      <w:pPr>
        <w:pStyle w:val="Default"/>
        <w:ind w:firstLine="567"/>
        <w:jc w:val="both"/>
        <w:rPr>
          <w:sz w:val="28"/>
          <w:szCs w:val="28"/>
        </w:rPr>
      </w:pPr>
      <w:r w:rsidRPr="00817E3A">
        <w:rPr>
          <w:sz w:val="28"/>
          <w:szCs w:val="28"/>
        </w:rPr>
        <w:t xml:space="preserve"> </w:t>
      </w:r>
      <w:r w:rsidRPr="000823E9">
        <w:rPr>
          <w:sz w:val="28"/>
          <w:szCs w:val="28"/>
        </w:rPr>
        <w:t xml:space="preserve">3.5. Электронное заявление </w:t>
      </w:r>
      <w:r w:rsidR="001E6FB1">
        <w:rPr>
          <w:rFonts w:eastAsiaTheme="minorEastAsia"/>
          <w:sz w:val="28"/>
          <w:szCs w:val="28"/>
          <w:lang w:eastAsia="ru-RU"/>
        </w:rPr>
        <w:t xml:space="preserve">о предоставлении муниципальной услуги </w:t>
      </w:r>
      <w:r w:rsidRPr="000823E9">
        <w:rPr>
          <w:sz w:val="28"/>
          <w:szCs w:val="28"/>
        </w:rPr>
        <w:t>становится д</w:t>
      </w:r>
      <w:r w:rsidR="00B0220A">
        <w:rPr>
          <w:sz w:val="28"/>
          <w:szCs w:val="28"/>
        </w:rPr>
        <w:t xml:space="preserve">оступным для должностного лица </w:t>
      </w:r>
      <w:r w:rsidR="008957E7">
        <w:rPr>
          <w:sz w:val="28"/>
          <w:szCs w:val="28"/>
        </w:rPr>
        <w:t>Департамента</w:t>
      </w:r>
      <w:r w:rsidRPr="000823E9">
        <w:rPr>
          <w:sz w:val="28"/>
          <w:szCs w:val="28"/>
        </w:rPr>
        <w:t>, ответственного за прием и регистрацию заявления</w:t>
      </w:r>
      <w:r w:rsidR="008957E7" w:rsidRPr="008957E7">
        <w:rPr>
          <w:sz w:val="28"/>
          <w:szCs w:val="28"/>
        </w:rPr>
        <w:t xml:space="preserve"> </w:t>
      </w:r>
      <w:r w:rsidR="008957E7">
        <w:rPr>
          <w:sz w:val="28"/>
          <w:szCs w:val="28"/>
        </w:rPr>
        <w:t>о предоставлении муниципальной услуги</w:t>
      </w:r>
      <w:r w:rsidRPr="000823E9">
        <w:rPr>
          <w:sz w:val="28"/>
          <w:szCs w:val="28"/>
        </w:rPr>
        <w:t xml:space="preserve"> (далее – ответственное должностное лицо), в государственной информ</w:t>
      </w:r>
      <w:r w:rsidR="0086424F">
        <w:rPr>
          <w:sz w:val="28"/>
          <w:szCs w:val="28"/>
        </w:rPr>
        <w:t>ационной системе, используемой</w:t>
      </w:r>
      <w:r w:rsidR="008957E7">
        <w:rPr>
          <w:sz w:val="28"/>
          <w:szCs w:val="28"/>
        </w:rPr>
        <w:t xml:space="preserve"> Департаментом, У</w:t>
      </w:r>
      <w:r w:rsidRPr="000823E9">
        <w:rPr>
          <w:sz w:val="28"/>
          <w:szCs w:val="28"/>
        </w:rPr>
        <w:t>полномоченным органом</w:t>
      </w:r>
      <w:r w:rsidR="000823E9">
        <w:rPr>
          <w:sz w:val="28"/>
          <w:szCs w:val="28"/>
        </w:rPr>
        <w:t xml:space="preserve"> местного самоуправления</w:t>
      </w:r>
      <w:r w:rsidRPr="000823E9">
        <w:rPr>
          <w:sz w:val="28"/>
          <w:szCs w:val="28"/>
        </w:rPr>
        <w:t xml:space="preserve"> для предоставления услуги (далее – ГИС).</w:t>
      </w:r>
    </w:p>
    <w:p w:rsidR="002F545A" w:rsidRDefault="00817E3A" w:rsidP="00857CA2">
      <w:pPr>
        <w:pStyle w:val="Default"/>
        <w:ind w:firstLine="567"/>
        <w:jc w:val="both"/>
        <w:rPr>
          <w:sz w:val="28"/>
          <w:szCs w:val="28"/>
        </w:rPr>
      </w:pPr>
      <w:r w:rsidRPr="00817E3A">
        <w:rPr>
          <w:sz w:val="28"/>
          <w:szCs w:val="28"/>
        </w:rPr>
        <w:t xml:space="preserve"> Ответственное должностное лицо:</w:t>
      </w:r>
    </w:p>
    <w:p w:rsidR="002F545A" w:rsidRDefault="00817E3A" w:rsidP="00857CA2">
      <w:pPr>
        <w:pStyle w:val="Default"/>
        <w:ind w:firstLine="567"/>
        <w:jc w:val="both"/>
        <w:rPr>
          <w:sz w:val="28"/>
          <w:szCs w:val="28"/>
        </w:rPr>
      </w:pPr>
      <w:r w:rsidRPr="00817E3A">
        <w:rPr>
          <w:sz w:val="28"/>
          <w:szCs w:val="28"/>
        </w:rPr>
        <w:t xml:space="preserve"> </w:t>
      </w:r>
      <w:r w:rsidR="000823E9">
        <w:rPr>
          <w:sz w:val="28"/>
          <w:szCs w:val="28"/>
        </w:rPr>
        <w:t xml:space="preserve">- </w:t>
      </w:r>
      <w:r w:rsidRPr="00817E3A">
        <w:rPr>
          <w:sz w:val="28"/>
          <w:szCs w:val="28"/>
        </w:rPr>
        <w:t>проверяет наличие электронн</w:t>
      </w:r>
      <w:r w:rsidR="0084348E">
        <w:rPr>
          <w:sz w:val="28"/>
          <w:szCs w:val="28"/>
        </w:rPr>
        <w:t>ых заявлений</w:t>
      </w:r>
      <w:r w:rsidR="008957E7" w:rsidRPr="008957E7">
        <w:rPr>
          <w:sz w:val="28"/>
          <w:szCs w:val="28"/>
        </w:rPr>
        <w:t xml:space="preserve"> </w:t>
      </w:r>
      <w:r w:rsidR="008957E7">
        <w:rPr>
          <w:sz w:val="28"/>
          <w:szCs w:val="28"/>
        </w:rPr>
        <w:t>о предоставлении муниципальной услуги</w:t>
      </w:r>
      <w:r w:rsidR="0084348E">
        <w:rPr>
          <w:sz w:val="28"/>
          <w:szCs w:val="28"/>
        </w:rPr>
        <w:t xml:space="preserve">, поступивших с Единого </w:t>
      </w:r>
      <w:r w:rsidR="000823E9">
        <w:rPr>
          <w:sz w:val="28"/>
          <w:szCs w:val="28"/>
        </w:rPr>
        <w:t xml:space="preserve">портала, </w:t>
      </w:r>
      <w:r w:rsidR="0084348E">
        <w:rPr>
          <w:sz w:val="28"/>
          <w:szCs w:val="28"/>
        </w:rPr>
        <w:t>регионального портала</w:t>
      </w:r>
      <w:r w:rsidRPr="00817E3A">
        <w:rPr>
          <w:sz w:val="28"/>
          <w:szCs w:val="28"/>
        </w:rPr>
        <w:t>, с периодом не реже 2 раз в день;</w:t>
      </w:r>
    </w:p>
    <w:p w:rsidR="002F545A" w:rsidRDefault="00817E3A" w:rsidP="00857CA2">
      <w:pPr>
        <w:pStyle w:val="Default"/>
        <w:ind w:firstLine="567"/>
        <w:jc w:val="both"/>
        <w:rPr>
          <w:sz w:val="28"/>
          <w:szCs w:val="28"/>
        </w:rPr>
      </w:pPr>
      <w:r w:rsidRPr="00817E3A">
        <w:rPr>
          <w:sz w:val="28"/>
          <w:szCs w:val="28"/>
        </w:rPr>
        <w:t xml:space="preserve"> </w:t>
      </w:r>
      <w:r w:rsidR="000823E9">
        <w:rPr>
          <w:sz w:val="28"/>
          <w:szCs w:val="28"/>
        </w:rPr>
        <w:t xml:space="preserve">- </w:t>
      </w:r>
      <w:r w:rsidRPr="00817E3A">
        <w:rPr>
          <w:sz w:val="28"/>
          <w:szCs w:val="28"/>
        </w:rPr>
        <w:t>рассматривает поступившие заявления</w:t>
      </w:r>
      <w:r w:rsidR="008957E7" w:rsidRPr="008957E7">
        <w:rPr>
          <w:sz w:val="28"/>
          <w:szCs w:val="28"/>
        </w:rPr>
        <w:t xml:space="preserve"> </w:t>
      </w:r>
      <w:r w:rsidR="008957E7">
        <w:rPr>
          <w:sz w:val="28"/>
          <w:szCs w:val="28"/>
        </w:rPr>
        <w:t>о предоставлении муниципальной услуги</w:t>
      </w:r>
      <w:r w:rsidRPr="00817E3A">
        <w:rPr>
          <w:sz w:val="28"/>
          <w:szCs w:val="28"/>
        </w:rPr>
        <w:t xml:space="preserve"> и приложенные образы документов (документы);</w:t>
      </w:r>
    </w:p>
    <w:p w:rsidR="002F545A" w:rsidRDefault="00817E3A" w:rsidP="00857CA2">
      <w:pPr>
        <w:pStyle w:val="Default"/>
        <w:ind w:firstLine="567"/>
        <w:jc w:val="both"/>
        <w:rPr>
          <w:sz w:val="28"/>
          <w:szCs w:val="28"/>
        </w:rPr>
      </w:pPr>
      <w:r w:rsidRPr="00817E3A">
        <w:rPr>
          <w:sz w:val="28"/>
          <w:szCs w:val="28"/>
        </w:rPr>
        <w:lastRenderedPageBreak/>
        <w:t xml:space="preserve"> </w:t>
      </w:r>
      <w:r w:rsidR="000823E9">
        <w:rPr>
          <w:sz w:val="28"/>
          <w:szCs w:val="28"/>
        </w:rPr>
        <w:t xml:space="preserve">- </w:t>
      </w:r>
      <w:r w:rsidRPr="00817E3A">
        <w:rPr>
          <w:sz w:val="28"/>
          <w:szCs w:val="28"/>
        </w:rPr>
        <w:t>производит действия в соответ</w:t>
      </w:r>
      <w:r w:rsidR="002F545A">
        <w:rPr>
          <w:sz w:val="28"/>
          <w:szCs w:val="28"/>
        </w:rPr>
        <w:t>ствии с пунктом 3.4 настоящего а</w:t>
      </w:r>
      <w:r w:rsidRPr="00817E3A">
        <w:rPr>
          <w:sz w:val="28"/>
          <w:szCs w:val="28"/>
        </w:rPr>
        <w:t>дминистративного регламента.</w:t>
      </w:r>
    </w:p>
    <w:p w:rsidR="00DB5BB5" w:rsidRPr="00DB5BB5" w:rsidRDefault="00817E3A" w:rsidP="00857CA2">
      <w:pPr>
        <w:pStyle w:val="Default"/>
        <w:ind w:firstLine="567"/>
        <w:jc w:val="both"/>
        <w:rPr>
          <w:sz w:val="28"/>
          <w:szCs w:val="28"/>
        </w:rPr>
      </w:pPr>
      <w:r w:rsidRPr="00817E3A">
        <w:rPr>
          <w:sz w:val="28"/>
          <w:szCs w:val="28"/>
        </w:rPr>
        <w:t xml:space="preserve"> 3.6. </w:t>
      </w:r>
      <w:r w:rsidR="00DB5BB5" w:rsidRPr="00F16BF7">
        <w:rPr>
          <w:color w:val="000000" w:themeColor="text1"/>
          <w:sz w:val="28"/>
          <w:szCs w:val="28"/>
        </w:rPr>
        <w:t>Заявителю в качестве результата предоставления</w:t>
      </w:r>
      <w:r w:rsidR="00B0220A" w:rsidRPr="00B0220A">
        <w:rPr>
          <w:sz w:val="28"/>
          <w:szCs w:val="28"/>
        </w:rPr>
        <w:t xml:space="preserve"> </w:t>
      </w:r>
      <w:r w:rsidR="00B0220A">
        <w:rPr>
          <w:sz w:val="28"/>
          <w:szCs w:val="28"/>
        </w:rPr>
        <w:t>муниципальной</w:t>
      </w:r>
      <w:r w:rsidR="00DB5BB5" w:rsidRPr="00F16BF7">
        <w:rPr>
          <w:color w:val="000000" w:themeColor="text1"/>
          <w:sz w:val="28"/>
          <w:szCs w:val="28"/>
        </w:rPr>
        <w:t xml:space="preserve"> услуги обеспечивается возможность получения документа: </w:t>
      </w:r>
    </w:p>
    <w:p w:rsidR="00DB5BB5" w:rsidRPr="00F16BF7" w:rsidRDefault="00DB5BB5" w:rsidP="00857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16BF7">
        <w:rPr>
          <w:rFonts w:ascii="Times New Roman" w:hAnsi="Times New Roman"/>
          <w:bCs/>
          <w:color w:val="000000" w:themeColor="text1"/>
          <w:sz w:val="28"/>
          <w:szCs w:val="28"/>
        </w:rPr>
        <w:t>- получения электронного документа, подписанного с использованием усиленной квалифицированной электронной подписи;</w:t>
      </w:r>
    </w:p>
    <w:p w:rsidR="00DB5BB5" w:rsidRPr="00F16BF7" w:rsidRDefault="00DB5BB5" w:rsidP="00857C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16BF7">
        <w:rPr>
          <w:rFonts w:ascii="Times New Roman" w:hAnsi="Times New Roman"/>
          <w:bCs/>
          <w:color w:val="000000" w:themeColor="text1"/>
          <w:sz w:val="28"/>
          <w:szCs w:val="28"/>
        </w:rPr>
        <w:t>- получения информации из государственных (муниципальных) информационных систем, кроме случаев, когда в соответствии с нормативными правовыми актами такая информация требует обязательного ее подписания со стороны органа (организации) усиленной квалифицированной электронной подписью;</w:t>
      </w:r>
    </w:p>
    <w:p w:rsidR="00DB5BB5" w:rsidRPr="000823E9" w:rsidRDefault="00DB5BB5" w:rsidP="00857C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16BF7">
        <w:rPr>
          <w:rFonts w:ascii="Times New Roman" w:hAnsi="Times New Roman"/>
          <w:bCs/>
          <w:color w:val="000000" w:themeColor="text1"/>
          <w:sz w:val="28"/>
          <w:szCs w:val="28"/>
        </w:rPr>
        <w:t>- внесения изменений в сведения, содержащиеся в государственных (муниципальных) информационных системах на основании информации, содержащейся в запросе и (или) прилагаемых к запросу документах, в случаях, предусмотренных нормативными правовыми актами, регулирующими порядок предоставления услуги.</w:t>
      </w:r>
    </w:p>
    <w:p w:rsidR="00116BFF" w:rsidRDefault="00817E3A" w:rsidP="00857CA2">
      <w:pPr>
        <w:pStyle w:val="Default"/>
        <w:ind w:firstLine="567"/>
        <w:jc w:val="both"/>
        <w:rPr>
          <w:sz w:val="28"/>
          <w:szCs w:val="28"/>
        </w:rPr>
      </w:pPr>
      <w:r w:rsidRPr="00817E3A">
        <w:rPr>
          <w:sz w:val="28"/>
          <w:szCs w:val="28"/>
        </w:rPr>
        <w:t xml:space="preserve"> 3.7. Получение информации о ходе рассмотрения заявления</w:t>
      </w:r>
      <w:r w:rsidR="008957E7" w:rsidRPr="008957E7">
        <w:rPr>
          <w:sz w:val="28"/>
          <w:szCs w:val="28"/>
        </w:rPr>
        <w:t xml:space="preserve"> </w:t>
      </w:r>
      <w:r w:rsidR="00AF2E1F">
        <w:rPr>
          <w:sz w:val="28"/>
          <w:szCs w:val="28"/>
        </w:rPr>
        <w:t xml:space="preserve">                                  </w:t>
      </w:r>
      <w:r w:rsidR="008957E7">
        <w:rPr>
          <w:sz w:val="28"/>
          <w:szCs w:val="28"/>
        </w:rPr>
        <w:t>о предоставлении муниципальной услуги</w:t>
      </w:r>
      <w:r w:rsidRPr="00817E3A">
        <w:rPr>
          <w:sz w:val="28"/>
          <w:szCs w:val="28"/>
        </w:rPr>
        <w:t xml:space="preserve"> и о результате </w:t>
      </w:r>
      <w:r w:rsidR="001211B5">
        <w:rPr>
          <w:sz w:val="28"/>
          <w:szCs w:val="28"/>
        </w:rPr>
        <w:t>предоставления</w:t>
      </w:r>
      <w:r w:rsidR="00B0220A" w:rsidRPr="00B0220A">
        <w:rPr>
          <w:sz w:val="28"/>
          <w:szCs w:val="28"/>
        </w:rPr>
        <w:t xml:space="preserve"> </w:t>
      </w:r>
      <w:r w:rsidR="00B0220A">
        <w:rPr>
          <w:sz w:val="28"/>
          <w:szCs w:val="28"/>
        </w:rPr>
        <w:t>муниципальной</w:t>
      </w:r>
      <w:r w:rsidR="001211B5">
        <w:rPr>
          <w:sz w:val="28"/>
          <w:szCs w:val="28"/>
        </w:rPr>
        <w:t xml:space="preserve"> </w:t>
      </w:r>
      <w:r w:rsidRPr="00817E3A">
        <w:rPr>
          <w:sz w:val="28"/>
          <w:szCs w:val="28"/>
        </w:rPr>
        <w:t>услуги производится в личном</w:t>
      </w:r>
      <w:r w:rsidR="001211B5">
        <w:rPr>
          <w:sz w:val="28"/>
          <w:szCs w:val="28"/>
        </w:rPr>
        <w:t xml:space="preserve"> кабинете на Едином портале, региональном портале</w:t>
      </w:r>
      <w:r w:rsidRPr="00817E3A">
        <w:rPr>
          <w:sz w:val="28"/>
          <w:szCs w:val="28"/>
        </w:rPr>
        <w:t>, при условии авторизации. Заявитель имеет возможность просматривать статус электронного заявления</w:t>
      </w:r>
      <w:r w:rsidR="008957E7" w:rsidRPr="008957E7">
        <w:rPr>
          <w:sz w:val="28"/>
          <w:szCs w:val="28"/>
        </w:rPr>
        <w:t xml:space="preserve"> </w:t>
      </w:r>
      <w:r w:rsidR="008957E7">
        <w:rPr>
          <w:sz w:val="28"/>
          <w:szCs w:val="28"/>
        </w:rPr>
        <w:t>о предоставлении муниципальной услуги</w:t>
      </w:r>
      <w:r w:rsidRPr="00817E3A">
        <w:rPr>
          <w:sz w:val="28"/>
          <w:szCs w:val="28"/>
        </w:rPr>
        <w:t xml:space="preserve">, а также информацию о дальнейших действиях </w:t>
      </w:r>
      <w:r w:rsidR="00AF2E1F">
        <w:rPr>
          <w:sz w:val="28"/>
          <w:szCs w:val="28"/>
        </w:rPr>
        <w:t xml:space="preserve">                       </w:t>
      </w:r>
      <w:r w:rsidRPr="00817E3A">
        <w:rPr>
          <w:sz w:val="28"/>
          <w:szCs w:val="28"/>
        </w:rPr>
        <w:t xml:space="preserve">в личном кабинете по собственной инициативе, в любое время. </w:t>
      </w:r>
    </w:p>
    <w:p w:rsidR="00116BFF" w:rsidRDefault="00817E3A" w:rsidP="00857CA2">
      <w:pPr>
        <w:pStyle w:val="Default"/>
        <w:ind w:firstLine="567"/>
        <w:jc w:val="both"/>
        <w:rPr>
          <w:sz w:val="28"/>
          <w:szCs w:val="28"/>
        </w:rPr>
      </w:pPr>
      <w:r w:rsidRPr="00817E3A">
        <w:rPr>
          <w:sz w:val="28"/>
          <w:szCs w:val="28"/>
        </w:rPr>
        <w:t xml:space="preserve">При </w:t>
      </w:r>
      <w:r w:rsidR="001211B5">
        <w:rPr>
          <w:sz w:val="28"/>
          <w:szCs w:val="28"/>
        </w:rPr>
        <w:t>предоставлении</w:t>
      </w:r>
      <w:r w:rsidR="00B0220A" w:rsidRPr="00B0220A">
        <w:rPr>
          <w:sz w:val="28"/>
          <w:szCs w:val="28"/>
        </w:rPr>
        <w:t xml:space="preserve"> </w:t>
      </w:r>
      <w:r w:rsidR="00B0220A">
        <w:rPr>
          <w:sz w:val="28"/>
          <w:szCs w:val="28"/>
        </w:rPr>
        <w:t>муниципальной</w:t>
      </w:r>
      <w:r w:rsidR="001211B5">
        <w:rPr>
          <w:sz w:val="28"/>
          <w:szCs w:val="28"/>
        </w:rPr>
        <w:t xml:space="preserve"> </w:t>
      </w:r>
      <w:r w:rsidRPr="00817E3A">
        <w:rPr>
          <w:sz w:val="28"/>
          <w:szCs w:val="28"/>
        </w:rPr>
        <w:t>услуги в электронной форме заявителю направляется:</w:t>
      </w:r>
    </w:p>
    <w:p w:rsidR="00116BFF" w:rsidRDefault="00817E3A" w:rsidP="00857CA2">
      <w:pPr>
        <w:pStyle w:val="Default"/>
        <w:ind w:firstLine="567"/>
        <w:jc w:val="both"/>
        <w:rPr>
          <w:sz w:val="28"/>
          <w:szCs w:val="28"/>
        </w:rPr>
      </w:pPr>
      <w:r w:rsidRPr="00817E3A">
        <w:rPr>
          <w:sz w:val="28"/>
          <w:szCs w:val="28"/>
        </w:rPr>
        <w:t xml:space="preserve"> а) уведомление о приеме и регистрации заявления</w:t>
      </w:r>
      <w:r w:rsidR="00755462" w:rsidRPr="00755462">
        <w:rPr>
          <w:sz w:val="28"/>
          <w:szCs w:val="28"/>
        </w:rPr>
        <w:t xml:space="preserve"> </w:t>
      </w:r>
      <w:r w:rsidR="00755462">
        <w:rPr>
          <w:sz w:val="28"/>
          <w:szCs w:val="28"/>
        </w:rPr>
        <w:t>о предоставлении муниципальной услуги</w:t>
      </w:r>
      <w:r w:rsidRPr="00817E3A">
        <w:rPr>
          <w:sz w:val="28"/>
          <w:szCs w:val="28"/>
        </w:rPr>
        <w:t xml:space="preserve"> и иных документов, необходимых для </w:t>
      </w:r>
      <w:r w:rsidR="000823E9">
        <w:rPr>
          <w:sz w:val="28"/>
          <w:szCs w:val="28"/>
        </w:rPr>
        <w:t>предоставления</w:t>
      </w:r>
      <w:r w:rsidR="00B0220A" w:rsidRPr="00B0220A">
        <w:rPr>
          <w:sz w:val="28"/>
          <w:szCs w:val="28"/>
        </w:rPr>
        <w:t xml:space="preserve"> </w:t>
      </w:r>
      <w:r w:rsidR="00B0220A">
        <w:rPr>
          <w:sz w:val="28"/>
          <w:szCs w:val="28"/>
        </w:rPr>
        <w:t>муниципальной</w:t>
      </w:r>
      <w:r w:rsidR="000823E9">
        <w:rPr>
          <w:sz w:val="28"/>
          <w:szCs w:val="28"/>
        </w:rPr>
        <w:t xml:space="preserve"> </w:t>
      </w:r>
      <w:r w:rsidRPr="00817E3A">
        <w:rPr>
          <w:sz w:val="28"/>
          <w:szCs w:val="28"/>
        </w:rPr>
        <w:t>услуги, содержащее сведения о факте приема заявления</w:t>
      </w:r>
      <w:r w:rsidR="00755462" w:rsidRPr="00755462">
        <w:rPr>
          <w:sz w:val="28"/>
          <w:szCs w:val="28"/>
        </w:rPr>
        <w:t xml:space="preserve"> </w:t>
      </w:r>
      <w:r w:rsidR="00AF2E1F">
        <w:rPr>
          <w:sz w:val="28"/>
          <w:szCs w:val="28"/>
        </w:rPr>
        <w:t xml:space="preserve">                      </w:t>
      </w:r>
      <w:r w:rsidR="00755462">
        <w:rPr>
          <w:sz w:val="28"/>
          <w:szCs w:val="28"/>
        </w:rPr>
        <w:t>о предоставлении муниципальной услуги</w:t>
      </w:r>
      <w:r w:rsidRPr="00817E3A">
        <w:rPr>
          <w:sz w:val="28"/>
          <w:szCs w:val="28"/>
        </w:rPr>
        <w:t xml:space="preserve"> и документов, необходимых для п</w:t>
      </w:r>
      <w:r w:rsidR="000823E9">
        <w:rPr>
          <w:sz w:val="28"/>
          <w:szCs w:val="28"/>
        </w:rPr>
        <w:t xml:space="preserve">редоставления </w:t>
      </w:r>
      <w:r w:rsidRPr="00817E3A">
        <w:rPr>
          <w:sz w:val="28"/>
          <w:szCs w:val="28"/>
        </w:rPr>
        <w:t xml:space="preserve">услуги, и начале процедуры </w:t>
      </w:r>
      <w:r w:rsidR="000823E9">
        <w:rPr>
          <w:sz w:val="28"/>
          <w:szCs w:val="28"/>
        </w:rPr>
        <w:t xml:space="preserve">предоставления </w:t>
      </w:r>
      <w:r w:rsidRPr="00817E3A">
        <w:rPr>
          <w:sz w:val="28"/>
          <w:szCs w:val="28"/>
        </w:rPr>
        <w:t xml:space="preserve">услуги, а также сведения о дате и времени окончания </w:t>
      </w:r>
      <w:r w:rsidR="002F42E5">
        <w:rPr>
          <w:sz w:val="28"/>
          <w:szCs w:val="28"/>
        </w:rPr>
        <w:t>предоставления</w:t>
      </w:r>
      <w:r w:rsidR="00B0220A" w:rsidRPr="00B0220A">
        <w:rPr>
          <w:sz w:val="28"/>
          <w:szCs w:val="28"/>
        </w:rPr>
        <w:t xml:space="preserve"> </w:t>
      </w:r>
      <w:r w:rsidR="00B0220A">
        <w:rPr>
          <w:sz w:val="28"/>
          <w:szCs w:val="28"/>
        </w:rPr>
        <w:t>муниципальной</w:t>
      </w:r>
      <w:r w:rsidR="002F42E5">
        <w:rPr>
          <w:sz w:val="28"/>
          <w:szCs w:val="28"/>
        </w:rPr>
        <w:t xml:space="preserve"> </w:t>
      </w:r>
      <w:r w:rsidRPr="00817E3A">
        <w:rPr>
          <w:sz w:val="28"/>
          <w:szCs w:val="28"/>
        </w:rPr>
        <w:t>услуги;</w:t>
      </w:r>
    </w:p>
    <w:p w:rsidR="00116BFF" w:rsidRDefault="00817E3A" w:rsidP="00857CA2">
      <w:pPr>
        <w:pStyle w:val="Default"/>
        <w:ind w:firstLine="567"/>
        <w:jc w:val="both"/>
        <w:rPr>
          <w:sz w:val="28"/>
          <w:szCs w:val="28"/>
        </w:rPr>
      </w:pPr>
      <w:r w:rsidRPr="00817E3A">
        <w:rPr>
          <w:sz w:val="28"/>
          <w:szCs w:val="28"/>
        </w:rPr>
        <w:t xml:space="preserve"> б) уведомление о результатах рассмотрения документов, необходимых для </w:t>
      </w:r>
      <w:r w:rsidR="00116BFF">
        <w:rPr>
          <w:sz w:val="28"/>
          <w:szCs w:val="28"/>
        </w:rPr>
        <w:t>предост</w:t>
      </w:r>
      <w:r w:rsidR="000823E9">
        <w:rPr>
          <w:sz w:val="28"/>
          <w:szCs w:val="28"/>
        </w:rPr>
        <w:t>авления</w:t>
      </w:r>
      <w:r w:rsidR="00B0220A" w:rsidRPr="00B0220A">
        <w:rPr>
          <w:sz w:val="28"/>
          <w:szCs w:val="28"/>
        </w:rPr>
        <w:t xml:space="preserve"> </w:t>
      </w:r>
      <w:r w:rsidR="00B0220A">
        <w:rPr>
          <w:sz w:val="28"/>
          <w:szCs w:val="28"/>
        </w:rPr>
        <w:t>муниципальной</w:t>
      </w:r>
      <w:r w:rsidR="000823E9">
        <w:rPr>
          <w:sz w:val="28"/>
          <w:szCs w:val="28"/>
        </w:rPr>
        <w:t xml:space="preserve"> </w:t>
      </w:r>
      <w:r w:rsidRPr="00817E3A">
        <w:rPr>
          <w:sz w:val="28"/>
          <w:szCs w:val="28"/>
        </w:rPr>
        <w:t xml:space="preserve">услуги, содержащее сведения о принятии положительного решения о </w:t>
      </w:r>
      <w:r w:rsidR="000823E9">
        <w:rPr>
          <w:sz w:val="28"/>
          <w:szCs w:val="28"/>
        </w:rPr>
        <w:t>предоставлении</w:t>
      </w:r>
      <w:r w:rsidR="00B0220A" w:rsidRPr="00B0220A">
        <w:rPr>
          <w:sz w:val="28"/>
          <w:szCs w:val="28"/>
        </w:rPr>
        <w:t xml:space="preserve"> </w:t>
      </w:r>
      <w:r w:rsidR="00B0220A">
        <w:rPr>
          <w:sz w:val="28"/>
          <w:szCs w:val="28"/>
        </w:rPr>
        <w:t>муниципальной</w:t>
      </w:r>
      <w:r w:rsidR="000823E9">
        <w:rPr>
          <w:sz w:val="28"/>
          <w:szCs w:val="28"/>
        </w:rPr>
        <w:t xml:space="preserve"> </w:t>
      </w:r>
      <w:r w:rsidRPr="00817E3A">
        <w:rPr>
          <w:sz w:val="28"/>
          <w:szCs w:val="28"/>
        </w:rPr>
        <w:t xml:space="preserve">услуги </w:t>
      </w:r>
      <w:r w:rsidR="00AF2E1F">
        <w:rPr>
          <w:sz w:val="28"/>
          <w:szCs w:val="28"/>
        </w:rPr>
        <w:t xml:space="preserve">                            </w:t>
      </w:r>
      <w:r w:rsidRPr="00817E3A">
        <w:rPr>
          <w:sz w:val="28"/>
          <w:szCs w:val="28"/>
        </w:rPr>
        <w:t xml:space="preserve">и возможности получить результат </w:t>
      </w:r>
      <w:r w:rsidR="000823E9">
        <w:rPr>
          <w:sz w:val="28"/>
          <w:szCs w:val="28"/>
        </w:rPr>
        <w:t>предоставления</w:t>
      </w:r>
      <w:r w:rsidR="00B0220A" w:rsidRPr="00B0220A">
        <w:rPr>
          <w:sz w:val="28"/>
          <w:szCs w:val="28"/>
        </w:rPr>
        <w:t xml:space="preserve"> </w:t>
      </w:r>
      <w:r w:rsidR="00B0220A">
        <w:rPr>
          <w:sz w:val="28"/>
          <w:szCs w:val="28"/>
        </w:rPr>
        <w:t>муниципальной</w:t>
      </w:r>
      <w:r w:rsidR="000823E9">
        <w:rPr>
          <w:sz w:val="28"/>
          <w:szCs w:val="28"/>
        </w:rPr>
        <w:t xml:space="preserve"> </w:t>
      </w:r>
      <w:r w:rsidRPr="00817E3A">
        <w:rPr>
          <w:sz w:val="28"/>
          <w:szCs w:val="28"/>
        </w:rPr>
        <w:t xml:space="preserve">услуги либо мотивированный отказ в </w:t>
      </w:r>
      <w:r w:rsidR="000823E9">
        <w:rPr>
          <w:sz w:val="28"/>
          <w:szCs w:val="28"/>
        </w:rPr>
        <w:t xml:space="preserve">предоставлении </w:t>
      </w:r>
      <w:r w:rsidR="00B0220A">
        <w:rPr>
          <w:sz w:val="28"/>
          <w:szCs w:val="28"/>
        </w:rPr>
        <w:t>муниципальной</w:t>
      </w:r>
      <w:r w:rsidR="00B0220A" w:rsidRPr="00817E3A">
        <w:rPr>
          <w:sz w:val="28"/>
          <w:szCs w:val="28"/>
        </w:rPr>
        <w:t xml:space="preserve"> </w:t>
      </w:r>
      <w:r w:rsidRPr="00817E3A">
        <w:rPr>
          <w:sz w:val="28"/>
          <w:szCs w:val="28"/>
        </w:rPr>
        <w:t>слуги.</w:t>
      </w:r>
    </w:p>
    <w:p w:rsidR="00116BFF" w:rsidRPr="00AB7FF8" w:rsidRDefault="00817E3A" w:rsidP="00857CA2">
      <w:pPr>
        <w:pStyle w:val="Default"/>
        <w:ind w:firstLine="567"/>
        <w:jc w:val="both"/>
        <w:rPr>
          <w:sz w:val="28"/>
          <w:szCs w:val="28"/>
        </w:rPr>
      </w:pPr>
      <w:r w:rsidRPr="00817E3A">
        <w:rPr>
          <w:sz w:val="28"/>
          <w:szCs w:val="28"/>
        </w:rPr>
        <w:t xml:space="preserve"> 3.</w:t>
      </w:r>
      <w:r w:rsidRPr="00AB7FF8">
        <w:rPr>
          <w:sz w:val="28"/>
          <w:szCs w:val="28"/>
        </w:rPr>
        <w:t>8. Оценка качест</w:t>
      </w:r>
      <w:r w:rsidR="000823E9" w:rsidRPr="00AB7FF8">
        <w:rPr>
          <w:sz w:val="28"/>
          <w:szCs w:val="28"/>
        </w:rPr>
        <w:t xml:space="preserve">ва предоставления </w:t>
      </w:r>
      <w:r w:rsidRPr="00AB7FF8">
        <w:rPr>
          <w:sz w:val="28"/>
          <w:szCs w:val="28"/>
        </w:rPr>
        <w:t xml:space="preserve">услуги. </w:t>
      </w:r>
    </w:p>
    <w:p w:rsidR="00116BFF" w:rsidRPr="00CB08A0" w:rsidRDefault="00116BFF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B7FF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Оценка качест</w:t>
      </w:r>
      <w:r w:rsidR="000823E9" w:rsidRPr="00AB7FF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ва предоставления</w:t>
      </w:r>
      <w:r w:rsidR="00B0220A" w:rsidRPr="00AB7FF8">
        <w:rPr>
          <w:sz w:val="28"/>
          <w:szCs w:val="28"/>
        </w:rPr>
        <w:t xml:space="preserve"> </w:t>
      </w:r>
      <w:r w:rsidR="00B0220A" w:rsidRPr="00AB7FF8">
        <w:rPr>
          <w:rFonts w:ascii="Times New Roman" w:hAnsi="Times New Roman" w:cs="Times New Roman"/>
          <w:sz w:val="28"/>
          <w:szCs w:val="28"/>
        </w:rPr>
        <w:t>муниципальной</w:t>
      </w:r>
      <w:r w:rsidR="000823E9" w:rsidRPr="00AB7FF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B7FF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услуги осуществляется в соответствии с </w:t>
      </w:r>
      <w:r w:rsidR="005D57E9" w:rsidRPr="00AB7FF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19" w:history="1">
        <w:r w:rsidRPr="00AB7FF8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Правилами</w:t>
        </w:r>
      </w:hyperlink>
      <w:r w:rsidRPr="00AB7FF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оценки гражданами эффективн</w:t>
      </w:r>
      <w:r w:rsidR="0075546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ости деятельности руководителей </w:t>
      </w:r>
      <w:r w:rsidRPr="00AB7FF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</w:t>
      </w:r>
      <w:r w:rsidR="00AF2E1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</w:t>
      </w:r>
      <w:r w:rsidRPr="00AB7FF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№1284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</w:t>
      </w:r>
      <w:r w:rsidR="00AF2E1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</w:t>
      </w:r>
      <w:r w:rsidRPr="00AB7FF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 применении результатов указанной оценки как основания для принятия решений о досрочном прекращении исполнения соответствующими руководителями с</w:t>
      </w:r>
      <w:r w:rsidR="00CB08A0" w:rsidRPr="00AB7FF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воих должностных обязанностей".</w:t>
      </w:r>
    </w:p>
    <w:p w:rsidR="00817E3A" w:rsidRPr="00817E3A" w:rsidRDefault="00817E3A" w:rsidP="00857CA2">
      <w:pPr>
        <w:pStyle w:val="Default"/>
        <w:ind w:firstLine="567"/>
        <w:jc w:val="both"/>
        <w:rPr>
          <w:sz w:val="28"/>
          <w:szCs w:val="28"/>
        </w:rPr>
      </w:pPr>
      <w:r w:rsidRPr="00817E3A">
        <w:rPr>
          <w:sz w:val="28"/>
          <w:szCs w:val="28"/>
        </w:rPr>
        <w:t xml:space="preserve">3.9. Заявителю обеспечивается возможность направления жалобы </w:t>
      </w:r>
      <w:r w:rsidR="008D7609">
        <w:rPr>
          <w:sz w:val="28"/>
          <w:szCs w:val="28"/>
        </w:rPr>
        <w:t xml:space="preserve">             </w:t>
      </w:r>
      <w:r w:rsidRPr="00817E3A">
        <w:rPr>
          <w:sz w:val="28"/>
          <w:szCs w:val="28"/>
        </w:rPr>
        <w:t>на решения, действия или бездействие</w:t>
      </w:r>
      <w:r w:rsidR="00116BFF">
        <w:rPr>
          <w:sz w:val="28"/>
          <w:szCs w:val="28"/>
        </w:rPr>
        <w:t xml:space="preserve"> органа (организации)</w:t>
      </w:r>
      <w:r w:rsidRPr="00817E3A">
        <w:rPr>
          <w:sz w:val="28"/>
          <w:szCs w:val="28"/>
        </w:rPr>
        <w:t>, должностного лица</w:t>
      </w:r>
      <w:r w:rsidR="00116BFF">
        <w:rPr>
          <w:sz w:val="28"/>
          <w:szCs w:val="28"/>
        </w:rPr>
        <w:t xml:space="preserve"> органа (организации) либо государственного или муниципального служащего</w:t>
      </w:r>
      <w:r w:rsidRPr="00817E3A">
        <w:rPr>
          <w:sz w:val="28"/>
          <w:szCs w:val="28"/>
        </w:rPr>
        <w:t xml:space="preserve"> </w:t>
      </w:r>
      <w:r w:rsidR="008D7609">
        <w:rPr>
          <w:sz w:val="28"/>
          <w:szCs w:val="28"/>
        </w:rPr>
        <w:t xml:space="preserve">   </w:t>
      </w:r>
      <w:r w:rsidRPr="00817E3A">
        <w:rPr>
          <w:sz w:val="28"/>
          <w:szCs w:val="28"/>
        </w:rPr>
        <w:t xml:space="preserve">в соответствии со статьей 11.2 Федерального закона № 210-ФЗ </w:t>
      </w:r>
      <w:r w:rsidR="00AF2E1F">
        <w:rPr>
          <w:sz w:val="28"/>
          <w:szCs w:val="28"/>
        </w:rPr>
        <w:t xml:space="preserve">                    </w:t>
      </w:r>
      <w:r w:rsidRPr="00817E3A">
        <w:rPr>
          <w:sz w:val="28"/>
          <w:szCs w:val="28"/>
        </w:rPr>
        <w:t>и в порядке, установленном постановлением Правительства Ро</w:t>
      </w:r>
      <w:r w:rsidR="002F42E5">
        <w:rPr>
          <w:sz w:val="28"/>
          <w:szCs w:val="28"/>
        </w:rPr>
        <w:t xml:space="preserve">ссийской Федерации от 20.11.2012 №1198 </w:t>
      </w:r>
      <w:r w:rsidR="002F42E5" w:rsidRPr="00F771FD">
        <w:rPr>
          <w:sz w:val="28"/>
          <w:szCs w:val="28"/>
        </w:rPr>
        <w:t>"</w:t>
      </w:r>
      <w:r w:rsidRPr="00817E3A">
        <w:rPr>
          <w:sz w:val="28"/>
          <w:szCs w:val="28"/>
        </w:rPr>
        <w:t>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</w:t>
      </w:r>
      <w:r w:rsidR="002F42E5">
        <w:rPr>
          <w:sz w:val="28"/>
          <w:szCs w:val="28"/>
        </w:rPr>
        <w:t>рственных и муниципальных услуг</w:t>
      </w:r>
      <w:r w:rsidR="002F42E5" w:rsidRPr="00F771FD">
        <w:rPr>
          <w:sz w:val="28"/>
          <w:szCs w:val="28"/>
        </w:rPr>
        <w:t>"</w:t>
      </w:r>
      <w:r w:rsidR="002F42E5">
        <w:rPr>
          <w:sz w:val="28"/>
          <w:szCs w:val="28"/>
        </w:rPr>
        <w:t xml:space="preserve"> </w:t>
      </w:r>
      <w:r w:rsidR="002F42E5">
        <w:rPr>
          <w:color w:val="000000" w:themeColor="text1"/>
          <w:sz w:val="28"/>
          <w:szCs w:val="28"/>
        </w:rPr>
        <w:t>(далее – постановление Правительства №1198</w:t>
      </w:r>
      <w:r w:rsidR="002F42E5">
        <w:rPr>
          <w:sz w:val="28"/>
          <w:szCs w:val="28"/>
        </w:rPr>
        <w:t>).</w:t>
      </w:r>
    </w:p>
    <w:p w:rsidR="00116BFF" w:rsidRDefault="00116BFF" w:rsidP="00857C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BFF" w:rsidRDefault="00817E3A" w:rsidP="00116B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7E3A">
        <w:rPr>
          <w:rFonts w:ascii="Times New Roman" w:hAnsi="Times New Roman" w:cs="Times New Roman"/>
          <w:b/>
          <w:bCs/>
          <w:sz w:val="28"/>
          <w:szCs w:val="28"/>
        </w:rPr>
        <w:t>Порядок исправления допущенных опечаток и ошибок в выданных в результате пред</w:t>
      </w:r>
      <w:r w:rsidR="00116BFF">
        <w:rPr>
          <w:rFonts w:ascii="Times New Roman" w:hAnsi="Times New Roman" w:cs="Times New Roman"/>
          <w:b/>
          <w:bCs/>
          <w:sz w:val="28"/>
          <w:szCs w:val="28"/>
        </w:rPr>
        <w:t>оставления муниципальной</w:t>
      </w:r>
      <w:r w:rsidRPr="00817E3A">
        <w:rPr>
          <w:rFonts w:ascii="Times New Roman" w:hAnsi="Times New Roman" w:cs="Times New Roman"/>
          <w:b/>
          <w:bCs/>
          <w:sz w:val="28"/>
          <w:szCs w:val="28"/>
        </w:rPr>
        <w:t xml:space="preserve"> услуги документах</w:t>
      </w:r>
    </w:p>
    <w:p w:rsidR="00116BFF" w:rsidRDefault="00116BFF" w:rsidP="00817E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197A" w:rsidRDefault="00817E3A" w:rsidP="00857C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7E3A">
        <w:rPr>
          <w:rFonts w:ascii="Times New Roman" w:hAnsi="Times New Roman" w:cs="Times New Roman"/>
          <w:sz w:val="28"/>
          <w:szCs w:val="28"/>
        </w:rPr>
        <w:t xml:space="preserve">3.10. В случае выявления опечаток и ошибок заявитель вправе обратиться в </w:t>
      </w:r>
      <w:r w:rsidR="00755462">
        <w:rPr>
          <w:rFonts w:ascii="Times New Roman" w:hAnsi="Times New Roman" w:cs="Times New Roman"/>
          <w:sz w:val="28"/>
          <w:szCs w:val="28"/>
        </w:rPr>
        <w:t>Департамент, Уполномоченный орган местного самоуправления</w:t>
      </w:r>
      <w:r w:rsidRPr="00817E3A">
        <w:rPr>
          <w:rFonts w:ascii="Times New Roman" w:hAnsi="Times New Roman" w:cs="Times New Roman"/>
          <w:sz w:val="28"/>
          <w:szCs w:val="28"/>
        </w:rPr>
        <w:t xml:space="preserve"> с заявлением с приложением документов, ука</w:t>
      </w:r>
      <w:r w:rsidR="002A197A">
        <w:rPr>
          <w:rFonts w:ascii="Times New Roman" w:hAnsi="Times New Roman" w:cs="Times New Roman"/>
          <w:sz w:val="28"/>
          <w:szCs w:val="28"/>
        </w:rPr>
        <w:t>занных в пункте 2.8 настоящего а</w:t>
      </w:r>
      <w:r w:rsidRPr="00817E3A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2A197A" w:rsidRDefault="00605A9E" w:rsidP="00857C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817E3A" w:rsidRPr="00817E3A">
        <w:rPr>
          <w:rFonts w:ascii="Times New Roman" w:hAnsi="Times New Roman" w:cs="Times New Roman"/>
          <w:sz w:val="28"/>
          <w:szCs w:val="28"/>
        </w:rPr>
        <w:t xml:space="preserve">. Исправление допущенных опечаток и ошибок в выданных </w:t>
      </w:r>
      <w:r w:rsidR="008D760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17E3A" w:rsidRPr="00817E3A">
        <w:rPr>
          <w:rFonts w:ascii="Times New Roman" w:hAnsi="Times New Roman" w:cs="Times New Roman"/>
          <w:sz w:val="28"/>
          <w:szCs w:val="28"/>
        </w:rPr>
        <w:t>в результате предоставления услуги документах осуществляется в следующем порядке:</w:t>
      </w:r>
    </w:p>
    <w:p w:rsidR="002A197A" w:rsidRDefault="00605A9E" w:rsidP="00857C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3.11</w:t>
      </w:r>
      <w:r w:rsidR="00817E3A" w:rsidRPr="00817E3A">
        <w:rPr>
          <w:rFonts w:ascii="Times New Roman" w:hAnsi="Times New Roman" w:cs="Times New Roman"/>
          <w:sz w:val="28"/>
          <w:szCs w:val="28"/>
        </w:rPr>
        <w:t xml:space="preserve">.1. Заявитель при обнаружении опечаток и ошибок в документах, выданных в результате </w:t>
      </w:r>
      <w:r w:rsidR="000823E9" w:rsidRPr="00B0220A">
        <w:rPr>
          <w:rFonts w:ascii="Times New Roman" w:hAnsi="Times New Roman" w:cs="Times New Roman"/>
          <w:sz w:val="28"/>
          <w:szCs w:val="28"/>
        </w:rPr>
        <w:t>предоставления</w:t>
      </w:r>
      <w:r w:rsidR="00B0220A" w:rsidRPr="00B0220A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0823E9" w:rsidRPr="00B0220A">
        <w:rPr>
          <w:rFonts w:ascii="Times New Roman" w:hAnsi="Times New Roman" w:cs="Times New Roman"/>
          <w:sz w:val="28"/>
          <w:szCs w:val="28"/>
        </w:rPr>
        <w:t xml:space="preserve"> </w:t>
      </w:r>
      <w:r w:rsidR="00817E3A" w:rsidRPr="00B0220A">
        <w:rPr>
          <w:rFonts w:ascii="Times New Roman" w:hAnsi="Times New Roman" w:cs="Times New Roman"/>
          <w:sz w:val="28"/>
          <w:szCs w:val="28"/>
        </w:rPr>
        <w:t>слуги</w:t>
      </w:r>
      <w:r w:rsidR="00B0220A">
        <w:rPr>
          <w:rFonts w:ascii="Times New Roman" w:hAnsi="Times New Roman" w:cs="Times New Roman"/>
          <w:sz w:val="28"/>
          <w:szCs w:val="28"/>
        </w:rPr>
        <w:t xml:space="preserve">, обращается лично </w:t>
      </w:r>
      <w:r w:rsidR="00817E3A" w:rsidRPr="00817E3A">
        <w:rPr>
          <w:rFonts w:ascii="Times New Roman" w:hAnsi="Times New Roman" w:cs="Times New Roman"/>
          <w:sz w:val="28"/>
          <w:szCs w:val="28"/>
        </w:rPr>
        <w:t xml:space="preserve">в </w:t>
      </w:r>
      <w:r w:rsidR="002A197A">
        <w:rPr>
          <w:rFonts w:ascii="Times New Roman" w:hAnsi="Times New Roman" w:cs="Times New Roman"/>
          <w:sz w:val="28"/>
          <w:szCs w:val="28"/>
        </w:rPr>
        <w:t>Департамент,</w:t>
      </w:r>
      <w:r w:rsidR="00755462">
        <w:rPr>
          <w:rFonts w:ascii="Times New Roman" w:hAnsi="Times New Roman" w:cs="Times New Roman"/>
          <w:sz w:val="28"/>
          <w:szCs w:val="28"/>
        </w:rPr>
        <w:t xml:space="preserve"> Уполномоченный орган местного самоуправления</w:t>
      </w:r>
      <w:r w:rsidR="00817E3A" w:rsidRPr="00817E3A">
        <w:rPr>
          <w:rFonts w:ascii="Times New Roman" w:hAnsi="Times New Roman" w:cs="Times New Roman"/>
          <w:sz w:val="28"/>
          <w:szCs w:val="28"/>
        </w:rPr>
        <w:t xml:space="preserve"> </w:t>
      </w:r>
      <w:r w:rsidR="00AF2E1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17E3A" w:rsidRPr="00817E3A">
        <w:rPr>
          <w:rFonts w:ascii="Times New Roman" w:hAnsi="Times New Roman" w:cs="Times New Roman"/>
          <w:sz w:val="28"/>
          <w:szCs w:val="28"/>
        </w:rPr>
        <w:t>с заявлением о необходимости исправления опечаток и ошибок, в котором содержится указание на их описание.</w:t>
      </w:r>
    </w:p>
    <w:p w:rsidR="002A197A" w:rsidRDefault="00605A9E" w:rsidP="00857C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3.11</w:t>
      </w:r>
      <w:r w:rsidR="00817E3A" w:rsidRPr="00817E3A">
        <w:rPr>
          <w:rFonts w:ascii="Times New Roman" w:hAnsi="Times New Roman" w:cs="Times New Roman"/>
          <w:sz w:val="28"/>
          <w:szCs w:val="28"/>
        </w:rPr>
        <w:t xml:space="preserve">.2. </w:t>
      </w:r>
      <w:r w:rsidR="00755462">
        <w:rPr>
          <w:rFonts w:ascii="Times New Roman" w:hAnsi="Times New Roman" w:cs="Times New Roman"/>
          <w:sz w:val="28"/>
          <w:szCs w:val="28"/>
        </w:rPr>
        <w:t>Уполномоченный орган местного самоуправления</w:t>
      </w:r>
      <w:r w:rsidR="00817E3A" w:rsidRPr="00817E3A">
        <w:rPr>
          <w:rFonts w:ascii="Times New Roman" w:hAnsi="Times New Roman" w:cs="Times New Roman"/>
          <w:sz w:val="28"/>
          <w:szCs w:val="28"/>
        </w:rPr>
        <w:t xml:space="preserve"> при получении заявле</w:t>
      </w:r>
      <w:r w:rsidR="00B0220A">
        <w:rPr>
          <w:rFonts w:ascii="Times New Roman" w:hAnsi="Times New Roman" w:cs="Times New Roman"/>
          <w:sz w:val="28"/>
          <w:szCs w:val="28"/>
        </w:rPr>
        <w:t>ния, указанного в подпункте 3.11.1 настоящего пункта</w:t>
      </w:r>
      <w:r w:rsidR="00817E3A" w:rsidRPr="00817E3A">
        <w:rPr>
          <w:rFonts w:ascii="Times New Roman" w:hAnsi="Times New Roman" w:cs="Times New Roman"/>
          <w:sz w:val="28"/>
          <w:szCs w:val="28"/>
        </w:rPr>
        <w:t xml:space="preserve">, рассматривает </w:t>
      </w:r>
      <w:r w:rsidR="00817E3A" w:rsidRPr="00817E3A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необходимость внесения соответствующих изменений в документы, являющиеся результатом </w:t>
      </w:r>
      <w:r w:rsidR="000823E9">
        <w:rPr>
          <w:rFonts w:ascii="Times New Roman" w:hAnsi="Times New Roman" w:cs="Times New Roman"/>
          <w:sz w:val="28"/>
          <w:szCs w:val="28"/>
        </w:rPr>
        <w:t>предоставления</w:t>
      </w:r>
      <w:r w:rsidR="00B0220A" w:rsidRPr="00B0220A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0823E9">
        <w:rPr>
          <w:rFonts w:ascii="Times New Roman" w:hAnsi="Times New Roman" w:cs="Times New Roman"/>
          <w:sz w:val="28"/>
          <w:szCs w:val="28"/>
        </w:rPr>
        <w:t xml:space="preserve"> </w:t>
      </w:r>
      <w:r w:rsidR="00817E3A" w:rsidRPr="00817E3A">
        <w:rPr>
          <w:rFonts w:ascii="Times New Roman" w:hAnsi="Times New Roman" w:cs="Times New Roman"/>
          <w:sz w:val="28"/>
          <w:szCs w:val="28"/>
        </w:rPr>
        <w:t>услуги.</w:t>
      </w:r>
    </w:p>
    <w:p w:rsidR="002A197A" w:rsidRDefault="00605A9E" w:rsidP="00857C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3.11</w:t>
      </w:r>
      <w:r w:rsidR="00817E3A" w:rsidRPr="00817E3A">
        <w:rPr>
          <w:rFonts w:ascii="Times New Roman" w:hAnsi="Times New Roman" w:cs="Times New Roman"/>
          <w:sz w:val="28"/>
          <w:szCs w:val="28"/>
        </w:rPr>
        <w:t xml:space="preserve">.3. </w:t>
      </w:r>
      <w:r w:rsidR="00755462">
        <w:rPr>
          <w:rFonts w:ascii="Times New Roman" w:hAnsi="Times New Roman" w:cs="Times New Roman"/>
          <w:sz w:val="28"/>
          <w:szCs w:val="28"/>
        </w:rPr>
        <w:t>Уполномоченный орган местного самоуправления</w:t>
      </w:r>
      <w:r w:rsidR="00817E3A" w:rsidRPr="00817E3A">
        <w:rPr>
          <w:rFonts w:ascii="Times New Roman" w:hAnsi="Times New Roman" w:cs="Times New Roman"/>
          <w:sz w:val="28"/>
          <w:szCs w:val="28"/>
        </w:rPr>
        <w:t xml:space="preserve"> обеспечивает устранение опечаток и ошибок</w:t>
      </w:r>
      <w:r w:rsidR="00755462">
        <w:rPr>
          <w:rFonts w:ascii="Times New Roman" w:hAnsi="Times New Roman" w:cs="Times New Roman"/>
          <w:sz w:val="28"/>
          <w:szCs w:val="28"/>
        </w:rPr>
        <w:t xml:space="preserve"> </w:t>
      </w:r>
      <w:r w:rsidR="00817E3A" w:rsidRPr="00817E3A">
        <w:rPr>
          <w:rFonts w:ascii="Times New Roman" w:hAnsi="Times New Roman" w:cs="Times New Roman"/>
          <w:sz w:val="28"/>
          <w:szCs w:val="28"/>
        </w:rPr>
        <w:t xml:space="preserve">в документах, являющихся результатом </w:t>
      </w:r>
      <w:r w:rsidR="000823E9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817E3A" w:rsidRPr="00817E3A">
        <w:rPr>
          <w:rFonts w:ascii="Times New Roman" w:hAnsi="Times New Roman" w:cs="Times New Roman"/>
          <w:sz w:val="28"/>
          <w:szCs w:val="28"/>
        </w:rPr>
        <w:t>услуги.</w:t>
      </w:r>
    </w:p>
    <w:p w:rsidR="002A197A" w:rsidRDefault="00605A9E" w:rsidP="00857C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3.11</w:t>
      </w:r>
      <w:r w:rsidR="00817E3A" w:rsidRPr="00817E3A">
        <w:rPr>
          <w:rFonts w:ascii="Times New Roman" w:hAnsi="Times New Roman" w:cs="Times New Roman"/>
          <w:sz w:val="28"/>
          <w:szCs w:val="28"/>
        </w:rPr>
        <w:t>.4. Срок устранения опечаток и ошибок не должен превышать 3 (трех) рабочих дней с даты регистрации заявле</w:t>
      </w:r>
      <w:r>
        <w:rPr>
          <w:rFonts w:ascii="Times New Roman" w:hAnsi="Times New Roman" w:cs="Times New Roman"/>
          <w:sz w:val="28"/>
          <w:szCs w:val="28"/>
        </w:rPr>
        <w:t>ния, указанного в подпункте 3.11</w:t>
      </w:r>
      <w:r w:rsidR="00DB022E">
        <w:rPr>
          <w:rFonts w:ascii="Times New Roman" w:hAnsi="Times New Roman" w:cs="Times New Roman"/>
          <w:sz w:val="28"/>
          <w:szCs w:val="28"/>
        </w:rPr>
        <w:t>.1 настоящего пункта</w:t>
      </w:r>
      <w:r w:rsidR="00817E3A" w:rsidRPr="00817E3A">
        <w:rPr>
          <w:rFonts w:ascii="Times New Roman" w:hAnsi="Times New Roman" w:cs="Times New Roman"/>
          <w:sz w:val="28"/>
          <w:szCs w:val="28"/>
        </w:rPr>
        <w:t>.</w:t>
      </w:r>
    </w:p>
    <w:p w:rsidR="002A197A" w:rsidRDefault="002A197A" w:rsidP="00116BF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11B5" w:rsidRPr="001211B5" w:rsidRDefault="001211B5" w:rsidP="001211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  <w:r w:rsidRPr="00121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1211B5"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  <w:t>арианты предоставления муниципальной услуги, включающие порядок ее предоставления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</w:p>
    <w:p w:rsidR="001211B5" w:rsidRPr="001211B5" w:rsidRDefault="001211B5" w:rsidP="001211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1211B5" w:rsidRPr="001211B5" w:rsidRDefault="00DB022E" w:rsidP="00857C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3.12</w:t>
      </w:r>
      <w:r w:rsidR="001211B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211B5" w:rsidRPr="001211B5">
        <w:rPr>
          <w:rFonts w:ascii="Times New Roman" w:eastAsia="Calibri" w:hAnsi="Times New Roman" w:cs="Times New Roman"/>
          <w:sz w:val="28"/>
          <w:szCs w:val="28"/>
        </w:rPr>
        <w:t>Иные вариан</w:t>
      </w:r>
      <w:r w:rsidR="000823E9">
        <w:rPr>
          <w:rFonts w:ascii="Times New Roman" w:eastAsia="Calibri" w:hAnsi="Times New Roman" w:cs="Times New Roman"/>
          <w:sz w:val="28"/>
          <w:szCs w:val="28"/>
        </w:rPr>
        <w:t xml:space="preserve">ты предоставления </w:t>
      </w:r>
      <w:r w:rsidR="001211B5" w:rsidRPr="001211B5">
        <w:rPr>
          <w:rFonts w:ascii="Times New Roman" w:eastAsia="Calibri" w:hAnsi="Times New Roman" w:cs="Times New Roman"/>
          <w:sz w:val="28"/>
          <w:szCs w:val="28"/>
        </w:rPr>
        <w:t xml:space="preserve">услуги, включающие порядок </w:t>
      </w:r>
      <w:r w:rsidR="008D7609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1211B5" w:rsidRPr="001211B5">
        <w:rPr>
          <w:rFonts w:ascii="Times New Roman" w:eastAsia="Calibri" w:hAnsi="Times New Roman" w:cs="Times New Roman"/>
          <w:sz w:val="28"/>
          <w:szCs w:val="28"/>
        </w:rPr>
        <w:t>ее предоставления отдельным категориям заявителей, объединенных общими признаками, в том числе в отн</w:t>
      </w:r>
      <w:r w:rsidR="000823E9">
        <w:rPr>
          <w:rFonts w:ascii="Times New Roman" w:eastAsia="Calibri" w:hAnsi="Times New Roman" w:cs="Times New Roman"/>
          <w:sz w:val="28"/>
          <w:szCs w:val="28"/>
        </w:rPr>
        <w:t xml:space="preserve">ошении результата </w:t>
      </w:r>
      <w:r w:rsidR="001211B5" w:rsidRPr="001211B5">
        <w:rPr>
          <w:rFonts w:ascii="Times New Roman" w:eastAsia="Calibri" w:hAnsi="Times New Roman" w:cs="Times New Roman"/>
          <w:sz w:val="28"/>
          <w:szCs w:val="28"/>
        </w:rPr>
        <w:t>услуги, за получением которого он</w:t>
      </w:r>
      <w:r w:rsidR="000823E9">
        <w:rPr>
          <w:rFonts w:ascii="Times New Roman" w:eastAsia="Calibri" w:hAnsi="Times New Roman" w:cs="Times New Roman"/>
          <w:sz w:val="28"/>
          <w:szCs w:val="28"/>
        </w:rPr>
        <w:t>и обратились, не предусмотрены</w:t>
      </w:r>
      <w:r w:rsidR="001211B5" w:rsidRPr="001211B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211B5" w:rsidRDefault="001211B5" w:rsidP="000823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197A" w:rsidRPr="002A197A" w:rsidRDefault="002A197A" w:rsidP="002A197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197A">
        <w:rPr>
          <w:rFonts w:ascii="Times New Roman" w:hAnsi="Times New Roman" w:cs="Times New Roman"/>
          <w:b/>
          <w:bCs/>
          <w:sz w:val="28"/>
          <w:szCs w:val="28"/>
        </w:rPr>
        <w:t>IV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17E3A" w:rsidRPr="002A197A">
        <w:rPr>
          <w:rFonts w:ascii="Times New Roman" w:hAnsi="Times New Roman" w:cs="Times New Roman"/>
          <w:b/>
          <w:bCs/>
          <w:sz w:val="28"/>
          <w:szCs w:val="28"/>
        </w:rPr>
        <w:t>Формы контроля за исполнением административного регламента</w:t>
      </w:r>
    </w:p>
    <w:p w:rsidR="002A197A" w:rsidRPr="002A197A" w:rsidRDefault="002A197A" w:rsidP="002A197A">
      <w:pPr>
        <w:ind w:firstLine="567"/>
      </w:pPr>
    </w:p>
    <w:p w:rsidR="002F42E5" w:rsidRDefault="002A197A" w:rsidP="002A197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197A">
        <w:rPr>
          <w:rFonts w:ascii="Times New Roman" w:hAnsi="Times New Roman" w:cs="Times New Roman"/>
          <w:b/>
          <w:bCs/>
          <w:sz w:val="28"/>
          <w:szCs w:val="28"/>
        </w:rPr>
        <w:t xml:space="preserve"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</w:t>
      </w:r>
      <w:r>
        <w:rPr>
          <w:rFonts w:ascii="Times New Roman" w:hAnsi="Times New Roman" w:cs="Times New Roman"/>
          <w:b/>
          <w:bCs/>
          <w:sz w:val="28"/>
          <w:szCs w:val="28"/>
        </w:rPr>
        <w:t>предоставлению муниципальной</w:t>
      </w:r>
      <w:r w:rsidRPr="002A197A">
        <w:rPr>
          <w:rFonts w:ascii="Times New Roman" w:hAnsi="Times New Roman" w:cs="Times New Roman"/>
          <w:b/>
          <w:bCs/>
          <w:sz w:val="28"/>
          <w:szCs w:val="28"/>
        </w:rPr>
        <w:t xml:space="preserve"> услуги, </w:t>
      </w:r>
    </w:p>
    <w:p w:rsidR="002A197A" w:rsidRDefault="002A197A" w:rsidP="002A197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197A">
        <w:rPr>
          <w:rFonts w:ascii="Times New Roman" w:hAnsi="Times New Roman" w:cs="Times New Roman"/>
          <w:b/>
          <w:bCs/>
          <w:sz w:val="28"/>
          <w:szCs w:val="28"/>
        </w:rPr>
        <w:t>а также принятием ими решений</w:t>
      </w:r>
    </w:p>
    <w:p w:rsidR="002A197A" w:rsidRDefault="002A197A" w:rsidP="002A197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233A" w:rsidRPr="001E6FB1" w:rsidRDefault="002A197A" w:rsidP="00857C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9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E6FB1">
        <w:rPr>
          <w:rFonts w:ascii="Times New Roman" w:hAnsi="Times New Roman" w:cs="Times New Roman"/>
          <w:sz w:val="28"/>
          <w:szCs w:val="28"/>
        </w:rPr>
        <w:t>4.1. Текущий контроль за соблюдением</w:t>
      </w:r>
      <w:r w:rsidR="008D7609" w:rsidRPr="001E6FB1">
        <w:rPr>
          <w:rFonts w:ascii="Times New Roman" w:hAnsi="Times New Roman" w:cs="Times New Roman"/>
          <w:sz w:val="28"/>
          <w:szCs w:val="28"/>
        </w:rPr>
        <w:t xml:space="preserve"> и исполнением </w:t>
      </w:r>
      <w:r w:rsidRPr="001E6FB1">
        <w:rPr>
          <w:rFonts w:ascii="Times New Roman" w:hAnsi="Times New Roman" w:cs="Times New Roman"/>
          <w:sz w:val="28"/>
          <w:szCs w:val="28"/>
        </w:rPr>
        <w:t>административного регламента, иных нормативных правовых актов, устанавливающих требования</w:t>
      </w:r>
      <w:r w:rsidR="008155A5" w:rsidRPr="001E6FB1">
        <w:rPr>
          <w:rFonts w:ascii="Times New Roman" w:hAnsi="Times New Roman" w:cs="Times New Roman"/>
          <w:sz w:val="28"/>
          <w:szCs w:val="28"/>
        </w:rPr>
        <w:t xml:space="preserve"> к предоставлению</w:t>
      </w:r>
      <w:r w:rsidR="00B0220A" w:rsidRPr="001E6FB1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8155A5" w:rsidRPr="001E6FB1">
        <w:rPr>
          <w:rFonts w:ascii="Times New Roman" w:hAnsi="Times New Roman" w:cs="Times New Roman"/>
          <w:sz w:val="28"/>
          <w:szCs w:val="28"/>
        </w:rPr>
        <w:t xml:space="preserve"> </w:t>
      </w:r>
      <w:r w:rsidRPr="001E6FB1">
        <w:rPr>
          <w:rFonts w:ascii="Times New Roman" w:hAnsi="Times New Roman" w:cs="Times New Roman"/>
          <w:sz w:val="28"/>
          <w:szCs w:val="28"/>
        </w:rPr>
        <w:t>услуги, осу</w:t>
      </w:r>
      <w:r w:rsidR="00B0220A" w:rsidRPr="001E6FB1">
        <w:rPr>
          <w:rFonts w:ascii="Times New Roman" w:hAnsi="Times New Roman" w:cs="Times New Roman"/>
          <w:sz w:val="28"/>
          <w:szCs w:val="28"/>
        </w:rPr>
        <w:t xml:space="preserve">ществляется </w:t>
      </w:r>
      <w:r w:rsidRPr="001E6FB1">
        <w:rPr>
          <w:rFonts w:ascii="Times New Roman" w:hAnsi="Times New Roman" w:cs="Times New Roman"/>
          <w:sz w:val="28"/>
          <w:szCs w:val="28"/>
        </w:rPr>
        <w:t xml:space="preserve">на постоянной основе </w:t>
      </w:r>
      <w:r w:rsidR="00755462">
        <w:rPr>
          <w:rFonts w:ascii="Times New Roman" w:hAnsi="Times New Roman" w:cs="Times New Roman"/>
          <w:sz w:val="28"/>
          <w:szCs w:val="28"/>
        </w:rPr>
        <w:t>директором Департамента</w:t>
      </w:r>
      <w:r w:rsidRPr="001E6FB1">
        <w:rPr>
          <w:rFonts w:ascii="Times New Roman" w:hAnsi="Times New Roman" w:cs="Times New Roman"/>
          <w:sz w:val="28"/>
          <w:szCs w:val="28"/>
        </w:rPr>
        <w:t>.</w:t>
      </w:r>
    </w:p>
    <w:p w:rsidR="00BB233A" w:rsidRPr="001E6FB1" w:rsidRDefault="002A197A" w:rsidP="00857C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6FB1">
        <w:rPr>
          <w:rFonts w:ascii="Times New Roman" w:hAnsi="Times New Roman" w:cs="Times New Roman"/>
          <w:sz w:val="28"/>
          <w:szCs w:val="28"/>
        </w:rPr>
        <w:t xml:space="preserve"> Для текущего контроля используются сведения служебной корреспонденции, устная и письменная информация специалистов </w:t>
      </w:r>
      <w:r w:rsidR="008D7609" w:rsidRPr="001E6FB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E6FB1">
        <w:rPr>
          <w:rFonts w:ascii="Times New Roman" w:hAnsi="Times New Roman" w:cs="Times New Roman"/>
          <w:sz w:val="28"/>
          <w:szCs w:val="28"/>
        </w:rPr>
        <w:t>и должност</w:t>
      </w:r>
      <w:r w:rsidR="001E6FB1" w:rsidRPr="001E6FB1">
        <w:rPr>
          <w:rFonts w:ascii="Times New Roman" w:hAnsi="Times New Roman" w:cs="Times New Roman"/>
          <w:sz w:val="28"/>
          <w:szCs w:val="28"/>
        </w:rPr>
        <w:t>ных лиц</w:t>
      </w:r>
      <w:r w:rsidR="00755462">
        <w:rPr>
          <w:rFonts w:ascii="Times New Roman" w:hAnsi="Times New Roman" w:cs="Times New Roman"/>
          <w:sz w:val="28"/>
          <w:szCs w:val="28"/>
        </w:rPr>
        <w:t xml:space="preserve"> Департамента,</w:t>
      </w:r>
      <w:r w:rsidR="001E6FB1" w:rsidRPr="001E6FB1">
        <w:rPr>
          <w:rFonts w:ascii="Times New Roman" w:hAnsi="Times New Roman" w:cs="Times New Roman"/>
          <w:sz w:val="28"/>
          <w:szCs w:val="28"/>
        </w:rPr>
        <w:t xml:space="preserve"> У</w:t>
      </w:r>
      <w:r w:rsidR="008155A5" w:rsidRPr="001E6FB1">
        <w:rPr>
          <w:rFonts w:ascii="Times New Roman" w:hAnsi="Times New Roman" w:cs="Times New Roman"/>
          <w:sz w:val="28"/>
          <w:szCs w:val="28"/>
        </w:rPr>
        <w:t>полномоченного</w:t>
      </w:r>
      <w:r w:rsidR="001E6FB1" w:rsidRPr="001E6FB1">
        <w:rPr>
          <w:rFonts w:ascii="Times New Roman" w:hAnsi="Times New Roman" w:cs="Times New Roman"/>
          <w:sz w:val="28"/>
          <w:szCs w:val="28"/>
        </w:rPr>
        <w:t xml:space="preserve"> </w:t>
      </w:r>
      <w:r w:rsidR="008155A5" w:rsidRPr="001E6FB1">
        <w:rPr>
          <w:rFonts w:ascii="Times New Roman" w:hAnsi="Times New Roman" w:cs="Times New Roman"/>
          <w:sz w:val="28"/>
          <w:szCs w:val="28"/>
        </w:rPr>
        <w:t>органа мест</w:t>
      </w:r>
      <w:r w:rsidR="001E6FB1" w:rsidRPr="001E6FB1">
        <w:rPr>
          <w:rFonts w:ascii="Times New Roman" w:hAnsi="Times New Roman" w:cs="Times New Roman"/>
          <w:sz w:val="28"/>
          <w:szCs w:val="28"/>
        </w:rPr>
        <w:t>ного самоуправления</w:t>
      </w:r>
      <w:r w:rsidRPr="001E6FB1">
        <w:rPr>
          <w:rFonts w:ascii="Times New Roman" w:hAnsi="Times New Roman" w:cs="Times New Roman"/>
          <w:sz w:val="28"/>
          <w:szCs w:val="28"/>
        </w:rPr>
        <w:t>.</w:t>
      </w:r>
    </w:p>
    <w:p w:rsidR="00BB233A" w:rsidRPr="005D57E9" w:rsidRDefault="002A197A" w:rsidP="00857C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57E9">
        <w:rPr>
          <w:rFonts w:ascii="Times New Roman" w:hAnsi="Times New Roman" w:cs="Times New Roman"/>
          <w:sz w:val="28"/>
          <w:szCs w:val="28"/>
        </w:rPr>
        <w:t xml:space="preserve"> Текущий контроль осуществ</w:t>
      </w:r>
      <w:r w:rsidR="001E6FB1" w:rsidRPr="005D57E9">
        <w:rPr>
          <w:rFonts w:ascii="Times New Roman" w:hAnsi="Times New Roman" w:cs="Times New Roman"/>
          <w:sz w:val="28"/>
          <w:szCs w:val="28"/>
        </w:rPr>
        <w:t>ляется путем</w:t>
      </w:r>
      <w:r w:rsidRPr="005D57E9">
        <w:rPr>
          <w:rFonts w:ascii="Times New Roman" w:hAnsi="Times New Roman" w:cs="Times New Roman"/>
          <w:sz w:val="28"/>
          <w:szCs w:val="28"/>
        </w:rPr>
        <w:t>:</w:t>
      </w:r>
    </w:p>
    <w:p w:rsidR="00BB233A" w:rsidRPr="005D57E9" w:rsidRDefault="001E6FB1" w:rsidP="001E6FB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57E9">
        <w:rPr>
          <w:rFonts w:ascii="Times New Roman" w:hAnsi="Times New Roman" w:cs="Times New Roman"/>
          <w:sz w:val="28"/>
          <w:szCs w:val="28"/>
        </w:rPr>
        <w:t xml:space="preserve">- проведения проверок </w:t>
      </w:r>
      <w:r w:rsidR="002A197A" w:rsidRPr="005D57E9">
        <w:rPr>
          <w:rFonts w:ascii="Times New Roman" w:hAnsi="Times New Roman" w:cs="Times New Roman"/>
          <w:sz w:val="28"/>
          <w:szCs w:val="28"/>
        </w:rPr>
        <w:t>решений о предоставлении</w:t>
      </w:r>
      <w:r w:rsidR="005D57E9" w:rsidRPr="005D57E9">
        <w:rPr>
          <w:rFonts w:ascii="Times New Roman" w:hAnsi="Times New Roman" w:cs="Times New Roman"/>
          <w:sz w:val="28"/>
          <w:szCs w:val="28"/>
        </w:rPr>
        <w:t xml:space="preserve"> </w:t>
      </w:r>
      <w:r w:rsidR="002A197A" w:rsidRPr="005D57E9">
        <w:rPr>
          <w:rFonts w:ascii="Times New Roman" w:hAnsi="Times New Roman" w:cs="Times New Roman"/>
          <w:sz w:val="28"/>
          <w:szCs w:val="28"/>
        </w:rPr>
        <w:t xml:space="preserve">(об отказе </w:t>
      </w:r>
      <w:r w:rsidR="00AF2E1F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2A197A" w:rsidRPr="005D57E9">
        <w:rPr>
          <w:rFonts w:ascii="Times New Roman" w:hAnsi="Times New Roman" w:cs="Times New Roman"/>
          <w:sz w:val="28"/>
          <w:szCs w:val="28"/>
        </w:rPr>
        <w:t>в п</w:t>
      </w:r>
      <w:r w:rsidR="008155A5" w:rsidRPr="005D57E9">
        <w:rPr>
          <w:rFonts w:ascii="Times New Roman" w:hAnsi="Times New Roman" w:cs="Times New Roman"/>
          <w:sz w:val="28"/>
          <w:szCs w:val="28"/>
        </w:rPr>
        <w:t>редоставлении)</w:t>
      </w:r>
      <w:r w:rsidR="005D57E9" w:rsidRPr="005D57E9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8155A5" w:rsidRPr="005D57E9">
        <w:rPr>
          <w:rFonts w:ascii="Times New Roman" w:hAnsi="Times New Roman" w:cs="Times New Roman"/>
          <w:sz w:val="28"/>
          <w:szCs w:val="28"/>
        </w:rPr>
        <w:t xml:space="preserve"> </w:t>
      </w:r>
      <w:r w:rsidR="002A197A" w:rsidRPr="005D57E9">
        <w:rPr>
          <w:rFonts w:ascii="Times New Roman" w:hAnsi="Times New Roman" w:cs="Times New Roman"/>
          <w:sz w:val="28"/>
          <w:szCs w:val="28"/>
        </w:rPr>
        <w:t>услуги;</w:t>
      </w:r>
    </w:p>
    <w:p w:rsidR="00BB233A" w:rsidRPr="005D57E9" w:rsidRDefault="002A197A" w:rsidP="00857C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57E9">
        <w:rPr>
          <w:rFonts w:ascii="Times New Roman" w:hAnsi="Times New Roman" w:cs="Times New Roman"/>
          <w:sz w:val="28"/>
          <w:szCs w:val="28"/>
        </w:rPr>
        <w:t xml:space="preserve"> </w:t>
      </w:r>
      <w:r w:rsidR="000823E9" w:rsidRPr="005D57E9">
        <w:rPr>
          <w:rFonts w:ascii="Times New Roman" w:hAnsi="Times New Roman" w:cs="Times New Roman"/>
          <w:sz w:val="28"/>
          <w:szCs w:val="28"/>
        </w:rPr>
        <w:t xml:space="preserve">- </w:t>
      </w:r>
      <w:r w:rsidRPr="005D57E9">
        <w:rPr>
          <w:rFonts w:ascii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:rsidR="00BB233A" w:rsidRDefault="002A197A" w:rsidP="00857C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57E9">
        <w:rPr>
          <w:rFonts w:ascii="Times New Roman" w:hAnsi="Times New Roman" w:cs="Times New Roman"/>
          <w:sz w:val="28"/>
          <w:szCs w:val="28"/>
        </w:rPr>
        <w:t xml:space="preserve"> </w:t>
      </w:r>
      <w:r w:rsidR="000823E9" w:rsidRPr="005D57E9">
        <w:rPr>
          <w:rFonts w:ascii="Times New Roman" w:hAnsi="Times New Roman" w:cs="Times New Roman"/>
          <w:sz w:val="28"/>
          <w:szCs w:val="28"/>
        </w:rPr>
        <w:t xml:space="preserve">- </w:t>
      </w:r>
      <w:r w:rsidRPr="005D57E9">
        <w:rPr>
          <w:rFonts w:ascii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BB233A" w:rsidRDefault="00BB233A" w:rsidP="00116BF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233A" w:rsidRDefault="002A197A" w:rsidP="00BB2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197A">
        <w:rPr>
          <w:rFonts w:ascii="Times New Roman" w:hAnsi="Times New Roman" w:cs="Times New Roman"/>
          <w:b/>
          <w:bCs/>
          <w:sz w:val="28"/>
          <w:szCs w:val="28"/>
        </w:rPr>
        <w:t xml:space="preserve">Порядок и периодичность осуществления плановых и внеплановых </w:t>
      </w:r>
      <w:r w:rsidRPr="002A197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проверок полноты и качества </w:t>
      </w:r>
      <w:r w:rsidR="00BB233A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</w:t>
      </w:r>
      <w:r w:rsidRPr="002A197A">
        <w:rPr>
          <w:rFonts w:ascii="Times New Roman" w:hAnsi="Times New Roman" w:cs="Times New Roman"/>
          <w:b/>
          <w:bCs/>
          <w:sz w:val="28"/>
          <w:szCs w:val="28"/>
        </w:rPr>
        <w:t xml:space="preserve"> услуги, </w:t>
      </w:r>
      <w:r w:rsidR="008D7609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2A197A">
        <w:rPr>
          <w:rFonts w:ascii="Times New Roman" w:hAnsi="Times New Roman" w:cs="Times New Roman"/>
          <w:b/>
          <w:bCs/>
          <w:sz w:val="28"/>
          <w:szCs w:val="28"/>
        </w:rPr>
        <w:t xml:space="preserve">в том числе порядок и формы контроля за полнотой и качеством </w:t>
      </w:r>
      <w:r w:rsidR="00BB233A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</w:t>
      </w:r>
      <w:r w:rsidRPr="002A197A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:rsidR="00384A63" w:rsidRDefault="00384A63" w:rsidP="00BB23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23F2" w:rsidRPr="005D57E9" w:rsidRDefault="007823F2" w:rsidP="00782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57E9">
        <w:rPr>
          <w:rFonts w:ascii="Times New Roman" w:hAnsi="Times New Roman"/>
          <w:color w:val="000000" w:themeColor="text1"/>
          <w:sz w:val="28"/>
          <w:szCs w:val="28"/>
        </w:rPr>
        <w:t>4.2. Контроль за полнотой и качеством предоставления</w:t>
      </w:r>
      <w:r w:rsidR="00B0220A" w:rsidRPr="005D57E9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5D57E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D57E9" w:rsidRPr="005D57E9">
        <w:rPr>
          <w:rFonts w:ascii="Times New Roman" w:hAnsi="Times New Roman"/>
          <w:color w:val="000000" w:themeColor="text1"/>
          <w:sz w:val="28"/>
          <w:szCs w:val="28"/>
        </w:rPr>
        <w:t xml:space="preserve">услуги включает </w:t>
      </w:r>
      <w:r w:rsidRPr="005D57E9">
        <w:rPr>
          <w:rFonts w:ascii="Times New Roman" w:hAnsi="Times New Roman"/>
          <w:color w:val="000000" w:themeColor="text1"/>
          <w:sz w:val="28"/>
          <w:szCs w:val="28"/>
        </w:rPr>
        <w:t>в себя проведение плановых и внеплановых проверок полноты и качества предоставления</w:t>
      </w:r>
      <w:r w:rsidR="00B0220A" w:rsidRPr="005D57E9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5D57E9" w:rsidRPr="005D57E9">
        <w:rPr>
          <w:rFonts w:ascii="Times New Roman" w:hAnsi="Times New Roman"/>
          <w:color w:val="000000" w:themeColor="text1"/>
          <w:sz w:val="28"/>
          <w:szCs w:val="28"/>
        </w:rPr>
        <w:t xml:space="preserve"> услуги</w:t>
      </w:r>
      <w:r w:rsidRPr="005D57E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823F2" w:rsidRPr="005D57E9" w:rsidRDefault="007823F2" w:rsidP="00782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57E9">
        <w:rPr>
          <w:rFonts w:ascii="Times New Roman" w:hAnsi="Times New Roman"/>
          <w:color w:val="000000" w:themeColor="text1"/>
          <w:sz w:val="28"/>
          <w:szCs w:val="28"/>
        </w:rPr>
        <w:t>4.3. Внеплановые проверки полноты и качества предоставления</w:t>
      </w:r>
      <w:r w:rsidR="00B0220A" w:rsidRPr="005D57E9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5D57E9">
        <w:rPr>
          <w:rFonts w:ascii="Times New Roman" w:hAnsi="Times New Roman"/>
          <w:color w:val="000000" w:themeColor="text1"/>
          <w:sz w:val="28"/>
          <w:szCs w:val="28"/>
        </w:rPr>
        <w:t xml:space="preserve"> услуги проводятся</w:t>
      </w:r>
      <w:r w:rsidR="005D57E9" w:rsidRPr="005D57E9">
        <w:rPr>
          <w:rFonts w:ascii="Times New Roman" w:hAnsi="Times New Roman"/>
          <w:color w:val="000000" w:themeColor="text1"/>
          <w:sz w:val="28"/>
          <w:szCs w:val="28"/>
        </w:rPr>
        <w:t xml:space="preserve"> директором Департамента,</w:t>
      </w:r>
      <w:r w:rsidRPr="005D57E9">
        <w:rPr>
          <w:rFonts w:ascii="Times New Roman" w:hAnsi="Times New Roman"/>
          <w:color w:val="000000" w:themeColor="text1"/>
          <w:sz w:val="28"/>
          <w:szCs w:val="28"/>
        </w:rPr>
        <w:t xml:space="preserve"> в случае: </w:t>
      </w:r>
    </w:p>
    <w:p w:rsidR="007823F2" w:rsidRPr="005D57E9" w:rsidRDefault="007823F2" w:rsidP="00782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57E9">
        <w:rPr>
          <w:rFonts w:ascii="Times New Roman" w:hAnsi="Times New Roman"/>
          <w:color w:val="000000" w:themeColor="text1"/>
          <w:sz w:val="28"/>
          <w:szCs w:val="28"/>
        </w:rPr>
        <w:t xml:space="preserve">- нарушения специалистами, ответственными за предоставление </w:t>
      </w:r>
      <w:r w:rsidR="00B0220A" w:rsidRPr="005D57E9">
        <w:rPr>
          <w:rFonts w:ascii="Times New Roman" w:hAnsi="Times New Roman" w:cs="Times New Roman"/>
          <w:sz w:val="28"/>
          <w:szCs w:val="28"/>
        </w:rPr>
        <w:t>муниципальной</w:t>
      </w:r>
      <w:r w:rsidR="00B0220A" w:rsidRPr="005D57E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D57E9">
        <w:rPr>
          <w:rFonts w:ascii="Times New Roman" w:hAnsi="Times New Roman"/>
          <w:color w:val="000000" w:themeColor="text1"/>
          <w:sz w:val="28"/>
          <w:szCs w:val="28"/>
        </w:rPr>
        <w:t>услуги, положений административного регламента;</w:t>
      </w:r>
    </w:p>
    <w:p w:rsidR="007823F2" w:rsidRPr="005D57E9" w:rsidRDefault="007823F2" w:rsidP="00782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57E9">
        <w:rPr>
          <w:rFonts w:ascii="Times New Roman" w:hAnsi="Times New Roman"/>
          <w:color w:val="000000" w:themeColor="text1"/>
          <w:sz w:val="28"/>
          <w:szCs w:val="28"/>
        </w:rPr>
        <w:t xml:space="preserve">- поступления жалоб заявителей на решения или действия (бездействие), осуществляемые и принимаемые специалистами </w:t>
      </w:r>
      <w:r w:rsidR="00755462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 местного самоуправления</w:t>
      </w:r>
      <w:r w:rsidRPr="005D57E9">
        <w:rPr>
          <w:rFonts w:ascii="Times New Roman" w:hAnsi="Times New Roman" w:cs="Times New Roman"/>
          <w:sz w:val="28"/>
          <w:szCs w:val="28"/>
        </w:rPr>
        <w:t xml:space="preserve"> </w:t>
      </w:r>
      <w:r w:rsidRPr="005D57E9">
        <w:rPr>
          <w:rFonts w:ascii="Times New Roman" w:hAnsi="Times New Roman"/>
          <w:color w:val="000000" w:themeColor="text1"/>
          <w:sz w:val="28"/>
          <w:szCs w:val="28"/>
        </w:rPr>
        <w:t>при предоставлении</w:t>
      </w:r>
      <w:r w:rsidR="00B0220A" w:rsidRPr="005D57E9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5D57E9">
        <w:rPr>
          <w:rFonts w:ascii="Times New Roman" w:hAnsi="Times New Roman"/>
          <w:color w:val="000000" w:themeColor="text1"/>
          <w:sz w:val="28"/>
          <w:szCs w:val="28"/>
        </w:rPr>
        <w:t xml:space="preserve"> услуги;</w:t>
      </w:r>
    </w:p>
    <w:p w:rsidR="007823F2" w:rsidRPr="005D57E9" w:rsidRDefault="007823F2" w:rsidP="00782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5D57E9">
        <w:rPr>
          <w:rFonts w:ascii="Times New Roman" w:hAnsi="Times New Roman"/>
          <w:color w:val="000000" w:themeColor="text1"/>
          <w:sz w:val="28"/>
          <w:szCs w:val="28"/>
        </w:rPr>
        <w:t>- получения от государственных органов, органов местного самоуправления информации о выявленных нарушениях в рамках административного регламента</w:t>
      </w:r>
      <w:r w:rsidRPr="005D57E9">
        <w:rPr>
          <w:rFonts w:ascii="Times New Roman" w:hAnsi="Times New Roman"/>
          <w:iCs/>
          <w:color w:val="000000" w:themeColor="text1"/>
          <w:sz w:val="28"/>
          <w:szCs w:val="28"/>
        </w:rPr>
        <w:t>;</w:t>
      </w:r>
    </w:p>
    <w:p w:rsidR="007823F2" w:rsidRPr="005D57E9" w:rsidRDefault="007823F2" w:rsidP="00782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57E9">
        <w:rPr>
          <w:rFonts w:ascii="Times New Roman" w:hAnsi="Times New Roman"/>
          <w:color w:val="000000" w:themeColor="text1"/>
          <w:sz w:val="28"/>
          <w:szCs w:val="28"/>
        </w:rPr>
        <w:t xml:space="preserve">- обращения граждан и юридических лиц на нарушения законодательства, в том числе на качество предоставления </w:t>
      </w:r>
      <w:r w:rsidR="00B0220A" w:rsidRPr="005D57E9">
        <w:rPr>
          <w:rFonts w:ascii="Times New Roman" w:hAnsi="Times New Roman" w:cs="Times New Roman"/>
          <w:sz w:val="28"/>
          <w:szCs w:val="28"/>
        </w:rPr>
        <w:t>муниципальной</w:t>
      </w:r>
      <w:r w:rsidR="00B0220A" w:rsidRPr="005D57E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D57E9">
        <w:rPr>
          <w:rFonts w:ascii="Times New Roman" w:hAnsi="Times New Roman"/>
          <w:color w:val="000000" w:themeColor="text1"/>
          <w:sz w:val="28"/>
          <w:szCs w:val="28"/>
        </w:rPr>
        <w:t>услуги;</w:t>
      </w:r>
    </w:p>
    <w:p w:rsidR="007823F2" w:rsidRPr="005D57E9" w:rsidRDefault="007823F2" w:rsidP="00782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57E9">
        <w:rPr>
          <w:rFonts w:ascii="Times New Roman" w:hAnsi="Times New Roman"/>
          <w:color w:val="000000" w:themeColor="text1"/>
          <w:sz w:val="28"/>
          <w:szCs w:val="28"/>
        </w:rPr>
        <w:t>- поступления жалобы на действия (бездействие) и решения, осуществляемые и принимаемые заместителем директора депа</w:t>
      </w:r>
      <w:r w:rsidR="00755462">
        <w:rPr>
          <w:rFonts w:ascii="Times New Roman" w:hAnsi="Times New Roman"/>
          <w:color w:val="000000" w:themeColor="text1"/>
          <w:sz w:val="28"/>
          <w:szCs w:val="28"/>
        </w:rPr>
        <w:t xml:space="preserve">ртамента, начальником Уполномоченного органа местного самоуправления </w:t>
      </w:r>
      <w:r w:rsidRPr="005D57E9">
        <w:rPr>
          <w:rFonts w:ascii="Times New Roman" w:hAnsi="Times New Roman"/>
          <w:color w:val="000000" w:themeColor="text1"/>
          <w:sz w:val="28"/>
          <w:szCs w:val="28"/>
        </w:rPr>
        <w:t>при предоставлении услуги.</w:t>
      </w:r>
    </w:p>
    <w:p w:rsidR="007823F2" w:rsidRPr="005D57E9" w:rsidRDefault="007823F2" w:rsidP="00782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57E9">
        <w:rPr>
          <w:rFonts w:ascii="Times New Roman" w:hAnsi="Times New Roman"/>
          <w:color w:val="000000" w:themeColor="text1"/>
          <w:sz w:val="28"/>
          <w:szCs w:val="28"/>
        </w:rPr>
        <w:t>Рассмотрение жалобы заявителя осуществляется в порядке, предусмотренном разделом V административного регламента.</w:t>
      </w:r>
    </w:p>
    <w:p w:rsidR="007823F2" w:rsidRPr="005D57E9" w:rsidRDefault="007823F2" w:rsidP="00782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57E9">
        <w:rPr>
          <w:rFonts w:ascii="Times New Roman" w:hAnsi="Times New Roman"/>
          <w:color w:val="000000" w:themeColor="text1"/>
          <w:sz w:val="28"/>
          <w:szCs w:val="28"/>
        </w:rPr>
        <w:t>Результаты проверки оформляются в виде акта, в котором отмечаются выявленные недостатки и указываются предложения по их устранению. Акт подписывается лицами, участвующими в проведении проверки.</w:t>
      </w:r>
    </w:p>
    <w:p w:rsidR="007823F2" w:rsidRPr="005D57E9" w:rsidRDefault="007823F2" w:rsidP="00782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57E9">
        <w:rPr>
          <w:rFonts w:ascii="Times New Roman" w:hAnsi="Times New Roman"/>
          <w:color w:val="000000" w:themeColor="text1"/>
          <w:sz w:val="28"/>
          <w:szCs w:val="28"/>
        </w:rPr>
        <w:t>По результатам проведения проверок полноты и качества предоставления</w:t>
      </w:r>
      <w:r w:rsidR="00B0220A" w:rsidRPr="005D57E9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5D57E9">
        <w:rPr>
          <w:rFonts w:ascii="Times New Roman" w:hAnsi="Times New Roman"/>
          <w:color w:val="000000" w:themeColor="text1"/>
          <w:sz w:val="28"/>
          <w:szCs w:val="28"/>
        </w:rPr>
        <w:t xml:space="preserve"> услуги в случае выявления нарушений прав заявителей виновные лица привлекаются к ответственности в соответствии </w:t>
      </w:r>
      <w:r w:rsidR="00AF2E1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</w:t>
      </w:r>
      <w:r w:rsidRPr="005D57E9">
        <w:rPr>
          <w:rFonts w:ascii="Times New Roman" w:hAnsi="Times New Roman"/>
          <w:color w:val="000000" w:themeColor="text1"/>
          <w:sz w:val="28"/>
          <w:szCs w:val="28"/>
        </w:rPr>
        <w:t>с законодательством Российской Федерации.</w:t>
      </w:r>
    </w:p>
    <w:p w:rsidR="007823F2" w:rsidRPr="005D57E9" w:rsidRDefault="007823F2" w:rsidP="00782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57E9">
        <w:rPr>
          <w:rFonts w:ascii="Times New Roman" w:hAnsi="Times New Roman"/>
          <w:color w:val="000000" w:themeColor="text1"/>
          <w:sz w:val="28"/>
          <w:szCs w:val="28"/>
        </w:rPr>
        <w:t>4.4. Периодичность проведения плановых проверок полноты и качества предоставления</w:t>
      </w:r>
      <w:r w:rsidR="00B0220A" w:rsidRPr="005D57E9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5D57E9">
        <w:rPr>
          <w:rFonts w:ascii="Times New Roman" w:hAnsi="Times New Roman"/>
          <w:color w:val="000000" w:themeColor="text1"/>
          <w:sz w:val="28"/>
          <w:szCs w:val="28"/>
        </w:rPr>
        <w:t xml:space="preserve"> услуги </w:t>
      </w:r>
      <w:r w:rsidRPr="005D57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осуществляется в со</w:t>
      </w:r>
      <w:r w:rsidR="005D57E9" w:rsidRPr="005D57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ответствии </w:t>
      </w:r>
      <w:r w:rsidR="00AF2E1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</w:t>
      </w:r>
      <w:r w:rsidR="005D57E9" w:rsidRPr="005D57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</w:t>
      </w:r>
      <w:r w:rsidRPr="005D57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утвержденным приказом Департамента. Периодичность проведения плановых </w:t>
      </w:r>
      <w:r w:rsidRPr="005D57E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проверок - не реже одного раза в год.</w:t>
      </w:r>
    </w:p>
    <w:p w:rsidR="007823F2" w:rsidRPr="005D57E9" w:rsidRDefault="007823F2" w:rsidP="00782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57E9">
        <w:rPr>
          <w:rFonts w:ascii="Times New Roman" w:hAnsi="Times New Roman"/>
          <w:color w:val="000000" w:themeColor="text1"/>
          <w:sz w:val="28"/>
          <w:szCs w:val="28"/>
        </w:rPr>
        <w:t>При плановой проверке полноты и качества предоставления услуги контролю подлежат:</w:t>
      </w:r>
    </w:p>
    <w:p w:rsidR="007823F2" w:rsidRPr="005D57E9" w:rsidRDefault="007823F2" w:rsidP="00782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57E9">
        <w:rPr>
          <w:rFonts w:ascii="Times New Roman" w:hAnsi="Times New Roman"/>
          <w:color w:val="000000" w:themeColor="text1"/>
          <w:sz w:val="28"/>
          <w:szCs w:val="28"/>
        </w:rPr>
        <w:t>- соблюдение сроков предоставления</w:t>
      </w:r>
      <w:r w:rsidR="0060782C" w:rsidRPr="005D57E9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5D57E9">
        <w:rPr>
          <w:rFonts w:ascii="Times New Roman" w:hAnsi="Times New Roman"/>
          <w:color w:val="000000" w:themeColor="text1"/>
          <w:sz w:val="28"/>
          <w:szCs w:val="28"/>
        </w:rPr>
        <w:t xml:space="preserve"> услуги;</w:t>
      </w:r>
    </w:p>
    <w:p w:rsidR="007823F2" w:rsidRPr="005D57E9" w:rsidRDefault="007823F2" w:rsidP="00782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57E9">
        <w:rPr>
          <w:rFonts w:ascii="Times New Roman" w:hAnsi="Times New Roman"/>
          <w:color w:val="000000" w:themeColor="text1"/>
          <w:sz w:val="28"/>
          <w:szCs w:val="28"/>
        </w:rPr>
        <w:t>- соблюдение положений настоящего административного регламента;</w:t>
      </w:r>
    </w:p>
    <w:p w:rsidR="007823F2" w:rsidRPr="00302E6A" w:rsidRDefault="007823F2" w:rsidP="00782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57E9">
        <w:rPr>
          <w:rFonts w:ascii="Times New Roman" w:hAnsi="Times New Roman"/>
          <w:color w:val="000000" w:themeColor="text1"/>
          <w:sz w:val="28"/>
          <w:szCs w:val="28"/>
        </w:rPr>
        <w:t>- правильность и обоснованность принятого решения об отказе                        в предоставлении</w:t>
      </w:r>
      <w:r w:rsidR="0060782C" w:rsidRPr="005D57E9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5D57E9">
        <w:rPr>
          <w:rFonts w:ascii="Times New Roman" w:hAnsi="Times New Roman"/>
          <w:color w:val="000000" w:themeColor="text1"/>
          <w:sz w:val="28"/>
          <w:szCs w:val="28"/>
        </w:rPr>
        <w:t xml:space="preserve"> услуги.</w:t>
      </w:r>
    </w:p>
    <w:p w:rsidR="009A5836" w:rsidRDefault="009A5836" w:rsidP="007951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836" w:rsidRDefault="002A197A" w:rsidP="009A58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197A">
        <w:rPr>
          <w:rFonts w:ascii="Times New Roman" w:hAnsi="Times New Roman" w:cs="Times New Roman"/>
          <w:b/>
          <w:bCs/>
          <w:sz w:val="28"/>
          <w:szCs w:val="28"/>
        </w:rPr>
        <w:t xml:space="preserve">Ответственность должностных лиц за решения и действия </w:t>
      </w:r>
      <w:r w:rsidRPr="002A197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(бездействие), принимаемые (осуществляемые) ими в ходе </w:t>
      </w:r>
      <w:r w:rsidR="009A5836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</w:t>
      </w:r>
      <w:r w:rsidRPr="002A197A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:rsidR="009A5836" w:rsidRDefault="009A5836" w:rsidP="009A58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A5836" w:rsidRDefault="0079515B" w:rsidP="00857C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515B">
        <w:rPr>
          <w:rFonts w:ascii="Times New Roman" w:hAnsi="Times New Roman" w:cs="Times New Roman"/>
          <w:sz w:val="28"/>
          <w:szCs w:val="28"/>
        </w:rPr>
        <w:t>4.5</w:t>
      </w:r>
      <w:r w:rsidR="002A197A" w:rsidRPr="0079515B">
        <w:rPr>
          <w:rFonts w:ascii="Times New Roman" w:hAnsi="Times New Roman" w:cs="Times New Roman"/>
          <w:sz w:val="28"/>
          <w:szCs w:val="28"/>
        </w:rPr>
        <w:t xml:space="preserve">. По результатам проведенных проверок в случае выявления </w:t>
      </w:r>
      <w:r w:rsidR="002D4251">
        <w:rPr>
          <w:rFonts w:ascii="Times New Roman" w:hAnsi="Times New Roman" w:cs="Times New Roman"/>
          <w:sz w:val="28"/>
          <w:szCs w:val="28"/>
        </w:rPr>
        <w:t xml:space="preserve">нарушений положений </w:t>
      </w:r>
      <w:r w:rsidR="009A5836" w:rsidRPr="0079515B">
        <w:rPr>
          <w:rFonts w:ascii="Times New Roman" w:hAnsi="Times New Roman" w:cs="Times New Roman"/>
          <w:sz w:val="28"/>
          <w:szCs w:val="28"/>
        </w:rPr>
        <w:t>а</w:t>
      </w:r>
      <w:r w:rsidR="002A197A" w:rsidRPr="0079515B">
        <w:rPr>
          <w:rFonts w:ascii="Times New Roman" w:hAnsi="Times New Roman" w:cs="Times New Roman"/>
          <w:sz w:val="28"/>
          <w:szCs w:val="28"/>
        </w:rPr>
        <w:t>дминистративного регламе</w:t>
      </w:r>
      <w:r w:rsidRPr="0079515B">
        <w:rPr>
          <w:rFonts w:ascii="Times New Roman" w:hAnsi="Times New Roman" w:cs="Times New Roman"/>
          <w:sz w:val="28"/>
          <w:szCs w:val="28"/>
        </w:rPr>
        <w:t xml:space="preserve">нта, нормативных правовых актов, нормативно правовых актов города Нижневартовска осуществляется привлечение виновных лиц к ответственности в соответствии </w:t>
      </w:r>
      <w:r w:rsidR="002D425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9515B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  <w:r w:rsidR="002A197A" w:rsidRPr="002A19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5836" w:rsidRDefault="002A197A" w:rsidP="00857C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97A">
        <w:rPr>
          <w:rFonts w:ascii="Times New Roman" w:hAnsi="Times New Roman" w:cs="Times New Roman"/>
          <w:sz w:val="28"/>
          <w:szCs w:val="28"/>
        </w:rPr>
        <w:t xml:space="preserve">Персональная ответственность должностных лиц за правильность </w:t>
      </w:r>
      <w:r w:rsidR="002D425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A197A">
        <w:rPr>
          <w:rFonts w:ascii="Times New Roman" w:hAnsi="Times New Roman" w:cs="Times New Roman"/>
          <w:sz w:val="28"/>
          <w:szCs w:val="28"/>
        </w:rPr>
        <w:t>и своевременность принятия решения о предоставлении</w:t>
      </w:r>
      <w:r w:rsidR="0060782C" w:rsidRPr="0060782C">
        <w:rPr>
          <w:rFonts w:ascii="Times New Roman" w:hAnsi="Times New Roman" w:cs="Times New Roman"/>
          <w:sz w:val="28"/>
          <w:szCs w:val="28"/>
        </w:rPr>
        <w:t xml:space="preserve"> </w:t>
      </w:r>
      <w:r w:rsidR="0060782C" w:rsidRPr="00B0220A">
        <w:rPr>
          <w:rFonts w:ascii="Times New Roman" w:hAnsi="Times New Roman" w:cs="Times New Roman"/>
          <w:sz w:val="28"/>
          <w:szCs w:val="28"/>
        </w:rPr>
        <w:t>муниципальной</w:t>
      </w:r>
      <w:r w:rsidRPr="002A197A">
        <w:rPr>
          <w:rFonts w:ascii="Times New Roman" w:hAnsi="Times New Roman" w:cs="Times New Roman"/>
          <w:sz w:val="28"/>
          <w:szCs w:val="28"/>
        </w:rPr>
        <w:t xml:space="preserve"> (об отказе в п</w:t>
      </w:r>
      <w:r w:rsidR="0079515B">
        <w:rPr>
          <w:rFonts w:ascii="Times New Roman" w:hAnsi="Times New Roman" w:cs="Times New Roman"/>
          <w:sz w:val="28"/>
          <w:szCs w:val="28"/>
        </w:rPr>
        <w:t xml:space="preserve">редоставлении) </w:t>
      </w:r>
      <w:r w:rsidRPr="002A197A">
        <w:rPr>
          <w:rFonts w:ascii="Times New Roman" w:hAnsi="Times New Roman" w:cs="Times New Roman"/>
          <w:sz w:val="28"/>
          <w:szCs w:val="28"/>
        </w:rPr>
        <w:t xml:space="preserve">услуги закрепляется в их должностных </w:t>
      </w:r>
      <w:r w:rsidR="009A5836">
        <w:rPr>
          <w:rFonts w:ascii="Times New Roman" w:hAnsi="Times New Roman" w:cs="Times New Roman"/>
          <w:sz w:val="28"/>
          <w:szCs w:val="28"/>
        </w:rPr>
        <w:t>инструкциях</w:t>
      </w:r>
      <w:r w:rsidRPr="002A197A">
        <w:rPr>
          <w:rFonts w:ascii="Times New Roman" w:hAnsi="Times New Roman" w:cs="Times New Roman"/>
          <w:sz w:val="28"/>
          <w:szCs w:val="28"/>
        </w:rPr>
        <w:t xml:space="preserve"> </w:t>
      </w:r>
      <w:r w:rsidR="002D425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A197A">
        <w:rPr>
          <w:rFonts w:ascii="Times New Roman" w:hAnsi="Times New Roman" w:cs="Times New Roman"/>
          <w:sz w:val="28"/>
          <w:szCs w:val="28"/>
        </w:rPr>
        <w:t>в соответствии с требованиями законодательства.</w:t>
      </w:r>
    </w:p>
    <w:p w:rsidR="009A5836" w:rsidRDefault="009A5836" w:rsidP="009A58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5836" w:rsidRDefault="002A197A" w:rsidP="009A58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197A">
        <w:rPr>
          <w:rFonts w:ascii="Times New Roman" w:hAnsi="Times New Roman" w:cs="Times New Roman"/>
          <w:b/>
          <w:bCs/>
          <w:sz w:val="28"/>
          <w:szCs w:val="28"/>
        </w:rPr>
        <w:t>Требования к порядку и формам контроля за п</w:t>
      </w:r>
      <w:r w:rsidR="009A5836">
        <w:rPr>
          <w:rFonts w:ascii="Times New Roman" w:hAnsi="Times New Roman" w:cs="Times New Roman"/>
          <w:b/>
          <w:bCs/>
          <w:sz w:val="28"/>
          <w:szCs w:val="28"/>
        </w:rPr>
        <w:t>редоставлением муниципальной</w:t>
      </w:r>
      <w:r w:rsidRPr="002A197A">
        <w:rPr>
          <w:rFonts w:ascii="Times New Roman" w:hAnsi="Times New Roman" w:cs="Times New Roman"/>
          <w:b/>
          <w:bCs/>
          <w:sz w:val="28"/>
          <w:szCs w:val="28"/>
        </w:rPr>
        <w:t xml:space="preserve"> услуги, в том числе со стороны граждан, их объединений и организаций</w:t>
      </w:r>
    </w:p>
    <w:p w:rsidR="009A5836" w:rsidRDefault="009A5836" w:rsidP="009A58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A5836" w:rsidRDefault="002A197A" w:rsidP="00857C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9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515B">
        <w:rPr>
          <w:rFonts w:ascii="Times New Roman" w:hAnsi="Times New Roman" w:cs="Times New Roman"/>
          <w:sz w:val="28"/>
          <w:szCs w:val="28"/>
        </w:rPr>
        <w:t>4.6</w:t>
      </w:r>
      <w:r w:rsidRPr="002A197A">
        <w:rPr>
          <w:rFonts w:ascii="Times New Roman" w:hAnsi="Times New Roman" w:cs="Times New Roman"/>
          <w:sz w:val="28"/>
          <w:szCs w:val="28"/>
        </w:rPr>
        <w:t>. Граждане, их объединения и организации имеют право осуществлять контроль за п</w:t>
      </w:r>
      <w:r w:rsidR="0079515B">
        <w:rPr>
          <w:rFonts w:ascii="Times New Roman" w:hAnsi="Times New Roman" w:cs="Times New Roman"/>
          <w:sz w:val="28"/>
          <w:szCs w:val="28"/>
        </w:rPr>
        <w:t>редоставлением</w:t>
      </w:r>
      <w:r w:rsidR="0060782C" w:rsidRPr="0060782C">
        <w:rPr>
          <w:rFonts w:ascii="Times New Roman" w:hAnsi="Times New Roman" w:cs="Times New Roman"/>
          <w:sz w:val="28"/>
          <w:szCs w:val="28"/>
        </w:rPr>
        <w:t xml:space="preserve"> </w:t>
      </w:r>
      <w:r w:rsidR="0060782C" w:rsidRPr="00B0220A">
        <w:rPr>
          <w:rFonts w:ascii="Times New Roman" w:hAnsi="Times New Roman" w:cs="Times New Roman"/>
          <w:sz w:val="28"/>
          <w:szCs w:val="28"/>
        </w:rPr>
        <w:t>муниципальной</w:t>
      </w:r>
      <w:r w:rsidR="0079515B">
        <w:rPr>
          <w:rFonts w:ascii="Times New Roman" w:hAnsi="Times New Roman" w:cs="Times New Roman"/>
          <w:sz w:val="28"/>
          <w:szCs w:val="28"/>
        </w:rPr>
        <w:t xml:space="preserve"> </w:t>
      </w:r>
      <w:r w:rsidRPr="002A197A">
        <w:rPr>
          <w:rFonts w:ascii="Times New Roman" w:hAnsi="Times New Roman" w:cs="Times New Roman"/>
          <w:sz w:val="28"/>
          <w:szCs w:val="28"/>
        </w:rPr>
        <w:t xml:space="preserve">услуги путем получения информации о ходе </w:t>
      </w:r>
      <w:r w:rsidR="009A5836">
        <w:rPr>
          <w:rFonts w:ascii="Times New Roman" w:hAnsi="Times New Roman" w:cs="Times New Roman"/>
          <w:sz w:val="28"/>
          <w:szCs w:val="28"/>
        </w:rPr>
        <w:t>предоставления</w:t>
      </w:r>
      <w:r w:rsidR="0060782C" w:rsidRPr="0060782C">
        <w:rPr>
          <w:rFonts w:ascii="Times New Roman" w:hAnsi="Times New Roman" w:cs="Times New Roman"/>
          <w:sz w:val="28"/>
          <w:szCs w:val="28"/>
        </w:rPr>
        <w:t xml:space="preserve"> </w:t>
      </w:r>
      <w:r w:rsidR="0060782C" w:rsidRPr="00B0220A">
        <w:rPr>
          <w:rFonts w:ascii="Times New Roman" w:hAnsi="Times New Roman" w:cs="Times New Roman"/>
          <w:sz w:val="28"/>
          <w:szCs w:val="28"/>
        </w:rPr>
        <w:t>муниципальной</w:t>
      </w:r>
      <w:r w:rsidR="009A5836">
        <w:rPr>
          <w:rFonts w:ascii="Times New Roman" w:hAnsi="Times New Roman" w:cs="Times New Roman"/>
          <w:sz w:val="28"/>
          <w:szCs w:val="28"/>
        </w:rPr>
        <w:t xml:space="preserve"> </w:t>
      </w:r>
      <w:r w:rsidRPr="002A197A">
        <w:rPr>
          <w:rFonts w:ascii="Times New Roman" w:hAnsi="Times New Roman" w:cs="Times New Roman"/>
          <w:sz w:val="28"/>
          <w:szCs w:val="28"/>
        </w:rPr>
        <w:t xml:space="preserve">услуги, в том числе </w:t>
      </w:r>
      <w:r w:rsidR="00F26FA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A197A">
        <w:rPr>
          <w:rFonts w:ascii="Times New Roman" w:hAnsi="Times New Roman" w:cs="Times New Roman"/>
          <w:sz w:val="28"/>
          <w:szCs w:val="28"/>
        </w:rPr>
        <w:t>о сроках завершения административных процедур (действий).</w:t>
      </w:r>
    </w:p>
    <w:p w:rsidR="009A5836" w:rsidRDefault="002A197A" w:rsidP="00857C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97A">
        <w:rPr>
          <w:rFonts w:ascii="Times New Roman" w:hAnsi="Times New Roman" w:cs="Times New Roman"/>
          <w:sz w:val="28"/>
          <w:szCs w:val="28"/>
        </w:rPr>
        <w:t xml:space="preserve"> Граждане, их объединения и организации также имеют право:</w:t>
      </w:r>
    </w:p>
    <w:p w:rsidR="009A5836" w:rsidRDefault="002A197A" w:rsidP="00857C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97A">
        <w:rPr>
          <w:rFonts w:ascii="Times New Roman" w:hAnsi="Times New Roman" w:cs="Times New Roman"/>
          <w:sz w:val="28"/>
          <w:szCs w:val="28"/>
        </w:rPr>
        <w:t xml:space="preserve"> </w:t>
      </w:r>
      <w:r w:rsidR="002868A5">
        <w:rPr>
          <w:rFonts w:ascii="Times New Roman" w:hAnsi="Times New Roman" w:cs="Times New Roman"/>
          <w:sz w:val="28"/>
          <w:szCs w:val="28"/>
        </w:rPr>
        <w:t xml:space="preserve">- </w:t>
      </w:r>
      <w:r w:rsidRPr="002A197A">
        <w:rPr>
          <w:rFonts w:ascii="Times New Roman" w:hAnsi="Times New Roman" w:cs="Times New Roman"/>
          <w:sz w:val="28"/>
          <w:szCs w:val="28"/>
        </w:rPr>
        <w:t xml:space="preserve">направлять замечания и предложения по улучшению доступности </w:t>
      </w:r>
      <w:r w:rsidR="00F26FA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A197A">
        <w:rPr>
          <w:rFonts w:ascii="Times New Roman" w:hAnsi="Times New Roman" w:cs="Times New Roman"/>
          <w:sz w:val="28"/>
          <w:szCs w:val="28"/>
        </w:rPr>
        <w:t xml:space="preserve">и качества </w:t>
      </w:r>
      <w:r w:rsidR="0079515B">
        <w:rPr>
          <w:rFonts w:ascii="Times New Roman" w:hAnsi="Times New Roman" w:cs="Times New Roman"/>
          <w:sz w:val="28"/>
          <w:szCs w:val="28"/>
        </w:rPr>
        <w:t>предоставления</w:t>
      </w:r>
      <w:r w:rsidR="0060782C" w:rsidRPr="0060782C">
        <w:rPr>
          <w:rFonts w:ascii="Times New Roman" w:hAnsi="Times New Roman" w:cs="Times New Roman"/>
          <w:sz w:val="28"/>
          <w:szCs w:val="28"/>
        </w:rPr>
        <w:t xml:space="preserve"> </w:t>
      </w:r>
      <w:r w:rsidR="0060782C" w:rsidRPr="00B0220A">
        <w:rPr>
          <w:rFonts w:ascii="Times New Roman" w:hAnsi="Times New Roman" w:cs="Times New Roman"/>
          <w:sz w:val="28"/>
          <w:szCs w:val="28"/>
        </w:rPr>
        <w:t>муниципальной</w:t>
      </w:r>
      <w:r w:rsidR="0079515B">
        <w:rPr>
          <w:rFonts w:ascii="Times New Roman" w:hAnsi="Times New Roman" w:cs="Times New Roman"/>
          <w:sz w:val="28"/>
          <w:szCs w:val="28"/>
        </w:rPr>
        <w:t xml:space="preserve"> </w:t>
      </w:r>
      <w:r w:rsidRPr="002A197A">
        <w:rPr>
          <w:rFonts w:ascii="Times New Roman" w:hAnsi="Times New Roman" w:cs="Times New Roman"/>
          <w:sz w:val="28"/>
          <w:szCs w:val="28"/>
        </w:rPr>
        <w:t>услуги;</w:t>
      </w:r>
    </w:p>
    <w:p w:rsidR="009A5836" w:rsidRDefault="002A197A" w:rsidP="00857C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97A">
        <w:rPr>
          <w:rFonts w:ascii="Times New Roman" w:hAnsi="Times New Roman" w:cs="Times New Roman"/>
          <w:sz w:val="28"/>
          <w:szCs w:val="28"/>
        </w:rPr>
        <w:t xml:space="preserve"> </w:t>
      </w:r>
      <w:r w:rsidR="002D4251">
        <w:rPr>
          <w:rFonts w:ascii="Times New Roman" w:hAnsi="Times New Roman" w:cs="Times New Roman"/>
          <w:sz w:val="28"/>
          <w:szCs w:val="28"/>
        </w:rPr>
        <w:t xml:space="preserve">- </w:t>
      </w:r>
      <w:r w:rsidRPr="002A197A">
        <w:rPr>
          <w:rFonts w:ascii="Times New Roman" w:hAnsi="Times New Roman" w:cs="Times New Roman"/>
          <w:sz w:val="28"/>
          <w:szCs w:val="28"/>
        </w:rPr>
        <w:t xml:space="preserve">вносить предложения о мерах по </w:t>
      </w:r>
      <w:r w:rsidR="002D4251">
        <w:rPr>
          <w:rFonts w:ascii="Times New Roman" w:hAnsi="Times New Roman" w:cs="Times New Roman"/>
          <w:sz w:val="28"/>
          <w:szCs w:val="28"/>
        </w:rPr>
        <w:t xml:space="preserve">устранению нарушений </w:t>
      </w:r>
      <w:r w:rsidR="009A5836">
        <w:rPr>
          <w:rFonts w:ascii="Times New Roman" w:hAnsi="Times New Roman" w:cs="Times New Roman"/>
          <w:sz w:val="28"/>
          <w:szCs w:val="28"/>
        </w:rPr>
        <w:t>а</w:t>
      </w:r>
      <w:r w:rsidRPr="002A197A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9A5836" w:rsidRDefault="005E6384" w:rsidP="00857C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4.7</w:t>
      </w:r>
      <w:r w:rsidR="002A197A" w:rsidRPr="002A197A">
        <w:rPr>
          <w:rFonts w:ascii="Times New Roman" w:hAnsi="Times New Roman" w:cs="Times New Roman"/>
          <w:sz w:val="28"/>
          <w:szCs w:val="28"/>
        </w:rPr>
        <w:t xml:space="preserve">. Должностные лица </w:t>
      </w:r>
      <w:r w:rsidR="0060782C">
        <w:rPr>
          <w:rFonts w:ascii="Times New Roman" w:hAnsi="Times New Roman" w:cs="Times New Roman"/>
          <w:sz w:val="28"/>
          <w:szCs w:val="28"/>
        </w:rPr>
        <w:t>У</w:t>
      </w:r>
      <w:r w:rsidR="0079515B">
        <w:rPr>
          <w:rFonts w:ascii="Times New Roman" w:hAnsi="Times New Roman" w:cs="Times New Roman"/>
          <w:sz w:val="28"/>
          <w:szCs w:val="28"/>
        </w:rPr>
        <w:t>полномоченного органа</w:t>
      </w:r>
      <w:r w:rsidR="002D4251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2A197A" w:rsidRPr="002A197A">
        <w:rPr>
          <w:rFonts w:ascii="Times New Roman" w:hAnsi="Times New Roman" w:cs="Times New Roman"/>
          <w:sz w:val="28"/>
          <w:szCs w:val="28"/>
        </w:rPr>
        <w:t xml:space="preserve"> принимают меры к прекращению допущенных нарушений, устраняют причины и условия, способствующие совершению нарушений.</w:t>
      </w:r>
    </w:p>
    <w:p w:rsidR="009A5836" w:rsidRDefault="002A197A" w:rsidP="00857C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97A">
        <w:rPr>
          <w:rFonts w:ascii="Times New Roman" w:hAnsi="Times New Roman" w:cs="Times New Roman"/>
          <w:sz w:val="28"/>
          <w:szCs w:val="28"/>
        </w:rPr>
        <w:t xml:space="preserve"> 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:rsidR="009A5836" w:rsidRDefault="009A5836" w:rsidP="007951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836" w:rsidRDefault="009A5836" w:rsidP="009A58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5836">
        <w:rPr>
          <w:rFonts w:ascii="Times New Roman" w:hAnsi="Times New Roman" w:cs="Times New Roman"/>
          <w:b/>
          <w:bCs/>
          <w:sz w:val="28"/>
          <w:szCs w:val="28"/>
        </w:rPr>
        <w:t xml:space="preserve">V. Досудебный (внесудебный) порядок обжалования решений и действий (бездействия) органа, предоставляющего </w:t>
      </w:r>
      <w:r w:rsidR="00064F80">
        <w:rPr>
          <w:rFonts w:ascii="Times New Roman" w:hAnsi="Times New Roman" w:cs="Times New Roman"/>
          <w:b/>
          <w:bCs/>
          <w:sz w:val="28"/>
          <w:szCs w:val="28"/>
        </w:rPr>
        <w:t>муниципальную</w:t>
      </w:r>
      <w:r w:rsidRPr="009A5836">
        <w:rPr>
          <w:rFonts w:ascii="Times New Roman" w:hAnsi="Times New Roman" w:cs="Times New Roman"/>
          <w:b/>
          <w:bCs/>
          <w:sz w:val="28"/>
          <w:szCs w:val="28"/>
        </w:rPr>
        <w:t xml:space="preserve"> услугу, а также</w:t>
      </w:r>
      <w:r w:rsidR="00064F80">
        <w:rPr>
          <w:rFonts w:ascii="Times New Roman" w:hAnsi="Times New Roman" w:cs="Times New Roman"/>
          <w:b/>
          <w:bCs/>
          <w:sz w:val="28"/>
          <w:szCs w:val="28"/>
        </w:rPr>
        <w:t xml:space="preserve"> их должностных лиц</w:t>
      </w:r>
      <w:r w:rsidR="00527888">
        <w:rPr>
          <w:rFonts w:ascii="Times New Roman" w:hAnsi="Times New Roman" w:cs="Times New Roman"/>
          <w:b/>
          <w:bCs/>
          <w:sz w:val="28"/>
          <w:szCs w:val="28"/>
        </w:rPr>
        <w:t>, муниципальных служащих</w:t>
      </w:r>
    </w:p>
    <w:p w:rsidR="009A5836" w:rsidRDefault="009A5836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27888" w:rsidRPr="00302E6A" w:rsidRDefault="009A5836" w:rsidP="00857C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9A58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A5836">
        <w:rPr>
          <w:rFonts w:ascii="Times New Roman" w:hAnsi="Times New Roman" w:cs="Times New Roman"/>
          <w:sz w:val="28"/>
          <w:szCs w:val="28"/>
        </w:rPr>
        <w:t xml:space="preserve">5.1. </w:t>
      </w:r>
      <w:r w:rsidR="00527888" w:rsidRPr="00107159">
        <w:rPr>
          <w:rFonts w:ascii="Times New Roman" w:hAnsi="Times New Roman"/>
          <w:color w:val="000000" w:themeColor="text1"/>
          <w:sz w:val="28"/>
          <w:szCs w:val="28"/>
        </w:rPr>
        <w:t>Заявитель имеет право на досудебное (внесудебное) обжалование действий (бездействия) и решений</w:t>
      </w:r>
      <w:r w:rsidR="00527888" w:rsidRPr="00251669">
        <w:t xml:space="preserve"> </w:t>
      </w:r>
      <w:r w:rsidR="00527888" w:rsidRPr="00251669">
        <w:rPr>
          <w:rFonts w:ascii="Times New Roman" w:hAnsi="Times New Roman"/>
          <w:color w:val="000000" w:themeColor="text1"/>
          <w:sz w:val="28"/>
          <w:szCs w:val="28"/>
        </w:rPr>
        <w:t>принятых и осуществляемых в хо</w:t>
      </w:r>
      <w:r w:rsidR="00527888">
        <w:rPr>
          <w:rFonts w:ascii="Times New Roman" w:hAnsi="Times New Roman"/>
          <w:color w:val="000000" w:themeColor="text1"/>
          <w:sz w:val="28"/>
          <w:szCs w:val="28"/>
        </w:rPr>
        <w:t xml:space="preserve">де предоставления </w:t>
      </w:r>
      <w:r w:rsidR="00527888" w:rsidRPr="00251669">
        <w:rPr>
          <w:rFonts w:ascii="Times New Roman" w:hAnsi="Times New Roman"/>
          <w:color w:val="000000" w:themeColor="text1"/>
          <w:sz w:val="28"/>
          <w:szCs w:val="28"/>
        </w:rPr>
        <w:t xml:space="preserve">услуги </w:t>
      </w:r>
      <w:r w:rsidR="00755462">
        <w:rPr>
          <w:rFonts w:ascii="Times New Roman" w:hAnsi="Times New Roman"/>
          <w:color w:val="000000" w:themeColor="text1"/>
          <w:sz w:val="28"/>
          <w:szCs w:val="28"/>
        </w:rPr>
        <w:t>Уполномоченным органом местного самоуправления</w:t>
      </w:r>
      <w:r w:rsidR="00527888">
        <w:rPr>
          <w:rFonts w:ascii="Times New Roman" w:hAnsi="Times New Roman"/>
          <w:color w:val="000000" w:themeColor="text1"/>
          <w:sz w:val="28"/>
          <w:szCs w:val="28"/>
        </w:rPr>
        <w:t>, муниципальными</w:t>
      </w:r>
      <w:r w:rsidR="00527888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служащи</w:t>
      </w:r>
      <w:r w:rsidR="00527888">
        <w:rPr>
          <w:rFonts w:ascii="Times New Roman" w:hAnsi="Times New Roman"/>
          <w:color w:val="000000" w:themeColor="text1"/>
          <w:sz w:val="28"/>
          <w:szCs w:val="28"/>
        </w:rPr>
        <w:t>ми</w:t>
      </w:r>
      <w:r w:rsidR="00527888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527888">
        <w:rPr>
          <w:rFonts w:ascii="Times New Roman" w:hAnsi="Times New Roman"/>
          <w:color w:val="000000" w:themeColor="text1"/>
          <w:sz w:val="28"/>
          <w:szCs w:val="28"/>
        </w:rPr>
        <w:t>МФЦ</w:t>
      </w:r>
      <w:r w:rsidR="00527888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, а также работника </w:t>
      </w:r>
      <w:r w:rsidR="00527888">
        <w:rPr>
          <w:rFonts w:ascii="Times New Roman" w:hAnsi="Times New Roman"/>
          <w:color w:val="000000" w:themeColor="text1"/>
          <w:sz w:val="28"/>
          <w:szCs w:val="28"/>
        </w:rPr>
        <w:t>МФЦ,</w:t>
      </w:r>
      <w:r w:rsidR="00527888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при предоставлении</w:t>
      </w:r>
      <w:r w:rsidR="0060782C" w:rsidRPr="0060782C">
        <w:rPr>
          <w:rFonts w:ascii="Times New Roman" w:hAnsi="Times New Roman" w:cs="Times New Roman"/>
          <w:sz w:val="28"/>
          <w:szCs w:val="28"/>
        </w:rPr>
        <w:t xml:space="preserve"> </w:t>
      </w:r>
      <w:r w:rsidR="0060782C" w:rsidRPr="00B0220A">
        <w:rPr>
          <w:rFonts w:ascii="Times New Roman" w:hAnsi="Times New Roman" w:cs="Times New Roman"/>
          <w:sz w:val="28"/>
          <w:szCs w:val="28"/>
        </w:rPr>
        <w:t>муниципальной</w:t>
      </w:r>
      <w:r w:rsidR="00527888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услуги</w:t>
      </w:r>
      <w:r w:rsidR="00527888" w:rsidRPr="00302E6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527888" w:rsidRPr="00302E6A">
        <w:rPr>
          <w:rFonts w:ascii="Times New Roman" w:hAnsi="Times New Roman"/>
          <w:color w:val="000000" w:themeColor="text1"/>
          <w:sz w:val="28"/>
          <w:szCs w:val="28"/>
        </w:rPr>
        <w:t>в досудебном (внесудебном) порядке (далее – жалоба).</w:t>
      </w:r>
    </w:p>
    <w:p w:rsidR="00064F80" w:rsidRDefault="00064F80" w:rsidP="005278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F80" w:rsidRDefault="009A5836" w:rsidP="00064F8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5836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Органы местного самоуправления, организации и уполномоченные на рассмотрение жалобы лица, которым может быть направлена жалоба заявителя в д</w:t>
      </w:r>
      <w:r w:rsidR="00064F80">
        <w:rPr>
          <w:rFonts w:ascii="Times New Roman" w:hAnsi="Times New Roman" w:cs="Times New Roman"/>
          <w:b/>
          <w:bCs/>
          <w:sz w:val="28"/>
          <w:szCs w:val="28"/>
        </w:rPr>
        <w:t>осудебном (внесудебном) порядке</w:t>
      </w:r>
    </w:p>
    <w:p w:rsidR="00064F80" w:rsidRDefault="00064F80" w:rsidP="00817E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27888" w:rsidRPr="0073122F" w:rsidRDefault="009A5836" w:rsidP="00857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A58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A5836">
        <w:rPr>
          <w:rFonts w:ascii="Times New Roman" w:hAnsi="Times New Roman" w:cs="Times New Roman"/>
          <w:sz w:val="28"/>
          <w:szCs w:val="28"/>
        </w:rPr>
        <w:t xml:space="preserve">5.2. </w:t>
      </w:r>
      <w:r w:rsidR="00527888" w:rsidRPr="0073122F">
        <w:rPr>
          <w:rFonts w:ascii="Times New Roman" w:hAnsi="Times New Roman"/>
          <w:bCs/>
          <w:sz w:val="28"/>
          <w:szCs w:val="28"/>
        </w:rPr>
        <w:t xml:space="preserve">Жалоба подается в письменной форме на бумажном носителе, </w:t>
      </w:r>
      <w:r w:rsidR="002D4251">
        <w:rPr>
          <w:rFonts w:ascii="Times New Roman" w:hAnsi="Times New Roman"/>
          <w:bCs/>
          <w:sz w:val="28"/>
          <w:szCs w:val="28"/>
        </w:rPr>
        <w:t xml:space="preserve">           </w:t>
      </w:r>
      <w:r w:rsidR="00527888">
        <w:rPr>
          <w:rFonts w:ascii="Times New Roman" w:hAnsi="Times New Roman"/>
          <w:bCs/>
          <w:sz w:val="28"/>
          <w:szCs w:val="28"/>
        </w:rPr>
        <w:t xml:space="preserve">в электронной форме в </w:t>
      </w:r>
      <w:r w:rsidR="00527888" w:rsidRPr="00527888">
        <w:rPr>
          <w:rFonts w:ascii="Times New Roman" w:hAnsi="Times New Roman"/>
          <w:bCs/>
          <w:sz w:val="28"/>
          <w:szCs w:val="28"/>
        </w:rPr>
        <w:t>Департамент, МФЦ.</w:t>
      </w:r>
    </w:p>
    <w:p w:rsidR="00527888" w:rsidRPr="0073122F" w:rsidRDefault="00527888" w:rsidP="00857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3122F">
        <w:rPr>
          <w:rFonts w:ascii="Times New Roman" w:hAnsi="Times New Roman"/>
          <w:bCs/>
          <w:sz w:val="28"/>
          <w:szCs w:val="28"/>
        </w:rPr>
        <w:t>Жалобы на решения и д</w:t>
      </w:r>
      <w:r w:rsidR="00755462">
        <w:rPr>
          <w:rFonts w:ascii="Times New Roman" w:hAnsi="Times New Roman"/>
          <w:bCs/>
          <w:sz w:val="28"/>
          <w:szCs w:val="28"/>
        </w:rPr>
        <w:t xml:space="preserve">ействия (бездействие) Уполномоченного органа местного самоуправления, </w:t>
      </w:r>
      <w:r w:rsidRPr="0073122F">
        <w:rPr>
          <w:rFonts w:ascii="Times New Roman" w:hAnsi="Times New Roman"/>
          <w:bCs/>
          <w:sz w:val="28"/>
          <w:szCs w:val="28"/>
        </w:rPr>
        <w:t>муниципальных служащих</w:t>
      </w:r>
      <w:r>
        <w:rPr>
          <w:rFonts w:ascii="Times New Roman" w:hAnsi="Times New Roman"/>
          <w:bCs/>
          <w:sz w:val="28"/>
          <w:szCs w:val="28"/>
        </w:rPr>
        <w:t xml:space="preserve">, предоставляющих </w:t>
      </w:r>
      <w:r w:rsidRPr="0073122F">
        <w:rPr>
          <w:rFonts w:ascii="Times New Roman" w:hAnsi="Times New Roman"/>
          <w:bCs/>
          <w:sz w:val="28"/>
          <w:szCs w:val="28"/>
        </w:rPr>
        <w:t xml:space="preserve">услугу, подаются в </w:t>
      </w:r>
      <w:r>
        <w:rPr>
          <w:rFonts w:ascii="Times New Roman" w:hAnsi="Times New Roman"/>
          <w:bCs/>
          <w:sz w:val="28"/>
          <w:szCs w:val="28"/>
        </w:rPr>
        <w:t>Департамент</w:t>
      </w:r>
      <w:r w:rsidRPr="0073122F">
        <w:rPr>
          <w:rFonts w:ascii="Times New Roman" w:hAnsi="Times New Roman"/>
          <w:bCs/>
          <w:sz w:val="28"/>
          <w:szCs w:val="28"/>
        </w:rPr>
        <w:t xml:space="preserve"> и рассматриваются </w:t>
      </w:r>
      <w:r>
        <w:rPr>
          <w:rFonts w:ascii="Times New Roman" w:hAnsi="Times New Roman"/>
          <w:bCs/>
          <w:sz w:val="28"/>
          <w:szCs w:val="28"/>
        </w:rPr>
        <w:t>директором Департамента</w:t>
      </w:r>
      <w:r w:rsidRPr="0073122F">
        <w:rPr>
          <w:rFonts w:ascii="Times New Roman" w:hAnsi="Times New Roman"/>
          <w:bCs/>
          <w:sz w:val="28"/>
          <w:szCs w:val="28"/>
        </w:rPr>
        <w:t>.</w:t>
      </w:r>
    </w:p>
    <w:p w:rsidR="00527888" w:rsidRPr="003C288F" w:rsidRDefault="00527888" w:rsidP="00857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288F">
        <w:rPr>
          <w:rFonts w:ascii="Times New Roman" w:hAnsi="Times New Roman" w:cs="Times New Roman"/>
          <w:bCs/>
          <w:sz w:val="28"/>
          <w:szCs w:val="28"/>
        </w:rPr>
        <w:t xml:space="preserve">Жалобы на решения и действия (бездействие) </w:t>
      </w:r>
      <w:r w:rsidR="003C288F" w:rsidRPr="003C288F">
        <w:rPr>
          <w:rFonts w:ascii="Times New Roman" w:hAnsi="Times New Roman" w:cs="Times New Roman"/>
          <w:sz w:val="28"/>
          <w:szCs w:val="28"/>
        </w:rPr>
        <w:t>директора Департамента подаются главе города через департамент общественных коммуникаций</w:t>
      </w:r>
      <w:r w:rsidR="007823F2">
        <w:rPr>
          <w:rFonts w:ascii="Times New Roman" w:hAnsi="Times New Roman" w:cs="Times New Roman"/>
          <w:sz w:val="28"/>
          <w:szCs w:val="28"/>
        </w:rPr>
        <w:t xml:space="preserve"> </w:t>
      </w:r>
      <w:r w:rsidR="00F26FA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823F2">
        <w:rPr>
          <w:rFonts w:ascii="Times New Roman" w:hAnsi="Times New Roman" w:cs="Times New Roman"/>
          <w:sz w:val="28"/>
          <w:szCs w:val="28"/>
        </w:rPr>
        <w:t>и молодежной политики</w:t>
      </w:r>
      <w:r w:rsidR="003C288F" w:rsidRPr="003C288F">
        <w:rPr>
          <w:rFonts w:ascii="Times New Roman" w:hAnsi="Times New Roman" w:cs="Times New Roman"/>
          <w:sz w:val="28"/>
          <w:szCs w:val="28"/>
        </w:rPr>
        <w:t xml:space="preserve"> администрации города.</w:t>
      </w:r>
    </w:p>
    <w:p w:rsidR="00527888" w:rsidRPr="0073122F" w:rsidRDefault="00527888" w:rsidP="00857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3122F">
        <w:rPr>
          <w:rFonts w:ascii="Times New Roman" w:hAnsi="Times New Roman"/>
          <w:bCs/>
          <w:sz w:val="28"/>
          <w:szCs w:val="28"/>
        </w:rPr>
        <w:t>Жалобы на решения и действия (бездействие) работника МФЦ подаются руководителю МФЦ.</w:t>
      </w:r>
    </w:p>
    <w:p w:rsidR="00527888" w:rsidRPr="0073122F" w:rsidRDefault="00527888" w:rsidP="00857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C288F">
        <w:rPr>
          <w:rFonts w:ascii="Times New Roman" w:hAnsi="Times New Roman"/>
          <w:bCs/>
          <w:sz w:val="28"/>
          <w:szCs w:val="28"/>
        </w:rPr>
        <w:t>Жалобы на решения и действия (бездействие) МФЦ подаются учредителю МФЦ – в Департамент экономического развития Ханты-Мансийского автономного округа-Югры.</w:t>
      </w:r>
    </w:p>
    <w:p w:rsidR="00527888" w:rsidRPr="0073122F" w:rsidRDefault="00527888" w:rsidP="00857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122F">
        <w:rPr>
          <w:rFonts w:ascii="Times New Roman" w:hAnsi="Times New Roman"/>
          <w:sz w:val="28"/>
          <w:szCs w:val="28"/>
        </w:rPr>
        <w:t xml:space="preserve">В </w:t>
      </w:r>
      <w:r w:rsidR="003C288F">
        <w:rPr>
          <w:rFonts w:ascii="Times New Roman" w:hAnsi="Times New Roman"/>
          <w:sz w:val="28"/>
          <w:szCs w:val="28"/>
        </w:rPr>
        <w:t>Департаменте</w:t>
      </w:r>
      <w:r w:rsidRPr="0073122F">
        <w:rPr>
          <w:rFonts w:ascii="Times New Roman" w:hAnsi="Times New Roman"/>
          <w:sz w:val="28"/>
          <w:szCs w:val="28"/>
        </w:rPr>
        <w:t>, МФЦ, у учредителя МФЦ определяются уполномоченные на рассмотрение жалоб должностные лица.</w:t>
      </w:r>
    </w:p>
    <w:p w:rsidR="00DF1C77" w:rsidRDefault="00DF1C77" w:rsidP="003C28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1C77" w:rsidRDefault="009A5836" w:rsidP="00DF1C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5836">
        <w:rPr>
          <w:rFonts w:ascii="Times New Roman" w:hAnsi="Times New Roman" w:cs="Times New Roman"/>
          <w:b/>
          <w:bCs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DF1C77" w:rsidRDefault="00DF1C77" w:rsidP="00817E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F1C77" w:rsidRDefault="009A5836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8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A5836">
        <w:rPr>
          <w:rFonts w:ascii="Times New Roman" w:hAnsi="Times New Roman" w:cs="Times New Roman"/>
          <w:sz w:val="28"/>
          <w:szCs w:val="28"/>
        </w:rPr>
        <w:t xml:space="preserve">5.3. Информация о порядке подачи и рассмотрения жалобы размещается на информационных стендах в местах </w:t>
      </w:r>
      <w:r w:rsidR="002868A5">
        <w:rPr>
          <w:rFonts w:ascii="Times New Roman" w:hAnsi="Times New Roman" w:cs="Times New Roman"/>
          <w:sz w:val="28"/>
          <w:szCs w:val="28"/>
        </w:rPr>
        <w:t>предоставления</w:t>
      </w:r>
      <w:r w:rsidR="0060782C" w:rsidRPr="0060782C">
        <w:rPr>
          <w:rFonts w:ascii="Times New Roman" w:hAnsi="Times New Roman" w:cs="Times New Roman"/>
          <w:sz w:val="28"/>
          <w:szCs w:val="28"/>
        </w:rPr>
        <w:t xml:space="preserve"> </w:t>
      </w:r>
      <w:r w:rsidR="0060782C" w:rsidRPr="00B0220A">
        <w:rPr>
          <w:rFonts w:ascii="Times New Roman" w:hAnsi="Times New Roman" w:cs="Times New Roman"/>
          <w:sz w:val="28"/>
          <w:szCs w:val="28"/>
        </w:rPr>
        <w:t>муниципальной</w:t>
      </w:r>
      <w:r w:rsidR="002868A5">
        <w:rPr>
          <w:rFonts w:ascii="Times New Roman" w:hAnsi="Times New Roman" w:cs="Times New Roman"/>
          <w:sz w:val="28"/>
          <w:szCs w:val="28"/>
        </w:rPr>
        <w:t xml:space="preserve"> </w:t>
      </w:r>
      <w:r w:rsidRPr="009A5836">
        <w:rPr>
          <w:rFonts w:ascii="Times New Roman" w:hAnsi="Times New Roman" w:cs="Times New Roman"/>
          <w:sz w:val="28"/>
          <w:szCs w:val="28"/>
        </w:rPr>
        <w:t xml:space="preserve">услуги, на </w:t>
      </w:r>
      <w:r w:rsidR="003C288F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9A5836">
        <w:rPr>
          <w:rFonts w:ascii="Times New Roman" w:hAnsi="Times New Roman" w:cs="Times New Roman"/>
          <w:sz w:val="28"/>
          <w:szCs w:val="28"/>
        </w:rPr>
        <w:t>сайте</w:t>
      </w:r>
      <w:r w:rsidR="003C288F">
        <w:rPr>
          <w:rFonts w:ascii="Times New Roman" w:hAnsi="Times New Roman" w:cs="Times New Roman"/>
          <w:sz w:val="28"/>
          <w:szCs w:val="28"/>
        </w:rPr>
        <w:t>, на Едином портале</w:t>
      </w:r>
      <w:r w:rsidRPr="009A5836">
        <w:rPr>
          <w:rFonts w:ascii="Times New Roman" w:hAnsi="Times New Roman" w:cs="Times New Roman"/>
          <w:sz w:val="28"/>
          <w:szCs w:val="28"/>
        </w:rPr>
        <w:t>,</w:t>
      </w:r>
      <w:r w:rsidR="003C288F">
        <w:rPr>
          <w:rFonts w:ascii="Times New Roman" w:hAnsi="Times New Roman" w:cs="Times New Roman"/>
          <w:sz w:val="28"/>
          <w:szCs w:val="28"/>
        </w:rPr>
        <w:t xml:space="preserve"> региональном портале</w:t>
      </w:r>
      <w:r w:rsidR="00763D88">
        <w:rPr>
          <w:rFonts w:ascii="Times New Roman" w:hAnsi="Times New Roman" w:cs="Times New Roman"/>
          <w:sz w:val="28"/>
          <w:szCs w:val="28"/>
        </w:rPr>
        <w:t>,</w:t>
      </w:r>
      <w:r w:rsidRPr="009A5836">
        <w:rPr>
          <w:rFonts w:ascii="Times New Roman" w:hAnsi="Times New Roman" w:cs="Times New Roman"/>
          <w:sz w:val="28"/>
          <w:szCs w:val="28"/>
        </w:rPr>
        <w:t xml:space="preserve"> а также предоставляется в устной форме по телефону и (или) на личном приеме либо </w:t>
      </w:r>
      <w:r w:rsidR="00F26FA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A5836">
        <w:rPr>
          <w:rFonts w:ascii="Times New Roman" w:hAnsi="Times New Roman" w:cs="Times New Roman"/>
          <w:sz w:val="28"/>
          <w:szCs w:val="28"/>
        </w:rPr>
        <w:t>в письменной форме почтовым отправлением по адресу, указанному заявителем (представителем).</w:t>
      </w:r>
    </w:p>
    <w:p w:rsidR="00DF1C77" w:rsidRDefault="00DF1C77" w:rsidP="00817E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1C77" w:rsidRDefault="009A5836" w:rsidP="00DF1C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5836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</w:t>
      </w:r>
      <w:r w:rsidR="00DF1C77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</w:t>
      </w:r>
      <w:r w:rsidRPr="009A5836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:rsidR="00DF1C77" w:rsidRDefault="00DF1C77" w:rsidP="00817E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63D88" w:rsidRDefault="009A5836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8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A5836">
        <w:rPr>
          <w:rFonts w:ascii="Times New Roman" w:hAnsi="Times New Roman" w:cs="Times New Roman"/>
          <w:sz w:val="28"/>
          <w:szCs w:val="28"/>
        </w:rPr>
        <w:t xml:space="preserve">5.4. Порядок досудебного (внесудебного) обжалования решений </w:t>
      </w:r>
      <w:r w:rsidR="002D425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A5836">
        <w:rPr>
          <w:rFonts w:ascii="Times New Roman" w:hAnsi="Times New Roman" w:cs="Times New Roman"/>
          <w:sz w:val="28"/>
          <w:szCs w:val="28"/>
        </w:rPr>
        <w:t xml:space="preserve">и действий (бездействия) </w:t>
      </w:r>
      <w:r w:rsidR="0060782C">
        <w:rPr>
          <w:rFonts w:ascii="Times New Roman" w:hAnsi="Times New Roman" w:cs="Times New Roman"/>
          <w:sz w:val="28"/>
          <w:szCs w:val="28"/>
        </w:rPr>
        <w:t>У</w:t>
      </w:r>
      <w:r w:rsidRPr="00763D88">
        <w:rPr>
          <w:rFonts w:ascii="Times New Roman" w:hAnsi="Times New Roman" w:cs="Times New Roman"/>
          <w:sz w:val="28"/>
          <w:szCs w:val="28"/>
        </w:rPr>
        <w:t>полномоченного органа</w:t>
      </w:r>
      <w:r w:rsidR="00763D88" w:rsidRPr="00763D88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763D88">
        <w:rPr>
          <w:rFonts w:ascii="Times New Roman" w:hAnsi="Times New Roman" w:cs="Times New Roman"/>
          <w:sz w:val="28"/>
          <w:szCs w:val="28"/>
        </w:rPr>
        <w:t xml:space="preserve">, </w:t>
      </w:r>
      <w:r w:rsidR="00763D88" w:rsidRPr="00763D88">
        <w:rPr>
          <w:rFonts w:ascii="Times New Roman" w:hAnsi="Times New Roman" w:cs="Times New Roman"/>
          <w:sz w:val="28"/>
          <w:szCs w:val="28"/>
        </w:rPr>
        <w:t>организации</w:t>
      </w:r>
      <w:r w:rsidRPr="00763D88">
        <w:rPr>
          <w:rFonts w:ascii="Times New Roman" w:hAnsi="Times New Roman" w:cs="Times New Roman"/>
          <w:sz w:val="28"/>
          <w:szCs w:val="28"/>
        </w:rPr>
        <w:t>, а также его должностных лиц регулируется:</w:t>
      </w:r>
    </w:p>
    <w:p w:rsidR="00DF1C77" w:rsidRDefault="009A5836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836">
        <w:rPr>
          <w:rFonts w:ascii="Times New Roman" w:hAnsi="Times New Roman" w:cs="Times New Roman"/>
          <w:sz w:val="28"/>
          <w:szCs w:val="28"/>
        </w:rPr>
        <w:t xml:space="preserve"> </w:t>
      </w:r>
      <w:r w:rsidR="00763D88">
        <w:rPr>
          <w:rFonts w:ascii="Times New Roman" w:hAnsi="Times New Roman" w:cs="Times New Roman"/>
          <w:sz w:val="28"/>
          <w:szCs w:val="28"/>
        </w:rPr>
        <w:t xml:space="preserve">- </w:t>
      </w:r>
      <w:r w:rsidRPr="009A5836">
        <w:rPr>
          <w:rFonts w:ascii="Times New Roman" w:hAnsi="Times New Roman" w:cs="Times New Roman"/>
          <w:sz w:val="28"/>
          <w:szCs w:val="28"/>
        </w:rPr>
        <w:t>Ф</w:t>
      </w:r>
      <w:r w:rsidR="00763D88">
        <w:rPr>
          <w:rFonts w:ascii="Times New Roman" w:hAnsi="Times New Roman" w:cs="Times New Roman"/>
          <w:sz w:val="28"/>
          <w:szCs w:val="28"/>
        </w:rPr>
        <w:t>едеральным законом №210-ФЗ</w:t>
      </w:r>
      <w:r w:rsidRPr="009A5836">
        <w:rPr>
          <w:rFonts w:ascii="Times New Roman" w:hAnsi="Times New Roman" w:cs="Times New Roman"/>
          <w:sz w:val="28"/>
          <w:szCs w:val="28"/>
        </w:rPr>
        <w:t>;</w:t>
      </w:r>
    </w:p>
    <w:p w:rsidR="00763D88" w:rsidRPr="00302E6A" w:rsidRDefault="009A5836" w:rsidP="00857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A5836">
        <w:rPr>
          <w:rFonts w:ascii="Times New Roman" w:hAnsi="Times New Roman" w:cs="Times New Roman"/>
          <w:sz w:val="28"/>
          <w:szCs w:val="28"/>
        </w:rPr>
        <w:t xml:space="preserve"> </w:t>
      </w:r>
      <w:r w:rsidR="00763D8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763D88" w:rsidRPr="00BC1433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постановлением администрации города Нижневартовска от 25.07.2018 №1054 "О порядке подачи и рассмотрения жалоб на решения и действия </w:t>
      </w:r>
      <w:r w:rsidR="00763D88" w:rsidRPr="00763D88">
        <w:rPr>
          <w:rFonts w:ascii="Times New Roman" w:hAnsi="Times New Roman"/>
          <w:color w:val="000000" w:themeColor="text1"/>
          <w:sz w:val="28"/>
          <w:szCs w:val="28"/>
        </w:rPr>
        <w:t xml:space="preserve">(бездействие) структурных подразделений администрации города Нижневартовска и подведомственных им организаций, их должностных лиц, </w:t>
      </w:r>
      <w:r w:rsidR="00763D88" w:rsidRPr="00763D88">
        <w:rPr>
          <w:rFonts w:ascii="Times New Roman" w:hAnsi="Times New Roman"/>
          <w:color w:val="000000" w:themeColor="text1"/>
          <w:sz w:val="28"/>
          <w:szCs w:val="28"/>
        </w:rPr>
        <w:lastRenderedPageBreak/>
        <w:t>муниципальных служащих, филиала автономного учреждения Ханты-Мансийского автономного округа - Югры "Многофункциональный центр предоставления государственных и муниципальных услуг Югры" в городе Нижневартовске и его работников";</w:t>
      </w:r>
    </w:p>
    <w:p w:rsidR="00763D88" w:rsidRPr="00302E6A" w:rsidRDefault="00763D88" w:rsidP="00857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hyperlink r:id="rId20" w:history="1">
        <w:r w:rsidRPr="00302E6A">
          <w:rPr>
            <w:rFonts w:ascii="Times New Roman" w:hAnsi="Times New Roman"/>
            <w:color w:val="000000" w:themeColor="text1"/>
            <w:sz w:val="28"/>
            <w:szCs w:val="28"/>
          </w:rPr>
          <w:t>постановлением</w:t>
        </w:r>
      </w:hyperlink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Правительства </w:t>
      </w:r>
      <w:r w:rsidR="002F42E5">
        <w:rPr>
          <w:rFonts w:ascii="Times New Roman" w:hAnsi="Times New Roman"/>
          <w:color w:val="000000" w:themeColor="text1"/>
          <w:sz w:val="28"/>
          <w:szCs w:val="28"/>
        </w:rPr>
        <w:t>№1198.</w:t>
      </w:r>
    </w:p>
    <w:p w:rsidR="00DF1C77" w:rsidRDefault="00DF1C77" w:rsidP="00763D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1C77" w:rsidRDefault="009A5836" w:rsidP="00DF1C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5836">
        <w:rPr>
          <w:rFonts w:ascii="Times New Roman" w:hAnsi="Times New Roman" w:cs="Times New Roman"/>
          <w:b/>
          <w:bCs/>
          <w:sz w:val="28"/>
          <w:szCs w:val="28"/>
        </w:rPr>
        <w:t>VI. Особенности выполнения административных процедур (действий) в многофункциональных центрах п</w:t>
      </w:r>
      <w:r w:rsidR="00DF1C77">
        <w:rPr>
          <w:rFonts w:ascii="Times New Roman" w:hAnsi="Times New Roman" w:cs="Times New Roman"/>
          <w:b/>
          <w:bCs/>
          <w:sz w:val="28"/>
          <w:szCs w:val="28"/>
        </w:rPr>
        <w:t xml:space="preserve">редоставления </w:t>
      </w:r>
      <w:r w:rsidRPr="009A5836">
        <w:rPr>
          <w:rFonts w:ascii="Times New Roman" w:hAnsi="Times New Roman" w:cs="Times New Roman"/>
          <w:b/>
          <w:bCs/>
          <w:sz w:val="28"/>
          <w:szCs w:val="28"/>
        </w:rPr>
        <w:t>муниципальных услуг</w:t>
      </w:r>
    </w:p>
    <w:p w:rsidR="00DF1C77" w:rsidRDefault="00DF1C77" w:rsidP="00DF1C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1C77" w:rsidRDefault="009A5836" w:rsidP="00DF1C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5836">
        <w:rPr>
          <w:rFonts w:ascii="Times New Roman" w:hAnsi="Times New Roman" w:cs="Times New Roman"/>
          <w:b/>
          <w:bCs/>
          <w:sz w:val="28"/>
          <w:szCs w:val="28"/>
        </w:rPr>
        <w:t xml:space="preserve"> Исчерпывающий перечень административных процедур (действий) при </w:t>
      </w:r>
      <w:r w:rsidR="00DF1C77">
        <w:rPr>
          <w:rFonts w:ascii="Times New Roman" w:hAnsi="Times New Roman" w:cs="Times New Roman"/>
          <w:b/>
          <w:bCs/>
          <w:sz w:val="28"/>
          <w:szCs w:val="28"/>
        </w:rPr>
        <w:t>предоставлении муниципальной</w:t>
      </w:r>
      <w:r w:rsidRPr="009A5836">
        <w:rPr>
          <w:rFonts w:ascii="Times New Roman" w:hAnsi="Times New Roman" w:cs="Times New Roman"/>
          <w:b/>
          <w:bCs/>
          <w:sz w:val="28"/>
          <w:szCs w:val="28"/>
        </w:rPr>
        <w:t xml:space="preserve"> услуги, выполняемых многофункциональными центрами</w:t>
      </w:r>
    </w:p>
    <w:p w:rsidR="00DF1C77" w:rsidRDefault="00DF1C77" w:rsidP="00817E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63D88" w:rsidRDefault="009A5836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8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3D88">
        <w:rPr>
          <w:rFonts w:ascii="Times New Roman" w:hAnsi="Times New Roman" w:cs="Times New Roman"/>
          <w:sz w:val="28"/>
          <w:szCs w:val="28"/>
        </w:rPr>
        <w:t>6.1 МФЦ осуществляет</w:t>
      </w:r>
      <w:r w:rsidRPr="009A5836">
        <w:rPr>
          <w:rFonts w:ascii="Times New Roman" w:hAnsi="Times New Roman" w:cs="Times New Roman"/>
          <w:sz w:val="28"/>
          <w:szCs w:val="28"/>
        </w:rPr>
        <w:t>:</w:t>
      </w:r>
    </w:p>
    <w:p w:rsidR="00DF1C77" w:rsidRDefault="009A5836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836">
        <w:rPr>
          <w:rFonts w:ascii="Times New Roman" w:hAnsi="Times New Roman" w:cs="Times New Roman"/>
          <w:sz w:val="28"/>
          <w:szCs w:val="28"/>
        </w:rPr>
        <w:t xml:space="preserve"> </w:t>
      </w:r>
      <w:r w:rsidR="002868A5">
        <w:rPr>
          <w:rFonts w:ascii="Times New Roman" w:hAnsi="Times New Roman" w:cs="Times New Roman"/>
          <w:sz w:val="28"/>
          <w:szCs w:val="28"/>
        </w:rPr>
        <w:t xml:space="preserve">- </w:t>
      </w:r>
      <w:r w:rsidRPr="009A5836">
        <w:rPr>
          <w:rFonts w:ascii="Times New Roman" w:hAnsi="Times New Roman" w:cs="Times New Roman"/>
          <w:sz w:val="28"/>
          <w:szCs w:val="28"/>
        </w:rPr>
        <w:t>информирование заявителей о порядке пр</w:t>
      </w:r>
      <w:r w:rsidR="00763D88">
        <w:rPr>
          <w:rFonts w:ascii="Times New Roman" w:hAnsi="Times New Roman" w:cs="Times New Roman"/>
          <w:sz w:val="28"/>
          <w:szCs w:val="28"/>
        </w:rPr>
        <w:t>едоставления</w:t>
      </w:r>
      <w:r w:rsidR="0060782C" w:rsidRPr="0060782C">
        <w:rPr>
          <w:rFonts w:ascii="Times New Roman" w:hAnsi="Times New Roman" w:cs="Times New Roman"/>
          <w:sz w:val="28"/>
          <w:szCs w:val="28"/>
        </w:rPr>
        <w:t xml:space="preserve"> </w:t>
      </w:r>
      <w:r w:rsidR="0060782C" w:rsidRPr="00B0220A">
        <w:rPr>
          <w:rFonts w:ascii="Times New Roman" w:hAnsi="Times New Roman" w:cs="Times New Roman"/>
          <w:sz w:val="28"/>
          <w:szCs w:val="28"/>
        </w:rPr>
        <w:t>муниципальной</w:t>
      </w:r>
      <w:r w:rsidR="00763D88">
        <w:rPr>
          <w:rFonts w:ascii="Times New Roman" w:hAnsi="Times New Roman" w:cs="Times New Roman"/>
          <w:sz w:val="28"/>
          <w:szCs w:val="28"/>
        </w:rPr>
        <w:t xml:space="preserve"> </w:t>
      </w:r>
      <w:r w:rsidRPr="009A5836">
        <w:rPr>
          <w:rFonts w:ascii="Times New Roman" w:hAnsi="Times New Roman" w:cs="Times New Roman"/>
          <w:sz w:val="28"/>
          <w:szCs w:val="28"/>
        </w:rPr>
        <w:t>усл</w:t>
      </w:r>
      <w:r w:rsidR="00763D88">
        <w:rPr>
          <w:rFonts w:ascii="Times New Roman" w:hAnsi="Times New Roman" w:cs="Times New Roman"/>
          <w:sz w:val="28"/>
          <w:szCs w:val="28"/>
        </w:rPr>
        <w:t>уги в МФЦ</w:t>
      </w:r>
      <w:r w:rsidRPr="009A5836">
        <w:rPr>
          <w:rFonts w:ascii="Times New Roman" w:hAnsi="Times New Roman" w:cs="Times New Roman"/>
          <w:sz w:val="28"/>
          <w:szCs w:val="28"/>
        </w:rPr>
        <w:t>, по иным вопросам, связанным с п</w:t>
      </w:r>
      <w:r w:rsidR="00763D88">
        <w:rPr>
          <w:rFonts w:ascii="Times New Roman" w:hAnsi="Times New Roman" w:cs="Times New Roman"/>
          <w:sz w:val="28"/>
          <w:szCs w:val="28"/>
        </w:rPr>
        <w:t>редоставлени</w:t>
      </w:r>
      <w:r w:rsidR="002868A5">
        <w:rPr>
          <w:rFonts w:ascii="Times New Roman" w:hAnsi="Times New Roman" w:cs="Times New Roman"/>
          <w:sz w:val="28"/>
          <w:szCs w:val="28"/>
        </w:rPr>
        <w:t>ем</w:t>
      </w:r>
      <w:r w:rsidR="0060782C" w:rsidRPr="0060782C">
        <w:rPr>
          <w:rFonts w:ascii="Times New Roman" w:hAnsi="Times New Roman" w:cs="Times New Roman"/>
          <w:sz w:val="28"/>
          <w:szCs w:val="28"/>
        </w:rPr>
        <w:t xml:space="preserve"> </w:t>
      </w:r>
      <w:r w:rsidR="0060782C" w:rsidRPr="00B0220A">
        <w:rPr>
          <w:rFonts w:ascii="Times New Roman" w:hAnsi="Times New Roman" w:cs="Times New Roman"/>
          <w:sz w:val="28"/>
          <w:szCs w:val="28"/>
        </w:rPr>
        <w:t>муниципальной</w:t>
      </w:r>
      <w:r w:rsidR="002868A5">
        <w:rPr>
          <w:rFonts w:ascii="Times New Roman" w:hAnsi="Times New Roman" w:cs="Times New Roman"/>
          <w:sz w:val="28"/>
          <w:szCs w:val="28"/>
        </w:rPr>
        <w:t xml:space="preserve"> </w:t>
      </w:r>
      <w:r w:rsidRPr="009A5836">
        <w:rPr>
          <w:rFonts w:ascii="Times New Roman" w:hAnsi="Times New Roman" w:cs="Times New Roman"/>
          <w:sz w:val="28"/>
          <w:szCs w:val="28"/>
        </w:rPr>
        <w:t xml:space="preserve">услуги, а также консультирование заявителей о порядке </w:t>
      </w:r>
      <w:r w:rsidR="00763D88">
        <w:rPr>
          <w:rFonts w:ascii="Times New Roman" w:hAnsi="Times New Roman" w:cs="Times New Roman"/>
          <w:sz w:val="28"/>
          <w:szCs w:val="28"/>
        </w:rPr>
        <w:t>предоставления</w:t>
      </w:r>
      <w:r w:rsidR="0060782C" w:rsidRPr="0060782C">
        <w:rPr>
          <w:rFonts w:ascii="Times New Roman" w:hAnsi="Times New Roman" w:cs="Times New Roman"/>
          <w:sz w:val="28"/>
          <w:szCs w:val="28"/>
        </w:rPr>
        <w:t xml:space="preserve"> </w:t>
      </w:r>
      <w:r w:rsidR="0060782C" w:rsidRPr="00B0220A">
        <w:rPr>
          <w:rFonts w:ascii="Times New Roman" w:hAnsi="Times New Roman" w:cs="Times New Roman"/>
          <w:sz w:val="28"/>
          <w:szCs w:val="28"/>
        </w:rPr>
        <w:t>муниципальной</w:t>
      </w:r>
      <w:r w:rsidRPr="009A5836">
        <w:rPr>
          <w:rFonts w:ascii="Times New Roman" w:hAnsi="Times New Roman" w:cs="Times New Roman"/>
          <w:sz w:val="28"/>
          <w:szCs w:val="28"/>
        </w:rPr>
        <w:t xml:space="preserve"> усл</w:t>
      </w:r>
      <w:r w:rsidR="00763D88">
        <w:rPr>
          <w:rFonts w:ascii="Times New Roman" w:hAnsi="Times New Roman" w:cs="Times New Roman"/>
          <w:sz w:val="28"/>
          <w:szCs w:val="28"/>
        </w:rPr>
        <w:t>уги в МФЦ</w:t>
      </w:r>
      <w:r w:rsidRPr="009A5836">
        <w:rPr>
          <w:rFonts w:ascii="Times New Roman" w:hAnsi="Times New Roman" w:cs="Times New Roman"/>
          <w:sz w:val="28"/>
          <w:szCs w:val="28"/>
        </w:rPr>
        <w:t>;</w:t>
      </w:r>
    </w:p>
    <w:p w:rsidR="00DF1C77" w:rsidRDefault="009A5836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836">
        <w:rPr>
          <w:rFonts w:ascii="Times New Roman" w:hAnsi="Times New Roman" w:cs="Times New Roman"/>
          <w:sz w:val="28"/>
          <w:szCs w:val="28"/>
        </w:rPr>
        <w:t xml:space="preserve"> </w:t>
      </w:r>
      <w:r w:rsidR="002D4251">
        <w:rPr>
          <w:rFonts w:ascii="Times New Roman" w:hAnsi="Times New Roman" w:cs="Times New Roman"/>
          <w:sz w:val="28"/>
          <w:szCs w:val="28"/>
        </w:rPr>
        <w:t xml:space="preserve">- </w:t>
      </w:r>
      <w:r w:rsidRPr="009A5836">
        <w:rPr>
          <w:rFonts w:ascii="Times New Roman" w:hAnsi="Times New Roman" w:cs="Times New Roman"/>
          <w:sz w:val="28"/>
          <w:szCs w:val="28"/>
        </w:rPr>
        <w:t xml:space="preserve">выдачу заявителю результата </w:t>
      </w:r>
      <w:r w:rsidR="00763D88">
        <w:rPr>
          <w:rFonts w:ascii="Times New Roman" w:hAnsi="Times New Roman" w:cs="Times New Roman"/>
          <w:sz w:val="28"/>
          <w:szCs w:val="28"/>
        </w:rPr>
        <w:t>предоставления</w:t>
      </w:r>
      <w:r w:rsidR="0060782C" w:rsidRPr="0060782C">
        <w:rPr>
          <w:rFonts w:ascii="Times New Roman" w:hAnsi="Times New Roman" w:cs="Times New Roman"/>
          <w:sz w:val="28"/>
          <w:szCs w:val="28"/>
        </w:rPr>
        <w:t xml:space="preserve"> </w:t>
      </w:r>
      <w:r w:rsidR="0060782C" w:rsidRPr="00B0220A">
        <w:rPr>
          <w:rFonts w:ascii="Times New Roman" w:hAnsi="Times New Roman" w:cs="Times New Roman"/>
          <w:sz w:val="28"/>
          <w:szCs w:val="28"/>
        </w:rPr>
        <w:t>муниципальной</w:t>
      </w:r>
      <w:r w:rsidR="00763D88">
        <w:rPr>
          <w:rFonts w:ascii="Times New Roman" w:hAnsi="Times New Roman" w:cs="Times New Roman"/>
          <w:sz w:val="28"/>
          <w:szCs w:val="28"/>
        </w:rPr>
        <w:t xml:space="preserve"> услуги </w:t>
      </w:r>
      <w:r w:rsidRPr="009A5836">
        <w:rPr>
          <w:rFonts w:ascii="Times New Roman" w:hAnsi="Times New Roman" w:cs="Times New Roman"/>
          <w:sz w:val="28"/>
          <w:szCs w:val="28"/>
        </w:rPr>
        <w:t>на бумажном носителе, подтверждающих содержание электронных документов, направле</w:t>
      </w:r>
      <w:r w:rsidR="00763D88">
        <w:rPr>
          <w:rFonts w:ascii="Times New Roman" w:hAnsi="Times New Roman" w:cs="Times New Roman"/>
          <w:sz w:val="28"/>
          <w:szCs w:val="28"/>
        </w:rPr>
        <w:t>нных в МФЦ</w:t>
      </w:r>
      <w:r w:rsidRPr="009A5836">
        <w:rPr>
          <w:rFonts w:ascii="Times New Roman" w:hAnsi="Times New Roman" w:cs="Times New Roman"/>
          <w:sz w:val="28"/>
          <w:szCs w:val="28"/>
        </w:rPr>
        <w:t xml:space="preserve"> по результатам пре</w:t>
      </w:r>
      <w:r w:rsidR="00763D88">
        <w:rPr>
          <w:rFonts w:ascii="Times New Roman" w:hAnsi="Times New Roman" w:cs="Times New Roman"/>
          <w:sz w:val="28"/>
          <w:szCs w:val="28"/>
        </w:rPr>
        <w:t>доставления</w:t>
      </w:r>
      <w:r w:rsidR="0060782C" w:rsidRPr="0060782C">
        <w:rPr>
          <w:rFonts w:ascii="Times New Roman" w:hAnsi="Times New Roman" w:cs="Times New Roman"/>
          <w:sz w:val="28"/>
          <w:szCs w:val="28"/>
        </w:rPr>
        <w:t xml:space="preserve"> </w:t>
      </w:r>
      <w:r w:rsidR="0060782C" w:rsidRPr="00B0220A">
        <w:rPr>
          <w:rFonts w:ascii="Times New Roman" w:hAnsi="Times New Roman" w:cs="Times New Roman"/>
          <w:sz w:val="28"/>
          <w:szCs w:val="28"/>
        </w:rPr>
        <w:t>муниципальной</w:t>
      </w:r>
      <w:r w:rsidR="00763D88">
        <w:rPr>
          <w:rFonts w:ascii="Times New Roman" w:hAnsi="Times New Roman" w:cs="Times New Roman"/>
          <w:sz w:val="28"/>
          <w:szCs w:val="28"/>
        </w:rPr>
        <w:t xml:space="preserve"> </w:t>
      </w:r>
      <w:r w:rsidRPr="009A5836">
        <w:rPr>
          <w:rFonts w:ascii="Times New Roman" w:hAnsi="Times New Roman" w:cs="Times New Roman"/>
          <w:sz w:val="28"/>
          <w:szCs w:val="28"/>
        </w:rPr>
        <w:t xml:space="preserve">услуги, </w:t>
      </w:r>
      <w:r w:rsidR="00F26FA6">
        <w:rPr>
          <w:rFonts w:ascii="Times New Roman" w:hAnsi="Times New Roman" w:cs="Times New Roman"/>
          <w:sz w:val="28"/>
          <w:szCs w:val="28"/>
        </w:rPr>
        <w:t xml:space="preserve">     </w:t>
      </w:r>
      <w:r w:rsidRPr="009A5836">
        <w:rPr>
          <w:rFonts w:ascii="Times New Roman" w:hAnsi="Times New Roman" w:cs="Times New Roman"/>
          <w:sz w:val="28"/>
          <w:szCs w:val="28"/>
        </w:rPr>
        <w:t xml:space="preserve">а также выдача документов, включая составление на бумажном носителе </w:t>
      </w:r>
      <w:r w:rsidR="00F26FA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A5836">
        <w:rPr>
          <w:rFonts w:ascii="Times New Roman" w:hAnsi="Times New Roman" w:cs="Times New Roman"/>
          <w:sz w:val="28"/>
          <w:szCs w:val="28"/>
        </w:rPr>
        <w:t>и заверение выписок из информационных систем органов</w:t>
      </w:r>
      <w:r w:rsidR="00763D88">
        <w:rPr>
          <w:rFonts w:ascii="Times New Roman" w:hAnsi="Times New Roman" w:cs="Times New Roman"/>
          <w:sz w:val="28"/>
          <w:szCs w:val="28"/>
        </w:rPr>
        <w:t xml:space="preserve"> государственной власти, органов местного самоуправления, представляющих</w:t>
      </w:r>
      <w:r w:rsidR="0060782C" w:rsidRPr="0060782C">
        <w:rPr>
          <w:rFonts w:ascii="Times New Roman" w:hAnsi="Times New Roman" w:cs="Times New Roman"/>
          <w:sz w:val="28"/>
          <w:szCs w:val="28"/>
        </w:rPr>
        <w:t xml:space="preserve"> </w:t>
      </w:r>
      <w:r w:rsidR="0060782C">
        <w:rPr>
          <w:rFonts w:ascii="Times New Roman" w:hAnsi="Times New Roman" w:cs="Times New Roman"/>
          <w:sz w:val="28"/>
          <w:szCs w:val="28"/>
        </w:rPr>
        <w:t>муниципальную</w:t>
      </w:r>
      <w:r w:rsidR="00763D88">
        <w:rPr>
          <w:rFonts w:ascii="Times New Roman" w:hAnsi="Times New Roman" w:cs="Times New Roman"/>
          <w:sz w:val="28"/>
          <w:szCs w:val="28"/>
        </w:rPr>
        <w:t xml:space="preserve"> услугу</w:t>
      </w:r>
      <w:r w:rsidRPr="009A5836">
        <w:rPr>
          <w:rFonts w:ascii="Times New Roman" w:hAnsi="Times New Roman" w:cs="Times New Roman"/>
          <w:sz w:val="28"/>
          <w:szCs w:val="28"/>
        </w:rPr>
        <w:t>;</w:t>
      </w:r>
    </w:p>
    <w:p w:rsidR="00DF1C77" w:rsidRDefault="009A5836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836">
        <w:rPr>
          <w:rFonts w:ascii="Times New Roman" w:hAnsi="Times New Roman" w:cs="Times New Roman"/>
          <w:sz w:val="28"/>
          <w:szCs w:val="28"/>
        </w:rPr>
        <w:t xml:space="preserve"> </w:t>
      </w:r>
      <w:r w:rsidR="002D4251">
        <w:rPr>
          <w:rFonts w:ascii="Times New Roman" w:hAnsi="Times New Roman" w:cs="Times New Roman"/>
          <w:sz w:val="28"/>
          <w:szCs w:val="28"/>
        </w:rPr>
        <w:t xml:space="preserve">- </w:t>
      </w:r>
      <w:r w:rsidRPr="009A5836">
        <w:rPr>
          <w:rFonts w:ascii="Times New Roman" w:hAnsi="Times New Roman" w:cs="Times New Roman"/>
          <w:sz w:val="28"/>
          <w:szCs w:val="28"/>
        </w:rPr>
        <w:t>иные процедуры и действия, предус</w:t>
      </w:r>
      <w:r w:rsidR="00DF1C77">
        <w:rPr>
          <w:rFonts w:ascii="Times New Roman" w:hAnsi="Times New Roman" w:cs="Times New Roman"/>
          <w:sz w:val="28"/>
          <w:szCs w:val="28"/>
        </w:rPr>
        <w:t>мотренные Федеральным законом №</w:t>
      </w:r>
      <w:r w:rsidRPr="009A5836">
        <w:rPr>
          <w:rFonts w:ascii="Times New Roman" w:hAnsi="Times New Roman" w:cs="Times New Roman"/>
          <w:sz w:val="28"/>
          <w:szCs w:val="28"/>
        </w:rPr>
        <w:t>210-ФЗ.</w:t>
      </w:r>
    </w:p>
    <w:p w:rsidR="00DF1C77" w:rsidRDefault="009A5836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836">
        <w:rPr>
          <w:rFonts w:ascii="Times New Roman" w:hAnsi="Times New Roman" w:cs="Times New Roman"/>
          <w:sz w:val="28"/>
          <w:szCs w:val="28"/>
        </w:rPr>
        <w:t xml:space="preserve"> В соответствии с частью 1.</w:t>
      </w:r>
      <w:r w:rsidR="00DF1C77">
        <w:rPr>
          <w:rFonts w:ascii="Times New Roman" w:hAnsi="Times New Roman" w:cs="Times New Roman"/>
          <w:sz w:val="28"/>
          <w:szCs w:val="28"/>
        </w:rPr>
        <w:t>1 статьи 16 Федерального закона №</w:t>
      </w:r>
      <w:r w:rsidRPr="009A5836">
        <w:rPr>
          <w:rFonts w:ascii="Times New Roman" w:hAnsi="Times New Roman" w:cs="Times New Roman"/>
          <w:sz w:val="28"/>
          <w:szCs w:val="28"/>
        </w:rPr>
        <w:t xml:space="preserve">210-ФЗ для реализации своих функций </w:t>
      </w:r>
      <w:r w:rsidR="00763D88">
        <w:rPr>
          <w:rFonts w:ascii="Times New Roman" w:hAnsi="Times New Roman" w:cs="Times New Roman"/>
          <w:sz w:val="28"/>
          <w:szCs w:val="28"/>
        </w:rPr>
        <w:t>МФЦ</w:t>
      </w:r>
      <w:r w:rsidR="002868A5">
        <w:rPr>
          <w:rFonts w:ascii="Times New Roman" w:hAnsi="Times New Roman" w:cs="Times New Roman"/>
          <w:sz w:val="28"/>
          <w:szCs w:val="28"/>
        </w:rPr>
        <w:t xml:space="preserve"> </w:t>
      </w:r>
      <w:r w:rsidRPr="009A5836">
        <w:rPr>
          <w:rFonts w:ascii="Times New Roman" w:hAnsi="Times New Roman" w:cs="Times New Roman"/>
          <w:sz w:val="28"/>
          <w:szCs w:val="28"/>
        </w:rPr>
        <w:t>вправе привлекать иные организации.</w:t>
      </w:r>
    </w:p>
    <w:p w:rsidR="00DF1C77" w:rsidRDefault="00DF1C77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1C77" w:rsidRDefault="009A5836" w:rsidP="00DF1C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5836">
        <w:rPr>
          <w:rFonts w:ascii="Times New Roman" w:hAnsi="Times New Roman" w:cs="Times New Roman"/>
          <w:b/>
          <w:bCs/>
          <w:sz w:val="28"/>
          <w:szCs w:val="28"/>
        </w:rPr>
        <w:t>Информирование заявителей</w:t>
      </w:r>
    </w:p>
    <w:p w:rsidR="00DF1C77" w:rsidRDefault="00DF1C77" w:rsidP="00817E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F1C77" w:rsidRDefault="009A5836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8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A5836">
        <w:rPr>
          <w:rFonts w:ascii="Times New Roman" w:hAnsi="Times New Roman" w:cs="Times New Roman"/>
          <w:sz w:val="28"/>
          <w:szCs w:val="28"/>
        </w:rPr>
        <w:t xml:space="preserve">6.2. Информирование заявителя </w:t>
      </w:r>
      <w:r w:rsidR="00763D88">
        <w:rPr>
          <w:rFonts w:ascii="Times New Roman" w:hAnsi="Times New Roman" w:cs="Times New Roman"/>
          <w:sz w:val="28"/>
          <w:szCs w:val="28"/>
        </w:rPr>
        <w:t>МФЦ</w:t>
      </w:r>
      <w:r w:rsidRPr="009A5836">
        <w:rPr>
          <w:rFonts w:ascii="Times New Roman" w:hAnsi="Times New Roman" w:cs="Times New Roman"/>
          <w:sz w:val="28"/>
          <w:szCs w:val="28"/>
        </w:rPr>
        <w:t xml:space="preserve"> осуществляется следующими способами:</w:t>
      </w:r>
    </w:p>
    <w:p w:rsidR="00DF1C77" w:rsidRDefault="009A5836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836">
        <w:rPr>
          <w:rFonts w:ascii="Times New Roman" w:hAnsi="Times New Roman" w:cs="Times New Roman"/>
          <w:sz w:val="28"/>
          <w:szCs w:val="28"/>
        </w:rPr>
        <w:t xml:space="preserve"> а) посредством привлечения средств массовой информации, а также путем размещения информации на официальных сайтах и информационных сте</w:t>
      </w:r>
      <w:r w:rsidR="002868A5">
        <w:rPr>
          <w:rFonts w:ascii="Times New Roman" w:hAnsi="Times New Roman" w:cs="Times New Roman"/>
          <w:sz w:val="28"/>
          <w:szCs w:val="28"/>
        </w:rPr>
        <w:t>ндах МФЦ</w:t>
      </w:r>
      <w:r w:rsidRPr="009A5836">
        <w:rPr>
          <w:rFonts w:ascii="Times New Roman" w:hAnsi="Times New Roman" w:cs="Times New Roman"/>
          <w:sz w:val="28"/>
          <w:szCs w:val="28"/>
        </w:rPr>
        <w:t>;</w:t>
      </w:r>
    </w:p>
    <w:p w:rsidR="00DF1C77" w:rsidRDefault="009A5836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836">
        <w:rPr>
          <w:rFonts w:ascii="Times New Roman" w:hAnsi="Times New Roman" w:cs="Times New Roman"/>
          <w:sz w:val="28"/>
          <w:szCs w:val="28"/>
        </w:rPr>
        <w:t xml:space="preserve"> б) при обращении заявителя в </w:t>
      </w:r>
      <w:r w:rsidR="00763D88">
        <w:rPr>
          <w:rFonts w:ascii="Times New Roman" w:hAnsi="Times New Roman" w:cs="Times New Roman"/>
          <w:sz w:val="28"/>
          <w:szCs w:val="28"/>
        </w:rPr>
        <w:t>МФЦ</w:t>
      </w:r>
      <w:r w:rsidRPr="009A5836">
        <w:rPr>
          <w:rFonts w:ascii="Times New Roman" w:hAnsi="Times New Roman" w:cs="Times New Roman"/>
          <w:sz w:val="28"/>
          <w:szCs w:val="28"/>
        </w:rPr>
        <w:t xml:space="preserve"> лично, по телефону, посредством почтовых отправлений, либо по электронной почте.</w:t>
      </w:r>
    </w:p>
    <w:p w:rsidR="00DF1C77" w:rsidRDefault="009A5836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836">
        <w:rPr>
          <w:rFonts w:ascii="Times New Roman" w:hAnsi="Times New Roman" w:cs="Times New Roman"/>
          <w:sz w:val="28"/>
          <w:szCs w:val="28"/>
        </w:rPr>
        <w:t xml:space="preserve"> При личном обращении работник </w:t>
      </w:r>
      <w:r w:rsidR="00763D88">
        <w:rPr>
          <w:rFonts w:ascii="Times New Roman" w:hAnsi="Times New Roman" w:cs="Times New Roman"/>
          <w:sz w:val="28"/>
          <w:szCs w:val="28"/>
        </w:rPr>
        <w:t>МФЦ</w:t>
      </w:r>
      <w:r w:rsidRPr="009A5836">
        <w:rPr>
          <w:rFonts w:ascii="Times New Roman" w:hAnsi="Times New Roman" w:cs="Times New Roman"/>
          <w:sz w:val="28"/>
          <w:szCs w:val="28"/>
        </w:rPr>
        <w:t xml:space="preserve"> подробно информирует заявителей по интересующим их вопросам в вежливой корректной форме </w:t>
      </w:r>
      <w:r w:rsidR="002D42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A5836">
        <w:rPr>
          <w:rFonts w:ascii="Times New Roman" w:hAnsi="Times New Roman" w:cs="Times New Roman"/>
          <w:sz w:val="28"/>
          <w:szCs w:val="28"/>
        </w:rPr>
        <w:t xml:space="preserve">с использованием официально-делового стиля речи. Рекомендуемое время предоставления консультации – не более 15 минут, время ожидания в очереди </w:t>
      </w:r>
      <w:r w:rsidR="002D4251">
        <w:rPr>
          <w:rFonts w:ascii="Times New Roman" w:hAnsi="Times New Roman" w:cs="Times New Roman"/>
          <w:sz w:val="28"/>
          <w:szCs w:val="28"/>
        </w:rPr>
        <w:t xml:space="preserve">   </w:t>
      </w:r>
      <w:r w:rsidRPr="009A5836">
        <w:rPr>
          <w:rFonts w:ascii="Times New Roman" w:hAnsi="Times New Roman" w:cs="Times New Roman"/>
          <w:sz w:val="28"/>
          <w:szCs w:val="28"/>
        </w:rPr>
        <w:t>в секторе информирования для получ</w:t>
      </w:r>
      <w:r w:rsidR="002868A5">
        <w:rPr>
          <w:rFonts w:ascii="Times New Roman" w:hAnsi="Times New Roman" w:cs="Times New Roman"/>
          <w:sz w:val="28"/>
          <w:szCs w:val="28"/>
        </w:rPr>
        <w:t xml:space="preserve">ения информации о </w:t>
      </w:r>
      <w:r w:rsidR="0060782C">
        <w:rPr>
          <w:rFonts w:ascii="Times New Roman" w:hAnsi="Times New Roman" w:cs="Times New Roman"/>
          <w:sz w:val="28"/>
          <w:szCs w:val="28"/>
        </w:rPr>
        <w:t>муниципальных</w:t>
      </w:r>
      <w:r w:rsidR="0060782C" w:rsidRPr="009A5836">
        <w:rPr>
          <w:rFonts w:ascii="Times New Roman" w:hAnsi="Times New Roman" w:cs="Times New Roman"/>
          <w:sz w:val="28"/>
          <w:szCs w:val="28"/>
        </w:rPr>
        <w:t xml:space="preserve"> </w:t>
      </w:r>
      <w:r w:rsidRPr="009A5836">
        <w:rPr>
          <w:rFonts w:ascii="Times New Roman" w:hAnsi="Times New Roman" w:cs="Times New Roman"/>
          <w:sz w:val="28"/>
          <w:szCs w:val="28"/>
        </w:rPr>
        <w:lastRenderedPageBreak/>
        <w:t>услугах не может превышать 15 минут.</w:t>
      </w:r>
    </w:p>
    <w:p w:rsidR="00026B39" w:rsidRDefault="009A5836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836">
        <w:rPr>
          <w:rFonts w:ascii="Times New Roman" w:hAnsi="Times New Roman" w:cs="Times New Roman"/>
          <w:sz w:val="28"/>
          <w:szCs w:val="28"/>
        </w:rPr>
        <w:t xml:space="preserve"> Ответ на телефонный звонок должен начинаться с информации </w:t>
      </w:r>
      <w:r w:rsidR="002D425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A5836">
        <w:rPr>
          <w:rFonts w:ascii="Times New Roman" w:hAnsi="Times New Roman" w:cs="Times New Roman"/>
          <w:sz w:val="28"/>
          <w:szCs w:val="28"/>
        </w:rPr>
        <w:t xml:space="preserve">о наименовании организации, фамилии, имени, отчестве и должности работника </w:t>
      </w:r>
      <w:r w:rsidR="00763D88">
        <w:rPr>
          <w:rFonts w:ascii="Times New Roman" w:hAnsi="Times New Roman" w:cs="Times New Roman"/>
          <w:sz w:val="28"/>
          <w:szCs w:val="28"/>
        </w:rPr>
        <w:t>МФЦ</w:t>
      </w:r>
      <w:r w:rsidRPr="009A5836">
        <w:rPr>
          <w:rFonts w:ascii="Times New Roman" w:hAnsi="Times New Roman" w:cs="Times New Roman"/>
          <w:sz w:val="28"/>
          <w:szCs w:val="28"/>
        </w:rPr>
        <w:t>, принявшего телефонный звонок.</w:t>
      </w:r>
      <w:r w:rsidR="00026B39">
        <w:rPr>
          <w:rFonts w:ascii="Times New Roman" w:hAnsi="Times New Roman" w:cs="Times New Roman"/>
          <w:sz w:val="28"/>
          <w:szCs w:val="28"/>
        </w:rPr>
        <w:t xml:space="preserve"> </w:t>
      </w:r>
      <w:r w:rsidRPr="009A5836">
        <w:rPr>
          <w:rFonts w:ascii="Times New Roman" w:hAnsi="Times New Roman" w:cs="Times New Roman"/>
          <w:sz w:val="28"/>
          <w:szCs w:val="28"/>
        </w:rPr>
        <w:t>Индивидуальное устное консультирование при обращении заявителя по телефону рабо</w:t>
      </w:r>
      <w:r w:rsidR="002F42E5">
        <w:rPr>
          <w:rFonts w:ascii="Times New Roman" w:hAnsi="Times New Roman" w:cs="Times New Roman"/>
          <w:sz w:val="28"/>
          <w:szCs w:val="28"/>
        </w:rPr>
        <w:t>тник МФЦ</w:t>
      </w:r>
      <w:r w:rsidR="00026B39">
        <w:rPr>
          <w:rFonts w:ascii="Times New Roman" w:hAnsi="Times New Roman" w:cs="Times New Roman"/>
          <w:sz w:val="28"/>
          <w:szCs w:val="28"/>
        </w:rPr>
        <w:t xml:space="preserve"> осуществляет не более 10 минут.</w:t>
      </w:r>
    </w:p>
    <w:p w:rsidR="00026B39" w:rsidRDefault="009A5836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836">
        <w:rPr>
          <w:rFonts w:ascii="Times New Roman" w:hAnsi="Times New Roman" w:cs="Times New Roman"/>
          <w:sz w:val="28"/>
          <w:szCs w:val="28"/>
        </w:rPr>
        <w:t xml:space="preserve"> В случае если для подготовки ответа требуется более продолжительное время, работник </w:t>
      </w:r>
      <w:r w:rsidR="00763D88">
        <w:rPr>
          <w:rFonts w:ascii="Times New Roman" w:hAnsi="Times New Roman" w:cs="Times New Roman"/>
          <w:sz w:val="28"/>
          <w:szCs w:val="28"/>
        </w:rPr>
        <w:t>МФЦ</w:t>
      </w:r>
      <w:r w:rsidRPr="009A5836">
        <w:rPr>
          <w:rFonts w:ascii="Times New Roman" w:hAnsi="Times New Roman" w:cs="Times New Roman"/>
          <w:sz w:val="28"/>
          <w:szCs w:val="28"/>
        </w:rPr>
        <w:t>, осуществляющий индивидуальное устное консультирование по телефону, может предложить заявителю:</w:t>
      </w:r>
    </w:p>
    <w:p w:rsidR="00026B39" w:rsidRDefault="009A5836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836">
        <w:rPr>
          <w:rFonts w:ascii="Times New Roman" w:hAnsi="Times New Roman" w:cs="Times New Roman"/>
          <w:sz w:val="28"/>
          <w:szCs w:val="28"/>
        </w:rPr>
        <w:t xml:space="preserve"> </w:t>
      </w:r>
      <w:r w:rsidR="002868A5">
        <w:rPr>
          <w:rFonts w:ascii="Times New Roman" w:hAnsi="Times New Roman" w:cs="Times New Roman"/>
          <w:sz w:val="28"/>
          <w:szCs w:val="28"/>
        </w:rPr>
        <w:t xml:space="preserve">- </w:t>
      </w:r>
      <w:r w:rsidRPr="009A5836">
        <w:rPr>
          <w:rFonts w:ascii="Times New Roman" w:hAnsi="Times New Roman" w:cs="Times New Roman"/>
          <w:sz w:val="28"/>
          <w:szCs w:val="28"/>
        </w:rPr>
        <w:t>изложить обращение в письме</w:t>
      </w:r>
      <w:r w:rsidR="00026B39">
        <w:rPr>
          <w:rFonts w:ascii="Times New Roman" w:hAnsi="Times New Roman" w:cs="Times New Roman"/>
          <w:sz w:val="28"/>
          <w:szCs w:val="28"/>
        </w:rPr>
        <w:t>нной форме (ответ направляется з</w:t>
      </w:r>
      <w:r w:rsidRPr="009A5836">
        <w:rPr>
          <w:rFonts w:ascii="Times New Roman" w:hAnsi="Times New Roman" w:cs="Times New Roman"/>
          <w:sz w:val="28"/>
          <w:szCs w:val="28"/>
        </w:rPr>
        <w:t>аявителю в соответствии со способом, указанным в обращении);</w:t>
      </w:r>
    </w:p>
    <w:p w:rsidR="00026B39" w:rsidRDefault="009A5836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836">
        <w:rPr>
          <w:rFonts w:ascii="Times New Roman" w:hAnsi="Times New Roman" w:cs="Times New Roman"/>
          <w:sz w:val="28"/>
          <w:szCs w:val="28"/>
        </w:rPr>
        <w:t xml:space="preserve"> </w:t>
      </w:r>
      <w:r w:rsidR="002868A5">
        <w:rPr>
          <w:rFonts w:ascii="Times New Roman" w:hAnsi="Times New Roman" w:cs="Times New Roman"/>
          <w:sz w:val="28"/>
          <w:szCs w:val="28"/>
        </w:rPr>
        <w:t xml:space="preserve">- </w:t>
      </w:r>
      <w:r w:rsidRPr="009A5836">
        <w:rPr>
          <w:rFonts w:ascii="Times New Roman" w:hAnsi="Times New Roman" w:cs="Times New Roman"/>
          <w:sz w:val="28"/>
          <w:szCs w:val="28"/>
        </w:rPr>
        <w:t>назначить другое время для консультаций.</w:t>
      </w:r>
    </w:p>
    <w:p w:rsidR="00026B39" w:rsidRDefault="009A5836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836">
        <w:rPr>
          <w:rFonts w:ascii="Times New Roman" w:hAnsi="Times New Roman" w:cs="Times New Roman"/>
          <w:sz w:val="28"/>
          <w:szCs w:val="28"/>
        </w:rPr>
        <w:t xml:space="preserve"> При консультировании по письменным обращениям заявителей ответ направляется в письменном виде в срок не позднее 30 календарных дней </w:t>
      </w:r>
      <w:r w:rsidR="0044513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A5836">
        <w:rPr>
          <w:rFonts w:ascii="Times New Roman" w:hAnsi="Times New Roman" w:cs="Times New Roman"/>
          <w:sz w:val="28"/>
          <w:szCs w:val="28"/>
        </w:rPr>
        <w:t xml:space="preserve">с момента регистрации обращения в форме электронного документа по адресу электронной почты, указанному в обращении, поступившем в </w:t>
      </w:r>
      <w:r w:rsidR="00763D88">
        <w:rPr>
          <w:rFonts w:ascii="Times New Roman" w:hAnsi="Times New Roman" w:cs="Times New Roman"/>
          <w:sz w:val="28"/>
          <w:szCs w:val="28"/>
        </w:rPr>
        <w:t>МФЦ</w:t>
      </w:r>
      <w:r w:rsidRPr="009A5836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документа, и в письменной форме по почтовому адресу, указанному в обращении, поступившем в </w:t>
      </w:r>
      <w:r w:rsidR="00763D88">
        <w:rPr>
          <w:rFonts w:ascii="Times New Roman" w:hAnsi="Times New Roman" w:cs="Times New Roman"/>
          <w:sz w:val="28"/>
          <w:szCs w:val="28"/>
        </w:rPr>
        <w:t>МФЦ</w:t>
      </w:r>
      <w:r w:rsidRPr="009A5836">
        <w:rPr>
          <w:rFonts w:ascii="Times New Roman" w:hAnsi="Times New Roman" w:cs="Times New Roman"/>
          <w:sz w:val="28"/>
          <w:szCs w:val="28"/>
        </w:rPr>
        <w:t xml:space="preserve"> в письменной форме.</w:t>
      </w:r>
    </w:p>
    <w:p w:rsidR="00026B39" w:rsidRDefault="00026B39" w:rsidP="00026B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6B39" w:rsidRDefault="009A5836" w:rsidP="00026B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5836">
        <w:rPr>
          <w:rFonts w:ascii="Times New Roman" w:hAnsi="Times New Roman" w:cs="Times New Roman"/>
          <w:b/>
          <w:bCs/>
          <w:sz w:val="28"/>
          <w:szCs w:val="28"/>
        </w:rPr>
        <w:t xml:space="preserve">Выдача заявителю результата </w:t>
      </w:r>
      <w:r w:rsidR="00026B39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</w:t>
      </w:r>
      <w:r w:rsidRPr="009A5836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:rsidR="00026B39" w:rsidRDefault="00026B39" w:rsidP="00026B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35A56" w:rsidRDefault="009A5836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8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A5836">
        <w:rPr>
          <w:rFonts w:ascii="Times New Roman" w:hAnsi="Times New Roman" w:cs="Times New Roman"/>
          <w:sz w:val="28"/>
          <w:szCs w:val="28"/>
        </w:rPr>
        <w:t>6.3. При наличии в заявлении о предоставлени</w:t>
      </w:r>
      <w:r w:rsidR="00763D88">
        <w:rPr>
          <w:rFonts w:ascii="Times New Roman" w:hAnsi="Times New Roman" w:cs="Times New Roman"/>
          <w:sz w:val="28"/>
          <w:szCs w:val="28"/>
        </w:rPr>
        <w:t xml:space="preserve">и </w:t>
      </w:r>
      <w:r w:rsidR="0060782C" w:rsidRPr="00B0220A">
        <w:rPr>
          <w:rFonts w:ascii="Times New Roman" w:hAnsi="Times New Roman" w:cs="Times New Roman"/>
          <w:sz w:val="28"/>
          <w:szCs w:val="28"/>
        </w:rPr>
        <w:t>муниципальной</w:t>
      </w:r>
      <w:r w:rsidR="0060782C" w:rsidRPr="009A5836">
        <w:rPr>
          <w:rFonts w:ascii="Times New Roman" w:hAnsi="Times New Roman" w:cs="Times New Roman"/>
          <w:sz w:val="28"/>
          <w:szCs w:val="28"/>
        </w:rPr>
        <w:t xml:space="preserve"> </w:t>
      </w:r>
      <w:r w:rsidRPr="009A5836">
        <w:rPr>
          <w:rFonts w:ascii="Times New Roman" w:hAnsi="Times New Roman" w:cs="Times New Roman"/>
          <w:sz w:val="28"/>
          <w:szCs w:val="28"/>
        </w:rPr>
        <w:t>услуги указания о выдаче результатов оказания</w:t>
      </w:r>
      <w:r w:rsidR="0060782C" w:rsidRPr="0060782C">
        <w:rPr>
          <w:rFonts w:ascii="Times New Roman" w:hAnsi="Times New Roman" w:cs="Times New Roman"/>
          <w:sz w:val="28"/>
          <w:szCs w:val="28"/>
        </w:rPr>
        <w:t xml:space="preserve"> </w:t>
      </w:r>
      <w:r w:rsidR="0060782C" w:rsidRPr="00B0220A">
        <w:rPr>
          <w:rFonts w:ascii="Times New Roman" w:hAnsi="Times New Roman" w:cs="Times New Roman"/>
          <w:sz w:val="28"/>
          <w:szCs w:val="28"/>
        </w:rPr>
        <w:t>муниципальной</w:t>
      </w:r>
      <w:r w:rsidRPr="009A5836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763D88">
        <w:rPr>
          <w:rFonts w:ascii="Times New Roman" w:hAnsi="Times New Roman" w:cs="Times New Roman"/>
          <w:sz w:val="28"/>
          <w:szCs w:val="28"/>
        </w:rPr>
        <w:t xml:space="preserve"> через МФЦ</w:t>
      </w:r>
      <w:r w:rsidRPr="009A5836">
        <w:rPr>
          <w:rFonts w:ascii="Times New Roman" w:hAnsi="Times New Roman" w:cs="Times New Roman"/>
          <w:sz w:val="28"/>
          <w:szCs w:val="28"/>
        </w:rPr>
        <w:t xml:space="preserve">, </w:t>
      </w:r>
      <w:r w:rsidR="006930C4">
        <w:rPr>
          <w:rFonts w:ascii="Times New Roman" w:hAnsi="Times New Roman" w:cs="Times New Roman"/>
          <w:sz w:val="28"/>
          <w:szCs w:val="28"/>
        </w:rPr>
        <w:t>специалист Уполномоченного органа местного самоуправления</w:t>
      </w:r>
      <w:r w:rsidR="00763D88">
        <w:rPr>
          <w:rFonts w:ascii="Times New Roman" w:hAnsi="Times New Roman" w:cs="Times New Roman"/>
          <w:sz w:val="28"/>
          <w:szCs w:val="28"/>
        </w:rPr>
        <w:t>, ответственный за предоставление</w:t>
      </w:r>
      <w:r w:rsidR="0060782C" w:rsidRPr="0060782C">
        <w:rPr>
          <w:rFonts w:ascii="Times New Roman" w:hAnsi="Times New Roman" w:cs="Times New Roman"/>
          <w:sz w:val="28"/>
          <w:szCs w:val="28"/>
        </w:rPr>
        <w:t xml:space="preserve"> </w:t>
      </w:r>
      <w:r w:rsidR="0060782C" w:rsidRPr="00B0220A">
        <w:rPr>
          <w:rFonts w:ascii="Times New Roman" w:hAnsi="Times New Roman" w:cs="Times New Roman"/>
          <w:sz w:val="28"/>
          <w:szCs w:val="28"/>
        </w:rPr>
        <w:t>муниципальной</w:t>
      </w:r>
      <w:r w:rsidR="00763D88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9A5836">
        <w:rPr>
          <w:rFonts w:ascii="Times New Roman" w:hAnsi="Times New Roman" w:cs="Times New Roman"/>
          <w:sz w:val="28"/>
          <w:szCs w:val="28"/>
        </w:rPr>
        <w:t xml:space="preserve"> передает документы в </w:t>
      </w:r>
      <w:r w:rsidR="00763D88">
        <w:rPr>
          <w:rFonts w:ascii="Times New Roman" w:hAnsi="Times New Roman" w:cs="Times New Roman"/>
          <w:sz w:val="28"/>
          <w:szCs w:val="28"/>
        </w:rPr>
        <w:t>МФЦ</w:t>
      </w:r>
      <w:r w:rsidRPr="009A5836">
        <w:rPr>
          <w:rFonts w:ascii="Times New Roman" w:hAnsi="Times New Roman" w:cs="Times New Roman"/>
          <w:sz w:val="28"/>
          <w:szCs w:val="28"/>
        </w:rPr>
        <w:t xml:space="preserve"> для последующей выдачи заявителю (представителю) способом, согласно заключенн</w:t>
      </w:r>
      <w:r w:rsidR="00763D88">
        <w:rPr>
          <w:rFonts w:ascii="Times New Roman" w:hAnsi="Times New Roman" w:cs="Times New Roman"/>
          <w:sz w:val="28"/>
          <w:szCs w:val="28"/>
        </w:rPr>
        <w:t>ым соглашениям о взаимодействии.</w:t>
      </w:r>
    </w:p>
    <w:p w:rsidR="008C2CFE" w:rsidRPr="008C2CFE" w:rsidRDefault="009A5836" w:rsidP="00857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A5836">
        <w:rPr>
          <w:rFonts w:ascii="Times New Roman" w:hAnsi="Times New Roman" w:cs="Times New Roman"/>
          <w:sz w:val="28"/>
          <w:szCs w:val="28"/>
        </w:rPr>
        <w:t xml:space="preserve"> Порядок и </w:t>
      </w:r>
      <w:r w:rsidRPr="008C2CFE">
        <w:rPr>
          <w:rFonts w:ascii="Times New Roman" w:hAnsi="Times New Roman" w:cs="Times New Roman"/>
          <w:sz w:val="28"/>
          <w:szCs w:val="28"/>
        </w:rPr>
        <w:t xml:space="preserve">сроки передачи </w:t>
      </w:r>
      <w:r w:rsidR="006930C4">
        <w:rPr>
          <w:rFonts w:ascii="Times New Roman" w:hAnsi="Times New Roman" w:cs="Times New Roman"/>
          <w:sz w:val="28"/>
          <w:szCs w:val="28"/>
        </w:rPr>
        <w:t>Уполномоченным органом местного самоуправления</w:t>
      </w:r>
      <w:r w:rsidRPr="009A5836">
        <w:rPr>
          <w:rFonts w:ascii="Times New Roman" w:hAnsi="Times New Roman" w:cs="Times New Roman"/>
          <w:sz w:val="28"/>
          <w:szCs w:val="28"/>
        </w:rPr>
        <w:t xml:space="preserve"> </w:t>
      </w:r>
      <w:r w:rsidR="008C2CFE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таких документов в </w:t>
      </w:r>
      <w:r w:rsidR="008C2CFE">
        <w:rPr>
          <w:rFonts w:ascii="Times New Roman" w:hAnsi="Times New Roman"/>
          <w:color w:val="000000" w:themeColor="text1"/>
          <w:sz w:val="28"/>
          <w:szCs w:val="28"/>
        </w:rPr>
        <w:t>МФЦ</w:t>
      </w:r>
      <w:r w:rsidR="008C2CFE" w:rsidRPr="00302E6A" w:rsidDel="006864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C2CFE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определяются соглашением </w:t>
      </w:r>
      <w:r w:rsidR="00F26FA6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</w:t>
      </w:r>
      <w:r w:rsidR="008C2CFE" w:rsidRPr="00302E6A">
        <w:rPr>
          <w:rFonts w:ascii="Times New Roman" w:hAnsi="Times New Roman"/>
          <w:color w:val="000000" w:themeColor="text1"/>
          <w:sz w:val="28"/>
          <w:szCs w:val="28"/>
        </w:rPr>
        <w:t>о взаимодействии, заключенным в порядке, установленном постановлением Правительства Российской Федерации от 27</w:t>
      </w:r>
      <w:r w:rsidR="008C2CFE">
        <w:rPr>
          <w:rFonts w:ascii="Times New Roman" w:hAnsi="Times New Roman"/>
          <w:color w:val="000000" w:themeColor="text1"/>
          <w:sz w:val="28"/>
          <w:szCs w:val="28"/>
        </w:rPr>
        <w:t>.09.</w:t>
      </w:r>
      <w:r w:rsidR="008C2CFE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2011 № 797 </w:t>
      </w:r>
      <w:r w:rsidR="008C2CFE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8C2CFE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 взаимодействии между многофункциональными центрами предоставления государственных </w:t>
      </w:r>
      <w:r w:rsidR="00F26FA6">
        <w:rPr>
          <w:rFonts w:ascii="Times New Roman" w:hAnsi="Times New Roman"/>
          <w:color w:val="000000" w:themeColor="text1"/>
          <w:sz w:val="28"/>
          <w:szCs w:val="28"/>
        </w:rPr>
        <w:t xml:space="preserve">                 </w:t>
      </w:r>
      <w:r w:rsidR="008C2CFE" w:rsidRPr="00302E6A">
        <w:rPr>
          <w:rFonts w:ascii="Times New Roman" w:hAnsi="Times New Roman"/>
          <w:color w:val="000000" w:themeColor="text1"/>
          <w:sz w:val="28"/>
          <w:szCs w:val="28"/>
        </w:rPr>
        <w:t>и муниципальных услуг</w:t>
      </w:r>
      <w:r w:rsidR="006930C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C2CFE" w:rsidRPr="00302E6A">
        <w:rPr>
          <w:rFonts w:ascii="Times New Roman" w:hAnsi="Times New Roman"/>
          <w:color w:val="000000" w:themeColor="text1"/>
          <w:sz w:val="28"/>
          <w:szCs w:val="28"/>
        </w:rPr>
        <w:t>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8C2CFE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8C2CFE" w:rsidRPr="00302E6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35A56" w:rsidRDefault="00445138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6.4</w:t>
      </w:r>
      <w:r w:rsidR="009A5836" w:rsidRPr="009A5836">
        <w:rPr>
          <w:rFonts w:ascii="Times New Roman" w:hAnsi="Times New Roman" w:cs="Times New Roman"/>
          <w:sz w:val="28"/>
          <w:szCs w:val="28"/>
        </w:rPr>
        <w:t>. Прием заявителей для выдачи документов, являющих</w:t>
      </w:r>
      <w:r w:rsidR="008C2CFE">
        <w:rPr>
          <w:rFonts w:ascii="Times New Roman" w:hAnsi="Times New Roman" w:cs="Times New Roman"/>
          <w:sz w:val="28"/>
          <w:szCs w:val="28"/>
        </w:rPr>
        <w:t xml:space="preserve">ся результатом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60782C" w:rsidRPr="00B0220A">
        <w:rPr>
          <w:rFonts w:ascii="Times New Roman" w:hAnsi="Times New Roman" w:cs="Times New Roman"/>
          <w:sz w:val="28"/>
          <w:szCs w:val="28"/>
        </w:rPr>
        <w:t>муниципальной</w:t>
      </w:r>
      <w:r w:rsidR="0060782C" w:rsidRPr="009A5836">
        <w:rPr>
          <w:rFonts w:ascii="Times New Roman" w:hAnsi="Times New Roman" w:cs="Times New Roman"/>
          <w:sz w:val="28"/>
          <w:szCs w:val="28"/>
        </w:rPr>
        <w:t xml:space="preserve"> </w:t>
      </w:r>
      <w:r w:rsidR="009A5836" w:rsidRPr="009A5836">
        <w:rPr>
          <w:rFonts w:ascii="Times New Roman" w:hAnsi="Times New Roman" w:cs="Times New Roman"/>
          <w:sz w:val="28"/>
          <w:szCs w:val="28"/>
        </w:rPr>
        <w:t>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B35A56" w:rsidRDefault="009A5836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836">
        <w:rPr>
          <w:rFonts w:ascii="Times New Roman" w:hAnsi="Times New Roman" w:cs="Times New Roman"/>
          <w:sz w:val="28"/>
          <w:szCs w:val="28"/>
        </w:rPr>
        <w:t xml:space="preserve"> Работник </w:t>
      </w:r>
      <w:r w:rsidR="008C2CFE">
        <w:rPr>
          <w:rFonts w:ascii="Times New Roman" w:hAnsi="Times New Roman" w:cs="Times New Roman"/>
          <w:sz w:val="28"/>
          <w:szCs w:val="28"/>
        </w:rPr>
        <w:t>МФЦ</w:t>
      </w:r>
      <w:r w:rsidRPr="009A5836">
        <w:rPr>
          <w:rFonts w:ascii="Times New Roman" w:hAnsi="Times New Roman" w:cs="Times New Roman"/>
          <w:sz w:val="28"/>
          <w:szCs w:val="28"/>
        </w:rPr>
        <w:t xml:space="preserve"> осуществляет следующие действия:</w:t>
      </w:r>
    </w:p>
    <w:p w:rsidR="00B35A56" w:rsidRDefault="009A5836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836">
        <w:rPr>
          <w:rFonts w:ascii="Times New Roman" w:hAnsi="Times New Roman" w:cs="Times New Roman"/>
          <w:sz w:val="28"/>
          <w:szCs w:val="28"/>
        </w:rPr>
        <w:t xml:space="preserve"> </w:t>
      </w:r>
      <w:r w:rsidR="002868A5">
        <w:rPr>
          <w:rFonts w:ascii="Times New Roman" w:hAnsi="Times New Roman" w:cs="Times New Roman"/>
          <w:sz w:val="28"/>
          <w:szCs w:val="28"/>
        </w:rPr>
        <w:t xml:space="preserve">- </w:t>
      </w:r>
      <w:r w:rsidRPr="009A5836">
        <w:rPr>
          <w:rFonts w:ascii="Times New Roman" w:hAnsi="Times New Roman" w:cs="Times New Roman"/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</w:t>
      </w:r>
      <w:r w:rsidR="00B35A56">
        <w:rPr>
          <w:rFonts w:ascii="Times New Roman" w:hAnsi="Times New Roman" w:cs="Times New Roman"/>
          <w:sz w:val="28"/>
          <w:szCs w:val="28"/>
        </w:rPr>
        <w:t>тельством Российской Федерации;</w:t>
      </w:r>
    </w:p>
    <w:p w:rsidR="00B35A56" w:rsidRDefault="002868A5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5836" w:rsidRPr="009A5836">
        <w:rPr>
          <w:rFonts w:ascii="Times New Roman" w:hAnsi="Times New Roman" w:cs="Times New Roman"/>
          <w:sz w:val="28"/>
          <w:szCs w:val="28"/>
        </w:rPr>
        <w:t xml:space="preserve">проверяет полномочия представителя заявителя (в случае обращения </w:t>
      </w:r>
      <w:r w:rsidR="009A5836" w:rsidRPr="009A5836">
        <w:rPr>
          <w:rFonts w:ascii="Times New Roman" w:hAnsi="Times New Roman" w:cs="Times New Roman"/>
          <w:sz w:val="28"/>
          <w:szCs w:val="28"/>
        </w:rPr>
        <w:lastRenderedPageBreak/>
        <w:t>представителя заявителя);</w:t>
      </w:r>
    </w:p>
    <w:p w:rsidR="00B35A56" w:rsidRPr="002868A5" w:rsidRDefault="009A5836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836">
        <w:rPr>
          <w:rFonts w:ascii="Times New Roman" w:hAnsi="Times New Roman" w:cs="Times New Roman"/>
          <w:sz w:val="28"/>
          <w:szCs w:val="28"/>
        </w:rPr>
        <w:t xml:space="preserve"> </w:t>
      </w:r>
      <w:r w:rsidR="002868A5" w:rsidRPr="002868A5">
        <w:rPr>
          <w:rFonts w:ascii="Times New Roman" w:hAnsi="Times New Roman" w:cs="Times New Roman"/>
          <w:sz w:val="28"/>
          <w:szCs w:val="28"/>
        </w:rPr>
        <w:t xml:space="preserve">- </w:t>
      </w:r>
      <w:r w:rsidRPr="002868A5">
        <w:rPr>
          <w:rFonts w:ascii="Times New Roman" w:hAnsi="Times New Roman" w:cs="Times New Roman"/>
          <w:sz w:val="28"/>
          <w:szCs w:val="28"/>
        </w:rPr>
        <w:t>определяет статус исполнения заявления заявителя в ГИС;</w:t>
      </w:r>
    </w:p>
    <w:p w:rsidR="00B35A56" w:rsidRDefault="009A5836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68A5">
        <w:rPr>
          <w:rFonts w:ascii="Times New Roman" w:hAnsi="Times New Roman" w:cs="Times New Roman"/>
          <w:sz w:val="28"/>
          <w:szCs w:val="28"/>
        </w:rPr>
        <w:t xml:space="preserve"> </w:t>
      </w:r>
      <w:r w:rsidR="002868A5" w:rsidRPr="002868A5">
        <w:rPr>
          <w:rFonts w:ascii="Times New Roman" w:hAnsi="Times New Roman" w:cs="Times New Roman"/>
          <w:sz w:val="28"/>
          <w:szCs w:val="28"/>
        </w:rPr>
        <w:t xml:space="preserve">- </w:t>
      </w:r>
      <w:r w:rsidRPr="002868A5">
        <w:rPr>
          <w:rFonts w:ascii="Times New Roman" w:hAnsi="Times New Roman" w:cs="Times New Roman"/>
          <w:sz w:val="28"/>
          <w:szCs w:val="28"/>
        </w:rPr>
        <w:t xml:space="preserve">распечатывает результат </w:t>
      </w:r>
      <w:r w:rsidR="00B35A56" w:rsidRPr="002868A5">
        <w:rPr>
          <w:rFonts w:ascii="Times New Roman" w:hAnsi="Times New Roman" w:cs="Times New Roman"/>
          <w:sz w:val="28"/>
          <w:szCs w:val="28"/>
        </w:rPr>
        <w:t>предоставления</w:t>
      </w:r>
      <w:r w:rsidR="0060782C" w:rsidRPr="0060782C">
        <w:rPr>
          <w:rFonts w:ascii="Times New Roman" w:hAnsi="Times New Roman" w:cs="Times New Roman"/>
          <w:sz w:val="28"/>
          <w:szCs w:val="28"/>
        </w:rPr>
        <w:t xml:space="preserve"> </w:t>
      </w:r>
      <w:r w:rsidR="0060782C" w:rsidRPr="00B0220A">
        <w:rPr>
          <w:rFonts w:ascii="Times New Roman" w:hAnsi="Times New Roman" w:cs="Times New Roman"/>
          <w:sz w:val="28"/>
          <w:szCs w:val="28"/>
        </w:rPr>
        <w:t>муниципальной</w:t>
      </w:r>
      <w:r w:rsidR="00B35A56" w:rsidRPr="002868A5">
        <w:rPr>
          <w:rFonts w:ascii="Times New Roman" w:hAnsi="Times New Roman" w:cs="Times New Roman"/>
          <w:sz w:val="28"/>
          <w:szCs w:val="28"/>
        </w:rPr>
        <w:t xml:space="preserve"> </w:t>
      </w:r>
      <w:r w:rsidRPr="002868A5">
        <w:rPr>
          <w:rFonts w:ascii="Times New Roman" w:hAnsi="Times New Roman" w:cs="Times New Roman"/>
          <w:sz w:val="28"/>
          <w:szCs w:val="28"/>
        </w:rPr>
        <w:t>услуги в виде экземпляра электронного документа на бумажном носителе и</w:t>
      </w:r>
      <w:r w:rsidRPr="009A5836">
        <w:rPr>
          <w:rFonts w:ascii="Times New Roman" w:hAnsi="Times New Roman" w:cs="Times New Roman"/>
          <w:sz w:val="28"/>
          <w:szCs w:val="28"/>
        </w:rPr>
        <w:t xml:space="preserve"> заверяет его </w:t>
      </w:r>
      <w:r w:rsidR="0044513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A5836">
        <w:rPr>
          <w:rFonts w:ascii="Times New Roman" w:hAnsi="Times New Roman" w:cs="Times New Roman"/>
          <w:sz w:val="28"/>
          <w:szCs w:val="28"/>
        </w:rPr>
        <w:t>с использованием пе</w:t>
      </w:r>
      <w:r w:rsidR="008C2CFE">
        <w:rPr>
          <w:rFonts w:ascii="Times New Roman" w:hAnsi="Times New Roman" w:cs="Times New Roman"/>
          <w:sz w:val="28"/>
          <w:szCs w:val="28"/>
        </w:rPr>
        <w:t>чати МФЦ</w:t>
      </w:r>
      <w:r w:rsidRPr="009A5836">
        <w:rPr>
          <w:rFonts w:ascii="Times New Roman" w:hAnsi="Times New Roman" w:cs="Times New Roman"/>
          <w:sz w:val="28"/>
          <w:szCs w:val="28"/>
        </w:rPr>
        <w:t xml:space="preserve">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B35A56" w:rsidRDefault="002868A5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5836" w:rsidRPr="009A5836">
        <w:rPr>
          <w:rFonts w:ascii="Times New Roman" w:hAnsi="Times New Roman" w:cs="Times New Roman"/>
          <w:sz w:val="28"/>
          <w:szCs w:val="28"/>
        </w:rPr>
        <w:t xml:space="preserve">заверяет экземпляр электронного документа на бумажном носителе </w:t>
      </w:r>
      <w:r w:rsidR="00445138">
        <w:rPr>
          <w:rFonts w:ascii="Times New Roman" w:hAnsi="Times New Roman" w:cs="Times New Roman"/>
          <w:sz w:val="28"/>
          <w:szCs w:val="28"/>
        </w:rPr>
        <w:t xml:space="preserve">         </w:t>
      </w:r>
      <w:r w:rsidR="009A5836" w:rsidRPr="009A5836">
        <w:rPr>
          <w:rFonts w:ascii="Times New Roman" w:hAnsi="Times New Roman" w:cs="Times New Roman"/>
          <w:sz w:val="28"/>
          <w:szCs w:val="28"/>
        </w:rPr>
        <w:t>с использованием пе</w:t>
      </w:r>
      <w:r w:rsidR="008C2CFE">
        <w:rPr>
          <w:rFonts w:ascii="Times New Roman" w:hAnsi="Times New Roman" w:cs="Times New Roman"/>
          <w:sz w:val="28"/>
          <w:szCs w:val="28"/>
        </w:rPr>
        <w:t>чати МФЦ</w:t>
      </w:r>
      <w:r w:rsidR="009A5836" w:rsidRPr="009A5836">
        <w:rPr>
          <w:rFonts w:ascii="Times New Roman" w:hAnsi="Times New Roman" w:cs="Times New Roman"/>
          <w:sz w:val="28"/>
          <w:szCs w:val="28"/>
        </w:rPr>
        <w:t xml:space="preserve">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B35A56" w:rsidRDefault="009A5836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836">
        <w:rPr>
          <w:rFonts w:ascii="Times New Roman" w:hAnsi="Times New Roman" w:cs="Times New Roman"/>
          <w:sz w:val="28"/>
          <w:szCs w:val="28"/>
        </w:rPr>
        <w:t xml:space="preserve"> </w:t>
      </w:r>
      <w:r w:rsidR="002868A5">
        <w:rPr>
          <w:rFonts w:ascii="Times New Roman" w:hAnsi="Times New Roman" w:cs="Times New Roman"/>
          <w:sz w:val="28"/>
          <w:szCs w:val="28"/>
        </w:rPr>
        <w:t xml:space="preserve">- </w:t>
      </w:r>
      <w:r w:rsidRPr="009A5836">
        <w:rPr>
          <w:rFonts w:ascii="Times New Roman" w:hAnsi="Times New Roman" w:cs="Times New Roman"/>
          <w:sz w:val="28"/>
          <w:szCs w:val="28"/>
        </w:rPr>
        <w:t xml:space="preserve">выдает документы заявителю, при необходимости запрашивает </w:t>
      </w:r>
      <w:r w:rsidR="0044513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A5836">
        <w:rPr>
          <w:rFonts w:ascii="Times New Roman" w:hAnsi="Times New Roman" w:cs="Times New Roman"/>
          <w:sz w:val="28"/>
          <w:szCs w:val="28"/>
        </w:rPr>
        <w:t>у заявителя подписи за каждый выданный документ;</w:t>
      </w:r>
    </w:p>
    <w:p w:rsidR="00817E3A" w:rsidRDefault="009A5836" w:rsidP="00857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5836">
        <w:rPr>
          <w:rFonts w:ascii="Times New Roman" w:hAnsi="Times New Roman" w:cs="Times New Roman"/>
          <w:sz w:val="28"/>
          <w:szCs w:val="28"/>
        </w:rPr>
        <w:t xml:space="preserve"> </w:t>
      </w:r>
      <w:r w:rsidR="0060782C">
        <w:rPr>
          <w:rFonts w:ascii="Times New Roman" w:hAnsi="Times New Roman" w:cs="Times New Roman"/>
          <w:sz w:val="28"/>
          <w:szCs w:val="28"/>
        </w:rPr>
        <w:t xml:space="preserve">- </w:t>
      </w:r>
      <w:r w:rsidRPr="009A5836">
        <w:rPr>
          <w:rFonts w:ascii="Times New Roman" w:hAnsi="Times New Roman" w:cs="Times New Roman"/>
          <w:sz w:val="28"/>
          <w:szCs w:val="28"/>
        </w:rPr>
        <w:t xml:space="preserve">запрашивает согласие заявителя на участие в смс-опросе для оценки качества предоставленных </w:t>
      </w:r>
      <w:r w:rsidR="0060782C">
        <w:rPr>
          <w:rFonts w:ascii="Times New Roman" w:hAnsi="Times New Roman" w:cs="Times New Roman"/>
          <w:sz w:val="28"/>
          <w:szCs w:val="28"/>
        </w:rPr>
        <w:t>муниципальных</w:t>
      </w:r>
      <w:r w:rsidR="0060782C" w:rsidRPr="009A5836">
        <w:rPr>
          <w:rFonts w:ascii="Times New Roman" w:hAnsi="Times New Roman" w:cs="Times New Roman"/>
          <w:sz w:val="28"/>
          <w:szCs w:val="28"/>
        </w:rPr>
        <w:t xml:space="preserve"> </w:t>
      </w:r>
      <w:r w:rsidRPr="009A5836">
        <w:rPr>
          <w:rFonts w:ascii="Times New Roman" w:hAnsi="Times New Roman" w:cs="Times New Roman"/>
          <w:sz w:val="28"/>
          <w:szCs w:val="28"/>
        </w:rPr>
        <w:t>услу</w:t>
      </w:r>
      <w:r w:rsidR="008C2CFE">
        <w:rPr>
          <w:rFonts w:ascii="Times New Roman" w:hAnsi="Times New Roman" w:cs="Times New Roman"/>
          <w:sz w:val="28"/>
          <w:szCs w:val="28"/>
        </w:rPr>
        <w:t>г МФЦ</w:t>
      </w:r>
      <w:r w:rsidRPr="009A5836">
        <w:rPr>
          <w:rFonts w:ascii="Times New Roman" w:hAnsi="Times New Roman" w:cs="Times New Roman"/>
          <w:sz w:val="28"/>
          <w:szCs w:val="28"/>
        </w:rPr>
        <w:t>.</w:t>
      </w:r>
    </w:p>
    <w:p w:rsidR="008C2CFE" w:rsidRDefault="008C2CFE" w:rsidP="00B35A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3418" w:rsidRDefault="00E23418" w:rsidP="00E23418">
      <w:pPr>
        <w:pStyle w:val="Default"/>
        <w:rPr>
          <w:sz w:val="28"/>
          <w:szCs w:val="28"/>
        </w:rPr>
      </w:pPr>
    </w:p>
    <w:p w:rsidR="00857CA2" w:rsidRDefault="00857CA2" w:rsidP="00E23418">
      <w:pPr>
        <w:pStyle w:val="Default"/>
        <w:rPr>
          <w:sz w:val="28"/>
          <w:szCs w:val="28"/>
        </w:rPr>
      </w:pPr>
    </w:p>
    <w:p w:rsidR="00445138" w:rsidRDefault="00445138" w:rsidP="00E23418">
      <w:pPr>
        <w:pStyle w:val="Default"/>
        <w:rPr>
          <w:sz w:val="28"/>
          <w:szCs w:val="28"/>
        </w:rPr>
      </w:pPr>
    </w:p>
    <w:p w:rsidR="0099570D" w:rsidRDefault="0099570D" w:rsidP="00E23418">
      <w:pPr>
        <w:pStyle w:val="Default"/>
        <w:rPr>
          <w:sz w:val="28"/>
          <w:szCs w:val="28"/>
        </w:rPr>
      </w:pPr>
    </w:p>
    <w:p w:rsidR="0060782C" w:rsidRDefault="0060782C" w:rsidP="00E23418">
      <w:pPr>
        <w:pStyle w:val="Default"/>
        <w:rPr>
          <w:sz w:val="28"/>
          <w:szCs w:val="28"/>
        </w:rPr>
      </w:pPr>
    </w:p>
    <w:p w:rsidR="00E86EC5" w:rsidRDefault="00E86EC5" w:rsidP="00E23418">
      <w:pPr>
        <w:pStyle w:val="Default"/>
        <w:rPr>
          <w:sz w:val="28"/>
          <w:szCs w:val="28"/>
        </w:rPr>
      </w:pPr>
    </w:p>
    <w:tbl>
      <w:tblPr>
        <w:tblStyle w:val="ac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E23418" w:rsidTr="00E23418">
        <w:tc>
          <w:tcPr>
            <w:tcW w:w="4785" w:type="dxa"/>
          </w:tcPr>
          <w:p w:rsidR="00647058" w:rsidRDefault="00647058" w:rsidP="00857CA2">
            <w:pPr>
              <w:pStyle w:val="Default"/>
              <w:jc w:val="both"/>
              <w:rPr>
                <w:sz w:val="28"/>
                <w:szCs w:val="28"/>
              </w:rPr>
            </w:pPr>
            <w:bookmarkStart w:id="0" w:name="_GoBack" w:colFirst="0" w:colLast="1"/>
          </w:p>
          <w:p w:rsidR="006930C4" w:rsidRDefault="006930C4" w:rsidP="00857CA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6930C4" w:rsidRDefault="006930C4" w:rsidP="00857CA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6930C4" w:rsidRDefault="006930C4" w:rsidP="00857CA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6930C4" w:rsidRDefault="006930C4" w:rsidP="00857CA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6930C4" w:rsidRDefault="006930C4" w:rsidP="00857CA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6930C4" w:rsidRDefault="006930C4" w:rsidP="00857CA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6930C4" w:rsidRDefault="006930C4" w:rsidP="00857CA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6930C4" w:rsidRDefault="006930C4" w:rsidP="00857CA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6930C4" w:rsidRDefault="006930C4" w:rsidP="00857CA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6930C4" w:rsidRDefault="006930C4" w:rsidP="00857CA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6930C4" w:rsidRDefault="006930C4" w:rsidP="00857CA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6930C4" w:rsidRDefault="006930C4" w:rsidP="00857CA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6930C4" w:rsidRDefault="006930C4" w:rsidP="00857CA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6930C4" w:rsidRDefault="006930C4" w:rsidP="00857CA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6930C4" w:rsidRDefault="006930C4" w:rsidP="00857CA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6930C4" w:rsidRDefault="006930C4" w:rsidP="00857CA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6930C4" w:rsidRDefault="006930C4" w:rsidP="00857CA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6930C4" w:rsidRDefault="006930C4" w:rsidP="00857CA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7D1058" w:rsidRDefault="007D1058" w:rsidP="00857CA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7D1058" w:rsidRDefault="007D1058" w:rsidP="00857CA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6930C4" w:rsidRDefault="006930C4" w:rsidP="00857CA2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E23418" w:rsidRDefault="00E23418" w:rsidP="00857CA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№ 1</w:t>
            </w:r>
          </w:p>
          <w:p w:rsidR="00E23418" w:rsidRDefault="00E23418" w:rsidP="00857CA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административному регламенту </w:t>
            </w:r>
            <w:r w:rsidR="00151B62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по предо</w:t>
            </w:r>
            <w:r w:rsidR="007409DA">
              <w:rPr>
                <w:sz w:val="28"/>
                <w:szCs w:val="28"/>
              </w:rPr>
              <w:t xml:space="preserve">ставлению муниципальной услуги </w:t>
            </w:r>
            <w:r w:rsidR="007409DA">
              <w:rPr>
                <w:color w:val="000000" w:themeColor="text1"/>
                <w:sz w:val="28"/>
                <w:szCs w:val="28"/>
              </w:rPr>
              <w:t>"</w:t>
            </w:r>
            <w:r>
              <w:rPr>
                <w:sz w:val="28"/>
                <w:szCs w:val="28"/>
              </w:rPr>
              <w:t xml:space="preserve">Перераспределение земель </w:t>
            </w:r>
            <w:r w:rsidR="00151B62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и (или) земельных участков, находящихся в государственной или муниципальной собственности, </w:t>
            </w:r>
            <w:r w:rsidR="00151B62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и земельных участков, находящихся </w:t>
            </w:r>
            <w:r w:rsidR="00151B62">
              <w:rPr>
                <w:sz w:val="28"/>
                <w:szCs w:val="28"/>
              </w:rPr>
              <w:t xml:space="preserve">  </w:t>
            </w:r>
            <w:r w:rsidR="007409DA">
              <w:rPr>
                <w:sz w:val="28"/>
                <w:szCs w:val="28"/>
              </w:rPr>
              <w:t>в частной собственности</w:t>
            </w:r>
            <w:r w:rsidR="007409DA">
              <w:rPr>
                <w:color w:val="000000" w:themeColor="text1"/>
                <w:sz w:val="28"/>
                <w:szCs w:val="28"/>
              </w:rPr>
              <w:t>"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bookmarkEnd w:id="0"/>
    </w:tbl>
    <w:p w:rsidR="008C2CFE" w:rsidRDefault="008C2CFE" w:rsidP="00B35A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3418" w:rsidRDefault="00E23418" w:rsidP="00E23418">
      <w:pPr>
        <w:widowControl w:val="0"/>
        <w:tabs>
          <w:tab w:val="left" w:pos="625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23418" w:rsidRPr="00E23418" w:rsidRDefault="008C2CFE" w:rsidP="005A37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23418">
        <w:rPr>
          <w:rFonts w:ascii="Times New Roman" w:hAnsi="Times New Roman" w:cs="Times New Roman"/>
          <w:sz w:val="28"/>
          <w:szCs w:val="28"/>
        </w:rPr>
        <w:t>СОГЛАШЕНИЕ № _____</w:t>
      </w:r>
    </w:p>
    <w:p w:rsidR="00E23418" w:rsidRDefault="008C2CFE" w:rsidP="005A37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23418">
        <w:rPr>
          <w:rFonts w:ascii="Times New Roman" w:hAnsi="Times New Roman" w:cs="Times New Roman"/>
          <w:sz w:val="28"/>
          <w:szCs w:val="28"/>
        </w:rPr>
        <w:t>о перераспределении земель и (или) земельных участков, государственная собственность на которые не разграничена и земельных участков, находящихся в частной собственности</w:t>
      </w:r>
    </w:p>
    <w:p w:rsidR="00E23418" w:rsidRDefault="00E23418" w:rsidP="00151B62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__________г. </w:t>
      </w:r>
      <w:r w:rsidR="00151B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8C2CFE" w:rsidRPr="00E23418">
        <w:rPr>
          <w:rFonts w:ascii="Times New Roman" w:hAnsi="Times New Roman" w:cs="Times New Roman"/>
          <w:sz w:val="28"/>
          <w:szCs w:val="28"/>
        </w:rPr>
        <w:t xml:space="preserve">__________ __________________________________________________________________, </w:t>
      </w:r>
      <w:r w:rsidR="008C2CFE" w:rsidRPr="00E23418">
        <w:rPr>
          <w:rFonts w:ascii="Times New Roman" w:hAnsi="Times New Roman" w:cs="Times New Roman"/>
          <w:sz w:val="24"/>
          <w:szCs w:val="24"/>
        </w:rPr>
        <w:t>(наименование органа)</w:t>
      </w:r>
    </w:p>
    <w:p w:rsidR="00E23418" w:rsidRDefault="008C2CFE" w:rsidP="005A37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3418">
        <w:rPr>
          <w:rFonts w:ascii="Times New Roman" w:hAnsi="Times New Roman" w:cs="Times New Roman"/>
          <w:sz w:val="28"/>
          <w:szCs w:val="28"/>
        </w:rPr>
        <w:t xml:space="preserve">в лице ____________________________________________________________, </w:t>
      </w:r>
      <w:r w:rsidRPr="00E23418">
        <w:rPr>
          <w:rFonts w:ascii="Times New Roman" w:hAnsi="Times New Roman" w:cs="Times New Roman"/>
          <w:sz w:val="24"/>
          <w:szCs w:val="24"/>
        </w:rPr>
        <w:t>(указать уполномоченное лицо)</w:t>
      </w:r>
    </w:p>
    <w:p w:rsidR="00E23418" w:rsidRDefault="008C2CFE" w:rsidP="005A37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418">
        <w:rPr>
          <w:rFonts w:ascii="Times New Roman" w:hAnsi="Times New Roman" w:cs="Times New Roman"/>
          <w:sz w:val="28"/>
          <w:szCs w:val="28"/>
        </w:rPr>
        <w:t>действующего на основании ___________</w:t>
      </w:r>
      <w:r w:rsidR="00E23418">
        <w:rPr>
          <w:rFonts w:ascii="Times New Roman" w:hAnsi="Times New Roman" w:cs="Times New Roman"/>
          <w:sz w:val="28"/>
          <w:szCs w:val="28"/>
        </w:rPr>
        <w:t>______________________________,</w:t>
      </w:r>
    </w:p>
    <w:p w:rsidR="00E23418" w:rsidRDefault="008C2CFE" w:rsidP="005A37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418">
        <w:rPr>
          <w:rFonts w:ascii="Times New Roman" w:hAnsi="Times New Roman" w:cs="Times New Roman"/>
          <w:sz w:val="28"/>
          <w:szCs w:val="28"/>
        </w:rPr>
        <w:t>именуемый в</w:t>
      </w:r>
      <w:r w:rsidR="00E23418">
        <w:rPr>
          <w:rFonts w:ascii="Times New Roman" w:hAnsi="Times New Roman" w:cs="Times New Roman"/>
          <w:sz w:val="28"/>
          <w:szCs w:val="28"/>
        </w:rPr>
        <w:t xml:space="preserve"> дальнейшем "Сторона 1", и</w:t>
      </w:r>
      <w:r w:rsidRPr="00E23418">
        <w:rPr>
          <w:rFonts w:ascii="Times New Roman" w:hAnsi="Times New Roman" w:cs="Times New Roman"/>
          <w:sz w:val="28"/>
          <w:szCs w:val="28"/>
        </w:rPr>
        <w:t>_______________________________, __________ го</w:t>
      </w:r>
      <w:r w:rsidR="00E23418">
        <w:rPr>
          <w:rFonts w:ascii="Times New Roman" w:hAnsi="Times New Roman" w:cs="Times New Roman"/>
          <w:sz w:val="28"/>
          <w:szCs w:val="28"/>
        </w:rPr>
        <w:t>да рождения, паспорт серия ____ ____ номер _________, выдан ___________.___._____года,  код подразделения</w:t>
      </w:r>
      <w:r w:rsidRPr="00E23418">
        <w:rPr>
          <w:rFonts w:ascii="Times New Roman" w:hAnsi="Times New Roman" w:cs="Times New Roman"/>
          <w:sz w:val="28"/>
          <w:szCs w:val="28"/>
        </w:rPr>
        <w:t>______, зарегистрированный</w:t>
      </w:r>
      <w:r w:rsidR="00E23418">
        <w:rPr>
          <w:rFonts w:ascii="Times New Roman" w:hAnsi="Times New Roman" w:cs="Times New Roman"/>
          <w:sz w:val="28"/>
          <w:szCs w:val="28"/>
        </w:rPr>
        <w:t xml:space="preserve"> по адресу: г. ______________</w:t>
      </w:r>
      <w:r w:rsidRPr="00E23418">
        <w:rPr>
          <w:rFonts w:ascii="Times New Roman" w:hAnsi="Times New Roman" w:cs="Times New Roman"/>
          <w:sz w:val="28"/>
          <w:szCs w:val="28"/>
        </w:rPr>
        <w:t xml:space="preserve">, именуемый в дальнейшем "Сторона 2", вместе именуемые "Стороны", заключили настоящее Соглашение о нижеследующем (далее - Соглашение): </w:t>
      </w:r>
    </w:p>
    <w:p w:rsidR="00E23418" w:rsidRDefault="008C2CFE" w:rsidP="00E234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3418">
        <w:rPr>
          <w:rFonts w:ascii="Times New Roman" w:hAnsi="Times New Roman" w:cs="Times New Roman"/>
          <w:b/>
          <w:bCs/>
          <w:sz w:val="28"/>
          <w:szCs w:val="28"/>
        </w:rPr>
        <w:t>1. Предмет Соглашения</w:t>
      </w:r>
    </w:p>
    <w:p w:rsidR="00E23418" w:rsidRDefault="00E23418" w:rsidP="00E234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3418" w:rsidRDefault="008C2CFE" w:rsidP="005A37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418">
        <w:rPr>
          <w:rFonts w:ascii="Times New Roman" w:hAnsi="Times New Roman" w:cs="Times New Roman"/>
          <w:sz w:val="28"/>
          <w:szCs w:val="28"/>
        </w:rPr>
        <w:t xml:space="preserve">1.1. В соответствии с настоящим соглашением осуществляется перераспределение земельного участка, находящегося в частной собственности, площадью _____ кв. м, с кадастровым номером __________, и земель/земельного участка (земельных участков), находящегося (находящихся) в собственности субъекта Российской Федерации (муниципальной собственности)/государственная собственность на который (которые) не разграничена (указывается кадастровый номер и площадь земельного участка (земельных участков). </w:t>
      </w:r>
    </w:p>
    <w:p w:rsidR="00E23418" w:rsidRDefault="008C2CFE" w:rsidP="005A37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418">
        <w:rPr>
          <w:rFonts w:ascii="Times New Roman" w:hAnsi="Times New Roman" w:cs="Times New Roman"/>
          <w:sz w:val="28"/>
          <w:szCs w:val="28"/>
        </w:rPr>
        <w:t xml:space="preserve">1.2. В результате перераспределения, в соответствии со схемой расположения земельного участка на кадастровом плане территории, утвержденной __________, образован земельный участок по адресу: __________, площадью _____ кв. м, с кадастровым номером __________, категория земель: __________, вид разрешенного использования: __________ (далее - Участок), на который возникает право частной собственности, и земельный участок </w:t>
      </w:r>
      <w:r w:rsidR="00E23418">
        <w:rPr>
          <w:rFonts w:ascii="Times New Roman" w:hAnsi="Times New Roman" w:cs="Times New Roman"/>
          <w:sz w:val="28"/>
          <w:szCs w:val="28"/>
        </w:rPr>
        <w:t>(земельные участки) площадью</w:t>
      </w:r>
      <w:r w:rsidRPr="00E23418">
        <w:rPr>
          <w:rFonts w:ascii="Times New Roman" w:hAnsi="Times New Roman" w:cs="Times New Roman"/>
          <w:sz w:val="28"/>
          <w:szCs w:val="28"/>
        </w:rPr>
        <w:t xml:space="preserve">_____ кв. м, с кадастровым номером __________, категория земель: __________, вид разрешенного </w:t>
      </w:r>
      <w:r w:rsidRPr="00E23418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использования: __________, на который возникает право собственности субъекта Российской Федерации (муниципальной собственности)/государственная собственность на который (которые) </w:t>
      </w:r>
      <w:r w:rsidR="00151B6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23418">
        <w:rPr>
          <w:rFonts w:ascii="Times New Roman" w:hAnsi="Times New Roman" w:cs="Times New Roman"/>
          <w:sz w:val="28"/>
          <w:szCs w:val="28"/>
        </w:rPr>
        <w:t xml:space="preserve">не разграничена. </w:t>
      </w:r>
    </w:p>
    <w:p w:rsidR="00E23418" w:rsidRDefault="008C2CFE" w:rsidP="005A37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418">
        <w:rPr>
          <w:rFonts w:ascii="Times New Roman" w:hAnsi="Times New Roman" w:cs="Times New Roman"/>
          <w:sz w:val="28"/>
          <w:szCs w:val="28"/>
        </w:rPr>
        <w:t>*1.2. В результате перераспределения, в соответствии с проектом межевания территории, утвержденным __________, образован земельный участок по адресу: __________, площадью _____ кв. м, с кадастровым номером __________, категория земель: __________, вид разрешенного использования: __________ (далее - Участок) и земельный участок (земельные участки) площадью _____ кв. м, с кадастровым номером __________, категория земель: __________, вид разрешенного использования: __________, на который возникает право собственности субъекта Российской Федерации (муниципальной собственности)/государственная собственность на который (которые) не разграничена.</w:t>
      </w:r>
    </w:p>
    <w:p w:rsidR="00E23418" w:rsidRDefault="008C2CFE" w:rsidP="005A37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418">
        <w:rPr>
          <w:rFonts w:ascii="Times New Roman" w:hAnsi="Times New Roman" w:cs="Times New Roman"/>
          <w:sz w:val="28"/>
          <w:szCs w:val="28"/>
        </w:rPr>
        <w:t xml:space="preserve"> 1.3. Сторона 2 обязана произвести оплату за увеличение площади участка, находящегося в частной собственности, в результате перераспределения в соответствии с пунктом 2.1 Соглашения. </w:t>
      </w:r>
    </w:p>
    <w:p w:rsidR="00E23418" w:rsidRDefault="008C2CFE" w:rsidP="005A37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418">
        <w:rPr>
          <w:rFonts w:ascii="Times New Roman" w:hAnsi="Times New Roman" w:cs="Times New Roman"/>
          <w:sz w:val="28"/>
          <w:szCs w:val="28"/>
        </w:rPr>
        <w:t>1.4. После подписания соглашения Стороной 2, а также внесения оплаты за увеличение площади земельного участка, предусмотренной пунктом 2.1 настоящего Соглашения, все экземпляры Соглашения подлежат обязательной регистрации в __________ с присвоением регистрационного номера.</w:t>
      </w:r>
    </w:p>
    <w:p w:rsidR="00E23418" w:rsidRDefault="00E23418" w:rsidP="00E234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3418" w:rsidRDefault="008C2CFE" w:rsidP="00E234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3418">
        <w:rPr>
          <w:rFonts w:ascii="Times New Roman" w:hAnsi="Times New Roman" w:cs="Times New Roman"/>
          <w:b/>
          <w:bCs/>
          <w:sz w:val="28"/>
          <w:szCs w:val="28"/>
        </w:rPr>
        <w:t>2. Размер платы за увеличение площади</w:t>
      </w:r>
    </w:p>
    <w:p w:rsidR="00E23418" w:rsidRDefault="00E23418" w:rsidP="00E234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23418" w:rsidRDefault="008C2CFE" w:rsidP="005A37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4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23418">
        <w:rPr>
          <w:rFonts w:ascii="Times New Roman" w:hAnsi="Times New Roman" w:cs="Times New Roman"/>
          <w:sz w:val="28"/>
          <w:szCs w:val="28"/>
        </w:rPr>
        <w:t>2.1. В соответствии с Соглашением размер платы за увеличение площади земельного участка, находящегося в частной собственности, в результате его перераспределения в соответствии с законодательством Российской Федерации составляет __________ рублей (__________ миллиона __________ тысяч __________ рублей __________ копейки) (согласно расчету размера платы за увеличение площади земельного участка, являющемуся неотъемлемым приложением к Соглашению).</w:t>
      </w:r>
    </w:p>
    <w:p w:rsidR="00E23418" w:rsidRDefault="008C2CFE" w:rsidP="005A37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418">
        <w:rPr>
          <w:rFonts w:ascii="Times New Roman" w:hAnsi="Times New Roman" w:cs="Times New Roman"/>
          <w:sz w:val="28"/>
          <w:szCs w:val="28"/>
        </w:rPr>
        <w:t xml:space="preserve"> 2.2. Оплата стоимости земельного участка в сумме, указанной в пункте 2.1 Соглашения, производится Стороной 2 в течение _____ календарных дней с даты получения Соглашения, до его регистрации в __________.</w:t>
      </w:r>
    </w:p>
    <w:p w:rsidR="00E23418" w:rsidRDefault="00E23418" w:rsidP="00E234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3418" w:rsidRDefault="008C2CFE" w:rsidP="00E234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3418">
        <w:rPr>
          <w:rFonts w:ascii="Times New Roman" w:hAnsi="Times New Roman" w:cs="Times New Roman"/>
          <w:b/>
          <w:bCs/>
          <w:sz w:val="28"/>
          <w:szCs w:val="28"/>
        </w:rPr>
        <w:t>3. Особые условия использования Участка</w:t>
      </w:r>
    </w:p>
    <w:p w:rsidR="00E23418" w:rsidRDefault="00E23418" w:rsidP="00E234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9588F" w:rsidRDefault="008C2CFE" w:rsidP="005A37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418">
        <w:rPr>
          <w:rFonts w:ascii="Times New Roman" w:hAnsi="Times New Roman" w:cs="Times New Roman"/>
          <w:sz w:val="28"/>
          <w:szCs w:val="28"/>
        </w:rPr>
        <w:t>3.1. В отношении Участка у</w:t>
      </w:r>
      <w:r w:rsidR="00E23418">
        <w:rPr>
          <w:rFonts w:ascii="Times New Roman" w:hAnsi="Times New Roman" w:cs="Times New Roman"/>
          <w:sz w:val="28"/>
          <w:szCs w:val="28"/>
        </w:rPr>
        <w:t>становлены следующие ограничения</w:t>
      </w:r>
      <w:r w:rsidRPr="00E23418">
        <w:rPr>
          <w:rFonts w:ascii="Times New Roman" w:hAnsi="Times New Roman" w:cs="Times New Roman"/>
          <w:sz w:val="28"/>
          <w:szCs w:val="28"/>
        </w:rPr>
        <w:t xml:space="preserve"> обременения: </w:t>
      </w:r>
    </w:p>
    <w:p w:rsidR="0029588F" w:rsidRDefault="0029588F" w:rsidP="005A37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</w:t>
      </w:r>
      <w:r w:rsidR="008C2CFE" w:rsidRPr="00E23418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_________________________.</w:t>
      </w:r>
      <w:r w:rsidR="008C2CFE" w:rsidRPr="00E234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9588F" w:rsidRDefault="0029588F" w:rsidP="005A37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</w:t>
      </w:r>
      <w:r w:rsidR="008C2CFE" w:rsidRPr="00E23418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8C2CFE" w:rsidRPr="00E234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588F" w:rsidRDefault="008C2CFE" w:rsidP="005A37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418">
        <w:rPr>
          <w:rFonts w:ascii="Times New Roman" w:hAnsi="Times New Roman" w:cs="Times New Roman"/>
          <w:sz w:val="28"/>
          <w:szCs w:val="28"/>
        </w:rPr>
        <w:t xml:space="preserve">3.1.3._________________________________________________________. </w:t>
      </w:r>
      <w:r w:rsidR="0029588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9588F" w:rsidRDefault="008C2CFE" w:rsidP="005A37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418">
        <w:rPr>
          <w:rFonts w:ascii="Times New Roman" w:hAnsi="Times New Roman" w:cs="Times New Roman"/>
          <w:sz w:val="28"/>
          <w:szCs w:val="28"/>
        </w:rPr>
        <w:t xml:space="preserve">3.2. Части Участка, в отношении которых установлены ограничения, отображены в выписке из Единого государственного реестра недвижимости. </w:t>
      </w:r>
    </w:p>
    <w:p w:rsidR="0029588F" w:rsidRDefault="0029588F" w:rsidP="00E234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9588F" w:rsidRDefault="008C2CFE" w:rsidP="002958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3418">
        <w:rPr>
          <w:rFonts w:ascii="Times New Roman" w:hAnsi="Times New Roman" w:cs="Times New Roman"/>
          <w:b/>
          <w:bCs/>
          <w:sz w:val="28"/>
          <w:szCs w:val="28"/>
        </w:rPr>
        <w:t>4. Обязанности Сторон</w:t>
      </w:r>
    </w:p>
    <w:p w:rsidR="0029588F" w:rsidRDefault="0029588F" w:rsidP="00E234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9588F" w:rsidRDefault="008C2CFE" w:rsidP="005A37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4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23418">
        <w:rPr>
          <w:rFonts w:ascii="Times New Roman" w:hAnsi="Times New Roman" w:cs="Times New Roman"/>
          <w:sz w:val="28"/>
          <w:szCs w:val="28"/>
        </w:rPr>
        <w:t>4.1. Сторона 1 обязуется:</w:t>
      </w:r>
    </w:p>
    <w:p w:rsidR="0029588F" w:rsidRDefault="008C2CFE" w:rsidP="005A37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418">
        <w:rPr>
          <w:rFonts w:ascii="Times New Roman" w:hAnsi="Times New Roman" w:cs="Times New Roman"/>
          <w:sz w:val="28"/>
          <w:szCs w:val="28"/>
        </w:rPr>
        <w:t xml:space="preserve"> 4.1.1. Предоставить Стороне 2 два экземпляра Соглашения </w:t>
      </w:r>
      <w:r w:rsidR="00151B6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E23418">
        <w:rPr>
          <w:rFonts w:ascii="Times New Roman" w:hAnsi="Times New Roman" w:cs="Times New Roman"/>
          <w:sz w:val="28"/>
          <w:szCs w:val="28"/>
        </w:rPr>
        <w:t xml:space="preserve">с необходимыми приложениями для регистрации права собственности </w:t>
      </w:r>
      <w:r w:rsidR="00151B6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23418">
        <w:rPr>
          <w:rFonts w:ascii="Times New Roman" w:hAnsi="Times New Roman" w:cs="Times New Roman"/>
          <w:sz w:val="28"/>
          <w:szCs w:val="28"/>
        </w:rPr>
        <w:t>на Участок.</w:t>
      </w:r>
    </w:p>
    <w:p w:rsidR="0029588F" w:rsidRDefault="008C2CFE" w:rsidP="005A37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418">
        <w:rPr>
          <w:rFonts w:ascii="Times New Roman" w:hAnsi="Times New Roman" w:cs="Times New Roman"/>
          <w:sz w:val="28"/>
          <w:szCs w:val="28"/>
        </w:rPr>
        <w:t xml:space="preserve"> 4.2. Сторона 2 обязуется:</w:t>
      </w:r>
    </w:p>
    <w:p w:rsidR="0029588F" w:rsidRDefault="008C2CFE" w:rsidP="005A37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418">
        <w:rPr>
          <w:rFonts w:ascii="Times New Roman" w:hAnsi="Times New Roman" w:cs="Times New Roman"/>
          <w:sz w:val="28"/>
          <w:szCs w:val="28"/>
        </w:rPr>
        <w:t xml:space="preserve"> 4.2.1. В срок не позднее _____ дней с даты получения документов, указанных в п. 4.1.1 Соглашения, представить в Управление Федеральной службы государственной регистрации, кадастра и картографии по субъекту Российской Федерации документы, необходимые для государственной регистрации права собственности на Участок, ограничений в использовании Участка.</w:t>
      </w:r>
    </w:p>
    <w:p w:rsidR="0029588F" w:rsidRDefault="008C2CFE" w:rsidP="005A37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418">
        <w:rPr>
          <w:rFonts w:ascii="Times New Roman" w:hAnsi="Times New Roman" w:cs="Times New Roman"/>
          <w:sz w:val="28"/>
          <w:szCs w:val="28"/>
        </w:rPr>
        <w:t xml:space="preserve"> 4.2.2. Соблюдать предусмотренные в разделе 3 Соглашения особые условия использования Участка.</w:t>
      </w:r>
    </w:p>
    <w:p w:rsidR="0029588F" w:rsidRDefault="0029588F" w:rsidP="005A37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588F" w:rsidRDefault="008C2CFE" w:rsidP="002958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3418">
        <w:rPr>
          <w:rFonts w:ascii="Times New Roman" w:hAnsi="Times New Roman" w:cs="Times New Roman"/>
          <w:b/>
          <w:bCs/>
          <w:sz w:val="28"/>
          <w:szCs w:val="28"/>
        </w:rPr>
        <w:t>5. Возникновение права собственности</w:t>
      </w:r>
    </w:p>
    <w:p w:rsidR="0029588F" w:rsidRDefault="0029588F" w:rsidP="00E234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9588F" w:rsidRDefault="008C2CFE" w:rsidP="005A37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4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23418">
        <w:rPr>
          <w:rFonts w:ascii="Times New Roman" w:hAnsi="Times New Roman" w:cs="Times New Roman"/>
          <w:sz w:val="28"/>
          <w:szCs w:val="28"/>
        </w:rPr>
        <w:t xml:space="preserve">Право собственности на Участок подлежит обязательной государственной регистрации в Управлении Федеральной службы государственной регистрации, кадастра и картографии по субъекту Российской Федерации, право собственности на Участок возникает у Стороны 2 с момента такой регистрации. </w:t>
      </w:r>
    </w:p>
    <w:p w:rsidR="0029588F" w:rsidRDefault="008C2CFE" w:rsidP="005A37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418">
        <w:rPr>
          <w:rFonts w:ascii="Times New Roman" w:hAnsi="Times New Roman" w:cs="Times New Roman"/>
          <w:sz w:val="28"/>
          <w:szCs w:val="28"/>
        </w:rPr>
        <w:t>С момента государственной регистрации права собственности Стороны 2 Участок считается переданным Стороне 2.</w:t>
      </w:r>
    </w:p>
    <w:p w:rsidR="0029588F" w:rsidRDefault="0029588F" w:rsidP="00E234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588F" w:rsidRDefault="008C2CFE" w:rsidP="002958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3418">
        <w:rPr>
          <w:rFonts w:ascii="Times New Roman" w:hAnsi="Times New Roman" w:cs="Times New Roman"/>
          <w:b/>
          <w:bCs/>
          <w:sz w:val="28"/>
          <w:szCs w:val="28"/>
        </w:rPr>
        <w:t>6. Ответственность Сторон</w:t>
      </w:r>
    </w:p>
    <w:p w:rsidR="0029588F" w:rsidRDefault="0029588F" w:rsidP="00E234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9588F" w:rsidRDefault="008C2CFE" w:rsidP="005A37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418">
        <w:rPr>
          <w:rFonts w:ascii="Times New Roman" w:hAnsi="Times New Roman" w:cs="Times New Roman"/>
          <w:sz w:val="28"/>
          <w:szCs w:val="28"/>
        </w:rPr>
        <w:t xml:space="preserve">Стороны несут ответственность за невыполнение либо ненадлежащее выполнение условий Соглашения в соответствии с законодательством Российской Федерации. </w:t>
      </w:r>
    </w:p>
    <w:p w:rsidR="0029588F" w:rsidRDefault="0029588F" w:rsidP="00E234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588F" w:rsidRDefault="008C2CFE" w:rsidP="002958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3418">
        <w:rPr>
          <w:rFonts w:ascii="Times New Roman" w:hAnsi="Times New Roman" w:cs="Times New Roman"/>
          <w:b/>
          <w:bCs/>
          <w:sz w:val="28"/>
          <w:szCs w:val="28"/>
        </w:rPr>
        <w:t>7. Прочие условия</w:t>
      </w:r>
    </w:p>
    <w:p w:rsidR="0029588F" w:rsidRDefault="0029588F" w:rsidP="00E234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9588F" w:rsidRDefault="008C2CFE" w:rsidP="00E234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4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23418">
        <w:rPr>
          <w:rFonts w:ascii="Times New Roman" w:hAnsi="Times New Roman" w:cs="Times New Roman"/>
          <w:sz w:val="28"/>
          <w:szCs w:val="28"/>
        </w:rPr>
        <w:t xml:space="preserve">7.1. Соглашение вступает в силу с момента регистрации Соглашения </w:t>
      </w:r>
      <w:r w:rsidR="00151B6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23418">
        <w:rPr>
          <w:rFonts w:ascii="Times New Roman" w:hAnsi="Times New Roman" w:cs="Times New Roman"/>
          <w:sz w:val="28"/>
          <w:szCs w:val="28"/>
        </w:rPr>
        <w:t xml:space="preserve">в __________ с присвоением Соглашению регистрационного номера после его подписания Сторонами. </w:t>
      </w:r>
    </w:p>
    <w:p w:rsidR="0029588F" w:rsidRDefault="008C2CFE" w:rsidP="00E234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418">
        <w:rPr>
          <w:rFonts w:ascii="Times New Roman" w:hAnsi="Times New Roman" w:cs="Times New Roman"/>
          <w:sz w:val="28"/>
          <w:szCs w:val="28"/>
        </w:rPr>
        <w:t>7.2. Все возможные споры и разногласия, связанные с исполнением Соглашения, будут разрешаться Сторонами путем переговоров. В случае невозможности разрешения споров и разногласий путем переговоров они подлежат рассмотрению в суде.</w:t>
      </w:r>
    </w:p>
    <w:p w:rsidR="0029588F" w:rsidRDefault="008C2CFE" w:rsidP="00E234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418">
        <w:rPr>
          <w:rFonts w:ascii="Times New Roman" w:hAnsi="Times New Roman" w:cs="Times New Roman"/>
          <w:sz w:val="28"/>
          <w:szCs w:val="28"/>
        </w:rPr>
        <w:t xml:space="preserve"> 7.3. Все изменения и дополнения к Соглашению действительны, если они совершены в письменной форме и подписаны Сторонами.</w:t>
      </w:r>
    </w:p>
    <w:p w:rsidR="0029588F" w:rsidRDefault="008C2CFE" w:rsidP="005A37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418">
        <w:rPr>
          <w:rFonts w:ascii="Times New Roman" w:hAnsi="Times New Roman" w:cs="Times New Roman"/>
          <w:sz w:val="28"/>
          <w:szCs w:val="28"/>
        </w:rPr>
        <w:t xml:space="preserve"> 7.4. Во всем, что не урегулировано Соглашением, Стороны </w:t>
      </w:r>
      <w:r w:rsidRPr="00E23418">
        <w:rPr>
          <w:rFonts w:ascii="Times New Roman" w:hAnsi="Times New Roman" w:cs="Times New Roman"/>
          <w:sz w:val="28"/>
          <w:szCs w:val="28"/>
        </w:rPr>
        <w:lastRenderedPageBreak/>
        <w:t>руководствуются действующим законодательством.</w:t>
      </w:r>
    </w:p>
    <w:p w:rsidR="0029588F" w:rsidRDefault="008C2CFE" w:rsidP="005A37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418">
        <w:rPr>
          <w:rFonts w:ascii="Times New Roman" w:hAnsi="Times New Roman" w:cs="Times New Roman"/>
          <w:sz w:val="28"/>
          <w:szCs w:val="28"/>
        </w:rPr>
        <w:t xml:space="preserve"> 7.5. Настоящее Соглашение составлено в трех экземплярах, имеющих одинаковую юридическую силу (по одному для каждой Стороны и для Управления Федеральной службы государственной регистрации, кадастра </w:t>
      </w:r>
      <w:r w:rsidR="00151B6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23418">
        <w:rPr>
          <w:rFonts w:ascii="Times New Roman" w:hAnsi="Times New Roman" w:cs="Times New Roman"/>
          <w:sz w:val="28"/>
          <w:szCs w:val="28"/>
        </w:rPr>
        <w:t>и картографии по субъекту Российской Федерации).</w:t>
      </w:r>
    </w:p>
    <w:p w:rsidR="0029588F" w:rsidRDefault="0029588F" w:rsidP="00E234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588F" w:rsidRDefault="008C2CFE" w:rsidP="002958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3418">
        <w:rPr>
          <w:rFonts w:ascii="Times New Roman" w:hAnsi="Times New Roman" w:cs="Times New Roman"/>
          <w:b/>
          <w:bCs/>
          <w:sz w:val="28"/>
          <w:szCs w:val="28"/>
        </w:rPr>
        <w:t>8. Приложение к Соглашению</w:t>
      </w:r>
    </w:p>
    <w:p w:rsidR="0029588F" w:rsidRDefault="0029588F" w:rsidP="00E234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9588F" w:rsidRDefault="008C2CFE" w:rsidP="00E234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4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23418">
        <w:rPr>
          <w:rFonts w:ascii="Times New Roman" w:hAnsi="Times New Roman" w:cs="Times New Roman"/>
          <w:sz w:val="28"/>
          <w:szCs w:val="28"/>
        </w:rPr>
        <w:t xml:space="preserve">8.1. Расчет размера платы на увеличение площади земельного участка. </w:t>
      </w:r>
    </w:p>
    <w:p w:rsidR="0029588F" w:rsidRDefault="0029588F" w:rsidP="00E234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2CFE" w:rsidRPr="008C2CFE" w:rsidRDefault="008C2CFE" w:rsidP="002958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23418">
        <w:rPr>
          <w:rFonts w:ascii="Times New Roman" w:hAnsi="Times New Roman" w:cs="Times New Roman"/>
          <w:b/>
          <w:bCs/>
          <w:sz w:val="28"/>
          <w:szCs w:val="28"/>
        </w:rPr>
        <w:t>9. Адреса, реквизиты и подписи Сторон</w:t>
      </w:r>
    </w:p>
    <w:p w:rsidR="002C6A64" w:rsidRPr="008C2CFE" w:rsidRDefault="002C6A64" w:rsidP="008C2C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62228" w:rsidRDefault="00062228" w:rsidP="008C2CF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2CFE" w:rsidRDefault="008C2CFE" w:rsidP="008C2CF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2CFE" w:rsidRDefault="008C2CFE" w:rsidP="008C2CF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2CFE" w:rsidRDefault="008C2CFE" w:rsidP="008C2CF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2CFE" w:rsidRDefault="008C2CFE" w:rsidP="008C2CF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2CFE" w:rsidRDefault="008C2CFE" w:rsidP="008C2CF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2CFE" w:rsidRDefault="008C2CFE" w:rsidP="008C2CF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2CFE" w:rsidRDefault="008C2CFE" w:rsidP="008C2CF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2CFE" w:rsidRDefault="008C2CFE" w:rsidP="008C2CF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2CFE" w:rsidRDefault="008C2CFE" w:rsidP="008C2CF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2CFE" w:rsidRDefault="008C2CFE" w:rsidP="008C2CF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2CFE" w:rsidRDefault="008C2CFE" w:rsidP="008C2CF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2CFE" w:rsidRDefault="008C2CFE" w:rsidP="008C2CF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2CFE" w:rsidRDefault="008C2CFE" w:rsidP="008C2CF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2CFE" w:rsidRDefault="008C2CFE" w:rsidP="008C2CF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2CFE" w:rsidRDefault="008C2CFE" w:rsidP="008C2CF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2CFE" w:rsidRDefault="008C2CFE" w:rsidP="008C2CF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2CFE" w:rsidRDefault="008C2CFE" w:rsidP="008C2CF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2CFE" w:rsidRDefault="008C2CFE" w:rsidP="008C2CF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27AC" w:rsidRDefault="003827AC" w:rsidP="008C2CFE">
      <w:pPr>
        <w:pStyle w:val="Default"/>
        <w:rPr>
          <w:sz w:val="28"/>
          <w:szCs w:val="28"/>
        </w:rPr>
      </w:pPr>
    </w:p>
    <w:tbl>
      <w:tblPr>
        <w:tblStyle w:val="ac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3827AC" w:rsidTr="003827AC">
        <w:tc>
          <w:tcPr>
            <w:tcW w:w="4785" w:type="dxa"/>
          </w:tcPr>
          <w:p w:rsidR="00035EFB" w:rsidRDefault="00035EFB" w:rsidP="003827AC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035EFB" w:rsidRDefault="00035EFB" w:rsidP="003827AC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035EFB" w:rsidRDefault="00035EFB" w:rsidP="003827AC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035EFB" w:rsidRDefault="00035EFB" w:rsidP="003827AC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035EFB" w:rsidRDefault="00035EFB" w:rsidP="003827AC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035EFB" w:rsidRDefault="00035EFB" w:rsidP="003827AC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035EFB" w:rsidRDefault="00035EFB" w:rsidP="003827AC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035EFB" w:rsidRDefault="00035EFB" w:rsidP="003827AC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035EFB" w:rsidRDefault="00035EFB" w:rsidP="003827AC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5A3742" w:rsidRDefault="005A3742" w:rsidP="003827AC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5A3742" w:rsidRDefault="005A3742" w:rsidP="003827AC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5A3742" w:rsidRDefault="005A3742" w:rsidP="003827AC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3827AC" w:rsidRDefault="003827AC" w:rsidP="003827A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№ 2 </w:t>
            </w:r>
          </w:p>
          <w:p w:rsidR="003827AC" w:rsidRDefault="003827AC" w:rsidP="003827A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административному регламенту </w:t>
            </w:r>
            <w:r w:rsidR="00151B62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по предо</w:t>
            </w:r>
            <w:r w:rsidR="007409DA">
              <w:rPr>
                <w:sz w:val="28"/>
                <w:szCs w:val="28"/>
              </w:rPr>
              <w:t xml:space="preserve">ставлению муниципальной услуги </w:t>
            </w:r>
            <w:r w:rsidR="007409DA">
              <w:rPr>
                <w:color w:val="000000" w:themeColor="text1"/>
                <w:sz w:val="28"/>
                <w:szCs w:val="28"/>
              </w:rPr>
              <w:t>"</w:t>
            </w:r>
            <w:r>
              <w:rPr>
                <w:sz w:val="28"/>
                <w:szCs w:val="28"/>
              </w:rPr>
              <w:t xml:space="preserve">Перераспределение земель </w:t>
            </w:r>
            <w:r w:rsidR="00151B62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и (или) земельных участков, находящихся в государственной или муниципальной собственности, </w:t>
            </w:r>
            <w:r w:rsidR="00151B62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и земельных участков, находящихся </w:t>
            </w:r>
            <w:r w:rsidR="00151B62">
              <w:rPr>
                <w:sz w:val="28"/>
                <w:szCs w:val="28"/>
              </w:rPr>
              <w:t xml:space="preserve">   </w:t>
            </w:r>
            <w:r w:rsidR="007409DA">
              <w:rPr>
                <w:sz w:val="28"/>
                <w:szCs w:val="28"/>
              </w:rPr>
              <w:t>в частной собственности</w:t>
            </w:r>
            <w:r w:rsidR="007409DA">
              <w:rPr>
                <w:color w:val="000000" w:themeColor="text1"/>
                <w:sz w:val="28"/>
                <w:szCs w:val="28"/>
              </w:rPr>
              <w:t>"</w:t>
            </w:r>
          </w:p>
        </w:tc>
      </w:tr>
    </w:tbl>
    <w:p w:rsidR="005D2171" w:rsidRDefault="005D2171" w:rsidP="006E1192">
      <w:pPr>
        <w:pStyle w:val="Default"/>
        <w:rPr>
          <w:sz w:val="28"/>
          <w:szCs w:val="28"/>
        </w:rPr>
      </w:pPr>
    </w:p>
    <w:p w:rsidR="005D2171" w:rsidRPr="005D2171" w:rsidRDefault="005D2171" w:rsidP="005D2171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D2171">
        <w:rPr>
          <w:rFonts w:ascii="Times New Roman" w:hAnsi="Times New Roman" w:cs="Times New Roman"/>
          <w:b/>
          <w:bCs/>
          <w:sz w:val="28"/>
          <w:szCs w:val="28"/>
        </w:rPr>
        <w:t>Форма решения об отказе в предоставлении услуги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6"/>
      </w:tblGrid>
      <w:tr w:rsidR="005D2171" w:rsidRPr="00302E6A" w:rsidTr="005D2171">
        <w:trPr>
          <w:trHeight w:val="165"/>
        </w:trPr>
        <w:tc>
          <w:tcPr>
            <w:tcW w:w="9606" w:type="dxa"/>
            <w:tcBorders>
              <w:top w:val="nil"/>
              <w:left w:val="nil"/>
              <w:right w:val="nil"/>
            </w:tcBorders>
          </w:tcPr>
          <w:p w:rsidR="005D2171" w:rsidRPr="006E1192" w:rsidRDefault="005D2171" w:rsidP="006E11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E11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Департамент муниципальной собственности и земельных ресурсов администрации города</w:t>
            </w:r>
          </w:p>
        </w:tc>
      </w:tr>
    </w:tbl>
    <w:p w:rsidR="005D2171" w:rsidRDefault="008C2CFE" w:rsidP="008C2CFE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(наименование уполномоченного органа исполнительной власти субъекта Российской Федерации, органа местного самоуправления) </w:t>
      </w:r>
    </w:p>
    <w:p w:rsidR="005D2171" w:rsidRDefault="005D2171" w:rsidP="008C2CFE">
      <w:pPr>
        <w:pStyle w:val="Default"/>
        <w:rPr>
          <w:color w:val="auto"/>
          <w:sz w:val="23"/>
          <w:szCs w:val="23"/>
        </w:rPr>
      </w:pPr>
    </w:p>
    <w:p w:rsidR="005D2171" w:rsidRDefault="005D2171" w:rsidP="005A374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5D2171">
        <w:rPr>
          <w:sz w:val="28"/>
          <w:szCs w:val="28"/>
        </w:rPr>
        <w:t>Кому:</w:t>
      </w:r>
    </w:p>
    <w:p w:rsidR="005D2171" w:rsidRDefault="005D2171" w:rsidP="005A374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5D2171">
        <w:rPr>
          <w:sz w:val="28"/>
          <w:szCs w:val="28"/>
        </w:rPr>
        <w:t xml:space="preserve">___________ </w:t>
      </w:r>
    </w:p>
    <w:p w:rsidR="005D2171" w:rsidRDefault="005D2171" w:rsidP="005A374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5D2171">
        <w:rPr>
          <w:sz w:val="28"/>
          <w:szCs w:val="28"/>
        </w:rPr>
        <w:t xml:space="preserve">Контактные данные: </w:t>
      </w:r>
      <w:r>
        <w:rPr>
          <w:sz w:val="28"/>
          <w:szCs w:val="28"/>
        </w:rPr>
        <w:t xml:space="preserve">                     </w:t>
      </w:r>
    </w:p>
    <w:p w:rsidR="005D2171" w:rsidRDefault="005D2171" w:rsidP="005A374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5D2171">
        <w:rPr>
          <w:sz w:val="28"/>
          <w:szCs w:val="28"/>
        </w:rPr>
        <w:t xml:space="preserve">___________ </w:t>
      </w:r>
      <w:r>
        <w:rPr>
          <w:sz w:val="28"/>
          <w:szCs w:val="28"/>
        </w:rPr>
        <w:t xml:space="preserve">       </w:t>
      </w:r>
    </w:p>
    <w:p w:rsidR="005D2171" w:rsidRDefault="005D2171" w:rsidP="005A374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5D2171">
        <w:rPr>
          <w:sz w:val="28"/>
          <w:szCs w:val="28"/>
        </w:rPr>
        <w:t xml:space="preserve">/Представитель: </w:t>
      </w:r>
      <w:r>
        <w:rPr>
          <w:sz w:val="28"/>
          <w:szCs w:val="28"/>
        </w:rPr>
        <w:t xml:space="preserve">        </w:t>
      </w:r>
    </w:p>
    <w:p w:rsidR="005D2171" w:rsidRDefault="005D2171" w:rsidP="005A374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5D2171">
        <w:rPr>
          <w:sz w:val="28"/>
          <w:szCs w:val="28"/>
        </w:rPr>
        <w:t xml:space="preserve">___________ </w:t>
      </w:r>
    </w:p>
    <w:p w:rsidR="005D2171" w:rsidRDefault="005D2171" w:rsidP="005A374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5D2171">
        <w:rPr>
          <w:sz w:val="28"/>
          <w:szCs w:val="28"/>
        </w:rPr>
        <w:t>Контактные данные</w:t>
      </w:r>
      <w:r>
        <w:rPr>
          <w:sz w:val="28"/>
          <w:szCs w:val="28"/>
        </w:rPr>
        <w:t xml:space="preserve"> </w:t>
      </w:r>
      <w:r w:rsidRPr="005D2171">
        <w:rPr>
          <w:sz w:val="28"/>
          <w:szCs w:val="28"/>
        </w:rPr>
        <w:t xml:space="preserve">представителя: </w:t>
      </w:r>
      <w:r>
        <w:rPr>
          <w:sz w:val="28"/>
          <w:szCs w:val="28"/>
        </w:rPr>
        <w:t xml:space="preserve">                          </w:t>
      </w:r>
    </w:p>
    <w:p w:rsidR="005D2171" w:rsidRDefault="005D2171" w:rsidP="005A374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5D2171">
        <w:rPr>
          <w:sz w:val="28"/>
          <w:szCs w:val="28"/>
        </w:rPr>
        <w:t>___________</w:t>
      </w:r>
    </w:p>
    <w:p w:rsidR="005D2171" w:rsidRDefault="005D2171" w:rsidP="005D2171">
      <w:pPr>
        <w:pStyle w:val="Default"/>
        <w:rPr>
          <w:sz w:val="28"/>
          <w:szCs w:val="28"/>
        </w:rPr>
      </w:pPr>
    </w:p>
    <w:p w:rsidR="005D2171" w:rsidRPr="005D2171" w:rsidRDefault="005D2171" w:rsidP="005D2171">
      <w:pPr>
        <w:pStyle w:val="Default"/>
        <w:jc w:val="center"/>
        <w:rPr>
          <w:b/>
          <w:bCs/>
          <w:sz w:val="28"/>
          <w:szCs w:val="28"/>
        </w:rPr>
      </w:pPr>
      <w:r w:rsidRPr="005D2171">
        <w:rPr>
          <w:b/>
          <w:bCs/>
          <w:sz w:val="28"/>
          <w:szCs w:val="28"/>
        </w:rPr>
        <w:t xml:space="preserve">РЕШЕНИЕ </w:t>
      </w:r>
    </w:p>
    <w:p w:rsidR="005D2171" w:rsidRDefault="005D2171" w:rsidP="005D2171">
      <w:pPr>
        <w:pStyle w:val="Default"/>
        <w:jc w:val="center"/>
        <w:rPr>
          <w:sz w:val="28"/>
          <w:szCs w:val="28"/>
        </w:rPr>
      </w:pPr>
      <w:r w:rsidRPr="005D2171">
        <w:rPr>
          <w:sz w:val="28"/>
          <w:szCs w:val="28"/>
        </w:rPr>
        <w:t>об отказе в предоставлении услуги</w:t>
      </w:r>
    </w:p>
    <w:p w:rsidR="005D2171" w:rsidRDefault="005D2171" w:rsidP="005D2171">
      <w:pPr>
        <w:pStyle w:val="Default"/>
        <w:jc w:val="center"/>
        <w:rPr>
          <w:sz w:val="28"/>
          <w:szCs w:val="28"/>
        </w:rPr>
      </w:pPr>
    </w:p>
    <w:p w:rsidR="005D2171" w:rsidRPr="005D2171" w:rsidRDefault="005D2171" w:rsidP="005A374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5D2171">
        <w:rPr>
          <w:sz w:val="28"/>
          <w:szCs w:val="28"/>
        </w:rPr>
        <w:t xml:space="preserve">На основании поступившего запроса, зарегистрированного </w:t>
      </w:r>
      <w:r>
        <w:rPr>
          <w:sz w:val="28"/>
          <w:szCs w:val="28"/>
        </w:rPr>
        <w:t>от</w:t>
      </w:r>
      <w:r w:rsidRPr="005D2171">
        <w:rPr>
          <w:sz w:val="28"/>
          <w:szCs w:val="28"/>
        </w:rPr>
        <w:t xml:space="preserve">___________№ ___________, принято решение об отказе в предоставлении услуги по основаниям: </w:t>
      </w:r>
    </w:p>
    <w:p w:rsidR="005D2171" w:rsidRPr="005D2171" w:rsidRDefault="005D2171" w:rsidP="005A3742">
      <w:pPr>
        <w:pStyle w:val="Default"/>
        <w:rPr>
          <w:color w:val="auto"/>
          <w:sz w:val="28"/>
          <w:szCs w:val="28"/>
        </w:rPr>
      </w:pPr>
      <w:r w:rsidRPr="005D2171">
        <w:rPr>
          <w:color w:val="auto"/>
          <w:sz w:val="28"/>
          <w:szCs w:val="28"/>
        </w:rPr>
        <w:t xml:space="preserve">___________, </w:t>
      </w:r>
    </w:p>
    <w:p w:rsidR="006E1192" w:rsidRDefault="005D2171" w:rsidP="005A3742">
      <w:pPr>
        <w:pStyle w:val="Default"/>
        <w:ind w:firstLine="851"/>
        <w:rPr>
          <w:color w:val="auto"/>
          <w:sz w:val="28"/>
          <w:szCs w:val="28"/>
        </w:rPr>
      </w:pPr>
      <w:r w:rsidRPr="005D2171">
        <w:rPr>
          <w:color w:val="auto"/>
          <w:sz w:val="28"/>
          <w:szCs w:val="28"/>
        </w:rPr>
        <w:t xml:space="preserve">Разъяснение причин отказа: </w:t>
      </w:r>
    </w:p>
    <w:p w:rsidR="005D2171" w:rsidRPr="005D2171" w:rsidRDefault="005D2171" w:rsidP="005A3742">
      <w:pPr>
        <w:pStyle w:val="Default"/>
        <w:ind w:firstLine="851"/>
        <w:rPr>
          <w:color w:val="auto"/>
          <w:sz w:val="28"/>
          <w:szCs w:val="28"/>
        </w:rPr>
      </w:pPr>
      <w:r w:rsidRPr="005D2171">
        <w:rPr>
          <w:color w:val="auto"/>
          <w:sz w:val="28"/>
          <w:szCs w:val="28"/>
        </w:rPr>
        <w:t>Дополнительно</w:t>
      </w:r>
      <w:r w:rsidR="006E1192">
        <w:rPr>
          <w:color w:val="auto"/>
          <w:sz w:val="28"/>
          <w:szCs w:val="28"/>
        </w:rPr>
        <w:t xml:space="preserve"> </w:t>
      </w:r>
      <w:r w:rsidRPr="005D2171">
        <w:rPr>
          <w:color w:val="auto"/>
          <w:sz w:val="28"/>
          <w:szCs w:val="28"/>
        </w:rPr>
        <w:t>информируем</w:t>
      </w:r>
      <w:r w:rsidR="006E1192">
        <w:rPr>
          <w:color w:val="auto"/>
          <w:sz w:val="28"/>
          <w:szCs w:val="28"/>
        </w:rPr>
        <w:t>:_</w:t>
      </w:r>
      <w:r w:rsidRPr="005D2171">
        <w:rPr>
          <w:color w:val="auto"/>
          <w:sz w:val="28"/>
          <w:szCs w:val="28"/>
        </w:rPr>
        <w:t xml:space="preserve">________________________________, </w:t>
      </w:r>
    </w:p>
    <w:p w:rsidR="006E1192" w:rsidRPr="007409DA" w:rsidRDefault="005D2171" w:rsidP="005A3742">
      <w:pPr>
        <w:pStyle w:val="Default"/>
        <w:jc w:val="both"/>
        <w:rPr>
          <w:color w:val="auto"/>
          <w:sz w:val="20"/>
          <w:szCs w:val="20"/>
        </w:rPr>
      </w:pPr>
      <w:r w:rsidRPr="007409DA">
        <w:rPr>
          <w:color w:val="auto"/>
          <w:sz w:val="20"/>
          <w:szCs w:val="20"/>
        </w:rPr>
        <w:t xml:space="preserve">(указывается информация, необходимая для устранения причин отказа в предоставлении услуги, а также иная дополнительная информация при наличии) </w:t>
      </w:r>
    </w:p>
    <w:p w:rsidR="006E1192" w:rsidRDefault="006E1192" w:rsidP="005A3742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5D2171" w:rsidRPr="005D2171">
        <w:rPr>
          <w:color w:val="auto"/>
          <w:sz w:val="28"/>
          <w:szCs w:val="28"/>
        </w:rPr>
        <w:t>Вы вправе повторно обратиться</w:t>
      </w:r>
      <w:r w:rsidR="00151B62">
        <w:rPr>
          <w:color w:val="auto"/>
          <w:sz w:val="28"/>
          <w:szCs w:val="28"/>
        </w:rPr>
        <w:t xml:space="preserve"> в уполномоченный орган местного самоуправления</w:t>
      </w:r>
      <w:r>
        <w:rPr>
          <w:color w:val="auto"/>
          <w:sz w:val="28"/>
          <w:szCs w:val="28"/>
        </w:rPr>
        <w:t xml:space="preserve"> </w:t>
      </w:r>
      <w:r w:rsidR="005D2171" w:rsidRPr="005D2171">
        <w:rPr>
          <w:color w:val="auto"/>
          <w:sz w:val="28"/>
          <w:szCs w:val="28"/>
        </w:rPr>
        <w:t xml:space="preserve">с заявлением о предоставлении услуги после устранения указанных нарушений. </w:t>
      </w:r>
    </w:p>
    <w:p w:rsidR="005D2171" w:rsidRDefault="005D2171" w:rsidP="005A374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5D2171">
        <w:rPr>
          <w:color w:val="auto"/>
          <w:sz w:val="28"/>
          <w:szCs w:val="28"/>
        </w:rPr>
        <w:t xml:space="preserve">Данный отказ может быть обжалован в досудебном порядке путем направления жалобы в </w:t>
      </w:r>
      <w:r w:rsidR="006E1192">
        <w:rPr>
          <w:color w:val="auto"/>
          <w:sz w:val="28"/>
          <w:szCs w:val="28"/>
        </w:rPr>
        <w:t>_______________</w:t>
      </w:r>
      <w:r w:rsidRPr="005D2171">
        <w:rPr>
          <w:color w:val="auto"/>
          <w:sz w:val="28"/>
          <w:szCs w:val="28"/>
        </w:rPr>
        <w:t>, а также в судебном порядке.</w:t>
      </w:r>
    </w:p>
    <w:p w:rsidR="006E1192" w:rsidRDefault="006E1192" w:rsidP="006E1192">
      <w:pPr>
        <w:pStyle w:val="Default"/>
        <w:ind w:firstLine="567"/>
        <w:jc w:val="both"/>
        <w:rPr>
          <w:sz w:val="28"/>
          <w:szCs w:val="28"/>
        </w:rPr>
      </w:pPr>
    </w:p>
    <w:p w:rsidR="00900D9F" w:rsidRDefault="006E1192" w:rsidP="00151B62">
      <w:pPr>
        <w:pStyle w:val="Default"/>
        <w:ind w:hanging="142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3968115</wp:posOffset>
                </wp:positionH>
                <wp:positionV relativeFrom="paragraph">
                  <wp:posOffset>441325</wp:posOffset>
                </wp:positionV>
                <wp:extent cx="1704975" cy="10572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1057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AF6" w:rsidRPr="00900D9F" w:rsidRDefault="007A1AF6" w:rsidP="006E119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0D9F">
                              <w:rPr>
                                <w:b/>
                                <w:sz w:val="28"/>
                                <w:szCs w:val="28"/>
                              </w:rPr>
                              <w:t>Электронная подпись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left:0;text-align:left;margin-left:312.45pt;margin-top:34.75pt;width:134.25pt;height:83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" fillcolor="white [3201]" strokecolor="black [3200]" strokeweight="1pt">
                <v:textbox>
                  <w:txbxContent>
                    <w:p w:rsidR="007A1AF6" w:rsidRPr="00900D9F" w:rsidRDefault="007A1AF6" w:rsidP="006E1192">
                      <w:pPr>
                        <w:jc w:val="center"/>
                        <w:rPr>
                          <w:b/>
                        </w:rPr>
                      </w:pPr>
                      <w:r w:rsidRPr="00900D9F">
                        <w:rPr>
                          <w:b/>
                          <w:sz w:val="28"/>
                          <w:szCs w:val="28"/>
                        </w:rPr>
                        <w:t>Электронная подпись</w:t>
                      </w:r>
                    </w:p>
                  </w:txbxContent>
                </v:textbox>
              </v:rect>
            </w:pict>
          </mc:Fallback>
        </mc:AlternateContent>
      </w:r>
      <w:r w:rsidRPr="006E1192">
        <w:rPr>
          <w:sz w:val="28"/>
          <w:szCs w:val="28"/>
        </w:rPr>
        <w:t xml:space="preserve">Должность уполномоченного лица </w:t>
      </w:r>
      <w:r>
        <w:rPr>
          <w:sz w:val="28"/>
          <w:szCs w:val="28"/>
        </w:rPr>
        <w:t xml:space="preserve">                      </w:t>
      </w:r>
      <w:r w:rsidRPr="006E1192">
        <w:rPr>
          <w:sz w:val="28"/>
          <w:szCs w:val="28"/>
        </w:rPr>
        <w:t>Ф.И.О. уполномоченного лица</w:t>
      </w:r>
    </w:p>
    <w:p w:rsidR="00151B62" w:rsidRDefault="00151B62" w:rsidP="00151B62">
      <w:pPr>
        <w:pStyle w:val="Default"/>
        <w:ind w:hanging="142"/>
        <w:jc w:val="both"/>
        <w:rPr>
          <w:sz w:val="28"/>
          <w:szCs w:val="28"/>
        </w:rPr>
      </w:pPr>
    </w:p>
    <w:p w:rsidR="00900D9F" w:rsidRDefault="00900D9F" w:rsidP="006E1192">
      <w:pPr>
        <w:pStyle w:val="Default"/>
        <w:ind w:hanging="142"/>
        <w:jc w:val="both"/>
        <w:rPr>
          <w:sz w:val="28"/>
          <w:szCs w:val="28"/>
        </w:rPr>
      </w:pPr>
    </w:p>
    <w:tbl>
      <w:tblPr>
        <w:tblStyle w:val="ac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900D9F" w:rsidTr="00900D9F">
        <w:tc>
          <w:tcPr>
            <w:tcW w:w="4785" w:type="dxa"/>
          </w:tcPr>
          <w:p w:rsidR="00900D9F" w:rsidRDefault="00900D9F" w:rsidP="00900D9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№ 3</w:t>
            </w:r>
          </w:p>
          <w:p w:rsidR="00900D9F" w:rsidRDefault="00900D9F" w:rsidP="00900D9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административному регламенту </w:t>
            </w:r>
            <w:r w:rsidR="00151B62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по предо</w:t>
            </w:r>
            <w:r w:rsidR="007409DA">
              <w:rPr>
                <w:sz w:val="28"/>
                <w:szCs w:val="28"/>
              </w:rPr>
              <w:t xml:space="preserve">ставлению муниципальной услуги </w:t>
            </w:r>
            <w:r w:rsidR="007409DA">
              <w:rPr>
                <w:color w:val="000000" w:themeColor="text1"/>
                <w:sz w:val="28"/>
                <w:szCs w:val="28"/>
              </w:rPr>
              <w:t>"</w:t>
            </w:r>
            <w:r>
              <w:rPr>
                <w:sz w:val="28"/>
                <w:szCs w:val="28"/>
              </w:rPr>
              <w:t xml:space="preserve">Перераспределение земель </w:t>
            </w:r>
            <w:r w:rsidR="00151B62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и (или) земельных участков, находящихся в государственной или муниципальной собственности, </w:t>
            </w:r>
            <w:r w:rsidR="00151B62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и земельных участков, находящихся </w:t>
            </w:r>
            <w:r w:rsidR="00151B62">
              <w:rPr>
                <w:sz w:val="28"/>
                <w:szCs w:val="28"/>
              </w:rPr>
              <w:t xml:space="preserve">   </w:t>
            </w:r>
            <w:r w:rsidR="007409DA">
              <w:rPr>
                <w:sz w:val="28"/>
                <w:szCs w:val="28"/>
              </w:rPr>
              <w:t>в частной собственности</w:t>
            </w:r>
            <w:r w:rsidR="007409DA">
              <w:rPr>
                <w:color w:val="000000" w:themeColor="text1"/>
                <w:sz w:val="28"/>
                <w:szCs w:val="28"/>
              </w:rPr>
              <w:t>"</w:t>
            </w:r>
            <w:r>
              <w:rPr>
                <w:sz w:val="28"/>
                <w:szCs w:val="28"/>
              </w:rPr>
              <w:t xml:space="preserve"> </w:t>
            </w:r>
          </w:p>
          <w:p w:rsidR="00900D9F" w:rsidRDefault="00900D9F" w:rsidP="00900D9F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900D9F" w:rsidRDefault="00900D9F" w:rsidP="00900D9F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:rsidR="007409DA" w:rsidRDefault="00900D9F" w:rsidP="00900D9F">
      <w:pPr>
        <w:pStyle w:val="Default"/>
        <w:ind w:hanging="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Форма согласия на заключение соглашения о перераспределении земельных участков в соответствии с утвержденным </w:t>
      </w:r>
    </w:p>
    <w:p w:rsidR="00900D9F" w:rsidRDefault="00900D9F" w:rsidP="00900D9F">
      <w:pPr>
        <w:pStyle w:val="Default"/>
        <w:ind w:hanging="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проектом межевания территории</w:t>
      </w:r>
    </w:p>
    <w:p w:rsidR="00900D9F" w:rsidRDefault="00900D9F" w:rsidP="00900D9F">
      <w:pPr>
        <w:pStyle w:val="Default"/>
        <w:ind w:hanging="142"/>
        <w:jc w:val="center"/>
        <w:rPr>
          <w:b/>
          <w:bCs/>
          <w:sz w:val="28"/>
          <w:szCs w:val="28"/>
        </w:rPr>
      </w:pPr>
    </w:p>
    <w:p w:rsidR="00900D9F" w:rsidRDefault="00900D9F" w:rsidP="00900D9F">
      <w:pPr>
        <w:pStyle w:val="Default"/>
        <w:ind w:hanging="142"/>
        <w:jc w:val="center"/>
        <w:rPr>
          <w:b/>
          <w:bCs/>
          <w:sz w:val="28"/>
          <w:szCs w:val="28"/>
        </w:rPr>
      </w:pPr>
      <w:r w:rsidRPr="00900D9F">
        <w:rPr>
          <w:b/>
          <w:bCs/>
          <w:sz w:val="28"/>
          <w:szCs w:val="28"/>
        </w:rPr>
        <w:t>Согласие на заключение соглашения о перераспределении земельных участков в соответствии с утвержденным проектом межевания территории</w:t>
      </w:r>
    </w:p>
    <w:p w:rsidR="00900D9F" w:rsidRDefault="00900D9F" w:rsidP="00900D9F">
      <w:pPr>
        <w:pStyle w:val="Default"/>
        <w:ind w:hanging="142"/>
        <w:jc w:val="center"/>
        <w:rPr>
          <w:b/>
          <w:bCs/>
          <w:sz w:val="28"/>
          <w:szCs w:val="28"/>
        </w:rPr>
      </w:pPr>
    </w:p>
    <w:p w:rsidR="00900D9F" w:rsidRDefault="00900D9F" w:rsidP="00900D9F">
      <w:pPr>
        <w:pStyle w:val="Default"/>
        <w:ind w:hanging="142"/>
        <w:jc w:val="center"/>
        <w:rPr>
          <w:b/>
          <w:sz w:val="28"/>
          <w:szCs w:val="28"/>
        </w:rPr>
      </w:pPr>
      <w:r w:rsidRPr="00900D9F">
        <w:rPr>
          <w:sz w:val="28"/>
          <w:szCs w:val="28"/>
        </w:rPr>
        <w:t>от</w:t>
      </w:r>
      <w:r w:rsidRPr="00900D9F">
        <w:rPr>
          <w:b/>
          <w:sz w:val="28"/>
          <w:szCs w:val="28"/>
        </w:rPr>
        <w:t xml:space="preserve"> ___________ </w:t>
      </w:r>
      <w:r w:rsidRPr="00900D9F">
        <w:rPr>
          <w:sz w:val="28"/>
          <w:szCs w:val="28"/>
        </w:rPr>
        <w:t>№</w:t>
      </w:r>
      <w:r w:rsidRPr="00900D9F">
        <w:rPr>
          <w:b/>
          <w:sz w:val="28"/>
          <w:szCs w:val="28"/>
        </w:rPr>
        <w:t>___________</w:t>
      </w:r>
    </w:p>
    <w:p w:rsidR="0078472A" w:rsidRDefault="0078472A" w:rsidP="00900D9F">
      <w:pPr>
        <w:pStyle w:val="Default"/>
        <w:ind w:hanging="142"/>
        <w:jc w:val="center"/>
        <w:rPr>
          <w:b/>
          <w:color w:val="auto"/>
          <w:sz w:val="28"/>
          <w:szCs w:val="28"/>
        </w:rPr>
      </w:pPr>
    </w:p>
    <w:p w:rsidR="0078472A" w:rsidRPr="0078472A" w:rsidRDefault="0078472A" w:rsidP="005A3742">
      <w:pPr>
        <w:pStyle w:val="Default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На Ваше обращение от ______</w:t>
      </w:r>
      <w:r w:rsidRPr="0078472A">
        <w:rPr>
          <w:sz w:val="28"/>
          <w:szCs w:val="28"/>
        </w:rPr>
        <w:t xml:space="preserve"> № ______</w:t>
      </w:r>
      <w:r>
        <w:rPr>
          <w:sz w:val="28"/>
          <w:szCs w:val="28"/>
        </w:rPr>
        <w:t>__ Администрация__________</w:t>
      </w:r>
    </w:p>
    <w:p w:rsidR="0078472A" w:rsidRDefault="0078472A" w:rsidP="005A3742">
      <w:pPr>
        <w:pStyle w:val="Default"/>
        <w:jc w:val="both"/>
        <w:rPr>
          <w:color w:val="auto"/>
          <w:sz w:val="28"/>
          <w:szCs w:val="28"/>
        </w:rPr>
      </w:pPr>
      <w:r w:rsidRPr="0078472A">
        <w:rPr>
          <w:color w:val="auto"/>
          <w:sz w:val="28"/>
          <w:szCs w:val="28"/>
        </w:rPr>
        <w:t xml:space="preserve">руководствуясь Земельным кодексом Российской Федерации, Федеральным </w:t>
      </w:r>
      <w:r w:rsidR="007409DA">
        <w:rPr>
          <w:color w:val="auto"/>
          <w:sz w:val="28"/>
          <w:szCs w:val="28"/>
        </w:rPr>
        <w:t xml:space="preserve">законом от 06.10.2003 № 131-ФЗ </w:t>
      </w:r>
      <w:r w:rsidR="007409DA">
        <w:rPr>
          <w:color w:val="000000" w:themeColor="text1"/>
          <w:sz w:val="28"/>
          <w:szCs w:val="28"/>
        </w:rPr>
        <w:t>"</w:t>
      </w:r>
      <w:r w:rsidRPr="0078472A">
        <w:rPr>
          <w:color w:val="auto"/>
          <w:sz w:val="28"/>
          <w:szCs w:val="28"/>
        </w:rPr>
        <w:t>Об общих принципах организации местного самоуп</w:t>
      </w:r>
      <w:r w:rsidR="007409DA">
        <w:rPr>
          <w:color w:val="auto"/>
          <w:sz w:val="28"/>
          <w:szCs w:val="28"/>
        </w:rPr>
        <w:t>равления в Российской Федерации</w:t>
      </w:r>
      <w:r w:rsidR="007409DA">
        <w:rPr>
          <w:color w:val="000000" w:themeColor="text1"/>
          <w:sz w:val="28"/>
          <w:szCs w:val="28"/>
        </w:rPr>
        <w:t>"</w:t>
      </w:r>
      <w:r w:rsidRPr="0078472A">
        <w:rPr>
          <w:color w:val="auto"/>
          <w:sz w:val="28"/>
          <w:szCs w:val="28"/>
        </w:rPr>
        <w:t>, сообщает о согласии заключить соглашение о перераспределении находящегося в частной собственности земельного участка c кадастровым номером___________ и земель/земельного</w:t>
      </w:r>
      <w:r>
        <w:rPr>
          <w:color w:val="auto"/>
          <w:sz w:val="28"/>
          <w:szCs w:val="28"/>
        </w:rPr>
        <w:t xml:space="preserve"> участка (земельных участков), </w:t>
      </w:r>
      <w:r w:rsidRPr="0078472A">
        <w:rPr>
          <w:color w:val="auto"/>
          <w:sz w:val="28"/>
          <w:szCs w:val="28"/>
        </w:rPr>
        <w:t xml:space="preserve">находящегося (находящихся) в собственности субъекта Российской Федерации (муниципальной собственности)/государственная собственность на который (которые) </w:t>
      </w:r>
      <w:r w:rsidR="00151B62">
        <w:rPr>
          <w:color w:val="auto"/>
          <w:sz w:val="28"/>
          <w:szCs w:val="28"/>
        </w:rPr>
        <w:t xml:space="preserve">                </w:t>
      </w:r>
      <w:r w:rsidRPr="0078472A">
        <w:rPr>
          <w:color w:val="auto"/>
          <w:sz w:val="28"/>
          <w:szCs w:val="28"/>
        </w:rPr>
        <w:t>не разграничена, с кадастровым номером (кадастровыми номерами) _______________________.</w:t>
      </w:r>
    </w:p>
    <w:p w:rsidR="0078472A" w:rsidRDefault="0078472A" w:rsidP="005A3742">
      <w:pPr>
        <w:pStyle w:val="Default"/>
        <w:ind w:firstLine="709"/>
        <w:jc w:val="both"/>
        <w:rPr>
          <w:sz w:val="28"/>
          <w:szCs w:val="28"/>
        </w:rPr>
      </w:pPr>
      <w:r w:rsidRPr="0078472A">
        <w:rPr>
          <w:sz w:val="28"/>
          <w:szCs w:val="28"/>
        </w:rPr>
        <w:t xml:space="preserve">В соответствии с пунктом 11 статьи 39.29 Земельного кодекса Российской Федерации в целях последующего заключения соглашения </w:t>
      </w:r>
      <w:r w:rsidR="00151B62">
        <w:rPr>
          <w:sz w:val="28"/>
          <w:szCs w:val="28"/>
        </w:rPr>
        <w:t xml:space="preserve">                                   </w:t>
      </w:r>
      <w:r w:rsidRPr="0078472A">
        <w:rPr>
          <w:sz w:val="28"/>
          <w:szCs w:val="28"/>
        </w:rPr>
        <w:t xml:space="preserve">о перераспределении земельных участков Вам необходимо обеспечить выполнение кадастровых работ в целях государственного кадастрового учета земельных участков, которые образуются в результате перераспределения, </w:t>
      </w:r>
      <w:r w:rsidR="00151B62">
        <w:rPr>
          <w:sz w:val="28"/>
          <w:szCs w:val="28"/>
        </w:rPr>
        <w:t xml:space="preserve">         </w:t>
      </w:r>
      <w:r w:rsidRPr="0078472A">
        <w:rPr>
          <w:sz w:val="28"/>
          <w:szCs w:val="28"/>
        </w:rPr>
        <w:t>и обратиться с заявлением об их государственном кадастровом учете.</w:t>
      </w:r>
    </w:p>
    <w:p w:rsidR="006C372F" w:rsidRDefault="006C372F" w:rsidP="0078472A">
      <w:pPr>
        <w:pStyle w:val="Default"/>
        <w:ind w:firstLine="709"/>
        <w:jc w:val="both"/>
        <w:rPr>
          <w:sz w:val="28"/>
          <w:szCs w:val="28"/>
        </w:rPr>
      </w:pPr>
    </w:p>
    <w:p w:rsidR="006C372F" w:rsidRDefault="006C372F" w:rsidP="0078472A">
      <w:pPr>
        <w:pStyle w:val="Default"/>
        <w:ind w:firstLine="709"/>
        <w:jc w:val="both"/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C372F" w:rsidTr="006C372F">
        <w:tc>
          <w:tcPr>
            <w:tcW w:w="3190" w:type="dxa"/>
          </w:tcPr>
          <w:p w:rsidR="006C372F" w:rsidRDefault="006C372F" w:rsidP="0078472A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Должность уполномоченного лица</w:t>
            </w:r>
          </w:p>
        </w:tc>
        <w:tc>
          <w:tcPr>
            <w:tcW w:w="3190" w:type="dxa"/>
          </w:tcPr>
          <w:tbl>
            <w:tblPr>
              <w:tblStyle w:val="ac"/>
              <w:tblpPr w:leftFromText="180" w:rightFromText="180" w:vertAnchor="text" w:horzAnchor="margin" w:tblpY="65"/>
              <w:tblW w:w="0" w:type="auto"/>
              <w:tblLook w:val="04A0" w:firstRow="1" w:lastRow="0" w:firstColumn="1" w:lastColumn="0" w:noHBand="0" w:noVBand="1"/>
            </w:tblPr>
            <w:tblGrid>
              <w:gridCol w:w="2943"/>
            </w:tblGrid>
            <w:tr w:rsidR="006C372F" w:rsidTr="006C372F">
              <w:trPr>
                <w:trHeight w:val="1129"/>
              </w:trPr>
              <w:tc>
                <w:tcPr>
                  <w:tcW w:w="2943" w:type="dxa"/>
                </w:tcPr>
                <w:p w:rsidR="006C372F" w:rsidRDefault="006C372F" w:rsidP="006C372F">
                  <w:pPr>
                    <w:shd w:val="clear" w:color="auto" w:fill="FFFFFF" w:themeFill="background1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900D9F">
                    <w:rPr>
                      <w:b/>
                      <w:sz w:val="28"/>
                      <w:szCs w:val="28"/>
                    </w:rPr>
                    <w:t xml:space="preserve">Электронная </w:t>
                  </w:r>
                </w:p>
                <w:p w:rsidR="006C372F" w:rsidRPr="00900D9F" w:rsidRDefault="006C372F" w:rsidP="006C372F">
                  <w:pPr>
                    <w:shd w:val="clear" w:color="auto" w:fill="FFFFFF" w:themeFill="background1"/>
                    <w:jc w:val="center"/>
                    <w:rPr>
                      <w:b/>
                    </w:rPr>
                  </w:pPr>
                  <w:r w:rsidRPr="00900D9F">
                    <w:rPr>
                      <w:b/>
                      <w:sz w:val="28"/>
                      <w:szCs w:val="28"/>
                    </w:rPr>
                    <w:t>подпись</w:t>
                  </w:r>
                </w:p>
                <w:p w:rsidR="006C372F" w:rsidRDefault="006C372F" w:rsidP="006C372F">
                  <w:pPr>
                    <w:tabs>
                      <w:tab w:val="left" w:pos="7035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C372F" w:rsidRDefault="006C372F" w:rsidP="0078472A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191" w:type="dxa"/>
          </w:tcPr>
          <w:p w:rsidR="006C372F" w:rsidRDefault="006C372F" w:rsidP="0078472A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Ф.И.О. уполномоченного лица</w:t>
            </w:r>
          </w:p>
        </w:tc>
      </w:tr>
    </w:tbl>
    <w:p w:rsidR="006C372F" w:rsidRDefault="006C372F" w:rsidP="0078472A">
      <w:pPr>
        <w:pStyle w:val="Default"/>
        <w:ind w:firstLine="709"/>
        <w:jc w:val="both"/>
        <w:rPr>
          <w:color w:val="auto"/>
          <w:sz w:val="28"/>
          <w:szCs w:val="28"/>
        </w:rPr>
      </w:pPr>
    </w:p>
    <w:tbl>
      <w:tblPr>
        <w:tblStyle w:val="ac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4"/>
      </w:tblGrid>
      <w:tr w:rsidR="00F7691E" w:rsidTr="00F7691E">
        <w:trPr>
          <w:trHeight w:val="3718"/>
        </w:trPr>
        <w:tc>
          <w:tcPr>
            <w:tcW w:w="4694" w:type="dxa"/>
          </w:tcPr>
          <w:p w:rsidR="00F7691E" w:rsidRDefault="00F7691E" w:rsidP="00542B2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№ 4</w:t>
            </w:r>
          </w:p>
          <w:p w:rsidR="00F7691E" w:rsidRDefault="00F7691E" w:rsidP="00542B2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административному регламенту </w:t>
            </w:r>
            <w:r w:rsidR="00151B62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по предо</w:t>
            </w:r>
            <w:r w:rsidR="007409DA">
              <w:rPr>
                <w:sz w:val="28"/>
                <w:szCs w:val="28"/>
              </w:rPr>
              <w:t xml:space="preserve">ставлению муниципальной услуги </w:t>
            </w:r>
            <w:r w:rsidR="007409DA">
              <w:rPr>
                <w:color w:val="000000" w:themeColor="text1"/>
                <w:sz w:val="28"/>
                <w:szCs w:val="28"/>
              </w:rPr>
              <w:t>"</w:t>
            </w:r>
            <w:r>
              <w:rPr>
                <w:sz w:val="28"/>
                <w:szCs w:val="28"/>
              </w:rPr>
              <w:t xml:space="preserve">Перераспределение земель </w:t>
            </w:r>
            <w:r w:rsidR="00151B62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и (или) земельных участков, находящихся в государственной или муниципальной собственности, </w:t>
            </w:r>
            <w:r w:rsidR="00151B62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>и земельных участков, нахо</w:t>
            </w:r>
            <w:r w:rsidR="007409DA">
              <w:rPr>
                <w:sz w:val="28"/>
                <w:szCs w:val="28"/>
              </w:rPr>
              <w:t>дящихся в частной собственности</w:t>
            </w:r>
            <w:r w:rsidR="007409DA">
              <w:rPr>
                <w:color w:val="000000" w:themeColor="text1"/>
                <w:sz w:val="28"/>
                <w:szCs w:val="28"/>
              </w:rPr>
              <w:t>"</w:t>
            </w:r>
          </w:p>
          <w:p w:rsidR="00F7691E" w:rsidRDefault="00F7691E" w:rsidP="00542B2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F7691E" w:rsidRDefault="00F7691E" w:rsidP="00542B2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F7691E" w:rsidRDefault="00F7691E" w:rsidP="00542B24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F7691E" w:rsidRDefault="00F7691E" w:rsidP="00542B2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:rsidR="0078472A" w:rsidRPr="00F7691E" w:rsidRDefault="00F7691E" w:rsidP="00F7691E">
      <w:pPr>
        <w:tabs>
          <w:tab w:val="left" w:pos="312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7691E">
        <w:rPr>
          <w:rFonts w:ascii="Times New Roman" w:hAnsi="Times New Roman" w:cs="Times New Roman"/>
          <w:b/>
          <w:bCs/>
          <w:sz w:val="28"/>
          <w:szCs w:val="28"/>
        </w:rPr>
        <w:t>Форма решения об утверждении схемы расположения земельного участка на кадастровом плане территории</w:t>
      </w:r>
    </w:p>
    <w:p w:rsidR="006C372F" w:rsidRDefault="006C372F" w:rsidP="006C372F">
      <w:pPr>
        <w:tabs>
          <w:tab w:val="left" w:pos="70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F7691E" w:rsidRDefault="006C372F" w:rsidP="005A374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F7691E">
        <w:rPr>
          <w:sz w:val="28"/>
          <w:szCs w:val="28"/>
        </w:rPr>
        <w:t xml:space="preserve">   </w:t>
      </w:r>
      <w:r w:rsidR="00F7691E" w:rsidRPr="005D2171">
        <w:rPr>
          <w:sz w:val="28"/>
          <w:szCs w:val="28"/>
        </w:rPr>
        <w:t>Кому:</w:t>
      </w:r>
    </w:p>
    <w:p w:rsidR="00F7691E" w:rsidRDefault="00F7691E" w:rsidP="005A374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5D2171">
        <w:rPr>
          <w:sz w:val="28"/>
          <w:szCs w:val="28"/>
        </w:rPr>
        <w:t xml:space="preserve">___________ </w:t>
      </w:r>
    </w:p>
    <w:p w:rsidR="00F7691E" w:rsidRDefault="00F7691E" w:rsidP="005A374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5D2171">
        <w:rPr>
          <w:sz w:val="28"/>
          <w:szCs w:val="28"/>
        </w:rPr>
        <w:t xml:space="preserve">Контактные данные: </w:t>
      </w:r>
      <w:r>
        <w:rPr>
          <w:sz w:val="28"/>
          <w:szCs w:val="28"/>
        </w:rPr>
        <w:t xml:space="preserve">                     </w:t>
      </w:r>
    </w:p>
    <w:p w:rsidR="00F7691E" w:rsidRDefault="00F7691E" w:rsidP="005A374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5D2171">
        <w:rPr>
          <w:sz w:val="28"/>
          <w:szCs w:val="28"/>
        </w:rPr>
        <w:t xml:space="preserve">___________ </w:t>
      </w:r>
      <w:r>
        <w:rPr>
          <w:sz w:val="28"/>
          <w:szCs w:val="28"/>
        </w:rPr>
        <w:t xml:space="preserve">       </w:t>
      </w:r>
    </w:p>
    <w:p w:rsidR="00F7691E" w:rsidRDefault="00F7691E" w:rsidP="005A374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5D2171">
        <w:rPr>
          <w:sz w:val="28"/>
          <w:szCs w:val="28"/>
        </w:rPr>
        <w:t xml:space="preserve">/Представитель: </w:t>
      </w:r>
      <w:r>
        <w:rPr>
          <w:sz w:val="28"/>
          <w:szCs w:val="28"/>
        </w:rPr>
        <w:t xml:space="preserve">        </w:t>
      </w:r>
    </w:p>
    <w:p w:rsidR="00F7691E" w:rsidRDefault="00F7691E" w:rsidP="005A374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5D2171">
        <w:rPr>
          <w:sz w:val="28"/>
          <w:szCs w:val="28"/>
        </w:rPr>
        <w:t xml:space="preserve">___________ </w:t>
      </w:r>
    </w:p>
    <w:p w:rsidR="00F7691E" w:rsidRDefault="00F7691E" w:rsidP="005A374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5D2171">
        <w:rPr>
          <w:sz w:val="28"/>
          <w:szCs w:val="28"/>
        </w:rPr>
        <w:t>Контактные данные</w:t>
      </w:r>
      <w:r>
        <w:rPr>
          <w:sz w:val="28"/>
          <w:szCs w:val="28"/>
        </w:rPr>
        <w:t xml:space="preserve"> </w:t>
      </w:r>
      <w:r w:rsidRPr="005D2171">
        <w:rPr>
          <w:sz w:val="28"/>
          <w:szCs w:val="28"/>
        </w:rPr>
        <w:t xml:space="preserve">представителя: </w:t>
      </w:r>
      <w:r>
        <w:rPr>
          <w:sz w:val="28"/>
          <w:szCs w:val="28"/>
        </w:rPr>
        <w:t xml:space="preserve">                          </w:t>
      </w:r>
    </w:p>
    <w:p w:rsidR="00F7691E" w:rsidRDefault="00F7691E" w:rsidP="005A374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5D2171">
        <w:rPr>
          <w:sz w:val="28"/>
          <w:szCs w:val="28"/>
        </w:rPr>
        <w:t>___________</w:t>
      </w:r>
    </w:p>
    <w:p w:rsidR="0078472A" w:rsidRDefault="006C372F" w:rsidP="006C372F">
      <w:pPr>
        <w:tabs>
          <w:tab w:val="left" w:pos="70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F7691E" w:rsidRPr="00F7691E" w:rsidRDefault="00F7691E" w:rsidP="00F7691E">
      <w:pPr>
        <w:pStyle w:val="Default"/>
        <w:jc w:val="center"/>
        <w:rPr>
          <w:sz w:val="28"/>
          <w:szCs w:val="28"/>
        </w:rPr>
      </w:pPr>
      <w:r w:rsidRPr="00F7691E">
        <w:rPr>
          <w:b/>
          <w:bCs/>
          <w:sz w:val="28"/>
          <w:szCs w:val="28"/>
        </w:rPr>
        <w:t>РЕШЕНИЕ</w:t>
      </w:r>
    </w:p>
    <w:p w:rsidR="00F7691E" w:rsidRPr="00F7691E" w:rsidRDefault="00F7691E" w:rsidP="00F7691E">
      <w:pPr>
        <w:pStyle w:val="Default"/>
        <w:jc w:val="center"/>
        <w:rPr>
          <w:color w:val="auto"/>
          <w:sz w:val="28"/>
          <w:szCs w:val="28"/>
        </w:rPr>
      </w:pPr>
      <w:r w:rsidRPr="00F7691E">
        <w:rPr>
          <w:color w:val="auto"/>
          <w:sz w:val="28"/>
          <w:szCs w:val="28"/>
        </w:rPr>
        <w:t xml:space="preserve">От </w:t>
      </w:r>
      <w:r>
        <w:rPr>
          <w:color w:val="auto"/>
          <w:sz w:val="28"/>
          <w:szCs w:val="28"/>
        </w:rPr>
        <w:t>___________</w:t>
      </w:r>
      <w:r w:rsidRPr="00F7691E">
        <w:rPr>
          <w:color w:val="auto"/>
          <w:sz w:val="28"/>
          <w:szCs w:val="28"/>
        </w:rPr>
        <w:t>№</w:t>
      </w:r>
      <w:r>
        <w:rPr>
          <w:color w:val="auto"/>
          <w:sz w:val="28"/>
          <w:szCs w:val="28"/>
        </w:rPr>
        <w:t>___________________</w:t>
      </w:r>
    </w:p>
    <w:p w:rsidR="00F7691E" w:rsidRDefault="00F7691E" w:rsidP="00F7691E">
      <w:pPr>
        <w:pStyle w:val="Default"/>
        <w:rPr>
          <w:b/>
          <w:bCs/>
          <w:color w:val="auto"/>
          <w:sz w:val="23"/>
          <w:szCs w:val="23"/>
        </w:rPr>
      </w:pPr>
    </w:p>
    <w:p w:rsidR="00F7691E" w:rsidRPr="00F7691E" w:rsidRDefault="00F7691E" w:rsidP="00F7691E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F7691E">
        <w:rPr>
          <w:b/>
          <w:bCs/>
          <w:color w:val="auto"/>
          <w:sz w:val="28"/>
          <w:szCs w:val="28"/>
        </w:rPr>
        <w:t>Об утверждении схемы расположения земельного участка на кадастровом плане территории</w:t>
      </w:r>
    </w:p>
    <w:p w:rsidR="00F7691E" w:rsidRDefault="00F7691E" w:rsidP="00F7691E">
      <w:pPr>
        <w:pStyle w:val="Default"/>
        <w:rPr>
          <w:b/>
          <w:bCs/>
          <w:color w:val="auto"/>
          <w:sz w:val="23"/>
          <w:szCs w:val="23"/>
        </w:rPr>
      </w:pPr>
    </w:p>
    <w:p w:rsidR="00F7691E" w:rsidRDefault="00F7691E" w:rsidP="00151B6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F7691E">
        <w:rPr>
          <w:color w:val="auto"/>
          <w:sz w:val="28"/>
          <w:szCs w:val="28"/>
        </w:rPr>
        <w:t xml:space="preserve">Рассмотрев заявление от </w:t>
      </w:r>
      <w:r>
        <w:rPr>
          <w:b/>
          <w:color w:val="auto"/>
          <w:sz w:val="28"/>
          <w:szCs w:val="28"/>
        </w:rPr>
        <w:t>________</w:t>
      </w:r>
      <w:r>
        <w:rPr>
          <w:color w:val="auto"/>
          <w:sz w:val="28"/>
          <w:szCs w:val="28"/>
        </w:rPr>
        <w:t>№ __________ (Заявитель</w:t>
      </w:r>
      <w:r w:rsidR="00151B62">
        <w:rPr>
          <w:color w:val="auto"/>
          <w:sz w:val="28"/>
          <w:szCs w:val="28"/>
        </w:rPr>
        <w:t xml:space="preserve">___________) об </w:t>
      </w:r>
      <w:r w:rsidRPr="00F7691E">
        <w:rPr>
          <w:color w:val="auto"/>
          <w:sz w:val="28"/>
          <w:szCs w:val="28"/>
        </w:rPr>
        <w:t xml:space="preserve">утверждении схемы расположения земельного участка (земельных участков) на кадастровом плане территории площадью___________, расположенного </w:t>
      </w:r>
      <w:r w:rsidR="00151B62">
        <w:rPr>
          <w:color w:val="auto"/>
          <w:sz w:val="28"/>
          <w:szCs w:val="28"/>
        </w:rPr>
        <w:t xml:space="preserve">       </w:t>
      </w:r>
      <w:r w:rsidRPr="00F7691E">
        <w:rPr>
          <w:color w:val="auto"/>
          <w:sz w:val="28"/>
          <w:szCs w:val="28"/>
        </w:rPr>
        <w:t>в када</w:t>
      </w:r>
      <w:r>
        <w:rPr>
          <w:color w:val="auto"/>
          <w:sz w:val="28"/>
          <w:szCs w:val="28"/>
        </w:rPr>
        <w:t xml:space="preserve">стровом квартале: ___________, </w:t>
      </w:r>
      <w:r w:rsidRPr="00F7691E">
        <w:rPr>
          <w:color w:val="auto"/>
          <w:sz w:val="28"/>
          <w:szCs w:val="28"/>
        </w:rPr>
        <w:t>руководствуясь статьей со ст. 11.10, Земельного кодекса Российской Федерации, в соответствии с ___________,</w:t>
      </w:r>
    </w:p>
    <w:p w:rsidR="00F7691E" w:rsidRDefault="00F7691E" w:rsidP="005A3742">
      <w:pPr>
        <w:pStyle w:val="Default"/>
        <w:jc w:val="both"/>
        <w:rPr>
          <w:color w:val="auto"/>
          <w:sz w:val="28"/>
          <w:szCs w:val="28"/>
        </w:rPr>
      </w:pPr>
    </w:p>
    <w:p w:rsidR="00F7691E" w:rsidRDefault="00F7691E" w:rsidP="00F7691E">
      <w:pPr>
        <w:pStyle w:val="Default"/>
        <w:jc w:val="center"/>
        <w:rPr>
          <w:b/>
          <w:sz w:val="28"/>
          <w:szCs w:val="28"/>
        </w:rPr>
      </w:pPr>
      <w:r w:rsidRPr="00F7691E">
        <w:rPr>
          <w:b/>
          <w:sz w:val="28"/>
          <w:szCs w:val="28"/>
        </w:rPr>
        <w:t>ПРИНЯТО РЕШЕНИЕ:</w:t>
      </w:r>
    </w:p>
    <w:p w:rsidR="00F7691E" w:rsidRPr="00F7691E" w:rsidRDefault="00F7691E" w:rsidP="00F7691E">
      <w:pPr>
        <w:pStyle w:val="Default"/>
        <w:jc w:val="center"/>
        <w:rPr>
          <w:b/>
          <w:sz w:val="28"/>
          <w:szCs w:val="28"/>
        </w:rPr>
      </w:pPr>
    </w:p>
    <w:p w:rsidR="00F7691E" w:rsidRDefault="00F7691E" w:rsidP="005A3742">
      <w:pPr>
        <w:pStyle w:val="Default"/>
        <w:ind w:firstLine="567"/>
        <w:jc w:val="both"/>
        <w:rPr>
          <w:sz w:val="28"/>
          <w:szCs w:val="28"/>
        </w:rPr>
      </w:pPr>
      <w:r w:rsidRPr="00F7691E">
        <w:rPr>
          <w:sz w:val="28"/>
          <w:szCs w:val="28"/>
        </w:rPr>
        <w:t xml:space="preserve">1. Утвердить схему расположения земельного участка (земельных участков) на кадастровом плане территории площадью ___________ кв. м, расположенного по адресу: </w:t>
      </w:r>
      <w:r>
        <w:rPr>
          <w:sz w:val="28"/>
          <w:szCs w:val="28"/>
        </w:rPr>
        <w:t>______________</w:t>
      </w:r>
      <w:r w:rsidRPr="00F7691E">
        <w:rPr>
          <w:color w:val="auto"/>
          <w:sz w:val="28"/>
          <w:szCs w:val="28"/>
        </w:rPr>
        <w:t>___________, с категорией земли</w:t>
      </w:r>
      <w:r>
        <w:rPr>
          <w:color w:val="auto"/>
          <w:sz w:val="28"/>
          <w:szCs w:val="28"/>
        </w:rPr>
        <w:t xml:space="preserve"> ___________________</w:t>
      </w:r>
      <w:r w:rsidRPr="00F7691E">
        <w:rPr>
          <w:color w:val="auto"/>
          <w:sz w:val="28"/>
          <w:szCs w:val="28"/>
        </w:rPr>
        <w:t xml:space="preserve">с видом разрешенного использования </w:t>
      </w:r>
      <w:r>
        <w:rPr>
          <w:sz w:val="28"/>
          <w:szCs w:val="28"/>
        </w:rPr>
        <w:t>___</w:t>
      </w:r>
      <w:r w:rsidRPr="00F7691E">
        <w:rPr>
          <w:color w:val="auto"/>
          <w:sz w:val="28"/>
          <w:szCs w:val="28"/>
        </w:rPr>
        <w:t xml:space="preserve">___________, образуемого (образуемых) путем перераспределения земельного участка, </w:t>
      </w:r>
      <w:r w:rsidRPr="00F7691E">
        <w:rPr>
          <w:color w:val="auto"/>
          <w:sz w:val="28"/>
          <w:szCs w:val="28"/>
        </w:rPr>
        <w:lastRenderedPageBreak/>
        <w:t>находящегося в собственности заявителя и земель/земельного участка (земельных участков), находящего(их)ся в собственности субъекта Российской Федерации (муниципальной собственности)/собственность на который (которые) не разграничена, с кадастровым номером (кадастровыми номерами) _______</w:t>
      </w:r>
      <w:r>
        <w:rPr>
          <w:color w:val="auto"/>
          <w:sz w:val="28"/>
          <w:szCs w:val="28"/>
        </w:rPr>
        <w:t>_____</w:t>
      </w:r>
      <w:r w:rsidRPr="00F7691E">
        <w:rPr>
          <w:color w:val="auto"/>
          <w:sz w:val="28"/>
          <w:szCs w:val="28"/>
        </w:rPr>
        <w:t xml:space="preserve"> для последующего заключения соглашения о перераспределения земельных участков. </w:t>
      </w:r>
      <w:r w:rsidR="006C372F" w:rsidRPr="00F7691E">
        <w:rPr>
          <w:sz w:val="28"/>
          <w:szCs w:val="28"/>
        </w:rPr>
        <w:t xml:space="preserve">     </w:t>
      </w:r>
    </w:p>
    <w:p w:rsidR="00F7691E" w:rsidRDefault="00F7691E" w:rsidP="005A3742">
      <w:pPr>
        <w:pStyle w:val="Default"/>
        <w:ind w:firstLine="567"/>
        <w:jc w:val="both"/>
        <w:rPr>
          <w:sz w:val="28"/>
          <w:szCs w:val="28"/>
        </w:rPr>
      </w:pPr>
    </w:p>
    <w:p w:rsidR="00F7691E" w:rsidRDefault="00F7691E" w:rsidP="005A374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F7691E">
        <w:rPr>
          <w:sz w:val="28"/>
          <w:szCs w:val="28"/>
        </w:rPr>
        <w:t xml:space="preserve">2. Заявителю (___________) обеспечить проведение кадастровых работ </w:t>
      </w:r>
      <w:r w:rsidR="00151B62">
        <w:rPr>
          <w:sz w:val="28"/>
          <w:szCs w:val="28"/>
        </w:rPr>
        <w:t xml:space="preserve">       </w:t>
      </w:r>
      <w:r w:rsidRPr="00F7691E">
        <w:rPr>
          <w:sz w:val="28"/>
          <w:szCs w:val="28"/>
        </w:rPr>
        <w:t xml:space="preserve">и осуществить </w:t>
      </w:r>
      <w:r w:rsidRPr="00F7691E">
        <w:rPr>
          <w:color w:val="auto"/>
          <w:sz w:val="28"/>
          <w:szCs w:val="28"/>
        </w:rPr>
        <w:t>государственный кадастровый учет образованного земельного участка, указанного в пункте 1 настоящего решения.</w:t>
      </w:r>
    </w:p>
    <w:p w:rsidR="00F7691E" w:rsidRPr="00F7691E" w:rsidRDefault="00F7691E" w:rsidP="005A3742">
      <w:pPr>
        <w:pStyle w:val="Default"/>
        <w:ind w:firstLine="567"/>
        <w:jc w:val="both"/>
        <w:rPr>
          <w:sz w:val="28"/>
          <w:szCs w:val="28"/>
        </w:rPr>
      </w:pPr>
      <w:r w:rsidRPr="00F7691E">
        <w:rPr>
          <w:color w:val="auto"/>
          <w:sz w:val="28"/>
          <w:szCs w:val="28"/>
        </w:rPr>
        <w:t xml:space="preserve"> 3. Срок действия настоящего решения составляет два года. </w:t>
      </w:r>
    </w:p>
    <w:p w:rsidR="00F7691E" w:rsidRDefault="00F7691E" w:rsidP="00F7691E">
      <w:pPr>
        <w:pStyle w:val="Default"/>
        <w:jc w:val="both"/>
        <w:rPr>
          <w:i/>
          <w:iCs/>
          <w:color w:val="auto"/>
          <w:sz w:val="28"/>
          <w:szCs w:val="28"/>
        </w:rPr>
      </w:pPr>
    </w:p>
    <w:p w:rsidR="00F7691E" w:rsidRDefault="00F7691E" w:rsidP="00F7691E">
      <w:pPr>
        <w:pStyle w:val="Default"/>
        <w:jc w:val="both"/>
        <w:rPr>
          <w:i/>
          <w:iCs/>
          <w:color w:val="auto"/>
          <w:sz w:val="28"/>
          <w:szCs w:val="28"/>
        </w:rPr>
      </w:pPr>
    </w:p>
    <w:p w:rsidR="00F7691E" w:rsidRDefault="00F7691E" w:rsidP="00F7691E">
      <w:pPr>
        <w:pStyle w:val="Default"/>
        <w:jc w:val="both"/>
        <w:rPr>
          <w:i/>
          <w:iCs/>
          <w:color w:val="auto"/>
          <w:sz w:val="28"/>
          <w:szCs w:val="28"/>
        </w:rPr>
      </w:pPr>
    </w:p>
    <w:p w:rsidR="00F7691E" w:rsidRDefault="00F7691E" w:rsidP="00F7691E">
      <w:pPr>
        <w:pStyle w:val="Default"/>
        <w:jc w:val="both"/>
        <w:rPr>
          <w:i/>
          <w:iCs/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>_______________________</w:t>
      </w:r>
      <w:r>
        <w:rPr>
          <w:i/>
          <w:iCs/>
          <w:color w:val="auto"/>
          <w:sz w:val="28"/>
          <w:szCs w:val="28"/>
        </w:rPr>
        <w:tab/>
        <w:t xml:space="preserve">                              _______________________</w:t>
      </w:r>
    </w:p>
    <w:p w:rsidR="00F7691E" w:rsidRPr="00F7691E" w:rsidRDefault="00F7691E" w:rsidP="00F7691E">
      <w:pPr>
        <w:pStyle w:val="Default"/>
        <w:ind w:firstLine="567"/>
        <w:jc w:val="both"/>
        <w:rPr>
          <w:sz w:val="28"/>
          <w:szCs w:val="28"/>
        </w:rPr>
      </w:pPr>
      <w:r w:rsidRPr="00F7691E">
        <w:rPr>
          <w:i/>
          <w:iCs/>
          <w:color w:val="auto"/>
          <w:sz w:val="28"/>
          <w:szCs w:val="28"/>
        </w:rPr>
        <w:t>(должность)</w:t>
      </w:r>
      <w:r>
        <w:rPr>
          <w:i/>
          <w:iCs/>
          <w:color w:val="auto"/>
          <w:sz w:val="28"/>
          <w:szCs w:val="28"/>
        </w:rPr>
        <w:t xml:space="preserve">                                               </w:t>
      </w:r>
      <w:r w:rsidRPr="00F7691E">
        <w:rPr>
          <w:i/>
          <w:iCs/>
          <w:color w:val="auto"/>
          <w:sz w:val="28"/>
          <w:szCs w:val="28"/>
        </w:rPr>
        <w:t xml:space="preserve"> (подпись, фамилия, инициалы) </w:t>
      </w:r>
      <w:r w:rsidRPr="00F7691E">
        <w:rPr>
          <w:sz w:val="28"/>
          <w:szCs w:val="28"/>
        </w:rPr>
        <w:t xml:space="preserve">                                                                       </w:t>
      </w:r>
    </w:p>
    <w:p w:rsidR="00F7691E" w:rsidRPr="00F7691E" w:rsidRDefault="00F7691E" w:rsidP="00F7691E">
      <w:pPr>
        <w:pStyle w:val="Default"/>
        <w:jc w:val="both"/>
        <w:rPr>
          <w:color w:val="auto"/>
          <w:sz w:val="28"/>
          <w:szCs w:val="28"/>
        </w:rPr>
      </w:pPr>
    </w:p>
    <w:p w:rsidR="00F7691E" w:rsidRDefault="00F7691E" w:rsidP="00F7691E">
      <w:pPr>
        <w:pStyle w:val="Default"/>
        <w:tabs>
          <w:tab w:val="left" w:pos="5880"/>
        </w:tabs>
        <w:jc w:val="both"/>
        <w:rPr>
          <w:i/>
          <w:iCs/>
          <w:color w:val="auto"/>
          <w:sz w:val="28"/>
          <w:szCs w:val="28"/>
        </w:rPr>
      </w:pPr>
    </w:p>
    <w:p w:rsidR="006C372F" w:rsidRDefault="006C372F">
      <w:pPr>
        <w:tabs>
          <w:tab w:val="left" w:pos="7035"/>
        </w:tabs>
        <w:rPr>
          <w:rFonts w:ascii="Times New Roman" w:hAnsi="Times New Roman" w:cs="Times New Roman"/>
          <w:sz w:val="28"/>
          <w:szCs w:val="28"/>
        </w:rPr>
      </w:pPr>
    </w:p>
    <w:p w:rsidR="00542B24" w:rsidRDefault="00542B24">
      <w:pPr>
        <w:tabs>
          <w:tab w:val="left" w:pos="7035"/>
        </w:tabs>
        <w:rPr>
          <w:rFonts w:ascii="Times New Roman" w:hAnsi="Times New Roman" w:cs="Times New Roman"/>
          <w:sz w:val="28"/>
          <w:szCs w:val="28"/>
        </w:rPr>
      </w:pPr>
    </w:p>
    <w:p w:rsidR="00542B24" w:rsidRDefault="00542B24">
      <w:pPr>
        <w:tabs>
          <w:tab w:val="left" w:pos="7035"/>
        </w:tabs>
        <w:rPr>
          <w:rFonts w:ascii="Times New Roman" w:hAnsi="Times New Roman" w:cs="Times New Roman"/>
          <w:sz w:val="28"/>
          <w:szCs w:val="28"/>
        </w:rPr>
      </w:pPr>
    </w:p>
    <w:p w:rsidR="00542B24" w:rsidRDefault="00542B24">
      <w:pPr>
        <w:tabs>
          <w:tab w:val="left" w:pos="7035"/>
        </w:tabs>
        <w:rPr>
          <w:rFonts w:ascii="Times New Roman" w:hAnsi="Times New Roman" w:cs="Times New Roman"/>
          <w:sz w:val="28"/>
          <w:szCs w:val="28"/>
        </w:rPr>
      </w:pPr>
    </w:p>
    <w:p w:rsidR="00542B24" w:rsidRDefault="00542B24">
      <w:pPr>
        <w:tabs>
          <w:tab w:val="left" w:pos="7035"/>
        </w:tabs>
        <w:rPr>
          <w:rFonts w:ascii="Times New Roman" w:hAnsi="Times New Roman" w:cs="Times New Roman"/>
          <w:sz w:val="28"/>
          <w:szCs w:val="28"/>
        </w:rPr>
      </w:pPr>
    </w:p>
    <w:p w:rsidR="00542B24" w:rsidRDefault="00542B24">
      <w:pPr>
        <w:tabs>
          <w:tab w:val="left" w:pos="7035"/>
        </w:tabs>
        <w:rPr>
          <w:rFonts w:ascii="Times New Roman" w:hAnsi="Times New Roman" w:cs="Times New Roman"/>
          <w:sz w:val="28"/>
          <w:szCs w:val="28"/>
        </w:rPr>
      </w:pPr>
    </w:p>
    <w:p w:rsidR="00542B24" w:rsidRDefault="00542B24">
      <w:pPr>
        <w:tabs>
          <w:tab w:val="left" w:pos="7035"/>
        </w:tabs>
        <w:rPr>
          <w:rFonts w:ascii="Times New Roman" w:hAnsi="Times New Roman" w:cs="Times New Roman"/>
          <w:sz w:val="28"/>
          <w:szCs w:val="28"/>
        </w:rPr>
      </w:pPr>
    </w:p>
    <w:p w:rsidR="00542B24" w:rsidRDefault="00542B24">
      <w:pPr>
        <w:tabs>
          <w:tab w:val="left" w:pos="7035"/>
        </w:tabs>
        <w:rPr>
          <w:rFonts w:ascii="Times New Roman" w:hAnsi="Times New Roman" w:cs="Times New Roman"/>
          <w:sz w:val="28"/>
          <w:szCs w:val="28"/>
        </w:rPr>
      </w:pPr>
    </w:p>
    <w:p w:rsidR="00542B24" w:rsidRDefault="00542B24">
      <w:pPr>
        <w:tabs>
          <w:tab w:val="left" w:pos="7035"/>
        </w:tabs>
        <w:rPr>
          <w:rFonts w:ascii="Times New Roman" w:hAnsi="Times New Roman" w:cs="Times New Roman"/>
          <w:sz w:val="28"/>
          <w:szCs w:val="28"/>
        </w:rPr>
      </w:pPr>
    </w:p>
    <w:p w:rsidR="00542B24" w:rsidRDefault="00542B24">
      <w:pPr>
        <w:tabs>
          <w:tab w:val="left" w:pos="7035"/>
        </w:tabs>
        <w:rPr>
          <w:rFonts w:ascii="Times New Roman" w:hAnsi="Times New Roman" w:cs="Times New Roman"/>
          <w:sz w:val="28"/>
          <w:szCs w:val="28"/>
        </w:rPr>
      </w:pPr>
    </w:p>
    <w:p w:rsidR="00542B24" w:rsidRDefault="00542B24">
      <w:pPr>
        <w:tabs>
          <w:tab w:val="left" w:pos="7035"/>
        </w:tabs>
        <w:rPr>
          <w:rFonts w:ascii="Times New Roman" w:hAnsi="Times New Roman" w:cs="Times New Roman"/>
          <w:sz w:val="28"/>
          <w:szCs w:val="28"/>
        </w:rPr>
      </w:pPr>
    </w:p>
    <w:p w:rsidR="00542B24" w:rsidRDefault="00542B24">
      <w:pPr>
        <w:tabs>
          <w:tab w:val="left" w:pos="7035"/>
        </w:tabs>
        <w:rPr>
          <w:rFonts w:ascii="Times New Roman" w:hAnsi="Times New Roman" w:cs="Times New Roman"/>
          <w:sz w:val="28"/>
          <w:szCs w:val="28"/>
        </w:rPr>
      </w:pPr>
    </w:p>
    <w:p w:rsidR="00542B24" w:rsidRDefault="00542B24">
      <w:pPr>
        <w:tabs>
          <w:tab w:val="left" w:pos="7035"/>
        </w:tabs>
        <w:rPr>
          <w:rFonts w:ascii="Times New Roman" w:hAnsi="Times New Roman" w:cs="Times New Roman"/>
          <w:sz w:val="28"/>
          <w:szCs w:val="28"/>
        </w:rPr>
      </w:pPr>
    </w:p>
    <w:p w:rsidR="00542B24" w:rsidRDefault="00542B24">
      <w:pPr>
        <w:tabs>
          <w:tab w:val="left" w:pos="7035"/>
        </w:tabs>
        <w:rPr>
          <w:rFonts w:ascii="Times New Roman" w:hAnsi="Times New Roman" w:cs="Times New Roman"/>
          <w:sz w:val="28"/>
          <w:szCs w:val="28"/>
        </w:rPr>
      </w:pPr>
    </w:p>
    <w:p w:rsidR="00542B24" w:rsidRDefault="00542B24">
      <w:pPr>
        <w:tabs>
          <w:tab w:val="left" w:pos="7035"/>
        </w:tabs>
        <w:rPr>
          <w:rFonts w:ascii="Times New Roman" w:hAnsi="Times New Roman" w:cs="Times New Roman"/>
          <w:sz w:val="28"/>
          <w:szCs w:val="28"/>
        </w:rPr>
      </w:pPr>
    </w:p>
    <w:p w:rsidR="00542B24" w:rsidRDefault="00542B24">
      <w:pPr>
        <w:tabs>
          <w:tab w:val="left" w:pos="7035"/>
        </w:tabs>
        <w:rPr>
          <w:rFonts w:ascii="Times New Roman" w:hAnsi="Times New Roman" w:cs="Times New Roman"/>
          <w:sz w:val="28"/>
          <w:szCs w:val="28"/>
        </w:rPr>
      </w:pPr>
    </w:p>
    <w:p w:rsidR="00542B24" w:rsidRDefault="00542B24">
      <w:pPr>
        <w:tabs>
          <w:tab w:val="left" w:pos="703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4"/>
      </w:tblGrid>
      <w:tr w:rsidR="00542B24" w:rsidTr="00542B24">
        <w:trPr>
          <w:trHeight w:val="3718"/>
        </w:trPr>
        <w:tc>
          <w:tcPr>
            <w:tcW w:w="4694" w:type="dxa"/>
          </w:tcPr>
          <w:p w:rsidR="00542B24" w:rsidRDefault="00542B24" w:rsidP="00542B2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№ 5</w:t>
            </w:r>
          </w:p>
          <w:p w:rsidR="00542B24" w:rsidRDefault="00542B24" w:rsidP="00542B2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административному регламенту </w:t>
            </w:r>
            <w:r w:rsidR="00151B62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по предо</w:t>
            </w:r>
            <w:r w:rsidR="007409DA">
              <w:rPr>
                <w:sz w:val="28"/>
                <w:szCs w:val="28"/>
              </w:rPr>
              <w:t xml:space="preserve">ставлению муниципальной услуги </w:t>
            </w:r>
            <w:r w:rsidR="007409DA">
              <w:rPr>
                <w:color w:val="000000" w:themeColor="text1"/>
                <w:sz w:val="28"/>
                <w:szCs w:val="28"/>
              </w:rPr>
              <w:t>"</w:t>
            </w:r>
            <w:r>
              <w:rPr>
                <w:sz w:val="28"/>
                <w:szCs w:val="28"/>
              </w:rPr>
              <w:t xml:space="preserve">Перераспределение земель </w:t>
            </w:r>
            <w:r w:rsidR="00151B62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и (или) земельных участков, находящихся в государственной или муниципальной собственности, </w:t>
            </w:r>
            <w:r w:rsidR="00151B62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>и земельных участков, наход</w:t>
            </w:r>
            <w:r w:rsidR="007409DA">
              <w:rPr>
                <w:sz w:val="28"/>
                <w:szCs w:val="28"/>
              </w:rPr>
              <w:t>ящихся в частной собственности</w:t>
            </w:r>
            <w:r w:rsidR="007409DA">
              <w:rPr>
                <w:color w:val="000000" w:themeColor="text1"/>
                <w:sz w:val="28"/>
                <w:szCs w:val="28"/>
              </w:rPr>
              <w:t>"</w:t>
            </w:r>
          </w:p>
          <w:p w:rsidR="00542B24" w:rsidRDefault="00542B24" w:rsidP="00542B2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:rsidR="00542B24" w:rsidRDefault="00542B24" w:rsidP="00542B2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Форма заявления о перераспределении земельных участков</w:t>
      </w:r>
    </w:p>
    <w:p w:rsidR="00542B24" w:rsidRDefault="00542B24" w:rsidP="00542B24">
      <w:pPr>
        <w:pStyle w:val="Default"/>
        <w:rPr>
          <w:b/>
          <w:bCs/>
          <w:sz w:val="28"/>
          <w:szCs w:val="28"/>
        </w:rPr>
      </w:pPr>
    </w:p>
    <w:p w:rsidR="00542B24" w:rsidRDefault="00542B24" w:rsidP="005A374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кому:                            </w:t>
      </w:r>
    </w:p>
    <w:p w:rsidR="00542B24" w:rsidRDefault="00542B24" w:rsidP="005A374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___________________________________     </w:t>
      </w:r>
    </w:p>
    <w:p w:rsidR="00542B24" w:rsidRDefault="00542B24" w:rsidP="005A374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___________________________________  </w:t>
      </w:r>
    </w:p>
    <w:p w:rsidR="00542B24" w:rsidRDefault="00542B24" w:rsidP="005A3742">
      <w:pPr>
        <w:pStyle w:val="Default"/>
        <w:rPr>
          <w:i/>
          <w:iCs/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        </w:t>
      </w:r>
      <w:r>
        <w:rPr>
          <w:sz w:val="18"/>
          <w:szCs w:val="18"/>
        </w:rPr>
        <w:t>(</w:t>
      </w:r>
      <w:r>
        <w:rPr>
          <w:i/>
          <w:iCs/>
          <w:sz w:val="18"/>
          <w:szCs w:val="18"/>
        </w:rPr>
        <w:t xml:space="preserve">наименование органа исполнительной власти субъекта  </w:t>
      </w:r>
    </w:p>
    <w:p w:rsidR="00542B24" w:rsidRDefault="00542B24" w:rsidP="005A3742">
      <w:pPr>
        <w:pStyle w:val="Default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 Российской Федерации, органа местного самоуправления</w:t>
      </w:r>
      <w:r>
        <w:rPr>
          <w:sz w:val="18"/>
          <w:szCs w:val="18"/>
        </w:rPr>
        <w:t xml:space="preserve">) </w:t>
      </w:r>
    </w:p>
    <w:p w:rsidR="00542B24" w:rsidRDefault="00542B24" w:rsidP="005A374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от кого: ____________________________  </w:t>
      </w:r>
    </w:p>
    <w:p w:rsidR="00542B24" w:rsidRDefault="00542B24" w:rsidP="005A374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___________________________________  </w:t>
      </w:r>
    </w:p>
    <w:p w:rsidR="00542B24" w:rsidRDefault="00542B24" w:rsidP="005A3742">
      <w:pPr>
        <w:pStyle w:val="Default"/>
        <w:rPr>
          <w:i/>
          <w:iCs/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         </w:t>
      </w:r>
      <w:r>
        <w:rPr>
          <w:i/>
          <w:iCs/>
          <w:sz w:val="18"/>
          <w:szCs w:val="18"/>
        </w:rPr>
        <w:t xml:space="preserve">(полное наименование, ИНН, ОГРН юридического лица, ИП)     </w:t>
      </w:r>
    </w:p>
    <w:p w:rsidR="00542B24" w:rsidRDefault="00542B24" w:rsidP="005A3742">
      <w:pPr>
        <w:pStyle w:val="Default"/>
        <w:rPr>
          <w:sz w:val="28"/>
          <w:szCs w:val="28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 </w:t>
      </w:r>
      <w:r>
        <w:rPr>
          <w:sz w:val="28"/>
          <w:szCs w:val="28"/>
        </w:rPr>
        <w:t xml:space="preserve">____________________________________  </w:t>
      </w:r>
    </w:p>
    <w:p w:rsidR="00542B24" w:rsidRDefault="00542B24" w:rsidP="005A374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____________________________________    </w:t>
      </w:r>
    </w:p>
    <w:p w:rsidR="00542B24" w:rsidRDefault="00542B24" w:rsidP="005A3742">
      <w:pPr>
        <w:pStyle w:val="Default"/>
        <w:rPr>
          <w:i/>
          <w:iCs/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            </w:t>
      </w:r>
      <w:r>
        <w:rPr>
          <w:i/>
          <w:iCs/>
          <w:sz w:val="18"/>
          <w:szCs w:val="18"/>
        </w:rPr>
        <w:t xml:space="preserve">(контактный телефон, электронная почта, почтовый адрес) </w:t>
      </w:r>
    </w:p>
    <w:p w:rsidR="00542B24" w:rsidRDefault="00542B24" w:rsidP="005A3742">
      <w:pPr>
        <w:pStyle w:val="Default"/>
        <w:rPr>
          <w:sz w:val="28"/>
          <w:szCs w:val="28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 </w:t>
      </w:r>
      <w:r>
        <w:rPr>
          <w:sz w:val="28"/>
          <w:szCs w:val="28"/>
        </w:rPr>
        <w:t xml:space="preserve">____________________________________ </w:t>
      </w:r>
    </w:p>
    <w:p w:rsidR="00542B24" w:rsidRDefault="00542B24" w:rsidP="005A374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__________________________________  </w:t>
      </w:r>
    </w:p>
    <w:p w:rsidR="00542B24" w:rsidRDefault="00542B24" w:rsidP="005A3742">
      <w:pPr>
        <w:pStyle w:val="Default"/>
        <w:rPr>
          <w:i/>
          <w:iCs/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        </w:t>
      </w:r>
      <w:r>
        <w:rPr>
          <w:i/>
          <w:iCs/>
          <w:sz w:val="18"/>
          <w:szCs w:val="18"/>
        </w:rPr>
        <w:t xml:space="preserve">(фамилия, имя, отчество (последнее - при наличии), данные </w:t>
      </w:r>
    </w:p>
    <w:p w:rsidR="00542B24" w:rsidRDefault="00542B24" w:rsidP="005A3742">
      <w:pPr>
        <w:pStyle w:val="Defaul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документа, удостоверяющего личность, контактный телефон, </w:t>
      </w:r>
    </w:p>
    <w:p w:rsidR="00542B24" w:rsidRDefault="00542B24" w:rsidP="005A3742">
      <w:pPr>
        <w:pStyle w:val="Defaul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 адрес электронной почты, адрес регистрации, адрес </w:t>
      </w:r>
    </w:p>
    <w:p w:rsidR="00542B24" w:rsidRDefault="00542B24" w:rsidP="005A3742">
      <w:pPr>
        <w:pStyle w:val="Defaul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  фактического проживания уполномоченного лица) </w:t>
      </w:r>
    </w:p>
    <w:p w:rsidR="00542B24" w:rsidRDefault="00542B24" w:rsidP="005A3742">
      <w:pPr>
        <w:pStyle w:val="Default"/>
        <w:rPr>
          <w:sz w:val="23"/>
          <w:szCs w:val="23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  </w:t>
      </w:r>
      <w:r>
        <w:rPr>
          <w:sz w:val="23"/>
          <w:szCs w:val="23"/>
        </w:rPr>
        <w:t xml:space="preserve">__________________________________________   </w:t>
      </w:r>
    </w:p>
    <w:p w:rsidR="00542B24" w:rsidRDefault="00542B24" w:rsidP="005A374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________________________________________  </w:t>
      </w:r>
    </w:p>
    <w:p w:rsidR="00542B24" w:rsidRDefault="00542B24" w:rsidP="005A3742">
      <w:pPr>
        <w:pStyle w:val="Default"/>
        <w:rPr>
          <w:i/>
          <w:iCs/>
          <w:sz w:val="18"/>
          <w:szCs w:val="18"/>
        </w:rPr>
      </w:pPr>
      <w:r>
        <w:rPr>
          <w:sz w:val="23"/>
          <w:szCs w:val="23"/>
        </w:rPr>
        <w:t xml:space="preserve">                                                                                              </w:t>
      </w:r>
      <w:r>
        <w:rPr>
          <w:i/>
          <w:iCs/>
          <w:sz w:val="18"/>
          <w:szCs w:val="18"/>
        </w:rPr>
        <w:t xml:space="preserve">(данные представителя заявителя) </w:t>
      </w:r>
    </w:p>
    <w:p w:rsidR="00542B24" w:rsidRDefault="00542B24" w:rsidP="00542B24">
      <w:pPr>
        <w:pStyle w:val="Default"/>
        <w:rPr>
          <w:b/>
          <w:bCs/>
          <w:sz w:val="26"/>
          <w:szCs w:val="26"/>
        </w:rPr>
      </w:pPr>
    </w:p>
    <w:p w:rsidR="00542B24" w:rsidRPr="00542B24" w:rsidRDefault="00542B24" w:rsidP="00542B24">
      <w:pPr>
        <w:pStyle w:val="Default"/>
        <w:jc w:val="center"/>
        <w:rPr>
          <w:b/>
          <w:bCs/>
          <w:sz w:val="28"/>
          <w:szCs w:val="28"/>
        </w:rPr>
      </w:pPr>
      <w:r w:rsidRPr="00542B24">
        <w:rPr>
          <w:b/>
          <w:bCs/>
          <w:sz w:val="28"/>
          <w:szCs w:val="28"/>
        </w:rPr>
        <w:t>Заявление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</w:p>
    <w:p w:rsidR="00542B24" w:rsidRDefault="00542B24" w:rsidP="00542B24">
      <w:pPr>
        <w:pStyle w:val="Default"/>
        <w:rPr>
          <w:b/>
          <w:bCs/>
          <w:sz w:val="26"/>
          <w:szCs w:val="26"/>
        </w:rPr>
      </w:pPr>
    </w:p>
    <w:p w:rsidR="00542B24" w:rsidRDefault="00542B24" w:rsidP="005A3742">
      <w:pPr>
        <w:pStyle w:val="Default"/>
        <w:ind w:firstLine="567"/>
        <w:jc w:val="both"/>
        <w:rPr>
          <w:sz w:val="28"/>
          <w:szCs w:val="28"/>
        </w:rPr>
      </w:pPr>
      <w:r w:rsidRPr="00542B24">
        <w:rPr>
          <w:sz w:val="28"/>
          <w:szCs w:val="28"/>
        </w:rPr>
        <w:t xml:space="preserve">Прошу заключить соглашение о перераспределении земель/земельного участка (земельных участков), находящегося (находящихся) в собственности субъекта Российской Федерации (муниципальной собственности)/государственная собственность на который (которые) </w:t>
      </w:r>
      <w:r w:rsidR="00151B62">
        <w:rPr>
          <w:sz w:val="28"/>
          <w:szCs w:val="28"/>
        </w:rPr>
        <w:t xml:space="preserve">               </w:t>
      </w:r>
      <w:r w:rsidRPr="00542B24">
        <w:rPr>
          <w:sz w:val="28"/>
          <w:szCs w:val="28"/>
        </w:rPr>
        <w:t>не разграничена (</w:t>
      </w:r>
      <w:r w:rsidRPr="00542B24">
        <w:rPr>
          <w:i/>
          <w:iCs/>
          <w:sz w:val="28"/>
          <w:szCs w:val="28"/>
        </w:rPr>
        <w:t>указываются кадастровые номера, площадь земельных участков</w:t>
      </w:r>
      <w:r w:rsidRPr="00542B24">
        <w:rPr>
          <w:sz w:val="28"/>
          <w:szCs w:val="28"/>
        </w:rPr>
        <w:t>)________________ и земельного участка, находящегося в частной собственности ____________ (</w:t>
      </w:r>
      <w:r w:rsidRPr="00542B24">
        <w:rPr>
          <w:i/>
          <w:iCs/>
          <w:sz w:val="28"/>
          <w:szCs w:val="28"/>
        </w:rPr>
        <w:t>ФИО собственника земельного участка</w:t>
      </w:r>
      <w:r w:rsidRPr="00542B24">
        <w:rPr>
          <w:sz w:val="28"/>
          <w:szCs w:val="28"/>
        </w:rPr>
        <w:t xml:space="preserve">) </w:t>
      </w:r>
      <w:r w:rsidR="00151B62">
        <w:rPr>
          <w:sz w:val="28"/>
          <w:szCs w:val="28"/>
        </w:rPr>
        <w:t xml:space="preserve">              </w:t>
      </w:r>
      <w:r w:rsidRPr="00542B24">
        <w:rPr>
          <w:sz w:val="28"/>
          <w:szCs w:val="28"/>
        </w:rPr>
        <w:t>с кадастровым номером _____________</w:t>
      </w:r>
      <w:r>
        <w:rPr>
          <w:sz w:val="28"/>
          <w:szCs w:val="28"/>
        </w:rPr>
        <w:t>________</w:t>
      </w:r>
      <w:r w:rsidRPr="00542B24">
        <w:rPr>
          <w:sz w:val="28"/>
          <w:szCs w:val="28"/>
        </w:rPr>
        <w:t>, площадью _________ кв. м, согласно прилагаемому проекту межевания территории ________________ (</w:t>
      </w:r>
      <w:r w:rsidRPr="00542B24">
        <w:rPr>
          <w:i/>
          <w:iCs/>
          <w:sz w:val="28"/>
          <w:szCs w:val="28"/>
        </w:rPr>
        <w:t>реквизиты утвержденного проекта межевания территории</w:t>
      </w:r>
      <w:r w:rsidRPr="00542B24">
        <w:rPr>
          <w:sz w:val="28"/>
          <w:szCs w:val="28"/>
        </w:rPr>
        <w:t xml:space="preserve">) (указывается, </w:t>
      </w:r>
      <w:r w:rsidRPr="00542B24">
        <w:rPr>
          <w:sz w:val="28"/>
          <w:szCs w:val="28"/>
        </w:rPr>
        <w:lastRenderedPageBreak/>
        <w:t xml:space="preserve">если перераспределение земельных участков планируется осуществить </w:t>
      </w:r>
      <w:r w:rsidR="00151B62">
        <w:rPr>
          <w:sz w:val="28"/>
          <w:szCs w:val="28"/>
        </w:rPr>
        <w:t xml:space="preserve">             </w:t>
      </w:r>
      <w:r w:rsidRPr="00542B24">
        <w:rPr>
          <w:sz w:val="28"/>
          <w:szCs w:val="28"/>
        </w:rPr>
        <w:t xml:space="preserve">в соответствии с данным проектом) </w:t>
      </w:r>
    </w:p>
    <w:p w:rsidR="00542B24" w:rsidRDefault="00542B24" w:rsidP="005A3742">
      <w:pPr>
        <w:pStyle w:val="Default"/>
        <w:ind w:firstLine="567"/>
        <w:jc w:val="both"/>
        <w:rPr>
          <w:i/>
          <w:iCs/>
          <w:sz w:val="28"/>
          <w:szCs w:val="28"/>
        </w:rPr>
      </w:pPr>
      <w:r w:rsidRPr="00542B24">
        <w:rPr>
          <w:i/>
          <w:iCs/>
          <w:sz w:val="28"/>
          <w:szCs w:val="28"/>
        </w:rPr>
        <w:t xml:space="preserve">или </w:t>
      </w:r>
    </w:p>
    <w:p w:rsidR="00542B24" w:rsidRDefault="00542B24" w:rsidP="005A3742">
      <w:pPr>
        <w:pStyle w:val="Default"/>
        <w:ind w:firstLine="567"/>
        <w:jc w:val="both"/>
        <w:rPr>
          <w:sz w:val="28"/>
          <w:szCs w:val="28"/>
        </w:rPr>
      </w:pPr>
      <w:r w:rsidRPr="00542B24">
        <w:rPr>
          <w:sz w:val="28"/>
          <w:szCs w:val="28"/>
        </w:rPr>
        <w:t xml:space="preserve">согласно утвержденной схемы расположения земельного участка земельного участка или земельных участков на кадастровом плане территории (указывается в случае, если отсутствует проект межевания территории, </w:t>
      </w:r>
      <w:r w:rsidR="00151B62">
        <w:rPr>
          <w:sz w:val="28"/>
          <w:szCs w:val="28"/>
        </w:rPr>
        <w:t xml:space="preserve">              </w:t>
      </w:r>
      <w:r w:rsidRPr="00542B24">
        <w:rPr>
          <w:sz w:val="28"/>
          <w:szCs w:val="28"/>
        </w:rPr>
        <w:t xml:space="preserve">в границах которой осуществляется перераспределение земельных участков). </w:t>
      </w:r>
    </w:p>
    <w:p w:rsidR="00542B24" w:rsidRDefault="00542B24" w:rsidP="005A3742">
      <w:pPr>
        <w:pStyle w:val="Default"/>
        <w:ind w:firstLine="567"/>
        <w:jc w:val="both"/>
        <w:rPr>
          <w:sz w:val="28"/>
          <w:szCs w:val="28"/>
        </w:rPr>
      </w:pPr>
      <w:r w:rsidRPr="00542B24">
        <w:rPr>
          <w:sz w:val="28"/>
          <w:szCs w:val="28"/>
        </w:rPr>
        <w:t xml:space="preserve">Обоснование перераспределения: </w:t>
      </w:r>
    </w:p>
    <w:p w:rsidR="00542B24" w:rsidRDefault="00542B24" w:rsidP="005A3742">
      <w:pPr>
        <w:pStyle w:val="Default"/>
        <w:ind w:firstLine="567"/>
        <w:jc w:val="both"/>
        <w:rPr>
          <w:sz w:val="28"/>
          <w:szCs w:val="28"/>
        </w:rPr>
      </w:pPr>
      <w:r w:rsidRPr="00542B24">
        <w:rPr>
          <w:sz w:val="28"/>
          <w:szCs w:val="28"/>
        </w:rPr>
        <w:t xml:space="preserve">___________________________ (указывается соответствующий подпункт пункта 1 статьи 39.28 Земельного кодекса Российской Федерации). </w:t>
      </w:r>
    </w:p>
    <w:p w:rsidR="00542B24" w:rsidRDefault="00542B24" w:rsidP="00542B24">
      <w:pPr>
        <w:pStyle w:val="Default"/>
        <w:ind w:firstLine="567"/>
        <w:jc w:val="both"/>
        <w:rPr>
          <w:sz w:val="28"/>
          <w:szCs w:val="28"/>
        </w:rPr>
      </w:pPr>
    </w:p>
    <w:p w:rsidR="00542B24" w:rsidRDefault="00542B24" w:rsidP="00542B24">
      <w:pPr>
        <w:pStyle w:val="Default"/>
        <w:ind w:firstLine="567"/>
        <w:jc w:val="both"/>
        <w:rPr>
          <w:sz w:val="28"/>
          <w:szCs w:val="28"/>
        </w:rPr>
      </w:pPr>
      <w:r w:rsidRPr="00542B24">
        <w:rPr>
          <w:sz w:val="28"/>
          <w:szCs w:val="28"/>
        </w:rPr>
        <w:t xml:space="preserve">Приложение: </w:t>
      </w:r>
    </w:p>
    <w:p w:rsidR="00542B24" w:rsidRDefault="00542B24" w:rsidP="00542B24">
      <w:pPr>
        <w:pStyle w:val="Default"/>
        <w:ind w:firstLine="567"/>
        <w:jc w:val="both"/>
        <w:rPr>
          <w:sz w:val="28"/>
          <w:szCs w:val="28"/>
        </w:rPr>
      </w:pPr>
    </w:p>
    <w:p w:rsidR="00542B24" w:rsidRPr="00542B24" w:rsidRDefault="00542B24" w:rsidP="00542B24">
      <w:pPr>
        <w:pStyle w:val="Default"/>
        <w:ind w:firstLine="567"/>
        <w:jc w:val="both"/>
        <w:rPr>
          <w:sz w:val="28"/>
          <w:szCs w:val="28"/>
        </w:rPr>
      </w:pPr>
      <w:r w:rsidRPr="00542B24">
        <w:rPr>
          <w:sz w:val="28"/>
          <w:szCs w:val="28"/>
        </w:rPr>
        <w:t xml:space="preserve">Результат предоставления услуги прошу: </w:t>
      </w:r>
    </w:p>
    <w:p w:rsidR="00542B24" w:rsidRDefault="00542B24" w:rsidP="00542B24">
      <w:pPr>
        <w:pStyle w:val="Default"/>
        <w:rPr>
          <w:color w:val="auto"/>
          <w:sz w:val="16"/>
          <w:szCs w:val="16"/>
        </w:rPr>
      </w:pPr>
    </w:p>
    <w:tbl>
      <w:tblPr>
        <w:tblStyle w:val="ac"/>
        <w:tblW w:w="9477" w:type="dxa"/>
        <w:tblLayout w:type="fixed"/>
        <w:tblLook w:val="04A0" w:firstRow="1" w:lastRow="0" w:firstColumn="1" w:lastColumn="0" w:noHBand="0" w:noVBand="1"/>
      </w:tblPr>
      <w:tblGrid>
        <w:gridCol w:w="8046"/>
        <w:gridCol w:w="1431"/>
      </w:tblGrid>
      <w:tr w:rsidR="00ED3B49" w:rsidRPr="00542B24" w:rsidTr="00ED3B49">
        <w:tc>
          <w:tcPr>
            <w:tcW w:w="8046" w:type="dxa"/>
            <w:shd w:val="clear" w:color="auto" w:fill="auto"/>
          </w:tcPr>
          <w:p w:rsidR="00ED3B49" w:rsidRPr="00ED3B49" w:rsidRDefault="00ED3B49" w:rsidP="005A3742">
            <w:pPr>
              <w:autoSpaceDE w:val="0"/>
              <w:autoSpaceDN w:val="0"/>
              <w:spacing w:before="120" w:after="120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ED3B4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431" w:type="dxa"/>
          </w:tcPr>
          <w:p w:rsidR="00ED3B49" w:rsidRPr="00542B24" w:rsidRDefault="00ED3B49" w:rsidP="00ED3B49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ED3B49" w:rsidRPr="00542B24" w:rsidTr="00ED3B49">
        <w:tc>
          <w:tcPr>
            <w:tcW w:w="8046" w:type="dxa"/>
            <w:shd w:val="clear" w:color="auto" w:fill="auto"/>
          </w:tcPr>
          <w:p w:rsidR="00ED3B49" w:rsidRPr="00302E6A" w:rsidRDefault="00ED3B49" w:rsidP="005A3742">
            <w:pPr>
              <w:autoSpaceDE w:val="0"/>
              <w:autoSpaceDN w:val="0"/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выдать на бумажном носителе пр</w:t>
            </w:r>
            <w:r w:rsidR="00A757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 личном обращении в  уполномоченный </w:t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 местного самоуправления, о</w:t>
            </w:r>
            <w:r w:rsidR="00A757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рганизацию либо в МФЦ, 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расположенный по адресу:</w:t>
            </w:r>
            <w:r w:rsidR="00A757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____________________</w:t>
            </w:r>
          </w:p>
        </w:tc>
        <w:tc>
          <w:tcPr>
            <w:tcW w:w="1431" w:type="dxa"/>
          </w:tcPr>
          <w:p w:rsidR="00ED3B49" w:rsidRPr="00542B24" w:rsidRDefault="00ED3B49" w:rsidP="00ED3B49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ED3B49" w:rsidRPr="00542B24" w:rsidTr="00ED3B49">
        <w:tc>
          <w:tcPr>
            <w:tcW w:w="8046" w:type="dxa"/>
            <w:shd w:val="clear" w:color="auto" w:fill="auto"/>
          </w:tcPr>
          <w:p w:rsidR="00ED3B49" w:rsidRPr="00302E6A" w:rsidRDefault="00ED3B49" w:rsidP="005A3742">
            <w:pPr>
              <w:autoSpaceDE w:val="0"/>
              <w:autoSpaceDN w:val="0"/>
              <w:spacing w:before="120" w:after="12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1431" w:type="dxa"/>
          </w:tcPr>
          <w:p w:rsidR="00ED3B49" w:rsidRPr="00542B24" w:rsidRDefault="00ED3B49" w:rsidP="00ED3B49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</w:tbl>
    <w:p w:rsidR="00542B24" w:rsidRPr="00542B24" w:rsidRDefault="00542B24" w:rsidP="00542B24">
      <w:pPr>
        <w:pStyle w:val="Default"/>
        <w:rPr>
          <w:color w:val="auto"/>
          <w:sz w:val="28"/>
          <w:szCs w:val="28"/>
        </w:rPr>
      </w:pPr>
    </w:p>
    <w:p w:rsidR="00542B24" w:rsidRPr="00ED3B49" w:rsidRDefault="00ED3B49" w:rsidP="00542B2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                                                         _______________________</w:t>
      </w:r>
    </w:p>
    <w:p w:rsidR="00542B24" w:rsidRDefault="00542B24" w:rsidP="00542B24">
      <w:pPr>
        <w:pStyle w:val="Default"/>
        <w:rPr>
          <w:color w:val="auto"/>
          <w:sz w:val="16"/>
          <w:szCs w:val="16"/>
        </w:rPr>
      </w:pPr>
    </w:p>
    <w:p w:rsidR="00ED3B49" w:rsidRPr="00ED3B49" w:rsidRDefault="00ED3B49" w:rsidP="00ED3B49">
      <w:pPr>
        <w:pStyle w:val="Default"/>
        <w:rPr>
          <w:color w:val="auto"/>
        </w:rPr>
      </w:pPr>
      <w:r w:rsidRPr="00ED3B49">
        <w:rPr>
          <w:color w:val="auto"/>
        </w:rPr>
        <w:t>(подпись)</w:t>
      </w:r>
      <w:r>
        <w:rPr>
          <w:color w:val="auto"/>
        </w:rPr>
        <w:t xml:space="preserve">                                                  </w:t>
      </w:r>
      <w:r w:rsidRPr="00ED3B49">
        <w:rPr>
          <w:color w:val="auto"/>
        </w:rPr>
        <w:t xml:space="preserve"> (фамилия, имя, отчество (последнее - при наличии) </w:t>
      </w:r>
    </w:p>
    <w:p w:rsidR="00ED3B49" w:rsidRPr="00ED3B49" w:rsidRDefault="00ED3B49" w:rsidP="00ED3B49">
      <w:pPr>
        <w:pStyle w:val="Default"/>
        <w:rPr>
          <w:color w:val="auto"/>
          <w:sz w:val="28"/>
          <w:szCs w:val="28"/>
        </w:rPr>
      </w:pPr>
    </w:p>
    <w:p w:rsidR="00542B24" w:rsidRDefault="00542B24" w:rsidP="00542B24">
      <w:pPr>
        <w:pStyle w:val="Default"/>
        <w:rPr>
          <w:color w:val="auto"/>
          <w:sz w:val="16"/>
          <w:szCs w:val="16"/>
        </w:rPr>
      </w:pPr>
    </w:p>
    <w:p w:rsidR="00542B24" w:rsidRDefault="00542B24" w:rsidP="00542B24">
      <w:pPr>
        <w:pStyle w:val="Default"/>
        <w:rPr>
          <w:color w:val="auto"/>
          <w:sz w:val="16"/>
          <w:szCs w:val="16"/>
        </w:rPr>
      </w:pPr>
    </w:p>
    <w:p w:rsidR="00542B24" w:rsidRDefault="00542B24" w:rsidP="00542B24">
      <w:pPr>
        <w:pStyle w:val="Default"/>
        <w:rPr>
          <w:color w:val="auto"/>
          <w:sz w:val="16"/>
          <w:szCs w:val="16"/>
        </w:rPr>
      </w:pPr>
    </w:p>
    <w:p w:rsidR="00542B24" w:rsidRDefault="00542B24" w:rsidP="00542B24">
      <w:pPr>
        <w:pStyle w:val="Default"/>
        <w:rPr>
          <w:color w:val="auto"/>
          <w:sz w:val="16"/>
          <w:szCs w:val="16"/>
        </w:rPr>
      </w:pPr>
    </w:p>
    <w:p w:rsidR="00542B24" w:rsidRDefault="00542B24" w:rsidP="00542B24">
      <w:pPr>
        <w:pStyle w:val="Default"/>
        <w:rPr>
          <w:color w:val="auto"/>
          <w:sz w:val="16"/>
          <w:szCs w:val="16"/>
        </w:rPr>
      </w:pPr>
    </w:p>
    <w:p w:rsidR="00542B24" w:rsidRPr="00ED3B49" w:rsidRDefault="00542B24" w:rsidP="00542B24">
      <w:pPr>
        <w:pStyle w:val="Default"/>
        <w:rPr>
          <w:color w:val="auto"/>
          <w:sz w:val="28"/>
          <w:szCs w:val="28"/>
        </w:rPr>
      </w:pPr>
      <w:r w:rsidRPr="00ED3B49">
        <w:rPr>
          <w:color w:val="auto"/>
          <w:sz w:val="28"/>
          <w:szCs w:val="28"/>
        </w:rPr>
        <w:t xml:space="preserve">Дата </w:t>
      </w:r>
    </w:p>
    <w:p w:rsidR="00ED3B49" w:rsidRDefault="00ED3B49" w:rsidP="00542B24">
      <w:pPr>
        <w:pStyle w:val="Default"/>
        <w:rPr>
          <w:color w:val="auto"/>
          <w:sz w:val="23"/>
          <w:szCs w:val="23"/>
        </w:rPr>
      </w:pPr>
    </w:p>
    <w:p w:rsidR="00ED3B49" w:rsidRDefault="00ED3B49" w:rsidP="00542B24">
      <w:pPr>
        <w:pStyle w:val="Default"/>
        <w:rPr>
          <w:color w:val="auto"/>
          <w:sz w:val="23"/>
          <w:szCs w:val="23"/>
        </w:rPr>
      </w:pPr>
    </w:p>
    <w:p w:rsidR="00ED3B49" w:rsidRDefault="00ED3B49" w:rsidP="00542B24">
      <w:pPr>
        <w:pStyle w:val="Default"/>
        <w:rPr>
          <w:color w:val="auto"/>
          <w:sz w:val="23"/>
          <w:szCs w:val="23"/>
        </w:rPr>
      </w:pPr>
    </w:p>
    <w:p w:rsidR="00542B24" w:rsidRDefault="00542B24">
      <w:pPr>
        <w:tabs>
          <w:tab w:val="left" w:pos="7035"/>
        </w:tabs>
        <w:rPr>
          <w:rFonts w:ascii="Times New Roman" w:hAnsi="Times New Roman" w:cs="Times New Roman"/>
          <w:sz w:val="28"/>
          <w:szCs w:val="28"/>
        </w:rPr>
      </w:pPr>
    </w:p>
    <w:p w:rsidR="00035EFB" w:rsidRDefault="00035EFB">
      <w:pPr>
        <w:tabs>
          <w:tab w:val="left" w:pos="7035"/>
        </w:tabs>
        <w:rPr>
          <w:rFonts w:ascii="Times New Roman" w:hAnsi="Times New Roman" w:cs="Times New Roman"/>
          <w:sz w:val="28"/>
          <w:szCs w:val="28"/>
        </w:rPr>
      </w:pPr>
    </w:p>
    <w:p w:rsidR="00035EFB" w:rsidRDefault="00035EFB">
      <w:pPr>
        <w:tabs>
          <w:tab w:val="left" w:pos="7035"/>
        </w:tabs>
        <w:rPr>
          <w:rFonts w:ascii="Times New Roman" w:hAnsi="Times New Roman" w:cs="Times New Roman"/>
          <w:sz w:val="28"/>
          <w:szCs w:val="28"/>
        </w:rPr>
      </w:pPr>
    </w:p>
    <w:p w:rsidR="00035EFB" w:rsidRDefault="00035EFB">
      <w:pPr>
        <w:tabs>
          <w:tab w:val="left" w:pos="7035"/>
        </w:tabs>
        <w:rPr>
          <w:rFonts w:ascii="Times New Roman" w:hAnsi="Times New Roman" w:cs="Times New Roman"/>
          <w:sz w:val="28"/>
          <w:szCs w:val="28"/>
        </w:rPr>
        <w:sectPr w:rsidR="00035EFB" w:rsidSect="005E21FB">
          <w:footerReference w:type="default" r:id="rId21"/>
          <w:footerReference w:type="first" r:id="rId22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c"/>
        <w:tblW w:w="4692" w:type="dxa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2"/>
      </w:tblGrid>
      <w:tr w:rsidR="00035EFB" w:rsidTr="00A8033C">
        <w:trPr>
          <w:trHeight w:val="3190"/>
        </w:trPr>
        <w:tc>
          <w:tcPr>
            <w:tcW w:w="4692" w:type="dxa"/>
          </w:tcPr>
          <w:p w:rsidR="00035EFB" w:rsidRDefault="00B83C2A" w:rsidP="004C736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№ 6</w:t>
            </w:r>
          </w:p>
          <w:p w:rsidR="00035EFB" w:rsidRPr="005007E2" w:rsidRDefault="00035EFB" w:rsidP="004C736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административному регламенту </w:t>
            </w:r>
            <w:r w:rsidR="00FF3A61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по предоставлению муницип</w:t>
            </w:r>
            <w:r w:rsidR="007409DA">
              <w:rPr>
                <w:sz w:val="28"/>
                <w:szCs w:val="28"/>
              </w:rPr>
              <w:t xml:space="preserve">альной услуги </w:t>
            </w:r>
            <w:r w:rsidR="007409DA">
              <w:rPr>
                <w:color w:val="000000" w:themeColor="text1"/>
                <w:sz w:val="28"/>
                <w:szCs w:val="28"/>
              </w:rPr>
              <w:t>"</w:t>
            </w:r>
            <w:r>
              <w:rPr>
                <w:sz w:val="28"/>
                <w:szCs w:val="28"/>
              </w:rPr>
              <w:t xml:space="preserve">Перераспределение земель </w:t>
            </w:r>
            <w:r w:rsidR="00151B62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и (или) земельных участков, находящихся в государственной или муниципальной собственности, </w:t>
            </w:r>
            <w:r w:rsidR="00151B62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>и земельных участков, наход</w:t>
            </w:r>
            <w:r w:rsidR="007409DA">
              <w:rPr>
                <w:sz w:val="28"/>
                <w:szCs w:val="28"/>
              </w:rPr>
              <w:t>ящихся в частной собственности</w:t>
            </w:r>
            <w:r w:rsidR="007409DA">
              <w:rPr>
                <w:color w:val="000000" w:themeColor="text1"/>
                <w:sz w:val="28"/>
                <w:szCs w:val="28"/>
              </w:rPr>
              <w:t>"</w:t>
            </w:r>
          </w:p>
        </w:tc>
      </w:tr>
    </w:tbl>
    <w:p w:rsidR="005007E2" w:rsidRDefault="00050945" w:rsidP="00050945">
      <w:pPr>
        <w:spacing w:after="0"/>
        <w:ind w:left="925" w:right="663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050945">
        <w:rPr>
          <w:rFonts w:ascii="Times New Roman" w:hAnsi="Times New Roman" w:cs="Times New Roman"/>
          <w:b/>
          <w:sz w:val="28"/>
          <w:szCs w:val="28"/>
        </w:rPr>
        <w:t>Состав,</w:t>
      </w:r>
      <w:r w:rsidRPr="00050945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050945">
        <w:rPr>
          <w:rFonts w:ascii="Times New Roman" w:hAnsi="Times New Roman" w:cs="Times New Roman"/>
          <w:b/>
          <w:sz w:val="28"/>
          <w:szCs w:val="28"/>
        </w:rPr>
        <w:t>последовательность</w:t>
      </w:r>
      <w:r w:rsidRPr="00050945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050945">
        <w:rPr>
          <w:rFonts w:ascii="Times New Roman" w:hAnsi="Times New Roman" w:cs="Times New Roman"/>
          <w:b/>
          <w:sz w:val="28"/>
          <w:szCs w:val="28"/>
        </w:rPr>
        <w:t>и</w:t>
      </w:r>
      <w:r w:rsidRPr="00050945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050945">
        <w:rPr>
          <w:rFonts w:ascii="Times New Roman" w:hAnsi="Times New Roman" w:cs="Times New Roman"/>
          <w:b/>
          <w:sz w:val="28"/>
          <w:szCs w:val="28"/>
        </w:rPr>
        <w:t>сроки</w:t>
      </w:r>
      <w:r w:rsidRPr="0005094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050945">
        <w:rPr>
          <w:rFonts w:ascii="Times New Roman" w:hAnsi="Times New Roman" w:cs="Times New Roman"/>
          <w:b/>
          <w:sz w:val="28"/>
          <w:szCs w:val="28"/>
        </w:rPr>
        <w:t>выполнения</w:t>
      </w:r>
      <w:r w:rsidRPr="00050945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050945">
        <w:rPr>
          <w:rFonts w:ascii="Times New Roman" w:hAnsi="Times New Roman" w:cs="Times New Roman"/>
          <w:b/>
          <w:sz w:val="28"/>
          <w:szCs w:val="28"/>
        </w:rPr>
        <w:t>административных</w:t>
      </w:r>
      <w:r w:rsidRPr="00050945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050945">
        <w:rPr>
          <w:rFonts w:ascii="Times New Roman" w:hAnsi="Times New Roman" w:cs="Times New Roman"/>
          <w:b/>
          <w:sz w:val="28"/>
          <w:szCs w:val="28"/>
        </w:rPr>
        <w:t>процедур</w:t>
      </w:r>
      <w:r w:rsidRPr="0005094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050945">
        <w:rPr>
          <w:rFonts w:ascii="Times New Roman" w:hAnsi="Times New Roman" w:cs="Times New Roman"/>
          <w:b/>
          <w:sz w:val="28"/>
          <w:szCs w:val="28"/>
        </w:rPr>
        <w:t>(действий)</w:t>
      </w:r>
      <w:r w:rsidRPr="00050945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050945">
        <w:rPr>
          <w:rFonts w:ascii="Times New Roman" w:hAnsi="Times New Roman" w:cs="Times New Roman"/>
          <w:b/>
          <w:sz w:val="28"/>
          <w:szCs w:val="28"/>
        </w:rPr>
        <w:t>при</w:t>
      </w:r>
      <w:r w:rsidRPr="00050945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050945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 w:rsidRPr="0005094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050945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050945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050945">
        <w:rPr>
          <w:rFonts w:ascii="Times New Roman" w:hAnsi="Times New Roman" w:cs="Times New Roman"/>
          <w:b/>
          <w:spacing w:val="-2"/>
          <w:sz w:val="28"/>
          <w:szCs w:val="28"/>
        </w:rPr>
        <w:t>услуги в электронной форме</w:t>
      </w:r>
    </w:p>
    <w:tbl>
      <w:tblPr>
        <w:tblStyle w:val="ac"/>
        <w:tblpPr w:leftFromText="180" w:rightFromText="180" w:vertAnchor="text" w:tblpXSpec="right" w:tblpY="1"/>
        <w:tblOverlap w:val="never"/>
        <w:tblW w:w="14850" w:type="dxa"/>
        <w:tblLook w:val="04A0" w:firstRow="1" w:lastRow="0" w:firstColumn="1" w:lastColumn="0" w:noHBand="0" w:noVBand="1"/>
      </w:tblPr>
      <w:tblGrid>
        <w:gridCol w:w="2154"/>
        <w:gridCol w:w="2056"/>
        <w:gridCol w:w="1991"/>
        <w:gridCol w:w="1991"/>
        <w:gridCol w:w="2238"/>
        <w:gridCol w:w="1898"/>
        <w:gridCol w:w="2522"/>
      </w:tblGrid>
      <w:tr w:rsidR="00F961ED" w:rsidRPr="00C86106" w:rsidTr="006930C4">
        <w:tc>
          <w:tcPr>
            <w:tcW w:w="2154" w:type="dxa"/>
          </w:tcPr>
          <w:p w:rsidR="00050945" w:rsidRPr="00050945" w:rsidRDefault="00050945" w:rsidP="009F506A">
            <w:pPr>
              <w:spacing w:before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9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Основание для начала административной процедуры </w:t>
            </w:r>
          </w:p>
        </w:tc>
        <w:tc>
          <w:tcPr>
            <w:tcW w:w="2056" w:type="dxa"/>
          </w:tcPr>
          <w:p w:rsidR="00050945" w:rsidRPr="00050945" w:rsidRDefault="00050945" w:rsidP="009F506A">
            <w:pPr>
              <w:spacing w:before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945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991" w:type="dxa"/>
          </w:tcPr>
          <w:p w:rsidR="00050945" w:rsidRPr="00050945" w:rsidRDefault="00050945" w:rsidP="009F506A">
            <w:pPr>
              <w:spacing w:before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9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Срок выполнения административных действий </w:t>
            </w:r>
          </w:p>
        </w:tc>
        <w:tc>
          <w:tcPr>
            <w:tcW w:w="1991" w:type="dxa"/>
          </w:tcPr>
          <w:p w:rsidR="00050945" w:rsidRPr="00050945" w:rsidRDefault="00050945" w:rsidP="009F506A">
            <w:pPr>
              <w:pStyle w:val="TableParagraph"/>
              <w:ind w:left="108" w:right="108"/>
              <w:jc w:val="center"/>
              <w:rPr>
                <w:b/>
                <w:sz w:val="20"/>
                <w:szCs w:val="20"/>
              </w:rPr>
            </w:pPr>
            <w:r w:rsidRPr="00050945">
              <w:rPr>
                <w:b/>
                <w:spacing w:val="-2"/>
                <w:sz w:val="20"/>
                <w:szCs w:val="20"/>
              </w:rPr>
              <w:t>Должност</w:t>
            </w:r>
            <w:r w:rsidRPr="00050945">
              <w:rPr>
                <w:b/>
                <w:sz w:val="20"/>
                <w:szCs w:val="20"/>
              </w:rPr>
              <w:t xml:space="preserve">ное лицо, </w:t>
            </w:r>
            <w:r w:rsidRPr="00050945">
              <w:rPr>
                <w:b/>
                <w:spacing w:val="-2"/>
                <w:sz w:val="20"/>
                <w:szCs w:val="20"/>
              </w:rPr>
              <w:t>ответстве</w:t>
            </w:r>
            <w:r w:rsidRPr="00050945">
              <w:rPr>
                <w:b/>
                <w:sz w:val="20"/>
                <w:szCs w:val="20"/>
              </w:rPr>
              <w:t xml:space="preserve">нное за </w:t>
            </w:r>
            <w:r w:rsidRPr="00050945">
              <w:rPr>
                <w:b/>
                <w:spacing w:val="-2"/>
                <w:sz w:val="20"/>
                <w:szCs w:val="20"/>
              </w:rPr>
              <w:t>выполнен</w:t>
            </w:r>
            <w:r w:rsidRPr="00050945">
              <w:rPr>
                <w:b/>
                <w:spacing w:val="-6"/>
                <w:sz w:val="20"/>
                <w:szCs w:val="20"/>
              </w:rPr>
              <w:t>ие</w:t>
            </w:r>
          </w:p>
          <w:p w:rsidR="00050945" w:rsidRPr="00050945" w:rsidRDefault="00050945" w:rsidP="009F506A">
            <w:pPr>
              <w:spacing w:before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94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административного действия</w:t>
            </w:r>
          </w:p>
        </w:tc>
        <w:tc>
          <w:tcPr>
            <w:tcW w:w="2238" w:type="dxa"/>
          </w:tcPr>
          <w:p w:rsidR="00050945" w:rsidRPr="00050945" w:rsidRDefault="00050945" w:rsidP="009F506A">
            <w:pPr>
              <w:pStyle w:val="TableParagraph"/>
              <w:ind w:left="449" w:right="449" w:hanging="3"/>
              <w:jc w:val="center"/>
              <w:rPr>
                <w:b/>
                <w:sz w:val="20"/>
                <w:szCs w:val="20"/>
              </w:rPr>
            </w:pPr>
            <w:r w:rsidRPr="00050945">
              <w:rPr>
                <w:b/>
                <w:spacing w:val="-2"/>
                <w:sz w:val="20"/>
                <w:szCs w:val="20"/>
              </w:rPr>
              <w:t>Место выполнения</w:t>
            </w:r>
          </w:p>
          <w:p w:rsidR="00050945" w:rsidRPr="00050945" w:rsidRDefault="00050945" w:rsidP="009F506A">
            <w:pPr>
              <w:pStyle w:val="TableParagraph"/>
              <w:ind w:left="123" w:right="122"/>
              <w:jc w:val="center"/>
              <w:rPr>
                <w:b/>
                <w:sz w:val="20"/>
                <w:szCs w:val="20"/>
              </w:rPr>
            </w:pPr>
            <w:r w:rsidRPr="00050945">
              <w:rPr>
                <w:b/>
                <w:spacing w:val="-2"/>
                <w:sz w:val="20"/>
                <w:szCs w:val="20"/>
              </w:rPr>
              <w:t>административног</w:t>
            </w:r>
            <w:r w:rsidRPr="00050945">
              <w:rPr>
                <w:b/>
                <w:sz w:val="20"/>
                <w:szCs w:val="20"/>
              </w:rPr>
              <w:t xml:space="preserve">о действия/ </w:t>
            </w:r>
            <w:r w:rsidRPr="00050945">
              <w:rPr>
                <w:b/>
                <w:spacing w:val="-2"/>
                <w:sz w:val="20"/>
                <w:szCs w:val="20"/>
              </w:rPr>
              <w:t>используемая</w:t>
            </w:r>
          </w:p>
          <w:p w:rsidR="00050945" w:rsidRPr="00050945" w:rsidRDefault="00050945" w:rsidP="009F506A">
            <w:pPr>
              <w:spacing w:before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94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информационная система</w:t>
            </w:r>
          </w:p>
        </w:tc>
        <w:tc>
          <w:tcPr>
            <w:tcW w:w="1898" w:type="dxa"/>
          </w:tcPr>
          <w:p w:rsidR="00050945" w:rsidRPr="00050945" w:rsidRDefault="00050945" w:rsidP="009F506A">
            <w:pPr>
              <w:spacing w:before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94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522" w:type="dxa"/>
          </w:tcPr>
          <w:p w:rsidR="00050945" w:rsidRPr="00050945" w:rsidRDefault="00050945" w:rsidP="009F506A">
            <w:pPr>
              <w:pStyle w:val="TableParagraph"/>
              <w:ind w:left="225" w:right="233"/>
              <w:jc w:val="center"/>
              <w:rPr>
                <w:b/>
                <w:sz w:val="20"/>
                <w:szCs w:val="20"/>
              </w:rPr>
            </w:pPr>
            <w:r w:rsidRPr="00050945">
              <w:rPr>
                <w:b/>
                <w:spacing w:val="-2"/>
                <w:sz w:val="20"/>
                <w:szCs w:val="20"/>
              </w:rPr>
              <w:t>Результат</w:t>
            </w:r>
          </w:p>
          <w:p w:rsidR="00050945" w:rsidRPr="00050945" w:rsidRDefault="00050945" w:rsidP="009F506A">
            <w:pPr>
              <w:pStyle w:val="TableParagraph"/>
              <w:ind w:left="225" w:right="233"/>
              <w:jc w:val="center"/>
              <w:rPr>
                <w:b/>
                <w:sz w:val="20"/>
                <w:szCs w:val="20"/>
              </w:rPr>
            </w:pPr>
            <w:r w:rsidRPr="00050945">
              <w:rPr>
                <w:b/>
                <w:spacing w:val="-2"/>
                <w:sz w:val="20"/>
                <w:szCs w:val="20"/>
              </w:rPr>
              <w:t xml:space="preserve">административного </w:t>
            </w:r>
            <w:r w:rsidRPr="00050945">
              <w:rPr>
                <w:b/>
                <w:sz w:val="20"/>
                <w:szCs w:val="20"/>
              </w:rPr>
              <w:t>действия, способ</w:t>
            </w:r>
          </w:p>
          <w:p w:rsidR="00050945" w:rsidRPr="00050945" w:rsidRDefault="00050945" w:rsidP="009F506A">
            <w:pPr>
              <w:spacing w:before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0945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фиксации</w:t>
            </w:r>
          </w:p>
        </w:tc>
      </w:tr>
      <w:tr w:rsidR="00050945" w:rsidRPr="00C86106" w:rsidTr="006930C4">
        <w:tc>
          <w:tcPr>
            <w:tcW w:w="14850" w:type="dxa"/>
            <w:gridSpan w:val="7"/>
          </w:tcPr>
          <w:p w:rsidR="00050945" w:rsidRPr="00050945" w:rsidRDefault="00050945" w:rsidP="009F506A">
            <w:pPr>
              <w:spacing w:befor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945">
              <w:rPr>
                <w:rFonts w:ascii="Times New Roman" w:hAnsi="Times New Roman" w:cs="Times New Roman"/>
                <w:sz w:val="20"/>
                <w:szCs w:val="20"/>
              </w:rPr>
              <w:t>1.  Проверка документов и регистрация заявления</w:t>
            </w:r>
          </w:p>
        </w:tc>
      </w:tr>
      <w:tr w:rsidR="00F961ED" w:rsidRPr="00C86106" w:rsidTr="006930C4">
        <w:tc>
          <w:tcPr>
            <w:tcW w:w="2154" w:type="dxa"/>
            <w:vMerge w:val="restart"/>
          </w:tcPr>
          <w:p w:rsidR="00050945" w:rsidRPr="00050945" w:rsidRDefault="00050945" w:rsidP="006930C4">
            <w:pPr>
              <w:spacing w:before="1"/>
              <w:ind w:righ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945">
              <w:rPr>
                <w:rFonts w:ascii="Times New Roman" w:hAnsi="Times New Roman" w:cs="Times New Roman"/>
                <w:sz w:val="20"/>
                <w:szCs w:val="20"/>
              </w:rPr>
              <w:t>Поступление заявления</w:t>
            </w:r>
            <w:r w:rsidR="006930C4">
              <w:rPr>
                <w:rFonts w:ascii="Times New Roman" w:hAnsi="Times New Roman" w:cs="Times New Roman"/>
                <w:sz w:val="20"/>
                <w:szCs w:val="20"/>
              </w:rPr>
              <w:t xml:space="preserve"> о предоставлении муниципальной услуги и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документов для предоставления</w:t>
            </w:r>
            <w:r w:rsidR="0060782C" w:rsidRPr="00B022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782C" w:rsidRPr="0060782C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t xml:space="preserve"> услуги в </w:t>
            </w:r>
            <w:r w:rsidR="00313212">
              <w:rPr>
                <w:rFonts w:ascii="Times New Roman" w:hAnsi="Times New Roman" w:cs="Times New Roman"/>
                <w:sz w:val="20"/>
                <w:szCs w:val="20"/>
              </w:rPr>
              <w:t>Департамент</w:t>
            </w:r>
          </w:p>
        </w:tc>
        <w:tc>
          <w:tcPr>
            <w:tcW w:w="2056" w:type="dxa"/>
          </w:tcPr>
          <w:p w:rsidR="00050945" w:rsidRPr="00050945" w:rsidRDefault="00050945" w:rsidP="009F506A">
            <w:pPr>
              <w:spacing w:befor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945">
              <w:rPr>
                <w:rFonts w:ascii="Times New Roman" w:hAnsi="Times New Roman" w:cs="Times New Roman"/>
                <w:sz w:val="20"/>
                <w:szCs w:val="20"/>
              </w:rPr>
              <w:t xml:space="preserve">прием и проверка комплектности документов </w:t>
            </w:r>
          </w:p>
        </w:tc>
        <w:tc>
          <w:tcPr>
            <w:tcW w:w="1991" w:type="dxa"/>
          </w:tcPr>
          <w:p w:rsidR="00050945" w:rsidRPr="00050945" w:rsidRDefault="00050945" w:rsidP="009F506A">
            <w:pPr>
              <w:spacing w:befor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945">
              <w:rPr>
                <w:rFonts w:ascii="Times New Roman" w:hAnsi="Times New Roman" w:cs="Times New Roman"/>
                <w:sz w:val="20"/>
                <w:szCs w:val="20"/>
              </w:rPr>
              <w:t>1 рабочий день</w:t>
            </w:r>
          </w:p>
        </w:tc>
        <w:tc>
          <w:tcPr>
            <w:tcW w:w="1991" w:type="dxa"/>
          </w:tcPr>
          <w:p w:rsidR="00050945" w:rsidRPr="00050945" w:rsidRDefault="007B6941" w:rsidP="00607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  <w:r w:rsidR="006930C4">
              <w:rPr>
                <w:rFonts w:ascii="Times New Roman" w:hAnsi="Times New Roman" w:cs="Times New Roman"/>
                <w:sz w:val="20"/>
                <w:szCs w:val="20"/>
              </w:rPr>
              <w:t xml:space="preserve"> Департамента,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ответственный за </w:t>
            </w:r>
            <w:r w:rsidR="0060782C">
              <w:rPr>
                <w:rFonts w:ascii="Times New Roman" w:hAnsi="Times New Roman" w:cs="Times New Roman"/>
                <w:sz w:val="20"/>
                <w:szCs w:val="20"/>
              </w:rPr>
              <w:t>делопроизводство</w:t>
            </w:r>
          </w:p>
        </w:tc>
        <w:tc>
          <w:tcPr>
            <w:tcW w:w="2238" w:type="dxa"/>
          </w:tcPr>
          <w:p w:rsidR="00050945" w:rsidRPr="00050945" w:rsidRDefault="007B6941" w:rsidP="009F506A">
            <w:pPr>
              <w:spacing w:befor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</w:t>
            </w:r>
            <w:r w:rsidR="00050945" w:rsidRPr="00050945">
              <w:rPr>
                <w:rFonts w:ascii="Times New Roman" w:hAnsi="Times New Roman" w:cs="Times New Roman"/>
                <w:sz w:val="20"/>
                <w:szCs w:val="20"/>
              </w:rPr>
              <w:t>/ГИС</w:t>
            </w:r>
          </w:p>
        </w:tc>
        <w:tc>
          <w:tcPr>
            <w:tcW w:w="1898" w:type="dxa"/>
          </w:tcPr>
          <w:p w:rsidR="00050945" w:rsidRPr="00050945" w:rsidRDefault="00050945" w:rsidP="009F506A">
            <w:pPr>
              <w:spacing w:befor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9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22" w:type="dxa"/>
            <w:vMerge w:val="restart"/>
          </w:tcPr>
          <w:p w:rsidR="00050945" w:rsidRPr="00050945" w:rsidRDefault="00050945" w:rsidP="0074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945">
              <w:rPr>
                <w:rFonts w:ascii="Times New Roman" w:hAnsi="Times New Roman" w:cs="Times New Roman"/>
                <w:sz w:val="20"/>
                <w:szCs w:val="20"/>
              </w:rPr>
              <w:t>регистрация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br/>
              <w:t>заявления и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br/>
              <w:t>документов в ГИС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br/>
              <w:t>(присвоение номера и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br/>
              <w:t>датиро</w:t>
            </w:r>
            <w:r w:rsidR="007B6941">
              <w:rPr>
                <w:rFonts w:ascii="Times New Roman" w:hAnsi="Times New Roman" w:cs="Times New Roman"/>
                <w:sz w:val="20"/>
                <w:szCs w:val="20"/>
              </w:rPr>
              <w:t>вание);</w:t>
            </w:r>
            <w:r w:rsidR="007B694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назначение 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t>лица,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br/>
              <w:t>о</w:t>
            </w:r>
            <w:r w:rsidR="007B6941">
              <w:rPr>
                <w:rFonts w:ascii="Times New Roman" w:hAnsi="Times New Roman" w:cs="Times New Roman"/>
                <w:sz w:val="20"/>
                <w:szCs w:val="20"/>
              </w:rPr>
              <w:t>тветственного за</w:t>
            </w:r>
            <w:r w:rsidR="007B6941">
              <w:rPr>
                <w:rFonts w:ascii="Times New Roman" w:hAnsi="Times New Roman" w:cs="Times New Roman"/>
                <w:sz w:val="20"/>
                <w:szCs w:val="20"/>
              </w:rPr>
              <w:br/>
              <w:t>предоставление</w:t>
            </w:r>
            <w:r w:rsidR="00B27186" w:rsidRPr="0060782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br/>
              <w:t>услуги, и передача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br/>
              <w:t>ему документов</w:t>
            </w:r>
          </w:p>
        </w:tc>
      </w:tr>
      <w:tr w:rsidR="00F961ED" w:rsidRPr="00C86106" w:rsidTr="006930C4">
        <w:tc>
          <w:tcPr>
            <w:tcW w:w="2154" w:type="dxa"/>
            <w:vMerge/>
          </w:tcPr>
          <w:p w:rsidR="00050945" w:rsidRPr="00050945" w:rsidRDefault="00050945" w:rsidP="009F506A">
            <w:pPr>
              <w:spacing w:before="1"/>
              <w:ind w:right="6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</w:tcPr>
          <w:p w:rsidR="00050945" w:rsidRPr="00050945" w:rsidRDefault="00050945" w:rsidP="009F5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945">
              <w:rPr>
                <w:rFonts w:ascii="Times New Roman" w:hAnsi="Times New Roman" w:cs="Times New Roman"/>
                <w:sz w:val="20"/>
                <w:szCs w:val="20"/>
              </w:rPr>
              <w:t>регистрация заявления</w:t>
            </w:r>
            <w:r w:rsidR="006930C4">
              <w:rPr>
                <w:rFonts w:ascii="Times New Roman" w:hAnsi="Times New Roman" w:cs="Times New Roman"/>
                <w:sz w:val="20"/>
                <w:szCs w:val="20"/>
              </w:rPr>
              <w:t xml:space="preserve"> о предоставлении муниципальной услуги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t xml:space="preserve"> в электронной базе данных по учету документов</w:t>
            </w:r>
          </w:p>
        </w:tc>
        <w:tc>
          <w:tcPr>
            <w:tcW w:w="1991" w:type="dxa"/>
            <w:vMerge w:val="restart"/>
          </w:tcPr>
          <w:p w:rsidR="00050945" w:rsidRPr="00050945" w:rsidRDefault="00050945" w:rsidP="009F506A">
            <w:pPr>
              <w:spacing w:befor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945">
              <w:rPr>
                <w:rFonts w:ascii="Times New Roman" w:hAnsi="Times New Roman" w:cs="Times New Roman"/>
                <w:sz w:val="20"/>
                <w:szCs w:val="20"/>
              </w:rPr>
              <w:t>1 рабочий день</w:t>
            </w:r>
          </w:p>
        </w:tc>
        <w:tc>
          <w:tcPr>
            <w:tcW w:w="1991" w:type="dxa"/>
          </w:tcPr>
          <w:p w:rsidR="00050945" w:rsidRPr="00050945" w:rsidRDefault="007B6941" w:rsidP="00607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186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  <w:r w:rsidR="006930C4">
              <w:rPr>
                <w:rFonts w:ascii="Times New Roman" w:hAnsi="Times New Roman" w:cs="Times New Roman"/>
                <w:sz w:val="20"/>
                <w:szCs w:val="20"/>
              </w:rPr>
              <w:t xml:space="preserve"> Департамента,</w:t>
            </w:r>
            <w:r w:rsidRPr="00B27186">
              <w:rPr>
                <w:rFonts w:ascii="Times New Roman" w:hAnsi="Times New Roman" w:cs="Times New Roman"/>
                <w:sz w:val="20"/>
                <w:szCs w:val="20"/>
              </w:rPr>
              <w:t xml:space="preserve"> ответственный за </w:t>
            </w:r>
            <w:r w:rsidR="0060782C" w:rsidRPr="00B27186">
              <w:rPr>
                <w:rFonts w:ascii="Times New Roman" w:hAnsi="Times New Roman" w:cs="Times New Roman"/>
                <w:sz w:val="20"/>
                <w:szCs w:val="20"/>
              </w:rPr>
              <w:t>делопроизводство</w:t>
            </w:r>
          </w:p>
        </w:tc>
        <w:tc>
          <w:tcPr>
            <w:tcW w:w="2238" w:type="dxa"/>
          </w:tcPr>
          <w:p w:rsidR="00050945" w:rsidRPr="00050945" w:rsidRDefault="007B6941" w:rsidP="009F506A">
            <w:pPr>
              <w:spacing w:befor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t>/ГИС</w:t>
            </w:r>
          </w:p>
        </w:tc>
        <w:tc>
          <w:tcPr>
            <w:tcW w:w="1898" w:type="dxa"/>
          </w:tcPr>
          <w:p w:rsidR="00050945" w:rsidRPr="00050945" w:rsidRDefault="00050945" w:rsidP="009F506A">
            <w:pPr>
              <w:spacing w:befor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2" w:type="dxa"/>
            <w:vMerge/>
          </w:tcPr>
          <w:p w:rsidR="00050945" w:rsidRPr="00050945" w:rsidRDefault="00050945" w:rsidP="009F506A">
            <w:pPr>
              <w:spacing w:befor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1ED" w:rsidRPr="00C86106" w:rsidTr="006930C4">
        <w:tc>
          <w:tcPr>
            <w:tcW w:w="2154" w:type="dxa"/>
            <w:vMerge/>
          </w:tcPr>
          <w:p w:rsidR="00050945" w:rsidRPr="00050945" w:rsidRDefault="00050945" w:rsidP="009F506A">
            <w:pPr>
              <w:spacing w:before="1"/>
              <w:ind w:right="6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</w:tcPr>
          <w:p w:rsidR="00050945" w:rsidRPr="00050945" w:rsidRDefault="00050945" w:rsidP="00313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945">
              <w:rPr>
                <w:rFonts w:ascii="Times New Roman" w:hAnsi="Times New Roman" w:cs="Times New Roman"/>
                <w:sz w:val="20"/>
                <w:szCs w:val="20"/>
              </w:rPr>
              <w:t>проверка заявления и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br/>
              <w:t>документов представленных для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получения </w:t>
            </w:r>
            <w:r w:rsidR="0060782C" w:rsidRPr="0060782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br/>
              <w:t>услуги</w:t>
            </w:r>
          </w:p>
        </w:tc>
        <w:tc>
          <w:tcPr>
            <w:tcW w:w="1991" w:type="dxa"/>
            <w:vMerge/>
          </w:tcPr>
          <w:p w:rsidR="00050945" w:rsidRPr="00050945" w:rsidRDefault="00050945" w:rsidP="009F506A">
            <w:pPr>
              <w:spacing w:befor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</w:tcPr>
          <w:p w:rsidR="00050945" w:rsidRPr="00050945" w:rsidRDefault="006930C4" w:rsidP="009F5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Уполномоченного органа местного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самоуправления</w:t>
            </w:r>
            <w:r w:rsidR="007B69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B6941">
              <w:rPr>
                <w:rFonts w:ascii="Times New Roman" w:hAnsi="Times New Roman" w:cs="Times New Roman"/>
                <w:sz w:val="20"/>
                <w:szCs w:val="20"/>
              </w:rPr>
              <w:br/>
              <w:t>ответственный за</w:t>
            </w:r>
            <w:r w:rsidR="007B6941">
              <w:rPr>
                <w:rFonts w:ascii="Times New Roman" w:hAnsi="Times New Roman" w:cs="Times New Roman"/>
                <w:sz w:val="20"/>
                <w:szCs w:val="20"/>
              </w:rPr>
              <w:br/>
              <w:t>предоставление</w:t>
            </w:r>
            <w:r w:rsidR="00050945" w:rsidRPr="00050945">
              <w:rPr>
                <w:rFonts w:ascii="Times New Roman" w:hAnsi="Times New Roman" w:cs="Times New Roman"/>
                <w:sz w:val="20"/>
                <w:szCs w:val="20"/>
              </w:rPr>
              <w:br/>
              <w:t>услуги</w:t>
            </w:r>
          </w:p>
          <w:p w:rsidR="00050945" w:rsidRPr="00050945" w:rsidRDefault="00050945" w:rsidP="009F5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8" w:type="dxa"/>
          </w:tcPr>
          <w:p w:rsidR="00050945" w:rsidRPr="00050945" w:rsidRDefault="006930C4" w:rsidP="009F506A">
            <w:pPr>
              <w:spacing w:befor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Уполномоченный орган местного самоуправления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0945" w:rsidRPr="00050945">
              <w:rPr>
                <w:rFonts w:ascii="Times New Roman" w:hAnsi="Times New Roman" w:cs="Times New Roman"/>
                <w:sz w:val="20"/>
                <w:szCs w:val="20"/>
              </w:rPr>
              <w:t>/ГИС</w:t>
            </w:r>
          </w:p>
        </w:tc>
        <w:tc>
          <w:tcPr>
            <w:tcW w:w="1898" w:type="dxa"/>
          </w:tcPr>
          <w:p w:rsidR="00050945" w:rsidRPr="00050945" w:rsidRDefault="00050945" w:rsidP="009F506A">
            <w:pPr>
              <w:spacing w:befor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9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22" w:type="dxa"/>
          </w:tcPr>
          <w:p w:rsidR="00050945" w:rsidRPr="00050945" w:rsidRDefault="00050945" w:rsidP="009F5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945">
              <w:rPr>
                <w:rFonts w:ascii="Times New Roman" w:hAnsi="Times New Roman" w:cs="Times New Roman"/>
                <w:sz w:val="20"/>
                <w:szCs w:val="20"/>
              </w:rPr>
              <w:t>Направленное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br/>
              <w:t>заявителю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br/>
              <w:t>электронное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уведомление о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br/>
              <w:t>приеме заявления</w:t>
            </w:r>
            <w:r w:rsidR="006930C4">
              <w:rPr>
                <w:rFonts w:ascii="Times New Roman" w:hAnsi="Times New Roman" w:cs="Times New Roman"/>
                <w:sz w:val="20"/>
                <w:szCs w:val="20"/>
              </w:rPr>
              <w:t xml:space="preserve"> о предоставлении муниципальной услуги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рассмотрению </w:t>
            </w:r>
          </w:p>
        </w:tc>
      </w:tr>
      <w:tr w:rsidR="00050945" w:rsidRPr="00C86106" w:rsidTr="006930C4">
        <w:tc>
          <w:tcPr>
            <w:tcW w:w="14850" w:type="dxa"/>
            <w:gridSpan w:val="7"/>
          </w:tcPr>
          <w:p w:rsidR="00050945" w:rsidRPr="00050945" w:rsidRDefault="00050945" w:rsidP="009F5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9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Получение сведений посредством СМЭВ</w:t>
            </w:r>
          </w:p>
        </w:tc>
      </w:tr>
      <w:tr w:rsidR="00F961ED" w:rsidRPr="00C86106" w:rsidTr="006930C4">
        <w:tc>
          <w:tcPr>
            <w:tcW w:w="2154" w:type="dxa"/>
            <w:vMerge w:val="restart"/>
          </w:tcPr>
          <w:p w:rsidR="00050945" w:rsidRPr="00050945" w:rsidRDefault="00050945" w:rsidP="00693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945">
              <w:rPr>
                <w:rFonts w:ascii="Times New Roman" w:hAnsi="Times New Roman" w:cs="Times New Roman"/>
                <w:sz w:val="20"/>
                <w:szCs w:val="20"/>
              </w:rPr>
              <w:t>пакет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br/>
              <w:t>зарегистрированных документов, поступивших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6930C4">
              <w:rPr>
                <w:rFonts w:ascii="Times New Roman" w:hAnsi="Times New Roman" w:cs="Times New Roman"/>
                <w:sz w:val="20"/>
                <w:szCs w:val="20"/>
              </w:rPr>
              <w:t>специалисту  Уполномоченного органа местного самоуправления</w:t>
            </w:r>
            <w:r w:rsidR="00313212">
              <w:rPr>
                <w:rFonts w:ascii="Times New Roman" w:hAnsi="Times New Roman" w:cs="Times New Roman"/>
                <w:sz w:val="20"/>
                <w:szCs w:val="20"/>
              </w:rPr>
              <w:t>, ответственному за</w:t>
            </w:r>
            <w:r w:rsidR="007B6941">
              <w:rPr>
                <w:rFonts w:ascii="Times New Roman" w:hAnsi="Times New Roman" w:cs="Times New Roman"/>
                <w:sz w:val="20"/>
                <w:szCs w:val="20"/>
              </w:rPr>
              <w:br/>
              <w:t>предоставление</w:t>
            </w:r>
            <w:r w:rsidR="00D7384D" w:rsidRPr="0060782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</w:t>
            </w:r>
            <w:r w:rsidR="007B6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</w:p>
        </w:tc>
        <w:tc>
          <w:tcPr>
            <w:tcW w:w="2056" w:type="dxa"/>
          </w:tcPr>
          <w:p w:rsidR="00050945" w:rsidRPr="00050945" w:rsidRDefault="00050945" w:rsidP="009F5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945">
              <w:rPr>
                <w:rFonts w:ascii="Times New Roman" w:hAnsi="Times New Roman" w:cs="Times New Roman"/>
                <w:sz w:val="20"/>
                <w:szCs w:val="20"/>
              </w:rPr>
              <w:t>направление межведомственных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br/>
              <w:t>запросов</w:t>
            </w:r>
          </w:p>
        </w:tc>
        <w:tc>
          <w:tcPr>
            <w:tcW w:w="1991" w:type="dxa"/>
          </w:tcPr>
          <w:p w:rsidR="00050945" w:rsidRPr="00050945" w:rsidRDefault="00050945" w:rsidP="009F506A">
            <w:pPr>
              <w:spacing w:befor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945">
              <w:rPr>
                <w:rFonts w:ascii="Times New Roman" w:hAnsi="Times New Roman" w:cs="Times New Roman"/>
                <w:sz w:val="20"/>
                <w:szCs w:val="20"/>
              </w:rPr>
              <w:t>в день регистрации заявления</w:t>
            </w:r>
            <w:r w:rsidR="006930C4">
              <w:rPr>
                <w:rFonts w:ascii="Times New Roman" w:hAnsi="Times New Roman" w:cs="Times New Roman"/>
                <w:sz w:val="20"/>
                <w:szCs w:val="20"/>
              </w:rPr>
              <w:t xml:space="preserve"> о предоставлении муниципальной услуги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t xml:space="preserve"> и документов</w:t>
            </w:r>
          </w:p>
        </w:tc>
        <w:tc>
          <w:tcPr>
            <w:tcW w:w="1991" w:type="dxa"/>
          </w:tcPr>
          <w:p w:rsidR="00050945" w:rsidRPr="00050945" w:rsidRDefault="006930C4" w:rsidP="009F506A">
            <w:pPr>
              <w:spacing w:befor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 Уполномоченного органа местного самоуправления</w:t>
            </w:r>
            <w:r w:rsidR="007B69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B6941">
              <w:rPr>
                <w:rFonts w:ascii="Times New Roman" w:hAnsi="Times New Roman" w:cs="Times New Roman"/>
                <w:sz w:val="20"/>
                <w:szCs w:val="20"/>
              </w:rPr>
              <w:br/>
              <w:t>ответственный за</w:t>
            </w:r>
            <w:r w:rsidR="007B6941">
              <w:rPr>
                <w:rFonts w:ascii="Times New Roman" w:hAnsi="Times New Roman" w:cs="Times New Roman"/>
                <w:sz w:val="20"/>
                <w:szCs w:val="20"/>
              </w:rPr>
              <w:br/>
              <w:t>предоставление</w:t>
            </w:r>
            <w:r w:rsidR="00D7384D" w:rsidRPr="0060782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</w:t>
            </w:r>
            <w:r w:rsidR="00050945" w:rsidRPr="00050945">
              <w:rPr>
                <w:rFonts w:ascii="Times New Roman" w:hAnsi="Times New Roman" w:cs="Times New Roman"/>
                <w:sz w:val="20"/>
                <w:szCs w:val="20"/>
              </w:rPr>
              <w:br/>
              <w:t>услуги</w:t>
            </w:r>
          </w:p>
        </w:tc>
        <w:tc>
          <w:tcPr>
            <w:tcW w:w="2238" w:type="dxa"/>
          </w:tcPr>
          <w:p w:rsidR="006930C4" w:rsidRDefault="006930C4" w:rsidP="006930C4">
            <w:pPr>
              <w:spacing w:befor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Уполномоченный орган местного самоуправления</w:t>
            </w:r>
            <w:r w:rsidR="00050945" w:rsidRPr="0005094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050945" w:rsidRPr="00050945" w:rsidRDefault="00050945" w:rsidP="006930C4">
            <w:pPr>
              <w:spacing w:befor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945">
              <w:rPr>
                <w:rFonts w:ascii="Times New Roman" w:hAnsi="Times New Roman" w:cs="Times New Roman"/>
                <w:sz w:val="20"/>
                <w:szCs w:val="20"/>
              </w:rPr>
              <w:t>ГИС/СМЭВ</w:t>
            </w:r>
          </w:p>
        </w:tc>
        <w:tc>
          <w:tcPr>
            <w:tcW w:w="1898" w:type="dxa"/>
          </w:tcPr>
          <w:p w:rsidR="00050945" w:rsidRPr="00050945" w:rsidRDefault="00050945" w:rsidP="009F506A">
            <w:pPr>
              <w:spacing w:befor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945">
              <w:rPr>
                <w:rFonts w:ascii="Times New Roman" w:hAnsi="Times New Roman" w:cs="Times New Roman"/>
                <w:sz w:val="20"/>
                <w:szCs w:val="20"/>
              </w:rPr>
              <w:t>отсутствие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br/>
              <w:t>документов,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br/>
              <w:t>необходимых</w:t>
            </w:r>
          </w:p>
          <w:p w:rsidR="00050945" w:rsidRPr="00050945" w:rsidRDefault="00050945" w:rsidP="007B6941">
            <w:pPr>
              <w:spacing w:befor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945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br/>
              <w:t>предоставления</w:t>
            </w:r>
            <w:r w:rsidR="00D7384D" w:rsidRPr="0060782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br/>
              <w:t>услуги,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br/>
              <w:t>находящихся в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br/>
              <w:t>распоряжении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br/>
              <w:t>государственных органов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br/>
              <w:t>(организаций)</w:t>
            </w:r>
          </w:p>
        </w:tc>
        <w:tc>
          <w:tcPr>
            <w:tcW w:w="2522" w:type="dxa"/>
          </w:tcPr>
          <w:p w:rsidR="00050945" w:rsidRPr="00050945" w:rsidRDefault="00050945" w:rsidP="009F506A">
            <w:pPr>
              <w:spacing w:befor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945">
              <w:rPr>
                <w:rFonts w:ascii="Times New Roman" w:hAnsi="Times New Roman" w:cs="Times New Roman"/>
                <w:sz w:val="20"/>
                <w:szCs w:val="20"/>
              </w:rPr>
              <w:t>направление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br/>
              <w:t>межведомственного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br/>
              <w:t>запроса в органы</w:t>
            </w:r>
          </w:p>
          <w:p w:rsidR="00050945" w:rsidRPr="00050945" w:rsidRDefault="00050945" w:rsidP="009F506A">
            <w:pPr>
              <w:spacing w:befor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945">
              <w:rPr>
                <w:rFonts w:ascii="Times New Roman" w:hAnsi="Times New Roman" w:cs="Times New Roman"/>
                <w:sz w:val="20"/>
                <w:szCs w:val="20"/>
              </w:rPr>
              <w:t>(организации),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br/>
              <w:t>предоставляющие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br/>
              <w:t>документы (сведения),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br/>
              <w:t>предусмотренные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F4D5D">
              <w:rPr>
                <w:rFonts w:ascii="Times New Roman" w:hAnsi="Times New Roman" w:cs="Times New Roman"/>
                <w:sz w:val="20"/>
                <w:szCs w:val="20"/>
              </w:rPr>
              <w:t>пунктами 2.</w:t>
            </w:r>
            <w:r w:rsidR="003F4D5D" w:rsidRPr="003F4D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B6941">
              <w:rPr>
                <w:rFonts w:ascii="Times New Roman" w:hAnsi="Times New Roman" w:cs="Times New Roman"/>
                <w:sz w:val="20"/>
                <w:szCs w:val="20"/>
              </w:rPr>
              <w:br/>
              <w:t>а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t>дминистративного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br/>
              <w:t>регламента, в том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br/>
              <w:t>числе с использованием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br/>
              <w:t>СМЭВ</w:t>
            </w:r>
          </w:p>
        </w:tc>
      </w:tr>
      <w:tr w:rsidR="00F961ED" w:rsidRPr="00C86106" w:rsidTr="006930C4">
        <w:tc>
          <w:tcPr>
            <w:tcW w:w="2154" w:type="dxa"/>
            <w:vMerge/>
          </w:tcPr>
          <w:p w:rsidR="00050945" w:rsidRPr="00050945" w:rsidRDefault="00050945" w:rsidP="009F506A">
            <w:pPr>
              <w:spacing w:before="1"/>
              <w:ind w:right="6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</w:tcPr>
          <w:p w:rsidR="00050945" w:rsidRPr="00050945" w:rsidRDefault="00050945" w:rsidP="009F5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945">
              <w:rPr>
                <w:rFonts w:ascii="Times New Roman" w:hAnsi="Times New Roman" w:cs="Times New Roman"/>
                <w:sz w:val="20"/>
                <w:szCs w:val="20"/>
              </w:rPr>
              <w:t>получение ответов на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br/>
              <w:t>межведомственные запросы,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br/>
              <w:t>формирование полного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br/>
              <w:t>комплекта документов</w:t>
            </w:r>
          </w:p>
          <w:p w:rsidR="00050945" w:rsidRPr="00050945" w:rsidRDefault="00050945" w:rsidP="009F506A">
            <w:pPr>
              <w:spacing w:befor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</w:tcPr>
          <w:p w:rsidR="00050945" w:rsidRPr="00050945" w:rsidRDefault="00F961ED" w:rsidP="009F5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="007B6941">
              <w:rPr>
                <w:rFonts w:ascii="Times New Roman" w:hAnsi="Times New Roman" w:cs="Times New Roman"/>
                <w:sz w:val="20"/>
                <w:szCs w:val="20"/>
              </w:rPr>
              <w:t>рабочих</w:t>
            </w:r>
            <w:r w:rsidR="00050945" w:rsidRPr="00050945">
              <w:rPr>
                <w:rFonts w:ascii="Times New Roman" w:hAnsi="Times New Roman" w:cs="Times New Roman"/>
                <w:sz w:val="20"/>
                <w:szCs w:val="20"/>
              </w:rPr>
              <w:t xml:space="preserve"> дня</w:t>
            </w:r>
            <w:r w:rsidR="007B6941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дня</w:t>
            </w:r>
            <w:r w:rsidR="00050945" w:rsidRPr="00050945">
              <w:rPr>
                <w:rFonts w:ascii="Times New Roman" w:hAnsi="Times New Roman" w:cs="Times New Roman"/>
                <w:sz w:val="20"/>
                <w:szCs w:val="20"/>
              </w:rPr>
              <w:br/>
              <w:t>направления</w:t>
            </w:r>
            <w:r w:rsidR="00050945" w:rsidRPr="00050945">
              <w:rPr>
                <w:rFonts w:ascii="Times New Roman" w:hAnsi="Times New Roman" w:cs="Times New Roman"/>
                <w:sz w:val="20"/>
                <w:szCs w:val="20"/>
              </w:rPr>
              <w:br/>
              <w:t>межведомственного</w:t>
            </w:r>
            <w:r w:rsidR="00050945" w:rsidRPr="00050945">
              <w:rPr>
                <w:rFonts w:ascii="Times New Roman" w:hAnsi="Times New Roman" w:cs="Times New Roman"/>
                <w:sz w:val="20"/>
                <w:szCs w:val="20"/>
              </w:rPr>
              <w:br/>
              <w:t>запроса в орган или</w:t>
            </w:r>
            <w:r w:rsidR="00050945" w:rsidRPr="00050945">
              <w:rPr>
                <w:rFonts w:ascii="Times New Roman" w:hAnsi="Times New Roman" w:cs="Times New Roman"/>
                <w:sz w:val="20"/>
                <w:szCs w:val="20"/>
              </w:rPr>
              <w:br/>
              <w:t>организацию,</w:t>
            </w:r>
            <w:r w:rsidR="00050945" w:rsidRPr="00050945">
              <w:rPr>
                <w:rFonts w:ascii="Times New Roman" w:hAnsi="Times New Roman" w:cs="Times New Roman"/>
                <w:sz w:val="20"/>
                <w:szCs w:val="20"/>
              </w:rPr>
              <w:br/>
              <w:t>предоставляющие</w:t>
            </w:r>
            <w:r w:rsidR="00050945" w:rsidRPr="00050945">
              <w:rPr>
                <w:rFonts w:ascii="Times New Roman" w:hAnsi="Times New Roman" w:cs="Times New Roman"/>
                <w:sz w:val="20"/>
                <w:szCs w:val="20"/>
              </w:rPr>
              <w:br/>
              <w:t>документ и</w:t>
            </w:r>
            <w:r w:rsidR="00050945" w:rsidRPr="00050945">
              <w:rPr>
                <w:rFonts w:ascii="Times New Roman" w:hAnsi="Times New Roman" w:cs="Times New Roman"/>
                <w:sz w:val="20"/>
                <w:szCs w:val="20"/>
              </w:rPr>
              <w:br/>
              <w:t>информацию,</w:t>
            </w:r>
            <w:r w:rsidR="00050945" w:rsidRPr="00050945">
              <w:rPr>
                <w:rFonts w:ascii="Times New Roman" w:hAnsi="Times New Roman" w:cs="Times New Roman"/>
                <w:sz w:val="20"/>
                <w:szCs w:val="20"/>
              </w:rPr>
              <w:br/>
              <w:t>если иные сроки не</w:t>
            </w:r>
            <w:r w:rsidR="00050945" w:rsidRPr="00050945">
              <w:rPr>
                <w:rFonts w:ascii="Times New Roman" w:hAnsi="Times New Roman" w:cs="Times New Roman"/>
                <w:sz w:val="20"/>
                <w:szCs w:val="20"/>
              </w:rPr>
              <w:br/>
              <w:t>предусмотрены</w:t>
            </w:r>
            <w:r w:rsidR="00050945" w:rsidRPr="00050945">
              <w:rPr>
                <w:rFonts w:ascii="Times New Roman" w:hAnsi="Times New Roman" w:cs="Times New Roman"/>
                <w:sz w:val="20"/>
                <w:szCs w:val="20"/>
              </w:rPr>
              <w:br/>
              <w:t>законодательством РФ и субъекта РФ</w:t>
            </w:r>
          </w:p>
        </w:tc>
        <w:tc>
          <w:tcPr>
            <w:tcW w:w="1991" w:type="dxa"/>
          </w:tcPr>
          <w:p w:rsidR="00050945" w:rsidRPr="00050945" w:rsidRDefault="006930C4" w:rsidP="009F5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 Уполномоченного органа местного самоуправления</w:t>
            </w:r>
            <w:r w:rsidR="00050945" w:rsidRPr="0005094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50945" w:rsidRPr="0005094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B6941">
              <w:rPr>
                <w:rFonts w:ascii="Times New Roman" w:hAnsi="Times New Roman" w:cs="Times New Roman"/>
                <w:sz w:val="20"/>
                <w:szCs w:val="20"/>
              </w:rPr>
              <w:t>ответственный за</w:t>
            </w:r>
            <w:r w:rsidR="007B6941">
              <w:rPr>
                <w:rFonts w:ascii="Times New Roman" w:hAnsi="Times New Roman" w:cs="Times New Roman"/>
                <w:sz w:val="20"/>
                <w:szCs w:val="20"/>
              </w:rPr>
              <w:br/>
              <w:t>предоставление</w:t>
            </w:r>
            <w:r w:rsidR="00D7384D" w:rsidRPr="0060782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</w:t>
            </w:r>
            <w:r w:rsidR="00050945" w:rsidRPr="00050945">
              <w:rPr>
                <w:rFonts w:ascii="Times New Roman" w:hAnsi="Times New Roman" w:cs="Times New Roman"/>
                <w:sz w:val="20"/>
                <w:szCs w:val="20"/>
              </w:rPr>
              <w:br/>
              <w:t>услуги</w:t>
            </w:r>
          </w:p>
          <w:p w:rsidR="00050945" w:rsidRPr="00050945" w:rsidRDefault="00050945" w:rsidP="009F506A">
            <w:pPr>
              <w:spacing w:befor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8" w:type="dxa"/>
          </w:tcPr>
          <w:p w:rsidR="00050945" w:rsidRPr="00050945" w:rsidRDefault="006930C4" w:rsidP="009F5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Уполномоченный орган местного самоуправления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0945" w:rsidRPr="00050945">
              <w:rPr>
                <w:rFonts w:ascii="Times New Roman" w:hAnsi="Times New Roman" w:cs="Times New Roman"/>
                <w:sz w:val="20"/>
                <w:szCs w:val="20"/>
              </w:rPr>
              <w:t>/ГИС/</w:t>
            </w:r>
            <w:r w:rsidR="00050945" w:rsidRPr="00050945">
              <w:rPr>
                <w:rFonts w:ascii="Times New Roman" w:hAnsi="Times New Roman" w:cs="Times New Roman"/>
                <w:sz w:val="20"/>
                <w:szCs w:val="20"/>
              </w:rPr>
              <w:br/>
              <w:t>СМЭВ</w:t>
            </w:r>
          </w:p>
          <w:p w:rsidR="00050945" w:rsidRPr="00050945" w:rsidRDefault="00050945" w:rsidP="009F506A">
            <w:pPr>
              <w:spacing w:befor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</w:tcPr>
          <w:p w:rsidR="00050945" w:rsidRPr="00050945" w:rsidRDefault="00050945" w:rsidP="009F506A">
            <w:pPr>
              <w:spacing w:befor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9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22" w:type="dxa"/>
          </w:tcPr>
          <w:p w:rsidR="00050945" w:rsidRPr="00050945" w:rsidRDefault="00050945" w:rsidP="009F5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945">
              <w:rPr>
                <w:rFonts w:ascii="Times New Roman" w:hAnsi="Times New Roman" w:cs="Times New Roman"/>
                <w:sz w:val="20"/>
                <w:szCs w:val="20"/>
              </w:rPr>
              <w:t>получение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br/>
              <w:t>документов (сведений),</w:t>
            </w:r>
            <w:r w:rsidR="003F4D5D">
              <w:rPr>
                <w:rFonts w:ascii="Times New Roman" w:hAnsi="Times New Roman" w:cs="Times New Roman"/>
                <w:sz w:val="20"/>
                <w:szCs w:val="20"/>
              </w:rPr>
              <w:br/>
              <w:t>необходимых для</w:t>
            </w:r>
            <w:r w:rsidR="003F4D5D">
              <w:rPr>
                <w:rFonts w:ascii="Times New Roman" w:hAnsi="Times New Roman" w:cs="Times New Roman"/>
                <w:sz w:val="20"/>
                <w:szCs w:val="20"/>
              </w:rPr>
              <w:br/>
              <w:t>предоставления</w:t>
            </w:r>
            <w:r w:rsidR="00D7384D" w:rsidRPr="0060782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br/>
              <w:t>услуги</w:t>
            </w:r>
          </w:p>
          <w:p w:rsidR="00050945" w:rsidRPr="00050945" w:rsidRDefault="00050945" w:rsidP="009F506A">
            <w:pPr>
              <w:spacing w:befor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0945" w:rsidRPr="00C86106" w:rsidTr="006930C4">
        <w:tc>
          <w:tcPr>
            <w:tcW w:w="14850" w:type="dxa"/>
            <w:gridSpan w:val="7"/>
          </w:tcPr>
          <w:p w:rsidR="00050945" w:rsidRPr="00050945" w:rsidRDefault="00050945" w:rsidP="009F5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945">
              <w:rPr>
                <w:rFonts w:ascii="Times New Roman" w:hAnsi="Times New Roman" w:cs="Times New Roman"/>
                <w:sz w:val="20"/>
                <w:szCs w:val="20"/>
              </w:rPr>
              <w:t>3. Рассмотрение документов и сведений</w:t>
            </w:r>
          </w:p>
        </w:tc>
      </w:tr>
      <w:tr w:rsidR="00F961ED" w:rsidRPr="00C86106" w:rsidTr="006930C4">
        <w:tc>
          <w:tcPr>
            <w:tcW w:w="2154" w:type="dxa"/>
          </w:tcPr>
          <w:p w:rsidR="00050945" w:rsidRPr="00050945" w:rsidRDefault="00050945" w:rsidP="006930C4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945">
              <w:rPr>
                <w:rFonts w:ascii="Times New Roman" w:hAnsi="Times New Roman" w:cs="Times New Roman"/>
                <w:sz w:val="20"/>
                <w:szCs w:val="20"/>
              </w:rPr>
              <w:t xml:space="preserve">пакет зарегистрированных документов, поступивших </w:t>
            </w:r>
            <w:r w:rsidR="006930C4">
              <w:rPr>
                <w:rFonts w:ascii="Times New Roman" w:hAnsi="Times New Roman" w:cs="Times New Roman"/>
                <w:sz w:val="20"/>
                <w:szCs w:val="20"/>
              </w:rPr>
              <w:t>специалисту Уполномоченного органа местного самоуправления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ответственному за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br/>
              <w:t>предоставление</w:t>
            </w:r>
            <w:r w:rsidR="00D7384D" w:rsidRPr="0060782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br/>
              <w:t>услуги</w:t>
            </w:r>
          </w:p>
        </w:tc>
        <w:tc>
          <w:tcPr>
            <w:tcW w:w="2056" w:type="dxa"/>
          </w:tcPr>
          <w:p w:rsidR="00050945" w:rsidRPr="00050945" w:rsidRDefault="00050945" w:rsidP="007B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9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проведение соответствия документов и сведений требованиям нормативных правовых актов предоставления</w:t>
            </w:r>
            <w:r w:rsidR="00693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30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муниципальной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br/>
              <w:t>услуги</w:t>
            </w:r>
          </w:p>
        </w:tc>
        <w:tc>
          <w:tcPr>
            <w:tcW w:w="1991" w:type="dxa"/>
          </w:tcPr>
          <w:p w:rsidR="00050945" w:rsidRPr="00050945" w:rsidRDefault="00050945" w:rsidP="009F5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9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рабочий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br/>
              <w:t>день</w:t>
            </w:r>
          </w:p>
        </w:tc>
        <w:tc>
          <w:tcPr>
            <w:tcW w:w="1991" w:type="dxa"/>
          </w:tcPr>
          <w:p w:rsidR="00050945" w:rsidRPr="00050945" w:rsidRDefault="006930C4" w:rsidP="007B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 Уполномоченного органа местного самоуправления</w:t>
            </w:r>
            <w:r w:rsidR="007B69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B6941">
              <w:rPr>
                <w:rFonts w:ascii="Times New Roman" w:hAnsi="Times New Roman" w:cs="Times New Roman"/>
                <w:sz w:val="20"/>
                <w:szCs w:val="20"/>
              </w:rPr>
              <w:br/>
              <w:t>ответственный за</w:t>
            </w:r>
            <w:r w:rsidR="007B6941">
              <w:rPr>
                <w:rFonts w:ascii="Times New Roman" w:hAnsi="Times New Roman" w:cs="Times New Roman"/>
                <w:sz w:val="20"/>
                <w:szCs w:val="20"/>
              </w:rPr>
              <w:br/>
              <w:t>предоставление</w:t>
            </w:r>
            <w:r w:rsidR="00D7384D" w:rsidRPr="0060782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</w:t>
            </w:r>
            <w:r w:rsidR="00050945" w:rsidRPr="00050945">
              <w:rPr>
                <w:rFonts w:ascii="Times New Roman" w:hAnsi="Times New Roman" w:cs="Times New Roman"/>
                <w:sz w:val="20"/>
                <w:szCs w:val="20"/>
              </w:rPr>
              <w:br/>
              <w:t>услуги</w:t>
            </w:r>
          </w:p>
        </w:tc>
        <w:tc>
          <w:tcPr>
            <w:tcW w:w="2238" w:type="dxa"/>
          </w:tcPr>
          <w:p w:rsidR="00050945" w:rsidRPr="00050945" w:rsidRDefault="006930C4" w:rsidP="009F5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Уполномоченный орган местного самоуправления</w:t>
            </w:r>
            <w:r w:rsidR="00050945" w:rsidRPr="00050945">
              <w:rPr>
                <w:rFonts w:ascii="Times New Roman" w:hAnsi="Times New Roman" w:cs="Times New Roman"/>
                <w:sz w:val="20"/>
                <w:szCs w:val="20"/>
              </w:rPr>
              <w:t>/ ГИС</w:t>
            </w:r>
          </w:p>
        </w:tc>
        <w:tc>
          <w:tcPr>
            <w:tcW w:w="1898" w:type="dxa"/>
          </w:tcPr>
          <w:p w:rsidR="00050945" w:rsidRPr="00050945" w:rsidRDefault="00050945" w:rsidP="007B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945">
              <w:rPr>
                <w:rFonts w:ascii="Times New Roman" w:hAnsi="Times New Roman" w:cs="Times New Roman"/>
                <w:sz w:val="20"/>
                <w:szCs w:val="20"/>
              </w:rPr>
              <w:t>основания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br/>
              <w:t>отказа в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br/>
              <w:t>предоставлении</w:t>
            </w:r>
            <w:r w:rsidR="00D7384D" w:rsidRPr="0060782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br/>
              <w:t>услуги,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F4D5D">
              <w:rPr>
                <w:rFonts w:ascii="Times New Roman" w:hAnsi="Times New Roman" w:cs="Times New Roman"/>
                <w:sz w:val="20"/>
                <w:szCs w:val="20"/>
              </w:rPr>
              <w:t>предусмотренные пунктом 2.</w:t>
            </w:r>
            <w:r w:rsidR="003F4D5D" w:rsidRPr="003F4D5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7B6941">
              <w:rPr>
                <w:rFonts w:ascii="Times New Roman" w:hAnsi="Times New Roman" w:cs="Times New Roman"/>
                <w:sz w:val="20"/>
                <w:szCs w:val="20"/>
              </w:rPr>
              <w:br/>
              <w:t>а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t xml:space="preserve">дминистративного 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регламента</w:t>
            </w:r>
          </w:p>
        </w:tc>
        <w:tc>
          <w:tcPr>
            <w:tcW w:w="2522" w:type="dxa"/>
          </w:tcPr>
          <w:p w:rsidR="00050945" w:rsidRPr="00050945" w:rsidRDefault="00050945" w:rsidP="007B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9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r w:rsidR="003F4D5D">
              <w:rPr>
                <w:rFonts w:ascii="Times New Roman" w:hAnsi="Times New Roman" w:cs="Times New Roman"/>
                <w:sz w:val="20"/>
                <w:szCs w:val="20"/>
              </w:rPr>
              <w:t>роект результата</w:t>
            </w:r>
            <w:r w:rsidR="003F4D5D">
              <w:rPr>
                <w:rFonts w:ascii="Times New Roman" w:hAnsi="Times New Roman" w:cs="Times New Roman"/>
                <w:sz w:val="20"/>
                <w:szCs w:val="20"/>
              </w:rPr>
              <w:br/>
              <w:t>предоставления</w:t>
            </w:r>
            <w:r w:rsidR="00D7384D" w:rsidRPr="0060782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услуги </w:t>
            </w:r>
          </w:p>
        </w:tc>
      </w:tr>
      <w:tr w:rsidR="00050945" w:rsidRPr="00C86106" w:rsidTr="006930C4">
        <w:tc>
          <w:tcPr>
            <w:tcW w:w="14850" w:type="dxa"/>
            <w:gridSpan w:val="7"/>
          </w:tcPr>
          <w:p w:rsidR="00050945" w:rsidRPr="00050945" w:rsidRDefault="00050945" w:rsidP="00693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945">
              <w:rPr>
                <w:rFonts w:ascii="Times New Roman" w:hAnsi="Times New Roman" w:cs="Times New Roman"/>
                <w:sz w:val="20"/>
                <w:szCs w:val="20"/>
              </w:rPr>
              <w:t>4. Принятие решения</w:t>
            </w:r>
          </w:p>
        </w:tc>
      </w:tr>
      <w:tr w:rsidR="00F961ED" w:rsidRPr="00C86106" w:rsidTr="006930C4">
        <w:tc>
          <w:tcPr>
            <w:tcW w:w="2154" w:type="dxa"/>
          </w:tcPr>
          <w:p w:rsidR="00050945" w:rsidRPr="00050945" w:rsidRDefault="00050945" w:rsidP="00693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94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7B6941">
              <w:rPr>
                <w:rFonts w:ascii="Times New Roman" w:hAnsi="Times New Roman" w:cs="Times New Roman"/>
                <w:sz w:val="20"/>
                <w:szCs w:val="20"/>
              </w:rPr>
              <w:t>роект результата</w:t>
            </w:r>
            <w:r w:rsidR="007B6941">
              <w:rPr>
                <w:rFonts w:ascii="Times New Roman" w:hAnsi="Times New Roman" w:cs="Times New Roman"/>
                <w:sz w:val="20"/>
                <w:szCs w:val="20"/>
              </w:rPr>
              <w:br/>
              <w:t>предоставления</w:t>
            </w:r>
            <w:r w:rsidR="00D7384D" w:rsidRPr="0060782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br/>
              <w:t>услуги</w:t>
            </w:r>
          </w:p>
        </w:tc>
        <w:tc>
          <w:tcPr>
            <w:tcW w:w="2056" w:type="dxa"/>
          </w:tcPr>
          <w:p w:rsidR="00050945" w:rsidRPr="00050945" w:rsidRDefault="00050945" w:rsidP="009F5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94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7384D">
              <w:rPr>
                <w:rFonts w:ascii="Times New Roman" w:hAnsi="Times New Roman" w:cs="Times New Roman"/>
                <w:sz w:val="20"/>
                <w:szCs w:val="20"/>
              </w:rPr>
              <w:t>ринятие решения о</w:t>
            </w:r>
            <w:r w:rsidR="00D7384D">
              <w:rPr>
                <w:rFonts w:ascii="Times New Roman" w:hAnsi="Times New Roman" w:cs="Times New Roman"/>
                <w:sz w:val="20"/>
                <w:szCs w:val="20"/>
              </w:rPr>
              <w:br/>
              <w:t>предоставлении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384D" w:rsidRPr="0060782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t>услуги или об отказе в предоставлении</w:t>
            </w:r>
            <w:r w:rsidR="00D7384D" w:rsidRPr="0060782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</w:p>
          <w:p w:rsidR="00050945" w:rsidRPr="00050945" w:rsidRDefault="00050945" w:rsidP="009F5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</w:tcPr>
          <w:p w:rsidR="00050945" w:rsidRPr="00050945" w:rsidRDefault="00050945" w:rsidP="009F5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945">
              <w:rPr>
                <w:rFonts w:ascii="Times New Roman" w:hAnsi="Times New Roman" w:cs="Times New Roman"/>
                <w:sz w:val="20"/>
                <w:szCs w:val="20"/>
              </w:rPr>
              <w:t>5 рабочих</w:t>
            </w:r>
            <w:r w:rsidR="003F4D5D">
              <w:rPr>
                <w:rFonts w:ascii="Times New Roman" w:hAnsi="Times New Roman" w:cs="Times New Roman"/>
                <w:sz w:val="20"/>
                <w:szCs w:val="20"/>
              </w:rPr>
              <w:br/>
              <w:t>дней</w:t>
            </w:r>
          </w:p>
        </w:tc>
        <w:tc>
          <w:tcPr>
            <w:tcW w:w="1991" w:type="dxa"/>
          </w:tcPr>
          <w:p w:rsidR="00647058" w:rsidRDefault="00647058" w:rsidP="00693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Должностное лицо Департамента, </w:t>
            </w:r>
          </w:p>
          <w:p w:rsidR="006930C4" w:rsidRPr="00050945" w:rsidRDefault="006930C4" w:rsidP="00693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Уполномоченного органа местного самоуправления</w:t>
            </w:r>
          </w:p>
        </w:tc>
        <w:tc>
          <w:tcPr>
            <w:tcW w:w="2238" w:type="dxa"/>
          </w:tcPr>
          <w:p w:rsidR="00A75739" w:rsidRDefault="00D7384D" w:rsidP="009F5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</w:t>
            </w:r>
            <w:r w:rsidR="00A7573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050945" w:rsidRPr="00050945" w:rsidRDefault="006930C4" w:rsidP="009F5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Уполномоченный органа местного самоуправления</w:t>
            </w:r>
            <w:r w:rsidR="00050945" w:rsidRPr="00050945">
              <w:rPr>
                <w:rFonts w:ascii="Times New Roman" w:hAnsi="Times New Roman" w:cs="Times New Roman"/>
                <w:sz w:val="20"/>
                <w:szCs w:val="20"/>
              </w:rPr>
              <w:t>/ ГИС</w:t>
            </w:r>
          </w:p>
        </w:tc>
        <w:tc>
          <w:tcPr>
            <w:tcW w:w="1898" w:type="dxa"/>
          </w:tcPr>
          <w:p w:rsidR="00050945" w:rsidRPr="00050945" w:rsidRDefault="00050945" w:rsidP="009F5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94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522" w:type="dxa"/>
          </w:tcPr>
          <w:p w:rsidR="00050945" w:rsidRPr="00050945" w:rsidRDefault="00050945" w:rsidP="009F5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945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</w:t>
            </w:r>
            <w:r w:rsidR="007B6941">
              <w:rPr>
                <w:rFonts w:ascii="Times New Roman" w:hAnsi="Times New Roman" w:cs="Times New Roman"/>
                <w:sz w:val="20"/>
                <w:szCs w:val="20"/>
              </w:rPr>
              <w:t>предоставления</w:t>
            </w:r>
            <w:r w:rsidR="00D7384D" w:rsidRPr="0060782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</w:t>
            </w:r>
            <w:r w:rsidR="007B6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br/>
              <w:t>подписанный</w:t>
            </w:r>
          </w:p>
          <w:p w:rsidR="00050945" w:rsidRPr="00050945" w:rsidRDefault="00050945" w:rsidP="003F4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945">
              <w:rPr>
                <w:rFonts w:ascii="Times New Roman" w:hAnsi="Times New Roman" w:cs="Times New Roman"/>
                <w:sz w:val="20"/>
                <w:szCs w:val="20"/>
              </w:rPr>
              <w:t>усиленной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br/>
              <w:t>квалифицированной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br/>
              <w:t>подписью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F4D5D">
              <w:rPr>
                <w:rFonts w:ascii="Times New Roman" w:hAnsi="Times New Roman" w:cs="Times New Roman"/>
                <w:sz w:val="20"/>
                <w:szCs w:val="20"/>
              </w:rPr>
              <w:t>должностного лица</w:t>
            </w:r>
            <w:r w:rsidR="003F4D5D" w:rsidRPr="003F4D5D">
              <w:rPr>
                <w:rFonts w:ascii="Times New Roman" w:hAnsi="Times New Roman" w:cs="Times New Roman"/>
                <w:sz w:val="20"/>
                <w:szCs w:val="20"/>
              </w:rPr>
              <w:t xml:space="preserve"> Департамента</w:t>
            </w:r>
            <w:r w:rsidR="006930C4">
              <w:rPr>
                <w:rFonts w:ascii="Times New Roman" w:hAnsi="Times New Roman" w:cs="Times New Roman"/>
                <w:sz w:val="20"/>
                <w:szCs w:val="20"/>
              </w:rPr>
              <w:t>,  Уполномоченный орган местного самоуправления</w:t>
            </w:r>
            <w:r w:rsidRPr="003F4D5D">
              <w:rPr>
                <w:rFonts w:ascii="Times New Roman" w:hAnsi="Times New Roman" w:cs="Times New Roman"/>
                <w:sz w:val="20"/>
                <w:szCs w:val="20"/>
              </w:rPr>
              <w:t xml:space="preserve">, в соответствии с пунктом </w:t>
            </w:r>
            <w:r w:rsidR="003F4D5D" w:rsidRPr="003F4D5D">
              <w:rPr>
                <w:rFonts w:ascii="Times New Roman" w:hAnsi="Times New Roman" w:cs="Times New Roman"/>
                <w:sz w:val="20"/>
                <w:szCs w:val="20"/>
              </w:rPr>
              <w:t>2.5 а</w:t>
            </w:r>
            <w:r w:rsidRPr="003F4D5D">
              <w:rPr>
                <w:rFonts w:ascii="Times New Roman" w:hAnsi="Times New Roman" w:cs="Times New Roman"/>
                <w:sz w:val="20"/>
                <w:szCs w:val="20"/>
              </w:rPr>
              <w:t>дминистративного регламента</w:t>
            </w:r>
          </w:p>
        </w:tc>
      </w:tr>
      <w:tr w:rsidR="00050945" w:rsidRPr="00AA0D6E" w:rsidTr="006930C4">
        <w:tc>
          <w:tcPr>
            <w:tcW w:w="14850" w:type="dxa"/>
            <w:gridSpan w:val="7"/>
          </w:tcPr>
          <w:p w:rsidR="00050945" w:rsidRPr="00050945" w:rsidRDefault="00050945" w:rsidP="009F5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5. Выдача результата</w:t>
            </w:r>
          </w:p>
        </w:tc>
      </w:tr>
      <w:tr w:rsidR="00741203" w:rsidRPr="00AA0D6E" w:rsidTr="006930C4">
        <w:trPr>
          <w:trHeight w:val="1253"/>
        </w:trPr>
        <w:tc>
          <w:tcPr>
            <w:tcW w:w="2154" w:type="dxa"/>
            <w:vMerge w:val="restart"/>
          </w:tcPr>
          <w:p w:rsidR="00741203" w:rsidRPr="00050945" w:rsidRDefault="00741203" w:rsidP="006930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формирование и</w:t>
            </w:r>
            <w:r w:rsidRPr="00050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регистрация</w:t>
            </w:r>
            <w:r w:rsidRPr="00050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результата</w:t>
            </w:r>
            <w:r w:rsidR="006930C4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муниципальной</w:t>
            </w:r>
            <w:r w:rsidRPr="00050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услуги, в</w:t>
            </w:r>
            <w:r w:rsidRPr="00050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форме</w:t>
            </w:r>
            <w:r w:rsidRPr="00050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электронного</w:t>
            </w:r>
            <w:r w:rsidRPr="00050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документа в ГИС</w:t>
            </w:r>
          </w:p>
        </w:tc>
        <w:tc>
          <w:tcPr>
            <w:tcW w:w="2056" w:type="dxa"/>
          </w:tcPr>
          <w:p w:rsidR="00741203" w:rsidRPr="00050945" w:rsidRDefault="00741203" w:rsidP="007B6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регистрация результата</w:t>
            </w:r>
            <w:r w:rsidRPr="00050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предоставления</w:t>
            </w:r>
            <w:r w:rsidR="00A75739" w:rsidRPr="0060782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</w:t>
            </w:r>
            <w:r w:rsidRPr="00050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услуги</w:t>
            </w:r>
          </w:p>
        </w:tc>
        <w:tc>
          <w:tcPr>
            <w:tcW w:w="1991" w:type="dxa"/>
          </w:tcPr>
          <w:p w:rsidR="00741203" w:rsidRPr="00050945" w:rsidRDefault="00741203" w:rsidP="0074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после</w:t>
            </w:r>
            <w:r w:rsidRPr="00050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окончания</w:t>
            </w:r>
            <w:r w:rsidRPr="00050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процедуры</w:t>
            </w:r>
            <w:r w:rsidRPr="00050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принятия</w:t>
            </w:r>
            <w:r w:rsidRPr="00050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решения </w:t>
            </w:r>
          </w:p>
        </w:tc>
        <w:tc>
          <w:tcPr>
            <w:tcW w:w="1991" w:type="dxa"/>
          </w:tcPr>
          <w:p w:rsidR="00741203" w:rsidRPr="00050945" w:rsidRDefault="006930C4" w:rsidP="0074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Специалист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Уполномоченного органа местного самоуправления</w:t>
            </w:r>
            <w:r w:rsidR="00741203"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,</w:t>
            </w:r>
            <w:r w:rsidR="00741203" w:rsidRPr="00050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741203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r w:rsidR="00741203"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за</w:t>
            </w:r>
            <w:r w:rsidR="00741203" w:rsidRPr="00050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741203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предоставление</w:t>
            </w:r>
            <w:r w:rsidR="00A75739" w:rsidRPr="0060782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</w:t>
            </w:r>
            <w:r w:rsidR="00741203" w:rsidRPr="00050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741203"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услуги</w:t>
            </w:r>
          </w:p>
        </w:tc>
        <w:tc>
          <w:tcPr>
            <w:tcW w:w="2238" w:type="dxa"/>
          </w:tcPr>
          <w:p w:rsidR="00741203" w:rsidRPr="00050945" w:rsidRDefault="006930C4" w:rsidP="009F5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Уполномоченный орган местного самоуправления</w:t>
            </w:r>
            <w:r w:rsidR="00741203"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/ ГИС</w:t>
            </w:r>
          </w:p>
        </w:tc>
        <w:tc>
          <w:tcPr>
            <w:tcW w:w="1898" w:type="dxa"/>
          </w:tcPr>
          <w:p w:rsidR="00741203" w:rsidRPr="00050945" w:rsidRDefault="00741203" w:rsidP="009F5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522" w:type="dxa"/>
          </w:tcPr>
          <w:p w:rsidR="00741203" w:rsidRPr="00050945" w:rsidRDefault="00741203" w:rsidP="0074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внесение сведений о</w:t>
            </w:r>
            <w:r w:rsidRPr="00050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конечном результате</w:t>
            </w:r>
            <w:r w:rsidRPr="00050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предоставления</w:t>
            </w:r>
            <w:r w:rsidR="00A75739" w:rsidRPr="0060782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</w:t>
            </w:r>
            <w:r w:rsidRPr="00050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услуги</w:t>
            </w:r>
          </w:p>
        </w:tc>
      </w:tr>
      <w:tr w:rsidR="00741203" w:rsidRPr="00C86106" w:rsidTr="00640D6F">
        <w:trPr>
          <w:trHeight w:val="1408"/>
        </w:trPr>
        <w:tc>
          <w:tcPr>
            <w:tcW w:w="2154" w:type="dxa"/>
            <w:vMerge/>
          </w:tcPr>
          <w:p w:rsidR="00741203" w:rsidRPr="00050945" w:rsidRDefault="00741203" w:rsidP="009F506A">
            <w:pPr>
              <w:spacing w:before="1"/>
              <w:ind w:right="6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741203" w:rsidRPr="00050945" w:rsidRDefault="00741203" w:rsidP="009F506A">
            <w:pPr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направление в МФЦ</w:t>
            </w:r>
            <w:r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br/>
              <w:t>результата</w:t>
            </w:r>
            <w:r w:rsidR="00A75739" w:rsidRPr="0060782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</w:t>
            </w:r>
            <w:r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услуги,</w:t>
            </w:r>
          </w:p>
          <w:p w:rsidR="00741203" w:rsidRPr="00050945" w:rsidRDefault="00741203" w:rsidP="003F4D5D">
            <w:pPr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в форме электронного</w:t>
            </w:r>
            <w:r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br/>
              <w:t xml:space="preserve">документа, подписанного 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t>усиленной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br/>
              <w:t>квалифицированной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F4D5D">
              <w:rPr>
                <w:rFonts w:ascii="Times New Roman" w:hAnsi="Times New Roman" w:cs="Times New Roman"/>
                <w:sz w:val="20"/>
                <w:szCs w:val="20"/>
              </w:rPr>
              <w:t>подписью</w:t>
            </w:r>
            <w:r w:rsidRPr="003F4D5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F4D5D" w:rsidRPr="003F4D5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F4D5D">
              <w:rPr>
                <w:rFonts w:ascii="Times New Roman" w:hAnsi="Times New Roman" w:cs="Times New Roman"/>
                <w:sz w:val="20"/>
                <w:szCs w:val="20"/>
              </w:rPr>
              <w:t>олжностного лица</w:t>
            </w:r>
            <w:r w:rsidR="006930C4">
              <w:rPr>
                <w:rFonts w:ascii="Times New Roman" w:hAnsi="Times New Roman" w:cs="Times New Roman"/>
                <w:sz w:val="20"/>
                <w:szCs w:val="20"/>
              </w:rPr>
              <w:t xml:space="preserve"> Департамента, </w:t>
            </w:r>
            <w:r w:rsidR="006930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Уполномоченного органа местного самоуправления</w:t>
            </w:r>
            <w:r w:rsidRPr="003F4D5D">
              <w:rPr>
                <w:rFonts w:ascii="Times New Roman" w:hAnsi="Times New Roman" w:cs="Times New Roman"/>
                <w:sz w:val="20"/>
                <w:szCs w:val="20"/>
              </w:rPr>
              <w:t>, в соответствии с пунктом 2.5 административного</w:t>
            </w:r>
            <w:r w:rsidRPr="00050945">
              <w:rPr>
                <w:rFonts w:ascii="Times New Roman" w:hAnsi="Times New Roman" w:cs="Times New Roman"/>
                <w:sz w:val="20"/>
                <w:szCs w:val="20"/>
              </w:rPr>
              <w:t xml:space="preserve"> регламента</w:t>
            </w: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:rsidR="00741203" w:rsidRPr="00050945" w:rsidRDefault="00741203" w:rsidP="009F506A">
            <w:pPr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lastRenderedPageBreak/>
              <w:t>в сроки,</w:t>
            </w:r>
            <w:r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br/>
              <w:t>установленные</w:t>
            </w:r>
            <w:r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br/>
              <w:t>соглашением</w:t>
            </w:r>
          </w:p>
          <w:p w:rsidR="00741203" w:rsidRPr="00050945" w:rsidRDefault="00741203" w:rsidP="00741203">
            <w:pPr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о взаимодействии между</w:t>
            </w:r>
            <w:r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br/>
            </w:r>
            <w:r w:rsidR="00E820D2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дминистрацией города Нижневартовска</w:t>
            </w:r>
            <w:r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и МФЦ</w:t>
            </w: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:rsidR="00741203" w:rsidRPr="00050945" w:rsidRDefault="006930C4" w:rsidP="009F506A">
            <w:pPr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Специалист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Уполномоченного органа местного самоуправления</w:t>
            </w:r>
            <w:r w:rsidR="00741203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,</w:t>
            </w:r>
            <w:r w:rsidR="00741203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br/>
              <w:t>ответственный за</w:t>
            </w:r>
            <w:r w:rsidR="00741203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br/>
              <w:t>предоставление</w:t>
            </w:r>
            <w:r w:rsidR="00A75739" w:rsidRPr="0060782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</w:t>
            </w:r>
            <w:r w:rsidR="00741203"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br/>
              <w:t>услуги</w:t>
            </w:r>
          </w:p>
        </w:tc>
        <w:tc>
          <w:tcPr>
            <w:tcW w:w="2238" w:type="dxa"/>
            <w:tcBorders>
              <w:bottom w:val="single" w:sz="4" w:space="0" w:color="auto"/>
            </w:tcBorders>
          </w:tcPr>
          <w:p w:rsidR="006930C4" w:rsidRDefault="006930C4" w:rsidP="009F506A">
            <w:pPr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Уполномоченный орган местного самоуправления</w:t>
            </w:r>
            <w:r w:rsidR="00741203"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741203" w:rsidRPr="00050945" w:rsidRDefault="006930C4" w:rsidP="009F506A">
            <w:pPr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АИС </w:t>
            </w:r>
            <w:r w:rsidR="00741203"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МФЦ 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741203" w:rsidRPr="00050945" w:rsidRDefault="003F4D5D" w:rsidP="009F506A">
            <w:pPr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Указание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br/>
              <w:t>заявителем в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br/>
              <w:t>з</w:t>
            </w:r>
            <w:r w:rsidR="00741203"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апросе способа</w:t>
            </w:r>
            <w:r w:rsidR="00741203"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br/>
              <w:t>выдачи</w:t>
            </w:r>
          </w:p>
          <w:p w:rsidR="00741203" w:rsidRPr="00050945" w:rsidRDefault="00741203" w:rsidP="00741203">
            <w:pPr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результата</w:t>
            </w:r>
            <w:r w:rsidR="00A75739" w:rsidRPr="0060782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</w:t>
            </w:r>
            <w:r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услуги в МФЦ, а также</w:t>
            </w:r>
            <w:r w:rsidR="003F4D5D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подача з</w:t>
            </w:r>
            <w:r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апроса через МФЦ</w:t>
            </w:r>
          </w:p>
        </w:tc>
        <w:tc>
          <w:tcPr>
            <w:tcW w:w="2522" w:type="dxa"/>
            <w:tcBorders>
              <w:bottom w:val="single" w:sz="4" w:space="0" w:color="auto"/>
            </w:tcBorders>
          </w:tcPr>
          <w:p w:rsidR="00741203" w:rsidRPr="00050945" w:rsidRDefault="00741203" w:rsidP="009F506A">
            <w:pPr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выдача результата</w:t>
            </w:r>
            <w:r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br/>
            </w:r>
            <w:r w:rsidR="00A75739" w:rsidRPr="0060782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</w:t>
            </w:r>
            <w:r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услуги заявителю</w:t>
            </w:r>
          </w:p>
          <w:p w:rsidR="00741203" w:rsidRPr="00050945" w:rsidRDefault="00741203" w:rsidP="009F506A">
            <w:pPr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в форме бумажного документа, подтверждающего содержание</w:t>
            </w:r>
          </w:p>
          <w:p w:rsidR="00741203" w:rsidRPr="00050945" w:rsidRDefault="00741203" w:rsidP="009F506A">
            <w:pPr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электронного</w:t>
            </w:r>
            <w:r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br/>
              <w:t xml:space="preserve">документа, заверенного печатью МФЦ; внесение сведений в ГИС о 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выдаче результата</w:t>
            </w:r>
            <w:r w:rsidR="00A75739" w:rsidRPr="0060782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услуги</w:t>
            </w:r>
          </w:p>
        </w:tc>
      </w:tr>
      <w:tr w:rsidR="00741203" w:rsidRPr="00A044A0" w:rsidTr="006930C4">
        <w:trPr>
          <w:trHeight w:val="1417"/>
        </w:trPr>
        <w:tc>
          <w:tcPr>
            <w:tcW w:w="2154" w:type="dxa"/>
            <w:vMerge/>
          </w:tcPr>
          <w:p w:rsidR="00741203" w:rsidRPr="00050945" w:rsidRDefault="00741203" w:rsidP="009F506A">
            <w:pPr>
              <w:spacing w:before="1"/>
              <w:ind w:right="6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</w:tcPr>
          <w:p w:rsidR="00741203" w:rsidRPr="00050945" w:rsidRDefault="00741203" w:rsidP="0074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направление заявителю</w:t>
            </w:r>
            <w:r w:rsidRPr="00050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результата предоставления</w:t>
            </w:r>
            <w:r w:rsidR="00A75739" w:rsidRPr="0060782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</w:t>
            </w:r>
            <w:r w:rsidRPr="00050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услуги в</w:t>
            </w:r>
            <w:r w:rsidRPr="00050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личный кабинет на ЕПГУ</w:t>
            </w:r>
          </w:p>
        </w:tc>
        <w:tc>
          <w:tcPr>
            <w:tcW w:w="1991" w:type="dxa"/>
          </w:tcPr>
          <w:p w:rsidR="00741203" w:rsidRPr="00050945" w:rsidRDefault="00741203" w:rsidP="0074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в день</w:t>
            </w:r>
            <w:r w:rsidRPr="00050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регистрации</w:t>
            </w:r>
            <w:r w:rsidRPr="00050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результата</w:t>
            </w:r>
            <w:r w:rsidRPr="00050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предоставления</w:t>
            </w:r>
            <w:r w:rsidR="00A75739" w:rsidRPr="0060782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</w:t>
            </w:r>
            <w:r w:rsidRPr="00050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услуги</w:t>
            </w:r>
          </w:p>
        </w:tc>
        <w:tc>
          <w:tcPr>
            <w:tcW w:w="1991" w:type="dxa"/>
          </w:tcPr>
          <w:p w:rsidR="00741203" w:rsidRPr="004631CC" w:rsidRDefault="004631CC" w:rsidP="004631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Уполномоченного органа местного самоуправления</w:t>
            </w:r>
            <w:r w:rsidR="00741203"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,</w:t>
            </w:r>
            <w:r w:rsidR="00741203" w:rsidRPr="00050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741203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r w:rsidR="00741203"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за</w:t>
            </w:r>
            <w:r w:rsidR="00741203" w:rsidRPr="00050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741203"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предоставление</w:t>
            </w:r>
            <w:r w:rsidR="00A75739" w:rsidRPr="0060782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</w:t>
            </w:r>
            <w:r w:rsidR="00741203" w:rsidRPr="00050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услуги</w:t>
            </w:r>
          </w:p>
        </w:tc>
        <w:tc>
          <w:tcPr>
            <w:tcW w:w="2238" w:type="dxa"/>
          </w:tcPr>
          <w:p w:rsidR="00741203" w:rsidRPr="00050945" w:rsidRDefault="00741203" w:rsidP="009F5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ГИС</w:t>
            </w:r>
          </w:p>
        </w:tc>
        <w:tc>
          <w:tcPr>
            <w:tcW w:w="1898" w:type="dxa"/>
          </w:tcPr>
          <w:p w:rsidR="00741203" w:rsidRPr="00050945" w:rsidRDefault="00741203" w:rsidP="009F5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2" w:type="dxa"/>
          </w:tcPr>
          <w:p w:rsidR="00741203" w:rsidRPr="00050945" w:rsidRDefault="00741203" w:rsidP="0074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результат</w:t>
            </w:r>
            <w:r w:rsidR="00A75739" w:rsidRPr="0060782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</w:t>
            </w:r>
            <w:r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услуги, направленный заявителю на личный кабинет ЕПГУ</w:t>
            </w:r>
          </w:p>
        </w:tc>
      </w:tr>
      <w:tr w:rsidR="00050945" w:rsidRPr="00A044A0" w:rsidTr="006930C4">
        <w:trPr>
          <w:trHeight w:val="274"/>
        </w:trPr>
        <w:tc>
          <w:tcPr>
            <w:tcW w:w="14850" w:type="dxa"/>
            <w:gridSpan w:val="7"/>
          </w:tcPr>
          <w:p w:rsidR="00050945" w:rsidRPr="00050945" w:rsidRDefault="00050945" w:rsidP="009F5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6. Внесение результата муниципальной услуги в реестр решений</w:t>
            </w:r>
          </w:p>
        </w:tc>
      </w:tr>
      <w:tr w:rsidR="00F961ED" w:rsidRPr="00A044A0" w:rsidTr="006930C4">
        <w:trPr>
          <w:trHeight w:val="1411"/>
        </w:trPr>
        <w:tc>
          <w:tcPr>
            <w:tcW w:w="2154" w:type="dxa"/>
          </w:tcPr>
          <w:p w:rsidR="00050945" w:rsidRPr="00050945" w:rsidRDefault="00050945" w:rsidP="00463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формирование и</w:t>
            </w:r>
            <w:r w:rsidRPr="00050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регистрация</w:t>
            </w:r>
            <w:r w:rsidRPr="00050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результата</w:t>
            </w:r>
            <w:r w:rsidR="00A75739" w:rsidRPr="0060782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</w:t>
            </w:r>
            <w:r w:rsidRPr="00050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услуги, в</w:t>
            </w:r>
            <w:r w:rsidR="007412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форме</w:t>
            </w:r>
            <w:r w:rsidRPr="00050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электронного</w:t>
            </w:r>
            <w:r w:rsidRPr="00050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документа в ГИС</w:t>
            </w:r>
          </w:p>
        </w:tc>
        <w:tc>
          <w:tcPr>
            <w:tcW w:w="2056" w:type="dxa"/>
          </w:tcPr>
          <w:p w:rsidR="00050945" w:rsidRPr="00050945" w:rsidRDefault="00050945" w:rsidP="007412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внесение сведений о результате</w:t>
            </w:r>
            <w:r w:rsidRPr="00050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предоставления</w:t>
            </w:r>
            <w:r w:rsidR="00A75739" w:rsidRPr="0060782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</w:t>
            </w:r>
            <w:r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услуги,</w:t>
            </w:r>
            <w:r w:rsidRPr="00050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в реестр решений</w:t>
            </w:r>
          </w:p>
        </w:tc>
        <w:tc>
          <w:tcPr>
            <w:tcW w:w="1991" w:type="dxa"/>
          </w:tcPr>
          <w:p w:rsidR="00050945" w:rsidRPr="00050945" w:rsidRDefault="00050945" w:rsidP="009F5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1 рабочий</w:t>
            </w:r>
            <w:r w:rsidRPr="00050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день</w:t>
            </w:r>
          </w:p>
        </w:tc>
        <w:tc>
          <w:tcPr>
            <w:tcW w:w="1991" w:type="dxa"/>
          </w:tcPr>
          <w:p w:rsidR="00050945" w:rsidRPr="00050945" w:rsidRDefault="004631CC" w:rsidP="009F5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Уполномоченного органа местного самоуправления</w:t>
            </w:r>
            <w:r w:rsidR="00050945"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50945" w:rsidRPr="00050945" w:rsidRDefault="00741203" w:rsidP="00741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r w:rsidR="00050945"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за</w:t>
            </w:r>
            <w:r w:rsidR="00050945" w:rsidRPr="00050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050945"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предоставление</w:t>
            </w:r>
            <w:r w:rsidR="00A75739" w:rsidRPr="0060782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</w:t>
            </w:r>
            <w:r w:rsidR="00050945" w:rsidRPr="00050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050945"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услуги</w:t>
            </w:r>
          </w:p>
        </w:tc>
        <w:tc>
          <w:tcPr>
            <w:tcW w:w="2238" w:type="dxa"/>
          </w:tcPr>
          <w:p w:rsidR="00050945" w:rsidRPr="00050945" w:rsidRDefault="00050945" w:rsidP="009F5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ГИС</w:t>
            </w:r>
          </w:p>
        </w:tc>
        <w:tc>
          <w:tcPr>
            <w:tcW w:w="1898" w:type="dxa"/>
          </w:tcPr>
          <w:p w:rsidR="00050945" w:rsidRPr="00050945" w:rsidRDefault="00050945" w:rsidP="009F5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22" w:type="dxa"/>
          </w:tcPr>
          <w:p w:rsidR="00050945" w:rsidRPr="00050945" w:rsidRDefault="00050945" w:rsidP="009F506A">
            <w:pPr>
              <w:jc w:val="center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результат</w:t>
            </w:r>
            <w:r w:rsidRPr="00050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предоставления</w:t>
            </w:r>
            <w:r w:rsidR="00A75739" w:rsidRPr="0060782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</w:t>
            </w:r>
            <w:r w:rsidRPr="000509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услуги, </w:t>
            </w:r>
          </w:p>
          <w:p w:rsidR="00050945" w:rsidRPr="00050945" w:rsidRDefault="00050945" w:rsidP="009F5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945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внесен в реестр</w:t>
            </w:r>
          </w:p>
          <w:p w:rsidR="00050945" w:rsidRPr="00050945" w:rsidRDefault="00050945" w:rsidP="009F5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5288" w:rsidRPr="00B95288" w:rsidRDefault="00B95288" w:rsidP="00B95288">
      <w:pPr>
        <w:tabs>
          <w:tab w:val="left" w:pos="1122"/>
        </w:tabs>
        <w:rPr>
          <w:rFonts w:ascii="Times New Roman" w:hAnsi="Times New Roman"/>
          <w:sz w:val="28"/>
          <w:szCs w:val="28"/>
        </w:rPr>
      </w:pPr>
    </w:p>
    <w:sectPr w:rsidR="00B95288" w:rsidRPr="00B95288" w:rsidSect="005E21FB">
      <w:footerReference w:type="first" r:id="rId23"/>
      <w:pgSz w:w="16838" w:h="11906" w:orient="landscape"/>
      <w:pgMar w:top="1276" w:right="1134" w:bottom="56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CC2" w:rsidRDefault="00D20CC2" w:rsidP="00052045">
      <w:pPr>
        <w:spacing w:after="0" w:line="240" w:lineRule="auto"/>
      </w:pPr>
      <w:r>
        <w:separator/>
      </w:r>
    </w:p>
  </w:endnote>
  <w:endnote w:type="continuationSeparator" w:id="0">
    <w:p w:rsidR="00D20CC2" w:rsidRDefault="00D20CC2" w:rsidP="00052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4382524"/>
      <w:docPartObj>
        <w:docPartGallery w:val="Page Numbers (Bottom of Page)"/>
        <w:docPartUnique/>
      </w:docPartObj>
    </w:sdtPr>
    <w:sdtEndPr/>
    <w:sdtContent>
      <w:p w:rsidR="007A1AF6" w:rsidRDefault="007A1AF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058">
          <w:rPr>
            <w:noProof/>
          </w:rPr>
          <w:t>33</w:t>
        </w:r>
        <w:r>
          <w:fldChar w:fldCharType="end"/>
        </w:r>
      </w:p>
    </w:sdtContent>
  </w:sdt>
  <w:p w:rsidR="005E21FB" w:rsidRDefault="005E21F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AF6" w:rsidRDefault="007A1AF6" w:rsidP="007F38AE">
    <w:pPr>
      <w:pStyle w:val="a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AF6" w:rsidRDefault="007A1AF6" w:rsidP="007F38AE">
    <w:pPr>
      <w:pStyle w:val="aa"/>
      <w:jc w:val="center"/>
    </w:pPr>
    <w:r>
      <w:t>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CC2" w:rsidRDefault="00D20CC2" w:rsidP="00052045">
      <w:pPr>
        <w:spacing w:after="0" w:line="240" w:lineRule="auto"/>
      </w:pPr>
      <w:r>
        <w:separator/>
      </w:r>
    </w:p>
  </w:footnote>
  <w:footnote w:type="continuationSeparator" w:id="0">
    <w:p w:rsidR="00D20CC2" w:rsidRDefault="00D20CC2" w:rsidP="000520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62483"/>
    <w:multiLevelType w:val="multilevel"/>
    <w:tmpl w:val="B568CAE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  <w:b/>
      </w:rPr>
    </w:lvl>
  </w:abstractNum>
  <w:abstractNum w:abstractNumId="2" w15:restartNumberingAfterBreak="0">
    <w:nsid w:val="0B1E3172"/>
    <w:multiLevelType w:val="multilevel"/>
    <w:tmpl w:val="B568CAE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  <w:b/>
      </w:rPr>
    </w:lvl>
  </w:abstractNum>
  <w:abstractNum w:abstractNumId="3" w15:restartNumberingAfterBreak="0">
    <w:nsid w:val="12F6224D"/>
    <w:multiLevelType w:val="hybridMultilevel"/>
    <w:tmpl w:val="454E0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E738D"/>
    <w:multiLevelType w:val="multilevel"/>
    <w:tmpl w:val="865257F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5" w15:restartNumberingAfterBreak="0">
    <w:nsid w:val="1FD97657"/>
    <w:multiLevelType w:val="multilevel"/>
    <w:tmpl w:val="6BAC1EE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5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2160"/>
      </w:pPr>
      <w:rPr>
        <w:rFonts w:hint="default"/>
      </w:rPr>
    </w:lvl>
  </w:abstractNum>
  <w:abstractNum w:abstractNumId="6" w15:restartNumberingAfterBreak="0">
    <w:nsid w:val="244949C8"/>
    <w:multiLevelType w:val="multilevel"/>
    <w:tmpl w:val="E9C85DF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90" w:hanging="93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290" w:hanging="9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4A333AE"/>
    <w:multiLevelType w:val="hybridMultilevel"/>
    <w:tmpl w:val="ED7AFEAA"/>
    <w:lvl w:ilvl="0" w:tplc="9898771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6FD7F8B"/>
    <w:multiLevelType w:val="multilevel"/>
    <w:tmpl w:val="8624AA9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783196C"/>
    <w:multiLevelType w:val="multilevel"/>
    <w:tmpl w:val="FDB493D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2C433853"/>
    <w:multiLevelType w:val="multilevel"/>
    <w:tmpl w:val="310C1D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 w15:restartNumberingAfterBreak="0">
    <w:nsid w:val="2C503FB3"/>
    <w:multiLevelType w:val="hybridMultilevel"/>
    <w:tmpl w:val="00A65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A53A3"/>
    <w:multiLevelType w:val="hybridMultilevel"/>
    <w:tmpl w:val="2EF4A9A0"/>
    <w:lvl w:ilvl="0" w:tplc="CB8096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8D05236"/>
    <w:multiLevelType w:val="multilevel"/>
    <w:tmpl w:val="73AADBA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4EC82784"/>
    <w:multiLevelType w:val="multilevel"/>
    <w:tmpl w:val="33DCF0A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84C1F75"/>
    <w:multiLevelType w:val="multilevel"/>
    <w:tmpl w:val="03949EB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8A0314A"/>
    <w:multiLevelType w:val="multilevel"/>
    <w:tmpl w:val="266C7FF2"/>
    <w:lvl w:ilvl="0">
      <w:start w:val="1"/>
      <w:numFmt w:val="decimal"/>
      <w:lvlText w:val="%1."/>
      <w:lvlJc w:val="left"/>
      <w:pPr>
        <w:ind w:left="1288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7" w15:restartNumberingAfterBreak="0">
    <w:nsid w:val="5EEE20C2"/>
    <w:multiLevelType w:val="multilevel"/>
    <w:tmpl w:val="C664A47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2160"/>
      </w:pPr>
      <w:rPr>
        <w:rFonts w:hint="default"/>
      </w:rPr>
    </w:lvl>
  </w:abstractNum>
  <w:abstractNum w:abstractNumId="18" w15:restartNumberingAfterBreak="0">
    <w:nsid w:val="73C631D6"/>
    <w:multiLevelType w:val="multilevel"/>
    <w:tmpl w:val="A7D0489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9" w15:restartNumberingAfterBreak="0">
    <w:nsid w:val="7B0A06A3"/>
    <w:multiLevelType w:val="multilevel"/>
    <w:tmpl w:val="99F86AE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B2E6F22"/>
    <w:multiLevelType w:val="multilevel"/>
    <w:tmpl w:val="C5F4940C"/>
    <w:lvl w:ilvl="0">
      <w:start w:val="1"/>
      <w:numFmt w:val="upperRoman"/>
      <w:lvlText w:val="%1."/>
      <w:lvlJc w:val="left"/>
      <w:pPr>
        <w:ind w:left="1080" w:hanging="720"/>
      </w:pPr>
      <w:rPr>
        <w:rFonts w:eastAsia="Times New Roman" w:cstheme="minorBid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1"/>
  </w:num>
  <w:num w:numId="2">
    <w:abstractNumId w:val="16"/>
  </w:num>
  <w:num w:numId="3">
    <w:abstractNumId w:val="10"/>
  </w:num>
  <w:num w:numId="4">
    <w:abstractNumId w:val="8"/>
  </w:num>
  <w:num w:numId="5">
    <w:abstractNumId w:val="15"/>
  </w:num>
  <w:num w:numId="6">
    <w:abstractNumId w:val="18"/>
  </w:num>
  <w:num w:numId="7">
    <w:abstractNumId w:val="4"/>
  </w:num>
  <w:num w:numId="8">
    <w:abstractNumId w:val="14"/>
  </w:num>
  <w:num w:numId="9">
    <w:abstractNumId w:val="13"/>
  </w:num>
  <w:num w:numId="10">
    <w:abstractNumId w:val="3"/>
  </w:num>
  <w:num w:numId="11">
    <w:abstractNumId w:val="9"/>
  </w:num>
  <w:num w:numId="12">
    <w:abstractNumId w:val="6"/>
  </w:num>
  <w:num w:numId="13">
    <w:abstractNumId w:val="7"/>
  </w:num>
  <w:num w:numId="14">
    <w:abstractNumId w:val="11"/>
  </w:num>
  <w:num w:numId="15">
    <w:abstractNumId w:val="5"/>
  </w:num>
  <w:num w:numId="16">
    <w:abstractNumId w:val="17"/>
  </w:num>
  <w:num w:numId="17">
    <w:abstractNumId w:val="19"/>
  </w:num>
  <w:num w:numId="18">
    <w:abstractNumId w:val="2"/>
  </w:num>
  <w:num w:numId="19">
    <w:abstractNumId w:val="20"/>
  </w:num>
  <w:num w:numId="20">
    <w:abstractNumId w:val="1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709"/>
    <w:rsid w:val="00010790"/>
    <w:rsid w:val="00011E47"/>
    <w:rsid w:val="00013D03"/>
    <w:rsid w:val="000237C6"/>
    <w:rsid w:val="0002457B"/>
    <w:rsid w:val="00026B39"/>
    <w:rsid w:val="000272F8"/>
    <w:rsid w:val="00030467"/>
    <w:rsid w:val="0003305E"/>
    <w:rsid w:val="00033F4A"/>
    <w:rsid w:val="00035EFB"/>
    <w:rsid w:val="00044B04"/>
    <w:rsid w:val="00045754"/>
    <w:rsid w:val="00050945"/>
    <w:rsid w:val="00052045"/>
    <w:rsid w:val="00062228"/>
    <w:rsid w:val="00064C0B"/>
    <w:rsid w:val="00064F80"/>
    <w:rsid w:val="00065EA2"/>
    <w:rsid w:val="000701D3"/>
    <w:rsid w:val="00071CFB"/>
    <w:rsid w:val="00077105"/>
    <w:rsid w:val="0007794B"/>
    <w:rsid w:val="0008056E"/>
    <w:rsid w:val="000823E9"/>
    <w:rsid w:val="0008462A"/>
    <w:rsid w:val="000957F2"/>
    <w:rsid w:val="000A06E3"/>
    <w:rsid w:val="000A39A9"/>
    <w:rsid w:val="000A4743"/>
    <w:rsid w:val="000A51FF"/>
    <w:rsid w:val="000B0E5B"/>
    <w:rsid w:val="000B6B0C"/>
    <w:rsid w:val="000C23C6"/>
    <w:rsid w:val="000C3280"/>
    <w:rsid w:val="000C6F1E"/>
    <w:rsid w:val="000D0CDF"/>
    <w:rsid w:val="000E3BB8"/>
    <w:rsid w:val="000F3A1B"/>
    <w:rsid w:val="000F5FA5"/>
    <w:rsid w:val="000F735E"/>
    <w:rsid w:val="001007F9"/>
    <w:rsid w:val="00104090"/>
    <w:rsid w:val="00104389"/>
    <w:rsid w:val="001045CA"/>
    <w:rsid w:val="00104837"/>
    <w:rsid w:val="00112DFC"/>
    <w:rsid w:val="00116BFF"/>
    <w:rsid w:val="0012063B"/>
    <w:rsid w:val="001211B5"/>
    <w:rsid w:val="00125DFF"/>
    <w:rsid w:val="00132620"/>
    <w:rsid w:val="00132A64"/>
    <w:rsid w:val="00133584"/>
    <w:rsid w:val="00136DCB"/>
    <w:rsid w:val="001453EE"/>
    <w:rsid w:val="00146757"/>
    <w:rsid w:val="00151B62"/>
    <w:rsid w:val="00153425"/>
    <w:rsid w:val="001536DF"/>
    <w:rsid w:val="00154AC5"/>
    <w:rsid w:val="00156016"/>
    <w:rsid w:val="001636EA"/>
    <w:rsid w:val="00165C46"/>
    <w:rsid w:val="001740F6"/>
    <w:rsid w:val="00174AC3"/>
    <w:rsid w:val="00176E62"/>
    <w:rsid w:val="00184361"/>
    <w:rsid w:val="00185305"/>
    <w:rsid w:val="0018568C"/>
    <w:rsid w:val="001867D0"/>
    <w:rsid w:val="001871D6"/>
    <w:rsid w:val="001972E5"/>
    <w:rsid w:val="001A66EB"/>
    <w:rsid w:val="001B0350"/>
    <w:rsid w:val="001B1C78"/>
    <w:rsid w:val="001B6623"/>
    <w:rsid w:val="001D09DF"/>
    <w:rsid w:val="001D7F37"/>
    <w:rsid w:val="001E12B5"/>
    <w:rsid w:val="001E6FB1"/>
    <w:rsid w:val="001F28BB"/>
    <w:rsid w:val="001F4FBE"/>
    <w:rsid w:val="00201E71"/>
    <w:rsid w:val="002054E0"/>
    <w:rsid w:val="002101FA"/>
    <w:rsid w:val="00210415"/>
    <w:rsid w:val="002111A5"/>
    <w:rsid w:val="00211262"/>
    <w:rsid w:val="00211A0C"/>
    <w:rsid w:val="00213312"/>
    <w:rsid w:val="002135E8"/>
    <w:rsid w:val="00214CAD"/>
    <w:rsid w:val="002150DF"/>
    <w:rsid w:val="002215EA"/>
    <w:rsid w:val="002223F6"/>
    <w:rsid w:val="00222FCC"/>
    <w:rsid w:val="00223056"/>
    <w:rsid w:val="002255BD"/>
    <w:rsid w:val="00231637"/>
    <w:rsid w:val="0024202D"/>
    <w:rsid w:val="00242C87"/>
    <w:rsid w:val="00262BC0"/>
    <w:rsid w:val="00266F05"/>
    <w:rsid w:val="00270221"/>
    <w:rsid w:val="002704E6"/>
    <w:rsid w:val="002868A5"/>
    <w:rsid w:val="00287655"/>
    <w:rsid w:val="0029588F"/>
    <w:rsid w:val="002A197A"/>
    <w:rsid w:val="002B0A5A"/>
    <w:rsid w:val="002B0BE2"/>
    <w:rsid w:val="002B1C81"/>
    <w:rsid w:val="002B3920"/>
    <w:rsid w:val="002B627D"/>
    <w:rsid w:val="002C5B30"/>
    <w:rsid w:val="002C6A64"/>
    <w:rsid w:val="002D3104"/>
    <w:rsid w:val="002D4251"/>
    <w:rsid w:val="002D55C8"/>
    <w:rsid w:val="002D5930"/>
    <w:rsid w:val="002D6797"/>
    <w:rsid w:val="002E0379"/>
    <w:rsid w:val="002E6788"/>
    <w:rsid w:val="002F1036"/>
    <w:rsid w:val="002F42E5"/>
    <w:rsid w:val="002F545A"/>
    <w:rsid w:val="002F7247"/>
    <w:rsid w:val="00301EAD"/>
    <w:rsid w:val="00302AC8"/>
    <w:rsid w:val="00303C7E"/>
    <w:rsid w:val="00311108"/>
    <w:rsid w:val="00313212"/>
    <w:rsid w:val="00316996"/>
    <w:rsid w:val="003201DB"/>
    <w:rsid w:val="0032077E"/>
    <w:rsid w:val="00321749"/>
    <w:rsid w:val="00322779"/>
    <w:rsid w:val="00324181"/>
    <w:rsid w:val="00333742"/>
    <w:rsid w:val="00341B40"/>
    <w:rsid w:val="00342E7C"/>
    <w:rsid w:val="00356A80"/>
    <w:rsid w:val="00367232"/>
    <w:rsid w:val="00370720"/>
    <w:rsid w:val="003708E5"/>
    <w:rsid w:val="00374C5B"/>
    <w:rsid w:val="00380AA3"/>
    <w:rsid w:val="003811BF"/>
    <w:rsid w:val="003827AC"/>
    <w:rsid w:val="00382BD9"/>
    <w:rsid w:val="00384A63"/>
    <w:rsid w:val="0039405E"/>
    <w:rsid w:val="00395E52"/>
    <w:rsid w:val="003960C2"/>
    <w:rsid w:val="003A383B"/>
    <w:rsid w:val="003A5EC4"/>
    <w:rsid w:val="003B5E5A"/>
    <w:rsid w:val="003C073B"/>
    <w:rsid w:val="003C14AB"/>
    <w:rsid w:val="003C288F"/>
    <w:rsid w:val="003C75F1"/>
    <w:rsid w:val="003D12FE"/>
    <w:rsid w:val="003D1700"/>
    <w:rsid w:val="003D1FE1"/>
    <w:rsid w:val="003D4116"/>
    <w:rsid w:val="003D5491"/>
    <w:rsid w:val="003E0214"/>
    <w:rsid w:val="003E0A03"/>
    <w:rsid w:val="003E4AEE"/>
    <w:rsid w:val="003E54F9"/>
    <w:rsid w:val="003E765E"/>
    <w:rsid w:val="003E7D98"/>
    <w:rsid w:val="003F0E37"/>
    <w:rsid w:val="003F27D6"/>
    <w:rsid w:val="003F33B6"/>
    <w:rsid w:val="003F3D65"/>
    <w:rsid w:val="003F4D5D"/>
    <w:rsid w:val="003F737B"/>
    <w:rsid w:val="00402542"/>
    <w:rsid w:val="00405607"/>
    <w:rsid w:val="00420E0D"/>
    <w:rsid w:val="004244BC"/>
    <w:rsid w:val="004257E0"/>
    <w:rsid w:val="004407EB"/>
    <w:rsid w:val="00442C2B"/>
    <w:rsid w:val="00442F06"/>
    <w:rsid w:val="00443465"/>
    <w:rsid w:val="00443BF8"/>
    <w:rsid w:val="00445138"/>
    <w:rsid w:val="0045382F"/>
    <w:rsid w:val="004631CC"/>
    <w:rsid w:val="0046379B"/>
    <w:rsid w:val="004650EB"/>
    <w:rsid w:val="00465858"/>
    <w:rsid w:val="00481050"/>
    <w:rsid w:val="0048225F"/>
    <w:rsid w:val="00483880"/>
    <w:rsid w:val="00487066"/>
    <w:rsid w:val="004905A1"/>
    <w:rsid w:val="004A3432"/>
    <w:rsid w:val="004A74BC"/>
    <w:rsid w:val="004B53C6"/>
    <w:rsid w:val="004C0BBC"/>
    <w:rsid w:val="004C7362"/>
    <w:rsid w:val="004D0ACA"/>
    <w:rsid w:val="004D6CFC"/>
    <w:rsid w:val="004D766D"/>
    <w:rsid w:val="004E21FA"/>
    <w:rsid w:val="004F2700"/>
    <w:rsid w:val="005007E2"/>
    <w:rsid w:val="005011A9"/>
    <w:rsid w:val="005039A2"/>
    <w:rsid w:val="00505152"/>
    <w:rsid w:val="00506BD6"/>
    <w:rsid w:val="00506EA3"/>
    <w:rsid w:val="00510222"/>
    <w:rsid w:val="00511E7E"/>
    <w:rsid w:val="00513C43"/>
    <w:rsid w:val="00516EA6"/>
    <w:rsid w:val="00517C53"/>
    <w:rsid w:val="00522D7D"/>
    <w:rsid w:val="00525D67"/>
    <w:rsid w:val="00526A7E"/>
    <w:rsid w:val="005276D1"/>
    <w:rsid w:val="00527888"/>
    <w:rsid w:val="00533210"/>
    <w:rsid w:val="00536EE2"/>
    <w:rsid w:val="00542B24"/>
    <w:rsid w:val="005432FF"/>
    <w:rsid w:val="005436B4"/>
    <w:rsid w:val="0054394F"/>
    <w:rsid w:val="00546570"/>
    <w:rsid w:val="00551C8C"/>
    <w:rsid w:val="005558E7"/>
    <w:rsid w:val="00563983"/>
    <w:rsid w:val="00564955"/>
    <w:rsid w:val="005716DF"/>
    <w:rsid w:val="00572A23"/>
    <w:rsid w:val="00572BFF"/>
    <w:rsid w:val="00575106"/>
    <w:rsid w:val="0058108F"/>
    <w:rsid w:val="00581F28"/>
    <w:rsid w:val="005820F9"/>
    <w:rsid w:val="00586DE6"/>
    <w:rsid w:val="00587816"/>
    <w:rsid w:val="00593CEF"/>
    <w:rsid w:val="0059699F"/>
    <w:rsid w:val="005A3742"/>
    <w:rsid w:val="005A56BE"/>
    <w:rsid w:val="005A75E2"/>
    <w:rsid w:val="005B0EFE"/>
    <w:rsid w:val="005B3EAC"/>
    <w:rsid w:val="005B5006"/>
    <w:rsid w:val="005C1D32"/>
    <w:rsid w:val="005C4A7C"/>
    <w:rsid w:val="005D1ED6"/>
    <w:rsid w:val="005D2171"/>
    <w:rsid w:val="005D4395"/>
    <w:rsid w:val="005D57E9"/>
    <w:rsid w:val="005E21FB"/>
    <w:rsid w:val="005E34A4"/>
    <w:rsid w:val="005E6384"/>
    <w:rsid w:val="005E79AF"/>
    <w:rsid w:val="006030A1"/>
    <w:rsid w:val="00605A9E"/>
    <w:rsid w:val="0060782C"/>
    <w:rsid w:val="00611DB7"/>
    <w:rsid w:val="006151C4"/>
    <w:rsid w:val="00615B72"/>
    <w:rsid w:val="00616716"/>
    <w:rsid w:val="00622D6C"/>
    <w:rsid w:val="00623DF9"/>
    <w:rsid w:val="006270DF"/>
    <w:rsid w:val="006272FB"/>
    <w:rsid w:val="006304CA"/>
    <w:rsid w:val="006365D6"/>
    <w:rsid w:val="00636832"/>
    <w:rsid w:val="00637C95"/>
    <w:rsid w:val="00640D6F"/>
    <w:rsid w:val="00643985"/>
    <w:rsid w:val="00644490"/>
    <w:rsid w:val="00647058"/>
    <w:rsid w:val="00653A50"/>
    <w:rsid w:val="00655BAE"/>
    <w:rsid w:val="00667FB3"/>
    <w:rsid w:val="006737DC"/>
    <w:rsid w:val="00674C5D"/>
    <w:rsid w:val="00675E57"/>
    <w:rsid w:val="006831D7"/>
    <w:rsid w:val="00685C1A"/>
    <w:rsid w:val="006912CC"/>
    <w:rsid w:val="00691E03"/>
    <w:rsid w:val="006930C4"/>
    <w:rsid w:val="00693ADB"/>
    <w:rsid w:val="006B01DD"/>
    <w:rsid w:val="006B07A5"/>
    <w:rsid w:val="006B0E8D"/>
    <w:rsid w:val="006B22EF"/>
    <w:rsid w:val="006B49DA"/>
    <w:rsid w:val="006C0D13"/>
    <w:rsid w:val="006C2009"/>
    <w:rsid w:val="006C372F"/>
    <w:rsid w:val="006D1FB1"/>
    <w:rsid w:val="006E01DF"/>
    <w:rsid w:val="006E03E0"/>
    <w:rsid w:val="006E1192"/>
    <w:rsid w:val="006E53E8"/>
    <w:rsid w:val="006E5E2B"/>
    <w:rsid w:val="006F38AB"/>
    <w:rsid w:val="006F7881"/>
    <w:rsid w:val="00700B21"/>
    <w:rsid w:val="0071032D"/>
    <w:rsid w:val="00720B4C"/>
    <w:rsid w:val="00724048"/>
    <w:rsid w:val="00724E2E"/>
    <w:rsid w:val="007265E8"/>
    <w:rsid w:val="00726762"/>
    <w:rsid w:val="0072724E"/>
    <w:rsid w:val="007409DA"/>
    <w:rsid w:val="00741203"/>
    <w:rsid w:val="00741A73"/>
    <w:rsid w:val="0074326F"/>
    <w:rsid w:val="00747198"/>
    <w:rsid w:val="00754CAC"/>
    <w:rsid w:val="00755462"/>
    <w:rsid w:val="00760AC9"/>
    <w:rsid w:val="0076112B"/>
    <w:rsid w:val="00763D88"/>
    <w:rsid w:val="00781826"/>
    <w:rsid w:val="007823F2"/>
    <w:rsid w:val="00783BF7"/>
    <w:rsid w:val="0078472A"/>
    <w:rsid w:val="0079515B"/>
    <w:rsid w:val="00795904"/>
    <w:rsid w:val="00797193"/>
    <w:rsid w:val="007A015B"/>
    <w:rsid w:val="007A1AF6"/>
    <w:rsid w:val="007B1ABD"/>
    <w:rsid w:val="007B5AC6"/>
    <w:rsid w:val="007B5F17"/>
    <w:rsid w:val="007B6941"/>
    <w:rsid w:val="007C206D"/>
    <w:rsid w:val="007C3A0E"/>
    <w:rsid w:val="007C57E6"/>
    <w:rsid w:val="007D1058"/>
    <w:rsid w:val="007E0964"/>
    <w:rsid w:val="007E1BA0"/>
    <w:rsid w:val="007F0FFB"/>
    <w:rsid w:val="007F30F2"/>
    <w:rsid w:val="007F3796"/>
    <w:rsid w:val="007F38AE"/>
    <w:rsid w:val="007F56F9"/>
    <w:rsid w:val="00805F5D"/>
    <w:rsid w:val="00810BC0"/>
    <w:rsid w:val="00810ECB"/>
    <w:rsid w:val="0081210C"/>
    <w:rsid w:val="00813FEA"/>
    <w:rsid w:val="0081536A"/>
    <w:rsid w:val="008155A5"/>
    <w:rsid w:val="00816CAE"/>
    <w:rsid w:val="00816F37"/>
    <w:rsid w:val="00817E3A"/>
    <w:rsid w:val="008205C6"/>
    <w:rsid w:val="00822D5E"/>
    <w:rsid w:val="0082497A"/>
    <w:rsid w:val="008340BC"/>
    <w:rsid w:val="008344F3"/>
    <w:rsid w:val="008345A6"/>
    <w:rsid w:val="0084348E"/>
    <w:rsid w:val="00845BD7"/>
    <w:rsid w:val="008502D6"/>
    <w:rsid w:val="00853A81"/>
    <w:rsid w:val="00857965"/>
    <w:rsid w:val="00857CA2"/>
    <w:rsid w:val="0086424F"/>
    <w:rsid w:val="0088052B"/>
    <w:rsid w:val="00883EC1"/>
    <w:rsid w:val="00887864"/>
    <w:rsid w:val="008957E7"/>
    <w:rsid w:val="008A31D3"/>
    <w:rsid w:val="008A358E"/>
    <w:rsid w:val="008A369D"/>
    <w:rsid w:val="008A6F49"/>
    <w:rsid w:val="008B3093"/>
    <w:rsid w:val="008B30F8"/>
    <w:rsid w:val="008B51AD"/>
    <w:rsid w:val="008B778E"/>
    <w:rsid w:val="008C00AE"/>
    <w:rsid w:val="008C2980"/>
    <w:rsid w:val="008C2CFE"/>
    <w:rsid w:val="008C3BAF"/>
    <w:rsid w:val="008C5648"/>
    <w:rsid w:val="008C59FC"/>
    <w:rsid w:val="008C7AF9"/>
    <w:rsid w:val="008D19B9"/>
    <w:rsid w:val="008D1D91"/>
    <w:rsid w:val="008D7609"/>
    <w:rsid w:val="008E058E"/>
    <w:rsid w:val="008E1D8F"/>
    <w:rsid w:val="008F1D40"/>
    <w:rsid w:val="008F200F"/>
    <w:rsid w:val="008F3DD3"/>
    <w:rsid w:val="008F6821"/>
    <w:rsid w:val="008F78C1"/>
    <w:rsid w:val="00900D4D"/>
    <w:rsid w:val="00900D9F"/>
    <w:rsid w:val="00903010"/>
    <w:rsid w:val="009045FA"/>
    <w:rsid w:val="00907B57"/>
    <w:rsid w:val="00911BF5"/>
    <w:rsid w:val="00912F3F"/>
    <w:rsid w:val="009143F6"/>
    <w:rsid w:val="009146EE"/>
    <w:rsid w:val="00915CFA"/>
    <w:rsid w:val="00922DFB"/>
    <w:rsid w:val="009264C8"/>
    <w:rsid w:val="00936F47"/>
    <w:rsid w:val="00937229"/>
    <w:rsid w:val="0094787C"/>
    <w:rsid w:val="00953A44"/>
    <w:rsid w:val="009550BF"/>
    <w:rsid w:val="00957622"/>
    <w:rsid w:val="00960188"/>
    <w:rsid w:val="00961907"/>
    <w:rsid w:val="00965192"/>
    <w:rsid w:val="00966EF8"/>
    <w:rsid w:val="00976818"/>
    <w:rsid w:val="00977373"/>
    <w:rsid w:val="00980482"/>
    <w:rsid w:val="00980D4B"/>
    <w:rsid w:val="0098157E"/>
    <w:rsid w:val="009829B2"/>
    <w:rsid w:val="0098639A"/>
    <w:rsid w:val="0099053D"/>
    <w:rsid w:val="009907DC"/>
    <w:rsid w:val="00994CC6"/>
    <w:rsid w:val="009954B2"/>
    <w:rsid w:val="0099570D"/>
    <w:rsid w:val="009A0EFD"/>
    <w:rsid w:val="009A5836"/>
    <w:rsid w:val="009B1709"/>
    <w:rsid w:val="009B621E"/>
    <w:rsid w:val="009C162E"/>
    <w:rsid w:val="009C3A0A"/>
    <w:rsid w:val="009C452E"/>
    <w:rsid w:val="009C47CF"/>
    <w:rsid w:val="009C5C43"/>
    <w:rsid w:val="009D09C0"/>
    <w:rsid w:val="009D26A4"/>
    <w:rsid w:val="009D7849"/>
    <w:rsid w:val="009E07AD"/>
    <w:rsid w:val="009E133D"/>
    <w:rsid w:val="009E6302"/>
    <w:rsid w:val="009F0E6A"/>
    <w:rsid w:val="009F506A"/>
    <w:rsid w:val="00A00B53"/>
    <w:rsid w:val="00A072DC"/>
    <w:rsid w:val="00A12CF3"/>
    <w:rsid w:val="00A145E8"/>
    <w:rsid w:val="00A16EB3"/>
    <w:rsid w:val="00A1754E"/>
    <w:rsid w:val="00A201A3"/>
    <w:rsid w:val="00A25AC2"/>
    <w:rsid w:val="00A333CB"/>
    <w:rsid w:val="00A37DFC"/>
    <w:rsid w:val="00A41A99"/>
    <w:rsid w:val="00A45706"/>
    <w:rsid w:val="00A4783A"/>
    <w:rsid w:val="00A6141E"/>
    <w:rsid w:val="00A61EE7"/>
    <w:rsid w:val="00A63A4D"/>
    <w:rsid w:val="00A6471F"/>
    <w:rsid w:val="00A65598"/>
    <w:rsid w:val="00A70DA3"/>
    <w:rsid w:val="00A74689"/>
    <w:rsid w:val="00A75739"/>
    <w:rsid w:val="00A7735A"/>
    <w:rsid w:val="00A8033C"/>
    <w:rsid w:val="00A8059F"/>
    <w:rsid w:val="00A8215E"/>
    <w:rsid w:val="00A83A31"/>
    <w:rsid w:val="00A92F51"/>
    <w:rsid w:val="00A95855"/>
    <w:rsid w:val="00A95EF4"/>
    <w:rsid w:val="00AA3994"/>
    <w:rsid w:val="00AA6F24"/>
    <w:rsid w:val="00AB0C33"/>
    <w:rsid w:val="00AB7DD9"/>
    <w:rsid w:val="00AB7FF8"/>
    <w:rsid w:val="00AC090B"/>
    <w:rsid w:val="00AC6ABE"/>
    <w:rsid w:val="00AD465B"/>
    <w:rsid w:val="00AD4730"/>
    <w:rsid w:val="00AD5645"/>
    <w:rsid w:val="00AE411C"/>
    <w:rsid w:val="00AE5D9A"/>
    <w:rsid w:val="00AE78BD"/>
    <w:rsid w:val="00AE7C41"/>
    <w:rsid w:val="00AF1C80"/>
    <w:rsid w:val="00AF2E1F"/>
    <w:rsid w:val="00AF3E14"/>
    <w:rsid w:val="00AF4804"/>
    <w:rsid w:val="00B0220A"/>
    <w:rsid w:val="00B027CA"/>
    <w:rsid w:val="00B06BA1"/>
    <w:rsid w:val="00B15C1D"/>
    <w:rsid w:val="00B20965"/>
    <w:rsid w:val="00B214EF"/>
    <w:rsid w:val="00B23686"/>
    <w:rsid w:val="00B27186"/>
    <w:rsid w:val="00B32B56"/>
    <w:rsid w:val="00B34B93"/>
    <w:rsid w:val="00B35A56"/>
    <w:rsid w:val="00B406BD"/>
    <w:rsid w:val="00B43A0A"/>
    <w:rsid w:val="00B461D4"/>
    <w:rsid w:val="00B558A7"/>
    <w:rsid w:val="00B566E8"/>
    <w:rsid w:val="00B57E62"/>
    <w:rsid w:val="00B673C2"/>
    <w:rsid w:val="00B67DF9"/>
    <w:rsid w:val="00B7025F"/>
    <w:rsid w:val="00B70526"/>
    <w:rsid w:val="00B70F80"/>
    <w:rsid w:val="00B72E10"/>
    <w:rsid w:val="00B768B9"/>
    <w:rsid w:val="00B83C2A"/>
    <w:rsid w:val="00B83C3B"/>
    <w:rsid w:val="00B91B35"/>
    <w:rsid w:val="00B920F7"/>
    <w:rsid w:val="00B95288"/>
    <w:rsid w:val="00B97598"/>
    <w:rsid w:val="00BA54A4"/>
    <w:rsid w:val="00BA5A65"/>
    <w:rsid w:val="00BB077C"/>
    <w:rsid w:val="00BB233A"/>
    <w:rsid w:val="00BC458D"/>
    <w:rsid w:val="00BC59E6"/>
    <w:rsid w:val="00BD777B"/>
    <w:rsid w:val="00BE1370"/>
    <w:rsid w:val="00BE2257"/>
    <w:rsid w:val="00BE6B5A"/>
    <w:rsid w:val="00BE7AD6"/>
    <w:rsid w:val="00BF255D"/>
    <w:rsid w:val="00BF2BFD"/>
    <w:rsid w:val="00BF4844"/>
    <w:rsid w:val="00BF6F18"/>
    <w:rsid w:val="00C003A0"/>
    <w:rsid w:val="00C05FB7"/>
    <w:rsid w:val="00C12335"/>
    <w:rsid w:val="00C130C6"/>
    <w:rsid w:val="00C153AC"/>
    <w:rsid w:val="00C1709A"/>
    <w:rsid w:val="00C17302"/>
    <w:rsid w:val="00C17E18"/>
    <w:rsid w:val="00C21649"/>
    <w:rsid w:val="00C21934"/>
    <w:rsid w:val="00C23A59"/>
    <w:rsid w:val="00C32B2F"/>
    <w:rsid w:val="00C33F07"/>
    <w:rsid w:val="00C47B90"/>
    <w:rsid w:val="00C53BCD"/>
    <w:rsid w:val="00C630FB"/>
    <w:rsid w:val="00C85BCC"/>
    <w:rsid w:val="00C90476"/>
    <w:rsid w:val="00C90F27"/>
    <w:rsid w:val="00C934CB"/>
    <w:rsid w:val="00C94EFE"/>
    <w:rsid w:val="00C95447"/>
    <w:rsid w:val="00C96D09"/>
    <w:rsid w:val="00C97D62"/>
    <w:rsid w:val="00CA32CB"/>
    <w:rsid w:val="00CB08A0"/>
    <w:rsid w:val="00CB127E"/>
    <w:rsid w:val="00CB12FD"/>
    <w:rsid w:val="00CB37E5"/>
    <w:rsid w:val="00CB48FC"/>
    <w:rsid w:val="00CB6D96"/>
    <w:rsid w:val="00CB7CD0"/>
    <w:rsid w:val="00CC231F"/>
    <w:rsid w:val="00CC6DB5"/>
    <w:rsid w:val="00CD5627"/>
    <w:rsid w:val="00CD68F8"/>
    <w:rsid w:val="00CE2497"/>
    <w:rsid w:val="00CE594F"/>
    <w:rsid w:val="00CF1330"/>
    <w:rsid w:val="00D01213"/>
    <w:rsid w:val="00D06C00"/>
    <w:rsid w:val="00D1277B"/>
    <w:rsid w:val="00D1389F"/>
    <w:rsid w:val="00D16352"/>
    <w:rsid w:val="00D20CC2"/>
    <w:rsid w:val="00D21537"/>
    <w:rsid w:val="00D30445"/>
    <w:rsid w:val="00D30C05"/>
    <w:rsid w:val="00D332A9"/>
    <w:rsid w:val="00D335BF"/>
    <w:rsid w:val="00D35FB7"/>
    <w:rsid w:val="00D367BF"/>
    <w:rsid w:val="00D36B12"/>
    <w:rsid w:val="00D37B3E"/>
    <w:rsid w:val="00D54606"/>
    <w:rsid w:val="00D54B54"/>
    <w:rsid w:val="00D5674E"/>
    <w:rsid w:val="00D57DCD"/>
    <w:rsid w:val="00D7384D"/>
    <w:rsid w:val="00D75D96"/>
    <w:rsid w:val="00D81725"/>
    <w:rsid w:val="00D86478"/>
    <w:rsid w:val="00D91403"/>
    <w:rsid w:val="00D91498"/>
    <w:rsid w:val="00D92C64"/>
    <w:rsid w:val="00D934CE"/>
    <w:rsid w:val="00DA7330"/>
    <w:rsid w:val="00DB022E"/>
    <w:rsid w:val="00DB0BC1"/>
    <w:rsid w:val="00DB1A23"/>
    <w:rsid w:val="00DB4D5C"/>
    <w:rsid w:val="00DB5673"/>
    <w:rsid w:val="00DB5A8C"/>
    <w:rsid w:val="00DB5BB5"/>
    <w:rsid w:val="00DB60E6"/>
    <w:rsid w:val="00DB68ED"/>
    <w:rsid w:val="00DC0BD0"/>
    <w:rsid w:val="00DC740C"/>
    <w:rsid w:val="00DD052C"/>
    <w:rsid w:val="00DD0C89"/>
    <w:rsid w:val="00DD275A"/>
    <w:rsid w:val="00DD2902"/>
    <w:rsid w:val="00DD702F"/>
    <w:rsid w:val="00DD7B35"/>
    <w:rsid w:val="00DE03E7"/>
    <w:rsid w:val="00DE0484"/>
    <w:rsid w:val="00DE76BA"/>
    <w:rsid w:val="00DF1C77"/>
    <w:rsid w:val="00DF4F3B"/>
    <w:rsid w:val="00E02567"/>
    <w:rsid w:val="00E11A10"/>
    <w:rsid w:val="00E13BE6"/>
    <w:rsid w:val="00E152A0"/>
    <w:rsid w:val="00E1639C"/>
    <w:rsid w:val="00E16E1E"/>
    <w:rsid w:val="00E20BF6"/>
    <w:rsid w:val="00E23418"/>
    <w:rsid w:val="00E246FE"/>
    <w:rsid w:val="00E25E6B"/>
    <w:rsid w:val="00E275A9"/>
    <w:rsid w:val="00E33E54"/>
    <w:rsid w:val="00E41748"/>
    <w:rsid w:val="00E435D2"/>
    <w:rsid w:val="00E4489F"/>
    <w:rsid w:val="00E44AB6"/>
    <w:rsid w:val="00E47F89"/>
    <w:rsid w:val="00E51D6D"/>
    <w:rsid w:val="00E53910"/>
    <w:rsid w:val="00E55E04"/>
    <w:rsid w:val="00E56CE0"/>
    <w:rsid w:val="00E635E6"/>
    <w:rsid w:val="00E6498D"/>
    <w:rsid w:val="00E66F71"/>
    <w:rsid w:val="00E72554"/>
    <w:rsid w:val="00E7267A"/>
    <w:rsid w:val="00E75DBF"/>
    <w:rsid w:val="00E820D2"/>
    <w:rsid w:val="00E83E42"/>
    <w:rsid w:val="00E85AE1"/>
    <w:rsid w:val="00E86EC5"/>
    <w:rsid w:val="00E94759"/>
    <w:rsid w:val="00E94B56"/>
    <w:rsid w:val="00E97E22"/>
    <w:rsid w:val="00EA73C4"/>
    <w:rsid w:val="00EB075C"/>
    <w:rsid w:val="00EB2983"/>
    <w:rsid w:val="00EB2A97"/>
    <w:rsid w:val="00EB36FD"/>
    <w:rsid w:val="00EB6DBD"/>
    <w:rsid w:val="00EC19BA"/>
    <w:rsid w:val="00EC51BC"/>
    <w:rsid w:val="00ED16E8"/>
    <w:rsid w:val="00ED3B49"/>
    <w:rsid w:val="00ED41CC"/>
    <w:rsid w:val="00EE2C08"/>
    <w:rsid w:val="00EE5032"/>
    <w:rsid w:val="00EE6AEE"/>
    <w:rsid w:val="00EF08A7"/>
    <w:rsid w:val="00EF2FDD"/>
    <w:rsid w:val="00EF30CF"/>
    <w:rsid w:val="00EF4E54"/>
    <w:rsid w:val="00F00522"/>
    <w:rsid w:val="00F04F60"/>
    <w:rsid w:val="00F11A16"/>
    <w:rsid w:val="00F134EB"/>
    <w:rsid w:val="00F14DDE"/>
    <w:rsid w:val="00F16897"/>
    <w:rsid w:val="00F22772"/>
    <w:rsid w:val="00F227C5"/>
    <w:rsid w:val="00F23367"/>
    <w:rsid w:val="00F26FA6"/>
    <w:rsid w:val="00F33A05"/>
    <w:rsid w:val="00F3413B"/>
    <w:rsid w:val="00F457F1"/>
    <w:rsid w:val="00F54B0E"/>
    <w:rsid w:val="00F5663F"/>
    <w:rsid w:val="00F60A5F"/>
    <w:rsid w:val="00F64EF8"/>
    <w:rsid w:val="00F747C0"/>
    <w:rsid w:val="00F7691E"/>
    <w:rsid w:val="00F771FD"/>
    <w:rsid w:val="00F86E1C"/>
    <w:rsid w:val="00F87E21"/>
    <w:rsid w:val="00F904C5"/>
    <w:rsid w:val="00F90CE9"/>
    <w:rsid w:val="00F92E94"/>
    <w:rsid w:val="00F933F3"/>
    <w:rsid w:val="00F961ED"/>
    <w:rsid w:val="00FA07A0"/>
    <w:rsid w:val="00FB120F"/>
    <w:rsid w:val="00FB383D"/>
    <w:rsid w:val="00FB6C3E"/>
    <w:rsid w:val="00FC30EB"/>
    <w:rsid w:val="00FD05B4"/>
    <w:rsid w:val="00FD6B51"/>
    <w:rsid w:val="00FD78E3"/>
    <w:rsid w:val="00FE5098"/>
    <w:rsid w:val="00FE5DAE"/>
    <w:rsid w:val="00FE63D0"/>
    <w:rsid w:val="00FE69CE"/>
    <w:rsid w:val="00FF0145"/>
    <w:rsid w:val="00FF1E15"/>
    <w:rsid w:val="00FF3A61"/>
    <w:rsid w:val="00FF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466AF"/>
  <w15:docId w15:val="{777D5CF5-138E-41F7-AE0B-49835FF8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EFB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7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7F379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F904C5"/>
    <w:pPr>
      <w:ind w:left="720"/>
      <w:contextualSpacing/>
    </w:pPr>
  </w:style>
  <w:style w:type="paragraph" w:customStyle="1" w:styleId="ConsPlusNormal">
    <w:name w:val="ConsPlusNormal"/>
    <w:link w:val="ConsPlusNormal0"/>
    <w:rsid w:val="00586D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86DE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4326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styleId="a5">
    <w:name w:val="Hyperlink"/>
    <w:unhideWhenUsed/>
    <w:rsid w:val="00BF255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33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35B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52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52045"/>
  </w:style>
  <w:style w:type="paragraph" w:styleId="aa">
    <w:name w:val="footer"/>
    <w:basedOn w:val="a"/>
    <w:link w:val="ab"/>
    <w:uiPriority w:val="99"/>
    <w:unhideWhenUsed/>
    <w:rsid w:val="00052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52045"/>
  </w:style>
  <w:style w:type="paragraph" w:customStyle="1" w:styleId="ConsPlusNonformat">
    <w:name w:val="ConsPlusNonformat"/>
    <w:uiPriority w:val="99"/>
    <w:rsid w:val="00374C5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c">
    <w:name w:val="Table Grid"/>
    <w:basedOn w:val="a1"/>
    <w:uiPriority w:val="59"/>
    <w:rsid w:val="00593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7E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035EFB"/>
  </w:style>
  <w:style w:type="paragraph" w:customStyle="1" w:styleId="TableParagraph">
    <w:name w:val="Table Paragraph"/>
    <w:basedOn w:val="a"/>
    <w:uiPriority w:val="1"/>
    <w:qFormat/>
    <w:rsid w:val="000509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a0"/>
    <w:rsid w:val="0005094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6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hyperlink" Target="https://login.consultant.ru/link/?req=doc&amp;base=LAW&amp;n=388708&amp;date=25.01.2022&amp;dst=100010&amp;field=134" TargetMode="External"/><Relationship Id="rId18" Type="http://schemas.openxmlformats.org/officeDocument/2006/relationships/hyperlink" Target="https://login.consultant.ru/link/?req=doc&amp;base=LAW&amp;n=392095&amp;date=01.02.2022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88708&amp;date=31.01.2022&amp;dst=100383&amp;field=134" TargetMode="External"/><Relationship Id="rId17" Type="http://schemas.openxmlformats.org/officeDocument/2006/relationships/hyperlink" Target="https://login.consultant.ru/link/?req=doc&amp;base=LAW&amp;n=388708&amp;date=25.01.2022&amp;dst=359&amp;field=134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88708&amp;date=25.01.2022&amp;dst=100352&amp;field=134" TargetMode="External"/><Relationship Id="rId20" Type="http://schemas.openxmlformats.org/officeDocument/2006/relationships/hyperlink" Target="consultantplus://offline/ref=A397FE100A04CF436DCCCECBCB31C68B42BE200191B8B806F655A1EE54601F0A8CDCC862B6B13B1233FA6C374EFDx9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88708&amp;date=31.01.2022&amp;dst=100382&amp;field=134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88708&amp;date=25.01.2022&amp;dst=100352&amp;field=134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login.consultant.ru/link/?req=doc&amp;base=RLAW926&amp;n=235896&amp;date=31.01.2022&amp;dst=100090&amp;field=134" TargetMode="External"/><Relationship Id="rId19" Type="http://schemas.openxmlformats.org/officeDocument/2006/relationships/hyperlink" Target="https://login.consultant.ru/link/?req=doc&amp;base=LAW&amp;n=360441&amp;date=31.01.2022&amp;dst=49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88708&amp;date=31.01.2022&amp;dst=38&amp;field=134" TargetMode="External"/><Relationship Id="rId14" Type="http://schemas.openxmlformats.org/officeDocument/2006/relationships/hyperlink" Target="https://login.consultant.ru/link/?req=doc&amp;base=LAW&amp;n=388708&amp;date=25.01.2022&amp;dst=43&amp;field=134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25126-36C4-404E-AAEC-87CB33191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5343</TotalTime>
  <Pages>47</Pages>
  <Words>15942</Words>
  <Characters>90874</Characters>
  <Application>Microsoft Office Word</Application>
  <DocSecurity>0</DocSecurity>
  <Lines>757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Макрушина Марина Павловна</dc:creator>
  <cp:lastModifiedBy>Макрушина Марина Павловна</cp:lastModifiedBy>
  <cp:revision>76</cp:revision>
  <cp:lastPrinted>2022-06-22T04:25:00Z</cp:lastPrinted>
  <dcterms:created xsi:type="dcterms:W3CDTF">2018-10-22T10:13:00Z</dcterms:created>
  <dcterms:modified xsi:type="dcterms:W3CDTF">2022-06-24T04:17:00Z</dcterms:modified>
</cp:coreProperties>
</file>