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9BCA" w14:textId="4C010A20" w:rsidR="00B617E5" w:rsidRPr="00152DC1" w:rsidRDefault="007A51CC" w:rsidP="0015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5EB">
        <w:rPr>
          <w:rFonts w:ascii="Times New Roman" w:hAnsi="Times New Roman" w:cs="Times New Roman"/>
          <w:b/>
          <w:sz w:val="26"/>
          <w:szCs w:val="26"/>
        </w:rPr>
        <w:t>Порядок заполнения</w:t>
      </w:r>
      <w:r w:rsidR="00B26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5EB">
        <w:rPr>
          <w:rFonts w:ascii="Times New Roman" w:hAnsi="Times New Roman" w:cs="Times New Roman"/>
          <w:b/>
          <w:sz w:val="26"/>
          <w:szCs w:val="26"/>
        </w:rPr>
        <w:t xml:space="preserve">и обработки </w:t>
      </w:r>
      <w:r w:rsidR="005B5FB5">
        <w:rPr>
          <w:rFonts w:ascii="Times New Roman" w:hAnsi="Times New Roman" w:cs="Times New Roman"/>
          <w:b/>
          <w:sz w:val="26"/>
          <w:szCs w:val="26"/>
        </w:rPr>
        <w:t>У</w:t>
      </w:r>
      <w:r w:rsidR="005B5FB5" w:rsidRPr="00BB65EB">
        <w:rPr>
          <w:rFonts w:ascii="Times New Roman" w:hAnsi="Times New Roman" w:cs="Times New Roman"/>
          <w:b/>
          <w:sz w:val="26"/>
          <w:szCs w:val="26"/>
        </w:rPr>
        <w:t>ведомления об исчисленных суммах налогов, авансовых платежей по налогам, страховых взносов плательщика</w:t>
      </w:r>
      <w:r w:rsidR="005B5F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B5FB5" w:rsidRPr="00152DC1">
        <w:rPr>
          <w:rFonts w:ascii="Times New Roman" w:hAnsi="Times New Roman" w:cs="Times New Roman"/>
          <w:b/>
          <w:sz w:val="26"/>
          <w:szCs w:val="26"/>
        </w:rPr>
        <w:t>КНД 1110355</w:t>
      </w:r>
      <w:r w:rsidR="005B5FB5">
        <w:rPr>
          <w:rFonts w:ascii="Times New Roman" w:hAnsi="Times New Roman" w:cs="Times New Roman"/>
          <w:b/>
          <w:sz w:val="26"/>
          <w:szCs w:val="26"/>
        </w:rPr>
        <w:t>)</w:t>
      </w:r>
      <w:r w:rsidR="00B26717">
        <w:rPr>
          <w:rFonts w:ascii="Times New Roman" w:hAnsi="Times New Roman" w:cs="Times New Roman"/>
          <w:b/>
          <w:sz w:val="26"/>
          <w:szCs w:val="26"/>
        </w:rPr>
        <w:t xml:space="preserve"> информационными ресурсами налоговых органов</w:t>
      </w:r>
    </w:p>
    <w:p w14:paraId="7E26563E" w14:textId="77777777" w:rsidR="007E3113" w:rsidRPr="004C5E85" w:rsidRDefault="007E3113" w:rsidP="007A51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E8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FC77BC4" w14:textId="50782EF2" w:rsidR="007E3113" w:rsidRPr="001313BF" w:rsidRDefault="007E3113" w:rsidP="00475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 xml:space="preserve">1.1.Уведомление об исчисленных суммах налогов, авансовых платежей по </w:t>
      </w:r>
      <w:r w:rsidR="00872D39" w:rsidRPr="001313BF">
        <w:rPr>
          <w:rFonts w:ascii="Times New Roman" w:hAnsi="Times New Roman" w:cs="Times New Roman"/>
          <w:sz w:val="28"/>
          <w:szCs w:val="28"/>
        </w:rPr>
        <w:t xml:space="preserve">налогам, страховых </w:t>
      </w:r>
      <w:r w:rsidRPr="001313BF">
        <w:rPr>
          <w:rFonts w:ascii="Times New Roman" w:hAnsi="Times New Roman" w:cs="Times New Roman"/>
          <w:sz w:val="28"/>
          <w:szCs w:val="28"/>
        </w:rPr>
        <w:t>взнос</w:t>
      </w:r>
      <w:r w:rsidR="00872D39" w:rsidRPr="001313BF">
        <w:rPr>
          <w:rFonts w:ascii="Times New Roman" w:hAnsi="Times New Roman" w:cs="Times New Roman"/>
          <w:sz w:val="28"/>
          <w:szCs w:val="28"/>
        </w:rPr>
        <w:t>ов</w:t>
      </w:r>
      <w:r w:rsidRPr="001313BF">
        <w:rPr>
          <w:rFonts w:ascii="Times New Roman" w:hAnsi="Times New Roman" w:cs="Times New Roman"/>
          <w:sz w:val="28"/>
          <w:szCs w:val="28"/>
        </w:rPr>
        <w:t xml:space="preserve"> плательщика (далее- Уведомление) </w:t>
      </w:r>
      <w:r w:rsidR="003C7EFC">
        <w:rPr>
          <w:rFonts w:ascii="Times New Roman" w:hAnsi="Times New Roman" w:cs="Times New Roman"/>
          <w:sz w:val="28"/>
          <w:szCs w:val="28"/>
        </w:rPr>
        <w:t>предоставляется организацией и индивидуальным предпринима</w:t>
      </w:r>
      <w:r w:rsidR="000C3956">
        <w:rPr>
          <w:rFonts w:ascii="Times New Roman" w:hAnsi="Times New Roman" w:cs="Times New Roman"/>
          <w:sz w:val="28"/>
          <w:szCs w:val="28"/>
        </w:rPr>
        <w:t>т</w:t>
      </w:r>
      <w:r w:rsidR="003C7EFC">
        <w:rPr>
          <w:rFonts w:ascii="Times New Roman" w:hAnsi="Times New Roman" w:cs="Times New Roman"/>
          <w:sz w:val="28"/>
          <w:szCs w:val="28"/>
        </w:rPr>
        <w:t>елем</w:t>
      </w:r>
      <w:r w:rsidR="00B163CF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8F44C5" w:rsidRPr="008F44C5">
        <w:rPr>
          <w:rFonts w:ascii="Times New Roman" w:hAnsi="Times New Roman" w:cs="Times New Roman"/>
          <w:sz w:val="28"/>
          <w:szCs w:val="28"/>
        </w:rPr>
        <w:t xml:space="preserve">(по </w:t>
      </w:r>
      <w:r w:rsidR="00B163CF" w:rsidRPr="008F44C5">
        <w:rPr>
          <w:rFonts w:ascii="Times New Roman" w:hAnsi="Times New Roman" w:cs="Times New Roman"/>
          <w:sz w:val="28"/>
          <w:szCs w:val="28"/>
        </w:rPr>
        <w:t>ТКС)</w:t>
      </w:r>
      <w:r w:rsidR="003C7EFC" w:rsidRPr="008F44C5">
        <w:rPr>
          <w:rFonts w:ascii="Times New Roman" w:hAnsi="Times New Roman" w:cs="Times New Roman"/>
          <w:sz w:val="28"/>
          <w:szCs w:val="28"/>
        </w:rPr>
        <w:t>,</w:t>
      </w:r>
      <w:r w:rsidR="003C7EFC">
        <w:rPr>
          <w:rFonts w:ascii="Times New Roman" w:hAnsi="Times New Roman" w:cs="Times New Roman"/>
          <w:sz w:val="28"/>
          <w:szCs w:val="28"/>
        </w:rPr>
        <w:t xml:space="preserve"> применяющими особый порядок уплаты (перечисления) установленный Федеральным законом от 29.11.2021 № 379-ФЗ «О внесении изменений в часть первую Налогового кодекса </w:t>
      </w:r>
      <w:r w:rsidR="00BE2526">
        <w:rPr>
          <w:rFonts w:ascii="Times New Roman" w:hAnsi="Times New Roman" w:cs="Times New Roman"/>
          <w:sz w:val="28"/>
          <w:szCs w:val="28"/>
        </w:rPr>
        <w:t>Ро</w:t>
      </w:r>
      <w:r w:rsidR="003C7EFC">
        <w:rPr>
          <w:rFonts w:ascii="Times New Roman" w:hAnsi="Times New Roman" w:cs="Times New Roman"/>
          <w:sz w:val="28"/>
          <w:szCs w:val="28"/>
        </w:rPr>
        <w:t>ссийской Федерации»,</w:t>
      </w:r>
      <w:r w:rsidR="00F56D16" w:rsidRPr="001313BF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295149">
        <w:rPr>
          <w:rFonts w:ascii="Times New Roman" w:hAnsi="Times New Roman" w:cs="Times New Roman"/>
          <w:sz w:val="28"/>
          <w:szCs w:val="28"/>
        </w:rPr>
        <w:t xml:space="preserve">установленный Налоговым кодексом Российской Федерации </w:t>
      </w:r>
      <w:r w:rsidR="00F56D16" w:rsidRPr="001313BF">
        <w:rPr>
          <w:rFonts w:ascii="Times New Roman" w:hAnsi="Times New Roman" w:cs="Times New Roman"/>
          <w:sz w:val="28"/>
          <w:szCs w:val="28"/>
        </w:rPr>
        <w:t>срок уплаты</w:t>
      </w:r>
      <w:r w:rsidR="00872D39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B26717">
        <w:rPr>
          <w:rFonts w:ascii="Times New Roman" w:hAnsi="Times New Roman" w:cs="Times New Roman"/>
          <w:sz w:val="28"/>
          <w:szCs w:val="28"/>
        </w:rPr>
        <w:t>авансового платежа</w:t>
      </w:r>
      <w:r w:rsidR="00B26717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872D39" w:rsidRPr="001313BF">
        <w:rPr>
          <w:rFonts w:ascii="Times New Roman" w:hAnsi="Times New Roman" w:cs="Times New Roman"/>
          <w:sz w:val="28"/>
          <w:szCs w:val="28"/>
        </w:rPr>
        <w:t>по налогу</w:t>
      </w:r>
      <w:r w:rsidR="00B26717">
        <w:rPr>
          <w:rFonts w:ascii="Times New Roman" w:hAnsi="Times New Roman" w:cs="Times New Roman"/>
          <w:sz w:val="28"/>
          <w:szCs w:val="28"/>
        </w:rPr>
        <w:t>, страховому взносу</w:t>
      </w:r>
      <w:r w:rsidR="00295149">
        <w:rPr>
          <w:rFonts w:ascii="Times New Roman" w:hAnsi="Times New Roman" w:cs="Times New Roman"/>
          <w:sz w:val="28"/>
          <w:szCs w:val="28"/>
        </w:rPr>
        <w:t xml:space="preserve"> </w:t>
      </w:r>
      <w:r w:rsidR="00872D39" w:rsidRPr="001313BF">
        <w:rPr>
          <w:rFonts w:ascii="Times New Roman" w:hAnsi="Times New Roman" w:cs="Times New Roman"/>
          <w:sz w:val="28"/>
          <w:szCs w:val="28"/>
        </w:rPr>
        <w:t>раньше</w:t>
      </w:r>
      <w:r w:rsidR="00F56D16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295149">
        <w:rPr>
          <w:rFonts w:ascii="Times New Roman" w:hAnsi="Times New Roman" w:cs="Times New Roman"/>
          <w:sz w:val="28"/>
          <w:szCs w:val="28"/>
        </w:rPr>
        <w:t>срока</w:t>
      </w:r>
      <w:r w:rsidR="00F56D16" w:rsidRPr="001313BF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872D39" w:rsidRPr="001313BF">
        <w:rPr>
          <w:rFonts w:ascii="Times New Roman" w:hAnsi="Times New Roman" w:cs="Times New Roman"/>
          <w:sz w:val="28"/>
          <w:szCs w:val="28"/>
        </w:rPr>
        <w:t xml:space="preserve"> декларации (расчета).</w:t>
      </w:r>
    </w:p>
    <w:p w14:paraId="42E3CFC4" w14:textId="7605B839" w:rsidR="00872D39" w:rsidRPr="001313BF" w:rsidRDefault="004754C5" w:rsidP="000143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 xml:space="preserve">1.2. </w:t>
      </w:r>
      <w:r w:rsidR="00295149" w:rsidRPr="001313BF">
        <w:rPr>
          <w:rFonts w:ascii="Times New Roman" w:hAnsi="Times New Roman" w:cs="Times New Roman"/>
          <w:sz w:val="28"/>
          <w:szCs w:val="28"/>
        </w:rPr>
        <w:t>Уведомлени</w:t>
      </w:r>
      <w:r w:rsidR="00295149">
        <w:rPr>
          <w:rFonts w:ascii="Times New Roman" w:hAnsi="Times New Roman" w:cs="Times New Roman"/>
          <w:sz w:val="28"/>
          <w:szCs w:val="28"/>
        </w:rPr>
        <w:t xml:space="preserve">я </w:t>
      </w:r>
      <w:r w:rsidR="00B26717">
        <w:rPr>
          <w:rFonts w:ascii="Times New Roman" w:hAnsi="Times New Roman" w:cs="Times New Roman"/>
          <w:sz w:val="28"/>
          <w:szCs w:val="28"/>
        </w:rPr>
        <w:t>предоставляются</w:t>
      </w:r>
      <w:r w:rsidR="003C7EFC"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B26717">
        <w:rPr>
          <w:rFonts w:ascii="Times New Roman" w:hAnsi="Times New Roman" w:cs="Times New Roman"/>
          <w:sz w:val="28"/>
          <w:szCs w:val="28"/>
        </w:rPr>
        <w:t>а</w:t>
      </w:r>
      <w:r w:rsidR="003C7EFC">
        <w:rPr>
          <w:rFonts w:ascii="Times New Roman" w:hAnsi="Times New Roman" w:cs="Times New Roman"/>
          <w:sz w:val="28"/>
          <w:szCs w:val="28"/>
        </w:rPr>
        <w:t>м</w:t>
      </w:r>
      <w:r w:rsidR="00B26717">
        <w:rPr>
          <w:rFonts w:ascii="Times New Roman" w:hAnsi="Times New Roman" w:cs="Times New Roman"/>
          <w:sz w:val="28"/>
          <w:szCs w:val="28"/>
        </w:rPr>
        <w:t>и</w:t>
      </w:r>
      <w:r w:rsidR="00295149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872D39" w:rsidRPr="001313BF">
        <w:rPr>
          <w:rFonts w:ascii="Times New Roman" w:hAnsi="Times New Roman" w:cs="Times New Roman"/>
          <w:sz w:val="28"/>
          <w:szCs w:val="28"/>
        </w:rPr>
        <w:t xml:space="preserve">по </w:t>
      </w:r>
      <w:r w:rsidR="00295149">
        <w:rPr>
          <w:rFonts w:ascii="Times New Roman" w:hAnsi="Times New Roman" w:cs="Times New Roman"/>
          <w:sz w:val="28"/>
          <w:szCs w:val="28"/>
        </w:rPr>
        <w:t>кодам доходов бюджета</w:t>
      </w:r>
      <w:r w:rsidR="00872D39" w:rsidRPr="001313BF">
        <w:rPr>
          <w:rFonts w:ascii="Times New Roman" w:hAnsi="Times New Roman" w:cs="Times New Roman"/>
          <w:sz w:val="28"/>
          <w:szCs w:val="28"/>
        </w:rPr>
        <w:t xml:space="preserve">, указанным в приложение 1 к настоящему порядку. </w:t>
      </w:r>
    </w:p>
    <w:p w14:paraId="632CD7EF" w14:textId="46B479E3" w:rsidR="00473BA5" w:rsidRPr="001313BF" w:rsidRDefault="008F44C5" w:rsidP="00473B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73BA5" w:rsidRPr="001313BF">
        <w:rPr>
          <w:rFonts w:ascii="Times New Roman" w:hAnsi="Times New Roman" w:cs="Times New Roman"/>
          <w:sz w:val="28"/>
          <w:szCs w:val="28"/>
        </w:rPr>
        <w:t xml:space="preserve">. </w:t>
      </w:r>
      <w:r w:rsidR="00A37337" w:rsidRPr="001313BF">
        <w:rPr>
          <w:rFonts w:ascii="Times New Roman" w:hAnsi="Times New Roman" w:cs="Times New Roman"/>
          <w:sz w:val="28"/>
          <w:szCs w:val="28"/>
        </w:rPr>
        <w:t>Уведомлени</w:t>
      </w:r>
      <w:r w:rsidR="00BF7547" w:rsidRPr="001313BF">
        <w:rPr>
          <w:rFonts w:ascii="Times New Roman" w:hAnsi="Times New Roman" w:cs="Times New Roman"/>
          <w:sz w:val="28"/>
          <w:szCs w:val="28"/>
        </w:rPr>
        <w:t>е</w:t>
      </w:r>
      <w:r w:rsidR="00A37337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295149">
        <w:rPr>
          <w:rFonts w:ascii="Times New Roman" w:hAnsi="Times New Roman" w:cs="Times New Roman"/>
          <w:sz w:val="28"/>
          <w:szCs w:val="28"/>
        </w:rPr>
        <w:t xml:space="preserve">должно быть представлено плательщиком </w:t>
      </w:r>
      <w:r w:rsidR="000C3956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473BA5" w:rsidRPr="001313BF">
        <w:rPr>
          <w:rFonts w:ascii="Times New Roman" w:hAnsi="Times New Roman" w:cs="Times New Roman"/>
          <w:sz w:val="28"/>
          <w:szCs w:val="28"/>
        </w:rPr>
        <w:t xml:space="preserve">не позднее чем за пять дней до установленного срока уплаты соответствующих налогов, авансовых платежей по налогам, страховых взносов. </w:t>
      </w:r>
    </w:p>
    <w:p w14:paraId="4A64DA1E" w14:textId="10796ED0" w:rsidR="007A51CC" w:rsidRPr="001313BF" w:rsidRDefault="00473BA5" w:rsidP="00473B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 xml:space="preserve">Плательщики, исполняющие обязанности налогового агента по налогу на доходы физических лиц, обязаны представлять в налоговый орган </w:t>
      </w:r>
      <w:r w:rsidR="009108AE" w:rsidRPr="001313BF">
        <w:rPr>
          <w:rFonts w:ascii="Times New Roman" w:hAnsi="Times New Roman" w:cs="Times New Roman"/>
          <w:sz w:val="28"/>
          <w:szCs w:val="28"/>
        </w:rPr>
        <w:t>У</w:t>
      </w:r>
      <w:r w:rsidRPr="001313BF">
        <w:rPr>
          <w:rFonts w:ascii="Times New Roman" w:hAnsi="Times New Roman" w:cs="Times New Roman"/>
          <w:sz w:val="28"/>
          <w:szCs w:val="28"/>
        </w:rPr>
        <w:t xml:space="preserve">ведомление в отношении перечисленных ими сумм налога на доходы физических лиц не позднее 5-го числа месяца, следующего за месяцем выплаты доходов, указанных в пункте 2 статьи 226 и </w:t>
      </w:r>
      <w:r w:rsidR="005B5FB5">
        <w:rPr>
          <w:rFonts w:ascii="Times New Roman" w:hAnsi="Times New Roman" w:cs="Times New Roman"/>
          <w:sz w:val="28"/>
          <w:szCs w:val="28"/>
        </w:rPr>
        <w:br/>
      </w:r>
      <w:r w:rsidRPr="001313BF">
        <w:rPr>
          <w:rFonts w:ascii="Times New Roman" w:hAnsi="Times New Roman" w:cs="Times New Roman"/>
          <w:sz w:val="28"/>
          <w:szCs w:val="28"/>
        </w:rPr>
        <w:t>пункте 2 статьи 226</w:t>
      </w:r>
      <w:r w:rsidR="000C3956">
        <w:rPr>
          <w:rFonts w:ascii="Times New Roman" w:hAnsi="Times New Roman" w:cs="Times New Roman"/>
          <w:sz w:val="28"/>
          <w:szCs w:val="28"/>
        </w:rPr>
        <w:t>.</w:t>
      </w:r>
      <w:r w:rsidRPr="001313BF">
        <w:rPr>
          <w:rFonts w:ascii="Times New Roman" w:hAnsi="Times New Roman" w:cs="Times New Roman"/>
          <w:sz w:val="28"/>
          <w:szCs w:val="28"/>
        </w:rPr>
        <w:t>1</w:t>
      </w:r>
      <w:r w:rsidR="000C3956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="00756B52" w:rsidRPr="001313BF">
        <w:rPr>
          <w:rFonts w:ascii="Times New Roman" w:hAnsi="Times New Roman" w:cs="Times New Roman"/>
          <w:sz w:val="28"/>
          <w:szCs w:val="28"/>
        </w:rPr>
        <w:t>.</w:t>
      </w:r>
    </w:p>
    <w:p w14:paraId="0286B7E4" w14:textId="78806EC0" w:rsidR="000C3956" w:rsidRDefault="00362B07" w:rsidP="00475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1.</w:t>
      </w:r>
      <w:r w:rsidR="008F44C5">
        <w:rPr>
          <w:rFonts w:ascii="Times New Roman" w:hAnsi="Times New Roman" w:cs="Times New Roman"/>
          <w:sz w:val="28"/>
          <w:szCs w:val="28"/>
        </w:rPr>
        <w:t>4.</w:t>
      </w:r>
      <w:r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0C3956">
        <w:rPr>
          <w:rFonts w:ascii="Times New Roman" w:hAnsi="Times New Roman" w:cs="Times New Roman"/>
          <w:sz w:val="28"/>
          <w:szCs w:val="28"/>
        </w:rPr>
        <w:t xml:space="preserve">В </w:t>
      </w:r>
      <w:r w:rsidRPr="001313BF">
        <w:rPr>
          <w:rFonts w:ascii="Times New Roman" w:hAnsi="Times New Roman" w:cs="Times New Roman"/>
          <w:sz w:val="28"/>
          <w:szCs w:val="28"/>
        </w:rPr>
        <w:t>Уведомлени</w:t>
      </w:r>
      <w:r w:rsidR="000C3956">
        <w:rPr>
          <w:rFonts w:ascii="Times New Roman" w:hAnsi="Times New Roman" w:cs="Times New Roman"/>
          <w:sz w:val="28"/>
          <w:szCs w:val="28"/>
        </w:rPr>
        <w:t>и</w:t>
      </w:r>
      <w:r w:rsidR="00D5281B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0C3956">
        <w:rPr>
          <w:rFonts w:ascii="Times New Roman" w:hAnsi="Times New Roman" w:cs="Times New Roman"/>
          <w:sz w:val="28"/>
          <w:szCs w:val="28"/>
        </w:rPr>
        <w:t>могут содержаться сведения по</w:t>
      </w:r>
      <w:r w:rsidR="000C3956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0C3956">
        <w:rPr>
          <w:rFonts w:ascii="Times New Roman" w:hAnsi="Times New Roman" w:cs="Times New Roman"/>
          <w:sz w:val="28"/>
          <w:szCs w:val="28"/>
        </w:rPr>
        <w:t xml:space="preserve">всем </w:t>
      </w:r>
      <w:r w:rsidR="000C3956" w:rsidRPr="001313BF">
        <w:rPr>
          <w:rFonts w:ascii="Times New Roman" w:hAnsi="Times New Roman" w:cs="Times New Roman"/>
          <w:sz w:val="28"/>
          <w:szCs w:val="28"/>
        </w:rPr>
        <w:t>обособленным подразделениям</w:t>
      </w:r>
      <w:r w:rsidR="00A93882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0C3956">
        <w:rPr>
          <w:rFonts w:ascii="Times New Roman" w:hAnsi="Times New Roman" w:cs="Times New Roman"/>
          <w:sz w:val="28"/>
          <w:szCs w:val="28"/>
        </w:rPr>
        <w:t>,</w:t>
      </w:r>
      <w:r w:rsidR="000C3956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0C3956">
        <w:rPr>
          <w:rFonts w:ascii="Times New Roman" w:hAnsi="Times New Roman" w:cs="Times New Roman"/>
          <w:sz w:val="28"/>
          <w:szCs w:val="28"/>
        </w:rPr>
        <w:t xml:space="preserve">КБК обязательств </w:t>
      </w:r>
      <w:r w:rsidR="000C3956" w:rsidRPr="001313BF">
        <w:rPr>
          <w:rFonts w:ascii="Times New Roman" w:hAnsi="Times New Roman" w:cs="Times New Roman"/>
          <w:sz w:val="28"/>
          <w:szCs w:val="28"/>
        </w:rPr>
        <w:t>налог</w:t>
      </w:r>
      <w:r w:rsidR="000C3956">
        <w:rPr>
          <w:rFonts w:ascii="Times New Roman" w:hAnsi="Times New Roman" w:cs="Times New Roman"/>
          <w:sz w:val="28"/>
          <w:szCs w:val="28"/>
        </w:rPr>
        <w:t xml:space="preserve">ов, подлежащих к уплате, коду </w:t>
      </w:r>
      <w:r w:rsidR="00A9388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C3956">
        <w:rPr>
          <w:rFonts w:ascii="Times New Roman" w:hAnsi="Times New Roman" w:cs="Times New Roman"/>
          <w:sz w:val="28"/>
          <w:szCs w:val="28"/>
        </w:rPr>
        <w:t>муниципального образования бюджетополучателя</w:t>
      </w:r>
      <w:r w:rsidR="00A93882">
        <w:rPr>
          <w:rFonts w:ascii="Times New Roman" w:hAnsi="Times New Roman" w:cs="Times New Roman"/>
          <w:sz w:val="28"/>
          <w:szCs w:val="28"/>
        </w:rPr>
        <w:t xml:space="preserve"> (ОКТМО)</w:t>
      </w:r>
      <w:r w:rsidR="000C3956">
        <w:rPr>
          <w:rFonts w:ascii="Times New Roman" w:hAnsi="Times New Roman" w:cs="Times New Roman"/>
          <w:sz w:val="28"/>
          <w:szCs w:val="28"/>
        </w:rPr>
        <w:t>, а также различным срокам уплаты.</w:t>
      </w:r>
    </w:p>
    <w:p w14:paraId="6C1E9E0C" w14:textId="4BD1968C" w:rsidR="000C3956" w:rsidRDefault="000C3956" w:rsidP="00475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предоставление </w:t>
      </w:r>
      <w:r w:rsidR="00A93882">
        <w:rPr>
          <w:rFonts w:ascii="Times New Roman" w:hAnsi="Times New Roman" w:cs="Times New Roman"/>
          <w:sz w:val="28"/>
          <w:szCs w:val="28"/>
        </w:rPr>
        <w:t xml:space="preserve">плательщиком в налоговый орган </w:t>
      </w:r>
      <w:r>
        <w:rPr>
          <w:rFonts w:ascii="Times New Roman" w:hAnsi="Times New Roman" w:cs="Times New Roman"/>
          <w:sz w:val="28"/>
          <w:szCs w:val="28"/>
        </w:rPr>
        <w:t>множества Уведомлений, содержащих различные реквизиты и показатели.</w:t>
      </w:r>
    </w:p>
    <w:p w14:paraId="3D2CFAE5" w14:textId="7A11EB9D" w:rsidR="000C3956" w:rsidRDefault="000C3956" w:rsidP="00475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исправления допущенной </w:t>
      </w:r>
      <w:r w:rsidR="00A93882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 xml:space="preserve">в Уведомлении ошибки </w:t>
      </w:r>
      <w:r w:rsidR="00A93882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B5FB5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14:paraId="3AB76017" w14:textId="77777777" w:rsidR="004754C5" w:rsidRPr="001313BF" w:rsidRDefault="004754C5" w:rsidP="00475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E224E" w14:textId="77777777" w:rsidR="004C5E85" w:rsidRPr="001313BF" w:rsidRDefault="004754C5" w:rsidP="004C5E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5E85" w:rsidRPr="001313BF">
        <w:rPr>
          <w:rFonts w:ascii="Times New Roman" w:hAnsi="Times New Roman" w:cs="Times New Roman"/>
          <w:b/>
          <w:sz w:val="28"/>
          <w:szCs w:val="28"/>
        </w:rPr>
        <w:t>Общие требования к поряд</w:t>
      </w:r>
      <w:r w:rsidRPr="001313BF">
        <w:rPr>
          <w:rFonts w:ascii="Times New Roman" w:hAnsi="Times New Roman" w:cs="Times New Roman"/>
          <w:b/>
          <w:sz w:val="28"/>
          <w:szCs w:val="28"/>
        </w:rPr>
        <w:t>к</w:t>
      </w:r>
      <w:r w:rsidR="004C5E85" w:rsidRPr="001313BF">
        <w:rPr>
          <w:rFonts w:ascii="Times New Roman" w:hAnsi="Times New Roman" w:cs="Times New Roman"/>
          <w:b/>
          <w:sz w:val="28"/>
          <w:szCs w:val="28"/>
        </w:rPr>
        <w:t>у</w:t>
      </w:r>
      <w:r w:rsidRPr="001313BF">
        <w:rPr>
          <w:rFonts w:ascii="Times New Roman" w:hAnsi="Times New Roman" w:cs="Times New Roman"/>
          <w:b/>
          <w:sz w:val="28"/>
          <w:szCs w:val="28"/>
        </w:rPr>
        <w:t xml:space="preserve"> заполнения </w:t>
      </w:r>
      <w:r w:rsidR="00D8009D">
        <w:rPr>
          <w:rFonts w:ascii="Times New Roman" w:hAnsi="Times New Roman" w:cs="Times New Roman"/>
          <w:b/>
          <w:sz w:val="28"/>
          <w:szCs w:val="28"/>
        </w:rPr>
        <w:t>У</w:t>
      </w:r>
      <w:r w:rsidRPr="001313BF">
        <w:rPr>
          <w:rFonts w:ascii="Times New Roman" w:hAnsi="Times New Roman" w:cs="Times New Roman"/>
          <w:b/>
          <w:sz w:val="28"/>
          <w:szCs w:val="28"/>
        </w:rPr>
        <w:t>ведомления</w:t>
      </w:r>
    </w:p>
    <w:p w14:paraId="75A6DCE7" w14:textId="77777777" w:rsidR="004C5E85" w:rsidRPr="001313BF" w:rsidRDefault="004C5E85" w:rsidP="004C5E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59091" w14:textId="6CFC30CC" w:rsidR="002F681B" w:rsidRPr="001313BF" w:rsidRDefault="004754C5" w:rsidP="004C5E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2.1.</w:t>
      </w:r>
      <w:r w:rsidR="004C5E85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CE1047" w:rsidRPr="001313BF">
        <w:rPr>
          <w:rFonts w:ascii="Times New Roman" w:hAnsi="Times New Roman" w:cs="Times New Roman"/>
          <w:sz w:val="28"/>
          <w:szCs w:val="28"/>
        </w:rPr>
        <w:t>В п</w:t>
      </w:r>
      <w:r w:rsidR="009637FE" w:rsidRPr="001313BF">
        <w:rPr>
          <w:rFonts w:ascii="Times New Roman" w:hAnsi="Times New Roman" w:cs="Times New Roman"/>
          <w:sz w:val="28"/>
          <w:szCs w:val="28"/>
        </w:rPr>
        <w:t>оле «</w:t>
      </w:r>
      <w:r w:rsidR="004C5E85" w:rsidRPr="001313BF">
        <w:rPr>
          <w:rFonts w:ascii="Times New Roman" w:hAnsi="Times New Roman" w:cs="Times New Roman"/>
          <w:sz w:val="28"/>
          <w:szCs w:val="28"/>
        </w:rPr>
        <w:t>ИНН</w:t>
      </w:r>
      <w:r w:rsidR="00C86139" w:rsidRPr="001313BF">
        <w:rPr>
          <w:rFonts w:ascii="Times New Roman" w:hAnsi="Times New Roman" w:cs="Times New Roman"/>
          <w:sz w:val="28"/>
          <w:szCs w:val="28"/>
        </w:rPr>
        <w:t>/КПП</w:t>
      </w:r>
      <w:r w:rsidR="009637FE" w:rsidRPr="001313BF">
        <w:rPr>
          <w:rFonts w:ascii="Times New Roman" w:hAnsi="Times New Roman" w:cs="Times New Roman"/>
          <w:sz w:val="28"/>
          <w:szCs w:val="28"/>
        </w:rPr>
        <w:t>»</w:t>
      </w:r>
      <w:r w:rsidR="00C86139" w:rsidRPr="001313B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637FE" w:rsidRPr="001313BF">
        <w:rPr>
          <w:rFonts w:ascii="Times New Roman" w:hAnsi="Times New Roman" w:cs="Times New Roman"/>
          <w:sz w:val="28"/>
          <w:szCs w:val="28"/>
        </w:rPr>
        <w:t xml:space="preserve">ИНН </w:t>
      </w:r>
      <w:r w:rsidR="004110D4" w:rsidRPr="001313BF">
        <w:rPr>
          <w:rFonts w:ascii="Times New Roman" w:hAnsi="Times New Roman" w:cs="Times New Roman"/>
          <w:sz w:val="28"/>
          <w:szCs w:val="28"/>
        </w:rPr>
        <w:t>плательщика</w:t>
      </w:r>
      <w:r w:rsidR="007D4508" w:rsidRPr="001313BF">
        <w:rPr>
          <w:rFonts w:ascii="Times New Roman" w:hAnsi="Times New Roman" w:cs="Times New Roman"/>
          <w:sz w:val="28"/>
          <w:szCs w:val="28"/>
        </w:rPr>
        <w:t>;</w:t>
      </w:r>
      <w:r w:rsidR="009637FE" w:rsidRPr="001313BF">
        <w:rPr>
          <w:rFonts w:ascii="Times New Roman" w:hAnsi="Times New Roman" w:cs="Times New Roman"/>
          <w:sz w:val="28"/>
          <w:szCs w:val="28"/>
        </w:rPr>
        <w:t xml:space="preserve"> КПП плательщика</w:t>
      </w:r>
      <w:r w:rsidR="004110D4" w:rsidRPr="001313BF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383E88">
        <w:rPr>
          <w:rFonts w:ascii="Times New Roman" w:hAnsi="Times New Roman" w:cs="Times New Roman"/>
          <w:sz w:val="28"/>
          <w:szCs w:val="28"/>
        </w:rPr>
        <w:t>постановки на учет плательщика</w:t>
      </w:r>
      <w:r w:rsidR="005D42A4">
        <w:rPr>
          <w:rFonts w:ascii="Times New Roman" w:hAnsi="Times New Roman" w:cs="Times New Roman"/>
          <w:sz w:val="28"/>
          <w:szCs w:val="28"/>
        </w:rPr>
        <w:t>.</w:t>
      </w:r>
      <w:r w:rsidR="00383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728B1" w14:textId="77777777" w:rsidR="008F44C5" w:rsidRDefault="000F21D6" w:rsidP="008F4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2.</w:t>
      </w:r>
      <w:r w:rsidR="00813954" w:rsidRPr="001313BF">
        <w:rPr>
          <w:rFonts w:ascii="Times New Roman" w:hAnsi="Times New Roman" w:cs="Times New Roman"/>
          <w:sz w:val="28"/>
          <w:szCs w:val="28"/>
        </w:rPr>
        <w:t>2</w:t>
      </w:r>
      <w:r w:rsidRPr="001313BF">
        <w:rPr>
          <w:rFonts w:ascii="Times New Roman" w:hAnsi="Times New Roman" w:cs="Times New Roman"/>
          <w:sz w:val="28"/>
          <w:szCs w:val="28"/>
        </w:rPr>
        <w:t>.</w:t>
      </w:r>
      <w:r w:rsidR="00464B39">
        <w:rPr>
          <w:rFonts w:ascii="Times New Roman" w:hAnsi="Times New Roman" w:cs="Times New Roman"/>
          <w:sz w:val="28"/>
          <w:szCs w:val="28"/>
        </w:rPr>
        <w:t xml:space="preserve"> </w:t>
      </w:r>
      <w:r w:rsidR="00076AC7">
        <w:rPr>
          <w:rFonts w:ascii="Times New Roman" w:hAnsi="Times New Roman" w:cs="Times New Roman"/>
          <w:sz w:val="28"/>
          <w:szCs w:val="28"/>
        </w:rPr>
        <w:t>П</w:t>
      </w:r>
      <w:r w:rsidR="00464B39">
        <w:rPr>
          <w:rFonts w:ascii="Times New Roman" w:hAnsi="Times New Roman" w:cs="Times New Roman"/>
          <w:sz w:val="28"/>
          <w:szCs w:val="28"/>
        </w:rPr>
        <w:t>оле «КПП</w:t>
      </w:r>
      <w:r w:rsidR="00464B39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464B39">
        <w:rPr>
          <w:rFonts w:ascii="Times New Roman" w:hAnsi="Times New Roman" w:cs="Times New Roman"/>
          <w:sz w:val="28"/>
          <w:szCs w:val="28"/>
        </w:rPr>
        <w:t xml:space="preserve">в соответствии с налоговой декларацией (расчетом)» </w:t>
      </w:r>
      <w:r w:rsidR="00464B39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</w:t>
      </w:r>
      <w:r w:rsidR="00383E88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464B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3E88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64B39">
        <w:rPr>
          <w:rFonts w:ascii="Times New Roman" w:hAnsi="Times New Roman" w:cs="Times New Roman"/>
          <w:sz w:val="28"/>
          <w:szCs w:val="28"/>
        </w:rPr>
        <w:t>налоговой деклараци</w:t>
      </w:r>
      <w:r w:rsidR="00383E88">
        <w:rPr>
          <w:rFonts w:ascii="Times New Roman" w:hAnsi="Times New Roman" w:cs="Times New Roman"/>
          <w:sz w:val="28"/>
          <w:szCs w:val="28"/>
        </w:rPr>
        <w:t>и</w:t>
      </w:r>
      <w:r w:rsidR="00464B39">
        <w:rPr>
          <w:rFonts w:ascii="Times New Roman" w:hAnsi="Times New Roman" w:cs="Times New Roman"/>
          <w:sz w:val="28"/>
          <w:szCs w:val="28"/>
        </w:rPr>
        <w:t xml:space="preserve"> (расчет</w:t>
      </w:r>
      <w:r w:rsidR="00383E88">
        <w:rPr>
          <w:rFonts w:ascii="Times New Roman" w:hAnsi="Times New Roman" w:cs="Times New Roman"/>
          <w:sz w:val="28"/>
          <w:szCs w:val="28"/>
        </w:rPr>
        <w:t>а</w:t>
      </w:r>
      <w:r w:rsidR="00464B39">
        <w:rPr>
          <w:rFonts w:ascii="Times New Roman" w:hAnsi="Times New Roman" w:cs="Times New Roman"/>
          <w:sz w:val="28"/>
          <w:szCs w:val="28"/>
        </w:rPr>
        <w:t>), которая будет представлена плательщиком</w:t>
      </w:r>
      <w:r w:rsidR="00DB2C20">
        <w:rPr>
          <w:rFonts w:ascii="Times New Roman" w:hAnsi="Times New Roman" w:cs="Times New Roman"/>
          <w:sz w:val="28"/>
          <w:szCs w:val="28"/>
        </w:rPr>
        <w:t>.</w:t>
      </w:r>
    </w:p>
    <w:p w14:paraId="75264996" w14:textId="37E0EDE9" w:rsidR="00B163CF" w:rsidRDefault="00B163CF" w:rsidP="008F4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 показатель КПП в Уведомлении не заполняется.</w:t>
      </w:r>
    </w:p>
    <w:p w14:paraId="71E254AE" w14:textId="2D4B4E10" w:rsidR="000F21D6" w:rsidRDefault="00B163CF" w:rsidP="004C5E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B39">
        <w:rPr>
          <w:rFonts w:ascii="Times New Roman" w:hAnsi="Times New Roman" w:cs="Times New Roman"/>
          <w:sz w:val="28"/>
          <w:szCs w:val="28"/>
        </w:rPr>
        <w:t>.3.</w:t>
      </w:r>
      <w:r w:rsidR="00D5281B" w:rsidRPr="001313BF">
        <w:rPr>
          <w:rFonts w:ascii="Times New Roman" w:hAnsi="Times New Roman" w:cs="Times New Roman"/>
          <w:sz w:val="28"/>
          <w:szCs w:val="28"/>
        </w:rPr>
        <w:t>В п</w:t>
      </w:r>
      <w:r w:rsidR="009637FE" w:rsidRPr="001313BF">
        <w:rPr>
          <w:rFonts w:ascii="Times New Roman" w:hAnsi="Times New Roman" w:cs="Times New Roman"/>
          <w:sz w:val="28"/>
          <w:szCs w:val="28"/>
        </w:rPr>
        <w:t>оле «</w:t>
      </w:r>
      <w:r w:rsidR="000F21D6" w:rsidRPr="001313BF">
        <w:rPr>
          <w:rFonts w:ascii="Times New Roman" w:hAnsi="Times New Roman" w:cs="Times New Roman"/>
          <w:sz w:val="28"/>
          <w:szCs w:val="28"/>
        </w:rPr>
        <w:t>Код по ОКТМО</w:t>
      </w:r>
      <w:r w:rsidR="009637FE" w:rsidRPr="001313BF">
        <w:rPr>
          <w:rFonts w:ascii="Times New Roman" w:hAnsi="Times New Roman" w:cs="Times New Roman"/>
          <w:sz w:val="28"/>
          <w:szCs w:val="28"/>
        </w:rPr>
        <w:t>»</w:t>
      </w:r>
      <w:r w:rsidR="000F21D6" w:rsidRPr="001313B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383E88">
        <w:rPr>
          <w:rFonts w:ascii="Times New Roman" w:hAnsi="Times New Roman" w:cs="Times New Roman"/>
          <w:sz w:val="28"/>
          <w:szCs w:val="28"/>
        </w:rPr>
        <w:t xml:space="preserve">актуальный </w:t>
      </w:r>
      <w:r w:rsidR="000F21D6" w:rsidRPr="001313BF">
        <w:rPr>
          <w:rFonts w:ascii="Times New Roman" w:hAnsi="Times New Roman" w:cs="Times New Roman"/>
          <w:sz w:val="28"/>
          <w:szCs w:val="28"/>
        </w:rPr>
        <w:t xml:space="preserve">код </w:t>
      </w:r>
      <w:r w:rsidR="0074492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F21D6" w:rsidRPr="001313BF">
        <w:rPr>
          <w:rFonts w:ascii="Times New Roman" w:hAnsi="Times New Roman" w:cs="Times New Roman"/>
          <w:sz w:val="28"/>
          <w:szCs w:val="28"/>
        </w:rPr>
        <w:t>бюджетополучателя</w:t>
      </w:r>
      <w:r w:rsidR="009637FE" w:rsidRPr="001313BF">
        <w:rPr>
          <w:rFonts w:ascii="Times New Roman" w:hAnsi="Times New Roman" w:cs="Times New Roman"/>
          <w:sz w:val="28"/>
          <w:szCs w:val="28"/>
        </w:rPr>
        <w:t>.</w:t>
      </w:r>
    </w:p>
    <w:p w14:paraId="33BC69CD" w14:textId="77777777" w:rsidR="001C79BD" w:rsidRDefault="001C79BD" w:rsidP="001C7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значений кода </w:t>
      </w:r>
      <w:hyperlink r:id="rId6" w:history="1">
        <w:r w:rsidRPr="008F44C5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F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 особенности исчисления и уплаты конкретных налогов и сборов, страховых взносов, установленные </w:t>
      </w:r>
      <w:hyperlink r:id="rId7" w:history="1">
        <w:r w:rsidRPr="008F44C5">
          <w:rPr>
            <w:rFonts w:ascii="Times New Roman" w:hAnsi="Times New Roman" w:cs="Times New Roman"/>
            <w:sz w:val="28"/>
            <w:szCs w:val="28"/>
          </w:rPr>
          <w:t>частью второй Налогового Кодекса</w:t>
        </w:r>
      </w:hyperlink>
      <w:r w:rsidRPr="008F44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14:paraId="12D7818A" w14:textId="7F2DFA5F" w:rsidR="000F21D6" w:rsidRPr="001313BF" w:rsidRDefault="000F21D6" w:rsidP="004C5E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2.</w:t>
      </w:r>
      <w:r w:rsidR="00DB2C20">
        <w:rPr>
          <w:rFonts w:ascii="Times New Roman" w:hAnsi="Times New Roman" w:cs="Times New Roman"/>
          <w:sz w:val="28"/>
          <w:szCs w:val="28"/>
        </w:rPr>
        <w:t>4</w:t>
      </w:r>
      <w:r w:rsidRPr="001313BF">
        <w:rPr>
          <w:rFonts w:ascii="Times New Roman" w:hAnsi="Times New Roman" w:cs="Times New Roman"/>
          <w:sz w:val="28"/>
          <w:szCs w:val="28"/>
        </w:rPr>
        <w:t xml:space="preserve">. </w:t>
      </w:r>
      <w:r w:rsidR="00D5281B" w:rsidRPr="001313BF">
        <w:rPr>
          <w:rFonts w:ascii="Times New Roman" w:hAnsi="Times New Roman" w:cs="Times New Roman"/>
          <w:sz w:val="28"/>
          <w:szCs w:val="28"/>
        </w:rPr>
        <w:t>В п</w:t>
      </w:r>
      <w:r w:rsidR="009637FE" w:rsidRPr="001313BF">
        <w:rPr>
          <w:rFonts w:ascii="Times New Roman" w:hAnsi="Times New Roman" w:cs="Times New Roman"/>
          <w:sz w:val="28"/>
          <w:szCs w:val="28"/>
        </w:rPr>
        <w:t xml:space="preserve">оле «Код бюджетной классификации» </w:t>
      </w:r>
      <w:r w:rsidRPr="001313BF">
        <w:rPr>
          <w:rFonts w:ascii="Times New Roman" w:hAnsi="Times New Roman" w:cs="Times New Roman"/>
          <w:sz w:val="28"/>
          <w:szCs w:val="28"/>
        </w:rPr>
        <w:t>указывается</w:t>
      </w:r>
      <w:r w:rsidR="009637FE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383E88">
        <w:rPr>
          <w:rFonts w:ascii="Times New Roman" w:hAnsi="Times New Roman" w:cs="Times New Roman"/>
          <w:sz w:val="28"/>
          <w:szCs w:val="28"/>
        </w:rPr>
        <w:t xml:space="preserve">актуальный </w:t>
      </w:r>
      <w:r w:rsidR="009637FE" w:rsidRPr="001313BF">
        <w:rPr>
          <w:rFonts w:ascii="Times New Roman" w:hAnsi="Times New Roman" w:cs="Times New Roman"/>
          <w:sz w:val="28"/>
          <w:szCs w:val="28"/>
        </w:rPr>
        <w:t xml:space="preserve">КБК налога </w:t>
      </w:r>
      <w:r w:rsidR="007A3FFC" w:rsidRPr="001313BF">
        <w:rPr>
          <w:rFonts w:ascii="Times New Roman" w:hAnsi="Times New Roman" w:cs="Times New Roman"/>
          <w:sz w:val="28"/>
          <w:szCs w:val="28"/>
        </w:rPr>
        <w:t xml:space="preserve">с подвидом вида дохода </w:t>
      </w:r>
      <w:r w:rsidR="009637FE" w:rsidRPr="001313BF">
        <w:rPr>
          <w:rFonts w:ascii="Times New Roman" w:hAnsi="Times New Roman" w:cs="Times New Roman"/>
          <w:sz w:val="28"/>
          <w:szCs w:val="28"/>
        </w:rPr>
        <w:t>«</w:t>
      </w:r>
      <w:r w:rsidR="007A3FFC" w:rsidRPr="001313BF">
        <w:rPr>
          <w:rFonts w:ascii="Times New Roman" w:hAnsi="Times New Roman" w:cs="Times New Roman"/>
          <w:sz w:val="28"/>
          <w:szCs w:val="28"/>
        </w:rPr>
        <w:t>налог</w:t>
      </w:r>
      <w:r w:rsidR="009637FE" w:rsidRPr="001313BF">
        <w:rPr>
          <w:rFonts w:ascii="Times New Roman" w:hAnsi="Times New Roman" w:cs="Times New Roman"/>
          <w:sz w:val="28"/>
          <w:szCs w:val="28"/>
        </w:rPr>
        <w:t>»</w:t>
      </w:r>
      <w:r w:rsidR="007A3FFC" w:rsidRPr="001313BF">
        <w:rPr>
          <w:rFonts w:ascii="Times New Roman" w:hAnsi="Times New Roman" w:cs="Times New Roman"/>
          <w:sz w:val="28"/>
          <w:szCs w:val="28"/>
        </w:rPr>
        <w:t>.</w:t>
      </w:r>
    </w:p>
    <w:p w14:paraId="70913504" w14:textId="210479C9" w:rsidR="00C86139" w:rsidRPr="001313BF" w:rsidRDefault="00C86139" w:rsidP="00C86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2.</w:t>
      </w:r>
      <w:r w:rsidR="00DB2C20">
        <w:rPr>
          <w:rFonts w:ascii="Times New Roman" w:hAnsi="Times New Roman" w:cs="Times New Roman"/>
          <w:sz w:val="28"/>
          <w:szCs w:val="28"/>
        </w:rPr>
        <w:t>5</w:t>
      </w:r>
      <w:r w:rsidRPr="001313BF">
        <w:rPr>
          <w:rFonts w:ascii="Times New Roman" w:hAnsi="Times New Roman" w:cs="Times New Roman"/>
          <w:sz w:val="28"/>
          <w:szCs w:val="28"/>
        </w:rPr>
        <w:t xml:space="preserve">. </w:t>
      </w:r>
      <w:r w:rsidR="00D5281B" w:rsidRPr="001313BF">
        <w:rPr>
          <w:rFonts w:ascii="Times New Roman" w:hAnsi="Times New Roman" w:cs="Times New Roman"/>
          <w:sz w:val="28"/>
          <w:szCs w:val="28"/>
        </w:rPr>
        <w:t>В п</w:t>
      </w:r>
      <w:r w:rsidR="002D6726" w:rsidRPr="001313BF">
        <w:rPr>
          <w:rFonts w:ascii="Times New Roman" w:hAnsi="Times New Roman" w:cs="Times New Roman"/>
          <w:sz w:val="28"/>
          <w:szCs w:val="28"/>
        </w:rPr>
        <w:t>оле «</w:t>
      </w:r>
      <w:r w:rsidRPr="001313BF">
        <w:rPr>
          <w:rFonts w:ascii="Times New Roman" w:hAnsi="Times New Roman" w:cs="Times New Roman"/>
          <w:sz w:val="28"/>
          <w:szCs w:val="28"/>
        </w:rPr>
        <w:t>Сумма налога, авансовых платежей по налогу, страховых взносов</w:t>
      </w:r>
      <w:r w:rsidR="00B05B1E" w:rsidRPr="001313BF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="00B163CF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E1047" w:rsidRPr="001313BF">
        <w:rPr>
          <w:rFonts w:ascii="Times New Roman" w:hAnsi="Times New Roman" w:cs="Times New Roman"/>
          <w:sz w:val="28"/>
          <w:szCs w:val="28"/>
        </w:rPr>
        <w:t>обязательств</w:t>
      </w:r>
      <w:r w:rsidR="00B163CF">
        <w:rPr>
          <w:rFonts w:ascii="Times New Roman" w:hAnsi="Times New Roman" w:cs="Times New Roman"/>
          <w:sz w:val="28"/>
          <w:szCs w:val="28"/>
        </w:rPr>
        <w:t>а</w:t>
      </w:r>
      <w:r w:rsidR="00CE1047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B05B1E" w:rsidRPr="001313BF">
        <w:rPr>
          <w:rFonts w:ascii="Times New Roman" w:hAnsi="Times New Roman" w:cs="Times New Roman"/>
          <w:sz w:val="28"/>
          <w:szCs w:val="28"/>
        </w:rPr>
        <w:t>исчисленного налога, авансов</w:t>
      </w:r>
      <w:r w:rsidR="0074492F">
        <w:rPr>
          <w:rFonts w:ascii="Times New Roman" w:hAnsi="Times New Roman" w:cs="Times New Roman"/>
          <w:sz w:val="28"/>
          <w:szCs w:val="28"/>
        </w:rPr>
        <w:t>ого платежа</w:t>
      </w:r>
      <w:r w:rsidR="00B05B1E" w:rsidRPr="001313BF">
        <w:rPr>
          <w:rFonts w:ascii="Times New Roman" w:hAnsi="Times New Roman" w:cs="Times New Roman"/>
          <w:sz w:val="28"/>
          <w:szCs w:val="28"/>
        </w:rPr>
        <w:t xml:space="preserve"> по налогу, страхов</w:t>
      </w:r>
      <w:r w:rsidR="0074492F">
        <w:rPr>
          <w:rFonts w:ascii="Times New Roman" w:hAnsi="Times New Roman" w:cs="Times New Roman"/>
          <w:sz w:val="28"/>
          <w:szCs w:val="28"/>
        </w:rPr>
        <w:t>ому</w:t>
      </w:r>
      <w:r w:rsidR="00B05B1E" w:rsidRPr="001313BF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74492F">
        <w:rPr>
          <w:rFonts w:ascii="Times New Roman" w:hAnsi="Times New Roman" w:cs="Times New Roman"/>
          <w:sz w:val="28"/>
          <w:szCs w:val="28"/>
        </w:rPr>
        <w:t>у</w:t>
      </w:r>
      <w:r w:rsidR="007C6AD8" w:rsidRPr="001313BF">
        <w:rPr>
          <w:rFonts w:ascii="Times New Roman" w:hAnsi="Times New Roman" w:cs="Times New Roman"/>
          <w:sz w:val="28"/>
          <w:szCs w:val="28"/>
        </w:rPr>
        <w:t>.</w:t>
      </w:r>
    </w:p>
    <w:p w14:paraId="0DABC8E7" w14:textId="3209CAC4" w:rsidR="00C966D1" w:rsidRPr="001313BF" w:rsidRDefault="00C86139" w:rsidP="00C86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2.</w:t>
      </w:r>
      <w:r w:rsidR="00DB2C20">
        <w:rPr>
          <w:rFonts w:ascii="Times New Roman" w:hAnsi="Times New Roman" w:cs="Times New Roman"/>
          <w:sz w:val="28"/>
          <w:szCs w:val="28"/>
        </w:rPr>
        <w:t>6</w:t>
      </w:r>
      <w:r w:rsidRPr="001313BF">
        <w:rPr>
          <w:rFonts w:ascii="Times New Roman" w:hAnsi="Times New Roman" w:cs="Times New Roman"/>
          <w:sz w:val="28"/>
          <w:szCs w:val="28"/>
        </w:rPr>
        <w:t xml:space="preserve">. </w:t>
      </w:r>
      <w:r w:rsidR="00D5281B" w:rsidRPr="001313BF">
        <w:rPr>
          <w:rFonts w:ascii="Times New Roman" w:hAnsi="Times New Roman" w:cs="Times New Roman"/>
          <w:sz w:val="28"/>
          <w:szCs w:val="28"/>
        </w:rPr>
        <w:t>В п</w:t>
      </w:r>
      <w:r w:rsidR="00CF375E" w:rsidRPr="001313BF">
        <w:rPr>
          <w:rFonts w:ascii="Times New Roman" w:hAnsi="Times New Roman" w:cs="Times New Roman"/>
          <w:sz w:val="28"/>
          <w:szCs w:val="28"/>
        </w:rPr>
        <w:t>оле «</w:t>
      </w:r>
      <w:r w:rsidR="00C862D1" w:rsidRPr="001313BF">
        <w:rPr>
          <w:rFonts w:ascii="Times New Roman" w:hAnsi="Times New Roman" w:cs="Times New Roman"/>
          <w:sz w:val="28"/>
          <w:szCs w:val="28"/>
        </w:rPr>
        <w:t>Срок уплаты (перечисления) налога, авансовых платежей по налогу, страховых взносов</w:t>
      </w:r>
      <w:r w:rsidR="00CF375E" w:rsidRPr="001313BF">
        <w:rPr>
          <w:rFonts w:ascii="Times New Roman" w:hAnsi="Times New Roman" w:cs="Times New Roman"/>
          <w:sz w:val="28"/>
          <w:szCs w:val="28"/>
        </w:rPr>
        <w:t>»</w:t>
      </w:r>
      <w:r w:rsidRPr="001313BF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C862D1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CE1047" w:rsidRPr="001313BF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</w:t>
      </w:r>
      <w:r w:rsidR="00383E88" w:rsidRPr="001313BF">
        <w:rPr>
          <w:rFonts w:ascii="Times New Roman" w:hAnsi="Times New Roman" w:cs="Times New Roman"/>
          <w:sz w:val="28"/>
          <w:szCs w:val="28"/>
        </w:rPr>
        <w:t xml:space="preserve">срок уплаты </w:t>
      </w:r>
      <w:r w:rsidR="00C966D1" w:rsidRPr="001313BF">
        <w:rPr>
          <w:rFonts w:ascii="Times New Roman" w:hAnsi="Times New Roman" w:cs="Times New Roman"/>
          <w:sz w:val="28"/>
          <w:szCs w:val="28"/>
        </w:rPr>
        <w:t>без учета выходных и праздничных дней</w:t>
      </w:r>
      <w:r w:rsidR="00CE1047" w:rsidRPr="001313BF">
        <w:rPr>
          <w:rFonts w:ascii="Times New Roman" w:hAnsi="Times New Roman" w:cs="Times New Roman"/>
          <w:sz w:val="28"/>
          <w:szCs w:val="28"/>
        </w:rPr>
        <w:t>.</w:t>
      </w:r>
    </w:p>
    <w:p w14:paraId="1246EF82" w14:textId="77777777" w:rsidR="00C966D1" w:rsidRPr="001313BF" w:rsidRDefault="00C966D1" w:rsidP="00F60729">
      <w:pPr>
        <w:pStyle w:val="ConsPlusNormal"/>
        <w:spacing w:line="276" w:lineRule="auto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14:paraId="44BA549B" w14:textId="77777777" w:rsidR="00875F71" w:rsidRPr="001313BF" w:rsidRDefault="00C966D1" w:rsidP="00875F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BF">
        <w:rPr>
          <w:rFonts w:ascii="Times New Roman" w:hAnsi="Times New Roman" w:cs="Times New Roman"/>
          <w:b/>
          <w:sz w:val="28"/>
          <w:szCs w:val="28"/>
        </w:rPr>
        <w:t xml:space="preserve">3. Порядок обработки представленных </w:t>
      </w:r>
      <w:r w:rsidR="0074492F">
        <w:rPr>
          <w:rFonts w:ascii="Times New Roman" w:hAnsi="Times New Roman" w:cs="Times New Roman"/>
          <w:b/>
          <w:sz w:val="28"/>
          <w:szCs w:val="28"/>
        </w:rPr>
        <w:t>У</w:t>
      </w:r>
      <w:r w:rsidRPr="001313BF">
        <w:rPr>
          <w:rFonts w:ascii="Times New Roman" w:hAnsi="Times New Roman" w:cs="Times New Roman"/>
          <w:b/>
          <w:sz w:val="28"/>
          <w:szCs w:val="28"/>
        </w:rPr>
        <w:t>ведомлений</w:t>
      </w:r>
    </w:p>
    <w:p w14:paraId="3B4CA7CF" w14:textId="77777777" w:rsidR="00875F71" w:rsidRPr="001313BF" w:rsidRDefault="00875F71" w:rsidP="00875F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E17CA" w14:textId="3927D68C" w:rsidR="00BE2526" w:rsidRDefault="00BE2526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3.</w:t>
      </w:r>
      <w:r w:rsidR="00B163CF">
        <w:rPr>
          <w:rFonts w:ascii="Times New Roman" w:hAnsi="Times New Roman" w:cs="Times New Roman"/>
          <w:sz w:val="28"/>
          <w:szCs w:val="28"/>
        </w:rPr>
        <w:t>1.</w:t>
      </w:r>
      <w:r w:rsidRPr="0013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Обработка Уведомлений носит экстерриториальный признак. </w:t>
      </w:r>
    </w:p>
    <w:p w14:paraId="0D738C48" w14:textId="7442EB76" w:rsidR="00BE2526" w:rsidRPr="001313BF" w:rsidRDefault="00BE2526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1313BF">
        <w:rPr>
          <w:rFonts w:ascii="Times New Roman" w:hAnsi="Times New Roman" w:cs="Times New Roman"/>
          <w:sz w:val="28"/>
          <w:szCs w:val="28"/>
        </w:rPr>
        <w:t>Уведомление предоставл</w:t>
      </w:r>
      <w:r w:rsidR="00560AF4">
        <w:rPr>
          <w:rFonts w:ascii="Times New Roman" w:hAnsi="Times New Roman" w:cs="Times New Roman"/>
          <w:sz w:val="28"/>
          <w:szCs w:val="28"/>
        </w:rPr>
        <w:t>ено</w:t>
      </w:r>
      <w:r w:rsidRPr="001313BF">
        <w:rPr>
          <w:rFonts w:ascii="Times New Roman" w:hAnsi="Times New Roman" w:cs="Times New Roman"/>
          <w:sz w:val="28"/>
          <w:szCs w:val="28"/>
        </w:rPr>
        <w:t xml:space="preserve"> в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313BF">
        <w:rPr>
          <w:rFonts w:ascii="Times New Roman" w:hAnsi="Times New Roman" w:cs="Times New Roman"/>
          <w:sz w:val="28"/>
          <w:szCs w:val="28"/>
        </w:rPr>
        <w:t>по месту постановки на учет плательщика</w:t>
      </w:r>
      <w:r>
        <w:rPr>
          <w:rFonts w:ascii="Times New Roman" w:hAnsi="Times New Roman" w:cs="Times New Roman"/>
          <w:sz w:val="28"/>
          <w:szCs w:val="28"/>
        </w:rPr>
        <w:t>, месту постановки на учет в качестве крупнейшего (далее – место постановки на учет плательщика), оно</w:t>
      </w:r>
      <w:r w:rsidRPr="0013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 </w:t>
      </w:r>
      <w:r w:rsidRPr="001313BF">
        <w:rPr>
          <w:rFonts w:ascii="Times New Roman" w:hAnsi="Times New Roman" w:cs="Times New Roman"/>
          <w:color w:val="000000"/>
          <w:sz w:val="28"/>
          <w:szCs w:val="28"/>
        </w:rPr>
        <w:t xml:space="preserve">перенаправляется </w:t>
      </w:r>
      <w:r w:rsidR="00037AFA">
        <w:rPr>
          <w:rFonts w:ascii="Times New Roman" w:hAnsi="Times New Roman" w:cs="Times New Roman"/>
          <w:color w:val="000000"/>
          <w:sz w:val="28"/>
          <w:szCs w:val="28"/>
        </w:rPr>
        <w:t xml:space="preserve">для обработки в информационный ресурс налоговых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месту постановки на учет плательщика. </w:t>
      </w:r>
    </w:p>
    <w:p w14:paraId="536952A7" w14:textId="757ABA6F" w:rsidR="00560AF4" w:rsidRDefault="00BE2526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CF">
        <w:rPr>
          <w:rFonts w:ascii="Times New Roman" w:hAnsi="Times New Roman" w:cs="Times New Roman"/>
          <w:sz w:val="28"/>
          <w:szCs w:val="28"/>
        </w:rPr>
        <w:t>3.</w:t>
      </w:r>
      <w:r w:rsidR="00B163CF" w:rsidRPr="00B163CF">
        <w:rPr>
          <w:rFonts w:ascii="Times New Roman" w:hAnsi="Times New Roman" w:cs="Times New Roman"/>
          <w:sz w:val="28"/>
          <w:szCs w:val="28"/>
        </w:rPr>
        <w:t>2</w:t>
      </w:r>
      <w:r w:rsidRPr="00B163CF">
        <w:rPr>
          <w:rFonts w:ascii="Times New Roman" w:hAnsi="Times New Roman" w:cs="Times New Roman"/>
          <w:sz w:val="28"/>
          <w:szCs w:val="28"/>
        </w:rPr>
        <w:t>. Уведомления подлежат</w:t>
      </w:r>
      <w:r w:rsidRPr="001313BF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="005B5FB5">
        <w:rPr>
          <w:rFonts w:ascii="Times New Roman" w:hAnsi="Times New Roman" w:cs="Times New Roman"/>
          <w:sz w:val="28"/>
          <w:szCs w:val="28"/>
        </w:rPr>
        <w:t>ке</w:t>
      </w:r>
      <w:r w:rsidRPr="001313BF">
        <w:rPr>
          <w:rFonts w:ascii="Times New Roman" w:hAnsi="Times New Roman" w:cs="Times New Roman"/>
          <w:sz w:val="28"/>
          <w:szCs w:val="28"/>
        </w:rPr>
        <w:t xml:space="preserve"> в хронологическом порядке по дате и времени их получения. </w:t>
      </w:r>
    </w:p>
    <w:p w14:paraId="34550161" w14:textId="14EE0BB5" w:rsidR="00BE2526" w:rsidRPr="001313BF" w:rsidRDefault="00BE2526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В случае представления нескольк</w:t>
      </w:r>
      <w:r>
        <w:rPr>
          <w:rFonts w:ascii="Times New Roman" w:hAnsi="Times New Roman" w:cs="Times New Roman"/>
          <w:sz w:val="28"/>
          <w:szCs w:val="28"/>
        </w:rPr>
        <w:t>их У</w:t>
      </w:r>
      <w:r w:rsidRPr="001313BF">
        <w:rPr>
          <w:rFonts w:ascii="Times New Roman" w:hAnsi="Times New Roman" w:cs="Times New Roman"/>
          <w:sz w:val="28"/>
          <w:szCs w:val="28"/>
        </w:rPr>
        <w:t xml:space="preserve">ведомлений в один день, </w:t>
      </w:r>
      <w:r w:rsidR="00B163CF">
        <w:rPr>
          <w:rFonts w:ascii="Times New Roman" w:hAnsi="Times New Roman" w:cs="Times New Roman"/>
          <w:sz w:val="28"/>
          <w:szCs w:val="28"/>
        </w:rPr>
        <w:t>актуальным</w:t>
      </w:r>
      <w:r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CD1253">
        <w:rPr>
          <w:rFonts w:ascii="Times New Roman" w:hAnsi="Times New Roman" w:cs="Times New Roman"/>
          <w:sz w:val="28"/>
          <w:szCs w:val="28"/>
        </w:rPr>
        <w:t xml:space="preserve">и подлежащим обработке </w:t>
      </w:r>
      <w:r w:rsidRPr="001313BF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13BF">
        <w:rPr>
          <w:rFonts w:ascii="Times New Roman" w:hAnsi="Times New Roman" w:cs="Times New Roman"/>
          <w:sz w:val="28"/>
          <w:szCs w:val="28"/>
        </w:rPr>
        <w:t>ведомление, поступившее в налоговый орган</w:t>
      </w:r>
      <w:r w:rsidR="00B163CF" w:rsidRPr="00B163CF">
        <w:rPr>
          <w:rFonts w:ascii="Times New Roman" w:hAnsi="Times New Roman" w:cs="Times New Roman"/>
          <w:sz w:val="28"/>
          <w:szCs w:val="28"/>
        </w:rPr>
        <w:t xml:space="preserve"> </w:t>
      </w:r>
      <w:r w:rsidR="00B163CF" w:rsidRPr="001313BF">
        <w:rPr>
          <w:rFonts w:ascii="Times New Roman" w:hAnsi="Times New Roman" w:cs="Times New Roman"/>
          <w:sz w:val="28"/>
          <w:szCs w:val="28"/>
        </w:rPr>
        <w:t>последним</w:t>
      </w:r>
      <w:r w:rsidRPr="001313BF">
        <w:rPr>
          <w:rFonts w:ascii="Times New Roman" w:hAnsi="Times New Roman" w:cs="Times New Roman"/>
          <w:sz w:val="28"/>
          <w:szCs w:val="28"/>
        </w:rPr>
        <w:t>.</w:t>
      </w:r>
      <w:r w:rsidR="00CD1253">
        <w:rPr>
          <w:rFonts w:ascii="Times New Roman" w:hAnsi="Times New Roman" w:cs="Times New Roman"/>
          <w:sz w:val="28"/>
          <w:szCs w:val="28"/>
        </w:rPr>
        <w:t xml:space="preserve"> Данные из него отражаются в информационных ресурсах налогового органа.</w:t>
      </w:r>
    </w:p>
    <w:p w14:paraId="69D1F60C" w14:textId="1C88E15F" w:rsidR="00BE2526" w:rsidRDefault="00560AF4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2526">
        <w:rPr>
          <w:rFonts w:ascii="Times New Roman" w:hAnsi="Times New Roman" w:cs="Times New Roman"/>
          <w:sz w:val="28"/>
          <w:szCs w:val="28"/>
        </w:rPr>
        <w:t>. Уведомления</w:t>
      </w:r>
      <w:r w:rsidR="008F44C5">
        <w:rPr>
          <w:rFonts w:ascii="Times New Roman" w:hAnsi="Times New Roman" w:cs="Times New Roman"/>
          <w:sz w:val="28"/>
          <w:szCs w:val="28"/>
        </w:rPr>
        <w:t>,</w:t>
      </w:r>
      <w:r w:rsidR="00BE2526">
        <w:rPr>
          <w:rFonts w:ascii="Times New Roman" w:hAnsi="Times New Roman" w:cs="Times New Roman"/>
          <w:sz w:val="28"/>
          <w:szCs w:val="28"/>
        </w:rPr>
        <w:t xml:space="preserve"> представленные плательщиком </w:t>
      </w:r>
      <w:r w:rsidR="008F44C5">
        <w:rPr>
          <w:rFonts w:ascii="Times New Roman" w:hAnsi="Times New Roman" w:cs="Times New Roman"/>
          <w:sz w:val="28"/>
          <w:szCs w:val="28"/>
        </w:rPr>
        <w:t xml:space="preserve">после предоставления декларации, </w:t>
      </w:r>
      <w:r w:rsidR="00BE2526">
        <w:rPr>
          <w:rFonts w:ascii="Times New Roman" w:hAnsi="Times New Roman" w:cs="Times New Roman"/>
          <w:sz w:val="28"/>
          <w:szCs w:val="28"/>
        </w:rPr>
        <w:t xml:space="preserve">не </w:t>
      </w:r>
      <w:r w:rsidR="00B163C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E2526">
        <w:rPr>
          <w:rFonts w:ascii="Times New Roman" w:hAnsi="Times New Roman" w:cs="Times New Roman"/>
          <w:sz w:val="28"/>
          <w:szCs w:val="28"/>
        </w:rPr>
        <w:t>обраб</w:t>
      </w:r>
      <w:r w:rsidR="00B163CF">
        <w:rPr>
          <w:rFonts w:ascii="Times New Roman" w:hAnsi="Times New Roman" w:cs="Times New Roman"/>
          <w:sz w:val="28"/>
          <w:szCs w:val="28"/>
        </w:rPr>
        <w:t>отке</w:t>
      </w:r>
      <w:r w:rsidR="00BE2526">
        <w:rPr>
          <w:rFonts w:ascii="Times New Roman" w:hAnsi="Times New Roman" w:cs="Times New Roman"/>
          <w:sz w:val="28"/>
          <w:szCs w:val="28"/>
        </w:rPr>
        <w:t>.</w:t>
      </w:r>
    </w:p>
    <w:p w14:paraId="41226188" w14:textId="2588EB75" w:rsidR="00383E88" w:rsidRDefault="0074492F" w:rsidP="00875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A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83E88">
        <w:rPr>
          <w:rFonts w:ascii="Times New Roman" w:hAnsi="Times New Roman" w:cs="Times New Roman"/>
          <w:sz w:val="28"/>
          <w:szCs w:val="28"/>
        </w:rPr>
        <w:t xml:space="preserve">при обработке установлено, что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383E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383E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некорректную информацию</w:t>
      </w:r>
      <w:r w:rsidR="00383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B2232">
        <w:rPr>
          <w:rFonts w:ascii="Times New Roman" w:hAnsi="Times New Roman" w:cs="Times New Roman"/>
          <w:sz w:val="28"/>
          <w:szCs w:val="28"/>
        </w:rPr>
        <w:t xml:space="preserve">алогоплательщику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0B2232">
        <w:rPr>
          <w:rFonts w:ascii="Times New Roman" w:hAnsi="Times New Roman" w:cs="Times New Roman"/>
          <w:sz w:val="28"/>
          <w:szCs w:val="28"/>
        </w:rPr>
        <w:t>направляется запрос (уведомление) об уточнении</w:t>
      </w:r>
      <w:r w:rsidR="00383E88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0B2232">
        <w:rPr>
          <w:rFonts w:ascii="Times New Roman" w:hAnsi="Times New Roman" w:cs="Times New Roman"/>
          <w:sz w:val="28"/>
          <w:szCs w:val="28"/>
        </w:rPr>
        <w:t>.</w:t>
      </w:r>
      <w:r w:rsidR="00D8009D" w:rsidRPr="00D8009D"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 xml:space="preserve">В период уточнения данные Уведомления, содержащие ошибки, не обрабатываются и не отражаются в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 w:rsidR="00037AFA">
        <w:rPr>
          <w:rFonts w:ascii="Times New Roman" w:hAnsi="Times New Roman" w:cs="Times New Roman"/>
          <w:sz w:val="28"/>
          <w:szCs w:val="28"/>
        </w:rPr>
        <w:t xml:space="preserve"> плательщика.</w:t>
      </w:r>
    </w:p>
    <w:p w14:paraId="36E4D314" w14:textId="57174806" w:rsidR="00560AF4" w:rsidRDefault="00560AF4" w:rsidP="00383E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указании в У</w:t>
      </w:r>
      <w:r w:rsidRPr="001313BF">
        <w:rPr>
          <w:rFonts w:ascii="Times New Roman" w:hAnsi="Times New Roman" w:cs="Times New Roman"/>
          <w:sz w:val="28"/>
          <w:szCs w:val="28"/>
        </w:rPr>
        <w:t xml:space="preserve">ведомлении КБК налога отличного от установленного перечня такое уведомление </w:t>
      </w:r>
      <w:r w:rsidR="00037AFA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1313BF">
        <w:rPr>
          <w:rFonts w:ascii="Times New Roman" w:hAnsi="Times New Roman" w:cs="Times New Roman"/>
          <w:sz w:val="28"/>
          <w:szCs w:val="28"/>
        </w:rPr>
        <w:t>принимается, но обяза</w:t>
      </w:r>
      <w:r w:rsidR="00CD1253">
        <w:rPr>
          <w:rFonts w:ascii="Times New Roman" w:hAnsi="Times New Roman" w:cs="Times New Roman"/>
          <w:sz w:val="28"/>
          <w:szCs w:val="28"/>
        </w:rPr>
        <w:t>тельство</w:t>
      </w:r>
      <w:r w:rsidRPr="001313BF">
        <w:rPr>
          <w:rFonts w:ascii="Times New Roman" w:hAnsi="Times New Roman" w:cs="Times New Roman"/>
          <w:sz w:val="28"/>
          <w:szCs w:val="28"/>
        </w:rPr>
        <w:t xml:space="preserve"> остается без обработки (информация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конкретной строке </w:t>
      </w:r>
      <w:r w:rsidRPr="001313BF">
        <w:rPr>
          <w:rFonts w:ascii="Times New Roman" w:hAnsi="Times New Roman" w:cs="Times New Roman"/>
          <w:sz w:val="28"/>
          <w:szCs w:val="28"/>
        </w:rPr>
        <w:t xml:space="preserve">в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 w:rsidRPr="001313BF">
        <w:rPr>
          <w:rFonts w:ascii="Times New Roman" w:hAnsi="Times New Roman" w:cs="Times New Roman"/>
          <w:sz w:val="28"/>
          <w:szCs w:val="28"/>
        </w:rPr>
        <w:t xml:space="preserve"> не </w:t>
      </w:r>
      <w:r w:rsidR="00037AFA">
        <w:rPr>
          <w:rFonts w:ascii="Times New Roman" w:hAnsi="Times New Roman" w:cs="Times New Roman"/>
          <w:sz w:val="28"/>
          <w:szCs w:val="28"/>
        </w:rPr>
        <w:t>отражается</w:t>
      </w:r>
      <w:r w:rsidRPr="001313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3A3D7" w14:textId="4512816F" w:rsidR="00D8009D" w:rsidRDefault="00560AF4" w:rsidP="001C7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C79BD">
        <w:rPr>
          <w:rFonts w:ascii="Times New Roman" w:hAnsi="Times New Roman" w:cs="Times New Roman"/>
          <w:sz w:val="28"/>
          <w:szCs w:val="28"/>
        </w:rPr>
        <w:t xml:space="preserve">По </w:t>
      </w:r>
      <w:r w:rsidR="00037AFA">
        <w:rPr>
          <w:rFonts w:ascii="Times New Roman" w:hAnsi="Times New Roman" w:cs="Times New Roman"/>
          <w:sz w:val="28"/>
          <w:szCs w:val="28"/>
        </w:rPr>
        <w:t xml:space="preserve">обработанным </w:t>
      </w:r>
      <w:r w:rsidR="001C79BD">
        <w:rPr>
          <w:rFonts w:ascii="Times New Roman" w:hAnsi="Times New Roman" w:cs="Times New Roman"/>
          <w:sz w:val="28"/>
          <w:szCs w:val="28"/>
        </w:rPr>
        <w:t xml:space="preserve">данным Уведомления </w:t>
      </w:r>
      <w:r w:rsidR="00037AFA">
        <w:rPr>
          <w:rFonts w:ascii="Times New Roman" w:hAnsi="Times New Roman" w:cs="Times New Roman"/>
          <w:sz w:val="28"/>
          <w:szCs w:val="28"/>
        </w:rPr>
        <w:t>формируется</w:t>
      </w:r>
      <w:r w:rsidR="00037AFA" w:rsidRPr="00037AFA"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п</w:t>
      </w:r>
      <w:r w:rsidR="00037AFA" w:rsidRPr="001313BF">
        <w:rPr>
          <w:rFonts w:ascii="Times New Roman" w:hAnsi="Times New Roman" w:cs="Times New Roman"/>
          <w:sz w:val="28"/>
          <w:szCs w:val="28"/>
        </w:rPr>
        <w:t xml:space="preserve">роводка в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 w:rsidR="00037AFA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с учетом особенностей</w:t>
      </w:r>
      <w:r w:rsidR="00D8009D" w:rsidRPr="001313BF">
        <w:rPr>
          <w:rFonts w:ascii="Times New Roman" w:hAnsi="Times New Roman" w:cs="Times New Roman"/>
          <w:sz w:val="28"/>
          <w:szCs w:val="28"/>
        </w:rPr>
        <w:t xml:space="preserve"> справочника «Налоги со </w:t>
      </w:r>
      <w:r w:rsidR="00D8009D" w:rsidRPr="00E00ED4">
        <w:rPr>
          <w:rFonts w:ascii="Times New Roman" w:hAnsi="Times New Roman" w:cs="Times New Roman"/>
          <w:sz w:val="28"/>
          <w:szCs w:val="28"/>
        </w:rPr>
        <w:t>спецификами</w:t>
      </w:r>
      <w:r w:rsidR="00D8009D" w:rsidRPr="001313BF">
        <w:rPr>
          <w:rFonts w:ascii="Times New Roman" w:hAnsi="Times New Roman" w:cs="Times New Roman"/>
          <w:sz w:val="28"/>
          <w:szCs w:val="28"/>
        </w:rPr>
        <w:t>»</w:t>
      </w:r>
      <w:r w:rsidR="00D8009D">
        <w:rPr>
          <w:rFonts w:ascii="Times New Roman" w:hAnsi="Times New Roman" w:cs="Times New Roman"/>
          <w:sz w:val="28"/>
          <w:szCs w:val="28"/>
        </w:rPr>
        <w:t xml:space="preserve"> (для показателей ОКТМО и статус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 w:rsidR="00D8009D">
        <w:rPr>
          <w:rFonts w:ascii="Times New Roman" w:hAnsi="Times New Roman" w:cs="Times New Roman"/>
          <w:sz w:val="28"/>
          <w:szCs w:val="28"/>
        </w:rPr>
        <w:t>)</w:t>
      </w:r>
      <w:r w:rsidR="00037AFA">
        <w:rPr>
          <w:rFonts w:ascii="Times New Roman" w:hAnsi="Times New Roman" w:cs="Times New Roman"/>
          <w:sz w:val="28"/>
          <w:szCs w:val="28"/>
        </w:rPr>
        <w:t>.</w:t>
      </w:r>
      <w:r w:rsidR="00D800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608CB" w14:textId="77777777" w:rsidR="001C79BD" w:rsidRDefault="001C79BD" w:rsidP="00875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8" w:history="1">
        <w:r w:rsidRPr="00D53EF9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является обязательным признаком только по федеральным налогам и сборам, в полном объеме зачисляемым в доход федерального бюджета, а также страховым взносам.</w:t>
      </w:r>
    </w:p>
    <w:p w14:paraId="592E6799" w14:textId="4A16600B" w:rsidR="001C79BD" w:rsidRDefault="00D8009D" w:rsidP="001C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BD">
        <w:rPr>
          <w:rFonts w:ascii="Times New Roman" w:hAnsi="Times New Roman" w:cs="Times New Roman"/>
          <w:sz w:val="28"/>
          <w:szCs w:val="28"/>
        </w:rPr>
        <w:t>3.</w:t>
      </w:r>
      <w:r w:rsidR="001C79BD" w:rsidRPr="001C79BD">
        <w:rPr>
          <w:rFonts w:ascii="Times New Roman" w:hAnsi="Times New Roman" w:cs="Times New Roman"/>
          <w:sz w:val="28"/>
          <w:szCs w:val="28"/>
        </w:rPr>
        <w:t>6</w:t>
      </w:r>
      <w:r w:rsidR="00310597" w:rsidRPr="001C79BD">
        <w:rPr>
          <w:rFonts w:ascii="Times New Roman" w:hAnsi="Times New Roman" w:cs="Times New Roman"/>
          <w:sz w:val="28"/>
          <w:szCs w:val="28"/>
        </w:rPr>
        <w:t xml:space="preserve">. </w:t>
      </w:r>
      <w:r w:rsidR="001C79BD" w:rsidRPr="001C79BD">
        <w:rPr>
          <w:rFonts w:ascii="Times New Roman" w:hAnsi="Times New Roman" w:cs="Times New Roman"/>
          <w:sz w:val="28"/>
          <w:szCs w:val="28"/>
        </w:rPr>
        <w:t>При</w:t>
      </w:r>
      <w:r w:rsidR="001C79BD">
        <w:rPr>
          <w:rFonts w:ascii="Times New Roman" w:hAnsi="Times New Roman" w:cs="Times New Roman"/>
          <w:sz w:val="28"/>
          <w:szCs w:val="28"/>
        </w:rPr>
        <w:t xml:space="preserve"> обработке Уведомлений в АИС «Налог-3» установлен контроль на указание в них полностью совпадающих сведений. </w:t>
      </w:r>
    </w:p>
    <w:p w14:paraId="64493664" w14:textId="2969E338" w:rsidR="001C79BD" w:rsidRDefault="00CD1253" w:rsidP="001C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1C79BD">
        <w:rPr>
          <w:rFonts w:ascii="Times New Roman" w:hAnsi="Times New Roman" w:cs="Times New Roman"/>
          <w:sz w:val="28"/>
          <w:szCs w:val="28"/>
        </w:rPr>
        <w:t>В случае если в Уведомлении указаны новые, отличные от первичных сведения (кроме суммы)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9BD">
        <w:rPr>
          <w:rFonts w:ascii="Times New Roman" w:hAnsi="Times New Roman" w:cs="Times New Roman"/>
          <w:sz w:val="28"/>
          <w:szCs w:val="28"/>
        </w:rPr>
        <w:t xml:space="preserve"> в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BD">
        <w:rPr>
          <w:rFonts w:ascii="Times New Roman" w:hAnsi="Times New Roman" w:cs="Times New Roman"/>
          <w:sz w:val="28"/>
          <w:szCs w:val="28"/>
        </w:rPr>
        <w:t xml:space="preserve">проводится операция по </w:t>
      </w:r>
      <w:r w:rsidR="005B5FB5">
        <w:rPr>
          <w:rFonts w:ascii="Times New Roman" w:hAnsi="Times New Roman" w:cs="Times New Roman"/>
          <w:sz w:val="28"/>
          <w:szCs w:val="28"/>
        </w:rPr>
        <w:t>этому</w:t>
      </w:r>
      <w:r w:rsidR="001C79BD">
        <w:rPr>
          <w:rFonts w:ascii="Times New Roman" w:hAnsi="Times New Roman" w:cs="Times New Roman"/>
          <w:sz w:val="28"/>
          <w:szCs w:val="28"/>
        </w:rPr>
        <w:t xml:space="preserve"> Уведомлению.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первичного Уведомления при этом не исключаются из информационных ресурсов налоговых органов.</w:t>
      </w:r>
    </w:p>
    <w:p w14:paraId="71EB281C" w14:textId="144D1911" w:rsidR="00CD1253" w:rsidRPr="005E3B8F" w:rsidRDefault="00CD1253" w:rsidP="00CD1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Для корректировки показателей Уведомления, за исключением суммы, в </w:t>
      </w:r>
      <w:r w:rsidR="005B5FB5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Уведомлении должны быть заполнены две строки: первая с нулевой суммой по прежним реквизитам (необходимо для обнуления обязательства), вторая с правильными реквизитами. </w:t>
      </w:r>
    </w:p>
    <w:p w14:paraId="67B8840D" w14:textId="3898CA0C" w:rsidR="001C79BD" w:rsidRDefault="00CD1253" w:rsidP="001C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1C79BD" w:rsidRPr="005E3B8F">
        <w:rPr>
          <w:rFonts w:ascii="Times New Roman" w:hAnsi="Times New Roman" w:cs="Times New Roman"/>
          <w:sz w:val="28"/>
          <w:szCs w:val="28"/>
        </w:rPr>
        <w:t>Если в Уведомлении изменена только сумма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9BD" w:rsidRPr="005E3B8F">
        <w:rPr>
          <w:rFonts w:ascii="Times New Roman" w:hAnsi="Times New Roman" w:cs="Times New Roman"/>
          <w:sz w:val="28"/>
          <w:szCs w:val="28"/>
        </w:rPr>
        <w:t xml:space="preserve"> </w:t>
      </w:r>
      <w:r w:rsidR="001C79BD">
        <w:rPr>
          <w:rFonts w:ascii="Times New Roman" w:hAnsi="Times New Roman" w:cs="Times New Roman"/>
          <w:sz w:val="28"/>
          <w:szCs w:val="28"/>
        </w:rPr>
        <w:t>а иные</w:t>
      </w:r>
      <w:r w:rsidR="001C79BD" w:rsidRPr="005E3B8F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1C79BD">
        <w:rPr>
          <w:rFonts w:ascii="Times New Roman" w:hAnsi="Times New Roman" w:cs="Times New Roman"/>
          <w:sz w:val="28"/>
          <w:szCs w:val="28"/>
        </w:rPr>
        <w:t>ы остались прежние</w:t>
      </w:r>
      <w:r w:rsidR="001C79BD" w:rsidRPr="005E3B8F">
        <w:rPr>
          <w:rFonts w:ascii="Times New Roman" w:hAnsi="Times New Roman" w:cs="Times New Roman"/>
          <w:sz w:val="28"/>
          <w:szCs w:val="28"/>
        </w:rPr>
        <w:t>, такое уведомление считается уточненным и изменяет сумму обязательств (</w:t>
      </w:r>
      <w:r w:rsidR="001C79BD">
        <w:rPr>
          <w:rFonts w:ascii="Times New Roman" w:hAnsi="Times New Roman" w:cs="Times New Roman"/>
          <w:sz w:val="28"/>
          <w:szCs w:val="28"/>
        </w:rPr>
        <w:t>за исключением</w:t>
      </w:r>
      <w:r w:rsidR="001C79BD" w:rsidRPr="005E3B8F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и налога с доходов, полученных иностранной организацией)</w:t>
      </w:r>
      <w:r>
        <w:rPr>
          <w:rFonts w:ascii="Times New Roman" w:hAnsi="Times New Roman" w:cs="Times New Roman"/>
          <w:sz w:val="28"/>
          <w:szCs w:val="28"/>
        </w:rPr>
        <w:t>, при этом обязательство по первоначальному Уведомлению сторнируется в информационных ресурсах налогового органа и провод</w:t>
      </w:r>
      <w:r w:rsidR="005B5F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уточненные данные</w:t>
      </w:r>
      <w:r w:rsidR="001C79BD" w:rsidRPr="005E3B8F">
        <w:rPr>
          <w:rFonts w:ascii="Times New Roman" w:hAnsi="Times New Roman" w:cs="Times New Roman"/>
          <w:sz w:val="28"/>
          <w:szCs w:val="28"/>
        </w:rPr>
        <w:t>.</w:t>
      </w:r>
    </w:p>
    <w:p w14:paraId="6C896062" w14:textId="77777777" w:rsidR="005B5FB5" w:rsidRDefault="0064721F" w:rsidP="001C7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1C79BD" w:rsidRPr="001C79BD">
        <w:rPr>
          <w:rFonts w:ascii="Times New Roman" w:hAnsi="Times New Roman" w:cs="Times New Roman"/>
          <w:sz w:val="28"/>
          <w:szCs w:val="28"/>
        </w:rPr>
        <w:t xml:space="preserve">Для изменения суммы обязательств по налогу на доходы физических лиц, налогу с доходов, полученных иностранной организацией необходимо представить уведомление </w:t>
      </w:r>
      <w:r w:rsidR="005B5FB5">
        <w:rPr>
          <w:rFonts w:ascii="Times New Roman" w:hAnsi="Times New Roman" w:cs="Times New Roman"/>
          <w:sz w:val="28"/>
          <w:szCs w:val="28"/>
        </w:rPr>
        <w:t>с</w:t>
      </w:r>
      <w:r w:rsidR="001C79BD" w:rsidRPr="001C79BD">
        <w:rPr>
          <w:rFonts w:ascii="Times New Roman" w:hAnsi="Times New Roman" w:cs="Times New Roman"/>
          <w:sz w:val="28"/>
          <w:szCs w:val="28"/>
        </w:rPr>
        <w:t xml:space="preserve"> «0»</w:t>
      </w:r>
      <w:r w:rsidR="005B5FB5">
        <w:rPr>
          <w:rFonts w:ascii="Times New Roman" w:hAnsi="Times New Roman" w:cs="Times New Roman"/>
          <w:sz w:val="28"/>
          <w:szCs w:val="28"/>
        </w:rPr>
        <w:t xml:space="preserve"> и верной</w:t>
      </w:r>
      <w:r w:rsidR="001C79BD" w:rsidRPr="001C79BD">
        <w:rPr>
          <w:rFonts w:ascii="Times New Roman" w:hAnsi="Times New Roman" w:cs="Times New Roman"/>
          <w:sz w:val="28"/>
          <w:szCs w:val="28"/>
        </w:rPr>
        <w:t xml:space="preserve"> </w:t>
      </w:r>
      <w:r w:rsidR="005B5FB5" w:rsidRPr="001C79BD">
        <w:rPr>
          <w:rFonts w:ascii="Times New Roman" w:hAnsi="Times New Roman" w:cs="Times New Roman"/>
          <w:sz w:val="28"/>
          <w:szCs w:val="28"/>
        </w:rPr>
        <w:t>суммой</w:t>
      </w:r>
      <w:r w:rsidR="005B5FB5">
        <w:rPr>
          <w:rFonts w:ascii="Times New Roman" w:hAnsi="Times New Roman" w:cs="Times New Roman"/>
          <w:sz w:val="28"/>
          <w:szCs w:val="28"/>
        </w:rPr>
        <w:t>.</w:t>
      </w:r>
    </w:p>
    <w:p w14:paraId="4AFB6F52" w14:textId="7900F169" w:rsidR="007D4508" w:rsidRPr="001313BF" w:rsidRDefault="00533538" w:rsidP="00F6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>3.</w:t>
      </w:r>
      <w:r w:rsidR="001C79BD">
        <w:rPr>
          <w:rFonts w:ascii="Times New Roman" w:hAnsi="Times New Roman" w:cs="Times New Roman"/>
          <w:sz w:val="28"/>
          <w:szCs w:val="28"/>
        </w:rPr>
        <w:t>7</w:t>
      </w:r>
      <w:r w:rsidRPr="001313BF">
        <w:rPr>
          <w:rFonts w:ascii="Times New Roman" w:hAnsi="Times New Roman" w:cs="Times New Roman"/>
          <w:sz w:val="28"/>
          <w:szCs w:val="28"/>
        </w:rPr>
        <w:t>.</w:t>
      </w:r>
      <w:r w:rsidR="00E9629C" w:rsidRPr="001313BF">
        <w:rPr>
          <w:rFonts w:ascii="Times New Roman" w:hAnsi="Times New Roman" w:cs="Times New Roman"/>
          <w:sz w:val="28"/>
          <w:szCs w:val="28"/>
        </w:rPr>
        <w:t xml:space="preserve"> </w:t>
      </w:r>
      <w:r w:rsidRPr="001313BF">
        <w:rPr>
          <w:rFonts w:ascii="Times New Roman" w:hAnsi="Times New Roman" w:cs="Times New Roman"/>
          <w:sz w:val="28"/>
          <w:szCs w:val="28"/>
        </w:rPr>
        <w:t xml:space="preserve">Обязательство, отраженное в </w:t>
      </w:r>
      <w:r w:rsidR="005B5FB5">
        <w:rPr>
          <w:rFonts w:ascii="Times New Roman" w:hAnsi="Times New Roman" w:cs="Times New Roman"/>
          <w:sz w:val="28"/>
          <w:szCs w:val="28"/>
        </w:rPr>
        <w:t>КРСБ</w:t>
      </w:r>
      <w:r w:rsidRPr="001313BF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Уведомления</w:t>
      </w:r>
      <w:r w:rsidR="007D4508" w:rsidRPr="001313BF">
        <w:rPr>
          <w:rFonts w:ascii="Times New Roman" w:hAnsi="Times New Roman" w:cs="Times New Roman"/>
          <w:sz w:val="28"/>
          <w:szCs w:val="28"/>
        </w:rPr>
        <w:t>,</w:t>
      </w:r>
      <w:r w:rsidRPr="001313BF">
        <w:rPr>
          <w:rFonts w:ascii="Times New Roman" w:hAnsi="Times New Roman" w:cs="Times New Roman"/>
          <w:sz w:val="28"/>
          <w:szCs w:val="28"/>
        </w:rPr>
        <w:t xml:space="preserve"> сторнируется</w:t>
      </w:r>
      <w:r w:rsidR="007D4508" w:rsidRPr="001313BF">
        <w:rPr>
          <w:rFonts w:ascii="Times New Roman" w:hAnsi="Times New Roman" w:cs="Times New Roman"/>
          <w:sz w:val="28"/>
          <w:szCs w:val="28"/>
        </w:rPr>
        <w:t xml:space="preserve"> в случае если:</w:t>
      </w:r>
    </w:p>
    <w:p w14:paraId="02BB7A43" w14:textId="588C111D" w:rsidR="00533538" w:rsidRPr="00137B0F" w:rsidRDefault="007D4508" w:rsidP="007D45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F">
        <w:rPr>
          <w:rFonts w:ascii="Times New Roman" w:hAnsi="Times New Roman" w:cs="Times New Roman"/>
          <w:sz w:val="28"/>
          <w:szCs w:val="28"/>
        </w:rPr>
        <w:t xml:space="preserve">- </w:t>
      </w:r>
      <w:r w:rsidR="00076AC7" w:rsidRPr="00137B0F">
        <w:rPr>
          <w:rFonts w:ascii="Times New Roman" w:hAnsi="Times New Roman" w:cs="Times New Roman"/>
          <w:sz w:val="28"/>
          <w:szCs w:val="28"/>
        </w:rPr>
        <w:t>в Уведомлении</w:t>
      </w:r>
      <w:r w:rsidR="00F60729" w:rsidRPr="00137B0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137B0F">
        <w:rPr>
          <w:rFonts w:ascii="Times New Roman" w:hAnsi="Times New Roman" w:cs="Times New Roman"/>
          <w:sz w:val="28"/>
          <w:szCs w:val="28"/>
        </w:rPr>
        <w:t xml:space="preserve"> </w:t>
      </w:r>
      <w:r w:rsidR="00076AC7" w:rsidRPr="00137B0F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137B0F">
        <w:rPr>
          <w:rFonts w:ascii="Times New Roman" w:hAnsi="Times New Roman" w:cs="Times New Roman"/>
          <w:sz w:val="28"/>
          <w:szCs w:val="28"/>
        </w:rPr>
        <w:t>данные</w:t>
      </w:r>
      <w:r w:rsidR="00076AC7" w:rsidRPr="00137B0F">
        <w:rPr>
          <w:rFonts w:ascii="Times New Roman" w:hAnsi="Times New Roman" w:cs="Times New Roman"/>
          <w:sz w:val="28"/>
          <w:szCs w:val="28"/>
        </w:rPr>
        <w:t xml:space="preserve"> по соответствующим налогам, страховым взносам</w:t>
      </w:r>
      <w:r w:rsidR="005D42A4" w:rsidRPr="00137B0F">
        <w:rPr>
          <w:rFonts w:ascii="Times New Roman" w:hAnsi="Times New Roman" w:cs="Times New Roman"/>
          <w:sz w:val="28"/>
          <w:szCs w:val="28"/>
        </w:rPr>
        <w:t xml:space="preserve"> за соответствующий отчетный период</w:t>
      </w:r>
      <w:r w:rsidR="00076AC7" w:rsidRPr="00137B0F">
        <w:rPr>
          <w:rFonts w:ascii="Times New Roman" w:hAnsi="Times New Roman" w:cs="Times New Roman"/>
          <w:sz w:val="28"/>
          <w:szCs w:val="28"/>
        </w:rPr>
        <w:t>;</w:t>
      </w:r>
    </w:p>
    <w:p w14:paraId="69840D59" w14:textId="043737FA" w:rsidR="00BE2526" w:rsidRPr="00137B0F" w:rsidRDefault="00BE2526" w:rsidP="00BE25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0F">
        <w:rPr>
          <w:rFonts w:ascii="Times New Roman" w:hAnsi="Times New Roman" w:cs="Times New Roman"/>
          <w:sz w:val="28"/>
          <w:szCs w:val="28"/>
        </w:rPr>
        <w:t xml:space="preserve">- плательщиком представлена декларация (расчет) по налогу; </w:t>
      </w:r>
    </w:p>
    <w:p w14:paraId="62964ADC" w14:textId="2F56D856" w:rsidR="00137B0F" w:rsidRPr="00137B0F" w:rsidRDefault="00076AC7" w:rsidP="00137B0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137B0F">
        <w:rPr>
          <w:rFonts w:ascii="Times New Roman" w:hAnsi="Times New Roman" w:cs="Times New Roman"/>
          <w:sz w:val="28"/>
          <w:szCs w:val="28"/>
        </w:rPr>
        <w:t xml:space="preserve">- </w:t>
      </w:r>
      <w:r w:rsidR="00137B0F">
        <w:rPr>
          <w:rFonts w:ascii="Times New Roman" w:hAnsi="Times New Roman" w:cs="Times New Roman"/>
          <w:sz w:val="28"/>
          <w:szCs w:val="28"/>
        </w:rPr>
        <w:t>п</w:t>
      </w:r>
      <w:r w:rsidRPr="00137B0F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="00137B0F" w:rsidRPr="00137B0F">
        <w:rPr>
          <w:rFonts w:ascii="Times New Roman" w:hAnsi="Times New Roman" w:cs="Times New Roman"/>
          <w:sz w:val="28"/>
          <w:szCs w:val="28"/>
        </w:rPr>
        <w:t>10</w:t>
      </w:r>
      <w:r w:rsidR="00B7705E" w:rsidRPr="00137B0F">
        <w:rPr>
          <w:rFonts w:ascii="Times New Roman" w:hAnsi="Times New Roman" w:cs="Times New Roman"/>
          <w:sz w:val="28"/>
          <w:szCs w:val="28"/>
        </w:rPr>
        <w:t xml:space="preserve"> </w:t>
      </w:r>
      <w:r w:rsidRPr="00137B0F">
        <w:rPr>
          <w:rFonts w:ascii="Times New Roman" w:hAnsi="Times New Roman" w:cs="Times New Roman"/>
          <w:sz w:val="28"/>
          <w:szCs w:val="28"/>
        </w:rPr>
        <w:t xml:space="preserve">дней </w:t>
      </w:r>
      <w:r w:rsidR="00137B0F" w:rsidRPr="00137B0F">
        <w:rPr>
          <w:rFonts w:ascii="Times New Roman" w:hAnsi="Times New Roman"/>
          <w:sz w:val="28"/>
          <w:szCs w:val="28"/>
        </w:rPr>
        <w:t xml:space="preserve">со срока установленного законодательством для предоставления указанной налоговой декларации, расчета, в случае их непредставления. </w:t>
      </w:r>
      <w:bookmarkStart w:id="0" w:name="_GoBack"/>
      <w:bookmarkEnd w:id="0"/>
    </w:p>
    <w:sectPr w:rsidR="00137B0F" w:rsidRPr="0013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C"/>
    <w:rsid w:val="00014317"/>
    <w:rsid w:val="00037AFA"/>
    <w:rsid w:val="0004089E"/>
    <w:rsid w:val="00076AC7"/>
    <w:rsid w:val="000B2232"/>
    <w:rsid w:val="000C3956"/>
    <w:rsid w:val="000D5BFA"/>
    <w:rsid w:val="000F21D6"/>
    <w:rsid w:val="001313BF"/>
    <w:rsid w:val="00137B0F"/>
    <w:rsid w:val="00152BB9"/>
    <w:rsid w:val="00152DC1"/>
    <w:rsid w:val="00190F70"/>
    <w:rsid w:val="001C79BD"/>
    <w:rsid w:val="00241CEA"/>
    <w:rsid w:val="00251E89"/>
    <w:rsid w:val="00293E19"/>
    <w:rsid w:val="00295149"/>
    <w:rsid w:val="002B1C05"/>
    <w:rsid w:val="002D6726"/>
    <w:rsid w:val="002F681B"/>
    <w:rsid w:val="00310597"/>
    <w:rsid w:val="00313A42"/>
    <w:rsid w:val="00345574"/>
    <w:rsid w:val="00362B07"/>
    <w:rsid w:val="00383E88"/>
    <w:rsid w:val="003A35F7"/>
    <w:rsid w:val="003C7EFC"/>
    <w:rsid w:val="004049D6"/>
    <w:rsid w:val="004110D4"/>
    <w:rsid w:val="00464B39"/>
    <w:rsid w:val="00473BA5"/>
    <w:rsid w:val="004754C5"/>
    <w:rsid w:val="00492035"/>
    <w:rsid w:val="004C5E85"/>
    <w:rsid w:val="00522787"/>
    <w:rsid w:val="00533538"/>
    <w:rsid w:val="00544645"/>
    <w:rsid w:val="00560AF4"/>
    <w:rsid w:val="005B5FB5"/>
    <w:rsid w:val="005D42A4"/>
    <w:rsid w:val="005E3B8F"/>
    <w:rsid w:val="0064721F"/>
    <w:rsid w:val="00657310"/>
    <w:rsid w:val="006A406C"/>
    <w:rsid w:val="006A474C"/>
    <w:rsid w:val="0074492F"/>
    <w:rsid w:val="00756B52"/>
    <w:rsid w:val="0078003A"/>
    <w:rsid w:val="007957A8"/>
    <w:rsid w:val="007A3FFC"/>
    <w:rsid w:val="007A51CC"/>
    <w:rsid w:val="007A55A0"/>
    <w:rsid w:val="007C6AD8"/>
    <w:rsid w:val="007D4508"/>
    <w:rsid w:val="007E3113"/>
    <w:rsid w:val="00810ED9"/>
    <w:rsid w:val="00813954"/>
    <w:rsid w:val="00870CE7"/>
    <w:rsid w:val="00872D39"/>
    <w:rsid w:val="00875F71"/>
    <w:rsid w:val="00896B0B"/>
    <w:rsid w:val="008A683F"/>
    <w:rsid w:val="008F44C5"/>
    <w:rsid w:val="009108AE"/>
    <w:rsid w:val="00915476"/>
    <w:rsid w:val="009637FE"/>
    <w:rsid w:val="009C610B"/>
    <w:rsid w:val="009C6973"/>
    <w:rsid w:val="00A34E64"/>
    <w:rsid w:val="00A37337"/>
    <w:rsid w:val="00A45D19"/>
    <w:rsid w:val="00A93882"/>
    <w:rsid w:val="00AD5FB8"/>
    <w:rsid w:val="00B025CA"/>
    <w:rsid w:val="00B05B1E"/>
    <w:rsid w:val="00B15E9E"/>
    <w:rsid w:val="00B163CF"/>
    <w:rsid w:val="00B26717"/>
    <w:rsid w:val="00B4378C"/>
    <w:rsid w:val="00B617E5"/>
    <w:rsid w:val="00B74AC3"/>
    <w:rsid w:val="00B7705E"/>
    <w:rsid w:val="00BB5ED8"/>
    <w:rsid w:val="00BB65EB"/>
    <w:rsid w:val="00BE2526"/>
    <w:rsid w:val="00BF7547"/>
    <w:rsid w:val="00C8131D"/>
    <w:rsid w:val="00C86139"/>
    <w:rsid w:val="00C862D1"/>
    <w:rsid w:val="00C9188E"/>
    <w:rsid w:val="00C966D1"/>
    <w:rsid w:val="00CC2603"/>
    <w:rsid w:val="00CD1253"/>
    <w:rsid w:val="00CE1047"/>
    <w:rsid w:val="00CF375E"/>
    <w:rsid w:val="00CF751E"/>
    <w:rsid w:val="00D5281B"/>
    <w:rsid w:val="00D53EF9"/>
    <w:rsid w:val="00D8009D"/>
    <w:rsid w:val="00DB2C20"/>
    <w:rsid w:val="00DD2D38"/>
    <w:rsid w:val="00DD3A38"/>
    <w:rsid w:val="00E00ED4"/>
    <w:rsid w:val="00E36949"/>
    <w:rsid w:val="00E74090"/>
    <w:rsid w:val="00E9629C"/>
    <w:rsid w:val="00EB461B"/>
    <w:rsid w:val="00ED7DF9"/>
    <w:rsid w:val="00EE0EDF"/>
    <w:rsid w:val="00EE6936"/>
    <w:rsid w:val="00F218F7"/>
    <w:rsid w:val="00F369D2"/>
    <w:rsid w:val="00F56D16"/>
    <w:rsid w:val="00F60729"/>
    <w:rsid w:val="00F64412"/>
    <w:rsid w:val="00F87CE1"/>
    <w:rsid w:val="00FA388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313"/>
  <w15:chartTrackingRefBased/>
  <w15:docId w15:val="{497A82D3-1B2F-418E-A30C-D767C6C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851D4187A848E563215CA84EF2E7CC194E3005B9A69B1865399939DFCD47DCCBB18CCDC5C02849B88972771JE3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4851D4187A848E563215CA84EF2E7CC491ED015D9C69B1865399939DFCD47DCCBB18CCDC5C02849B88972771JE3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4851D4187A848E563215CA84EF2E7CC194E3005B9A69B1865399939DFCD47DCCBB18CCDC5C02849B88972771JE3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9886-60AF-4F6F-8F90-19C3E622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Шубина Наталья Александровна</cp:lastModifiedBy>
  <cp:revision>7</cp:revision>
  <cp:lastPrinted>2022-06-03T14:47:00Z</cp:lastPrinted>
  <dcterms:created xsi:type="dcterms:W3CDTF">2022-06-06T15:36:00Z</dcterms:created>
  <dcterms:modified xsi:type="dcterms:W3CDTF">2022-06-16T04:49:00Z</dcterms:modified>
</cp:coreProperties>
</file>