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C" w:rsidRDefault="001D69DC" w:rsidP="001D69DC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Проект</w:t>
      </w:r>
    </w:p>
    <w:p w:rsidR="00A44C14" w:rsidRDefault="00A44C14" w:rsidP="001D69DC">
      <w:pPr>
        <w:ind w:right="-1"/>
        <w:jc w:val="right"/>
        <w:rPr>
          <w:sz w:val="24"/>
          <w:szCs w:val="24"/>
        </w:rPr>
      </w:pPr>
    </w:p>
    <w:p w:rsidR="000828D2" w:rsidRDefault="000828D2" w:rsidP="000828D2">
      <w:pPr>
        <w:ind w:right="-1"/>
        <w:jc w:val="center"/>
        <w:rPr>
          <w:sz w:val="28"/>
          <w:szCs w:val="28"/>
        </w:rPr>
      </w:pPr>
      <w:r w:rsidRPr="000828D2">
        <w:rPr>
          <w:sz w:val="28"/>
          <w:szCs w:val="28"/>
        </w:rPr>
        <w:t>Постановление</w:t>
      </w:r>
    </w:p>
    <w:p w:rsidR="00A44C14" w:rsidRDefault="00A44C14" w:rsidP="000828D2">
      <w:pPr>
        <w:ind w:right="-1"/>
        <w:jc w:val="center"/>
        <w:rPr>
          <w:sz w:val="28"/>
          <w:szCs w:val="28"/>
        </w:rPr>
      </w:pPr>
    </w:p>
    <w:p w:rsidR="00814A82" w:rsidRPr="000828D2" w:rsidRDefault="00814A82" w:rsidP="000828D2">
      <w:pPr>
        <w:ind w:right="-1"/>
        <w:jc w:val="center"/>
        <w:rPr>
          <w:sz w:val="28"/>
          <w:szCs w:val="28"/>
        </w:rPr>
      </w:pPr>
    </w:p>
    <w:p w:rsidR="000828D2" w:rsidRPr="000828D2" w:rsidRDefault="000828D2" w:rsidP="00275850">
      <w:pPr>
        <w:tabs>
          <w:tab w:val="left" w:pos="4962"/>
        </w:tabs>
        <w:ind w:right="4676"/>
        <w:jc w:val="both"/>
        <w:rPr>
          <w:sz w:val="8"/>
          <w:szCs w:val="24"/>
        </w:rPr>
      </w:pPr>
    </w:p>
    <w:p w:rsidR="00560BA7" w:rsidRPr="001949B7" w:rsidRDefault="00560BA7" w:rsidP="00275850">
      <w:pPr>
        <w:tabs>
          <w:tab w:val="left" w:pos="4962"/>
        </w:tabs>
        <w:ind w:right="4676"/>
        <w:jc w:val="both"/>
        <w:rPr>
          <w:sz w:val="28"/>
          <w:szCs w:val="28"/>
        </w:rPr>
      </w:pPr>
      <w:r w:rsidRPr="001949B7">
        <w:rPr>
          <w:sz w:val="24"/>
          <w:szCs w:val="24"/>
        </w:rPr>
        <w:t>О внесении изменений в</w:t>
      </w:r>
      <w:r w:rsidR="00F378ED">
        <w:rPr>
          <w:sz w:val="24"/>
          <w:szCs w:val="24"/>
        </w:rPr>
        <w:t xml:space="preserve"> </w:t>
      </w:r>
      <w:r w:rsidRPr="001949B7">
        <w:rPr>
          <w:sz w:val="24"/>
          <w:szCs w:val="24"/>
        </w:rPr>
        <w:t>постановлени</w:t>
      </w:r>
      <w:r w:rsidR="00C0778D">
        <w:rPr>
          <w:sz w:val="24"/>
          <w:szCs w:val="24"/>
        </w:rPr>
        <w:t>е</w:t>
      </w:r>
      <w:r w:rsidRPr="001949B7">
        <w:rPr>
          <w:sz w:val="24"/>
          <w:szCs w:val="24"/>
        </w:rPr>
        <w:t xml:space="preserve"> администрации города от 2</w:t>
      </w:r>
      <w:r w:rsidR="002840B7" w:rsidRPr="001949B7">
        <w:rPr>
          <w:sz w:val="24"/>
          <w:szCs w:val="24"/>
        </w:rPr>
        <w:t>4</w:t>
      </w:r>
      <w:r w:rsidRPr="001949B7">
        <w:rPr>
          <w:sz w:val="24"/>
          <w:szCs w:val="24"/>
        </w:rPr>
        <w:t>.1</w:t>
      </w:r>
      <w:r w:rsidR="002840B7" w:rsidRPr="001949B7">
        <w:rPr>
          <w:sz w:val="24"/>
          <w:szCs w:val="24"/>
        </w:rPr>
        <w:t>2</w:t>
      </w:r>
      <w:r w:rsidRPr="001949B7">
        <w:rPr>
          <w:sz w:val="24"/>
          <w:szCs w:val="24"/>
        </w:rPr>
        <w:t>.201</w:t>
      </w:r>
      <w:r w:rsidR="002840B7" w:rsidRPr="001949B7">
        <w:rPr>
          <w:sz w:val="24"/>
          <w:szCs w:val="24"/>
        </w:rPr>
        <w:t>5</w:t>
      </w:r>
      <w:r w:rsidRPr="001949B7">
        <w:rPr>
          <w:sz w:val="24"/>
          <w:szCs w:val="24"/>
        </w:rPr>
        <w:t xml:space="preserve"> №2</w:t>
      </w:r>
      <w:r w:rsidR="002840B7" w:rsidRPr="001949B7">
        <w:rPr>
          <w:sz w:val="24"/>
          <w:szCs w:val="24"/>
        </w:rPr>
        <w:t>322</w:t>
      </w:r>
      <w:r w:rsidRPr="001949B7">
        <w:rPr>
          <w:sz w:val="24"/>
          <w:szCs w:val="24"/>
        </w:rPr>
        <w:t xml:space="preserve"> </w:t>
      </w:r>
      <w:r w:rsidR="001949B7" w:rsidRPr="001949B7">
        <w:rPr>
          <w:sz w:val="24"/>
          <w:szCs w:val="24"/>
        </w:rPr>
        <w:t>"</w:t>
      </w:r>
      <w:r w:rsidR="002840B7" w:rsidRPr="001949B7">
        <w:rPr>
          <w:sz w:val="24"/>
          <w:szCs w:val="24"/>
        </w:rPr>
        <w:t>Об утверждении муниципальной</w:t>
      </w:r>
      <w:r w:rsidR="001949B7">
        <w:rPr>
          <w:sz w:val="24"/>
          <w:szCs w:val="24"/>
        </w:rPr>
        <w:t xml:space="preserve"> </w:t>
      </w:r>
      <w:r w:rsidR="002840B7" w:rsidRPr="001949B7">
        <w:rPr>
          <w:sz w:val="24"/>
          <w:szCs w:val="24"/>
        </w:rPr>
        <w:t xml:space="preserve">программы </w:t>
      </w:r>
      <w:r w:rsidR="001949B7" w:rsidRPr="001949B7">
        <w:rPr>
          <w:sz w:val="24"/>
          <w:szCs w:val="24"/>
        </w:rPr>
        <w:t>"</w:t>
      </w:r>
      <w:r w:rsidR="002840B7" w:rsidRPr="001949B7">
        <w:rPr>
          <w:sz w:val="24"/>
          <w:szCs w:val="24"/>
        </w:rPr>
        <w:t>Управление и распоряжение</w:t>
      </w:r>
      <w:r w:rsidR="008C26B8">
        <w:rPr>
          <w:sz w:val="24"/>
          <w:szCs w:val="24"/>
        </w:rPr>
        <w:t xml:space="preserve"> </w:t>
      </w:r>
      <w:r w:rsidR="002840B7" w:rsidRPr="001949B7">
        <w:rPr>
          <w:sz w:val="24"/>
          <w:szCs w:val="24"/>
        </w:rPr>
        <w:t>имуществом</w:t>
      </w:r>
      <w:r w:rsidR="002840B7" w:rsidRPr="004F5DDB">
        <w:rPr>
          <w:sz w:val="24"/>
          <w:szCs w:val="24"/>
        </w:rPr>
        <w:t>, находящимся в муниципальной</w:t>
      </w:r>
      <w:r w:rsidR="000E68A9" w:rsidRPr="004F5DDB">
        <w:rPr>
          <w:sz w:val="24"/>
          <w:szCs w:val="24"/>
        </w:rPr>
        <w:t xml:space="preserve"> </w:t>
      </w:r>
      <w:r w:rsidR="002840B7" w:rsidRPr="004F5DDB">
        <w:rPr>
          <w:sz w:val="24"/>
          <w:szCs w:val="24"/>
        </w:rPr>
        <w:t>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разграничена, на 2016-2020</w:t>
      </w:r>
      <w:r w:rsidR="008C26B8">
        <w:rPr>
          <w:sz w:val="24"/>
          <w:szCs w:val="24"/>
        </w:rPr>
        <w:t xml:space="preserve"> </w:t>
      </w:r>
      <w:r w:rsidR="002840B7" w:rsidRPr="004F5DDB">
        <w:rPr>
          <w:sz w:val="24"/>
          <w:szCs w:val="24"/>
        </w:rPr>
        <w:t>годы</w:t>
      </w:r>
      <w:r w:rsidR="001949B7" w:rsidRPr="004F5DDB">
        <w:rPr>
          <w:sz w:val="24"/>
          <w:szCs w:val="24"/>
        </w:rPr>
        <w:t>"</w:t>
      </w:r>
      <w:r w:rsidR="002840B7" w:rsidRPr="004F5DDB">
        <w:rPr>
          <w:sz w:val="24"/>
          <w:szCs w:val="24"/>
        </w:rPr>
        <w:t xml:space="preserve"> </w:t>
      </w:r>
      <w:r w:rsidR="004F5DDB" w:rsidRPr="004F5DDB">
        <w:rPr>
          <w:sz w:val="24"/>
          <w:szCs w:val="24"/>
        </w:rPr>
        <w:t>(с изменени</w:t>
      </w:r>
      <w:r w:rsidR="001C3E24">
        <w:rPr>
          <w:sz w:val="24"/>
          <w:szCs w:val="24"/>
        </w:rPr>
        <w:t>я</w:t>
      </w:r>
      <w:r w:rsidR="004F5DDB" w:rsidRPr="004F5DDB">
        <w:rPr>
          <w:sz w:val="24"/>
          <w:szCs w:val="24"/>
        </w:rPr>
        <w:t>м</w:t>
      </w:r>
      <w:r w:rsidR="001C3E24">
        <w:rPr>
          <w:sz w:val="24"/>
          <w:szCs w:val="24"/>
        </w:rPr>
        <w:t>и</w:t>
      </w:r>
      <w:r w:rsidR="004F5DDB" w:rsidRPr="004F5DDB">
        <w:rPr>
          <w:sz w:val="24"/>
          <w:szCs w:val="24"/>
        </w:rPr>
        <w:t xml:space="preserve"> от 04.03.2016</w:t>
      </w:r>
      <w:r w:rsidR="001C3E24">
        <w:rPr>
          <w:sz w:val="24"/>
          <w:szCs w:val="24"/>
        </w:rPr>
        <w:t xml:space="preserve"> №270</w:t>
      </w:r>
      <w:r w:rsidR="008770E8" w:rsidRPr="00EE1BC8">
        <w:rPr>
          <w:sz w:val="24"/>
          <w:szCs w:val="24"/>
        </w:rPr>
        <w:t>,</w:t>
      </w:r>
      <w:r w:rsidR="00725A94" w:rsidRPr="00EE1BC8">
        <w:rPr>
          <w:sz w:val="24"/>
          <w:szCs w:val="24"/>
        </w:rPr>
        <w:t xml:space="preserve"> </w:t>
      </w:r>
      <w:r w:rsidR="00530CB8" w:rsidRPr="00EE1BC8">
        <w:rPr>
          <w:sz w:val="24"/>
          <w:szCs w:val="24"/>
        </w:rPr>
        <w:t>от 27.12.2016 №1918</w:t>
      </w:r>
      <w:r w:rsidR="003465CE" w:rsidRPr="00EE1BC8">
        <w:rPr>
          <w:sz w:val="24"/>
          <w:szCs w:val="24"/>
        </w:rPr>
        <w:t>, от 17</w:t>
      </w:r>
      <w:r w:rsidR="00CC671A" w:rsidRPr="00EE1BC8">
        <w:rPr>
          <w:sz w:val="24"/>
          <w:szCs w:val="24"/>
        </w:rPr>
        <w:t>.</w:t>
      </w:r>
      <w:r w:rsidR="003465CE" w:rsidRPr="00EE1BC8">
        <w:rPr>
          <w:sz w:val="24"/>
          <w:szCs w:val="24"/>
        </w:rPr>
        <w:t>03</w:t>
      </w:r>
      <w:r w:rsidR="00CC671A" w:rsidRPr="00EE1BC8">
        <w:rPr>
          <w:sz w:val="24"/>
          <w:szCs w:val="24"/>
        </w:rPr>
        <w:t>.</w:t>
      </w:r>
      <w:r w:rsidR="003465CE" w:rsidRPr="00EE1BC8">
        <w:rPr>
          <w:sz w:val="24"/>
          <w:szCs w:val="24"/>
        </w:rPr>
        <w:t>2017 №388</w:t>
      </w:r>
      <w:r w:rsidR="00EE1BC8" w:rsidRPr="00EE1BC8">
        <w:rPr>
          <w:sz w:val="24"/>
          <w:szCs w:val="24"/>
        </w:rPr>
        <w:t>, от 26.12.2017 №1934</w:t>
      </w:r>
      <w:r w:rsidR="00075C1A">
        <w:rPr>
          <w:sz w:val="24"/>
          <w:szCs w:val="24"/>
        </w:rPr>
        <w:t>, от 15.02.2018 №197</w:t>
      </w:r>
      <w:r w:rsidR="004F5DDB" w:rsidRPr="00EE1BC8">
        <w:rPr>
          <w:sz w:val="24"/>
          <w:szCs w:val="24"/>
        </w:rPr>
        <w:t>)</w:t>
      </w:r>
    </w:p>
    <w:p w:rsidR="001949B7" w:rsidRDefault="001949B7" w:rsidP="001949B7">
      <w:pPr>
        <w:jc w:val="both"/>
        <w:rPr>
          <w:szCs w:val="28"/>
        </w:rPr>
      </w:pPr>
    </w:p>
    <w:p w:rsidR="00814A82" w:rsidRPr="000828D2" w:rsidRDefault="00814A82" w:rsidP="001949B7">
      <w:pPr>
        <w:jc w:val="both"/>
        <w:rPr>
          <w:szCs w:val="28"/>
        </w:rPr>
      </w:pPr>
    </w:p>
    <w:p w:rsidR="00560BA7" w:rsidRPr="00EB3AF6" w:rsidRDefault="008C26B8" w:rsidP="001C53F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742C6">
        <w:rPr>
          <w:sz w:val="28"/>
          <w:szCs w:val="28"/>
        </w:rPr>
        <w:t>В целях приведения муниципальной программы "</w:t>
      </w:r>
      <w:r>
        <w:rPr>
          <w:sz w:val="28"/>
          <w:szCs w:val="28"/>
        </w:rPr>
        <w:t>У</w:t>
      </w:r>
      <w:r w:rsidRPr="004742C6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и распоряжение имуществом, находящимся в муниципальной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собственности муниципального образования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Н</w:t>
      </w:r>
      <w:r w:rsidRPr="004742C6">
        <w:rPr>
          <w:sz w:val="28"/>
          <w:szCs w:val="28"/>
        </w:rPr>
        <w:t xml:space="preserve">ижневартовск, и земельными </w:t>
      </w:r>
      <w:r>
        <w:rPr>
          <w:sz w:val="28"/>
          <w:szCs w:val="28"/>
        </w:rPr>
        <w:t>у</w:t>
      </w:r>
      <w:r w:rsidRPr="004742C6">
        <w:rPr>
          <w:sz w:val="28"/>
          <w:szCs w:val="28"/>
        </w:rPr>
        <w:t>частками, находящимися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 xml:space="preserve">в </w:t>
      </w:r>
      <w:r w:rsidRPr="00EB3AF6">
        <w:rPr>
          <w:sz w:val="28"/>
          <w:szCs w:val="28"/>
        </w:rPr>
        <w:t xml:space="preserve">муниципальной собственности или государственная собственность на которые не разграничена, на 2016 - 2020 годы" </w:t>
      </w:r>
      <w:r w:rsidR="003D4C21" w:rsidRPr="00EB3AF6">
        <w:rPr>
          <w:sz w:val="28"/>
          <w:szCs w:val="28"/>
        </w:rPr>
        <w:t>в соответствие с</w:t>
      </w:r>
      <w:r w:rsidR="002D5929" w:rsidRPr="00EB3AF6">
        <w:rPr>
          <w:sz w:val="28"/>
          <w:szCs w:val="28"/>
        </w:rPr>
        <w:t xml:space="preserve"> </w:t>
      </w:r>
      <w:r w:rsidR="00DA599E" w:rsidRPr="003B6C95">
        <w:rPr>
          <w:bCs/>
          <w:sz w:val="28"/>
          <w:szCs w:val="28"/>
        </w:rPr>
        <w:t>действующим законодательством</w:t>
      </w:r>
      <w:r w:rsidRPr="00EB3AF6">
        <w:rPr>
          <w:sz w:val="28"/>
          <w:szCs w:val="28"/>
        </w:rPr>
        <w:t>:</w:t>
      </w:r>
    </w:p>
    <w:p w:rsidR="00275850" w:rsidRPr="000828D2" w:rsidRDefault="00275850" w:rsidP="001949B7">
      <w:pPr>
        <w:ind w:firstLine="709"/>
        <w:jc w:val="both"/>
        <w:rPr>
          <w:sz w:val="14"/>
          <w:szCs w:val="28"/>
        </w:rPr>
      </w:pPr>
    </w:p>
    <w:p w:rsidR="00195330" w:rsidRPr="00EE1BC8" w:rsidRDefault="00A800C3" w:rsidP="001C53F4">
      <w:pPr>
        <w:ind w:hanging="426"/>
        <w:jc w:val="both"/>
        <w:rPr>
          <w:sz w:val="28"/>
          <w:szCs w:val="28"/>
        </w:rPr>
      </w:pPr>
      <w:r w:rsidRPr="00EB3AF6">
        <w:rPr>
          <w:sz w:val="28"/>
          <w:szCs w:val="28"/>
        </w:rPr>
        <w:t xml:space="preserve">               </w:t>
      </w:r>
      <w:r w:rsidR="003D4C21" w:rsidRPr="00EB3AF6">
        <w:rPr>
          <w:sz w:val="28"/>
          <w:szCs w:val="28"/>
        </w:rPr>
        <w:t>1.</w:t>
      </w:r>
      <w:r w:rsidR="009170EB" w:rsidRPr="00EB3AF6">
        <w:rPr>
          <w:sz w:val="28"/>
          <w:szCs w:val="28"/>
        </w:rPr>
        <w:t xml:space="preserve"> </w:t>
      </w:r>
      <w:r w:rsidR="00560BA7" w:rsidRPr="00EB3AF6">
        <w:rPr>
          <w:sz w:val="28"/>
          <w:szCs w:val="28"/>
        </w:rPr>
        <w:t>Внести изменения в</w:t>
      </w:r>
      <w:r w:rsidR="00560BA7" w:rsidRPr="00A800C3">
        <w:rPr>
          <w:sz w:val="28"/>
          <w:szCs w:val="28"/>
        </w:rPr>
        <w:t xml:space="preserve"> постановлени</w:t>
      </w:r>
      <w:r w:rsidR="00DA599E">
        <w:rPr>
          <w:sz w:val="28"/>
          <w:szCs w:val="28"/>
        </w:rPr>
        <w:t>е</w:t>
      </w:r>
      <w:r w:rsidR="00560BA7" w:rsidRPr="00A800C3">
        <w:rPr>
          <w:sz w:val="28"/>
          <w:szCs w:val="28"/>
        </w:rPr>
        <w:t xml:space="preserve"> администрации</w:t>
      </w:r>
      <w:r w:rsidR="001949B7" w:rsidRPr="00A800C3">
        <w:rPr>
          <w:sz w:val="28"/>
          <w:szCs w:val="28"/>
        </w:rPr>
        <w:t xml:space="preserve"> </w:t>
      </w:r>
      <w:r w:rsidR="00560BA7" w:rsidRPr="00A800C3">
        <w:rPr>
          <w:sz w:val="28"/>
          <w:szCs w:val="28"/>
        </w:rPr>
        <w:t xml:space="preserve">города от </w:t>
      </w:r>
      <w:r w:rsidR="002840B7" w:rsidRPr="00A800C3">
        <w:rPr>
          <w:sz w:val="28"/>
          <w:szCs w:val="28"/>
        </w:rPr>
        <w:t>24.12.2015</w:t>
      </w:r>
      <w:r w:rsidR="00F378ED">
        <w:rPr>
          <w:sz w:val="28"/>
          <w:szCs w:val="28"/>
        </w:rPr>
        <w:t xml:space="preserve"> </w:t>
      </w:r>
      <w:r w:rsidR="002840B7" w:rsidRPr="00A800C3">
        <w:rPr>
          <w:sz w:val="28"/>
          <w:szCs w:val="28"/>
        </w:rPr>
        <w:t xml:space="preserve">№2322 </w:t>
      </w:r>
      <w:r w:rsidR="001949B7" w:rsidRPr="00A800C3">
        <w:rPr>
          <w:sz w:val="28"/>
          <w:szCs w:val="28"/>
        </w:rPr>
        <w:t>"</w:t>
      </w:r>
      <w:r w:rsidR="002840B7" w:rsidRPr="00A800C3">
        <w:rPr>
          <w:sz w:val="28"/>
          <w:szCs w:val="28"/>
        </w:rPr>
        <w:t xml:space="preserve">Об утверждении муниципальной программы </w:t>
      </w:r>
      <w:r w:rsidR="001949B7" w:rsidRPr="00A800C3">
        <w:rPr>
          <w:sz w:val="28"/>
          <w:szCs w:val="28"/>
        </w:rPr>
        <w:t>"</w:t>
      </w:r>
      <w:r w:rsidR="002840B7" w:rsidRPr="00A800C3">
        <w:rPr>
          <w:sz w:val="28"/>
          <w:szCs w:val="28"/>
        </w:rPr>
        <w:t xml:space="preserve">Управление и </w:t>
      </w:r>
      <w:r w:rsidR="002840B7" w:rsidRPr="008770E8">
        <w:rPr>
          <w:sz w:val="28"/>
          <w:szCs w:val="28"/>
        </w:rPr>
        <w:t>распоряжение имуществом, находящимся в муниципальной</w:t>
      </w:r>
      <w:r w:rsidR="001949B7" w:rsidRPr="008770E8">
        <w:rPr>
          <w:sz w:val="28"/>
          <w:szCs w:val="28"/>
        </w:rPr>
        <w:t xml:space="preserve"> </w:t>
      </w:r>
      <w:r w:rsidR="002840B7" w:rsidRPr="008770E8">
        <w:rPr>
          <w:sz w:val="28"/>
          <w:szCs w:val="28"/>
        </w:rPr>
        <w:t xml:space="preserve">собственности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разграничена, на 2016-2020 </w:t>
      </w:r>
      <w:r w:rsidR="002840B7" w:rsidRPr="00EE1BC8">
        <w:rPr>
          <w:sz w:val="28"/>
          <w:szCs w:val="28"/>
        </w:rPr>
        <w:t>годы</w:t>
      </w:r>
      <w:r w:rsidR="001949B7" w:rsidRPr="00EE1BC8">
        <w:rPr>
          <w:sz w:val="28"/>
          <w:szCs w:val="28"/>
        </w:rPr>
        <w:t>"</w:t>
      </w:r>
      <w:r w:rsidR="004A5DA1" w:rsidRPr="00EE1BC8">
        <w:rPr>
          <w:sz w:val="28"/>
          <w:szCs w:val="28"/>
        </w:rPr>
        <w:t xml:space="preserve"> (с изменениями от 04.03.2016 №270</w:t>
      </w:r>
      <w:r w:rsidR="008770E8" w:rsidRPr="00EE1BC8">
        <w:rPr>
          <w:sz w:val="28"/>
          <w:szCs w:val="28"/>
        </w:rPr>
        <w:t>,</w:t>
      </w:r>
      <w:r w:rsidR="00530CB8" w:rsidRPr="00EE1BC8">
        <w:rPr>
          <w:sz w:val="28"/>
          <w:szCs w:val="28"/>
        </w:rPr>
        <w:t xml:space="preserve"> от 27.12.2016 №1918</w:t>
      </w:r>
      <w:r w:rsidR="003465CE" w:rsidRPr="00EE1BC8">
        <w:rPr>
          <w:sz w:val="28"/>
          <w:szCs w:val="28"/>
        </w:rPr>
        <w:t>, от 17</w:t>
      </w:r>
      <w:r w:rsidR="00CC671A" w:rsidRPr="00EE1BC8">
        <w:rPr>
          <w:sz w:val="28"/>
          <w:szCs w:val="28"/>
        </w:rPr>
        <w:t>.</w:t>
      </w:r>
      <w:r w:rsidR="003465CE" w:rsidRPr="00EE1BC8">
        <w:rPr>
          <w:sz w:val="28"/>
          <w:szCs w:val="28"/>
        </w:rPr>
        <w:t>03</w:t>
      </w:r>
      <w:r w:rsidR="00CC671A" w:rsidRPr="00EE1BC8">
        <w:rPr>
          <w:sz w:val="28"/>
          <w:szCs w:val="28"/>
        </w:rPr>
        <w:t>.</w:t>
      </w:r>
      <w:r w:rsidR="003465CE" w:rsidRPr="00EE1BC8">
        <w:rPr>
          <w:sz w:val="28"/>
          <w:szCs w:val="28"/>
        </w:rPr>
        <w:t>2017 №388</w:t>
      </w:r>
      <w:r w:rsidR="00EE1BC8" w:rsidRPr="00EE1BC8">
        <w:rPr>
          <w:sz w:val="28"/>
          <w:szCs w:val="28"/>
        </w:rPr>
        <w:t>, от 26.12.2017 №1934</w:t>
      </w:r>
      <w:r w:rsidR="00075C1A">
        <w:rPr>
          <w:sz w:val="28"/>
          <w:szCs w:val="28"/>
        </w:rPr>
        <w:t>, от 15.02.2018 №197</w:t>
      </w:r>
      <w:r w:rsidR="004A5DA1" w:rsidRPr="00EE1BC8">
        <w:rPr>
          <w:sz w:val="28"/>
          <w:szCs w:val="28"/>
        </w:rPr>
        <w:t>)</w:t>
      </w:r>
      <w:r w:rsidR="00560BA7" w:rsidRPr="00EE1BC8">
        <w:rPr>
          <w:sz w:val="28"/>
          <w:szCs w:val="28"/>
        </w:rPr>
        <w:t>:</w:t>
      </w:r>
    </w:p>
    <w:p w:rsidR="00275850" w:rsidRPr="000828D2" w:rsidRDefault="00275850" w:rsidP="000636E3">
      <w:pPr>
        <w:ind w:left="709"/>
        <w:jc w:val="both"/>
        <w:rPr>
          <w:sz w:val="4"/>
          <w:szCs w:val="28"/>
        </w:rPr>
      </w:pPr>
    </w:p>
    <w:p w:rsidR="00DA599E" w:rsidRDefault="00DA599E" w:rsidP="009D65AB">
      <w:pPr>
        <w:pStyle w:val="a3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заголовке, пункте 1, в приложени</w:t>
      </w:r>
      <w:r w:rsidR="00684FAE">
        <w:rPr>
          <w:sz w:val="28"/>
          <w:szCs w:val="28"/>
        </w:rPr>
        <w:t>и</w:t>
      </w:r>
      <w:r>
        <w:rPr>
          <w:sz w:val="28"/>
          <w:szCs w:val="28"/>
        </w:rPr>
        <w:t xml:space="preserve"> слова «2016-2020 годы» заменить словами «2018-2025 годы и на период до 2030 года»;</w:t>
      </w:r>
    </w:p>
    <w:p w:rsidR="00EB3AF6" w:rsidRPr="0043606C" w:rsidRDefault="0043606C" w:rsidP="0043606C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C26B8" w:rsidRPr="0043606C">
        <w:rPr>
          <w:sz w:val="28"/>
          <w:szCs w:val="28"/>
        </w:rPr>
        <w:t>р</w:t>
      </w:r>
      <w:r w:rsidR="00DB47E4" w:rsidRPr="0043606C">
        <w:rPr>
          <w:sz w:val="28"/>
          <w:szCs w:val="28"/>
        </w:rPr>
        <w:t>аздел</w:t>
      </w:r>
      <w:r w:rsidR="008C26B8" w:rsidRPr="0043606C">
        <w:rPr>
          <w:sz w:val="28"/>
          <w:szCs w:val="28"/>
        </w:rPr>
        <w:t>е</w:t>
      </w:r>
      <w:r w:rsidR="00DB47E4" w:rsidRPr="0043606C">
        <w:rPr>
          <w:sz w:val="28"/>
          <w:szCs w:val="28"/>
        </w:rPr>
        <w:t xml:space="preserve"> I</w:t>
      </w:r>
      <w:r w:rsidR="00EB3AF6" w:rsidRPr="0043606C">
        <w:rPr>
          <w:sz w:val="28"/>
          <w:szCs w:val="28"/>
        </w:rPr>
        <w:t>:</w:t>
      </w:r>
    </w:p>
    <w:p w:rsidR="00075C1A" w:rsidRPr="00503BC8" w:rsidRDefault="00075C1A" w:rsidP="009D65AB">
      <w:pPr>
        <w:ind w:firstLine="709"/>
        <w:jc w:val="both"/>
        <w:rPr>
          <w:sz w:val="28"/>
          <w:szCs w:val="28"/>
        </w:rPr>
      </w:pPr>
      <w:r w:rsidRPr="00503BC8">
        <w:rPr>
          <w:bCs/>
          <w:sz w:val="28"/>
          <w:szCs w:val="28"/>
        </w:rPr>
        <w:t>- строк</w:t>
      </w:r>
      <w:r w:rsidR="00A44C14" w:rsidRPr="00503BC8">
        <w:rPr>
          <w:bCs/>
          <w:sz w:val="28"/>
          <w:szCs w:val="28"/>
        </w:rPr>
        <w:t>и</w:t>
      </w:r>
      <w:r w:rsidRPr="00503BC8">
        <w:rPr>
          <w:bCs/>
          <w:sz w:val="28"/>
          <w:szCs w:val="28"/>
        </w:rPr>
        <w:t xml:space="preserve"> «Соисполнители муниципальной программы»</w:t>
      </w:r>
      <w:r w:rsidR="009400B5" w:rsidRPr="00503BC8">
        <w:rPr>
          <w:bCs/>
          <w:sz w:val="28"/>
          <w:szCs w:val="28"/>
        </w:rPr>
        <w:t>,</w:t>
      </w:r>
      <w:r w:rsidR="00A44C14" w:rsidRPr="00503BC8">
        <w:rPr>
          <w:bCs/>
          <w:sz w:val="28"/>
          <w:szCs w:val="28"/>
        </w:rPr>
        <w:t xml:space="preserve"> «Основные мероприятия муниципальной программы»</w:t>
      </w:r>
      <w:r w:rsidR="009400B5" w:rsidRPr="00503BC8">
        <w:rPr>
          <w:bCs/>
          <w:sz w:val="28"/>
          <w:szCs w:val="28"/>
        </w:rPr>
        <w:t>,</w:t>
      </w:r>
      <w:r w:rsidR="00A44C14" w:rsidRPr="00503BC8">
        <w:rPr>
          <w:bCs/>
          <w:sz w:val="28"/>
          <w:szCs w:val="28"/>
        </w:rPr>
        <w:t xml:space="preserve"> </w:t>
      </w:r>
      <w:r w:rsidR="009400B5" w:rsidRPr="00503BC8">
        <w:rPr>
          <w:sz w:val="28"/>
          <w:szCs w:val="28"/>
        </w:rPr>
        <w:t xml:space="preserve">"Финансовое обеспечение муниципальной программы" </w:t>
      </w:r>
      <w:r w:rsidRPr="00503BC8">
        <w:rPr>
          <w:sz w:val="28"/>
          <w:szCs w:val="28"/>
        </w:rPr>
        <w:t>изложить в следующей редакции:</w:t>
      </w:r>
    </w:p>
    <w:p w:rsidR="009400B5" w:rsidRPr="00503BC8" w:rsidRDefault="009400B5" w:rsidP="009D65AB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400B5" w:rsidTr="009400B5">
        <w:tc>
          <w:tcPr>
            <w:tcW w:w="2547" w:type="dxa"/>
          </w:tcPr>
          <w:p w:rsidR="009400B5" w:rsidRPr="001949B7" w:rsidRDefault="009400B5" w:rsidP="009400B5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081" w:type="dxa"/>
          </w:tcPr>
          <w:p w:rsidR="009400B5" w:rsidRPr="001949B7" w:rsidRDefault="009400B5" w:rsidP="009400B5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 xml:space="preserve">Муниципальное </w:t>
            </w:r>
            <w:r>
              <w:rPr>
                <w:sz w:val="28"/>
                <w:szCs w:val="28"/>
              </w:rPr>
              <w:t>казенное</w:t>
            </w:r>
            <w:r w:rsidRPr="001949B7">
              <w:rPr>
                <w:sz w:val="28"/>
                <w:szCs w:val="28"/>
              </w:rPr>
              <w:t xml:space="preserve"> учреждение "Нижневартовский кадастровый центр";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управление архитектуры и градостроительства администрации города</w:t>
            </w:r>
            <w:r>
              <w:rPr>
                <w:sz w:val="28"/>
                <w:szCs w:val="28"/>
              </w:rPr>
              <w:t>;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казенное учреждение «Управление капитального строительства города Нижневартовска»</w:t>
            </w:r>
          </w:p>
          <w:p w:rsidR="00814A82" w:rsidRDefault="00814A82" w:rsidP="009400B5">
            <w:pPr>
              <w:jc w:val="both"/>
              <w:rPr>
                <w:sz w:val="28"/>
                <w:szCs w:val="28"/>
              </w:rPr>
            </w:pPr>
          </w:p>
        </w:tc>
      </w:tr>
      <w:tr w:rsidR="009400B5" w:rsidTr="009400B5">
        <w:tc>
          <w:tcPr>
            <w:tcW w:w="2547" w:type="dxa"/>
          </w:tcPr>
          <w:p w:rsidR="009400B5" w:rsidRDefault="009400B5" w:rsidP="009400B5">
            <w:pPr>
              <w:jc w:val="both"/>
              <w:rPr>
                <w:b/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lastRenderedPageBreak/>
              <w:t xml:space="preserve">Основные 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 w:rsidRPr="001949B7">
              <w:rPr>
                <w:b/>
                <w:sz w:val="28"/>
                <w:szCs w:val="28"/>
              </w:rPr>
              <w:t xml:space="preserve">мероприятия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1949B7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81" w:type="dxa"/>
          </w:tcPr>
          <w:p w:rsidR="009400B5" w:rsidRPr="001949B7" w:rsidRDefault="009400B5" w:rsidP="009400B5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1949B7">
              <w:rPr>
                <w:sz w:val="28"/>
                <w:szCs w:val="28"/>
              </w:rPr>
              <w:t>Управление и распоряжение имуществом, находящимся в муниципальной собственности.</w:t>
            </w:r>
          </w:p>
          <w:p w:rsidR="009400B5" w:rsidRPr="001949B7" w:rsidRDefault="009400B5" w:rsidP="009400B5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 </w:t>
            </w:r>
            <w:r w:rsidRPr="001949B7">
              <w:rPr>
                <w:sz w:val="28"/>
                <w:szCs w:val="28"/>
              </w:rPr>
              <w:t>Управление и распоряжение земельными участками, находящимися в муниципальной собственности или государственная собственность на которые не разграничена.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 w:rsidRPr="001949B7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 </w:t>
            </w:r>
            <w:r w:rsidRPr="001949B7">
              <w:rPr>
                <w:sz w:val="28"/>
                <w:szCs w:val="28"/>
              </w:rPr>
              <w:t xml:space="preserve">Содержание объектов муниципальной </w:t>
            </w:r>
            <w:r>
              <w:rPr>
                <w:sz w:val="28"/>
                <w:szCs w:val="28"/>
              </w:rPr>
              <w:t xml:space="preserve">              </w:t>
            </w:r>
            <w:r w:rsidRPr="001949B7">
              <w:rPr>
                <w:sz w:val="28"/>
                <w:szCs w:val="28"/>
              </w:rPr>
              <w:t>собственности.</w:t>
            </w:r>
          </w:p>
          <w:p w:rsidR="009400B5" w:rsidRPr="001949B7" w:rsidRDefault="009400B5" w:rsidP="00940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Формирование состава муниципального имущества, предназначенного для решения вопросов местного значения, учитываемого в муниципальной казне.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949B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Pr="001949B7">
              <w:rPr>
                <w:sz w:val="28"/>
                <w:szCs w:val="28"/>
              </w:rPr>
              <w:t>Организация и выполнение работ по землеустройству, оказание услуг по оформлению землеустроительной документации</w:t>
            </w:r>
          </w:p>
          <w:p w:rsidR="00814A82" w:rsidRDefault="00814A82" w:rsidP="009400B5">
            <w:pPr>
              <w:jc w:val="both"/>
              <w:rPr>
                <w:sz w:val="28"/>
                <w:szCs w:val="28"/>
              </w:rPr>
            </w:pPr>
          </w:p>
        </w:tc>
      </w:tr>
      <w:tr w:rsidR="009400B5" w:rsidTr="009400B5">
        <w:tc>
          <w:tcPr>
            <w:tcW w:w="2547" w:type="dxa"/>
          </w:tcPr>
          <w:p w:rsidR="009400B5" w:rsidRDefault="009400B5" w:rsidP="009400B5">
            <w:pPr>
              <w:jc w:val="both"/>
              <w:rPr>
                <w:b/>
                <w:sz w:val="28"/>
                <w:szCs w:val="28"/>
              </w:rPr>
            </w:pPr>
            <w:r w:rsidRPr="00331181">
              <w:rPr>
                <w:b/>
                <w:sz w:val="28"/>
                <w:szCs w:val="28"/>
              </w:rPr>
              <w:t xml:space="preserve">Финансовое </w:t>
            </w:r>
          </w:p>
          <w:p w:rsidR="009400B5" w:rsidRDefault="009400B5" w:rsidP="009400B5">
            <w:pPr>
              <w:jc w:val="both"/>
              <w:rPr>
                <w:b/>
                <w:sz w:val="28"/>
                <w:szCs w:val="28"/>
              </w:rPr>
            </w:pPr>
            <w:r w:rsidRPr="00331181">
              <w:rPr>
                <w:b/>
                <w:sz w:val="28"/>
                <w:szCs w:val="28"/>
              </w:rPr>
              <w:t xml:space="preserve">обеспечение 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 w:rsidRPr="00331181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81" w:type="dxa"/>
          </w:tcPr>
          <w:p w:rsidR="009400B5" w:rsidRDefault="009400B5" w:rsidP="009400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94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  <w:r w:rsidRPr="00344944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1 056 559,63</w:t>
            </w:r>
            <w:r w:rsidRPr="0034494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9400B5" w:rsidRPr="00344944" w:rsidRDefault="009400B5" w:rsidP="009400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- 2018 год – 84 439,87 тыс. руб.;</w:t>
            </w:r>
          </w:p>
          <w:p w:rsidR="009400B5" w:rsidRPr="00344944" w:rsidRDefault="009400B5" w:rsidP="009400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944">
              <w:rPr>
                <w:rFonts w:ascii="Times New Roman" w:hAnsi="Times New Roman" w:cs="Times New Roman"/>
                <w:sz w:val="28"/>
                <w:szCs w:val="28"/>
              </w:rPr>
              <w:t>- 2019 год – 81 009,98 тыс. руб.;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 w:rsidRPr="00344944">
              <w:rPr>
                <w:sz w:val="28"/>
                <w:szCs w:val="28"/>
              </w:rPr>
              <w:t>- 2020 год – 81 009,98 тыс. руб.</w:t>
            </w:r>
            <w:r>
              <w:rPr>
                <w:sz w:val="28"/>
                <w:szCs w:val="28"/>
              </w:rPr>
              <w:t>;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- 2021 год – 81 009,98 тыс. руб.;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 81 009,98 тыс. руб.;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81 009,98 тыс. руб.;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81 009,98 тыс. руб.;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81 009,98 тыс. руб.;</w:t>
            </w:r>
          </w:p>
          <w:p w:rsidR="009400B5" w:rsidRDefault="009400B5" w:rsidP="009400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– 2030 годы – 405 049,90 тыс. руб.</w:t>
            </w:r>
          </w:p>
          <w:p w:rsidR="00814A82" w:rsidRDefault="00814A82" w:rsidP="009400B5">
            <w:pPr>
              <w:jc w:val="both"/>
              <w:rPr>
                <w:sz w:val="28"/>
                <w:szCs w:val="28"/>
              </w:rPr>
            </w:pPr>
          </w:p>
        </w:tc>
      </w:tr>
    </w:tbl>
    <w:p w:rsidR="009170EB" w:rsidRDefault="009170EB" w:rsidP="009170EB">
      <w:pPr>
        <w:tabs>
          <w:tab w:val="left" w:pos="709"/>
          <w:tab w:val="left" w:pos="851"/>
          <w:tab w:val="left" w:pos="993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EA11D0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EB3AF6" w:rsidRPr="00344944" w:rsidRDefault="004C0E68" w:rsidP="00344944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344944">
        <w:rPr>
          <w:sz w:val="28"/>
          <w:szCs w:val="28"/>
        </w:rPr>
        <w:t xml:space="preserve">- </w:t>
      </w:r>
      <w:r w:rsidR="00EB3AF6" w:rsidRPr="00344944">
        <w:rPr>
          <w:sz w:val="28"/>
          <w:szCs w:val="28"/>
        </w:rPr>
        <w:t>строк</w:t>
      </w:r>
      <w:r w:rsidR="00150B6B" w:rsidRPr="00344944">
        <w:rPr>
          <w:sz w:val="28"/>
          <w:szCs w:val="28"/>
        </w:rPr>
        <w:t>у</w:t>
      </w:r>
      <w:r w:rsidR="00EB3AF6" w:rsidRPr="00344944">
        <w:rPr>
          <w:sz w:val="28"/>
          <w:szCs w:val="28"/>
        </w:rPr>
        <w:t xml:space="preserve"> </w:t>
      </w:r>
      <w:r w:rsidR="001D69DC" w:rsidRPr="00344944">
        <w:rPr>
          <w:sz w:val="28"/>
          <w:szCs w:val="28"/>
        </w:rPr>
        <w:t>"</w:t>
      </w:r>
      <w:r w:rsidR="00EB3AF6" w:rsidRPr="00344944">
        <w:rPr>
          <w:sz w:val="28"/>
          <w:szCs w:val="28"/>
        </w:rPr>
        <w:t>Ожидаемые результаты реализации муниципальной программы и показатели эффективности</w:t>
      </w:r>
      <w:r w:rsidR="001D69DC" w:rsidRPr="00344944">
        <w:rPr>
          <w:sz w:val="28"/>
          <w:szCs w:val="28"/>
        </w:rPr>
        <w:t>"</w:t>
      </w:r>
      <w:r w:rsidR="00150B6B" w:rsidRPr="00344944">
        <w:rPr>
          <w:sz w:val="28"/>
          <w:szCs w:val="28"/>
        </w:rPr>
        <w:t xml:space="preserve"> дополнить пунктом 8 следующего содержания</w:t>
      </w:r>
      <w:r w:rsidR="00EB3AF6" w:rsidRPr="00344944">
        <w:rPr>
          <w:sz w:val="28"/>
          <w:szCs w:val="28"/>
        </w:rPr>
        <w:t>:</w:t>
      </w:r>
    </w:p>
    <w:p w:rsidR="00EB3AF6" w:rsidRPr="00344944" w:rsidRDefault="00150B6B" w:rsidP="00344944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344944">
        <w:rPr>
          <w:sz w:val="28"/>
          <w:szCs w:val="28"/>
        </w:rPr>
        <w:t xml:space="preserve">«8. </w:t>
      </w:r>
      <w:r w:rsidR="00E81D77" w:rsidRPr="00344944">
        <w:rPr>
          <w:sz w:val="28"/>
          <w:szCs w:val="28"/>
        </w:rPr>
        <w:t>Уровень выполнения договорных обязательств – не менее 100%</w:t>
      </w:r>
      <w:r w:rsidR="00C0778D">
        <w:rPr>
          <w:sz w:val="28"/>
          <w:szCs w:val="28"/>
        </w:rPr>
        <w:t>.</w:t>
      </w:r>
      <w:r w:rsidRPr="00344944">
        <w:rPr>
          <w:sz w:val="28"/>
          <w:szCs w:val="28"/>
        </w:rPr>
        <w:t>».</w:t>
      </w:r>
    </w:p>
    <w:p w:rsidR="00EB3AF6" w:rsidRPr="00344944" w:rsidRDefault="00EB3AF6" w:rsidP="00344944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344944">
        <w:rPr>
          <w:sz w:val="28"/>
          <w:szCs w:val="28"/>
        </w:rPr>
        <w:t xml:space="preserve"> </w:t>
      </w:r>
    </w:p>
    <w:p w:rsidR="00E22D3F" w:rsidRDefault="0043606C" w:rsidP="00E22D3F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344944">
        <w:rPr>
          <w:sz w:val="28"/>
          <w:szCs w:val="28"/>
        </w:rPr>
        <w:t>1.</w:t>
      </w:r>
      <w:r w:rsidR="00C0778D">
        <w:rPr>
          <w:sz w:val="28"/>
          <w:szCs w:val="28"/>
        </w:rPr>
        <w:t>3</w:t>
      </w:r>
      <w:r w:rsidRPr="00344944">
        <w:rPr>
          <w:sz w:val="28"/>
          <w:szCs w:val="28"/>
        </w:rPr>
        <w:t>.</w:t>
      </w:r>
      <w:r w:rsidR="00FE7BEE" w:rsidRPr="00344944">
        <w:rPr>
          <w:sz w:val="28"/>
          <w:szCs w:val="28"/>
        </w:rPr>
        <w:t xml:space="preserve"> </w:t>
      </w:r>
      <w:r w:rsidR="00E22D3F" w:rsidRPr="00344944">
        <w:rPr>
          <w:sz w:val="28"/>
          <w:szCs w:val="28"/>
        </w:rPr>
        <w:t xml:space="preserve">Раздел </w:t>
      </w:r>
      <w:r w:rsidR="00E22D3F">
        <w:rPr>
          <w:sz w:val="28"/>
          <w:szCs w:val="28"/>
          <w:lang w:val="en-US"/>
        </w:rPr>
        <w:t>I</w:t>
      </w:r>
      <w:r w:rsidR="00E22D3F" w:rsidRPr="00344944">
        <w:rPr>
          <w:sz w:val="28"/>
          <w:szCs w:val="28"/>
          <w:lang w:val="en-US"/>
        </w:rPr>
        <w:t>V</w:t>
      </w:r>
      <w:r w:rsidR="00E22D3F" w:rsidRPr="00344944">
        <w:rPr>
          <w:sz w:val="28"/>
          <w:szCs w:val="28"/>
        </w:rPr>
        <w:t xml:space="preserve"> изложить в следующей редакции:</w:t>
      </w:r>
    </w:p>
    <w:p w:rsidR="00E22D3F" w:rsidRPr="00503BC8" w:rsidRDefault="00E22D3F" w:rsidP="00E22D3F">
      <w:pPr>
        <w:tabs>
          <w:tab w:val="left" w:pos="709"/>
          <w:tab w:val="left" w:pos="851"/>
          <w:tab w:val="left" w:pos="993"/>
        </w:tabs>
        <w:ind w:right="-1" w:firstLine="709"/>
        <w:jc w:val="center"/>
        <w:rPr>
          <w:sz w:val="28"/>
          <w:szCs w:val="28"/>
        </w:rPr>
      </w:pPr>
      <w:bookmarkStart w:id="0" w:name="_GoBack"/>
      <w:r w:rsidRPr="00503BC8">
        <w:rPr>
          <w:b/>
          <w:sz w:val="28"/>
          <w:szCs w:val="28"/>
        </w:rPr>
        <w:t>«</w:t>
      </w:r>
      <w:r w:rsidRPr="00503BC8">
        <w:rPr>
          <w:b/>
          <w:sz w:val="28"/>
          <w:szCs w:val="28"/>
          <w:lang w:val="en-US"/>
        </w:rPr>
        <w:t>IV</w:t>
      </w:r>
      <w:r w:rsidRPr="00503BC8">
        <w:rPr>
          <w:b/>
          <w:sz w:val="28"/>
          <w:szCs w:val="28"/>
        </w:rPr>
        <w:t>. Сроки реализации муниципальной программы</w:t>
      </w:r>
    </w:p>
    <w:p w:rsidR="00E22D3F" w:rsidRPr="00503BC8" w:rsidRDefault="00E22D3F" w:rsidP="00E22D3F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03BC8">
        <w:rPr>
          <w:sz w:val="28"/>
          <w:szCs w:val="28"/>
        </w:rPr>
        <w:t xml:space="preserve"> Сроки реализации муниципальной программы рассчитаны </w:t>
      </w:r>
      <w:r w:rsidR="002D2566" w:rsidRPr="00503BC8">
        <w:rPr>
          <w:sz w:val="28"/>
          <w:szCs w:val="28"/>
        </w:rPr>
        <w:t xml:space="preserve">на </w:t>
      </w:r>
      <w:r w:rsidRPr="00503BC8">
        <w:rPr>
          <w:sz w:val="28"/>
          <w:szCs w:val="28"/>
        </w:rPr>
        <w:t xml:space="preserve">2018 </w:t>
      </w:r>
      <w:r w:rsidR="00A44C14" w:rsidRPr="00503BC8">
        <w:rPr>
          <w:sz w:val="28"/>
          <w:szCs w:val="28"/>
        </w:rPr>
        <w:t xml:space="preserve">– 2025 </w:t>
      </w:r>
      <w:r w:rsidRPr="00503BC8">
        <w:rPr>
          <w:sz w:val="28"/>
          <w:szCs w:val="28"/>
        </w:rPr>
        <w:t>год</w:t>
      </w:r>
      <w:r w:rsidR="00A44C14" w:rsidRPr="00503BC8">
        <w:rPr>
          <w:sz w:val="28"/>
          <w:szCs w:val="28"/>
        </w:rPr>
        <w:t>ы и</w:t>
      </w:r>
      <w:r w:rsidR="002D2566" w:rsidRPr="00503BC8">
        <w:rPr>
          <w:sz w:val="28"/>
          <w:szCs w:val="28"/>
        </w:rPr>
        <w:t xml:space="preserve"> на период</w:t>
      </w:r>
      <w:r w:rsidRPr="00503BC8">
        <w:rPr>
          <w:sz w:val="28"/>
          <w:szCs w:val="28"/>
        </w:rPr>
        <w:t xml:space="preserve"> </w:t>
      </w:r>
      <w:r w:rsidR="00A44C14" w:rsidRPr="00503BC8">
        <w:rPr>
          <w:sz w:val="28"/>
          <w:szCs w:val="28"/>
        </w:rPr>
        <w:t>д</w:t>
      </w:r>
      <w:r w:rsidRPr="00503BC8">
        <w:rPr>
          <w:sz w:val="28"/>
          <w:szCs w:val="28"/>
        </w:rPr>
        <w:t>о 2030 год</w:t>
      </w:r>
      <w:r w:rsidR="00A44C14" w:rsidRPr="00503BC8">
        <w:rPr>
          <w:sz w:val="28"/>
          <w:szCs w:val="28"/>
        </w:rPr>
        <w:t>а</w:t>
      </w:r>
      <w:r w:rsidRPr="00503BC8">
        <w:rPr>
          <w:sz w:val="28"/>
          <w:szCs w:val="28"/>
        </w:rPr>
        <w:t>.»</w:t>
      </w:r>
      <w:r w:rsidR="002D2566" w:rsidRPr="00503BC8">
        <w:rPr>
          <w:sz w:val="28"/>
          <w:szCs w:val="28"/>
        </w:rPr>
        <w:t>.</w:t>
      </w:r>
    </w:p>
    <w:p w:rsidR="00E22D3F" w:rsidRPr="00503BC8" w:rsidRDefault="00E22D3F" w:rsidP="00344944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</w:p>
    <w:bookmarkEnd w:id="0"/>
    <w:p w:rsidR="00471F37" w:rsidRPr="00344944" w:rsidRDefault="00E22D3F" w:rsidP="00344944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778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3606C" w:rsidRPr="00344944">
        <w:rPr>
          <w:sz w:val="28"/>
          <w:szCs w:val="28"/>
        </w:rPr>
        <w:t>Р</w:t>
      </w:r>
      <w:r w:rsidR="00FE7BEE" w:rsidRPr="00344944">
        <w:rPr>
          <w:sz w:val="28"/>
          <w:szCs w:val="28"/>
        </w:rPr>
        <w:t xml:space="preserve">аздел </w:t>
      </w:r>
      <w:r w:rsidR="00FE7BEE" w:rsidRPr="00344944">
        <w:rPr>
          <w:sz w:val="28"/>
          <w:szCs w:val="28"/>
          <w:lang w:val="en-US"/>
        </w:rPr>
        <w:t>V</w:t>
      </w:r>
      <w:r w:rsidR="00FE7BEE" w:rsidRPr="00344944">
        <w:rPr>
          <w:sz w:val="28"/>
          <w:szCs w:val="28"/>
        </w:rPr>
        <w:t xml:space="preserve"> изложить в следующей редакции:</w:t>
      </w:r>
    </w:p>
    <w:p w:rsidR="00814A82" w:rsidRDefault="00814A82" w:rsidP="0034494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4A82" w:rsidRDefault="00814A82" w:rsidP="0034494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7BEE" w:rsidRPr="00344944" w:rsidRDefault="00FE7BEE" w:rsidP="0034494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4944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344944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5B03F5" w:rsidRPr="00344944" w:rsidRDefault="00E22D3F" w:rsidP="005B03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D3F">
        <w:rPr>
          <w:rFonts w:ascii="Times New Roman" w:hAnsi="Times New Roman" w:cs="Times New Roman"/>
          <w:sz w:val="28"/>
        </w:rPr>
        <w:t>Финансирование муниципальной программы осуществляется за счет средств бюджета города.</w:t>
      </w:r>
      <w:r w:rsidRPr="00AD4274">
        <w:rPr>
          <w:sz w:val="28"/>
        </w:rPr>
        <w:t xml:space="preserve"> </w:t>
      </w:r>
      <w:r w:rsidR="00344944" w:rsidRPr="00344944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344944" w:rsidRPr="00344944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44944" w:rsidRPr="00344944">
        <w:rPr>
          <w:rFonts w:ascii="Times New Roman" w:hAnsi="Times New Roman" w:cs="Times New Roman"/>
          <w:sz w:val="28"/>
          <w:szCs w:val="28"/>
        </w:rPr>
        <w:t xml:space="preserve"> </w:t>
      </w:r>
      <w:r w:rsidR="00344944" w:rsidRPr="00E22D3F">
        <w:rPr>
          <w:rFonts w:ascii="Times New Roman" w:hAnsi="Times New Roman" w:cs="Times New Roman"/>
          <w:sz w:val="28"/>
          <w:szCs w:val="28"/>
        </w:rPr>
        <w:t xml:space="preserve">годы </w:t>
      </w:r>
      <w:r w:rsidRPr="00E22D3F">
        <w:rPr>
          <w:rFonts w:ascii="Times New Roman" w:hAnsi="Times New Roman" w:cs="Times New Roman"/>
          <w:sz w:val="28"/>
          <w:szCs w:val="28"/>
        </w:rPr>
        <w:t>и на период до 2030 года</w:t>
      </w:r>
      <w:r w:rsidRPr="00344944">
        <w:rPr>
          <w:rFonts w:ascii="Times New Roman" w:hAnsi="Times New Roman" w:cs="Times New Roman"/>
          <w:sz w:val="28"/>
          <w:szCs w:val="28"/>
        </w:rPr>
        <w:t xml:space="preserve"> </w:t>
      </w:r>
      <w:r w:rsidR="00344944" w:rsidRPr="00344944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1 056 55</w:t>
      </w:r>
      <w:r w:rsidR="00EA30E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30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4944">
        <w:rPr>
          <w:rFonts w:ascii="Times New Roman" w:hAnsi="Times New Roman" w:cs="Times New Roman"/>
          <w:sz w:val="28"/>
          <w:szCs w:val="28"/>
        </w:rPr>
        <w:t xml:space="preserve"> </w:t>
      </w:r>
      <w:r w:rsidR="005B03F5" w:rsidRPr="00344944">
        <w:rPr>
          <w:rFonts w:ascii="Times New Roman" w:hAnsi="Times New Roman" w:cs="Times New Roman"/>
          <w:sz w:val="28"/>
          <w:szCs w:val="28"/>
        </w:rPr>
        <w:t>тыс. руб., в том числе:</w:t>
      </w:r>
    </w:p>
    <w:p w:rsidR="007534BA" w:rsidRPr="00344944" w:rsidRDefault="007534BA" w:rsidP="007534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- 2018 год – 84 439,87 тыс. руб.;</w:t>
      </w:r>
    </w:p>
    <w:p w:rsidR="007534BA" w:rsidRPr="00344944" w:rsidRDefault="007534BA" w:rsidP="007534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44944">
        <w:rPr>
          <w:rFonts w:ascii="Times New Roman" w:hAnsi="Times New Roman" w:cs="Times New Roman"/>
          <w:sz w:val="28"/>
          <w:szCs w:val="28"/>
        </w:rPr>
        <w:t>- 2019 год – 81 009,98 тыс. руб.;</w:t>
      </w:r>
    </w:p>
    <w:p w:rsidR="007534BA" w:rsidRDefault="007534BA" w:rsidP="007534BA">
      <w:pPr>
        <w:jc w:val="both"/>
        <w:rPr>
          <w:sz w:val="28"/>
          <w:szCs w:val="28"/>
        </w:rPr>
      </w:pPr>
      <w:r w:rsidRPr="00344944">
        <w:rPr>
          <w:sz w:val="28"/>
          <w:szCs w:val="28"/>
        </w:rPr>
        <w:t>- 2020 год – 81 009,98 тыс. руб.</w:t>
      </w:r>
      <w:r>
        <w:rPr>
          <w:sz w:val="28"/>
          <w:szCs w:val="28"/>
        </w:rPr>
        <w:t>;</w:t>
      </w:r>
    </w:p>
    <w:p w:rsidR="007534BA" w:rsidRDefault="007534BA" w:rsidP="007534BA">
      <w:pPr>
        <w:jc w:val="both"/>
        <w:rPr>
          <w:sz w:val="28"/>
          <w:szCs w:val="28"/>
        </w:rPr>
      </w:pPr>
      <w:r>
        <w:rPr>
          <w:sz w:val="28"/>
          <w:szCs w:val="28"/>
        </w:rPr>
        <w:t>- 2021 год – 81 009,98 тыс. руб.;</w:t>
      </w:r>
    </w:p>
    <w:p w:rsidR="007534BA" w:rsidRDefault="007534BA" w:rsidP="007534BA">
      <w:pPr>
        <w:jc w:val="both"/>
        <w:rPr>
          <w:sz w:val="28"/>
          <w:szCs w:val="28"/>
        </w:rPr>
      </w:pPr>
      <w:r>
        <w:rPr>
          <w:sz w:val="28"/>
          <w:szCs w:val="28"/>
        </w:rPr>
        <w:t>- 2022 год – 81 009,98 тыс. руб.;</w:t>
      </w:r>
    </w:p>
    <w:p w:rsidR="007534BA" w:rsidRDefault="007534BA" w:rsidP="007534BA">
      <w:pPr>
        <w:jc w:val="both"/>
        <w:rPr>
          <w:sz w:val="28"/>
          <w:szCs w:val="28"/>
        </w:rPr>
      </w:pPr>
      <w:r>
        <w:rPr>
          <w:sz w:val="28"/>
          <w:szCs w:val="28"/>
        </w:rPr>
        <w:t>- 2023 год – 81 009,98 тыс. руб.;</w:t>
      </w:r>
    </w:p>
    <w:p w:rsidR="007534BA" w:rsidRDefault="007534BA" w:rsidP="007534BA">
      <w:pPr>
        <w:jc w:val="both"/>
        <w:rPr>
          <w:sz w:val="28"/>
          <w:szCs w:val="28"/>
        </w:rPr>
      </w:pPr>
      <w:r>
        <w:rPr>
          <w:sz w:val="28"/>
          <w:szCs w:val="28"/>
        </w:rPr>
        <w:t>- 2024 год – 81 009,98 тыс. руб.;</w:t>
      </w:r>
    </w:p>
    <w:p w:rsidR="007534BA" w:rsidRDefault="007534BA" w:rsidP="007534BA">
      <w:pPr>
        <w:jc w:val="both"/>
        <w:rPr>
          <w:sz w:val="28"/>
          <w:szCs w:val="28"/>
        </w:rPr>
      </w:pPr>
      <w:r>
        <w:rPr>
          <w:sz w:val="28"/>
          <w:szCs w:val="28"/>
        </w:rPr>
        <w:t>- 2025 год – 81 009,98 тыс. руб.;</w:t>
      </w:r>
    </w:p>
    <w:p w:rsidR="007534BA" w:rsidRDefault="007534BA" w:rsidP="007534BA">
      <w:pPr>
        <w:jc w:val="both"/>
        <w:rPr>
          <w:sz w:val="28"/>
          <w:szCs w:val="28"/>
        </w:rPr>
      </w:pPr>
      <w:r>
        <w:rPr>
          <w:sz w:val="28"/>
          <w:szCs w:val="28"/>
        </w:rPr>
        <w:t>- 2026 – 2030 годы – 405 049,90 тыс. руб.</w:t>
      </w:r>
    </w:p>
    <w:p w:rsidR="002D2566" w:rsidRDefault="002D2566" w:rsidP="007534BA">
      <w:pPr>
        <w:jc w:val="both"/>
        <w:rPr>
          <w:sz w:val="28"/>
          <w:szCs w:val="28"/>
        </w:rPr>
      </w:pPr>
    </w:p>
    <w:p w:rsidR="0005540C" w:rsidRPr="00344944" w:rsidRDefault="00FE7BEE" w:rsidP="00344944">
      <w:pPr>
        <w:ind w:firstLine="709"/>
        <w:jc w:val="both"/>
        <w:rPr>
          <w:sz w:val="28"/>
          <w:szCs w:val="28"/>
        </w:rPr>
      </w:pPr>
      <w:r w:rsidRPr="00344944">
        <w:rPr>
          <w:sz w:val="28"/>
          <w:szCs w:val="28"/>
        </w:rPr>
        <w:t xml:space="preserve">Ежегодные объемы финансирования муниципальной программы определяются в установленном порядке при формировании бюджета города на </w:t>
      </w:r>
      <w:r w:rsidR="001D69DC" w:rsidRPr="00344944">
        <w:rPr>
          <w:sz w:val="28"/>
          <w:szCs w:val="28"/>
        </w:rPr>
        <w:t>очередной</w:t>
      </w:r>
      <w:r w:rsidRPr="00344944">
        <w:rPr>
          <w:sz w:val="28"/>
          <w:szCs w:val="28"/>
        </w:rPr>
        <w:t xml:space="preserve"> финансовый год</w:t>
      </w:r>
      <w:r w:rsidR="001D69DC" w:rsidRPr="00344944">
        <w:rPr>
          <w:sz w:val="28"/>
          <w:szCs w:val="28"/>
        </w:rPr>
        <w:t xml:space="preserve"> и на плановый период</w:t>
      </w:r>
      <w:r w:rsidRPr="00344944">
        <w:rPr>
          <w:sz w:val="28"/>
          <w:szCs w:val="28"/>
        </w:rPr>
        <w:t>."</w:t>
      </w:r>
      <w:r w:rsidR="00E81D77" w:rsidRPr="00344944">
        <w:rPr>
          <w:sz w:val="28"/>
          <w:szCs w:val="28"/>
        </w:rPr>
        <w:t>.</w:t>
      </w:r>
    </w:p>
    <w:p w:rsidR="00E81D77" w:rsidRPr="00344944" w:rsidRDefault="00E81D77" w:rsidP="00344944">
      <w:pPr>
        <w:ind w:firstLine="709"/>
        <w:jc w:val="both"/>
        <w:rPr>
          <w:sz w:val="28"/>
          <w:szCs w:val="28"/>
        </w:rPr>
      </w:pPr>
    </w:p>
    <w:p w:rsidR="00E81D77" w:rsidRDefault="00C0778D" w:rsidP="00C0778D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81D77">
        <w:rPr>
          <w:sz w:val="28"/>
          <w:szCs w:val="28"/>
        </w:rPr>
        <w:t xml:space="preserve">Раздел </w:t>
      </w:r>
      <w:r w:rsidR="00E81D77">
        <w:rPr>
          <w:sz w:val="28"/>
          <w:szCs w:val="28"/>
          <w:lang w:val="en-US"/>
        </w:rPr>
        <w:t>V</w:t>
      </w:r>
      <w:r w:rsidR="00E81D77" w:rsidRPr="0043606C">
        <w:rPr>
          <w:sz w:val="28"/>
          <w:szCs w:val="28"/>
          <w:lang w:val="en-US"/>
        </w:rPr>
        <w:t>I</w:t>
      </w:r>
      <w:r w:rsidR="00E81D77">
        <w:rPr>
          <w:sz w:val="28"/>
          <w:szCs w:val="28"/>
        </w:rPr>
        <w:t xml:space="preserve"> </w:t>
      </w:r>
      <w:r w:rsidR="00EE3485">
        <w:rPr>
          <w:sz w:val="28"/>
          <w:szCs w:val="28"/>
        </w:rPr>
        <w:t>дополнить абзац</w:t>
      </w:r>
      <w:r w:rsidR="0041436B">
        <w:rPr>
          <w:sz w:val="28"/>
          <w:szCs w:val="28"/>
        </w:rPr>
        <w:t>а</w:t>
      </w:r>
      <w:r w:rsidR="00EE3485">
        <w:rPr>
          <w:sz w:val="28"/>
          <w:szCs w:val="28"/>
        </w:rPr>
        <w:t>м</w:t>
      </w:r>
      <w:r w:rsidR="0041436B">
        <w:rPr>
          <w:sz w:val="28"/>
          <w:szCs w:val="28"/>
        </w:rPr>
        <w:t>и</w:t>
      </w:r>
      <w:r w:rsidR="00EE3485">
        <w:rPr>
          <w:sz w:val="28"/>
          <w:szCs w:val="28"/>
        </w:rPr>
        <w:t xml:space="preserve"> следующего содержания:</w:t>
      </w:r>
    </w:p>
    <w:p w:rsidR="0041436B" w:rsidRDefault="00EE3485" w:rsidP="00EE3485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«Соисполнитель муниципальной программы </w:t>
      </w:r>
      <w:r w:rsidR="001D1EC6">
        <w:rPr>
          <w:sz w:val="28"/>
          <w:szCs w:val="28"/>
        </w:rPr>
        <w:t>муниципальное казенное учреждение «Управление капитального строительства города Нижневартовска» организует выполнение работ (оказание услуг) по инженерным изысканиям, подготовке проектной документации, строительству, реко</w:t>
      </w:r>
      <w:r w:rsidR="0041436B">
        <w:rPr>
          <w:sz w:val="28"/>
          <w:szCs w:val="28"/>
        </w:rPr>
        <w:t>н</w:t>
      </w:r>
      <w:r w:rsidR="001D1EC6">
        <w:rPr>
          <w:sz w:val="28"/>
          <w:szCs w:val="28"/>
        </w:rPr>
        <w:t>струкции, капитальному и текущему ремонту объектов капитального строительства</w:t>
      </w:r>
      <w:r w:rsidR="0041436B">
        <w:rPr>
          <w:sz w:val="28"/>
          <w:szCs w:val="28"/>
        </w:rPr>
        <w:t xml:space="preserve"> в соответствии с заявкой департамента муниципальной собственности и земельных ресурсов администрации города, включая выбор подрядной организации, заключение муниципальных контрактов, контроль, приемку и оплату выполненных работ (оказанных услуг).</w:t>
      </w:r>
    </w:p>
    <w:p w:rsidR="0041436B" w:rsidRDefault="0041436B" w:rsidP="00EE3485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муниципальной программы осуществляет заместитель главы города, директор департамента муниципальной собственности и земельных ресурсов </w:t>
      </w:r>
      <w:r w:rsidR="00CC3FCF">
        <w:rPr>
          <w:sz w:val="28"/>
          <w:szCs w:val="28"/>
        </w:rPr>
        <w:t>администрации города.</w:t>
      </w:r>
      <w:r>
        <w:rPr>
          <w:sz w:val="28"/>
          <w:szCs w:val="28"/>
        </w:rPr>
        <w:t>»</w:t>
      </w:r>
      <w:r w:rsidR="00CC3FCF">
        <w:rPr>
          <w:sz w:val="28"/>
          <w:szCs w:val="28"/>
        </w:rPr>
        <w:t>.</w:t>
      </w:r>
    </w:p>
    <w:p w:rsidR="00CC7FA3" w:rsidRDefault="00CC7FA3" w:rsidP="00EE3485">
      <w:pPr>
        <w:pStyle w:val="a3"/>
        <w:ind w:left="0" w:firstLine="851"/>
        <w:jc w:val="both"/>
        <w:rPr>
          <w:sz w:val="28"/>
          <w:szCs w:val="28"/>
        </w:rPr>
      </w:pPr>
    </w:p>
    <w:p w:rsidR="00CC7FA3" w:rsidRPr="00C0778D" w:rsidRDefault="00C0778D" w:rsidP="00C0778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CC7FA3" w:rsidRPr="00C0778D">
        <w:rPr>
          <w:sz w:val="28"/>
          <w:szCs w:val="28"/>
        </w:rPr>
        <w:t xml:space="preserve">Раздел </w:t>
      </w:r>
      <w:r w:rsidR="00CC7FA3" w:rsidRPr="00C0778D">
        <w:rPr>
          <w:sz w:val="28"/>
          <w:szCs w:val="28"/>
          <w:lang w:val="en-US"/>
        </w:rPr>
        <w:t>VII</w:t>
      </w:r>
      <w:r w:rsidR="00CC7FA3" w:rsidRPr="00C0778D">
        <w:rPr>
          <w:sz w:val="28"/>
          <w:szCs w:val="28"/>
        </w:rPr>
        <w:t xml:space="preserve"> дополнить пунктом 9 следующего содержания:</w:t>
      </w:r>
    </w:p>
    <w:p w:rsidR="00CC7FA3" w:rsidRDefault="00CC7FA3" w:rsidP="00344944">
      <w:pPr>
        <w:pStyle w:val="a3"/>
        <w:ind w:left="0" w:firstLine="709"/>
        <w:jc w:val="both"/>
        <w:rPr>
          <w:sz w:val="28"/>
          <w:szCs w:val="28"/>
        </w:rPr>
      </w:pPr>
      <w:r w:rsidRPr="00344944">
        <w:rPr>
          <w:sz w:val="28"/>
          <w:szCs w:val="28"/>
        </w:rPr>
        <w:t>«</w:t>
      </w:r>
      <w:r w:rsidR="00331181">
        <w:rPr>
          <w:sz w:val="28"/>
          <w:szCs w:val="28"/>
        </w:rPr>
        <w:t xml:space="preserve">9. </w:t>
      </w:r>
      <w:r w:rsidR="00344944" w:rsidRPr="00344944">
        <w:rPr>
          <w:sz w:val="28"/>
          <w:szCs w:val="28"/>
        </w:rPr>
        <w:t>Уровень выполнения договорных обязательств</w:t>
      </w:r>
      <w:r w:rsidR="00344944">
        <w:rPr>
          <w:sz w:val="28"/>
          <w:szCs w:val="28"/>
        </w:rPr>
        <w:t>.</w:t>
      </w:r>
    </w:p>
    <w:p w:rsidR="00344944" w:rsidRPr="00344944" w:rsidRDefault="00344944" w:rsidP="0034494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показателя определяется как отношение оплаченных денежных обязательств за отчетный год к общему количеству принятых денежных обязательств по муниципальным контрактам (договорам) на приобретение имущества в муниципальную собственность</w:t>
      </w:r>
      <w:r w:rsidR="00331181">
        <w:rPr>
          <w:sz w:val="28"/>
          <w:szCs w:val="28"/>
        </w:rPr>
        <w:t>.».</w:t>
      </w:r>
    </w:p>
    <w:p w:rsidR="00BC547B" w:rsidRPr="00344944" w:rsidRDefault="00BC547B" w:rsidP="007413CC">
      <w:pPr>
        <w:ind w:firstLine="709"/>
        <w:jc w:val="both"/>
        <w:rPr>
          <w:sz w:val="28"/>
          <w:szCs w:val="28"/>
        </w:rPr>
      </w:pPr>
    </w:p>
    <w:p w:rsidR="00EB3AF6" w:rsidRPr="00C0778D" w:rsidRDefault="00C0778D" w:rsidP="00C0778D">
      <w:pPr>
        <w:tabs>
          <w:tab w:val="left" w:pos="709"/>
          <w:tab w:val="left" w:pos="851"/>
          <w:tab w:val="left" w:pos="993"/>
        </w:tabs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50B6B" w:rsidRPr="00C0778D">
        <w:rPr>
          <w:sz w:val="28"/>
          <w:szCs w:val="28"/>
        </w:rPr>
        <w:t>Таблицу</w:t>
      </w:r>
      <w:r w:rsidR="004C346D" w:rsidRPr="00C0778D">
        <w:rPr>
          <w:sz w:val="28"/>
          <w:szCs w:val="28"/>
        </w:rPr>
        <w:t xml:space="preserve"> 3 раздела </w:t>
      </w:r>
      <w:r w:rsidR="004C346D" w:rsidRPr="00C0778D">
        <w:rPr>
          <w:sz w:val="28"/>
          <w:szCs w:val="28"/>
          <w:lang w:val="en-US"/>
        </w:rPr>
        <w:t>VII</w:t>
      </w:r>
      <w:r w:rsidR="00150B6B" w:rsidRPr="00C0778D">
        <w:rPr>
          <w:sz w:val="28"/>
          <w:szCs w:val="28"/>
        </w:rPr>
        <w:t xml:space="preserve"> </w:t>
      </w:r>
      <w:r w:rsidR="007534BA" w:rsidRPr="00C0778D">
        <w:rPr>
          <w:sz w:val="28"/>
          <w:szCs w:val="28"/>
        </w:rPr>
        <w:t>изложить в</w:t>
      </w:r>
      <w:r w:rsidR="00150B6B" w:rsidRPr="00C0778D">
        <w:rPr>
          <w:sz w:val="28"/>
          <w:szCs w:val="28"/>
        </w:rPr>
        <w:t xml:space="preserve"> следующе</w:t>
      </w:r>
      <w:r w:rsidR="007534BA" w:rsidRPr="00C0778D">
        <w:rPr>
          <w:sz w:val="28"/>
          <w:szCs w:val="28"/>
        </w:rPr>
        <w:t>й</w:t>
      </w:r>
      <w:r w:rsidR="00150B6B" w:rsidRPr="00C0778D">
        <w:rPr>
          <w:sz w:val="28"/>
          <w:szCs w:val="28"/>
        </w:rPr>
        <w:t xml:space="preserve"> </w:t>
      </w:r>
      <w:r w:rsidR="007534BA" w:rsidRPr="00C0778D">
        <w:rPr>
          <w:sz w:val="28"/>
          <w:szCs w:val="28"/>
        </w:rPr>
        <w:t>редакции</w:t>
      </w:r>
      <w:r w:rsidR="00EB3AF6" w:rsidRPr="00C0778D">
        <w:rPr>
          <w:sz w:val="28"/>
          <w:szCs w:val="28"/>
        </w:rPr>
        <w:t>:</w:t>
      </w:r>
    </w:p>
    <w:p w:rsidR="002D2566" w:rsidRDefault="002D2566" w:rsidP="00CC671A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</w:p>
    <w:p w:rsidR="00814A82" w:rsidRDefault="00814A82" w:rsidP="00CC671A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</w:p>
    <w:p w:rsidR="00CC671A" w:rsidRDefault="00CC671A" w:rsidP="00CC671A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  <w:r w:rsidRPr="00EA11D0">
        <w:rPr>
          <w:sz w:val="28"/>
          <w:szCs w:val="28"/>
        </w:rPr>
        <w:lastRenderedPageBreak/>
        <w:t>"</w:t>
      </w:r>
    </w:p>
    <w:p w:rsidR="007534BA" w:rsidRDefault="007534BA" w:rsidP="007534BA">
      <w:pPr>
        <w:jc w:val="right"/>
        <w:rPr>
          <w:sz w:val="28"/>
          <w:szCs w:val="28"/>
        </w:rPr>
      </w:pPr>
      <w:r w:rsidRPr="00C728E1">
        <w:rPr>
          <w:sz w:val="28"/>
          <w:szCs w:val="28"/>
        </w:rPr>
        <w:t>Таблица 3</w:t>
      </w:r>
    </w:p>
    <w:p w:rsidR="007534BA" w:rsidRPr="00AB165B" w:rsidRDefault="007534BA" w:rsidP="007534BA">
      <w:pPr>
        <w:jc w:val="center"/>
        <w:rPr>
          <w:b/>
          <w:sz w:val="28"/>
          <w:szCs w:val="28"/>
        </w:rPr>
      </w:pPr>
    </w:p>
    <w:p w:rsidR="007534BA" w:rsidRPr="004D256F" w:rsidRDefault="007534BA" w:rsidP="007534BA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>Целевые показатели муниципальной программы</w:t>
      </w:r>
    </w:p>
    <w:p w:rsidR="007534BA" w:rsidRDefault="007534BA" w:rsidP="007534BA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 xml:space="preserve">"Управление и распоряжение имуществом, находящимся </w:t>
      </w:r>
    </w:p>
    <w:p w:rsidR="007534BA" w:rsidRDefault="007534BA" w:rsidP="007534BA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 xml:space="preserve">в муниципальной собственности муниципального образования </w:t>
      </w:r>
    </w:p>
    <w:p w:rsidR="007534BA" w:rsidRDefault="007534BA" w:rsidP="007534BA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 xml:space="preserve">город Нижневартовск, и земельными участками, находящимися </w:t>
      </w:r>
    </w:p>
    <w:p w:rsidR="007534BA" w:rsidRDefault="007534BA" w:rsidP="007534BA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>в муни</w:t>
      </w:r>
      <w:r>
        <w:rPr>
          <w:b/>
          <w:sz w:val="28"/>
          <w:szCs w:val="28"/>
        </w:rPr>
        <w:t>ципальной собственности</w:t>
      </w:r>
      <w:r w:rsidRPr="004D256F">
        <w:rPr>
          <w:b/>
          <w:sz w:val="28"/>
          <w:szCs w:val="28"/>
        </w:rPr>
        <w:t xml:space="preserve"> или государственная собственность </w:t>
      </w:r>
    </w:p>
    <w:p w:rsidR="007534BA" w:rsidRPr="004D256F" w:rsidRDefault="007534BA" w:rsidP="007534BA">
      <w:pPr>
        <w:jc w:val="center"/>
        <w:rPr>
          <w:b/>
          <w:sz w:val="28"/>
          <w:szCs w:val="28"/>
        </w:rPr>
      </w:pPr>
      <w:r w:rsidRPr="004D256F">
        <w:rPr>
          <w:b/>
          <w:sz w:val="28"/>
          <w:szCs w:val="28"/>
        </w:rPr>
        <w:t>на которые не разграни</w:t>
      </w:r>
      <w:r>
        <w:rPr>
          <w:b/>
          <w:sz w:val="28"/>
          <w:szCs w:val="28"/>
        </w:rPr>
        <w:t>чена, на 201</w:t>
      </w:r>
      <w:r w:rsidR="00C0778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</w:t>
      </w:r>
      <w:r w:rsidRPr="004D256F">
        <w:rPr>
          <w:b/>
          <w:sz w:val="28"/>
          <w:szCs w:val="28"/>
        </w:rPr>
        <w:t>202</w:t>
      </w:r>
      <w:r w:rsidR="00C0778D">
        <w:rPr>
          <w:b/>
          <w:sz w:val="28"/>
          <w:szCs w:val="28"/>
        </w:rPr>
        <w:t>5</w:t>
      </w:r>
      <w:r w:rsidRPr="004D256F">
        <w:rPr>
          <w:b/>
          <w:sz w:val="28"/>
          <w:szCs w:val="28"/>
        </w:rPr>
        <w:t xml:space="preserve"> годы</w:t>
      </w:r>
      <w:r w:rsidR="00C0778D">
        <w:rPr>
          <w:b/>
          <w:sz w:val="28"/>
          <w:szCs w:val="28"/>
        </w:rPr>
        <w:t xml:space="preserve"> и на период до 2030 года</w:t>
      </w:r>
      <w:r w:rsidRPr="004D256F">
        <w:rPr>
          <w:b/>
          <w:sz w:val="28"/>
          <w:szCs w:val="28"/>
        </w:rPr>
        <w:t>"</w:t>
      </w:r>
    </w:p>
    <w:p w:rsidR="007534BA" w:rsidRPr="004D256F" w:rsidRDefault="007534BA" w:rsidP="007534BA">
      <w:pPr>
        <w:jc w:val="center"/>
        <w:rPr>
          <w:b/>
          <w:sz w:val="28"/>
          <w:szCs w:val="28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1566"/>
        <w:gridCol w:w="929"/>
        <w:gridCol w:w="666"/>
        <w:gridCol w:w="666"/>
        <w:gridCol w:w="666"/>
        <w:gridCol w:w="666"/>
        <w:gridCol w:w="666"/>
        <w:gridCol w:w="666"/>
        <w:gridCol w:w="666"/>
        <w:gridCol w:w="666"/>
        <w:gridCol w:w="724"/>
        <w:gridCol w:w="977"/>
      </w:tblGrid>
      <w:tr w:rsidR="00E1022C" w:rsidRPr="00F80215" w:rsidTr="00E1022C">
        <w:tc>
          <w:tcPr>
            <w:tcW w:w="199" w:type="pct"/>
            <w:vMerge w:val="restart"/>
          </w:tcPr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№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п/п</w:t>
            </w:r>
          </w:p>
        </w:tc>
        <w:tc>
          <w:tcPr>
            <w:tcW w:w="799" w:type="pct"/>
            <w:vMerge w:val="restart"/>
          </w:tcPr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 xml:space="preserve">Наименование показателя </w:t>
            </w:r>
          </w:p>
        </w:tc>
        <w:tc>
          <w:tcPr>
            <w:tcW w:w="478" w:type="pct"/>
            <w:vMerge w:val="restart"/>
          </w:tcPr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Базовый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показатель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на начало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реализации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 xml:space="preserve">муниципальной 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программы</w:t>
            </w:r>
          </w:p>
        </w:tc>
        <w:tc>
          <w:tcPr>
            <w:tcW w:w="2993" w:type="pct"/>
            <w:gridSpan w:val="9"/>
          </w:tcPr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Значение показателя по годам</w:t>
            </w:r>
          </w:p>
        </w:tc>
        <w:tc>
          <w:tcPr>
            <w:tcW w:w="531" w:type="pct"/>
            <w:vMerge w:val="restart"/>
          </w:tcPr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Целевое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значение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показателя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на момент окончания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действия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муниципальной</w:t>
            </w:r>
          </w:p>
          <w:p w:rsidR="007534BA" w:rsidRPr="00F80215" w:rsidRDefault="007534BA" w:rsidP="00E1022C">
            <w:pPr>
              <w:ind w:left="-108" w:right="-108"/>
              <w:jc w:val="center"/>
              <w:rPr>
                <w:b/>
              </w:rPr>
            </w:pPr>
            <w:r w:rsidRPr="00F80215">
              <w:rPr>
                <w:b/>
              </w:rPr>
              <w:t>программы</w:t>
            </w:r>
          </w:p>
        </w:tc>
      </w:tr>
      <w:tr w:rsidR="00E1022C" w:rsidRPr="00F80215" w:rsidTr="00E1022C">
        <w:trPr>
          <w:trHeight w:val="1990"/>
        </w:trPr>
        <w:tc>
          <w:tcPr>
            <w:tcW w:w="199" w:type="pct"/>
            <w:vMerge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</w:p>
        </w:tc>
        <w:tc>
          <w:tcPr>
            <w:tcW w:w="799" w:type="pct"/>
            <w:vMerge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</w:p>
        </w:tc>
        <w:tc>
          <w:tcPr>
            <w:tcW w:w="478" w:type="pct"/>
            <w:vMerge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</w:p>
        </w:tc>
        <w:tc>
          <w:tcPr>
            <w:tcW w:w="336" w:type="pct"/>
          </w:tcPr>
          <w:p w:rsidR="007534BA" w:rsidRPr="00F80215" w:rsidRDefault="007534BA" w:rsidP="007534BA">
            <w:pPr>
              <w:jc w:val="center"/>
              <w:rPr>
                <w:b/>
              </w:rPr>
            </w:pPr>
            <w:r w:rsidRPr="00F80215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F80215">
              <w:rPr>
                <w:b/>
              </w:rPr>
              <w:t xml:space="preserve"> год</w:t>
            </w:r>
          </w:p>
        </w:tc>
        <w:tc>
          <w:tcPr>
            <w:tcW w:w="346" w:type="pct"/>
          </w:tcPr>
          <w:p w:rsidR="007534BA" w:rsidRPr="00F80215" w:rsidRDefault="007534BA" w:rsidP="007534BA">
            <w:pPr>
              <w:jc w:val="center"/>
              <w:rPr>
                <w:b/>
              </w:rPr>
            </w:pPr>
            <w:r w:rsidRPr="00F80215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F80215">
              <w:rPr>
                <w:b/>
              </w:rPr>
              <w:t xml:space="preserve"> год</w:t>
            </w:r>
          </w:p>
        </w:tc>
        <w:tc>
          <w:tcPr>
            <w:tcW w:w="344" w:type="pct"/>
          </w:tcPr>
          <w:p w:rsidR="007534BA" w:rsidRPr="00F80215" w:rsidRDefault="007534BA" w:rsidP="007534BA">
            <w:pPr>
              <w:jc w:val="center"/>
              <w:rPr>
                <w:b/>
              </w:rPr>
            </w:pPr>
            <w:r w:rsidRPr="00F80215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F80215">
              <w:rPr>
                <w:b/>
              </w:rPr>
              <w:t xml:space="preserve"> год</w:t>
            </w:r>
          </w:p>
        </w:tc>
        <w:tc>
          <w:tcPr>
            <w:tcW w:w="336" w:type="pct"/>
          </w:tcPr>
          <w:p w:rsidR="007534BA" w:rsidRPr="00F80215" w:rsidRDefault="007534BA" w:rsidP="007534BA">
            <w:pPr>
              <w:jc w:val="center"/>
              <w:rPr>
                <w:b/>
              </w:rPr>
            </w:pPr>
            <w:r w:rsidRPr="00F80215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F80215">
              <w:rPr>
                <w:b/>
              </w:rPr>
              <w:t xml:space="preserve"> год</w:t>
            </w:r>
          </w:p>
        </w:tc>
        <w:tc>
          <w:tcPr>
            <w:tcW w:w="336" w:type="pct"/>
          </w:tcPr>
          <w:p w:rsidR="007534BA" w:rsidRPr="00F80215" w:rsidRDefault="007534BA" w:rsidP="007534BA">
            <w:pPr>
              <w:jc w:val="center"/>
              <w:rPr>
                <w:b/>
              </w:rPr>
            </w:pPr>
            <w:r w:rsidRPr="00F80215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F80215">
              <w:rPr>
                <w:b/>
              </w:rPr>
              <w:t xml:space="preserve"> год</w:t>
            </w:r>
          </w:p>
        </w:tc>
        <w:tc>
          <w:tcPr>
            <w:tcW w:w="311" w:type="pct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 w:rsidRPr="00F80215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F80215">
              <w:rPr>
                <w:b/>
              </w:rPr>
              <w:t xml:space="preserve"> год</w:t>
            </w:r>
          </w:p>
        </w:tc>
        <w:tc>
          <w:tcPr>
            <w:tcW w:w="311" w:type="pct"/>
          </w:tcPr>
          <w:p w:rsidR="007534BA" w:rsidRPr="00F80215" w:rsidRDefault="007534BA" w:rsidP="007534BA">
            <w:pPr>
              <w:jc w:val="center"/>
              <w:rPr>
                <w:b/>
              </w:rPr>
            </w:pPr>
            <w:r w:rsidRPr="00F80215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F80215">
              <w:rPr>
                <w:b/>
              </w:rPr>
              <w:t xml:space="preserve"> год</w:t>
            </w:r>
          </w:p>
        </w:tc>
        <w:tc>
          <w:tcPr>
            <w:tcW w:w="311" w:type="pct"/>
          </w:tcPr>
          <w:p w:rsidR="007534BA" w:rsidRPr="00F80215" w:rsidRDefault="007534BA" w:rsidP="007534BA">
            <w:pPr>
              <w:jc w:val="center"/>
              <w:rPr>
                <w:b/>
              </w:rPr>
            </w:pPr>
            <w:r w:rsidRPr="00F8021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F80215">
              <w:rPr>
                <w:b/>
              </w:rPr>
              <w:t xml:space="preserve"> год</w:t>
            </w:r>
          </w:p>
        </w:tc>
        <w:tc>
          <w:tcPr>
            <w:tcW w:w="365" w:type="pct"/>
          </w:tcPr>
          <w:p w:rsidR="007534BA" w:rsidRPr="007534BA" w:rsidRDefault="00A44C14" w:rsidP="00E1022C">
            <w:pPr>
              <w:jc w:val="center"/>
              <w:rPr>
                <w:b/>
              </w:rPr>
            </w:pPr>
            <w:r>
              <w:rPr>
                <w:b/>
              </w:rPr>
              <w:t>2026 - 2030 годы</w:t>
            </w:r>
            <w:r w:rsidR="007534BA" w:rsidRPr="007534BA">
              <w:rPr>
                <w:b/>
              </w:rPr>
              <w:t xml:space="preserve"> ежегодно</w:t>
            </w:r>
          </w:p>
        </w:tc>
        <w:tc>
          <w:tcPr>
            <w:tcW w:w="531" w:type="pct"/>
            <w:vMerge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</w:p>
        </w:tc>
      </w:tr>
      <w:tr w:rsidR="00E1022C" w:rsidRPr="00F80215" w:rsidTr="00E1022C">
        <w:trPr>
          <w:trHeight w:val="274"/>
        </w:trPr>
        <w:tc>
          <w:tcPr>
            <w:tcW w:w="199" w:type="pct"/>
            <w:vAlign w:val="center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 w:rsidRPr="00F80215">
              <w:rPr>
                <w:b/>
              </w:rPr>
              <w:t>1</w:t>
            </w:r>
          </w:p>
        </w:tc>
        <w:tc>
          <w:tcPr>
            <w:tcW w:w="799" w:type="pct"/>
            <w:vAlign w:val="center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 w:rsidRPr="00F80215">
              <w:rPr>
                <w:b/>
              </w:rPr>
              <w:t>2</w:t>
            </w:r>
          </w:p>
        </w:tc>
        <w:tc>
          <w:tcPr>
            <w:tcW w:w="478" w:type="pct"/>
            <w:vAlign w:val="center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 w:rsidRPr="00F80215">
              <w:rPr>
                <w:b/>
              </w:rPr>
              <w:t>3</w:t>
            </w:r>
          </w:p>
        </w:tc>
        <w:tc>
          <w:tcPr>
            <w:tcW w:w="336" w:type="pct"/>
            <w:vAlign w:val="center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 w:rsidRPr="00F80215">
              <w:rPr>
                <w:b/>
              </w:rPr>
              <w:t>4</w:t>
            </w:r>
          </w:p>
        </w:tc>
        <w:tc>
          <w:tcPr>
            <w:tcW w:w="346" w:type="pct"/>
            <w:vAlign w:val="center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 w:rsidRPr="00F80215">
              <w:rPr>
                <w:b/>
              </w:rPr>
              <w:t>5</w:t>
            </w:r>
          </w:p>
        </w:tc>
        <w:tc>
          <w:tcPr>
            <w:tcW w:w="344" w:type="pct"/>
            <w:vAlign w:val="center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 w:rsidRPr="00F80215">
              <w:rPr>
                <w:b/>
              </w:rPr>
              <w:t>6</w:t>
            </w:r>
          </w:p>
        </w:tc>
        <w:tc>
          <w:tcPr>
            <w:tcW w:w="336" w:type="pct"/>
            <w:vAlign w:val="center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 w:rsidRPr="00F80215">
              <w:rPr>
                <w:b/>
              </w:rPr>
              <w:t>7</w:t>
            </w:r>
          </w:p>
        </w:tc>
        <w:tc>
          <w:tcPr>
            <w:tcW w:w="336" w:type="pct"/>
            <w:vAlign w:val="center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 w:rsidRPr="00F80215">
              <w:rPr>
                <w:b/>
              </w:rPr>
              <w:t>8</w:t>
            </w:r>
          </w:p>
        </w:tc>
        <w:tc>
          <w:tcPr>
            <w:tcW w:w="311" w:type="pct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1" w:type="pct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1" w:type="pct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5" w:type="pct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1" w:type="pct"/>
          </w:tcPr>
          <w:p w:rsidR="007534BA" w:rsidRPr="00F80215" w:rsidRDefault="007534BA" w:rsidP="00E1022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E1022C" w:rsidRPr="00F80215" w:rsidTr="00E1022C">
        <w:tc>
          <w:tcPr>
            <w:tcW w:w="199" w:type="pct"/>
          </w:tcPr>
          <w:p w:rsidR="007534BA" w:rsidRPr="00F80215" w:rsidRDefault="007534BA" w:rsidP="00E1022C">
            <w:pPr>
              <w:jc w:val="center"/>
            </w:pPr>
            <w:r w:rsidRPr="00F80215">
              <w:t>1.</w:t>
            </w:r>
          </w:p>
        </w:tc>
        <w:tc>
          <w:tcPr>
            <w:tcW w:w="799" w:type="pct"/>
          </w:tcPr>
          <w:p w:rsidR="007534BA" w:rsidRPr="00F80215" w:rsidRDefault="007534BA" w:rsidP="00E1022C">
            <w:pPr>
              <w:jc w:val="both"/>
            </w:pPr>
            <w:r w:rsidRPr="00F80215">
              <w:t>Процент выполнения плана по доходам от использования муниципального имущества (%)</w:t>
            </w:r>
          </w:p>
        </w:tc>
        <w:tc>
          <w:tcPr>
            <w:tcW w:w="478" w:type="pct"/>
          </w:tcPr>
          <w:p w:rsidR="007534BA" w:rsidRPr="00F80215" w:rsidRDefault="00A44C14" w:rsidP="00E1022C">
            <w:pPr>
              <w:jc w:val="center"/>
            </w:pPr>
            <w:r>
              <w:t>101</w:t>
            </w:r>
          </w:p>
        </w:tc>
        <w:tc>
          <w:tcPr>
            <w:tcW w:w="336" w:type="pct"/>
          </w:tcPr>
          <w:p w:rsidR="007534BA" w:rsidRPr="00F80215" w:rsidRDefault="007534BA" w:rsidP="00E1022C">
            <w:pPr>
              <w:jc w:val="center"/>
            </w:pPr>
            <w:r w:rsidRPr="00F80215">
              <w:t>101</w:t>
            </w:r>
          </w:p>
        </w:tc>
        <w:tc>
          <w:tcPr>
            <w:tcW w:w="346" w:type="pct"/>
          </w:tcPr>
          <w:p w:rsidR="007534BA" w:rsidRPr="00F80215" w:rsidRDefault="007534BA" w:rsidP="00E1022C">
            <w:pPr>
              <w:jc w:val="center"/>
            </w:pPr>
            <w:r w:rsidRPr="00F80215">
              <w:t>101</w:t>
            </w:r>
          </w:p>
        </w:tc>
        <w:tc>
          <w:tcPr>
            <w:tcW w:w="344" w:type="pct"/>
          </w:tcPr>
          <w:p w:rsidR="007534BA" w:rsidRPr="00F80215" w:rsidRDefault="007534BA" w:rsidP="00E1022C">
            <w:pPr>
              <w:jc w:val="center"/>
            </w:pPr>
            <w:r w:rsidRPr="00F80215">
              <w:t>101</w:t>
            </w:r>
          </w:p>
        </w:tc>
        <w:tc>
          <w:tcPr>
            <w:tcW w:w="336" w:type="pct"/>
          </w:tcPr>
          <w:p w:rsidR="007534BA" w:rsidRPr="00F80215" w:rsidRDefault="007534BA" w:rsidP="00E1022C">
            <w:pPr>
              <w:jc w:val="center"/>
            </w:pPr>
            <w:r w:rsidRPr="00F80215">
              <w:t>101</w:t>
            </w:r>
          </w:p>
        </w:tc>
        <w:tc>
          <w:tcPr>
            <w:tcW w:w="336" w:type="pct"/>
          </w:tcPr>
          <w:p w:rsidR="007534BA" w:rsidRPr="00F80215" w:rsidRDefault="007534BA" w:rsidP="00E1022C">
            <w:pPr>
              <w:jc w:val="center"/>
            </w:pPr>
            <w:r w:rsidRPr="00F80215">
              <w:t>101</w:t>
            </w:r>
          </w:p>
        </w:tc>
        <w:tc>
          <w:tcPr>
            <w:tcW w:w="311" w:type="pct"/>
          </w:tcPr>
          <w:p w:rsidR="007534BA" w:rsidRPr="00F80215" w:rsidRDefault="007534BA" w:rsidP="00E1022C">
            <w:pPr>
              <w:jc w:val="center"/>
            </w:pPr>
            <w:r>
              <w:t>101</w:t>
            </w:r>
          </w:p>
        </w:tc>
        <w:tc>
          <w:tcPr>
            <w:tcW w:w="311" w:type="pct"/>
          </w:tcPr>
          <w:p w:rsidR="007534BA" w:rsidRPr="00F80215" w:rsidRDefault="007534BA" w:rsidP="00E1022C">
            <w:pPr>
              <w:jc w:val="center"/>
            </w:pPr>
            <w:r>
              <w:t>101</w:t>
            </w:r>
          </w:p>
        </w:tc>
        <w:tc>
          <w:tcPr>
            <w:tcW w:w="311" w:type="pct"/>
          </w:tcPr>
          <w:p w:rsidR="007534BA" w:rsidRPr="00F80215" w:rsidRDefault="007534BA" w:rsidP="00E1022C">
            <w:pPr>
              <w:jc w:val="center"/>
            </w:pPr>
            <w:r>
              <w:t>101</w:t>
            </w:r>
          </w:p>
        </w:tc>
        <w:tc>
          <w:tcPr>
            <w:tcW w:w="365" w:type="pct"/>
          </w:tcPr>
          <w:p w:rsidR="007534BA" w:rsidRPr="00F80215" w:rsidRDefault="007534BA" w:rsidP="00E1022C">
            <w:pPr>
              <w:jc w:val="center"/>
            </w:pPr>
            <w:r>
              <w:t>101</w:t>
            </w:r>
          </w:p>
        </w:tc>
        <w:tc>
          <w:tcPr>
            <w:tcW w:w="531" w:type="pct"/>
          </w:tcPr>
          <w:p w:rsidR="007534BA" w:rsidRPr="00F80215" w:rsidRDefault="007534BA" w:rsidP="00E1022C">
            <w:pPr>
              <w:jc w:val="center"/>
            </w:pPr>
            <w:r w:rsidRPr="00F80215">
              <w:t>101</w:t>
            </w:r>
          </w:p>
        </w:tc>
      </w:tr>
      <w:tr w:rsidR="00E1022C" w:rsidRPr="00F80215" w:rsidTr="00E1022C">
        <w:tc>
          <w:tcPr>
            <w:tcW w:w="199" w:type="pct"/>
          </w:tcPr>
          <w:p w:rsidR="007534BA" w:rsidRPr="00CC2015" w:rsidRDefault="007534BA" w:rsidP="00E1022C">
            <w:pPr>
              <w:jc w:val="center"/>
              <w:rPr>
                <w:lang w:eastAsia="en-US"/>
              </w:rPr>
            </w:pPr>
            <w:r w:rsidRPr="00CC2015">
              <w:rPr>
                <w:lang w:eastAsia="en-US"/>
              </w:rPr>
              <w:t>2.</w:t>
            </w:r>
          </w:p>
        </w:tc>
        <w:tc>
          <w:tcPr>
            <w:tcW w:w="799" w:type="pct"/>
          </w:tcPr>
          <w:p w:rsidR="007534BA" w:rsidRPr="00CC2015" w:rsidRDefault="007534BA" w:rsidP="00E1022C">
            <w:pPr>
              <w:jc w:val="both"/>
              <w:rPr>
                <w:lang w:eastAsia="en-US"/>
              </w:rPr>
            </w:pPr>
            <w:r w:rsidRPr="00CC2015">
              <w:rPr>
                <w:lang w:eastAsia="en-US"/>
              </w:rPr>
              <w:t>Процент выполнения плана по доходам от распоряжения земельными ресурсами (%)</w:t>
            </w:r>
          </w:p>
        </w:tc>
        <w:tc>
          <w:tcPr>
            <w:tcW w:w="478" w:type="pct"/>
          </w:tcPr>
          <w:p w:rsidR="007534BA" w:rsidRPr="00CC2015" w:rsidRDefault="00A44C14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336" w:type="pct"/>
          </w:tcPr>
          <w:p w:rsidR="007534BA" w:rsidRPr="00CC2015" w:rsidRDefault="007534BA" w:rsidP="00365778">
            <w:pPr>
              <w:jc w:val="center"/>
              <w:rPr>
                <w:lang w:eastAsia="en-US"/>
              </w:rPr>
            </w:pPr>
            <w:r w:rsidRPr="00CC2015">
              <w:rPr>
                <w:lang w:eastAsia="en-US"/>
              </w:rPr>
              <w:t>10</w:t>
            </w:r>
            <w:r w:rsidR="00365778">
              <w:rPr>
                <w:lang w:eastAsia="en-US"/>
              </w:rPr>
              <w:t>0,1</w:t>
            </w:r>
          </w:p>
        </w:tc>
        <w:tc>
          <w:tcPr>
            <w:tcW w:w="346" w:type="pct"/>
          </w:tcPr>
          <w:p w:rsidR="007534BA" w:rsidRPr="00CC2015" w:rsidRDefault="007534BA" w:rsidP="00E1022C">
            <w:pPr>
              <w:jc w:val="center"/>
              <w:rPr>
                <w:lang w:eastAsia="en-US"/>
              </w:rPr>
            </w:pPr>
            <w:r w:rsidRPr="00CC2015">
              <w:rPr>
                <w:lang w:eastAsia="en-US"/>
              </w:rPr>
              <w:t>100,1</w:t>
            </w:r>
          </w:p>
        </w:tc>
        <w:tc>
          <w:tcPr>
            <w:tcW w:w="344" w:type="pct"/>
          </w:tcPr>
          <w:p w:rsidR="007534BA" w:rsidRPr="00CC2015" w:rsidRDefault="007534BA" w:rsidP="00E1022C">
            <w:pPr>
              <w:jc w:val="center"/>
              <w:rPr>
                <w:lang w:eastAsia="en-US"/>
              </w:rPr>
            </w:pPr>
            <w:r w:rsidRPr="00CC2015">
              <w:rPr>
                <w:lang w:eastAsia="en-US"/>
              </w:rPr>
              <w:t>100,1</w:t>
            </w:r>
          </w:p>
        </w:tc>
        <w:tc>
          <w:tcPr>
            <w:tcW w:w="336" w:type="pct"/>
          </w:tcPr>
          <w:p w:rsidR="007534BA" w:rsidRPr="00CC2015" w:rsidRDefault="007534BA" w:rsidP="00E1022C">
            <w:pPr>
              <w:jc w:val="center"/>
              <w:rPr>
                <w:lang w:eastAsia="en-US"/>
              </w:rPr>
            </w:pPr>
            <w:r w:rsidRPr="00CC2015">
              <w:rPr>
                <w:lang w:eastAsia="en-US"/>
              </w:rPr>
              <w:t>100,1</w:t>
            </w:r>
          </w:p>
        </w:tc>
        <w:tc>
          <w:tcPr>
            <w:tcW w:w="336" w:type="pct"/>
          </w:tcPr>
          <w:p w:rsidR="007534BA" w:rsidRPr="00CC2015" w:rsidRDefault="007534BA" w:rsidP="00E1022C">
            <w:pPr>
              <w:jc w:val="center"/>
              <w:rPr>
                <w:lang w:eastAsia="en-US"/>
              </w:rPr>
            </w:pPr>
            <w:r w:rsidRPr="00CC2015">
              <w:rPr>
                <w:lang w:eastAsia="en-US"/>
              </w:rPr>
              <w:t>100,1</w:t>
            </w:r>
          </w:p>
        </w:tc>
        <w:tc>
          <w:tcPr>
            <w:tcW w:w="311" w:type="pct"/>
          </w:tcPr>
          <w:p w:rsidR="007534BA" w:rsidRPr="00CC2015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311" w:type="pct"/>
          </w:tcPr>
          <w:p w:rsidR="007534BA" w:rsidRPr="00CC2015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311" w:type="pct"/>
          </w:tcPr>
          <w:p w:rsidR="007534BA" w:rsidRPr="00CC2015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365" w:type="pct"/>
          </w:tcPr>
          <w:p w:rsidR="007534BA" w:rsidRPr="00CC2015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531" w:type="pct"/>
          </w:tcPr>
          <w:p w:rsidR="007534BA" w:rsidRPr="00CC2015" w:rsidRDefault="007534BA" w:rsidP="00E1022C">
            <w:pPr>
              <w:jc w:val="center"/>
              <w:rPr>
                <w:lang w:eastAsia="en-US"/>
              </w:rPr>
            </w:pPr>
            <w:r w:rsidRPr="00CC2015">
              <w:rPr>
                <w:lang w:eastAsia="en-US"/>
              </w:rPr>
              <w:t>100,1</w:t>
            </w:r>
          </w:p>
        </w:tc>
      </w:tr>
      <w:tr w:rsidR="00E1022C" w:rsidRPr="00F80215" w:rsidTr="00E1022C">
        <w:trPr>
          <w:trHeight w:val="70"/>
        </w:trPr>
        <w:tc>
          <w:tcPr>
            <w:tcW w:w="199" w:type="pct"/>
          </w:tcPr>
          <w:p w:rsidR="007534BA" w:rsidRPr="00CD32A9" w:rsidRDefault="007534BA" w:rsidP="00E1022C">
            <w:pPr>
              <w:jc w:val="center"/>
            </w:pPr>
            <w:r w:rsidRPr="00CD32A9">
              <w:t>3.</w:t>
            </w:r>
          </w:p>
        </w:tc>
        <w:tc>
          <w:tcPr>
            <w:tcW w:w="799" w:type="pct"/>
          </w:tcPr>
          <w:p w:rsidR="007534BA" w:rsidRPr="00871279" w:rsidRDefault="007534BA" w:rsidP="00E1022C">
            <w:pPr>
              <w:jc w:val="both"/>
            </w:pPr>
            <w:r w:rsidRPr="00871279">
              <w:t>Количество мест для размещения рекламных конструкций, в отношении которых организованы и проведены торги на право заключения договоров на установку рекламных конструкций</w:t>
            </w:r>
            <w:r>
              <w:t>, не менее</w:t>
            </w:r>
            <w:r w:rsidRPr="00871279">
              <w:t xml:space="preserve"> (ед.)</w:t>
            </w:r>
          </w:p>
        </w:tc>
        <w:tc>
          <w:tcPr>
            <w:tcW w:w="478" w:type="pct"/>
          </w:tcPr>
          <w:p w:rsidR="007534BA" w:rsidRPr="00871279" w:rsidRDefault="00A44C14" w:rsidP="00E1022C">
            <w:pPr>
              <w:jc w:val="center"/>
            </w:pPr>
            <w:r>
              <w:t>17</w:t>
            </w:r>
          </w:p>
        </w:tc>
        <w:tc>
          <w:tcPr>
            <w:tcW w:w="336" w:type="pct"/>
          </w:tcPr>
          <w:p w:rsidR="007534BA" w:rsidRPr="00871279" w:rsidRDefault="00365778" w:rsidP="00E1022C">
            <w:pPr>
              <w:jc w:val="center"/>
            </w:pPr>
            <w:r>
              <w:t>18</w:t>
            </w:r>
          </w:p>
        </w:tc>
        <w:tc>
          <w:tcPr>
            <w:tcW w:w="346" w:type="pct"/>
          </w:tcPr>
          <w:p w:rsidR="007534BA" w:rsidRPr="00871279" w:rsidRDefault="007534BA" w:rsidP="00365778">
            <w:pPr>
              <w:jc w:val="center"/>
            </w:pPr>
            <w:r w:rsidRPr="00871279">
              <w:t>1</w:t>
            </w:r>
            <w:r w:rsidR="00365778">
              <w:t>9</w:t>
            </w:r>
          </w:p>
        </w:tc>
        <w:tc>
          <w:tcPr>
            <w:tcW w:w="344" w:type="pct"/>
          </w:tcPr>
          <w:p w:rsidR="007534BA" w:rsidRPr="00871279" w:rsidRDefault="00365778" w:rsidP="00E1022C">
            <w:pPr>
              <w:jc w:val="center"/>
            </w:pPr>
            <w:r>
              <w:t>20</w:t>
            </w:r>
          </w:p>
        </w:tc>
        <w:tc>
          <w:tcPr>
            <w:tcW w:w="336" w:type="pct"/>
          </w:tcPr>
          <w:p w:rsidR="007534BA" w:rsidRPr="00871279" w:rsidRDefault="00365778" w:rsidP="00E1022C">
            <w:pPr>
              <w:jc w:val="center"/>
            </w:pPr>
            <w:r>
              <w:t>20</w:t>
            </w:r>
          </w:p>
        </w:tc>
        <w:tc>
          <w:tcPr>
            <w:tcW w:w="336" w:type="pct"/>
          </w:tcPr>
          <w:p w:rsidR="007534BA" w:rsidRPr="00871279" w:rsidRDefault="007534BA" w:rsidP="00E1022C">
            <w:pPr>
              <w:jc w:val="center"/>
            </w:pPr>
            <w:r w:rsidRPr="00871279">
              <w:t>20</w:t>
            </w:r>
          </w:p>
        </w:tc>
        <w:tc>
          <w:tcPr>
            <w:tcW w:w="311" w:type="pct"/>
          </w:tcPr>
          <w:p w:rsidR="007534BA" w:rsidRPr="00871279" w:rsidRDefault="00E1022C" w:rsidP="00E1022C">
            <w:pPr>
              <w:jc w:val="center"/>
            </w:pPr>
            <w:r>
              <w:t>20</w:t>
            </w:r>
          </w:p>
        </w:tc>
        <w:tc>
          <w:tcPr>
            <w:tcW w:w="311" w:type="pct"/>
          </w:tcPr>
          <w:p w:rsidR="007534BA" w:rsidRPr="00871279" w:rsidRDefault="00E1022C" w:rsidP="00E1022C">
            <w:pPr>
              <w:jc w:val="center"/>
            </w:pPr>
            <w:r>
              <w:t>20</w:t>
            </w:r>
          </w:p>
        </w:tc>
        <w:tc>
          <w:tcPr>
            <w:tcW w:w="311" w:type="pct"/>
          </w:tcPr>
          <w:p w:rsidR="007534BA" w:rsidRPr="00871279" w:rsidRDefault="00E1022C" w:rsidP="00E1022C">
            <w:pPr>
              <w:jc w:val="center"/>
            </w:pPr>
            <w:r>
              <w:t>20</w:t>
            </w:r>
          </w:p>
        </w:tc>
        <w:tc>
          <w:tcPr>
            <w:tcW w:w="365" w:type="pct"/>
          </w:tcPr>
          <w:p w:rsidR="007534BA" w:rsidRPr="00871279" w:rsidRDefault="00E1022C" w:rsidP="00E1022C">
            <w:pPr>
              <w:jc w:val="center"/>
            </w:pPr>
            <w:r>
              <w:t>20</w:t>
            </w:r>
          </w:p>
        </w:tc>
        <w:tc>
          <w:tcPr>
            <w:tcW w:w="531" w:type="pct"/>
          </w:tcPr>
          <w:p w:rsidR="007534BA" w:rsidRPr="00871279" w:rsidRDefault="007534BA" w:rsidP="00E1022C">
            <w:pPr>
              <w:jc w:val="center"/>
            </w:pPr>
            <w:r w:rsidRPr="00871279">
              <w:t>20</w:t>
            </w:r>
          </w:p>
        </w:tc>
      </w:tr>
      <w:tr w:rsidR="00E1022C" w:rsidRPr="00F80215" w:rsidTr="00E1022C">
        <w:trPr>
          <w:trHeight w:val="425"/>
        </w:trPr>
        <w:tc>
          <w:tcPr>
            <w:tcW w:w="199" w:type="pct"/>
          </w:tcPr>
          <w:p w:rsidR="007534BA" w:rsidRPr="00F80215" w:rsidRDefault="007534BA" w:rsidP="00E1022C">
            <w:pPr>
              <w:jc w:val="center"/>
            </w:pPr>
            <w:r w:rsidRPr="00F80215">
              <w:t>4.</w:t>
            </w:r>
          </w:p>
        </w:tc>
        <w:tc>
          <w:tcPr>
            <w:tcW w:w="799" w:type="pct"/>
          </w:tcPr>
          <w:p w:rsidR="007534BA" w:rsidRPr="00F80215" w:rsidRDefault="007534BA" w:rsidP="00E1022C">
            <w:pPr>
              <w:jc w:val="both"/>
            </w:pPr>
            <w:r w:rsidRPr="00F80215">
              <w:t xml:space="preserve">Подготовка документов для утверждения схем расположения земельных участков </w:t>
            </w:r>
            <w:r w:rsidRPr="00F80215">
              <w:lastRenderedPageBreak/>
              <w:t>на кадастровом плане или кадастровой карте соответствующей территории, по формированию земельных участков согласно муниципальному заданию, не менее (ед.)</w:t>
            </w:r>
          </w:p>
        </w:tc>
        <w:tc>
          <w:tcPr>
            <w:tcW w:w="478" w:type="pct"/>
          </w:tcPr>
          <w:p w:rsidR="007534BA" w:rsidRPr="00F80215" w:rsidRDefault="00A44C14" w:rsidP="00E1022C">
            <w:pPr>
              <w:jc w:val="center"/>
            </w:pPr>
            <w:r>
              <w:lastRenderedPageBreak/>
              <w:t>90</w:t>
            </w:r>
          </w:p>
        </w:tc>
        <w:tc>
          <w:tcPr>
            <w:tcW w:w="336" w:type="pct"/>
          </w:tcPr>
          <w:p w:rsidR="007534BA" w:rsidRPr="00F80215" w:rsidRDefault="007534BA" w:rsidP="00E1022C">
            <w:pPr>
              <w:jc w:val="center"/>
            </w:pPr>
            <w:r w:rsidRPr="00F80215">
              <w:t>90</w:t>
            </w:r>
          </w:p>
        </w:tc>
        <w:tc>
          <w:tcPr>
            <w:tcW w:w="346" w:type="pct"/>
          </w:tcPr>
          <w:p w:rsidR="007534BA" w:rsidRPr="00F80215" w:rsidRDefault="007534BA" w:rsidP="00E1022C">
            <w:pPr>
              <w:jc w:val="center"/>
            </w:pPr>
            <w:r w:rsidRPr="00F80215">
              <w:t>90</w:t>
            </w:r>
          </w:p>
        </w:tc>
        <w:tc>
          <w:tcPr>
            <w:tcW w:w="344" w:type="pct"/>
          </w:tcPr>
          <w:p w:rsidR="007534BA" w:rsidRPr="00F80215" w:rsidRDefault="007534BA" w:rsidP="00E1022C">
            <w:pPr>
              <w:jc w:val="center"/>
            </w:pPr>
            <w:r w:rsidRPr="00F80215">
              <w:t>90</w:t>
            </w:r>
          </w:p>
        </w:tc>
        <w:tc>
          <w:tcPr>
            <w:tcW w:w="336" w:type="pct"/>
          </w:tcPr>
          <w:p w:rsidR="007534BA" w:rsidRPr="00F80215" w:rsidRDefault="007534BA" w:rsidP="00E1022C">
            <w:pPr>
              <w:jc w:val="center"/>
            </w:pPr>
            <w:r w:rsidRPr="00F80215">
              <w:t>90</w:t>
            </w:r>
          </w:p>
        </w:tc>
        <w:tc>
          <w:tcPr>
            <w:tcW w:w="336" w:type="pct"/>
          </w:tcPr>
          <w:p w:rsidR="007534BA" w:rsidRPr="00F80215" w:rsidRDefault="007534BA" w:rsidP="00E1022C">
            <w:pPr>
              <w:jc w:val="center"/>
            </w:pPr>
            <w:r w:rsidRPr="00F80215">
              <w:t>90</w:t>
            </w:r>
          </w:p>
        </w:tc>
        <w:tc>
          <w:tcPr>
            <w:tcW w:w="311" w:type="pct"/>
          </w:tcPr>
          <w:p w:rsidR="007534BA" w:rsidRPr="00F80215" w:rsidRDefault="00E1022C" w:rsidP="00E1022C">
            <w:pPr>
              <w:jc w:val="center"/>
            </w:pPr>
            <w:r>
              <w:t>90</w:t>
            </w:r>
          </w:p>
        </w:tc>
        <w:tc>
          <w:tcPr>
            <w:tcW w:w="311" w:type="pct"/>
          </w:tcPr>
          <w:p w:rsidR="007534BA" w:rsidRPr="00F80215" w:rsidRDefault="00E1022C" w:rsidP="00E1022C">
            <w:pPr>
              <w:jc w:val="center"/>
            </w:pPr>
            <w:r>
              <w:t>90</w:t>
            </w:r>
          </w:p>
        </w:tc>
        <w:tc>
          <w:tcPr>
            <w:tcW w:w="311" w:type="pct"/>
          </w:tcPr>
          <w:p w:rsidR="007534BA" w:rsidRPr="00F80215" w:rsidRDefault="00E1022C" w:rsidP="00E1022C">
            <w:pPr>
              <w:jc w:val="center"/>
            </w:pPr>
            <w:r>
              <w:t>90</w:t>
            </w:r>
          </w:p>
        </w:tc>
        <w:tc>
          <w:tcPr>
            <w:tcW w:w="365" w:type="pct"/>
          </w:tcPr>
          <w:p w:rsidR="007534BA" w:rsidRPr="00F80215" w:rsidRDefault="00E1022C" w:rsidP="00E1022C">
            <w:pPr>
              <w:jc w:val="center"/>
            </w:pPr>
            <w:r>
              <w:t>90</w:t>
            </w:r>
          </w:p>
        </w:tc>
        <w:tc>
          <w:tcPr>
            <w:tcW w:w="531" w:type="pct"/>
          </w:tcPr>
          <w:p w:rsidR="007534BA" w:rsidRPr="00F80215" w:rsidRDefault="007534BA" w:rsidP="00E1022C">
            <w:pPr>
              <w:jc w:val="center"/>
            </w:pPr>
            <w:r w:rsidRPr="00F80215">
              <w:t>90</w:t>
            </w:r>
          </w:p>
        </w:tc>
      </w:tr>
      <w:tr w:rsidR="00E1022C" w:rsidRPr="00F80215" w:rsidTr="00E1022C">
        <w:trPr>
          <w:trHeight w:val="425"/>
        </w:trPr>
        <w:tc>
          <w:tcPr>
            <w:tcW w:w="199" w:type="pct"/>
          </w:tcPr>
          <w:p w:rsidR="007534BA" w:rsidRPr="00F80215" w:rsidRDefault="007534BA" w:rsidP="00E1022C">
            <w:pPr>
              <w:jc w:val="center"/>
            </w:pPr>
            <w:r w:rsidRPr="00F80215">
              <w:t>5.</w:t>
            </w:r>
          </w:p>
        </w:tc>
        <w:tc>
          <w:tcPr>
            <w:tcW w:w="799" w:type="pct"/>
          </w:tcPr>
          <w:p w:rsidR="007534BA" w:rsidRPr="00F80215" w:rsidRDefault="007534BA" w:rsidP="00E1022C">
            <w:pPr>
              <w:jc w:val="both"/>
            </w:pPr>
            <w:r w:rsidRPr="00F80215">
              <w:t>Подготовка документов для присвоения адресов объектам адресации, изменения, аннулирования адресов, присвоения наименований элементам улично-дорожной сети, наименований элементам планировочной структуры в границах городского округа, изменения, аннулирования таких наименований, не менее (ед.)</w:t>
            </w:r>
          </w:p>
        </w:tc>
        <w:tc>
          <w:tcPr>
            <w:tcW w:w="478" w:type="pct"/>
          </w:tcPr>
          <w:p w:rsidR="007534BA" w:rsidRPr="00F80215" w:rsidRDefault="00A44C14" w:rsidP="00E1022C">
            <w:pPr>
              <w:jc w:val="center"/>
            </w:pPr>
            <w:r>
              <w:t>115</w:t>
            </w:r>
          </w:p>
        </w:tc>
        <w:tc>
          <w:tcPr>
            <w:tcW w:w="336" w:type="pct"/>
          </w:tcPr>
          <w:p w:rsidR="007534BA" w:rsidRPr="00F80215" w:rsidRDefault="007534BA" w:rsidP="00E1022C">
            <w:pPr>
              <w:jc w:val="center"/>
            </w:pPr>
            <w:r w:rsidRPr="00F80215">
              <w:t>115</w:t>
            </w:r>
          </w:p>
        </w:tc>
        <w:tc>
          <w:tcPr>
            <w:tcW w:w="346" w:type="pct"/>
          </w:tcPr>
          <w:p w:rsidR="007534BA" w:rsidRPr="00F80215" w:rsidRDefault="007534BA" w:rsidP="00E1022C">
            <w:pPr>
              <w:jc w:val="center"/>
            </w:pPr>
            <w:r w:rsidRPr="00F80215">
              <w:t>115</w:t>
            </w:r>
          </w:p>
        </w:tc>
        <w:tc>
          <w:tcPr>
            <w:tcW w:w="344" w:type="pct"/>
          </w:tcPr>
          <w:p w:rsidR="007534BA" w:rsidRPr="00F80215" w:rsidRDefault="007534BA" w:rsidP="00E1022C">
            <w:pPr>
              <w:jc w:val="center"/>
            </w:pPr>
            <w:r w:rsidRPr="00F80215">
              <w:t>115</w:t>
            </w:r>
          </w:p>
        </w:tc>
        <w:tc>
          <w:tcPr>
            <w:tcW w:w="336" w:type="pct"/>
          </w:tcPr>
          <w:p w:rsidR="007534BA" w:rsidRPr="00F80215" w:rsidRDefault="007534BA" w:rsidP="00E1022C">
            <w:pPr>
              <w:jc w:val="center"/>
            </w:pPr>
            <w:r w:rsidRPr="00F80215">
              <w:t>115</w:t>
            </w:r>
          </w:p>
        </w:tc>
        <w:tc>
          <w:tcPr>
            <w:tcW w:w="336" w:type="pct"/>
          </w:tcPr>
          <w:p w:rsidR="007534BA" w:rsidRPr="00F80215" w:rsidRDefault="007534BA" w:rsidP="00E1022C">
            <w:pPr>
              <w:jc w:val="center"/>
            </w:pPr>
            <w:r w:rsidRPr="00F80215">
              <w:t>115</w:t>
            </w:r>
          </w:p>
        </w:tc>
        <w:tc>
          <w:tcPr>
            <w:tcW w:w="311" w:type="pct"/>
          </w:tcPr>
          <w:p w:rsidR="007534BA" w:rsidRPr="00F80215" w:rsidRDefault="00E1022C" w:rsidP="00E1022C">
            <w:pPr>
              <w:jc w:val="center"/>
            </w:pPr>
            <w:r>
              <w:t>115</w:t>
            </w:r>
          </w:p>
        </w:tc>
        <w:tc>
          <w:tcPr>
            <w:tcW w:w="311" w:type="pct"/>
          </w:tcPr>
          <w:p w:rsidR="007534BA" w:rsidRPr="00F80215" w:rsidRDefault="00E1022C" w:rsidP="00E1022C">
            <w:pPr>
              <w:jc w:val="center"/>
            </w:pPr>
            <w:r>
              <w:t>115</w:t>
            </w:r>
          </w:p>
        </w:tc>
        <w:tc>
          <w:tcPr>
            <w:tcW w:w="311" w:type="pct"/>
          </w:tcPr>
          <w:p w:rsidR="007534BA" w:rsidRPr="00F80215" w:rsidRDefault="00E1022C" w:rsidP="00E1022C">
            <w:pPr>
              <w:jc w:val="center"/>
            </w:pPr>
            <w:r>
              <w:t>115</w:t>
            </w:r>
          </w:p>
        </w:tc>
        <w:tc>
          <w:tcPr>
            <w:tcW w:w="365" w:type="pct"/>
          </w:tcPr>
          <w:p w:rsidR="007534BA" w:rsidRPr="00F80215" w:rsidRDefault="00E1022C" w:rsidP="00E1022C">
            <w:pPr>
              <w:jc w:val="center"/>
            </w:pPr>
            <w:r>
              <w:t>115</w:t>
            </w:r>
          </w:p>
        </w:tc>
        <w:tc>
          <w:tcPr>
            <w:tcW w:w="531" w:type="pct"/>
          </w:tcPr>
          <w:p w:rsidR="007534BA" w:rsidRPr="00F80215" w:rsidRDefault="007534BA" w:rsidP="00E1022C">
            <w:pPr>
              <w:jc w:val="center"/>
            </w:pPr>
            <w:r w:rsidRPr="00F80215">
              <w:t>115</w:t>
            </w:r>
          </w:p>
        </w:tc>
      </w:tr>
      <w:tr w:rsidR="00E1022C" w:rsidRPr="00F80215" w:rsidTr="00E1022C">
        <w:trPr>
          <w:trHeight w:val="425"/>
        </w:trPr>
        <w:tc>
          <w:tcPr>
            <w:tcW w:w="199" w:type="pct"/>
          </w:tcPr>
          <w:p w:rsidR="007534BA" w:rsidRPr="00F80215" w:rsidRDefault="007534BA" w:rsidP="00E1022C">
            <w:pPr>
              <w:jc w:val="center"/>
            </w:pPr>
            <w:r w:rsidRPr="00F80215">
              <w:t>6.</w:t>
            </w:r>
          </w:p>
        </w:tc>
        <w:tc>
          <w:tcPr>
            <w:tcW w:w="799" w:type="pct"/>
          </w:tcPr>
          <w:p w:rsidR="007534BA" w:rsidRPr="00F80215" w:rsidRDefault="007534BA" w:rsidP="00E1022C">
            <w:pPr>
              <w:jc w:val="both"/>
            </w:pPr>
            <w:r w:rsidRPr="00F80215">
              <w:t>Доля площади земельных участков, являющихся объектами налогообложения земельным налогом, в общей площади территории городского округа (%)</w:t>
            </w:r>
          </w:p>
        </w:tc>
        <w:tc>
          <w:tcPr>
            <w:tcW w:w="478" w:type="pct"/>
          </w:tcPr>
          <w:p w:rsidR="007534BA" w:rsidRPr="00F80215" w:rsidRDefault="007534BA" w:rsidP="00A44C14">
            <w:pPr>
              <w:jc w:val="center"/>
            </w:pPr>
            <w:r w:rsidRPr="00F80215">
              <w:t>2</w:t>
            </w:r>
            <w:r w:rsidR="00A44C14">
              <w:t>6</w:t>
            </w:r>
            <w:r w:rsidRPr="00F80215">
              <w:t>,4</w:t>
            </w:r>
            <w:r w:rsidR="00A44C14">
              <w:t>3</w:t>
            </w:r>
          </w:p>
        </w:tc>
        <w:tc>
          <w:tcPr>
            <w:tcW w:w="336" w:type="pct"/>
          </w:tcPr>
          <w:p w:rsidR="007534BA" w:rsidRPr="00F80215" w:rsidRDefault="007534BA" w:rsidP="00365778">
            <w:pPr>
              <w:jc w:val="center"/>
            </w:pPr>
            <w:r w:rsidRPr="00F80215">
              <w:t>2</w:t>
            </w:r>
            <w:r w:rsidR="00365778">
              <w:t>6</w:t>
            </w:r>
            <w:r w:rsidRPr="00F80215">
              <w:t>,</w:t>
            </w:r>
            <w:r w:rsidR="00365778">
              <w:t>4</w:t>
            </w:r>
            <w:r w:rsidRPr="00F80215">
              <w:t>3</w:t>
            </w:r>
          </w:p>
        </w:tc>
        <w:tc>
          <w:tcPr>
            <w:tcW w:w="346" w:type="pct"/>
          </w:tcPr>
          <w:p w:rsidR="007534BA" w:rsidRPr="00160FEA" w:rsidRDefault="007534BA" w:rsidP="00E1022C">
            <w:pPr>
              <w:jc w:val="center"/>
            </w:pPr>
            <w:r w:rsidRPr="00160FEA">
              <w:t>26,</w:t>
            </w:r>
            <w:r>
              <w:t>43</w:t>
            </w:r>
          </w:p>
        </w:tc>
        <w:tc>
          <w:tcPr>
            <w:tcW w:w="344" w:type="pct"/>
          </w:tcPr>
          <w:p w:rsidR="007534BA" w:rsidRPr="00160FEA" w:rsidRDefault="007534BA" w:rsidP="00E1022C">
            <w:pPr>
              <w:jc w:val="center"/>
            </w:pPr>
            <w:r w:rsidRPr="00160FEA">
              <w:t>26,</w:t>
            </w:r>
            <w:r>
              <w:t>43</w:t>
            </w:r>
          </w:p>
        </w:tc>
        <w:tc>
          <w:tcPr>
            <w:tcW w:w="336" w:type="pct"/>
          </w:tcPr>
          <w:p w:rsidR="007534BA" w:rsidRPr="00160FEA" w:rsidRDefault="007534BA" w:rsidP="00E1022C">
            <w:pPr>
              <w:jc w:val="center"/>
            </w:pPr>
            <w:r w:rsidRPr="00160FEA">
              <w:t>26,</w:t>
            </w:r>
            <w:r>
              <w:t>43</w:t>
            </w:r>
          </w:p>
        </w:tc>
        <w:tc>
          <w:tcPr>
            <w:tcW w:w="336" w:type="pct"/>
          </w:tcPr>
          <w:p w:rsidR="007534BA" w:rsidRPr="00160FEA" w:rsidRDefault="007534BA" w:rsidP="00E1022C">
            <w:pPr>
              <w:jc w:val="center"/>
            </w:pPr>
            <w:r w:rsidRPr="00160FEA">
              <w:t>26,</w:t>
            </w:r>
            <w:r>
              <w:t>43</w:t>
            </w:r>
          </w:p>
        </w:tc>
        <w:tc>
          <w:tcPr>
            <w:tcW w:w="311" w:type="pct"/>
          </w:tcPr>
          <w:p w:rsidR="007534BA" w:rsidRPr="00160FEA" w:rsidRDefault="00E1022C" w:rsidP="00E1022C">
            <w:pPr>
              <w:jc w:val="center"/>
            </w:pPr>
            <w:r>
              <w:t>26,43</w:t>
            </w:r>
          </w:p>
        </w:tc>
        <w:tc>
          <w:tcPr>
            <w:tcW w:w="311" w:type="pct"/>
          </w:tcPr>
          <w:p w:rsidR="007534BA" w:rsidRPr="00160FEA" w:rsidRDefault="00E1022C" w:rsidP="00E1022C">
            <w:pPr>
              <w:jc w:val="center"/>
            </w:pPr>
            <w:r>
              <w:t>26,43</w:t>
            </w:r>
          </w:p>
        </w:tc>
        <w:tc>
          <w:tcPr>
            <w:tcW w:w="311" w:type="pct"/>
          </w:tcPr>
          <w:p w:rsidR="007534BA" w:rsidRPr="00160FEA" w:rsidRDefault="00E1022C" w:rsidP="00E1022C">
            <w:pPr>
              <w:jc w:val="center"/>
            </w:pPr>
            <w:r>
              <w:t>26,43</w:t>
            </w:r>
          </w:p>
        </w:tc>
        <w:tc>
          <w:tcPr>
            <w:tcW w:w="365" w:type="pct"/>
          </w:tcPr>
          <w:p w:rsidR="007534BA" w:rsidRPr="00160FEA" w:rsidRDefault="00E1022C" w:rsidP="00E1022C">
            <w:pPr>
              <w:jc w:val="center"/>
            </w:pPr>
            <w:r>
              <w:t>26,43</w:t>
            </w:r>
          </w:p>
        </w:tc>
        <w:tc>
          <w:tcPr>
            <w:tcW w:w="531" w:type="pct"/>
          </w:tcPr>
          <w:p w:rsidR="007534BA" w:rsidRPr="00160FEA" w:rsidRDefault="007534BA" w:rsidP="00E1022C">
            <w:pPr>
              <w:jc w:val="center"/>
            </w:pPr>
            <w:r w:rsidRPr="00160FEA">
              <w:t>26,</w:t>
            </w:r>
            <w:r>
              <w:t>43</w:t>
            </w:r>
          </w:p>
        </w:tc>
      </w:tr>
      <w:tr w:rsidR="00E1022C" w:rsidRPr="00F80215" w:rsidTr="00E1022C">
        <w:trPr>
          <w:trHeight w:val="425"/>
        </w:trPr>
        <w:tc>
          <w:tcPr>
            <w:tcW w:w="199" w:type="pct"/>
          </w:tcPr>
          <w:p w:rsidR="007534BA" w:rsidRPr="00F80215" w:rsidRDefault="007534BA" w:rsidP="00E1022C">
            <w:pPr>
              <w:jc w:val="center"/>
            </w:pPr>
            <w:r w:rsidRPr="00F80215">
              <w:t>7.</w:t>
            </w:r>
          </w:p>
        </w:tc>
        <w:tc>
          <w:tcPr>
            <w:tcW w:w="799" w:type="pct"/>
          </w:tcPr>
          <w:p w:rsidR="007534BA" w:rsidRPr="00F80215" w:rsidRDefault="007534BA" w:rsidP="00E1022C">
            <w:pPr>
              <w:jc w:val="both"/>
            </w:pPr>
            <w:r w:rsidRPr="00F80215">
              <w:t>Площадь земельных участков, предоставленных для строительства в расчете на 10 тысяч человек населения, - всего (га)</w:t>
            </w:r>
          </w:p>
        </w:tc>
        <w:tc>
          <w:tcPr>
            <w:tcW w:w="478" w:type="pct"/>
          </w:tcPr>
          <w:p w:rsidR="007534BA" w:rsidRPr="00F80215" w:rsidRDefault="00A44C14" w:rsidP="00A44C14">
            <w:pPr>
              <w:jc w:val="center"/>
            </w:pPr>
            <w:r>
              <w:t>1</w:t>
            </w:r>
            <w:r w:rsidR="007534BA" w:rsidRPr="00F80215">
              <w:t>,</w:t>
            </w:r>
            <w:r>
              <w:t>2</w:t>
            </w:r>
          </w:p>
        </w:tc>
        <w:tc>
          <w:tcPr>
            <w:tcW w:w="336" w:type="pct"/>
          </w:tcPr>
          <w:p w:rsidR="007534BA" w:rsidRPr="00F80215" w:rsidRDefault="00365778" w:rsidP="00E1022C">
            <w:pPr>
              <w:jc w:val="center"/>
            </w:pPr>
            <w:r>
              <w:t>1,2</w:t>
            </w:r>
          </w:p>
        </w:tc>
        <w:tc>
          <w:tcPr>
            <w:tcW w:w="346" w:type="pct"/>
          </w:tcPr>
          <w:p w:rsidR="007534BA" w:rsidRPr="00160FEA" w:rsidRDefault="007534BA" w:rsidP="00E1022C">
            <w:pPr>
              <w:jc w:val="center"/>
            </w:pPr>
            <w:r w:rsidRPr="00160FEA">
              <w:t>1,2</w:t>
            </w:r>
          </w:p>
        </w:tc>
        <w:tc>
          <w:tcPr>
            <w:tcW w:w="344" w:type="pct"/>
          </w:tcPr>
          <w:p w:rsidR="007534BA" w:rsidRPr="00160FEA" w:rsidRDefault="007534BA" w:rsidP="00E1022C">
            <w:pPr>
              <w:jc w:val="center"/>
            </w:pPr>
            <w:r w:rsidRPr="00160FEA">
              <w:t>1,2</w:t>
            </w:r>
          </w:p>
        </w:tc>
        <w:tc>
          <w:tcPr>
            <w:tcW w:w="336" w:type="pct"/>
          </w:tcPr>
          <w:p w:rsidR="007534BA" w:rsidRPr="00160FEA" w:rsidRDefault="007534BA" w:rsidP="00E1022C">
            <w:pPr>
              <w:jc w:val="center"/>
            </w:pPr>
            <w:r w:rsidRPr="00160FEA">
              <w:t>1,2</w:t>
            </w:r>
          </w:p>
        </w:tc>
        <w:tc>
          <w:tcPr>
            <w:tcW w:w="336" w:type="pct"/>
          </w:tcPr>
          <w:p w:rsidR="007534BA" w:rsidRPr="00160FEA" w:rsidRDefault="007534BA" w:rsidP="00E1022C">
            <w:pPr>
              <w:jc w:val="center"/>
            </w:pPr>
            <w:r w:rsidRPr="00160FEA">
              <w:t>1,2</w:t>
            </w:r>
          </w:p>
        </w:tc>
        <w:tc>
          <w:tcPr>
            <w:tcW w:w="311" w:type="pct"/>
          </w:tcPr>
          <w:p w:rsidR="007534BA" w:rsidRPr="00160FEA" w:rsidRDefault="00E1022C" w:rsidP="00E1022C">
            <w:pPr>
              <w:jc w:val="center"/>
            </w:pPr>
            <w:r>
              <w:t>1,2</w:t>
            </w:r>
          </w:p>
        </w:tc>
        <w:tc>
          <w:tcPr>
            <w:tcW w:w="311" w:type="pct"/>
          </w:tcPr>
          <w:p w:rsidR="007534BA" w:rsidRPr="00160FEA" w:rsidRDefault="00E1022C" w:rsidP="00E1022C">
            <w:pPr>
              <w:jc w:val="center"/>
            </w:pPr>
            <w:r>
              <w:t>1,2</w:t>
            </w:r>
          </w:p>
        </w:tc>
        <w:tc>
          <w:tcPr>
            <w:tcW w:w="311" w:type="pct"/>
          </w:tcPr>
          <w:p w:rsidR="007534BA" w:rsidRPr="00160FEA" w:rsidRDefault="00E1022C" w:rsidP="00E1022C">
            <w:pPr>
              <w:jc w:val="center"/>
            </w:pPr>
            <w:r>
              <w:t>1,2</w:t>
            </w:r>
          </w:p>
        </w:tc>
        <w:tc>
          <w:tcPr>
            <w:tcW w:w="365" w:type="pct"/>
          </w:tcPr>
          <w:p w:rsidR="007534BA" w:rsidRPr="00160FEA" w:rsidRDefault="00E1022C" w:rsidP="00E1022C">
            <w:pPr>
              <w:jc w:val="center"/>
            </w:pPr>
            <w:r>
              <w:t>1,2</w:t>
            </w:r>
          </w:p>
        </w:tc>
        <w:tc>
          <w:tcPr>
            <w:tcW w:w="531" w:type="pct"/>
          </w:tcPr>
          <w:p w:rsidR="007534BA" w:rsidRPr="00160FEA" w:rsidRDefault="007534BA" w:rsidP="00E1022C">
            <w:pPr>
              <w:jc w:val="center"/>
            </w:pPr>
            <w:r w:rsidRPr="00160FEA">
              <w:t>1,2</w:t>
            </w:r>
          </w:p>
        </w:tc>
      </w:tr>
      <w:tr w:rsidR="00E1022C" w:rsidRPr="00F80215" w:rsidTr="00E1022C">
        <w:trPr>
          <w:trHeight w:val="425"/>
        </w:trPr>
        <w:tc>
          <w:tcPr>
            <w:tcW w:w="199" w:type="pct"/>
          </w:tcPr>
          <w:p w:rsidR="007534BA" w:rsidRPr="00CC2015" w:rsidRDefault="007534BA" w:rsidP="00E1022C">
            <w:pPr>
              <w:jc w:val="center"/>
              <w:rPr>
                <w:lang w:eastAsia="en-US"/>
              </w:rPr>
            </w:pPr>
            <w:r w:rsidRPr="00CC2015">
              <w:rPr>
                <w:lang w:eastAsia="en-US"/>
              </w:rPr>
              <w:t>8.</w:t>
            </w:r>
          </w:p>
        </w:tc>
        <w:tc>
          <w:tcPr>
            <w:tcW w:w="799" w:type="pct"/>
          </w:tcPr>
          <w:p w:rsidR="007534BA" w:rsidRPr="00CC2015" w:rsidRDefault="007534BA" w:rsidP="00E1022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многоквартирных</w:t>
            </w:r>
            <w:r w:rsidRPr="00CC2015">
              <w:rPr>
                <w:lang w:eastAsia="en-US"/>
              </w:rPr>
              <w:t xml:space="preserve"> домов, </w:t>
            </w:r>
            <w:r>
              <w:rPr>
                <w:lang w:eastAsia="en-US"/>
              </w:rPr>
              <w:t>располо</w:t>
            </w:r>
            <w:r>
              <w:rPr>
                <w:lang w:eastAsia="en-US"/>
              </w:rPr>
              <w:lastRenderedPageBreak/>
              <w:t xml:space="preserve">женных на земельных участках, </w:t>
            </w:r>
            <w:r w:rsidRPr="00CC2015">
              <w:rPr>
                <w:lang w:eastAsia="en-US"/>
              </w:rPr>
              <w:t>в отношении которых осуществлен</w:t>
            </w:r>
            <w:r>
              <w:rPr>
                <w:lang w:eastAsia="en-US"/>
              </w:rPr>
              <w:t xml:space="preserve"> </w:t>
            </w:r>
            <w:r w:rsidRPr="00CC2015">
              <w:rPr>
                <w:lang w:eastAsia="en-US"/>
              </w:rPr>
              <w:t>государственный кадастровый учет (%)</w:t>
            </w:r>
          </w:p>
        </w:tc>
        <w:tc>
          <w:tcPr>
            <w:tcW w:w="478" w:type="pct"/>
          </w:tcPr>
          <w:p w:rsidR="007534BA" w:rsidRPr="00CC2015" w:rsidRDefault="00A44C14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74,1</w:t>
            </w:r>
          </w:p>
        </w:tc>
        <w:tc>
          <w:tcPr>
            <w:tcW w:w="336" w:type="pct"/>
          </w:tcPr>
          <w:p w:rsidR="007534BA" w:rsidRPr="00CC2015" w:rsidRDefault="00365778" w:rsidP="003657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  <w:r w:rsidR="007534BA" w:rsidRPr="00CC2015">
              <w:rPr>
                <w:lang w:eastAsia="en-US"/>
              </w:rPr>
              <w:t>,</w:t>
            </w:r>
            <w:r>
              <w:rPr>
                <w:lang w:eastAsia="en-US"/>
              </w:rPr>
              <w:t>5</w:t>
            </w:r>
          </w:p>
        </w:tc>
        <w:tc>
          <w:tcPr>
            <w:tcW w:w="346" w:type="pct"/>
          </w:tcPr>
          <w:p w:rsidR="007534BA" w:rsidRPr="00CC2015" w:rsidRDefault="007534BA" w:rsidP="00365778">
            <w:pPr>
              <w:jc w:val="center"/>
              <w:rPr>
                <w:lang w:eastAsia="en-US"/>
              </w:rPr>
            </w:pPr>
            <w:r w:rsidRPr="00CC2015">
              <w:rPr>
                <w:lang w:eastAsia="en-US"/>
              </w:rPr>
              <w:t>7</w:t>
            </w:r>
            <w:r w:rsidR="00365778">
              <w:rPr>
                <w:lang w:eastAsia="en-US"/>
              </w:rPr>
              <w:t>8</w:t>
            </w:r>
            <w:r w:rsidRPr="00CC2015">
              <w:rPr>
                <w:lang w:eastAsia="en-US"/>
              </w:rPr>
              <w:t>,</w:t>
            </w:r>
            <w:r w:rsidR="00365778">
              <w:rPr>
                <w:lang w:eastAsia="en-US"/>
              </w:rPr>
              <w:t>7</w:t>
            </w:r>
          </w:p>
        </w:tc>
        <w:tc>
          <w:tcPr>
            <w:tcW w:w="344" w:type="pct"/>
          </w:tcPr>
          <w:p w:rsidR="007534BA" w:rsidRPr="00CC2015" w:rsidRDefault="00365778" w:rsidP="0036577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336" w:type="pct"/>
          </w:tcPr>
          <w:p w:rsidR="007534BA" w:rsidRPr="00CC2015" w:rsidRDefault="00365778" w:rsidP="00E1022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336" w:type="pct"/>
          </w:tcPr>
          <w:p w:rsidR="007534BA" w:rsidRPr="00CC2015" w:rsidRDefault="007534BA" w:rsidP="00E1022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311" w:type="pct"/>
          </w:tcPr>
          <w:p w:rsidR="007534BA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311" w:type="pct"/>
          </w:tcPr>
          <w:p w:rsidR="007534BA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311" w:type="pct"/>
          </w:tcPr>
          <w:p w:rsidR="007534BA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365" w:type="pct"/>
          </w:tcPr>
          <w:p w:rsidR="007534BA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531" w:type="pct"/>
          </w:tcPr>
          <w:p w:rsidR="007534BA" w:rsidRPr="00CC2015" w:rsidRDefault="007534BA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</w:tr>
      <w:tr w:rsidR="00E1022C" w:rsidRPr="00F80215" w:rsidTr="00E1022C">
        <w:trPr>
          <w:trHeight w:val="425"/>
        </w:trPr>
        <w:tc>
          <w:tcPr>
            <w:tcW w:w="199" w:type="pct"/>
          </w:tcPr>
          <w:p w:rsidR="00E1022C" w:rsidRPr="00CC2015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799" w:type="pct"/>
          </w:tcPr>
          <w:p w:rsidR="00E1022C" w:rsidRPr="00E1022C" w:rsidRDefault="00E1022C" w:rsidP="00E1022C">
            <w:pPr>
              <w:jc w:val="both"/>
              <w:rPr>
                <w:lang w:eastAsia="en-US"/>
              </w:rPr>
            </w:pPr>
            <w:r w:rsidRPr="00E1022C">
              <w:t>Уровень выполнения договорных обязательств (%)</w:t>
            </w:r>
          </w:p>
        </w:tc>
        <w:tc>
          <w:tcPr>
            <w:tcW w:w="478" w:type="pct"/>
          </w:tcPr>
          <w:p w:rsidR="00E1022C" w:rsidRPr="00CC2015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336" w:type="pct"/>
          </w:tcPr>
          <w:p w:rsidR="00E1022C" w:rsidRPr="00CC2015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346" w:type="pct"/>
          </w:tcPr>
          <w:p w:rsidR="00E1022C" w:rsidRPr="00CC2015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344" w:type="pct"/>
          </w:tcPr>
          <w:p w:rsidR="00E1022C" w:rsidRPr="00CC2015" w:rsidRDefault="00E1022C" w:rsidP="00E1022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336" w:type="pct"/>
          </w:tcPr>
          <w:p w:rsidR="00E1022C" w:rsidRPr="00CC2015" w:rsidRDefault="00E1022C" w:rsidP="00E1022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336" w:type="pct"/>
          </w:tcPr>
          <w:p w:rsidR="00E1022C" w:rsidRDefault="00E1022C" w:rsidP="00E1022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311" w:type="pct"/>
          </w:tcPr>
          <w:p w:rsidR="00E1022C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311" w:type="pct"/>
          </w:tcPr>
          <w:p w:rsidR="00E1022C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311" w:type="pct"/>
          </w:tcPr>
          <w:p w:rsidR="00E1022C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365" w:type="pct"/>
          </w:tcPr>
          <w:p w:rsidR="00E1022C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31" w:type="pct"/>
          </w:tcPr>
          <w:p w:rsidR="00E1022C" w:rsidRDefault="00E1022C" w:rsidP="00E102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CC671A" w:rsidRDefault="00CC671A" w:rsidP="00E1022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"</w:t>
      </w:r>
      <w:r w:rsidR="00150B6B">
        <w:rPr>
          <w:sz w:val="28"/>
          <w:szCs w:val="28"/>
        </w:rPr>
        <w:t>.</w:t>
      </w:r>
    </w:p>
    <w:p w:rsidR="00C83E6A" w:rsidRDefault="00C83E6A" w:rsidP="00B350C4">
      <w:pPr>
        <w:ind w:firstLine="709"/>
        <w:jc w:val="both"/>
        <w:rPr>
          <w:sz w:val="28"/>
          <w:szCs w:val="28"/>
        </w:rPr>
      </w:pPr>
    </w:p>
    <w:p w:rsidR="00560BA7" w:rsidRPr="001949B7" w:rsidRDefault="00331181" w:rsidP="007413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778D">
        <w:rPr>
          <w:sz w:val="28"/>
          <w:szCs w:val="28"/>
        </w:rPr>
        <w:t>8</w:t>
      </w:r>
      <w:r w:rsidR="0043606C">
        <w:rPr>
          <w:sz w:val="28"/>
          <w:szCs w:val="28"/>
        </w:rPr>
        <w:t>.</w:t>
      </w:r>
      <w:r w:rsidR="00170223">
        <w:rPr>
          <w:sz w:val="28"/>
          <w:szCs w:val="28"/>
        </w:rPr>
        <w:t xml:space="preserve"> </w:t>
      </w:r>
      <w:r w:rsidR="0043606C">
        <w:rPr>
          <w:sz w:val="28"/>
          <w:szCs w:val="28"/>
        </w:rPr>
        <w:t>Т</w:t>
      </w:r>
      <w:r w:rsidR="00FE7BEE" w:rsidRPr="001949B7">
        <w:rPr>
          <w:sz w:val="28"/>
          <w:szCs w:val="28"/>
        </w:rPr>
        <w:t>аблицу 4</w:t>
      </w:r>
      <w:r w:rsidR="00FE7BEE">
        <w:rPr>
          <w:sz w:val="28"/>
          <w:szCs w:val="28"/>
        </w:rPr>
        <w:t xml:space="preserve"> </w:t>
      </w:r>
      <w:r w:rsidR="00DE687E" w:rsidRPr="001949B7">
        <w:rPr>
          <w:sz w:val="28"/>
          <w:szCs w:val="28"/>
        </w:rPr>
        <w:t>раздел</w:t>
      </w:r>
      <w:r w:rsidR="00FE7BEE">
        <w:rPr>
          <w:sz w:val="28"/>
          <w:szCs w:val="28"/>
        </w:rPr>
        <w:t>а</w:t>
      </w:r>
      <w:r w:rsidR="00DE687E" w:rsidRPr="001949B7">
        <w:rPr>
          <w:sz w:val="28"/>
          <w:szCs w:val="28"/>
        </w:rPr>
        <w:t xml:space="preserve"> VIII</w:t>
      </w:r>
      <w:r w:rsidR="00DE687E">
        <w:rPr>
          <w:sz w:val="28"/>
          <w:szCs w:val="28"/>
        </w:rPr>
        <w:t xml:space="preserve"> </w:t>
      </w:r>
      <w:r w:rsidR="00560BA7" w:rsidRPr="001949B7">
        <w:rPr>
          <w:sz w:val="28"/>
          <w:szCs w:val="28"/>
        </w:rPr>
        <w:t xml:space="preserve">изложить в новой редакции согласно приложению </w:t>
      </w:r>
      <w:r w:rsidR="00291257" w:rsidRPr="001949B7">
        <w:rPr>
          <w:sz w:val="28"/>
          <w:szCs w:val="28"/>
        </w:rPr>
        <w:t>к настоящему постановлению</w:t>
      </w:r>
      <w:r w:rsidR="00560BA7" w:rsidRPr="001949B7">
        <w:rPr>
          <w:sz w:val="28"/>
          <w:szCs w:val="28"/>
        </w:rPr>
        <w:t>.</w:t>
      </w:r>
    </w:p>
    <w:p w:rsidR="00560BA7" w:rsidRPr="00D62E52" w:rsidRDefault="00560BA7" w:rsidP="007413CC">
      <w:pPr>
        <w:ind w:firstLine="709"/>
        <w:jc w:val="both"/>
        <w:rPr>
          <w:sz w:val="18"/>
          <w:szCs w:val="28"/>
        </w:rPr>
      </w:pPr>
    </w:p>
    <w:p w:rsidR="00FB460E" w:rsidRPr="001949B7" w:rsidRDefault="00291257" w:rsidP="007413CC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>2</w:t>
      </w:r>
      <w:r w:rsidR="00560BA7" w:rsidRPr="001949B7">
        <w:rPr>
          <w:sz w:val="28"/>
          <w:szCs w:val="28"/>
        </w:rPr>
        <w:t>.</w:t>
      </w:r>
      <w:r w:rsidR="001949B7" w:rsidRPr="001949B7">
        <w:rPr>
          <w:sz w:val="28"/>
          <w:szCs w:val="28"/>
        </w:rPr>
        <w:t xml:space="preserve"> </w:t>
      </w:r>
      <w:r w:rsidR="00FB460E" w:rsidRPr="001949B7">
        <w:rPr>
          <w:sz w:val="28"/>
          <w:szCs w:val="28"/>
        </w:rPr>
        <w:t xml:space="preserve">Управлению по </w:t>
      </w:r>
      <w:r w:rsidR="001C13CF">
        <w:rPr>
          <w:sz w:val="28"/>
          <w:szCs w:val="28"/>
        </w:rPr>
        <w:t xml:space="preserve">взаимодействию со средствами массовой </w:t>
      </w:r>
      <w:r w:rsidR="00FB460E" w:rsidRPr="001949B7">
        <w:rPr>
          <w:sz w:val="28"/>
          <w:szCs w:val="28"/>
        </w:rPr>
        <w:t>информаци</w:t>
      </w:r>
      <w:r w:rsidR="001C13CF">
        <w:rPr>
          <w:sz w:val="28"/>
          <w:szCs w:val="28"/>
        </w:rPr>
        <w:t>и</w:t>
      </w:r>
      <w:r w:rsidR="00FB460E" w:rsidRPr="001949B7">
        <w:rPr>
          <w:sz w:val="28"/>
          <w:szCs w:val="28"/>
        </w:rPr>
        <w:t xml:space="preserve"> администрации города (</w:t>
      </w:r>
      <w:r w:rsidR="00344944">
        <w:rPr>
          <w:sz w:val="28"/>
          <w:szCs w:val="28"/>
        </w:rPr>
        <w:t xml:space="preserve">Н.В. </w:t>
      </w:r>
      <w:proofErr w:type="spellStart"/>
      <w:r w:rsidR="00344944">
        <w:rPr>
          <w:sz w:val="28"/>
          <w:szCs w:val="28"/>
        </w:rPr>
        <w:t>Ложева</w:t>
      </w:r>
      <w:proofErr w:type="spellEnd"/>
      <w:r w:rsidR="00FB460E" w:rsidRPr="001949B7">
        <w:rPr>
          <w:sz w:val="28"/>
          <w:szCs w:val="28"/>
        </w:rPr>
        <w:t>) обеспечить официальное опубликование постановления.</w:t>
      </w:r>
    </w:p>
    <w:p w:rsidR="00291257" w:rsidRPr="00D62E52" w:rsidRDefault="00291257" w:rsidP="001949B7">
      <w:pPr>
        <w:ind w:firstLine="709"/>
        <w:jc w:val="both"/>
        <w:rPr>
          <w:sz w:val="18"/>
          <w:szCs w:val="28"/>
        </w:rPr>
      </w:pPr>
    </w:p>
    <w:p w:rsidR="00560BA7" w:rsidRDefault="00291257" w:rsidP="009E12D5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3. </w:t>
      </w:r>
      <w:r w:rsidR="008914C1" w:rsidRPr="001949B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275850" w:rsidRDefault="00275850" w:rsidP="001949B7">
      <w:pPr>
        <w:jc w:val="both"/>
        <w:rPr>
          <w:sz w:val="28"/>
          <w:szCs w:val="28"/>
        </w:rPr>
      </w:pPr>
    </w:p>
    <w:p w:rsidR="00275850" w:rsidRDefault="00275850" w:rsidP="001949B7">
      <w:pPr>
        <w:jc w:val="both"/>
        <w:rPr>
          <w:sz w:val="28"/>
          <w:szCs w:val="28"/>
        </w:rPr>
      </w:pPr>
    </w:p>
    <w:p w:rsidR="00150B6B" w:rsidRDefault="00150B6B" w:rsidP="001949B7">
      <w:pPr>
        <w:jc w:val="both"/>
        <w:rPr>
          <w:sz w:val="28"/>
          <w:szCs w:val="28"/>
        </w:rPr>
      </w:pPr>
    </w:p>
    <w:p w:rsidR="00150B6B" w:rsidRPr="001949B7" w:rsidRDefault="00150B6B" w:rsidP="001949B7">
      <w:pPr>
        <w:jc w:val="both"/>
        <w:rPr>
          <w:sz w:val="28"/>
          <w:szCs w:val="28"/>
        </w:rPr>
      </w:pPr>
    </w:p>
    <w:p w:rsidR="0063745F" w:rsidRDefault="00560BA7" w:rsidP="0037558E">
      <w:pPr>
        <w:jc w:val="both"/>
        <w:rPr>
          <w:sz w:val="28"/>
          <w:szCs w:val="28"/>
        </w:rPr>
      </w:pPr>
      <w:r w:rsidRPr="001949B7">
        <w:rPr>
          <w:sz w:val="28"/>
          <w:szCs w:val="28"/>
        </w:rPr>
        <w:t>Глава города</w:t>
      </w:r>
      <w:r w:rsidR="001949B7" w:rsidRPr="001949B7">
        <w:rPr>
          <w:sz w:val="28"/>
          <w:szCs w:val="28"/>
        </w:rPr>
        <w:t xml:space="preserve"> </w:t>
      </w:r>
      <w:r w:rsidR="00D367FF">
        <w:rPr>
          <w:sz w:val="28"/>
          <w:szCs w:val="28"/>
        </w:rPr>
        <w:t xml:space="preserve">            </w:t>
      </w:r>
      <w:r w:rsidR="00106F86">
        <w:rPr>
          <w:sz w:val="28"/>
          <w:szCs w:val="28"/>
        </w:rPr>
        <w:t xml:space="preserve">                                     </w:t>
      </w:r>
      <w:r w:rsidR="008770E8">
        <w:rPr>
          <w:sz w:val="28"/>
          <w:szCs w:val="28"/>
        </w:rPr>
        <w:t xml:space="preserve">         </w:t>
      </w:r>
      <w:r w:rsidR="00106F86">
        <w:rPr>
          <w:sz w:val="28"/>
          <w:szCs w:val="28"/>
        </w:rPr>
        <w:t xml:space="preserve">                                 В.В. Тихонов</w:t>
      </w:r>
      <w:r w:rsidR="00D367FF">
        <w:rPr>
          <w:sz w:val="28"/>
          <w:szCs w:val="28"/>
        </w:rPr>
        <w:t xml:space="preserve">  </w:t>
      </w:r>
    </w:p>
    <w:p w:rsidR="00F80215" w:rsidRDefault="00F80215" w:rsidP="0063745F">
      <w:pPr>
        <w:overflowPunct/>
        <w:autoSpaceDE/>
        <w:autoSpaceDN/>
        <w:adjustRightInd/>
        <w:spacing w:after="200"/>
        <w:ind w:firstLine="5670"/>
        <w:contextualSpacing/>
        <w:textAlignment w:val="auto"/>
        <w:rPr>
          <w:sz w:val="28"/>
          <w:szCs w:val="28"/>
        </w:rPr>
        <w:sectPr w:rsidR="00F80215" w:rsidSect="00A800C3">
          <w:headerReference w:type="default" r:id="rId7"/>
          <w:pgSz w:w="11906" w:h="16838" w:code="9"/>
          <w:pgMar w:top="567" w:right="1134" w:bottom="1701" w:left="1134" w:header="709" w:footer="709" w:gutter="0"/>
          <w:cols w:space="708"/>
          <w:docGrid w:linePitch="360"/>
        </w:sectPr>
      </w:pPr>
    </w:p>
    <w:p w:rsidR="00560BA7" w:rsidRPr="001949B7" w:rsidRDefault="008770E8" w:rsidP="00B33D94">
      <w:pPr>
        <w:ind w:firstLine="104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3745F">
        <w:rPr>
          <w:sz w:val="28"/>
          <w:szCs w:val="28"/>
        </w:rPr>
        <w:t xml:space="preserve"> </w:t>
      </w:r>
      <w:r w:rsidR="00560BA7" w:rsidRPr="001949B7">
        <w:rPr>
          <w:sz w:val="28"/>
          <w:szCs w:val="28"/>
        </w:rPr>
        <w:t xml:space="preserve">к </w:t>
      </w:r>
      <w:r w:rsidR="008914C1" w:rsidRPr="001949B7">
        <w:rPr>
          <w:sz w:val="28"/>
          <w:szCs w:val="28"/>
        </w:rPr>
        <w:t>постановлению</w:t>
      </w:r>
    </w:p>
    <w:p w:rsidR="00560BA7" w:rsidRPr="001949B7" w:rsidRDefault="008914C1" w:rsidP="00B33D94">
      <w:pPr>
        <w:ind w:firstLine="10490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администрации </w:t>
      </w:r>
      <w:r w:rsidR="00560BA7" w:rsidRPr="001949B7">
        <w:rPr>
          <w:sz w:val="28"/>
          <w:szCs w:val="28"/>
        </w:rPr>
        <w:t>города</w:t>
      </w:r>
      <w:r w:rsidR="001949B7" w:rsidRPr="001949B7">
        <w:rPr>
          <w:sz w:val="28"/>
          <w:szCs w:val="28"/>
        </w:rPr>
        <w:t xml:space="preserve"> </w:t>
      </w:r>
    </w:p>
    <w:p w:rsidR="00560BA7" w:rsidRPr="001949B7" w:rsidRDefault="0092412D" w:rsidP="00B33D94">
      <w:pPr>
        <w:ind w:firstLine="10490"/>
        <w:jc w:val="both"/>
        <w:rPr>
          <w:sz w:val="28"/>
          <w:szCs w:val="28"/>
        </w:rPr>
      </w:pPr>
      <w:r w:rsidRPr="0092412D">
        <w:rPr>
          <w:sz w:val="28"/>
          <w:szCs w:val="28"/>
        </w:rPr>
        <w:t>от</w:t>
      </w:r>
      <w:r w:rsidR="0084710B">
        <w:rPr>
          <w:sz w:val="28"/>
          <w:szCs w:val="28"/>
        </w:rPr>
        <w:t xml:space="preserve"> _________</w:t>
      </w:r>
      <w:r w:rsidRPr="0092412D">
        <w:rPr>
          <w:sz w:val="28"/>
          <w:szCs w:val="28"/>
        </w:rPr>
        <w:t xml:space="preserve"> №</w:t>
      </w:r>
      <w:r w:rsidR="0084710B">
        <w:rPr>
          <w:sz w:val="28"/>
          <w:szCs w:val="28"/>
        </w:rPr>
        <w:t>______</w:t>
      </w:r>
    </w:p>
    <w:p w:rsidR="00560BA7" w:rsidRPr="001949B7" w:rsidRDefault="00560BA7" w:rsidP="00D367FF">
      <w:pPr>
        <w:jc w:val="right"/>
        <w:rPr>
          <w:sz w:val="28"/>
          <w:szCs w:val="28"/>
        </w:rPr>
      </w:pPr>
    </w:p>
    <w:p w:rsidR="00560BA7" w:rsidRPr="001949B7" w:rsidRDefault="00560BA7" w:rsidP="00365778">
      <w:pPr>
        <w:ind w:right="-1165"/>
        <w:jc w:val="right"/>
        <w:rPr>
          <w:sz w:val="28"/>
          <w:szCs w:val="28"/>
        </w:rPr>
      </w:pPr>
      <w:r w:rsidRPr="001949B7">
        <w:rPr>
          <w:sz w:val="28"/>
          <w:szCs w:val="28"/>
        </w:rPr>
        <w:t xml:space="preserve">Таблица </w:t>
      </w:r>
      <w:r w:rsidR="00AF5E08" w:rsidRPr="001949B7">
        <w:rPr>
          <w:sz w:val="28"/>
          <w:szCs w:val="28"/>
        </w:rPr>
        <w:t>4</w:t>
      </w:r>
    </w:p>
    <w:p w:rsidR="003B324A" w:rsidRDefault="003B324A" w:rsidP="00D367FF">
      <w:pPr>
        <w:jc w:val="center"/>
        <w:rPr>
          <w:b/>
          <w:sz w:val="28"/>
          <w:szCs w:val="28"/>
        </w:rPr>
      </w:pPr>
    </w:p>
    <w:p w:rsidR="00B82E1A" w:rsidRPr="00D367FF" w:rsidRDefault="00B82E1A" w:rsidP="00D367FF">
      <w:pPr>
        <w:jc w:val="center"/>
        <w:rPr>
          <w:b/>
          <w:sz w:val="28"/>
          <w:szCs w:val="28"/>
        </w:rPr>
      </w:pPr>
    </w:p>
    <w:p w:rsidR="003B324A" w:rsidRDefault="000E42CC" w:rsidP="00365778">
      <w:pPr>
        <w:ind w:right="-1165"/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 xml:space="preserve">Перечень </w:t>
      </w:r>
    </w:p>
    <w:p w:rsidR="00E06A86" w:rsidRPr="00D367FF" w:rsidRDefault="000E42CC" w:rsidP="00365778">
      <w:pPr>
        <w:ind w:right="-1165"/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основных мероприятий муниципальной программы</w:t>
      </w:r>
    </w:p>
    <w:p w:rsidR="00AF5E08" w:rsidRPr="00D367FF" w:rsidRDefault="001949B7" w:rsidP="00365778">
      <w:pPr>
        <w:ind w:right="-1165"/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"</w:t>
      </w:r>
      <w:r w:rsidR="00AF5E08" w:rsidRPr="00D367FF">
        <w:rPr>
          <w:b/>
          <w:sz w:val="28"/>
          <w:szCs w:val="28"/>
        </w:rPr>
        <w:t>Управление и распоряжение имуществом, находящимся</w:t>
      </w:r>
    </w:p>
    <w:p w:rsidR="00AF5E08" w:rsidRPr="00D367FF" w:rsidRDefault="00AF5E08" w:rsidP="00365778">
      <w:pPr>
        <w:ind w:right="-1165"/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в муниципальной собственности муниципального образования город Нижневартовск,</w:t>
      </w:r>
    </w:p>
    <w:p w:rsidR="00AF5E08" w:rsidRPr="00D367FF" w:rsidRDefault="00AF5E08" w:rsidP="00365778">
      <w:pPr>
        <w:ind w:right="-1165"/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и земельными участками, находящимися в муниципальной собственности или государственная собственность</w:t>
      </w:r>
    </w:p>
    <w:p w:rsidR="00560BA7" w:rsidRPr="00D367FF" w:rsidRDefault="00AF5E08" w:rsidP="00365778">
      <w:pPr>
        <w:ind w:right="-1165"/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на которые не разграничена, на 201</w:t>
      </w:r>
      <w:r w:rsidR="00E1022C">
        <w:rPr>
          <w:b/>
          <w:sz w:val="28"/>
          <w:szCs w:val="28"/>
        </w:rPr>
        <w:t>8</w:t>
      </w:r>
      <w:r w:rsidRPr="00D367FF">
        <w:rPr>
          <w:b/>
          <w:sz w:val="28"/>
          <w:szCs w:val="28"/>
        </w:rPr>
        <w:t>-202</w:t>
      </w:r>
      <w:r w:rsidR="00E1022C">
        <w:rPr>
          <w:b/>
          <w:sz w:val="28"/>
          <w:szCs w:val="28"/>
        </w:rPr>
        <w:t>5</w:t>
      </w:r>
      <w:r w:rsidRPr="00D367FF">
        <w:rPr>
          <w:b/>
          <w:sz w:val="28"/>
          <w:szCs w:val="28"/>
        </w:rPr>
        <w:t xml:space="preserve"> годы</w:t>
      </w:r>
      <w:r w:rsidR="00E1022C">
        <w:rPr>
          <w:b/>
          <w:sz w:val="28"/>
          <w:szCs w:val="28"/>
        </w:rPr>
        <w:t xml:space="preserve"> и на период до 2030 года</w:t>
      </w:r>
      <w:r w:rsidR="001949B7" w:rsidRPr="00D367FF">
        <w:rPr>
          <w:b/>
          <w:sz w:val="28"/>
          <w:szCs w:val="28"/>
        </w:rPr>
        <w:t>"</w:t>
      </w:r>
    </w:p>
    <w:p w:rsidR="00107282" w:rsidRDefault="00107282" w:rsidP="00107282">
      <w:pPr>
        <w:jc w:val="center"/>
        <w:rPr>
          <w:b/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294"/>
        <w:gridCol w:w="1559"/>
        <w:gridCol w:w="992"/>
        <w:gridCol w:w="1276"/>
        <w:gridCol w:w="992"/>
        <w:gridCol w:w="992"/>
        <w:gridCol w:w="993"/>
        <w:gridCol w:w="992"/>
        <w:gridCol w:w="992"/>
        <w:gridCol w:w="992"/>
        <w:gridCol w:w="993"/>
        <w:gridCol w:w="992"/>
        <w:gridCol w:w="1276"/>
      </w:tblGrid>
      <w:tr w:rsidR="00C20648" w:rsidRPr="00693F4B" w:rsidTr="00F77DD4">
        <w:tc>
          <w:tcPr>
            <w:tcW w:w="395" w:type="dxa"/>
            <w:vMerge w:val="restart"/>
          </w:tcPr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№</w:t>
            </w:r>
          </w:p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п/п</w:t>
            </w:r>
          </w:p>
        </w:tc>
        <w:tc>
          <w:tcPr>
            <w:tcW w:w="2294" w:type="dxa"/>
            <w:vMerge w:val="restart"/>
          </w:tcPr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Основные мероприятия</w:t>
            </w:r>
          </w:p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муниципальной программы</w:t>
            </w:r>
          </w:p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(связь мероприятий</w:t>
            </w:r>
          </w:p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с показателями</w:t>
            </w:r>
          </w:p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муниципальной программы)</w:t>
            </w:r>
          </w:p>
        </w:tc>
        <w:tc>
          <w:tcPr>
            <w:tcW w:w="1559" w:type="dxa"/>
            <w:vMerge w:val="restart"/>
          </w:tcPr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Ответственный</w:t>
            </w:r>
          </w:p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исполнитель/</w:t>
            </w:r>
          </w:p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соисполнители</w:t>
            </w:r>
          </w:p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муниципальной программы</w:t>
            </w:r>
          </w:p>
        </w:tc>
        <w:tc>
          <w:tcPr>
            <w:tcW w:w="992" w:type="dxa"/>
            <w:vMerge w:val="restart"/>
          </w:tcPr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Источники</w:t>
            </w:r>
          </w:p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финансирования</w:t>
            </w:r>
          </w:p>
        </w:tc>
        <w:tc>
          <w:tcPr>
            <w:tcW w:w="10490" w:type="dxa"/>
            <w:gridSpan w:val="10"/>
          </w:tcPr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 xml:space="preserve">Финансовые затраты </w:t>
            </w:r>
          </w:p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на реализацию муниципальной программы</w:t>
            </w:r>
          </w:p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(тыс. руб.)</w:t>
            </w:r>
          </w:p>
        </w:tc>
      </w:tr>
      <w:tr w:rsidR="00C20648" w:rsidRPr="00693F4B" w:rsidTr="00F77DD4">
        <w:tc>
          <w:tcPr>
            <w:tcW w:w="395" w:type="dxa"/>
            <w:vMerge/>
          </w:tcPr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94" w:type="dxa"/>
            <w:vMerge/>
          </w:tcPr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всего</w:t>
            </w:r>
          </w:p>
        </w:tc>
        <w:tc>
          <w:tcPr>
            <w:tcW w:w="9214" w:type="dxa"/>
            <w:gridSpan w:val="9"/>
          </w:tcPr>
          <w:p w:rsidR="00C20648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в том числе</w:t>
            </w:r>
          </w:p>
        </w:tc>
      </w:tr>
      <w:tr w:rsidR="00E1022C" w:rsidRPr="00693F4B" w:rsidTr="00F77DD4">
        <w:trPr>
          <w:trHeight w:val="519"/>
        </w:trPr>
        <w:tc>
          <w:tcPr>
            <w:tcW w:w="395" w:type="dxa"/>
            <w:vMerge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94" w:type="dxa"/>
            <w:vMerge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2018</w:t>
            </w:r>
          </w:p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год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2019</w:t>
            </w:r>
          </w:p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год</w:t>
            </w:r>
          </w:p>
        </w:tc>
        <w:tc>
          <w:tcPr>
            <w:tcW w:w="993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2020</w:t>
            </w:r>
          </w:p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год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2021</w:t>
            </w:r>
          </w:p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год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2022</w:t>
            </w:r>
          </w:p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год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2023</w:t>
            </w:r>
          </w:p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год</w:t>
            </w:r>
          </w:p>
        </w:tc>
        <w:tc>
          <w:tcPr>
            <w:tcW w:w="993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2024</w:t>
            </w:r>
          </w:p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год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2025</w:t>
            </w:r>
          </w:p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год</w:t>
            </w:r>
          </w:p>
        </w:tc>
        <w:tc>
          <w:tcPr>
            <w:tcW w:w="1276" w:type="dxa"/>
          </w:tcPr>
          <w:p w:rsidR="00E1022C" w:rsidRPr="00E1022C" w:rsidRDefault="00A44C14" w:rsidP="00A44C1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2026 - </w:t>
            </w:r>
            <w:r w:rsidR="00C20648" w:rsidRPr="007534BA">
              <w:rPr>
                <w:b/>
              </w:rPr>
              <w:t>2030 год</w:t>
            </w:r>
            <w:r w:rsidR="007C7361">
              <w:rPr>
                <w:b/>
              </w:rPr>
              <w:t>ы</w:t>
            </w:r>
            <w:r w:rsidR="00C20648" w:rsidRPr="007534BA">
              <w:rPr>
                <w:b/>
              </w:rPr>
              <w:t xml:space="preserve"> </w:t>
            </w:r>
          </w:p>
        </w:tc>
      </w:tr>
      <w:tr w:rsidR="00E1022C" w:rsidRPr="00693F4B" w:rsidTr="00F77DD4">
        <w:tc>
          <w:tcPr>
            <w:tcW w:w="395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1</w:t>
            </w:r>
          </w:p>
        </w:tc>
        <w:tc>
          <w:tcPr>
            <w:tcW w:w="2294" w:type="dxa"/>
          </w:tcPr>
          <w:p w:rsidR="00E1022C" w:rsidRPr="00E1022C" w:rsidRDefault="00E1022C" w:rsidP="00E1022C">
            <w:pPr>
              <w:jc w:val="center"/>
              <w:rPr>
                <w:b/>
              </w:rPr>
            </w:pPr>
            <w:r w:rsidRPr="00E1022C">
              <w:rPr>
                <w:b/>
              </w:rPr>
              <w:t>2</w:t>
            </w:r>
          </w:p>
        </w:tc>
        <w:tc>
          <w:tcPr>
            <w:tcW w:w="1559" w:type="dxa"/>
          </w:tcPr>
          <w:p w:rsidR="00E1022C" w:rsidRPr="00E1022C" w:rsidRDefault="00E1022C" w:rsidP="00E1022C">
            <w:pPr>
              <w:jc w:val="center"/>
              <w:rPr>
                <w:b/>
              </w:rPr>
            </w:pPr>
            <w:r w:rsidRPr="00E1022C">
              <w:rPr>
                <w:b/>
              </w:rPr>
              <w:t>3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jc w:val="center"/>
              <w:rPr>
                <w:b/>
              </w:rPr>
            </w:pPr>
            <w:r w:rsidRPr="00E1022C">
              <w:rPr>
                <w:b/>
              </w:rPr>
              <w:t>4</w:t>
            </w:r>
          </w:p>
        </w:tc>
        <w:tc>
          <w:tcPr>
            <w:tcW w:w="1276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5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6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7</w:t>
            </w:r>
          </w:p>
        </w:tc>
        <w:tc>
          <w:tcPr>
            <w:tcW w:w="993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8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9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  <w:r w:rsidRPr="00E1022C">
              <w:rPr>
                <w:b/>
              </w:rPr>
              <w:t>10</w:t>
            </w:r>
          </w:p>
        </w:tc>
        <w:tc>
          <w:tcPr>
            <w:tcW w:w="992" w:type="dxa"/>
          </w:tcPr>
          <w:p w:rsidR="00E1022C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</w:tcPr>
          <w:p w:rsidR="00E1022C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</w:tcPr>
          <w:p w:rsidR="00E1022C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</w:tcPr>
          <w:p w:rsidR="00E1022C" w:rsidRPr="00E1022C" w:rsidRDefault="00C20648" w:rsidP="00E1022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20648" w:rsidRPr="00693F4B" w:rsidTr="008451A7">
        <w:trPr>
          <w:trHeight w:val="523"/>
        </w:trPr>
        <w:tc>
          <w:tcPr>
            <w:tcW w:w="15730" w:type="dxa"/>
            <w:gridSpan w:val="14"/>
          </w:tcPr>
          <w:p w:rsidR="00C20648" w:rsidRPr="00E1022C" w:rsidRDefault="00C20648" w:rsidP="00E1022C">
            <w:pPr>
              <w:jc w:val="both"/>
              <w:rPr>
                <w:b/>
              </w:rPr>
            </w:pPr>
            <w:r w:rsidRPr="00E1022C">
              <w:rPr>
                <w:b/>
              </w:rPr>
              <w:t>Цель: эффективное управление  и  распоряжение  имуществом,  находящимся в  муниципальной  собственности  муниципального образования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E1022C" w:rsidRPr="00693F4B" w:rsidTr="00C20648">
        <w:trPr>
          <w:trHeight w:val="303"/>
        </w:trPr>
        <w:tc>
          <w:tcPr>
            <w:tcW w:w="11477" w:type="dxa"/>
            <w:gridSpan w:val="10"/>
          </w:tcPr>
          <w:p w:rsidR="00E1022C" w:rsidRPr="00E1022C" w:rsidRDefault="00E1022C" w:rsidP="00E1022C">
            <w:pPr>
              <w:jc w:val="both"/>
              <w:rPr>
                <w:b/>
              </w:rPr>
            </w:pPr>
            <w:r w:rsidRPr="00E1022C">
              <w:rPr>
                <w:b/>
              </w:rPr>
              <w:t>Задача 1. Увеличение доходов от использования муниципального имущества и земельных ресурсов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E1022C" w:rsidRPr="00E1022C" w:rsidRDefault="00E1022C" w:rsidP="00E1022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1022C" w:rsidRPr="00E1022C" w:rsidRDefault="00E1022C" w:rsidP="00E1022C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E1022C" w:rsidRPr="00E1022C" w:rsidRDefault="00E1022C" w:rsidP="00E1022C">
            <w:pPr>
              <w:jc w:val="both"/>
              <w:rPr>
                <w:b/>
              </w:rPr>
            </w:pPr>
          </w:p>
        </w:tc>
      </w:tr>
      <w:tr w:rsidR="00E1022C" w:rsidRPr="00693F4B" w:rsidTr="00F77DD4">
        <w:trPr>
          <w:trHeight w:val="1538"/>
        </w:trPr>
        <w:tc>
          <w:tcPr>
            <w:tcW w:w="395" w:type="dxa"/>
          </w:tcPr>
          <w:p w:rsidR="00E1022C" w:rsidRPr="00E1022C" w:rsidRDefault="00E1022C" w:rsidP="00E1022C">
            <w:pPr>
              <w:ind w:left="-108" w:right="-108"/>
              <w:jc w:val="center"/>
            </w:pPr>
            <w:r w:rsidRPr="00E1022C">
              <w:t>1.1.</w:t>
            </w:r>
          </w:p>
        </w:tc>
        <w:tc>
          <w:tcPr>
            <w:tcW w:w="2294" w:type="dxa"/>
          </w:tcPr>
          <w:p w:rsidR="00E1022C" w:rsidRPr="00E1022C" w:rsidRDefault="00E1022C" w:rsidP="00E1022C">
            <w:pPr>
              <w:jc w:val="both"/>
            </w:pPr>
            <w:r w:rsidRPr="00E1022C">
              <w:t>Управление и распоряжение имуществом, находящимся            в муниципальной собственности (показатель 1, 3)</w:t>
            </w:r>
          </w:p>
        </w:tc>
        <w:tc>
          <w:tcPr>
            <w:tcW w:w="1559" w:type="dxa"/>
          </w:tcPr>
          <w:p w:rsidR="00E1022C" w:rsidRPr="00E1022C" w:rsidRDefault="00E1022C" w:rsidP="00E1022C">
            <w:pPr>
              <w:jc w:val="both"/>
            </w:pPr>
            <w:r w:rsidRPr="00E1022C">
              <w:t>департамент муниципальной собственности и земельных          ресурсов администрации города</w:t>
            </w:r>
            <w:r w:rsidR="00C0778D">
              <w:t>; муниципальное казен</w:t>
            </w:r>
            <w:r w:rsidR="00C0778D">
              <w:lastRenderedPageBreak/>
              <w:t>ное учреждение «Управление капитального строительства города Нижневартовска»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26"/>
              <w:jc w:val="center"/>
            </w:pPr>
            <w:r w:rsidRPr="00E1022C">
              <w:lastRenderedPageBreak/>
              <w:t>бюджет</w:t>
            </w:r>
          </w:p>
          <w:p w:rsidR="00E1022C" w:rsidRPr="00E1022C" w:rsidRDefault="00E1022C" w:rsidP="00E1022C">
            <w:pPr>
              <w:ind w:left="-108" w:right="-126"/>
              <w:jc w:val="center"/>
            </w:pPr>
            <w:r w:rsidRPr="00E1022C">
              <w:t>города</w:t>
            </w:r>
          </w:p>
        </w:tc>
        <w:tc>
          <w:tcPr>
            <w:tcW w:w="1276" w:type="dxa"/>
          </w:tcPr>
          <w:p w:rsidR="00E1022C" w:rsidRPr="00B41AFF" w:rsidRDefault="004343E9" w:rsidP="008451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4</w:t>
            </w:r>
            <w:r w:rsidR="00260129">
              <w:rPr>
                <w:color w:val="000000"/>
                <w:sz w:val="18"/>
                <w:szCs w:val="18"/>
              </w:rPr>
              <w:t>4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="008451A7">
              <w:rPr>
                <w:color w:val="000000"/>
                <w:sz w:val="18"/>
                <w:szCs w:val="18"/>
              </w:rPr>
              <w:t>034</w:t>
            </w:r>
            <w:r w:rsidRPr="00B41AFF">
              <w:rPr>
                <w:color w:val="000000"/>
                <w:sz w:val="18"/>
                <w:szCs w:val="18"/>
              </w:rPr>
              <w:t>,</w:t>
            </w:r>
            <w:r w:rsidR="008451A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</w:tcPr>
          <w:p w:rsidR="00E1022C" w:rsidRPr="00B41AFF" w:rsidRDefault="008451A7" w:rsidP="008451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407</w:t>
            </w:r>
            <w:r w:rsidR="004343E9" w:rsidRPr="00B41AF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E1022C" w:rsidRPr="00B41AFF" w:rsidRDefault="00365778" w:rsidP="003B7E38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</w:t>
            </w:r>
            <w:r w:rsidR="003B7E38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468,88</w:t>
            </w:r>
          </w:p>
        </w:tc>
        <w:tc>
          <w:tcPr>
            <w:tcW w:w="993" w:type="dxa"/>
          </w:tcPr>
          <w:p w:rsidR="00E1022C" w:rsidRPr="00B41AFF" w:rsidRDefault="00365778" w:rsidP="004319AA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468,88</w:t>
            </w:r>
          </w:p>
        </w:tc>
        <w:tc>
          <w:tcPr>
            <w:tcW w:w="992" w:type="dxa"/>
          </w:tcPr>
          <w:p w:rsidR="00E1022C" w:rsidRPr="00B41AFF" w:rsidRDefault="00E1022C" w:rsidP="004319AA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468,88</w:t>
            </w:r>
          </w:p>
        </w:tc>
        <w:tc>
          <w:tcPr>
            <w:tcW w:w="992" w:type="dxa"/>
          </w:tcPr>
          <w:p w:rsidR="00E1022C" w:rsidRPr="00B41AFF" w:rsidRDefault="00E1022C" w:rsidP="004319AA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468,88</w:t>
            </w:r>
          </w:p>
        </w:tc>
        <w:tc>
          <w:tcPr>
            <w:tcW w:w="992" w:type="dxa"/>
          </w:tcPr>
          <w:p w:rsidR="00E1022C" w:rsidRPr="00B41AFF" w:rsidRDefault="00C20648" w:rsidP="004319AA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468,88</w:t>
            </w:r>
          </w:p>
        </w:tc>
        <w:tc>
          <w:tcPr>
            <w:tcW w:w="993" w:type="dxa"/>
          </w:tcPr>
          <w:p w:rsidR="00E1022C" w:rsidRPr="00B41AFF" w:rsidRDefault="00C20648" w:rsidP="004319AA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468,88</w:t>
            </w:r>
          </w:p>
        </w:tc>
        <w:tc>
          <w:tcPr>
            <w:tcW w:w="992" w:type="dxa"/>
          </w:tcPr>
          <w:p w:rsidR="00E1022C" w:rsidRPr="00B41AFF" w:rsidRDefault="00C20648" w:rsidP="004319AA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468,88</w:t>
            </w:r>
          </w:p>
        </w:tc>
        <w:tc>
          <w:tcPr>
            <w:tcW w:w="1276" w:type="dxa"/>
          </w:tcPr>
          <w:p w:rsidR="00E1022C" w:rsidRPr="00B41AFF" w:rsidRDefault="00C20648" w:rsidP="004319AA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17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344,40</w:t>
            </w:r>
          </w:p>
        </w:tc>
      </w:tr>
      <w:tr w:rsidR="00E1022C" w:rsidRPr="00693F4B" w:rsidTr="00F77DD4">
        <w:trPr>
          <w:trHeight w:val="1258"/>
        </w:trPr>
        <w:tc>
          <w:tcPr>
            <w:tcW w:w="395" w:type="dxa"/>
          </w:tcPr>
          <w:p w:rsidR="00E1022C" w:rsidRPr="00E1022C" w:rsidRDefault="00E1022C" w:rsidP="00E1022C">
            <w:pPr>
              <w:ind w:left="-108" w:right="-108"/>
              <w:jc w:val="center"/>
            </w:pPr>
            <w:r w:rsidRPr="00E1022C">
              <w:t>1.2.</w:t>
            </w:r>
          </w:p>
        </w:tc>
        <w:tc>
          <w:tcPr>
            <w:tcW w:w="2294" w:type="dxa"/>
          </w:tcPr>
          <w:p w:rsidR="00E1022C" w:rsidRPr="00E1022C" w:rsidRDefault="00E1022C" w:rsidP="00E1022C">
            <w:pPr>
              <w:jc w:val="both"/>
            </w:pPr>
            <w:r w:rsidRPr="00E1022C">
              <w:t>Управление и распоряжение земельными участками, находящимися в муниципальной собственности или государственная собственность на которые не разграничена (показатели 2, 7)</w:t>
            </w:r>
          </w:p>
        </w:tc>
        <w:tc>
          <w:tcPr>
            <w:tcW w:w="1559" w:type="dxa"/>
          </w:tcPr>
          <w:p w:rsidR="00E1022C" w:rsidRPr="00E1022C" w:rsidRDefault="00E1022C" w:rsidP="00E1022C">
            <w:pPr>
              <w:jc w:val="both"/>
            </w:pPr>
            <w:r w:rsidRPr="00E1022C">
              <w:t>департамент муниципальной собственности и земельных           ресурсов администрации города</w:t>
            </w:r>
          </w:p>
        </w:tc>
        <w:tc>
          <w:tcPr>
            <w:tcW w:w="992" w:type="dxa"/>
          </w:tcPr>
          <w:p w:rsidR="00E1022C" w:rsidRPr="00E1022C" w:rsidRDefault="00E1022C" w:rsidP="00E1022C">
            <w:pPr>
              <w:ind w:left="-108" w:right="-126"/>
              <w:jc w:val="center"/>
            </w:pPr>
            <w:r w:rsidRPr="00E1022C">
              <w:t>бюджет</w:t>
            </w:r>
          </w:p>
          <w:p w:rsidR="00E1022C" w:rsidRPr="00E1022C" w:rsidRDefault="00E1022C" w:rsidP="00E1022C">
            <w:pPr>
              <w:ind w:left="-108" w:right="-126"/>
              <w:jc w:val="center"/>
            </w:pPr>
            <w:r w:rsidRPr="00E1022C">
              <w:t>города</w:t>
            </w:r>
          </w:p>
        </w:tc>
        <w:tc>
          <w:tcPr>
            <w:tcW w:w="1276" w:type="dxa"/>
          </w:tcPr>
          <w:p w:rsidR="00E1022C" w:rsidRPr="00B41AFF" w:rsidRDefault="00365778" w:rsidP="004319A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4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095</w:t>
            </w:r>
            <w:r w:rsidR="00E1022C" w:rsidRPr="00B41AFF">
              <w:rPr>
                <w:color w:val="000000"/>
                <w:sz w:val="18"/>
                <w:szCs w:val="18"/>
              </w:rPr>
              <w:t>,</w:t>
            </w:r>
            <w:r w:rsidRPr="00B41AF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E1022C" w:rsidRPr="00B41AFF" w:rsidRDefault="00365778" w:rsidP="00E1022C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992" w:type="dxa"/>
          </w:tcPr>
          <w:p w:rsidR="00E1022C" w:rsidRPr="00B41AFF" w:rsidRDefault="00365778" w:rsidP="00E1022C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993" w:type="dxa"/>
          </w:tcPr>
          <w:p w:rsidR="00E1022C" w:rsidRPr="00B41AFF" w:rsidRDefault="00E1022C" w:rsidP="00E1022C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992" w:type="dxa"/>
          </w:tcPr>
          <w:p w:rsidR="00E1022C" w:rsidRPr="00B41AFF" w:rsidRDefault="00E1022C" w:rsidP="00E1022C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992" w:type="dxa"/>
          </w:tcPr>
          <w:p w:rsidR="00E1022C" w:rsidRPr="00B41AFF" w:rsidRDefault="00E1022C" w:rsidP="00E1022C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992" w:type="dxa"/>
          </w:tcPr>
          <w:p w:rsidR="00E1022C" w:rsidRPr="00B41AFF" w:rsidRDefault="00C20648" w:rsidP="00C20648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993" w:type="dxa"/>
          </w:tcPr>
          <w:p w:rsidR="00E1022C" w:rsidRPr="00B41AFF" w:rsidRDefault="00C20648" w:rsidP="00E1022C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992" w:type="dxa"/>
          </w:tcPr>
          <w:p w:rsidR="00E1022C" w:rsidRPr="00B41AFF" w:rsidRDefault="00C20648" w:rsidP="00E1022C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1276" w:type="dxa"/>
          </w:tcPr>
          <w:p w:rsidR="00E1022C" w:rsidRPr="00B41AFF" w:rsidRDefault="00C20648" w:rsidP="00E1022C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1 575,00</w:t>
            </w:r>
          </w:p>
        </w:tc>
      </w:tr>
      <w:tr w:rsidR="00E1022C" w:rsidRPr="00693F4B" w:rsidTr="00F77DD4">
        <w:trPr>
          <w:trHeight w:val="455"/>
        </w:trPr>
        <w:tc>
          <w:tcPr>
            <w:tcW w:w="395" w:type="dxa"/>
          </w:tcPr>
          <w:p w:rsidR="00E1022C" w:rsidRPr="00E1022C" w:rsidRDefault="00E1022C" w:rsidP="00E1022C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94" w:type="dxa"/>
          </w:tcPr>
          <w:p w:rsidR="00E1022C" w:rsidRPr="00E1022C" w:rsidRDefault="00E1022C" w:rsidP="00E1022C">
            <w:pPr>
              <w:jc w:val="both"/>
              <w:rPr>
                <w:b/>
              </w:rPr>
            </w:pPr>
            <w:r w:rsidRPr="00E1022C">
              <w:rPr>
                <w:b/>
              </w:rPr>
              <w:t>Итого по задаче 1</w:t>
            </w:r>
          </w:p>
        </w:tc>
        <w:tc>
          <w:tcPr>
            <w:tcW w:w="1559" w:type="dxa"/>
          </w:tcPr>
          <w:p w:rsidR="00E1022C" w:rsidRPr="00E1022C" w:rsidRDefault="00E1022C" w:rsidP="00E1022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1022C" w:rsidRPr="00E1022C" w:rsidRDefault="00E1022C" w:rsidP="00E1022C">
            <w:pPr>
              <w:jc w:val="center"/>
              <w:rPr>
                <w:b/>
              </w:rPr>
            </w:pPr>
            <w:r w:rsidRPr="00E1022C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E1022C" w:rsidRPr="00B41AFF" w:rsidRDefault="004343E9" w:rsidP="008451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48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451A7">
              <w:rPr>
                <w:b/>
                <w:color w:val="000000"/>
                <w:sz w:val="18"/>
                <w:szCs w:val="18"/>
              </w:rPr>
              <w:t>129</w:t>
            </w:r>
            <w:r w:rsidRPr="00B41AFF">
              <w:rPr>
                <w:b/>
                <w:color w:val="000000"/>
                <w:sz w:val="18"/>
                <w:szCs w:val="18"/>
              </w:rPr>
              <w:t>,</w:t>
            </w:r>
            <w:r w:rsidR="008451A7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992" w:type="dxa"/>
          </w:tcPr>
          <w:p w:rsidR="00E1022C" w:rsidRPr="00B41AFF" w:rsidRDefault="008451A7" w:rsidP="008451A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722</w:t>
            </w:r>
            <w:r w:rsidR="004343E9" w:rsidRPr="00B41AFF"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2" w:type="dxa"/>
          </w:tcPr>
          <w:p w:rsidR="00E1022C" w:rsidRPr="00B41AFF" w:rsidRDefault="00365778" w:rsidP="004319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783,88</w:t>
            </w:r>
          </w:p>
        </w:tc>
        <w:tc>
          <w:tcPr>
            <w:tcW w:w="993" w:type="dxa"/>
          </w:tcPr>
          <w:p w:rsidR="00E1022C" w:rsidRPr="00B41AFF" w:rsidRDefault="00365778" w:rsidP="004319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783,88</w:t>
            </w:r>
          </w:p>
        </w:tc>
        <w:tc>
          <w:tcPr>
            <w:tcW w:w="992" w:type="dxa"/>
          </w:tcPr>
          <w:p w:rsidR="00E1022C" w:rsidRPr="00B41AFF" w:rsidRDefault="00E1022C" w:rsidP="004319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783,88</w:t>
            </w:r>
          </w:p>
        </w:tc>
        <w:tc>
          <w:tcPr>
            <w:tcW w:w="992" w:type="dxa"/>
          </w:tcPr>
          <w:p w:rsidR="00E1022C" w:rsidRPr="00B41AFF" w:rsidRDefault="00E1022C" w:rsidP="004319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783,88</w:t>
            </w:r>
          </w:p>
        </w:tc>
        <w:tc>
          <w:tcPr>
            <w:tcW w:w="992" w:type="dxa"/>
          </w:tcPr>
          <w:p w:rsidR="00E1022C" w:rsidRPr="00B41AFF" w:rsidRDefault="00C20648" w:rsidP="004319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783,88</w:t>
            </w:r>
          </w:p>
        </w:tc>
        <w:tc>
          <w:tcPr>
            <w:tcW w:w="993" w:type="dxa"/>
          </w:tcPr>
          <w:p w:rsidR="00E1022C" w:rsidRPr="00B41AFF" w:rsidRDefault="00C20648" w:rsidP="004319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783,88</w:t>
            </w:r>
          </w:p>
        </w:tc>
        <w:tc>
          <w:tcPr>
            <w:tcW w:w="992" w:type="dxa"/>
          </w:tcPr>
          <w:p w:rsidR="00E1022C" w:rsidRPr="00B41AFF" w:rsidRDefault="00C20648" w:rsidP="004319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783,88</w:t>
            </w:r>
          </w:p>
        </w:tc>
        <w:tc>
          <w:tcPr>
            <w:tcW w:w="1276" w:type="dxa"/>
          </w:tcPr>
          <w:p w:rsidR="00E1022C" w:rsidRPr="00B41AFF" w:rsidRDefault="00C20648" w:rsidP="004319A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18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919,40</w:t>
            </w:r>
          </w:p>
        </w:tc>
      </w:tr>
      <w:tr w:rsidR="00365778" w:rsidRPr="00693F4B" w:rsidTr="008451A7">
        <w:trPr>
          <w:trHeight w:val="556"/>
        </w:trPr>
        <w:tc>
          <w:tcPr>
            <w:tcW w:w="15730" w:type="dxa"/>
            <w:gridSpan w:val="14"/>
          </w:tcPr>
          <w:p w:rsidR="00365778" w:rsidRPr="00E1022C" w:rsidRDefault="00365778" w:rsidP="0087184B">
            <w:pPr>
              <w:jc w:val="both"/>
              <w:rPr>
                <w:b/>
              </w:rPr>
            </w:pPr>
            <w:r w:rsidRPr="00E1022C">
              <w:rPr>
                <w:b/>
              </w:rPr>
              <w:t>Задача 2. Совершенствование механизмов управления и распоряжения муниципальным имуществом и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365778" w:rsidRPr="00693F4B" w:rsidTr="00F77DD4">
        <w:trPr>
          <w:trHeight w:val="1705"/>
        </w:trPr>
        <w:tc>
          <w:tcPr>
            <w:tcW w:w="395" w:type="dxa"/>
          </w:tcPr>
          <w:p w:rsidR="00365778" w:rsidRPr="00E1022C" w:rsidRDefault="00365778" w:rsidP="00365778">
            <w:pPr>
              <w:ind w:left="-108" w:right="-108"/>
              <w:jc w:val="center"/>
            </w:pPr>
            <w:r w:rsidRPr="00E1022C">
              <w:t>2.1.</w:t>
            </w:r>
          </w:p>
        </w:tc>
        <w:tc>
          <w:tcPr>
            <w:tcW w:w="2294" w:type="dxa"/>
          </w:tcPr>
          <w:p w:rsidR="00365778" w:rsidRPr="00E1022C" w:rsidRDefault="00365778" w:rsidP="00365778">
            <w:pPr>
              <w:jc w:val="both"/>
            </w:pPr>
            <w:r w:rsidRPr="00E1022C">
              <w:t>Содержание объектов муниципальной собственности (показатели 1, 2)</w:t>
            </w:r>
          </w:p>
        </w:tc>
        <w:tc>
          <w:tcPr>
            <w:tcW w:w="1559" w:type="dxa"/>
          </w:tcPr>
          <w:p w:rsidR="00365778" w:rsidRPr="00E1022C" w:rsidRDefault="00365778" w:rsidP="00365778">
            <w:pPr>
              <w:jc w:val="both"/>
            </w:pPr>
            <w:r w:rsidRPr="00E1022C">
              <w:t>департамент муниципальной собственности и земельных            ресурсов администрации города</w:t>
            </w:r>
            <w:r w:rsidR="00C0778D">
              <w:t>; муниципальное казенное учреждение «Управление капитального строительства города Нижневартовска»</w:t>
            </w:r>
          </w:p>
        </w:tc>
        <w:tc>
          <w:tcPr>
            <w:tcW w:w="992" w:type="dxa"/>
          </w:tcPr>
          <w:p w:rsidR="00365778" w:rsidRPr="00E1022C" w:rsidRDefault="00365778" w:rsidP="00365778">
            <w:pPr>
              <w:ind w:left="-108" w:right="-126"/>
              <w:jc w:val="center"/>
            </w:pPr>
            <w:r w:rsidRPr="00E1022C">
              <w:t>бюджет</w:t>
            </w:r>
          </w:p>
          <w:p w:rsidR="00365778" w:rsidRPr="00E1022C" w:rsidRDefault="00365778" w:rsidP="00365778">
            <w:pPr>
              <w:ind w:left="-108" w:right="-126"/>
              <w:jc w:val="center"/>
            </w:pPr>
            <w:r w:rsidRPr="00E1022C">
              <w:t>города</w:t>
            </w:r>
          </w:p>
        </w:tc>
        <w:tc>
          <w:tcPr>
            <w:tcW w:w="1276" w:type="dxa"/>
          </w:tcPr>
          <w:p w:rsidR="00365778" w:rsidRPr="00B41AFF" w:rsidRDefault="004343E9" w:rsidP="0022240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534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="00222409">
              <w:rPr>
                <w:color w:val="000000"/>
                <w:sz w:val="18"/>
                <w:szCs w:val="18"/>
              </w:rPr>
              <w:t>555</w:t>
            </w:r>
            <w:r w:rsidRPr="00B41AFF">
              <w:rPr>
                <w:color w:val="000000"/>
                <w:sz w:val="18"/>
                <w:szCs w:val="18"/>
              </w:rPr>
              <w:t>,95</w:t>
            </w:r>
          </w:p>
        </w:tc>
        <w:tc>
          <w:tcPr>
            <w:tcW w:w="992" w:type="dxa"/>
          </w:tcPr>
          <w:p w:rsidR="00365778" w:rsidRPr="00B41AFF" w:rsidRDefault="004343E9" w:rsidP="00222409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44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="00222409">
              <w:rPr>
                <w:color w:val="000000"/>
                <w:sz w:val="18"/>
                <w:szCs w:val="18"/>
              </w:rPr>
              <w:t>654</w:t>
            </w:r>
            <w:r w:rsidRPr="00B41AFF">
              <w:rPr>
                <w:color w:val="000000"/>
                <w:sz w:val="18"/>
                <w:szCs w:val="18"/>
              </w:rPr>
              <w:t>,75</w:t>
            </w:r>
          </w:p>
        </w:tc>
        <w:tc>
          <w:tcPr>
            <w:tcW w:w="992" w:type="dxa"/>
          </w:tcPr>
          <w:p w:rsidR="00365778" w:rsidRPr="00B41AFF" w:rsidRDefault="00365778" w:rsidP="00365778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40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993" w:type="dxa"/>
          </w:tcPr>
          <w:p w:rsidR="00365778" w:rsidRPr="00B41AFF" w:rsidRDefault="00365778" w:rsidP="00365778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40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992" w:type="dxa"/>
          </w:tcPr>
          <w:p w:rsidR="00365778" w:rsidRPr="00B41AFF" w:rsidRDefault="00365778" w:rsidP="004319AA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40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992" w:type="dxa"/>
          </w:tcPr>
          <w:p w:rsidR="00365778" w:rsidRPr="00B41AFF" w:rsidRDefault="00365778" w:rsidP="004319AA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40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992" w:type="dxa"/>
          </w:tcPr>
          <w:p w:rsidR="00365778" w:rsidRPr="00B41AFF" w:rsidRDefault="00365778" w:rsidP="004319AA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40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="004319AA" w:rsidRPr="00B41AFF">
              <w:rPr>
                <w:color w:val="000000"/>
                <w:sz w:val="18"/>
                <w:szCs w:val="18"/>
              </w:rPr>
              <w:t>8</w:t>
            </w:r>
            <w:r w:rsidRPr="00B41AFF">
              <w:rPr>
                <w:color w:val="000000"/>
                <w:sz w:val="18"/>
                <w:szCs w:val="18"/>
              </w:rPr>
              <w:t>25,10</w:t>
            </w:r>
          </w:p>
        </w:tc>
        <w:tc>
          <w:tcPr>
            <w:tcW w:w="993" w:type="dxa"/>
          </w:tcPr>
          <w:p w:rsidR="00365778" w:rsidRPr="00B41AFF" w:rsidRDefault="00365778" w:rsidP="004319AA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40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992" w:type="dxa"/>
          </w:tcPr>
          <w:p w:rsidR="00365778" w:rsidRPr="00B41AFF" w:rsidRDefault="00365778" w:rsidP="004319AA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40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1276" w:type="dxa"/>
          </w:tcPr>
          <w:p w:rsidR="00365778" w:rsidRPr="00B41AFF" w:rsidRDefault="004319AA" w:rsidP="00365778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204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125,50</w:t>
            </w:r>
          </w:p>
        </w:tc>
      </w:tr>
      <w:tr w:rsidR="00E1022C" w:rsidRPr="00693F4B" w:rsidTr="00F77DD4">
        <w:tc>
          <w:tcPr>
            <w:tcW w:w="395" w:type="dxa"/>
          </w:tcPr>
          <w:p w:rsidR="00E1022C" w:rsidRPr="00E1022C" w:rsidRDefault="00E1022C" w:rsidP="00376039">
            <w:pPr>
              <w:ind w:left="-108" w:right="-108"/>
              <w:jc w:val="center"/>
            </w:pPr>
            <w:r w:rsidRPr="00E1022C">
              <w:t>2.2.</w:t>
            </w:r>
          </w:p>
        </w:tc>
        <w:tc>
          <w:tcPr>
            <w:tcW w:w="2294" w:type="dxa"/>
          </w:tcPr>
          <w:p w:rsidR="00E1022C" w:rsidRPr="00E1022C" w:rsidRDefault="00E1022C" w:rsidP="00880064">
            <w:pPr>
              <w:jc w:val="both"/>
            </w:pPr>
            <w:r w:rsidRPr="00E1022C">
              <w:t>Формирование состава муниципального имущества, предназначенного для решения во</w:t>
            </w:r>
            <w:r w:rsidRPr="00E1022C">
              <w:lastRenderedPageBreak/>
              <w:t>просов местного значения, учитываемого в муниципальной казне (показатель 9)</w:t>
            </w:r>
          </w:p>
        </w:tc>
        <w:tc>
          <w:tcPr>
            <w:tcW w:w="1559" w:type="dxa"/>
          </w:tcPr>
          <w:p w:rsidR="00E1022C" w:rsidRPr="00E1022C" w:rsidRDefault="00E1022C" w:rsidP="00376039">
            <w:pPr>
              <w:jc w:val="both"/>
            </w:pPr>
            <w:r w:rsidRPr="00E1022C">
              <w:lastRenderedPageBreak/>
              <w:t>департамент муниципальной собственности и земель</w:t>
            </w:r>
            <w:r w:rsidRPr="00E1022C">
              <w:lastRenderedPageBreak/>
              <w:t>ных            ресурсов администрации города</w:t>
            </w:r>
          </w:p>
        </w:tc>
        <w:tc>
          <w:tcPr>
            <w:tcW w:w="992" w:type="dxa"/>
          </w:tcPr>
          <w:p w:rsidR="00E1022C" w:rsidRPr="00E1022C" w:rsidRDefault="00E1022C" w:rsidP="00376039">
            <w:pPr>
              <w:ind w:left="-108" w:right="-126"/>
              <w:jc w:val="center"/>
            </w:pPr>
            <w:r w:rsidRPr="00E1022C">
              <w:lastRenderedPageBreak/>
              <w:t>бюджет</w:t>
            </w:r>
          </w:p>
          <w:p w:rsidR="00E1022C" w:rsidRPr="00E1022C" w:rsidRDefault="00E1022C" w:rsidP="00376039">
            <w:pPr>
              <w:ind w:left="-108" w:right="-126"/>
              <w:jc w:val="center"/>
            </w:pPr>
            <w:r w:rsidRPr="00E1022C">
              <w:t>города</w:t>
            </w:r>
          </w:p>
        </w:tc>
        <w:tc>
          <w:tcPr>
            <w:tcW w:w="1276" w:type="dxa"/>
          </w:tcPr>
          <w:p w:rsidR="00E1022C" w:rsidRPr="00B41AFF" w:rsidRDefault="008451A7" w:rsidP="008451A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</w:t>
            </w:r>
            <w:r w:rsidR="0026012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E1022C" w:rsidRPr="00B41AFF" w:rsidRDefault="008451A7" w:rsidP="008451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</w:t>
            </w:r>
            <w:r w:rsidR="007C770D" w:rsidRPr="00B41AF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E1022C" w:rsidRPr="00B41AFF" w:rsidRDefault="007C770D" w:rsidP="00376039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022C" w:rsidRPr="00B41AFF" w:rsidRDefault="007C770D" w:rsidP="00CC3FCF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022C" w:rsidRPr="00B41AFF" w:rsidRDefault="00E1022C" w:rsidP="00376039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022C" w:rsidRPr="00B41AFF" w:rsidRDefault="00E1022C" w:rsidP="00376039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022C" w:rsidRPr="00B41AFF" w:rsidRDefault="007C770D" w:rsidP="00376039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1022C" w:rsidRPr="00B41AFF" w:rsidRDefault="007C770D" w:rsidP="00376039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1022C" w:rsidRPr="00B41AFF" w:rsidRDefault="007C770D" w:rsidP="00376039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1022C" w:rsidRPr="00B41AFF" w:rsidRDefault="007C770D" w:rsidP="00376039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343E9" w:rsidRPr="00693F4B" w:rsidTr="00F77DD4">
        <w:trPr>
          <w:trHeight w:val="374"/>
        </w:trPr>
        <w:tc>
          <w:tcPr>
            <w:tcW w:w="395" w:type="dxa"/>
          </w:tcPr>
          <w:p w:rsidR="004343E9" w:rsidRPr="00E1022C" w:rsidRDefault="004343E9" w:rsidP="004343E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94" w:type="dxa"/>
          </w:tcPr>
          <w:p w:rsidR="004343E9" w:rsidRPr="00E1022C" w:rsidRDefault="004343E9" w:rsidP="004343E9">
            <w:pPr>
              <w:jc w:val="both"/>
              <w:rPr>
                <w:b/>
              </w:rPr>
            </w:pPr>
            <w:r w:rsidRPr="00E1022C">
              <w:rPr>
                <w:b/>
              </w:rPr>
              <w:t>Итого по задаче 2</w:t>
            </w:r>
          </w:p>
        </w:tc>
        <w:tc>
          <w:tcPr>
            <w:tcW w:w="1559" w:type="dxa"/>
          </w:tcPr>
          <w:p w:rsidR="004343E9" w:rsidRPr="00E1022C" w:rsidRDefault="004343E9" w:rsidP="004343E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343E9" w:rsidRPr="00E1022C" w:rsidRDefault="004343E9" w:rsidP="004343E9">
            <w:pPr>
              <w:jc w:val="center"/>
              <w:rPr>
                <w:b/>
              </w:rPr>
            </w:pPr>
            <w:r w:rsidRPr="00E1022C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4343E9" w:rsidRPr="00B41AFF" w:rsidRDefault="004343E9" w:rsidP="008451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53</w:t>
            </w:r>
            <w:r w:rsidR="008451A7">
              <w:rPr>
                <w:b/>
                <w:color w:val="000000"/>
                <w:sz w:val="18"/>
                <w:szCs w:val="18"/>
              </w:rPr>
              <w:t>5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451A7">
              <w:rPr>
                <w:b/>
                <w:color w:val="000000"/>
                <w:sz w:val="18"/>
                <w:szCs w:val="18"/>
              </w:rPr>
              <w:t>217</w:t>
            </w:r>
            <w:r w:rsidRPr="00B41AFF">
              <w:rPr>
                <w:b/>
                <w:color w:val="000000"/>
                <w:sz w:val="18"/>
                <w:szCs w:val="18"/>
              </w:rPr>
              <w:t>,</w:t>
            </w:r>
            <w:r w:rsidR="008451A7">
              <w:rPr>
                <w:b/>
                <w:color w:val="000000"/>
                <w:sz w:val="18"/>
                <w:szCs w:val="18"/>
              </w:rPr>
              <w:t>5</w:t>
            </w:r>
            <w:r w:rsidRPr="00B41AFF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343E9" w:rsidRPr="00B41AFF" w:rsidRDefault="004343E9" w:rsidP="008451A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4</w:t>
            </w:r>
            <w:r w:rsidR="008451A7">
              <w:rPr>
                <w:b/>
                <w:color w:val="000000"/>
                <w:sz w:val="18"/>
                <w:szCs w:val="18"/>
              </w:rPr>
              <w:t>5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451A7">
              <w:rPr>
                <w:b/>
                <w:color w:val="000000"/>
                <w:sz w:val="18"/>
                <w:szCs w:val="18"/>
              </w:rPr>
              <w:t>316</w:t>
            </w:r>
            <w:r w:rsidRPr="00B41AFF">
              <w:rPr>
                <w:b/>
                <w:color w:val="000000"/>
                <w:sz w:val="18"/>
                <w:szCs w:val="18"/>
              </w:rPr>
              <w:t>,</w:t>
            </w:r>
            <w:r w:rsidR="008451A7">
              <w:rPr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2" w:type="dxa"/>
          </w:tcPr>
          <w:p w:rsidR="004343E9" w:rsidRPr="00B41AFF" w:rsidRDefault="004343E9" w:rsidP="004343E9">
            <w:pPr>
              <w:rPr>
                <w:b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40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993" w:type="dxa"/>
          </w:tcPr>
          <w:p w:rsidR="004343E9" w:rsidRPr="00B41AFF" w:rsidRDefault="004343E9" w:rsidP="004343E9">
            <w:pPr>
              <w:rPr>
                <w:b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40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992" w:type="dxa"/>
          </w:tcPr>
          <w:p w:rsidR="004343E9" w:rsidRPr="00B41AFF" w:rsidRDefault="004343E9" w:rsidP="004343E9">
            <w:pPr>
              <w:rPr>
                <w:b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40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992" w:type="dxa"/>
          </w:tcPr>
          <w:p w:rsidR="004343E9" w:rsidRPr="00B41AFF" w:rsidRDefault="004343E9" w:rsidP="004343E9">
            <w:pPr>
              <w:rPr>
                <w:b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40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992" w:type="dxa"/>
          </w:tcPr>
          <w:p w:rsidR="004343E9" w:rsidRPr="00B41AFF" w:rsidRDefault="004343E9" w:rsidP="004343E9">
            <w:pPr>
              <w:rPr>
                <w:b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40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993" w:type="dxa"/>
          </w:tcPr>
          <w:p w:rsidR="004343E9" w:rsidRPr="00B41AFF" w:rsidRDefault="004343E9" w:rsidP="004343E9">
            <w:pPr>
              <w:rPr>
                <w:b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40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992" w:type="dxa"/>
          </w:tcPr>
          <w:p w:rsidR="004343E9" w:rsidRPr="00B41AFF" w:rsidRDefault="004343E9" w:rsidP="004343E9">
            <w:pPr>
              <w:rPr>
                <w:b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40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825,10</w:t>
            </w:r>
          </w:p>
        </w:tc>
        <w:tc>
          <w:tcPr>
            <w:tcW w:w="1276" w:type="dxa"/>
          </w:tcPr>
          <w:p w:rsidR="004343E9" w:rsidRPr="00B41AFF" w:rsidRDefault="00B41AFF" w:rsidP="004343E9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204 125,50</w:t>
            </w:r>
          </w:p>
        </w:tc>
      </w:tr>
      <w:tr w:rsidR="00E1022C" w:rsidRPr="00693F4B" w:rsidTr="00C20648">
        <w:trPr>
          <w:trHeight w:val="561"/>
        </w:trPr>
        <w:tc>
          <w:tcPr>
            <w:tcW w:w="11477" w:type="dxa"/>
            <w:gridSpan w:val="10"/>
          </w:tcPr>
          <w:p w:rsidR="00E1022C" w:rsidRPr="00E1022C" w:rsidRDefault="00E1022C" w:rsidP="00376039">
            <w:pPr>
              <w:jc w:val="both"/>
              <w:rPr>
                <w:b/>
              </w:rPr>
            </w:pPr>
            <w:r w:rsidRPr="00E1022C">
              <w:rPr>
                <w:b/>
              </w:rPr>
              <w:t>Задача 3. Организация комплекса  мероприятий  для  повышения эффективности  использования  земли,  создания  условий для  увеличения социального, инвестиционного, производительного потенциала земельных ресурсов</w:t>
            </w:r>
          </w:p>
        </w:tc>
        <w:tc>
          <w:tcPr>
            <w:tcW w:w="992" w:type="dxa"/>
          </w:tcPr>
          <w:p w:rsidR="00E1022C" w:rsidRPr="00E1022C" w:rsidRDefault="00E1022C" w:rsidP="00376039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E1022C" w:rsidRPr="00E1022C" w:rsidRDefault="00E1022C" w:rsidP="0037603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1022C" w:rsidRPr="00E1022C" w:rsidRDefault="00E1022C" w:rsidP="00376039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E1022C" w:rsidRPr="00E1022C" w:rsidRDefault="00E1022C" w:rsidP="00376039">
            <w:pPr>
              <w:jc w:val="both"/>
              <w:rPr>
                <w:b/>
              </w:rPr>
            </w:pPr>
          </w:p>
        </w:tc>
      </w:tr>
      <w:tr w:rsidR="00C872EF" w:rsidRPr="00693F4B" w:rsidTr="00F77DD4">
        <w:tc>
          <w:tcPr>
            <w:tcW w:w="395" w:type="dxa"/>
          </w:tcPr>
          <w:p w:rsidR="00C872EF" w:rsidRPr="00E1022C" w:rsidRDefault="00C872EF" w:rsidP="00C872EF">
            <w:pPr>
              <w:ind w:left="-108" w:right="-108"/>
              <w:jc w:val="center"/>
            </w:pPr>
            <w:r w:rsidRPr="00E1022C">
              <w:t>3.1.</w:t>
            </w:r>
          </w:p>
        </w:tc>
        <w:tc>
          <w:tcPr>
            <w:tcW w:w="2294" w:type="dxa"/>
          </w:tcPr>
          <w:p w:rsidR="00C872EF" w:rsidRPr="00E1022C" w:rsidRDefault="00C872EF" w:rsidP="00C872EF">
            <w:pPr>
              <w:jc w:val="both"/>
            </w:pPr>
            <w:r w:rsidRPr="00E1022C">
              <w:t>Организация и выполнение работ по землеустройству,  оказание услуг по оформлению землеустроительной  документации (показатели         4, 5, 6, 7, 8)</w:t>
            </w:r>
          </w:p>
        </w:tc>
        <w:tc>
          <w:tcPr>
            <w:tcW w:w="1559" w:type="dxa"/>
          </w:tcPr>
          <w:p w:rsidR="00C872EF" w:rsidRPr="00E1022C" w:rsidRDefault="00C872EF" w:rsidP="00C872EF">
            <w:pPr>
              <w:jc w:val="both"/>
            </w:pPr>
            <w:r w:rsidRPr="00E1022C">
              <w:t>департамент муниципальной собственности и земельных       ресурсов администрации города;</w:t>
            </w:r>
          </w:p>
          <w:p w:rsidR="00C872EF" w:rsidRPr="00E1022C" w:rsidRDefault="00C872EF" w:rsidP="00C872EF">
            <w:pPr>
              <w:jc w:val="both"/>
            </w:pPr>
            <w:r w:rsidRPr="00E1022C">
              <w:t>муниципальное казенное учреждение "Нижневартовский кадастровый центр";</w:t>
            </w:r>
          </w:p>
          <w:p w:rsidR="00C872EF" w:rsidRPr="00E1022C" w:rsidRDefault="00C872EF" w:rsidP="00C872EF">
            <w:pPr>
              <w:jc w:val="both"/>
            </w:pPr>
            <w:r w:rsidRPr="00E1022C">
              <w:t>управление архитектуры и градостроительства администрации города</w:t>
            </w:r>
          </w:p>
        </w:tc>
        <w:tc>
          <w:tcPr>
            <w:tcW w:w="992" w:type="dxa"/>
          </w:tcPr>
          <w:p w:rsidR="00C872EF" w:rsidRPr="00E1022C" w:rsidRDefault="00C872EF" w:rsidP="00C872EF">
            <w:pPr>
              <w:ind w:left="-108" w:right="-126"/>
              <w:jc w:val="center"/>
            </w:pPr>
            <w:r w:rsidRPr="00E1022C">
              <w:t>бюджет</w:t>
            </w:r>
          </w:p>
          <w:p w:rsidR="00C872EF" w:rsidRPr="00E1022C" w:rsidRDefault="00C872EF" w:rsidP="00C872EF">
            <w:pPr>
              <w:ind w:left="-108" w:right="-126"/>
              <w:jc w:val="center"/>
            </w:pPr>
            <w:r w:rsidRPr="00E1022C">
              <w:t>города</w:t>
            </w:r>
          </w:p>
        </w:tc>
        <w:tc>
          <w:tcPr>
            <w:tcW w:w="1276" w:type="dxa"/>
          </w:tcPr>
          <w:p w:rsidR="00C872EF" w:rsidRPr="00B41AFF" w:rsidRDefault="00C872EF" w:rsidP="00C872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473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213,00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36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36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3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36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36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36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36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3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36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36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1276" w:type="dxa"/>
          </w:tcPr>
          <w:p w:rsidR="00C872EF" w:rsidRPr="00B41AFF" w:rsidRDefault="00C872EF" w:rsidP="00C872EF">
            <w:pPr>
              <w:jc w:val="center"/>
              <w:rPr>
                <w:color w:val="000000"/>
                <w:sz w:val="18"/>
                <w:szCs w:val="18"/>
              </w:rPr>
            </w:pPr>
            <w:r w:rsidRPr="00B41AFF">
              <w:rPr>
                <w:color w:val="000000"/>
                <w:sz w:val="18"/>
                <w:szCs w:val="18"/>
              </w:rPr>
              <w:t>182</w:t>
            </w:r>
            <w:r w:rsidR="00B41AFF">
              <w:rPr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color w:val="000000"/>
                <w:sz w:val="18"/>
                <w:szCs w:val="18"/>
              </w:rPr>
              <w:t>005,00</w:t>
            </w:r>
          </w:p>
        </w:tc>
      </w:tr>
      <w:tr w:rsidR="00C872EF" w:rsidRPr="00693F4B" w:rsidTr="00F77DD4">
        <w:trPr>
          <w:trHeight w:val="397"/>
        </w:trPr>
        <w:tc>
          <w:tcPr>
            <w:tcW w:w="395" w:type="dxa"/>
          </w:tcPr>
          <w:p w:rsidR="00C872EF" w:rsidRPr="00E1022C" w:rsidRDefault="00C872EF" w:rsidP="00C872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94" w:type="dxa"/>
          </w:tcPr>
          <w:p w:rsidR="00C872EF" w:rsidRPr="00E1022C" w:rsidRDefault="00C872EF" w:rsidP="00C872EF">
            <w:pPr>
              <w:jc w:val="both"/>
              <w:rPr>
                <w:b/>
              </w:rPr>
            </w:pPr>
            <w:r w:rsidRPr="00E1022C">
              <w:rPr>
                <w:b/>
              </w:rPr>
              <w:t>Итого по задаче 3</w:t>
            </w:r>
          </w:p>
        </w:tc>
        <w:tc>
          <w:tcPr>
            <w:tcW w:w="1559" w:type="dxa"/>
          </w:tcPr>
          <w:p w:rsidR="00C872EF" w:rsidRPr="00E1022C" w:rsidRDefault="00C872EF" w:rsidP="00C872EF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872EF" w:rsidRPr="00E1022C" w:rsidRDefault="00C872EF" w:rsidP="00C872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872EF" w:rsidRPr="00B41AFF" w:rsidRDefault="00C872EF" w:rsidP="00C872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473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213,00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36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36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3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36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36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36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36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3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36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992" w:type="dxa"/>
          </w:tcPr>
          <w:p w:rsidR="00C872EF" w:rsidRPr="00B41AFF" w:rsidRDefault="00C872EF" w:rsidP="00C872EF">
            <w:pPr>
              <w:rPr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36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401,00</w:t>
            </w:r>
          </w:p>
        </w:tc>
        <w:tc>
          <w:tcPr>
            <w:tcW w:w="1276" w:type="dxa"/>
          </w:tcPr>
          <w:p w:rsidR="00C872EF" w:rsidRPr="00B41AFF" w:rsidRDefault="00C872EF" w:rsidP="00C872E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182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005,00</w:t>
            </w:r>
          </w:p>
        </w:tc>
      </w:tr>
      <w:tr w:rsidR="00E1022C" w:rsidRPr="00693F4B" w:rsidTr="00F77DD4">
        <w:trPr>
          <w:trHeight w:val="288"/>
        </w:trPr>
        <w:tc>
          <w:tcPr>
            <w:tcW w:w="395" w:type="dxa"/>
          </w:tcPr>
          <w:p w:rsidR="00E1022C" w:rsidRPr="00E1022C" w:rsidRDefault="00E1022C" w:rsidP="0037603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94" w:type="dxa"/>
          </w:tcPr>
          <w:p w:rsidR="00E1022C" w:rsidRPr="00E1022C" w:rsidRDefault="00E1022C" w:rsidP="00376039">
            <w:pPr>
              <w:jc w:val="both"/>
              <w:rPr>
                <w:b/>
              </w:rPr>
            </w:pPr>
            <w:r w:rsidRPr="00E1022C">
              <w:rPr>
                <w:b/>
              </w:rPr>
              <w:t>Всего по муниципальной программе</w:t>
            </w:r>
          </w:p>
        </w:tc>
        <w:tc>
          <w:tcPr>
            <w:tcW w:w="1559" w:type="dxa"/>
          </w:tcPr>
          <w:p w:rsidR="00E1022C" w:rsidRPr="00E1022C" w:rsidRDefault="00E1022C" w:rsidP="00376039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1022C" w:rsidRPr="00E1022C" w:rsidRDefault="00E1022C" w:rsidP="00376039">
            <w:pPr>
              <w:jc w:val="center"/>
              <w:rPr>
                <w:b/>
              </w:rPr>
            </w:pPr>
            <w:r w:rsidRPr="00E1022C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F77DD4" w:rsidRPr="00B41AFF" w:rsidRDefault="00F77DD4" w:rsidP="00F77DD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1</w:t>
            </w:r>
            <w:r w:rsidR="00B41AFF">
              <w:rPr>
                <w:b/>
                <w:color w:val="000000"/>
                <w:sz w:val="18"/>
                <w:szCs w:val="18"/>
              </w:rPr>
              <w:t> </w:t>
            </w:r>
            <w:r w:rsidRPr="00B41AFF">
              <w:rPr>
                <w:b/>
                <w:color w:val="000000"/>
                <w:sz w:val="18"/>
                <w:szCs w:val="18"/>
              </w:rPr>
              <w:t>056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559,63</w:t>
            </w:r>
          </w:p>
        </w:tc>
        <w:tc>
          <w:tcPr>
            <w:tcW w:w="992" w:type="dxa"/>
          </w:tcPr>
          <w:p w:rsidR="00E1022C" w:rsidRPr="00B41AFF" w:rsidRDefault="00F77DD4" w:rsidP="00376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84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439,87</w:t>
            </w:r>
          </w:p>
        </w:tc>
        <w:tc>
          <w:tcPr>
            <w:tcW w:w="992" w:type="dxa"/>
          </w:tcPr>
          <w:p w:rsidR="00E1022C" w:rsidRPr="00B41AFF" w:rsidRDefault="00F77DD4" w:rsidP="00376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81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009,98</w:t>
            </w:r>
          </w:p>
        </w:tc>
        <w:tc>
          <w:tcPr>
            <w:tcW w:w="993" w:type="dxa"/>
          </w:tcPr>
          <w:p w:rsidR="00E1022C" w:rsidRPr="00B41AFF" w:rsidRDefault="00F77DD4" w:rsidP="00376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81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009,98</w:t>
            </w:r>
          </w:p>
        </w:tc>
        <w:tc>
          <w:tcPr>
            <w:tcW w:w="992" w:type="dxa"/>
          </w:tcPr>
          <w:p w:rsidR="00E1022C" w:rsidRPr="00B41AFF" w:rsidRDefault="00F77DD4" w:rsidP="00376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81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009,98</w:t>
            </w:r>
          </w:p>
        </w:tc>
        <w:tc>
          <w:tcPr>
            <w:tcW w:w="992" w:type="dxa"/>
          </w:tcPr>
          <w:p w:rsidR="00E1022C" w:rsidRPr="00B41AFF" w:rsidRDefault="00F77DD4" w:rsidP="00376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81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009,98</w:t>
            </w:r>
          </w:p>
        </w:tc>
        <w:tc>
          <w:tcPr>
            <w:tcW w:w="992" w:type="dxa"/>
          </w:tcPr>
          <w:p w:rsidR="00E1022C" w:rsidRPr="00B41AFF" w:rsidRDefault="00F77DD4" w:rsidP="00376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81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009,98</w:t>
            </w:r>
          </w:p>
        </w:tc>
        <w:tc>
          <w:tcPr>
            <w:tcW w:w="993" w:type="dxa"/>
          </w:tcPr>
          <w:p w:rsidR="00E1022C" w:rsidRPr="00B41AFF" w:rsidRDefault="00F77DD4" w:rsidP="00376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81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009,98</w:t>
            </w:r>
          </w:p>
        </w:tc>
        <w:tc>
          <w:tcPr>
            <w:tcW w:w="992" w:type="dxa"/>
          </w:tcPr>
          <w:p w:rsidR="00E1022C" w:rsidRPr="00B41AFF" w:rsidRDefault="00F77DD4" w:rsidP="00376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81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009,98</w:t>
            </w:r>
          </w:p>
        </w:tc>
        <w:tc>
          <w:tcPr>
            <w:tcW w:w="1276" w:type="dxa"/>
          </w:tcPr>
          <w:p w:rsidR="00E1022C" w:rsidRPr="00B41AFF" w:rsidRDefault="00F77DD4" w:rsidP="0037603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1AFF">
              <w:rPr>
                <w:b/>
                <w:color w:val="000000"/>
                <w:sz w:val="18"/>
                <w:szCs w:val="18"/>
              </w:rPr>
              <w:t>405</w:t>
            </w:r>
            <w:r w:rsidR="00B41AF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41AFF">
              <w:rPr>
                <w:b/>
                <w:color w:val="000000"/>
                <w:sz w:val="18"/>
                <w:szCs w:val="18"/>
              </w:rPr>
              <w:t>049,90</w:t>
            </w:r>
          </w:p>
        </w:tc>
      </w:tr>
    </w:tbl>
    <w:p w:rsidR="00CD34EE" w:rsidRPr="001949B7" w:rsidRDefault="00CD34EE" w:rsidP="00107282">
      <w:pPr>
        <w:jc w:val="center"/>
        <w:rPr>
          <w:sz w:val="28"/>
          <w:szCs w:val="28"/>
        </w:rPr>
      </w:pPr>
    </w:p>
    <w:sectPr w:rsidR="00CD34EE" w:rsidRPr="001949B7" w:rsidSect="00F80215">
      <w:pgSz w:w="16838" w:h="11906" w:orient="landscape" w:code="9"/>
      <w:pgMar w:top="113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51" w:rsidRDefault="004F5151">
      <w:r>
        <w:separator/>
      </w:r>
    </w:p>
  </w:endnote>
  <w:endnote w:type="continuationSeparator" w:id="0">
    <w:p w:rsidR="004F5151" w:rsidRDefault="004F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51" w:rsidRDefault="004F5151">
      <w:r>
        <w:separator/>
      </w:r>
    </w:p>
  </w:footnote>
  <w:footnote w:type="continuationSeparator" w:id="0">
    <w:p w:rsidR="004F5151" w:rsidRDefault="004F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1A7" w:rsidRDefault="008451A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1D64"/>
    <w:multiLevelType w:val="multilevel"/>
    <w:tmpl w:val="8DC06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4A82909"/>
    <w:multiLevelType w:val="multilevel"/>
    <w:tmpl w:val="06227E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3" w15:restartNumberingAfterBreak="0">
    <w:nsid w:val="5D0F469F"/>
    <w:multiLevelType w:val="multilevel"/>
    <w:tmpl w:val="2D80C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5627679"/>
    <w:multiLevelType w:val="hybridMultilevel"/>
    <w:tmpl w:val="D9484CE6"/>
    <w:lvl w:ilvl="0" w:tplc="BD74886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A7"/>
    <w:rsid w:val="00001BDB"/>
    <w:rsid w:val="00007C65"/>
    <w:rsid w:val="00011C1F"/>
    <w:rsid w:val="000264DA"/>
    <w:rsid w:val="0002713A"/>
    <w:rsid w:val="00042ADE"/>
    <w:rsid w:val="0005510D"/>
    <w:rsid w:val="0005540C"/>
    <w:rsid w:val="000636E3"/>
    <w:rsid w:val="00075C1A"/>
    <w:rsid w:val="000828D2"/>
    <w:rsid w:val="00087BFE"/>
    <w:rsid w:val="000B25E1"/>
    <w:rsid w:val="000B4B5C"/>
    <w:rsid w:val="000D5C05"/>
    <w:rsid w:val="000D6D41"/>
    <w:rsid w:val="000E42CC"/>
    <w:rsid w:val="000E68A9"/>
    <w:rsid w:val="0010204B"/>
    <w:rsid w:val="00106F86"/>
    <w:rsid w:val="00107282"/>
    <w:rsid w:val="0011245B"/>
    <w:rsid w:val="001145C2"/>
    <w:rsid w:val="00114867"/>
    <w:rsid w:val="00117860"/>
    <w:rsid w:val="0013479D"/>
    <w:rsid w:val="00135156"/>
    <w:rsid w:val="001375DD"/>
    <w:rsid w:val="00137C93"/>
    <w:rsid w:val="00141669"/>
    <w:rsid w:val="00150B6B"/>
    <w:rsid w:val="0015521E"/>
    <w:rsid w:val="00160FEA"/>
    <w:rsid w:val="00170223"/>
    <w:rsid w:val="001740CA"/>
    <w:rsid w:val="001949B7"/>
    <w:rsid w:val="00195330"/>
    <w:rsid w:val="001A4573"/>
    <w:rsid w:val="001B0670"/>
    <w:rsid w:val="001B6E25"/>
    <w:rsid w:val="001C0737"/>
    <w:rsid w:val="001C13CF"/>
    <w:rsid w:val="001C3E24"/>
    <w:rsid w:val="001C4785"/>
    <w:rsid w:val="001C53F4"/>
    <w:rsid w:val="001C555D"/>
    <w:rsid w:val="001C5C0C"/>
    <w:rsid w:val="001D01F7"/>
    <w:rsid w:val="001D1EC6"/>
    <w:rsid w:val="001D69DC"/>
    <w:rsid w:val="001F2E36"/>
    <w:rsid w:val="001F430A"/>
    <w:rsid w:val="00217932"/>
    <w:rsid w:val="00221AFC"/>
    <w:rsid w:val="00222409"/>
    <w:rsid w:val="002241E4"/>
    <w:rsid w:val="00226EC2"/>
    <w:rsid w:val="00241ED2"/>
    <w:rsid w:val="00252207"/>
    <w:rsid w:val="002556DE"/>
    <w:rsid w:val="00260129"/>
    <w:rsid w:val="00263774"/>
    <w:rsid w:val="002743A5"/>
    <w:rsid w:val="00275850"/>
    <w:rsid w:val="00281562"/>
    <w:rsid w:val="002840B7"/>
    <w:rsid w:val="002864F0"/>
    <w:rsid w:val="00291257"/>
    <w:rsid w:val="00294E66"/>
    <w:rsid w:val="002B58F5"/>
    <w:rsid w:val="002C02C1"/>
    <w:rsid w:val="002C5FBB"/>
    <w:rsid w:val="002D2566"/>
    <w:rsid w:val="002D5929"/>
    <w:rsid w:val="002E2829"/>
    <w:rsid w:val="002E561B"/>
    <w:rsid w:val="002F35F2"/>
    <w:rsid w:val="00303890"/>
    <w:rsid w:val="003133CE"/>
    <w:rsid w:val="003305CD"/>
    <w:rsid w:val="00330F5F"/>
    <w:rsid w:val="00331181"/>
    <w:rsid w:val="00334818"/>
    <w:rsid w:val="00344944"/>
    <w:rsid w:val="00344C62"/>
    <w:rsid w:val="003465CE"/>
    <w:rsid w:val="00352807"/>
    <w:rsid w:val="00354A44"/>
    <w:rsid w:val="00357158"/>
    <w:rsid w:val="00365778"/>
    <w:rsid w:val="00372AC7"/>
    <w:rsid w:val="003754AE"/>
    <w:rsid w:val="0037558E"/>
    <w:rsid w:val="00376039"/>
    <w:rsid w:val="00376310"/>
    <w:rsid w:val="00393D69"/>
    <w:rsid w:val="0039534E"/>
    <w:rsid w:val="003B324A"/>
    <w:rsid w:val="003B7E38"/>
    <w:rsid w:val="003D4C21"/>
    <w:rsid w:val="003D767D"/>
    <w:rsid w:val="003E4734"/>
    <w:rsid w:val="003F6E73"/>
    <w:rsid w:val="0041368C"/>
    <w:rsid w:val="0041436B"/>
    <w:rsid w:val="00424701"/>
    <w:rsid w:val="00427E93"/>
    <w:rsid w:val="004319AA"/>
    <w:rsid w:val="004343E9"/>
    <w:rsid w:val="0043606C"/>
    <w:rsid w:val="00444A9A"/>
    <w:rsid w:val="00445240"/>
    <w:rsid w:val="00446CA4"/>
    <w:rsid w:val="00447D35"/>
    <w:rsid w:val="00451CC9"/>
    <w:rsid w:val="004578FA"/>
    <w:rsid w:val="00461BC3"/>
    <w:rsid w:val="00471F37"/>
    <w:rsid w:val="004832C3"/>
    <w:rsid w:val="004A1712"/>
    <w:rsid w:val="004A5DA1"/>
    <w:rsid w:val="004B07EF"/>
    <w:rsid w:val="004C0E68"/>
    <w:rsid w:val="004C346D"/>
    <w:rsid w:val="004E327A"/>
    <w:rsid w:val="004F2C25"/>
    <w:rsid w:val="004F38C4"/>
    <w:rsid w:val="004F5151"/>
    <w:rsid w:val="004F5DDB"/>
    <w:rsid w:val="00503BC8"/>
    <w:rsid w:val="0051234A"/>
    <w:rsid w:val="0053096A"/>
    <w:rsid w:val="00530CB8"/>
    <w:rsid w:val="00543735"/>
    <w:rsid w:val="0054448E"/>
    <w:rsid w:val="00557DBC"/>
    <w:rsid w:val="00560BA7"/>
    <w:rsid w:val="005612B9"/>
    <w:rsid w:val="00562D92"/>
    <w:rsid w:val="00563D4A"/>
    <w:rsid w:val="005770C1"/>
    <w:rsid w:val="005B03F5"/>
    <w:rsid w:val="005B3611"/>
    <w:rsid w:val="005B588A"/>
    <w:rsid w:val="005C58D7"/>
    <w:rsid w:val="005E2918"/>
    <w:rsid w:val="005F5BA6"/>
    <w:rsid w:val="005F60DD"/>
    <w:rsid w:val="005F6AE0"/>
    <w:rsid w:val="005F7B6B"/>
    <w:rsid w:val="00615BEA"/>
    <w:rsid w:val="00616555"/>
    <w:rsid w:val="00627A11"/>
    <w:rsid w:val="00630292"/>
    <w:rsid w:val="0063745F"/>
    <w:rsid w:val="00642DBD"/>
    <w:rsid w:val="0066111C"/>
    <w:rsid w:val="00663A19"/>
    <w:rsid w:val="00684FAE"/>
    <w:rsid w:val="00691C9E"/>
    <w:rsid w:val="00693F4B"/>
    <w:rsid w:val="006A145C"/>
    <w:rsid w:val="006B5851"/>
    <w:rsid w:val="006B5E13"/>
    <w:rsid w:val="006B627D"/>
    <w:rsid w:val="006D0A48"/>
    <w:rsid w:val="006D27A0"/>
    <w:rsid w:val="006F6BCC"/>
    <w:rsid w:val="007008EE"/>
    <w:rsid w:val="007029AA"/>
    <w:rsid w:val="0071012A"/>
    <w:rsid w:val="0071110F"/>
    <w:rsid w:val="007245EC"/>
    <w:rsid w:val="00725A94"/>
    <w:rsid w:val="00727DCE"/>
    <w:rsid w:val="00735125"/>
    <w:rsid w:val="00736B2A"/>
    <w:rsid w:val="007413CC"/>
    <w:rsid w:val="007534BA"/>
    <w:rsid w:val="00755A30"/>
    <w:rsid w:val="00786AF4"/>
    <w:rsid w:val="007A08D7"/>
    <w:rsid w:val="007A45EB"/>
    <w:rsid w:val="007C0796"/>
    <w:rsid w:val="007C12F2"/>
    <w:rsid w:val="007C7361"/>
    <w:rsid w:val="007C770D"/>
    <w:rsid w:val="007D25E6"/>
    <w:rsid w:val="007E157A"/>
    <w:rsid w:val="007E7559"/>
    <w:rsid w:val="007F15B6"/>
    <w:rsid w:val="007F5E23"/>
    <w:rsid w:val="00814A82"/>
    <w:rsid w:val="00817B88"/>
    <w:rsid w:val="00830CA4"/>
    <w:rsid w:val="00841239"/>
    <w:rsid w:val="008451A7"/>
    <w:rsid w:val="008462A0"/>
    <w:rsid w:val="0084710B"/>
    <w:rsid w:val="00871279"/>
    <w:rsid w:val="0087184B"/>
    <w:rsid w:val="008728BD"/>
    <w:rsid w:val="008744E2"/>
    <w:rsid w:val="008770E8"/>
    <w:rsid w:val="00880064"/>
    <w:rsid w:val="008813A4"/>
    <w:rsid w:val="00881436"/>
    <w:rsid w:val="00882BC7"/>
    <w:rsid w:val="008914C1"/>
    <w:rsid w:val="008A2418"/>
    <w:rsid w:val="008A6109"/>
    <w:rsid w:val="008B1C0D"/>
    <w:rsid w:val="008C26B8"/>
    <w:rsid w:val="008C4233"/>
    <w:rsid w:val="008D2FAB"/>
    <w:rsid w:val="008D6FF3"/>
    <w:rsid w:val="008E6352"/>
    <w:rsid w:val="008F7393"/>
    <w:rsid w:val="009146C1"/>
    <w:rsid w:val="00916599"/>
    <w:rsid w:val="009170EB"/>
    <w:rsid w:val="00922653"/>
    <w:rsid w:val="00922EC2"/>
    <w:rsid w:val="0092412D"/>
    <w:rsid w:val="00931926"/>
    <w:rsid w:val="009327A9"/>
    <w:rsid w:val="009345DA"/>
    <w:rsid w:val="009400B5"/>
    <w:rsid w:val="00941E9B"/>
    <w:rsid w:val="00942FCC"/>
    <w:rsid w:val="0095046E"/>
    <w:rsid w:val="00951818"/>
    <w:rsid w:val="00954ACD"/>
    <w:rsid w:val="0095671B"/>
    <w:rsid w:val="009620B0"/>
    <w:rsid w:val="00981153"/>
    <w:rsid w:val="009974F1"/>
    <w:rsid w:val="009A01CA"/>
    <w:rsid w:val="009A6BA1"/>
    <w:rsid w:val="009B776E"/>
    <w:rsid w:val="009C1459"/>
    <w:rsid w:val="009C4E64"/>
    <w:rsid w:val="009C7CCD"/>
    <w:rsid w:val="009D42B0"/>
    <w:rsid w:val="009D65AB"/>
    <w:rsid w:val="009E12D5"/>
    <w:rsid w:val="009E7BB8"/>
    <w:rsid w:val="009F130A"/>
    <w:rsid w:val="009F7862"/>
    <w:rsid w:val="00A162A1"/>
    <w:rsid w:val="00A2316C"/>
    <w:rsid w:val="00A44C14"/>
    <w:rsid w:val="00A53106"/>
    <w:rsid w:val="00A54BA7"/>
    <w:rsid w:val="00A5501C"/>
    <w:rsid w:val="00A7233F"/>
    <w:rsid w:val="00A723A8"/>
    <w:rsid w:val="00A800C3"/>
    <w:rsid w:val="00A84187"/>
    <w:rsid w:val="00A87691"/>
    <w:rsid w:val="00A94B5D"/>
    <w:rsid w:val="00AA0A0C"/>
    <w:rsid w:val="00AA1C12"/>
    <w:rsid w:val="00AB515D"/>
    <w:rsid w:val="00AC14C0"/>
    <w:rsid w:val="00AC5FC2"/>
    <w:rsid w:val="00AD5E85"/>
    <w:rsid w:val="00AE13B7"/>
    <w:rsid w:val="00AE6AE0"/>
    <w:rsid w:val="00AF5E08"/>
    <w:rsid w:val="00B00A56"/>
    <w:rsid w:val="00B33D94"/>
    <w:rsid w:val="00B350C4"/>
    <w:rsid w:val="00B41AFF"/>
    <w:rsid w:val="00B427A5"/>
    <w:rsid w:val="00B4624B"/>
    <w:rsid w:val="00B82E1A"/>
    <w:rsid w:val="00B8700A"/>
    <w:rsid w:val="00BB641C"/>
    <w:rsid w:val="00BC3579"/>
    <w:rsid w:val="00BC547B"/>
    <w:rsid w:val="00BF1010"/>
    <w:rsid w:val="00BF5D99"/>
    <w:rsid w:val="00C00A0A"/>
    <w:rsid w:val="00C0778D"/>
    <w:rsid w:val="00C10D44"/>
    <w:rsid w:val="00C12CCB"/>
    <w:rsid w:val="00C131ED"/>
    <w:rsid w:val="00C20353"/>
    <w:rsid w:val="00C20648"/>
    <w:rsid w:val="00C30327"/>
    <w:rsid w:val="00C376A6"/>
    <w:rsid w:val="00C429FC"/>
    <w:rsid w:val="00C547D8"/>
    <w:rsid w:val="00C57C58"/>
    <w:rsid w:val="00C83E6A"/>
    <w:rsid w:val="00C84C8F"/>
    <w:rsid w:val="00C872EF"/>
    <w:rsid w:val="00C90B5D"/>
    <w:rsid w:val="00C93829"/>
    <w:rsid w:val="00CA167D"/>
    <w:rsid w:val="00CA3CC6"/>
    <w:rsid w:val="00CA7073"/>
    <w:rsid w:val="00CB59B1"/>
    <w:rsid w:val="00CC3FCF"/>
    <w:rsid w:val="00CC671A"/>
    <w:rsid w:val="00CC7FA3"/>
    <w:rsid w:val="00CD32A9"/>
    <w:rsid w:val="00CD34EE"/>
    <w:rsid w:val="00CD6791"/>
    <w:rsid w:val="00CD7AF0"/>
    <w:rsid w:val="00CE44CA"/>
    <w:rsid w:val="00CE64AE"/>
    <w:rsid w:val="00CE652C"/>
    <w:rsid w:val="00D0750D"/>
    <w:rsid w:val="00D078F5"/>
    <w:rsid w:val="00D3361D"/>
    <w:rsid w:val="00D367FF"/>
    <w:rsid w:val="00D40C49"/>
    <w:rsid w:val="00D41F97"/>
    <w:rsid w:val="00D47E7D"/>
    <w:rsid w:val="00D52CC1"/>
    <w:rsid w:val="00D62E52"/>
    <w:rsid w:val="00D70361"/>
    <w:rsid w:val="00D712F8"/>
    <w:rsid w:val="00D84225"/>
    <w:rsid w:val="00D97411"/>
    <w:rsid w:val="00DA599E"/>
    <w:rsid w:val="00DB47E4"/>
    <w:rsid w:val="00DB4D21"/>
    <w:rsid w:val="00DB5BBB"/>
    <w:rsid w:val="00DE40DF"/>
    <w:rsid w:val="00DE687E"/>
    <w:rsid w:val="00DF099A"/>
    <w:rsid w:val="00DF3572"/>
    <w:rsid w:val="00E00570"/>
    <w:rsid w:val="00E06A86"/>
    <w:rsid w:val="00E1022C"/>
    <w:rsid w:val="00E15AD9"/>
    <w:rsid w:val="00E22D3F"/>
    <w:rsid w:val="00E22E38"/>
    <w:rsid w:val="00E252B3"/>
    <w:rsid w:val="00E25705"/>
    <w:rsid w:val="00E266E5"/>
    <w:rsid w:val="00E27E70"/>
    <w:rsid w:val="00E35CC6"/>
    <w:rsid w:val="00E4416A"/>
    <w:rsid w:val="00E51799"/>
    <w:rsid w:val="00E52F58"/>
    <w:rsid w:val="00E64C44"/>
    <w:rsid w:val="00E721F4"/>
    <w:rsid w:val="00E73197"/>
    <w:rsid w:val="00E81A16"/>
    <w:rsid w:val="00E81D77"/>
    <w:rsid w:val="00E910FC"/>
    <w:rsid w:val="00E9352D"/>
    <w:rsid w:val="00EA30E3"/>
    <w:rsid w:val="00EA39E7"/>
    <w:rsid w:val="00EB1CC3"/>
    <w:rsid w:val="00EB3AF6"/>
    <w:rsid w:val="00EB7988"/>
    <w:rsid w:val="00EC25AE"/>
    <w:rsid w:val="00EC619D"/>
    <w:rsid w:val="00EC6497"/>
    <w:rsid w:val="00ED4305"/>
    <w:rsid w:val="00EE1BC8"/>
    <w:rsid w:val="00EE3485"/>
    <w:rsid w:val="00EE6A6A"/>
    <w:rsid w:val="00EF34CF"/>
    <w:rsid w:val="00F003D3"/>
    <w:rsid w:val="00F011DE"/>
    <w:rsid w:val="00F1067A"/>
    <w:rsid w:val="00F12C4D"/>
    <w:rsid w:val="00F168BB"/>
    <w:rsid w:val="00F378ED"/>
    <w:rsid w:val="00F54ADF"/>
    <w:rsid w:val="00F561AF"/>
    <w:rsid w:val="00F60636"/>
    <w:rsid w:val="00F70237"/>
    <w:rsid w:val="00F70728"/>
    <w:rsid w:val="00F70FB9"/>
    <w:rsid w:val="00F764A6"/>
    <w:rsid w:val="00F77718"/>
    <w:rsid w:val="00F77DD4"/>
    <w:rsid w:val="00F80215"/>
    <w:rsid w:val="00F85628"/>
    <w:rsid w:val="00F901A3"/>
    <w:rsid w:val="00F95E8D"/>
    <w:rsid w:val="00FA4CE5"/>
    <w:rsid w:val="00FA55BE"/>
    <w:rsid w:val="00FB1C91"/>
    <w:rsid w:val="00FB460E"/>
    <w:rsid w:val="00FC268A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41A68E-C7AF-44FE-870A-5993DC99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6352"/>
    <w:pPr>
      <w:overflowPunct/>
      <w:autoSpaceDE/>
      <w:autoSpaceDN/>
      <w:adjustRightInd/>
      <w:spacing w:before="240" w:after="60"/>
      <w:textAlignment w:val="auto"/>
      <w:outlineLvl w:val="5"/>
    </w:pPr>
    <w:rPr>
      <w:rFonts w:eastAsia="Times New Roman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Заголовок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5540C"/>
    <w:pPr>
      <w:overflowPunct/>
      <w:autoSpaceDE/>
      <w:autoSpaceDN/>
      <w:adjustRightInd/>
      <w:ind w:firstLine="720"/>
      <w:jc w:val="both"/>
      <w:textAlignment w:val="auto"/>
    </w:pPr>
    <w:rPr>
      <w:rFonts w:eastAsia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05540C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c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d"/>
    <w:rsid w:val="0005540C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ad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c"/>
    <w:rsid w:val="0005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05540C"/>
    <w:rPr>
      <w:vertAlign w:val="superscript"/>
    </w:rPr>
  </w:style>
  <w:style w:type="character" w:customStyle="1" w:styleId="60">
    <w:name w:val="Заголовок 6 Знак"/>
    <w:basedOn w:val="a0"/>
    <w:link w:val="6"/>
    <w:rsid w:val="008E6352"/>
    <w:rPr>
      <w:rFonts w:ascii="Times New Roman" w:eastAsia="Times New Roman" w:hAnsi="Times New Roman" w:cs="Times New Roman"/>
      <w:b/>
      <w:bCs/>
      <w:lang w:val="x-none" w:eastAsia="x-none"/>
    </w:rPr>
  </w:style>
  <w:style w:type="table" w:styleId="af">
    <w:name w:val="Table Grid"/>
    <w:basedOn w:val="a1"/>
    <w:uiPriority w:val="59"/>
    <w:rsid w:val="0094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Улиткин Владимир Николаевич</cp:lastModifiedBy>
  <cp:revision>5</cp:revision>
  <cp:lastPrinted>2018-06-07T05:02:00Z</cp:lastPrinted>
  <dcterms:created xsi:type="dcterms:W3CDTF">2018-07-27T05:46:00Z</dcterms:created>
  <dcterms:modified xsi:type="dcterms:W3CDTF">2018-08-03T07:03:00Z</dcterms:modified>
</cp:coreProperties>
</file>