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D0" w:rsidRDefault="009D51D0" w:rsidP="001A5196">
      <w:pPr>
        <w:jc w:val="center"/>
        <w:rPr>
          <w:b/>
          <w:bCs/>
          <w:sz w:val="28"/>
          <w:szCs w:val="28"/>
        </w:rPr>
      </w:pPr>
      <w:r w:rsidRPr="00F439E3">
        <w:rPr>
          <w:b/>
          <w:bCs/>
          <w:sz w:val="28"/>
          <w:szCs w:val="28"/>
        </w:rPr>
        <w:t>Повестка</w:t>
      </w:r>
    </w:p>
    <w:p w:rsidR="0000588A" w:rsidRDefault="009D51D0" w:rsidP="001A51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="001A5196" w:rsidRPr="002A5A20">
        <w:rPr>
          <w:b/>
          <w:bCs/>
          <w:sz w:val="28"/>
          <w:szCs w:val="28"/>
        </w:rPr>
        <w:t>Координационн</w:t>
      </w:r>
      <w:r>
        <w:rPr>
          <w:b/>
          <w:bCs/>
          <w:sz w:val="28"/>
          <w:szCs w:val="28"/>
        </w:rPr>
        <w:t>ого</w:t>
      </w:r>
      <w:r w:rsidR="001A5196" w:rsidRPr="002A5A20">
        <w:rPr>
          <w:b/>
          <w:bCs/>
          <w:sz w:val="28"/>
          <w:szCs w:val="28"/>
        </w:rPr>
        <w:t xml:space="preserve"> совет</w:t>
      </w:r>
      <w:r>
        <w:rPr>
          <w:b/>
          <w:bCs/>
          <w:sz w:val="28"/>
          <w:szCs w:val="28"/>
        </w:rPr>
        <w:t xml:space="preserve">а </w:t>
      </w:r>
      <w:r w:rsidR="001A5196" w:rsidRPr="002A5A20">
        <w:rPr>
          <w:b/>
          <w:bCs/>
          <w:sz w:val="28"/>
          <w:szCs w:val="28"/>
        </w:rPr>
        <w:t xml:space="preserve">по созданию условий </w:t>
      </w:r>
    </w:p>
    <w:p w:rsidR="0000588A" w:rsidRDefault="001A5196" w:rsidP="001A5196">
      <w:pPr>
        <w:jc w:val="center"/>
        <w:rPr>
          <w:b/>
          <w:bCs/>
          <w:sz w:val="28"/>
          <w:szCs w:val="28"/>
        </w:rPr>
      </w:pPr>
      <w:r w:rsidRPr="002A5A20">
        <w:rPr>
          <w:b/>
          <w:bCs/>
          <w:sz w:val="28"/>
          <w:szCs w:val="28"/>
        </w:rPr>
        <w:t>для проведения государственной итоговой аттестации обучающихся, освоивших</w:t>
      </w:r>
      <w:r w:rsidR="0018423C">
        <w:rPr>
          <w:b/>
          <w:bCs/>
          <w:sz w:val="28"/>
          <w:szCs w:val="28"/>
        </w:rPr>
        <w:t xml:space="preserve"> </w:t>
      </w:r>
      <w:r w:rsidRPr="002A5A20">
        <w:rPr>
          <w:b/>
          <w:bCs/>
          <w:sz w:val="28"/>
          <w:szCs w:val="28"/>
        </w:rPr>
        <w:t xml:space="preserve">образовательные программы основного общего </w:t>
      </w:r>
    </w:p>
    <w:p w:rsidR="001A5196" w:rsidRPr="002A5A20" w:rsidRDefault="001A5196" w:rsidP="001A5196">
      <w:pPr>
        <w:jc w:val="center"/>
        <w:rPr>
          <w:b/>
          <w:bCs/>
          <w:sz w:val="28"/>
          <w:szCs w:val="28"/>
        </w:rPr>
      </w:pPr>
      <w:r w:rsidRPr="002A5A20">
        <w:rPr>
          <w:b/>
          <w:bCs/>
          <w:sz w:val="28"/>
          <w:szCs w:val="28"/>
        </w:rPr>
        <w:t>и среднего общего образования</w:t>
      </w:r>
    </w:p>
    <w:p w:rsidR="001A5196" w:rsidRPr="00E41DA2" w:rsidRDefault="0000588A" w:rsidP="003B61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17.05.2021</w:t>
      </w:r>
    </w:p>
    <w:p w:rsidR="00712552" w:rsidRPr="00CA2597" w:rsidRDefault="00712552" w:rsidP="00F02BFD">
      <w:pPr>
        <w:rPr>
          <w:bCs/>
          <w:sz w:val="26"/>
          <w:szCs w:val="26"/>
        </w:rPr>
      </w:pPr>
    </w:p>
    <w:p w:rsidR="00F02BFD" w:rsidRPr="00F02BFD" w:rsidRDefault="001A5196" w:rsidP="00F02BFD">
      <w:pPr>
        <w:widowControl w:val="0"/>
        <w:ind w:firstLine="708"/>
        <w:jc w:val="both"/>
        <w:rPr>
          <w:sz w:val="28"/>
          <w:szCs w:val="26"/>
        </w:rPr>
      </w:pPr>
      <w:r w:rsidRPr="00D63109">
        <w:rPr>
          <w:sz w:val="28"/>
        </w:rPr>
        <w:t xml:space="preserve">1. </w:t>
      </w:r>
      <w:r w:rsidR="00F02BFD" w:rsidRPr="00CA2597">
        <w:rPr>
          <w:sz w:val="26"/>
          <w:szCs w:val="26"/>
        </w:rPr>
        <w:t xml:space="preserve">1. </w:t>
      </w:r>
      <w:r w:rsidR="00F02BFD" w:rsidRPr="00F02BFD">
        <w:rPr>
          <w:sz w:val="28"/>
          <w:szCs w:val="26"/>
        </w:rPr>
        <w:t xml:space="preserve">О готовности к проведению государственной итоговой аттестации  обучающихся </w:t>
      </w:r>
      <w:r w:rsidR="00F02BFD">
        <w:rPr>
          <w:sz w:val="28"/>
          <w:szCs w:val="26"/>
        </w:rPr>
        <w:t xml:space="preserve">9, 11-х классов муниципальных общеобразовательных организаций </w:t>
      </w:r>
      <w:r w:rsidR="00F02BFD" w:rsidRPr="00F02BFD">
        <w:rPr>
          <w:sz w:val="28"/>
          <w:szCs w:val="26"/>
        </w:rPr>
        <w:t>в основной период 20</w:t>
      </w:r>
      <w:r w:rsidR="00F02BFD">
        <w:rPr>
          <w:sz w:val="28"/>
          <w:szCs w:val="26"/>
        </w:rPr>
        <w:t>21</w:t>
      </w:r>
      <w:r w:rsidR="00F02BFD" w:rsidRPr="00F02BFD">
        <w:rPr>
          <w:sz w:val="28"/>
          <w:szCs w:val="26"/>
        </w:rPr>
        <w:t xml:space="preserve"> года </w:t>
      </w:r>
    </w:p>
    <w:p w:rsidR="001A5196" w:rsidRPr="003B61BB" w:rsidRDefault="009D51D0" w:rsidP="00F02BFD">
      <w:pPr>
        <w:widowControl w:val="0"/>
        <w:ind w:firstLine="708"/>
        <w:jc w:val="both"/>
        <w:rPr>
          <w:b/>
          <w:i/>
          <w:szCs w:val="28"/>
        </w:rPr>
      </w:pPr>
      <w:r w:rsidRPr="003B61BB">
        <w:rPr>
          <w:b/>
          <w:i/>
          <w:szCs w:val="28"/>
        </w:rPr>
        <w:t xml:space="preserve">Докладывает: </w:t>
      </w:r>
      <w:r w:rsidR="00F02BFD" w:rsidRPr="003B61BB">
        <w:rPr>
          <w:b/>
          <w:i/>
          <w:szCs w:val="28"/>
        </w:rPr>
        <w:t>Святченко Инна Владимировна</w:t>
      </w:r>
      <w:r w:rsidR="001A5196" w:rsidRPr="003B61BB">
        <w:rPr>
          <w:b/>
          <w:i/>
          <w:szCs w:val="28"/>
        </w:rPr>
        <w:t>, директор департамента образования администрации города</w:t>
      </w:r>
    </w:p>
    <w:p w:rsidR="003E4C21" w:rsidRPr="003B61BB" w:rsidRDefault="003E4C21" w:rsidP="009D51D0">
      <w:pPr>
        <w:ind w:firstLine="708"/>
        <w:jc w:val="both"/>
        <w:rPr>
          <w:i/>
          <w:sz w:val="18"/>
          <w:szCs w:val="28"/>
        </w:rPr>
      </w:pPr>
    </w:p>
    <w:p w:rsidR="008C12D4" w:rsidRPr="00A8028C" w:rsidRDefault="003E4C21" w:rsidP="008C12D4">
      <w:pPr>
        <w:ind w:firstLine="708"/>
        <w:jc w:val="both"/>
      </w:pPr>
      <w:r w:rsidRPr="003E4C21">
        <w:rPr>
          <w:sz w:val="28"/>
          <w:szCs w:val="28"/>
        </w:rPr>
        <w:t xml:space="preserve">2. </w:t>
      </w:r>
      <w:r w:rsidR="008C12D4" w:rsidRPr="0018423C">
        <w:rPr>
          <w:sz w:val="28"/>
        </w:rPr>
        <w:t xml:space="preserve">Об обеспечении медицинского сопровождения участников ЕГЭ </w:t>
      </w:r>
      <w:r w:rsidR="00465496">
        <w:rPr>
          <w:sz w:val="28"/>
        </w:rPr>
        <w:t xml:space="preserve">                          </w:t>
      </w:r>
      <w:r w:rsidR="008C12D4" w:rsidRPr="0018423C">
        <w:rPr>
          <w:sz w:val="28"/>
        </w:rPr>
        <w:t>в пунктах проведения экзаменов, готовности работы медицинских кабинетов</w:t>
      </w:r>
      <w:r w:rsidR="008C12D4" w:rsidRPr="00A8028C">
        <w:t xml:space="preserve"> </w:t>
      </w:r>
    </w:p>
    <w:p w:rsidR="00712552" w:rsidRPr="003B61BB" w:rsidRDefault="008C12D4" w:rsidP="00712552">
      <w:pPr>
        <w:ind w:firstLine="708"/>
        <w:jc w:val="both"/>
        <w:rPr>
          <w:b/>
          <w:i/>
          <w:szCs w:val="28"/>
        </w:rPr>
      </w:pPr>
      <w:r w:rsidRPr="003B61BB">
        <w:rPr>
          <w:b/>
          <w:i/>
          <w:szCs w:val="28"/>
        </w:rPr>
        <w:t xml:space="preserve">Докладывает: </w:t>
      </w:r>
      <w:r w:rsidR="00712552" w:rsidRPr="003B61BB">
        <w:rPr>
          <w:b/>
          <w:i/>
          <w:szCs w:val="28"/>
        </w:rPr>
        <w:t xml:space="preserve">Галькова Альбина </w:t>
      </w:r>
      <w:proofErr w:type="spellStart"/>
      <w:r w:rsidR="00712552" w:rsidRPr="003B61BB">
        <w:rPr>
          <w:b/>
          <w:i/>
          <w:szCs w:val="28"/>
        </w:rPr>
        <w:t>Асхатовна</w:t>
      </w:r>
      <w:proofErr w:type="spellEnd"/>
      <w:r w:rsidR="00712552" w:rsidRPr="003B61BB">
        <w:rPr>
          <w:b/>
          <w:i/>
          <w:szCs w:val="28"/>
        </w:rPr>
        <w:t>, заведующий профилактическим отделением БУ ХМАО – Югры «Нижневартовская городская детская поликлиника»</w:t>
      </w:r>
    </w:p>
    <w:p w:rsidR="008C12D4" w:rsidRPr="003B61BB" w:rsidRDefault="008C12D4" w:rsidP="00712552">
      <w:pPr>
        <w:pStyle w:val="a6"/>
        <w:jc w:val="both"/>
        <w:rPr>
          <w:sz w:val="20"/>
          <w:szCs w:val="28"/>
        </w:rPr>
      </w:pPr>
    </w:p>
    <w:p w:rsidR="008C12D4" w:rsidRDefault="008C12D4" w:rsidP="008C12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423C">
        <w:rPr>
          <w:sz w:val="28"/>
        </w:rPr>
        <w:t xml:space="preserve">О создании безопасных условий </w:t>
      </w:r>
      <w:r>
        <w:rPr>
          <w:sz w:val="28"/>
        </w:rPr>
        <w:t xml:space="preserve">работы пунктов проведения экзаменов в период </w:t>
      </w:r>
      <w:r w:rsidRPr="0018423C">
        <w:rPr>
          <w:sz w:val="28"/>
        </w:rPr>
        <w:t xml:space="preserve">проведения </w:t>
      </w:r>
      <w:r>
        <w:rPr>
          <w:sz w:val="28"/>
        </w:rPr>
        <w:t>ЕГЭ</w:t>
      </w:r>
    </w:p>
    <w:p w:rsidR="003B61BB" w:rsidRPr="003B61BB" w:rsidRDefault="003B61BB" w:rsidP="003B61BB">
      <w:pPr>
        <w:ind w:firstLine="708"/>
        <w:jc w:val="both"/>
        <w:rPr>
          <w:b/>
          <w:i/>
          <w:szCs w:val="28"/>
        </w:rPr>
      </w:pPr>
      <w:r w:rsidRPr="003B61BB">
        <w:rPr>
          <w:b/>
          <w:i/>
          <w:szCs w:val="28"/>
        </w:rPr>
        <w:t>Докладывает:</w:t>
      </w:r>
      <w:r w:rsidRPr="003B61BB">
        <w:rPr>
          <w:b/>
          <w:i/>
          <w:szCs w:val="28"/>
        </w:rPr>
        <w:t xml:space="preserve"> </w:t>
      </w:r>
      <w:proofErr w:type="spellStart"/>
      <w:r w:rsidRPr="003B61BB">
        <w:rPr>
          <w:b/>
          <w:i/>
          <w:szCs w:val="28"/>
        </w:rPr>
        <w:t>Дружкова</w:t>
      </w:r>
      <w:proofErr w:type="spellEnd"/>
      <w:r w:rsidRPr="003B61BB">
        <w:rPr>
          <w:b/>
          <w:i/>
          <w:szCs w:val="28"/>
        </w:rPr>
        <w:t xml:space="preserve"> Наталья Александровна, заместитель начальника отдела – начальник отделения (по делам несовершеннолетних) отдела участковых уполномоченных полиции и подразделения по делам несовершеннолетних Управления Министерства внутренних дел Российской Федерации по городу Нижневартовску </w:t>
      </w:r>
    </w:p>
    <w:p w:rsidR="008C12D4" w:rsidRPr="003B61BB" w:rsidRDefault="008C12D4" w:rsidP="009D51D0">
      <w:pPr>
        <w:ind w:firstLine="708"/>
        <w:jc w:val="both"/>
        <w:rPr>
          <w:szCs w:val="28"/>
        </w:rPr>
      </w:pPr>
    </w:p>
    <w:p w:rsidR="0018423C" w:rsidRDefault="008C12D4" w:rsidP="009D51D0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18423C" w:rsidRPr="0018423C">
        <w:rPr>
          <w:sz w:val="28"/>
          <w:szCs w:val="28"/>
        </w:rPr>
        <w:t xml:space="preserve">Об обеспечении бесперебойной подачи электричества в пункты проведения экзаменов, работы сети "Интернет" в пунктах проведения экзаменов в период проведения </w:t>
      </w:r>
      <w:r w:rsidR="0018423C">
        <w:rPr>
          <w:sz w:val="28"/>
          <w:szCs w:val="28"/>
        </w:rPr>
        <w:t>ЕГЭ</w:t>
      </w:r>
    </w:p>
    <w:p w:rsidR="00712552" w:rsidRPr="003B61BB" w:rsidRDefault="009D51D0" w:rsidP="00712552">
      <w:pPr>
        <w:ind w:firstLine="708"/>
        <w:jc w:val="both"/>
        <w:rPr>
          <w:b/>
          <w:i/>
          <w:szCs w:val="28"/>
        </w:rPr>
      </w:pPr>
      <w:r w:rsidRPr="003B61BB">
        <w:rPr>
          <w:b/>
          <w:i/>
          <w:szCs w:val="28"/>
        </w:rPr>
        <w:t xml:space="preserve">Докладывает: </w:t>
      </w:r>
      <w:r w:rsidR="00712552" w:rsidRPr="003B61BB">
        <w:rPr>
          <w:b/>
          <w:i/>
          <w:szCs w:val="28"/>
        </w:rPr>
        <w:t>Родионов Антон Сергеевич, начальник производственно-диспетчерской службы АО «</w:t>
      </w:r>
      <w:proofErr w:type="spellStart"/>
      <w:r w:rsidR="00712552" w:rsidRPr="003B61BB">
        <w:rPr>
          <w:b/>
          <w:i/>
          <w:szCs w:val="28"/>
        </w:rPr>
        <w:t>Горэлектросеть</w:t>
      </w:r>
      <w:proofErr w:type="spellEnd"/>
      <w:r w:rsidR="00712552" w:rsidRPr="003B61BB">
        <w:rPr>
          <w:b/>
          <w:i/>
          <w:szCs w:val="28"/>
        </w:rPr>
        <w:t xml:space="preserve">» </w:t>
      </w:r>
    </w:p>
    <w:p w:rsidR="00615A6D" w:rsidRDefault="00615A6D" w:rsidP="0018423C">
      <w:pPr>
        <w:ind w:firstLine="708"/>
        <w:jc w:val="both"/>
        <w:rPr>
          <w:sz w:val="28"/>
          <w:szCs w:val="28"/>
        </w:rPr>
      </w:pPr>
    </w:p>
    <w:p w:rsidR="0018423C" w:rsidRPr="00A8028C" w:rsidRDefault="008C12D4" w:rsidP="0018423C">
      <w:pPr>
        <w:ind w:firstLine="708"/>
        <w:jc w:val="both"/>
      </w:pPr>
      <w:r>
        <w:rPr>
          <w:sz w:val="28"/>
          <w:szCs w:val="28"/>
        </w:rPr>
        <w:t>5</w:t>
      </w:r>
      <w:r w:rsidR="00F439E3" w:rsidRPr="00F439E3">
        <w:rPr>
          <w:sz w:val="28"/>
          <w:szCs w:val="28"/>
        </w:rPr>
        <w:t xml:space="preserve">. </w:t>
      </w:r>
      <w:r w:rsidR="0018423C" w:rsidRPr="0018423C">
        <w:rPr>
          <w:sz w:val="28"/>
        </w:rPr>
        <w:t xml:space="preserve">О техническом сопровождении систем видеонаблюдения в период </w:t>
      </w:r>
      <w:r w:rsidR="0018423C">
        <w:rPr>
          <w:sz w:val="28"/>
        </w:rPr>
        <w:t>проведения ЕГЭ</w:t>
      </w:r>
      <w:r w:rsidR="0018423C" w:rsidRPr="0018423C">
        <w:rPr>
          <w:sz w:val="28"/>
        </w:rPr>
        <w:t>, нагрузочного тестирования</w:t>
      </w:r>
    </w:p>
    <w:p w:rsidR="0018423C" w:rsidRPr="003B61BB" w:rsidRDefault="0018423C" w:rsidP="0018423C">
      <w:pPr>
        <w:ind w:firstLine="708"/>
        <w:jc w:val="both"/>
        <w:rPr>
          <w:b/>
          <w:szCs w:val="28"/>
        </w:rPr>
      </w:pPr>
      <w:r w:rsidRPr="003B61BB">
        <w:rPr>
          <w:b/>
          <w:i/>
          <w:szCs w:val="28"/>
        </w:rPr>
        <w:t xml:space="preserve">Докладывает: </w:t>
      </w:r>
      <w:proofErr w:type="spellStart"/>
      <w:r w:rsidR="003B61BB" w:rsidRPr="003B61BB">
        <w:rPr>
          <w:b/>
          <w:i/>
          <w:szCs w:val="28"/>
        </w:rPr>
        <w:t>Шкурин</w:t>
      </w:r>
      <w:proofErr w:type="spellEnd"/>
      <w:r w:rsidR="003B61BB" w:rsidRPr="003B61BB">
        <w:rPr>
          <w:b/>
          <w:i/>
          <w:szCs w:val="28"/>
        </w:rPr>
        <w:t xml:space="preserve"> Олег Алексеевич, директор</w:t>
      </w:r>
      <w:r w:rsidRPr="003B61BB">
        <w:rPr>
          <w:b/>
          <w:i/>
          <w:szCs w:val="28"/>
        </w:rPr>
        <w:t xml:space="preserve"> </w:t>
      </w:r>
      <w:r w:rsidR="00465496" w:rsidRPr="003B61BB">
        <w:rPr>
          <w:b/>
          <w:i/>
          <w:szCs w:val="28"/>
        </w:rPr>
        <w:t xml:space="preserve">городского </w:t>
      </w:r>
      <w:r w:rsidRPr="003B61BB">
        <w:rPr>
          <w:b/>
          <w:i/>
          <w:szCs w:val="28"/>
        </w:rPr>
        <w:t>Центра технической эксплуатации телекоммуникаций г. Нижневартовска Ханты-Мансийского филиала публичного акционерного общества "Ростелеком"</w:t>
      </w:r>
    </w:p>
    <w:p w:rsidR="00465496" w:rsidRDefault="00465496" w:rsidP="009D51D0">
      <w:pPr>
        <w:ind w:firstLine="708"/>
        <w:jc w:val="both"/>
        <w:rPr>
          <w:sz w:val="28"/>
          <w:szCs w:val="28"/>
        </w:rPr>
      </w:pPr>
    </w:p>
    <w:p w:rsidR="00A26EB8" w:rsidRDefault="008C12D4" w:rsidP="009D51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39E3" w:rsidRPr="00F439E3">
        <w:rPr>
          <w:i/>
          <w:sz w:val="28"/>
          <w:szCs w:val="28"/>
        </w:rPr>
        <w:t>.</w:t>
      </w:r>
      <w:r w:rsidR="00F439E3" w:rsidRPr="00F439E3">
        <w:rPr>
          <w:sz w:val="28"/>
          <w:szCs w:val="28"/>
        </w:rPr>
        <w:t xml:space="preserve"> Об обеспечении бесперебойной работы сети </w:t>
      </w:r>
      <w:r w:rsidR="009D51D0">
        <w:rPr>
          <w:sz w:val="28"/>
          <w:szCs w:val="28"/>
        </w:rPr>
        <w:t>И</w:t>
      </w:r>
      <w:r w:rsidR="00F439E3" w:rsidRPr="00F439E3">
        <w:rPr>
          <w:sz w:val="28"/>
          <w:szCs w:val="28"/>
        </w:rPr>
        <w:t xml:space="preserve">нтернет в пунктах проведения экзаменов в период проведения </w:t>
      </w:r>
      <w:r w:rsidR="00BC488B">
        <w:rPr>
          <w:sz w:val="28"/>
          <w:szCs w:val="28"/>
        </w:rPr>
        <w:t>ЕГЭ</w:t>
      </w:r>
      <w:r w:rsidR="00F439E3" w:rsidRPr="00F439E3">
        <w:rPr>
          <w:sz w:val="28"/>
          <w:szCs w:val="28"/>
        </w:rPr>
        <w:t xml:space="preserve"> </w:t>
      </w:r>
    </w:p>
    <w:p w:rsidR="00712552" w:rsidRPr="003B61BB" w:rsidRDefault="009D51D0" w:rsidP="00712552">
      <w:pPr>
        <w:ind w:firstLine="708"/>
        <w:jc w:val="both"/>
        <w:rPr>
          <w:b/>
          <w:i/>
          <w:szCs w:val="28"/>
        </w:rPr>
      </w:pPr>
      <w:r w:rsidRPr="003B61BB">
        <w:rPr>
          <w:b/>
          <w:i/>
          <w:szCs w:val="28"/>
        </w:rPr>
        <w:t xml:space="preserve">Докладывают: представители </w:t>
      </w:r>
      <w:proofErr w:type="spellStart"/>
      <w:r w:rsidRPr="003B61BB">
        <w:rPr>
          <w:b/>
          <w:i/>
          <w:szCs w:val="28"/>
        </w:rPr>
        <w:t>и</w:t>
      </w:r>
      <w:r w:rsidR="00A26EB8" w:rsidRPr="003B61BB">
        <w:rPr>
          <w:b/>
          <w:i/>
          <w:szCs w:val="28"/>
        </w:rPr>
        <w:t>нтернет-провайдер</w:t>
      </w:r>
      <w:r w:rsidRPr="003B61BB">
        <w:rPr>
          <w:b/>
          <w:i/>
          <w:szCs w:val="28"/>
        </w:rPr>
        <w:t>ов</w:t>
      </w:r>
      <w:proofErr w:type="spellEnd"/>
      <w:r w:rsidR="00465496" w:rsidRPr="003B61BB">
        <w:rPr>
          <w:b/>
          <w:i/>
          <w:szCs w:val="28"/>
        </w:rPr>
        <w:t xml:space="preserve">: </w:t>
      </w:r>
      <w:r w:rsidR="00712552" w:rsidRPr="003B61BB">
        <w:rPr>
          <w:b/>
          <w:i/>
          <w:szCs w:val="28"/>
        </w:rPr>
        <w:t>Безменов Олег Станиславович, инженер по эксплуатации сетей ООО «Данцер</w:t>
      </w:r>
      <w:proofErr w:type="gramStart"/>
      <w:r w:rsidR="00712552" w:rsidRPr="003B61BB">
        <w:rPr>
          <w:b/>
          <w:i/>
          <w:szCs w:val="28"/>
        </w:rPr>
        <w:t>»;  Жуков</w:t>
      </w:r>
      <w:proofErr w:type="gramEnd"/>
      <w:r w:rsidR="00712552" w:rsidRPr="003B61BB">
        <w:rPr>
          <w:b/>
          <w:i/>
          <w:szCs w:val="28"/>
        </w:rPr>
        <w:t xml:space="preserve"> Дмитрий Леонидович, руководитель отдела эксплуатации ООО «</w:t>
      </w:r>
      <w:proofErr w:type="spellStart"/>
      <w:r w:rsidR="00712552" w:rsidRPr="003B61BB">
        <w:rPr>
          <w:b/>
          <w:i/>
          <w:szCs w:val="28"/>
        </w:rPr>
        <w:t>Метросеть</w:t>
      </w:r>
      <w:proofErr w:type="spellEnd"/>
      <w:r w:rsidR="00712552" w:rsidRPr="003B61BB">
        <w:rPr>
          <w:b/>
          <w:i/>
          <w:szCs w:val="28"/>
        </w:rPr>
        <w:t>»</w:t>
      </w:r>
    </w:p>
    <w:p w:rsidR="00465496" w:rsidRDefault="00465496" w:rsidP="00465496">
      <w:pPr>
        <w:ind w:left="708"/>
        <w:jc w:val="both"/>
        <w:rPr>
          <w:b/>
          <w:i/>
          <w:sz w:val="28"/>
          <w:szCs w:val="28"/>
        </w:rPr>
      </w:pPr>
    </w:p>
    <w:p w:rsidR="0018423C" w:rsidRDefault="00812B55" w:rsidP="0018423C">
      <w:pPr>
        <w:ind w:firstLine="708"/>
        <w:jc w:val="both"/>
        <w:rPr>
          <w:sz w:val="28"/>
          <w:szCs w:val="28"/>
        </w:rPr>
      </w:pPr>
      <w:r>
        <w:rPr>
          <w:sz w:val="28"/>
        </w:rPr>
        <w:t>7</w:t>
      </w:r>
      <w:r w:rsidR="00A26EB8" w:rsidRPr="00D63109">
        <w:rPr>
          <w:sz w:val="28"/>
        </w:rPr>
        <w:t xml:space="preserve">. </w:t>
      </w:r>
      <w:r w:rsidR="0018423C" w:rsidRPr="0018423C">
        <w:rPr>
          <w:sz w:val="28"/>
        </w:rPr>
        <w:t xml:space="preserve">Об информировании населения города Нижневартовска через официальный сайт органов местного самоуправления, средства массовой информации о проведении </w:t>
      </w:r>
      <w:r w:rsidR="0018423C">
        <w:rPr>
          <w:sz w:val="28"/>
        </w:rPr>
        <w:t>ЕГЭ, условиях присутствия представителей СМИ в пунктах проведения экзаменов в</w:t>
      </w:r>
      <w:r w:rsidR="00BC488B">
        <w:rPr>
          <w:sz w:val="28"/>
        </w:rPr>
        <w:t>о время</w:t>
      </w:r>
      <w:r w:rsidR="0018423C" w:rsidRPr="0018423C">
        <w:rPr>
          <w:sz w:val="28"/>
        </w:rPr>
        <w:t xml:space="preserve"> </w:t>
      </w:r>
      <w:r w:rsidR="0018423C">
        <w:rPr>
          <w:sz w:val="28"/>
        </w:rPr>
        <w:t>ЕГЭ</w:t>
      </w:r>
    </w:p>
    <w:p w:rsidR="00812B55" w:rsidRPr="003B61BB" w:rsidRDefault="009D51D0" w:rsidP="00712552">
      <w:pPr>
        <w:ind w:firstLine="708"/>
        <w:jc w:val="both"/>
        <w:rPr>
          <w:b/>
          <w:i/>
          <w:szCs w:val="28"/>
        </w:rPr>
      </w:pPr>
      <w:r w:rsidRPr="003B61BB">
        <w:rPr>
          <w:b/>
          <w:i/>
          <w:szCs w:val="28"/>
        </w:rPr>
        <w:t xml:space="preserve">Докладывает: </w:t>
      </w:r>
      <w:proofErr w:type="spellStart"/>
      <w:r w:rsidR="00712552" w:rsidRPr="003B61BB">
        <w:rPr>
          <w:b/>
          <w:i/>
          <w:szCs w:val="28"/>
        </w:rPr>
        <w:t>Мулюкова</w:t>
      </w:r>
      <w:proofErr w:type="spellEnd"/>
      <w:r w:rsidR="00712552" w:rsidRPr="003B61BB">
        <w:rPr>
          <w:b/>
          <w:i/>
          <w:szCs w:val="28"/>
        </w:rPr>
        <w:t xml:space="preserve"> Ольга Александровна</w:t>
      </w:r>
      <w:r w:rsidR="00465496" w:rsidRPr="003B61BB">
        <w:rPr>
          <w:b/>
          <w:i/>
          <w:szCs w:val="28"/>
        </w:rPr>
        <w:t xml:space="preserve">, </w:t>
      </w:r>
      <w:r w:rsidR="00712552" w:rsidRPr="003B61BB">
        <w:rPr>
          <w:b/>
          <w:i/>
          <w:szCs w:val="28"/>
        </w:rPr>
        <w:t>начальник</w:t>
      </w:r>
      <w:r w:rsidR="00465496" w:rsidRPr="003B61BB">
        <w:rPr>
          <w:b/>
          <w:i/>
          <w:szCs w:val="28"/>
        </w:rPr>
        <w:t xml:space="preserve"> отдела </w:t>
      </w:r>
      <w:r w:rsidRPr="003B61BB">
        <w:rPr>
          <w:b/>
          <w:i/>
          <w:szCs w:val="28"/>
        </w:rPr>
        <w:t xml:space="preserve"> </w:t>
      </w:r>
      <w:r w:rsidR="001B5370" w:rsidRPr="003B61BB">
        <w:rPr>
          <w:b/>
          <w:i/>
          <w:szCs w:val="28"/>
        </w:rPr>
        <w:t xml:space="preserve">координации деятельности СМИ </w:t>
      </w:r>
      <w:r w:rsidRPr="003B61BB">
        <w:rPr>
          <w:b/>
          <w:i/>
          <w:szCs w:val="28"/>
        </w:rPr>
        <w:t>у</w:t>
      </w:r>
      <w:r w:rsidR="008E0597" w:rsidRPr="003B61BB">
        <w:rPr>
          <w:b/>
          <w:i/>
          <w:szCs w:val="28"/>
        </w:rPr>
        <w:t>правлен</w:t>
      </w:r>
      <w:r w:rsidR="00620B5F" w:rsidRPr="003B61BB">
        <w:rPr>
          <w:b/>
          <w:i/>
          <w:szCs w:val="28"/>
        </w:rPr>
        <w:t>и</w:t>
      </w:r>
      <w:r w:rsidRPr="003B61BB">
        <w:rPr>
          <w:b/>
          <w:i/>
          <w:szCs w:val="28"/>
        </w:rPr>
        <w:t>я</w:t>
      </w:r>
      <w:r w:rsidR="008E0597" w:rsidRPr="003B61BB">
        <w:rPr>
          <w:b/>
          <w:i/>
          <w:szCs w:val="28"/>
        </w:rPr>
        <w:t xml:space="preserve"> </w:t>
      </w:r>
      <w:hyperlink r:id="rId6" w:history="1">
        <w:r w:rsidR="008E0597" w:rsidRPr="003B61BB">
          <w:rPr>
            <w:b/>
            <w:i/>
            <w:szCs w:val="28"/>
          </w:rPr>
          <w:t xml:space="preserve">по взаимодействию со средствами массовой информации </w:t>
        </w:r>
        <w:hyperlink r:id="rId7" w:history="1">
          <w:r w:rsidR="008E0597" w:rsidRPr="003B61BB">
            <w:rPr>
              <w:b/>
              <w:i/>
              <w:szCs w:val="28"/>
            </w:rPr>
            <w:t>департамента общественных коммуникаций</w:t>
          </w:r>
        </w:hyperlink>
        <w:r w:rsidR="008E0597" w:rsidRPr="003B61BB">
          <w:rPr>
            <w:b/>
            <w:i/>
            <w:szCs w:val="28"/>
          </w:rPr>
          <w:t xml:space="preserve"> администрации города </w:t>
        </w:r>
      </w:hyperlink>
    </w:p>
    <w:p w:rsidR="008E0597" w:rsidRPr="00465496" w:rsidRDefault="008E0597" w:rsidP="00465496">
      <w:pPr>
        <w:ind w:left="708"/>
        <w:jc w:val="both"/>
        <w:rPr>
          <w:b/>
          <w:i/>
          <w:sz w:val="28"/>
          <w:szCs w:val="28"/>
        </w:rPr>
      </w:pPr>
    </w:p>
    <w:p w:rsidR="00410280" w:rsidRPr="00F439E3" w:rsidRDefault="009D51D0" w:rsidP="003B61BB">
      <w:pPr>
        <w:ind w:left="708"/>
        <w:jc w:val="both"/>
        <w:rPr>
          <w:sz w:val="28"/>
          <w:szCs w:val="28"/>
        </w:rPr>
      </w:pPr>
      <w:r w:rsidRPr="001B5370">
        <w:rPr>
          <w:sz w:val="28"/>
          <w:szCs w:val="28"/>
        </w:rPr>
        <w:t>8.</w:t>
      </w:r>
      <w:r w:rsidRPr="00465496">
        <w:rPr>
          <w:b/>
          <w:i/>
          <w:sz w:val="28"/>
          <w:szCs w:val="28"/>
        </w:rPr>
        <w:t xml:space="preserve"> </w:t>
      </w:r>
      <w:r w:rsidRPr="001B5370">
        <w:rPr>
          <w:sz w:val="28"/>
          <w:szCs w:val="28"/>
        </w:rPr>
        <w:t>Разное</w:t>
      </w:r>
      <w:bookmarkStart w:id="0" w:name="_GoBack"/>
      <w:bookmarkEnd w:id="0"/>
    </w:p>
    <w:sectPr w:rsidR="00410280" w:rsidRPr="00F439E3" w:rsidSect="003B61BB">
      <w:pgSz w:w="11906" w:h="16838"/>
      <w:pgMar w:top="567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764"/>
    <w:multiLevelType w:val="hybridMultilevel"/>
    <w:tmpl w:val="3568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E36"/>
    <w:multiLevelType w:val="hybridMultilevel"/>
    <w:tmpl w:val="EFEC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9F"/>
    <w:rsid w:val="0000588A"/>
    <w:rsid w:val="00134A3A"/>
    <w:rsid w:val="00167DC6"/>
    <w:rsid w:val="0017210B"/>
    <w:rsid w:val="0017227C"/>
    <w:rsid w:val="0018423C"/>
    <w:rsid w:val="001A5196"/>
    <w:rsid w:val="001B5370"/>
    <w:rsid w:val="001D5FC8"/>
    <w:rsid w:val="0020177F"/>
    <w:rsid w:val="002A5A20"/>
    <w:rsid w:val="002C577B"/>
    <w:rsid w:val="002F0A08"/>
    <w:rsid w:val="0031165F"/>
    <w:rsid w:val="003832B3"/>
    <w:rsid w:val="003B61BB"/>
    <w:rsid w:val="003E4C21"/>
    <w:rsid w:val="00410280"/>
    <w:rsid w:val="00465496"/>
    <w:rsid w:val="0054616A"/>
    <w:rsid w:val="005673C6"/>
    <w:rsid w:val="00615A6D"/>
    <w:rsid w:val="0061679F"/>
    <w:rsid w:val="00620B5F"/>
    <w:rsid w:val="006B17A9"/>
    <w:rsid w:val="00712552"/>
    <w:rsid w:val="00735986"/>
    <w:rsid w:val="00770ACB"/>
    <w:rsid w:val="007E3F30"/>
    <w:rsid w:val="00806FC5"/>
    <w:rsid w:val="00812B55"/>
    <w:rsid w:val="008764F0"/>
    <w:rsid w:val="00893B89"/>
    <w:rsid w:val="008B468D"/>
    <w:rsid w:val="008C12D4"/>
    <w:rsid w:val="008E0597"/>
    <w:rsid w:val="008E725B"/>
    <w:rsid w:val="00902133"/>
    <w:rsid w:val="009D51D0"/>
    <w:rsid w:val="00A26EB8"/>
    <w:rsid w:val="00A42E99"/>
    <w:rsid w:val="00A73EA3"/>
    <w:rsid w:val="00B27731"/>
    <w:rsid w:val="00B7749E"/>
    <w:rsid w:val="00B903F7"/>
    <w:rsid w:val="00BA5EAE"/>
    <w:rsid w:val="00BC488B"/>
    <w:rsid w:val="00BE1011"/>
    <w:rsid w:val="00C81D88"/>
    <w:rsid w:val="00C9266B"/>
    <w:rsid w:val="00CE1F96"/>
    <w:rsid w:val="00E25B0C"/>
    <w:rsid w:val="00E93B37"/>
    <w:rsid w:val="00F02BFD"/>
    <w:rsid w:val="00F23FD7"/>
    <w:rsid w:val="00F439E3"/>
    <w:rsid w:val="00F7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6898"/>
  <w15:docId w15:val="{26ED4354-9613-4062-81F9-5AE3F9F1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39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F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F9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7210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43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rsid w:val="002F0A08"/>
    <w:rPr>
      <w:rFonts w:ascii="Tahoma" w:hAnsi="Tahom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n-vartovsk.ru/work/phone/unit.php?UNIT_ID=42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n-vartovsk.ru/work/phone/unit.php?UNIT_ID=17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2D076-C02D-4B7F-A632-6068E5FF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Людмила Геннадьевна</dc:creator>
  <cp:keywords/>
  <dc:description/>
  <cp:lastModifiedBy>Рыхтик Оксана Анатольевна</cp:lastModifiedBy>
  <cp:revision>14</cp:revision>
  <cp:lastPrinted>2021-05-17T07:05:00Z</cp:lastPrinted>
  <dcterms:created xsi:type="dcterms:W3CDTF">2019-05-16T10:28:00Z</dcterms:created>
  <dcterms:modified xsi:type="dcterms:W3CDTF">2021-05-17T07:05:00Z</dcterms:modified>
</cp:coreProperties>
</file>