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7C" w:rsidRPr="00460E01" w:rsidRDefault="00964F93" w:rsidP="00416A22">
      <w:pPr>
        <w:spacing w:line="276" w:lineRule="auto"/>
        <w:jc w:val="right"/>
        <w:rPr>
          <w:sz w:val="24"/>
          <w:szCs w:val="24"/>
        </w:rPr>
      </w:pPr>
      <w:r w:rsidRPr="00460E01">
        <w:rPr>
          <w:sz w:val="24"/>
          <w:szCs w:val="24"/>
        </w:rPr>
        <w:t>П</w:t>
      </w:r>
      <w:r w:rsidR="0000557C" w:rsidRPr="00460E01">
        <w:rPr>
          <w:sz w:val="24"/>
          <w:szCs w:val="24"/>
        </w:rPr>
        <w:t>роект</w:t>
      </w:r>
    </w:p>
    <w:p w:rsidR="0000557C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>
        <w:rPr>
          <w:b/>
          <w:sz w:val="28"/>
          <w:szCs w:val="34"/>
        </w:rPr>
        <w:t>ПОСТАНОВЛЕНИЕ</w:t>
      </w:r>
    </w:p>
    <w:p w:rsidR="00416A22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C70894" w:rsidRPr="00A95955" w:rsidRDefault="0000557C" w:rsidP="00D73C08">
      <w:pPr>
        <w:ind w:right="5527"/>
        <w:jc w:val="both"/>
        <w:rPr>
          <w:sz w:val="28"/>
          <w:szCs w:val="28"/>
        </w:rPr>
      </w:pPr>
      <w:r w:rsidRPr="00562D03">
        <w:rPr>
          <w:sz w:val="24"/>
          <w:szCs w:val="28"/>
        </w:rPr>
        <w:t xml:space="preserve">О </w:t>
      </w:r>
      <w:r w:rsidR="00C55F9D" w:rsidRPr="00562D03">
        <w:rPr>
          <w:sz w:val="24"/>
          <w:szCs w:val="28"/>
        </w:rPr>
        <w:t xml:space="preserve">внесении изменений в </w:t>
      </w:r>
      <w:r w:rsidR="00BA77DF" w:rsidRPr="00A95955">
        <w:rPr>
          <w:sz w:val="24"/>
          <w:szCs w:val="28"/>
        </w:rPr>
        <w:t xml:space="preserve">приложение </w:t>
      </w:r>
      <w:r w:rsidR="0087312A" w:rsidRPr="00A95955">
        <w:rPr>
          <w:sz w:val="24"/>
          <w:szCs w:val="28"/>
        </w:rPr>
        <w:t xml:space="preserve">к </w:t>
      </w:r>
      <w:r w:rsidR="00C55F9D" w:rsidRPr="00A95955">
        <w:rPr>
          <w:sz w:val="24"/>
          <w:szCs w:val="28"/>
        </w:rPr>
        <w:t>постановлени</w:t>
      </w:r>
      <w:r w:rsidR="0087312A" w:rsidRPr="00A95955">
        <w:rPr>
          <w:sz w:val="24"/>
          <w:szCs w:val="28"/>
        </w:rPr>
        <w:t>ю</w:t>
      </w:r>
      <w:r w:rsidR="00DA3AD9" w:rsidRPr="00A95955">
        <w:rPr>
          <w:sz w:val="24"/>
          <w:szCs w:val="28"/>
        </w:rPr>
        <w:t xml:space="preserve"> </w:t>
      </w:r>
      <w:r w:rsidR="00BA77DF" w:rsidRPr="00A95955">
        <w:rPr>
          <w:sz w:val="24"/>
          <w:szCs w:val="28"/>
        </w:rPr>
        <w:t>а</w:t>
      </w:r>
      <w:r w:rsidR="00C55F9D" w:rsidRPr="00A95955">
        <w:rPr>
          <w:sz w:val="24"/>
          <w:szCs w:val="28"/>
        </w:rPr>
        <w:t xml:space="preserve">дминистрации города от </w:t>
      </w:r>
      <w:r w:rsidR="005E267B" w:rsidRPr="00A95955">
        <w:rPr>
          <w:sz w:val="24"/>
          <w:szCs w:val="28"/>
        </w:rPr>
        <w:t>27.08.2018</w:t>
      </w:r>
      <w:r w:rsidR="00C55F9D" w:rsidRPr="00A95955">
        <w:rPr>
          <w:sz w:val="24"/>
          <w:szCs w:val="28"/>
        </w:rPr>
        <w:t xml:space="preserve"> №</w:t>
      </w:r>
      <w:r w:rsidR="005E267B" w:rsidRPr="00A95955">
        <w:rPr>
          <w:sz w:val="24"/>
          <w:szCs w:val="28"/>
        </w:rPr>
        <w:t xml:space="preserve">1167 </w:t>
      </w:r>
      <w:r w:rsidR="00D31F93" w:rsidRPr="00A95955">
        <w:rPr>
          <w:sz w:val="24"/>
          <w:szCs w:val="28"/>
        </w:rPr>
        <w:t>«</w:t>
      </w:r>
      <w:r w:rsidR="00C55F9D" w:rsidRPr="00A95955">
        <w:rPr>
          <w:sz w:val="24"/>
          <w:szCs w:val="28"/>
        </w:rPr>
        <w:t xml:space="preserve">Об утверждении муниципальной программы </w:t>
      </w:r>
      <w:r w:rsidR="00D31F93" w:rsidRPr="00A95955">
        <w:rPr>
          <w:sz w:val="24"/>
          <w:szCs w:val="28"/>
        </w:rPr>
        <w:t>«</w:t>
      </w:r>
      <w:r w:rsidR="00C55F9D" w:rsidRPr="00A95955">
        <w:rPr>
          <w:sz w:val="24"/>
          <w:szCs w:val="28"/>
        </w:rPr>
        <w:t>Развитие социальной сферы города Нижнева</w:t>
      </w:r>
      <w:r w:rsidR="00C55F9D" w:rsidRPr="00A95955">
        <w:rPr>
          <w:sz w:val="24"/>
          <w:szCs w:val="28"/>
        </w:rPr>
        <w:t>р</w:t>
      </w:r>
      <w:r w:rsidR="00C55F9D" w:rsidRPr="00A95955">
        <w:rPr>
          <w:sz w:val="24"/>
          <w:szCs w:val="28"/>
        </w:rPr>
        <w:t>товска на 2019-2030 годы</w:t>
      </w:r>
      <w:r w:rsidR="00D31F93" w:rsidRPr="00A95955">
        <w:rPr>
          <w:sz w:val="24"/>
          <w:szCs w:val="28"/>
        </w:rPr>
        <w:t>» (с измен</w:t>
      </w:r>
      <w:r w:rsidR="00D31F93" w:rsidRPr="00A95955">
        <w:rPr>
          <w:sz w:val="24"/>
          <w:szCs w:val="28"/>
        </w:rPr>
        <w:t>е</w:t>
      </w:r>
      <w:r w:rsidR="00D31F93" w:rsidRPr="00A95955">
        <w:rPr>
          <w:sz w:val="24"/>
          <w:szCs w:val="28"/>
        </w:rPr>
        <w:t>ниями от 26.11.2018 №1383)</w:t>
      </w:r>
    </w:p>
    <w:p w:rsidR="00C70894" w:rsidRPr="00A95955" w:rsidRDefault="00C70894" w:rsidP="0000557C">
      <w:pPr>
        <w:ind w:firstLine="708"/>
        <w:jc w:val="both"/>
        <w:rPr>
          <w:sz w:val="28"/>
          <w:szCs w:val="28"/>
        </w:rPr>
      </w:pPr>
    </w:p>
    <w:p w:rsidR="00766070" w:rsidRPr="005E33CE" w:rsidRDefault="00766070" w:rsidP="008D0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95955">
        <w:rPr>
          <w:rFonts w:eastAsia="Calibri"/>
          <w:bCs/>
          <w:color w:val="000000"/>
          <w:sz w:val="28"/>
          <w:szCs w:val="28"/>
          <w:lang w:eastAsia="en-US"/>
        </w:rPr>
        <w:t xml:space="preserve">В целях приведения муниципальной программы </w:t>
      </w:r>
      <w:r w:rsidR="00D31F93" w:rsidRPr="00A95955"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Pr="00A95955">
        <w:rPr>
          <w:rFonts w:eastAsia="Calibri"/>
          <w:bCs/>
          <w:color w:val="000000"/>
          <w:sz w:val="28"/>
          <w:szCs w:val="28"/>
          <w:lang w:eastAsia="en-US"/>
        </w:rPr>
        <w:t xml:space="preserve">Развитие </w:t>
      </w:r>
      <w:r w:rsidR="00376F1E" w:rsidRPr="00A95955">
        <w:rPr>
          <w:sz w:val="28"/>
          <w:szCs w:val="28"/>
        </w:rPr>
        <w:t>социальной сферы города Нижневартовска на 2019-2030 годы</w:t>
      </w:r>
      <w:r w:rsidR="00D31F93" w:rsidRPr="00A95955">
        <w:rPr>
          <w:sz w:val="28"/>
          <w:szCs w:val="28"/>
        </w:rPr>
        <w:t>»</w:t>
      </w:r>
      <w:r w:rsidRPr="00A95955">
        <w:rPr>
          <w:rFonts w:eastAsia="Calibri"/>
          <w:bCs/>
          <w:color w:val="000000"/>
          <w:sz w:val="28"/>
          <w:szCs w:val="28"/>
          <w:lang w:eastAsia="en-US"/>
        </w:rPr>
        <w:t xml:space="preserve"> в соответствие </w:t>
      </w:r>
      <w:r w:rsidR="00E43D67" w:rsidRPr="00A95955">
        <w:rPr>
          <w:rFonts w:eastAsia="Calibri"/>
          <w:bCs/>
          <w:color w:val="000000"/>
          <w:sz w:val="28"/>
          <w:szCs w:val="28"/>
          <w:lang w:eastAsia="en-US"/>
        </w:rPr>
        <w:t xml:space="preserve">                       </w:t>
      </w:r>
      <w:r w:rsidRPr="00A95955">
        <w:rPr>
          <w:rFonts w:eastAsia="Calibri"/>
          <w:bCs/>
          <w:sz w:val="28"/>
          <w:szCs w:val="28"/>
          <w:lang w:eastAsia="en-US"/>
        </w:rPr>
        <w:t>с</w:t>
      </w:r>
      <w:r w:rsidRPr="00A95955">
        <w:rPr>
          <w:sz w:val="28"/>
          <w:szCs w:val="28"/>
        </w:rPr>
        <w:t xml:space="preserve"> </w:t>
      </w:r>
      <w:r w:rsidR="00BA77DF" w:rsidRPr="00A95955">
        <w:rPr>
          <w:sz w:val="28"/>
          <w:szCs w:val="28"/>
        </w:rPr>
        <w:t xml:space="preserve">бюджетом города Нижневартовска на 2019 год и на плановый период 2020 и 2021 годов, </w:t>
      </w:r>
      <w:r w:rsidR="0087312A" w:rsidRPr="00A95955">
        <w:rPr>
          <w:sz w:val="28"/>
          <w:szCs w:val="28"/>
        </w:rPr>
        <w:t xml:space="preserve">а также </w:t>
      </w:r>
      <w:r w:rsidR="00BA77DF" w:rsidRPr="00A95955">
        <w:rPr>
          <w:sz w:val="28"/>
          <w:szCs w:val="28"/>
        </w:rPr>
        <w:t>устранения замечани</w:t>
      </w:r>
      <w:r w:rsidR="0087312A" w:rsidRPr="00A95955">
        <w:rPr>
          <w:sz w:val="28"/>
          <w:szCs w:val="28"/>
        </w:rPr>
        <w:t>й</w:t>
      </w:r>
      <w:r w:rsidR="00BA77DF" w:rsidRPr="00A95955">
        <w:rPr>
          <w:sz w:val="28"/>
          <w:szCs w:val="28"/>
        </w:rPr>
        <w:t xml:space="preserve"> </w:t>
      </w:r>
      <w:r w:rsidR="00A94E64">
        <w:rPr>
          <w:sz w:val="28"/>
          <w:szCs w:val="28"/>
        </w:rPr>
        <w:t>с</w:t>
      </w:r>
      <w:r w:rsidR="00BA77DF" w:rsidRPr="00A95955">
        <w:rPr>
          <w:sz w:val="28"/>
          <w:szCs w:val="28"/>
        </w:rPr>
        <w:t>четной палаты города Нижнева</w:t>
      </w:r>
      <w:r w:rsidR="00BA77DF" w:rsidRPr="00A95955">
        <w:rPr>
          <w:sz w:val="28"/>
          <w:szCs w:val="28"/>
        </w:rPr>
        <w:t>р</w:t>
      </w:r>
      <w:r w:rsidR="00BA77DF" w:rsidRPr="00A95955">
        <w:rPr>
          <w:sz w:val="28"/>
          <w:szCs w:val="28"/>
        </w:rPr>
        <w:t>товска от 03.12.2018 №133-3/СП</w:t>
      </w:r>
      <w:r w:rsidRPr="00A95955">
        <w:rPr>
          <w:sz w:val="28"/>
          <w:szCs w:val="28"/>
        </w:rPr>
        <w:t>:</w:t>
      </w:r>
      <w:proofErr w:type="gramEnd"/>
    </w:p>
    <w:p w:rsidR="00D73C08" w:rsidRPr="005E33CE" w:rsidRDefault="00D73C08" w:rsidP="00766070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</w:p>
    <w:p w:rsidR="00D31F93" w:rsidRPr="00D31F93" w:rsidRDefault="00D31F93" w:rsidP="00D31F93">
      <w:pPr>
        <w:ind w:right="-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7B0321" w:rsidRPr="00D31F93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>В</w:t>
      </w:r>
      <w:r w:rsidRPr="00D31F93">
        <w:rPr>
          <w:sz w:val="28"/>
          <w:szCs w:val="28"/>
        </w:rPr>
        <w:t>нес</w:t>
      </w:r>
      <w:r>
        <w:rPr>
          <w:sz w:val="28"/>
          <w:szCs w:val="28"/>
        </w:rPr>
        <w:t>т</w:t>
      </w:r>
      <w:r w:rsidRPr="00D31F93">
        <w:rPr>
          <w:sz w:val="28"/>
          <w:szCs w:val="28"/>
        </w:rPr>
        <w:t>и изменени</w:t>
      </w:r>
      <w:r>
        <w:rPr>
          <w:sz w:val="28"/>
          <w:szCs w:val="28"/>
        </w:rPr>
        <w:t>я</w:t>
      </w:r>
      <w:r w:rsidRPr="00D31F9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приложение к </w:t>
      </w:r>
      <w:r w:rsidRPr="00D31F93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D31F93">
        <w:rPr>
          <w:sz w:val="28"/>
          <w:szCs w:val="28"/>
        </w:rPr>
        <w:t xml:space="preserve"> администрации </w:t>
      </w:r>
      <w:r w:rsidR="00E43D67">
        <w:rPr>
          <w:sz w:val="28"/>
          <w:szCs w:val="28"/>
        </w:rPr>
        <w:t xml:space="preserve">     </w:t>
      </w:r>
      <w:r w:rsidRPr="00D31F93">
        <w:rPr>
          <w:sz w:val="28"/>
          <w:szCs w:val="28"/>
        </w:rPr>
        <w:t xml:space="preserve">города от 27.08.2018 №1167 </w:t>
      </w:r>
      <w:r>
        <w:rPr>
          <w:sz w:val="28"/>
          <w:szCs w:val="28"/>
        </w:rPr>
        <w:t>«</w:t>
      </w:r>
      <w:r w:rsidRPr="00D31F93"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>«</w:t>
      </w:r>
      <w:r w:rsidRPr="00D31F93">
        <w:rPr>
          <w:sz w:val="28"/>
          <w:szCs w:val="28"/>
        </w:rPr>
        <w:t>Развитие социальной сферы города Нижневартовска на 2019-2030 годы</w:t>
      </w:r>
      <w:r>
        <w:rPr>
          <w:sz w:val="28"/>
          <w:szCs w:val="28"/>
        </w:rPr>
        <w:t>»</w:t>
      </w:r>
      <w:r w:rsidRPr="00D31F93">
        <w:rPr>
          <w:sz w:val="28"/>
          <w:szCs w:val="28"/>
        </w:rPr>
        <w:t xml:space="preserve"> </w:t>
      </w:r>
      <w:r w:rsidR="00E43D67">
        <w:rPr>
          <w:sz w:val="28"/>
          <w:szCs w:val="28"/>
        </w:rPr>
        <w:t xml:space="preserve">       </w:t>
      </w:r>
      <w:r w:rsidRPr="00D31F93">
        <w:rPr>
          <w:sz w:val="28"/>
          <w:szCs w:val="28"/>
        </w:rPr>
        <w:t xml:space="preserve">(с изменениями от </w:t>
      </w:r>
      <w:r>
        <w:rPr>
          <w:sz w:val="28"/>
          <w:szCs w:val="28"/>
        </w:rPr>
        <w:t>26.11</w:t>
      </w:r>
      <w:r w:rsidRPr="00D31F93">
        <w:rPr>
          <w:sz w:val="28"/>
          <w:szCs w:val="28"/>
        </w:rPr>
        <w:t>.2018 №1</w:t>
      </w:r>
      <w:r>
        <w:rPr>
          <w:sz w:val="28"/>
          <w:szCs w:val="28"/>
        </w:rPr>
        <w:t>383</w:t>
      </w:r>
      <w:r w:rsidRPr="00D31F93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D31F93" w:rsidRDefault="00D31F93" w:rsidP="00D31F93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D31F93" w:rsidRPr="00D31F93" w:rsidRDefault="00D31F93" w:rsidP="00D31F93">
      <w:pPr>
        <w:pStyle w:val="af7"/>
        <w:numPr>
          <w:ilvl w:val="1"/>
          <w:numId w:val="18"/>
        </w:numPr>
        <w:tabs>
          <w:tab w:val="left" w:pos="851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1F93">
        <w:rPr>
          <w:sz w:val="28"/>
          <w:szCs w:val="28"/>
        </w:rPr>
        <w:t>В паспорте муниципальной программы:</w:t>
      </w:r>
    </w:p>
    <w:p w:rsidR="00D31F93" w:rsidRPr="00E43D67" w:rsidRDefault="00E43D67" w:rsidP="00E43D67">
      <w:pPr>
        <w:pStyle w:val="af7"/>
        <w:numPr>
          <w:ilvl w:val="2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31F93" w:rsidRPr="00E43D67">
        <w:rPr>
          <w:sz w:val="28"/>
          <w:szCs w:val="28"/>
        </w:rPr>
        <w:t xml:space="preserve">троку </w:t>
      </w:r>
      <w:r w:rsidRPr="00E43D67">
        <w:rPr>
          <w:sz w:val="28"/>
          <w:szCs w:val="28"/>
        </w:rPr>
        <w:t>«</w:t>
      </w:r>
      <w:r w:rsidR="00D31F93" w:rsidRPr="00E43D67">
        <w:rPr>
          <w:color w:val="000000" w:themeColor="text1"/>
          <w:sz w:val="26"/>
          <w:szCs w:val="26"/>
        </w:rPr>
        <w:t>Соисполнители муниципальной программы</w:t>
      </w:r>
      <w:r w:rsidRPr="00E43D67">
        <w:rPr>
          <w:color w:val="000000" w:themeColor="text1"/>
          <w:sz w:val="26"/>
          <w:szCs w:val="26"/>
        </w:rPr>
        <w:t>»</w:t>
      </w:r>
      <w:r w:rsidR="00D31F93" w:rsidRPr="00E43D67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            </w:t>
      </w:r>
      <w:r w:rsidR="00D31F93" w:rsidRPr="00E43D67">
        <w:rPr>
          <w:sz w:val="28"/>
          <w:szCs w:val="28"/>
        </w:rPr>
        <w:t>в следующей редакции:</w:t>
      </w:r>
    </w:p>
    <w:p w:rsidR="00D31F93" w:rsidRPr="006B2965" w:rsidRDefault="00E43D67" w:rsidP="00D31F9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3"/>
        <w:gridCol w:w="5953"/>
      </w:tblGrid>
      <w:tr w:rsidR="00D31F93" w:rsidRPr="001803AA" w:rsidTr="00D31F93">
        <w:tc>
          <w:tcPr>
            <w:tcW w:w="3753" w:type="dxa"/>
          </w:tcPr>
          <w:p w:rsidR="00D31F93" w:rsidRPr="001803AA" w:rsidRDefault="00D31F93" w:rsidP="00D31F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953" w:type="dxa"/>
          </w:tcPr>
          <w:p w:rsidR="00D31F93" w:rsidRPr="001803AA" w:rsidRDefault="00D31F93" w:rsidP="00D31F9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803AA">
              <w:rPr>
                <w:color w:val="000000" w:themeColor="text1"/>
                <w:sz w:val="26"/>
                <w:szCs w:val="26"/>
              </w:rPr>
              <w:t>Департамент образования администрации города;</w:t>
            </w:r>
          </w:p>
          <w:p w:rsidR="00D31F93" w:rsidRPr="001803AA" w:rsidRDefault="00D31F93" w:rsidP="00D31F9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803AA">
              <w:rPr>
                <w:color w:val="000000" w:themeColor="text1"/>
                <w:sz w:val="26"/>
                <w:szCs w:val="26"/>
              </w:rPr>
              <w:t>муниципальные учреждения, подведомственные департаменту по социальной политике администр</w:t>
            </w:r>
            <w:r w:rsidRPr="001803AA">
              <w:rPr>
                <w:color w:val="000000" w:themeColor="text1"/>
                <w:sz w:val="26"/>
                <w:szCs w:val="26"/>
              </w:rPr>
              <w:t>а</w:t>
            </w:r>
            <w:r w:rsidRPr="001803AA">
              <w:rPr>
                <w:color w:val="000000" w:themeColor="text1"/>
                <w:sz w:val="26"/>
                <w:szCs w:val="26"/>
              </w:rPr>
              <w:t>ции города;</w:t>
            </w:r>
          </w:p>
          <w:p w:rsidR="00D31F93" w:rsidRPr="001803AA" w:rsidRDefault="00D31F93" w:rsidP="00D31F9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803AA">
              <w:rPr>
                <w:color w:val="000000" w:themeColor="text1"/>
                <w:sz w:val="26"/>
                <w:szCs w:val="26"/>
              </w:rPr>
              <w:t>муниципальные учреждения, подведомственные департаменту образования администрации города;</w:t>
            </w:r>
          </w:p>
          <w:p w:rsidR="00D31F93" w:rsidRPr="001803AA" w:rsidRDefault="001F6F77" w:rsidP="00D31F9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департамент общественных коммуникаций</w:t>
            </w:r>
            <w:r w:rsidR="00D31F93" w:rsidRPr="001803AA">
              <w:rPr>
                <w:color w:val="000000" w:themeColor="text1"/>
                <w:sz w:val="26"/>
                <w:szCs w:val="26"/>
              </w:rPr>
              <w:t xml:space="preserve"> админ</w:t>
            </w:r>
            <w:r w:rsidR="00D31F93" w:rsidRPr="001803AA">
              <w:rPr>
                <w:color w:val="000000" w:themeColor="text1"/>
                <w:sz w:val="26"/>
                <w:szCs w:val="26"/>
              </w:rPr>
              <w:t>и</w:t>
            </w:r>
            <w:r w:rsidR="00D31F93" w:rsidRPr="001803AA">
              <w:rPr>
                <w:color w:val="000000" w:themeColor="text1"/>
                <w:sz w:val="26"/>
                <w:szCs w:val="26"/>
              </w:rPr>
              <w:t>страции города</w:t>
            </w:r>
          </w:p>
        </w:tc>
      </w:tr>
    </w:tbl>
    <w:p w:rsidR="00D31F93" w:rsidRDefault="00D31F93" w:rsidP="00D31F93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E43D67">
        <w:rPr>
          <w:sz w:val="28"/>
          <w:szCs w:val="28"/>
        </w:rPr>
        <w:t>.</w:t>
      </w:r>
    </w:p>
    <w:p w:rsidR="00E43D67" w:rsidRPr="009F1827" w:rsidRDefault="00E43D67" w:rsidP="00E43D67">
      <w:pPr>
        <w:pStyle w:val="af7"/>
        <w:numPr>
          <w:ilvl w:val="2"/>
          <w:numId w:val="18"/>
        </w:numPr>
        <w:ind w:left="0" w:firstLine="709"/>
        <w:jc w:val="both"/>
        <w:rPr>
          <w:sz w:val="28"/>
          <w:szCs w:val="28"/>
        </w:rPr>
      </w:pPr>
      <w:r w:rsidRPr="00E43D67">
        <w:rPr>
          <w:sz w:val="28"/>
          <w:szCs w:val="28"/>
        </w:rPr>
        <w:t>Строку «</w:t>
      </w:r>
      <w:r w:rsidRPr="009F1827">
        <w:rPr>
          <w:sz w:val="26"/>
          <w:szCs w:val="26"/>
        </w:rPr>
        <w:t>Целевые показатели муниципальной программы»</w:t>
      </w:r>
      <w:r w:rsidRPr="009F1827">
        <w:rPr>
          <w:sz w:val="28"/>
          <w:szCs w:val="28"/>
        </w:rPr>
        <w:t xml:space="preserve"> изложить             в следующей редакции:</w:t>
      </w:r>
    </w:p>
    <w:p w:rsidR="00E43D67" w:rsidRPr="009F1827" w:rsidRDefault="00E43D67" w:rsidP="00E43D67">
      <w:pPr>
        <w:pStyle w:val="af7"/>
        <w:ind w:left="3556" w:hanging="3556"/>
        <w:jc w:val="both"/>
        <w:rPr>
          <w:sz w:val="28"/>
          <w:szCs w:val="28"/>
        </w:rPr>
      </w:pPr>
      <w:r w:rsidRPr="009F1827">
        <w:rPr>
          <w:sz w:val="28"/>
          <w:szCs w:val="28"/>
        </w:rPr>
        <w:t>«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3"/>
        <w:gridCol w:w="5953"/>
      </w:tblGrid>
      <w:tr w:rsidR="009F1827" w:rsidRPr="009F1827" w:rsidTr="009F1827">
        <w:tc>
          <w:tcPr>
            <w:tcW w:w="3753" w:type="dxa"/>
          </w:tcPr>
          <w:p w:rsidR="00E43D67" w:rsidRPr="009F1827" w:rsidRDefault="00E43D67" w:rsidP="009F182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1827">
              <w:rPr>
                <w:rFonts w:ascii="Times New Roman" w:hAnsi="Times New Roman" w:cs="Times New Roman"/>
                <w:sz w:val="26"/>
                <w:szCs w:val="26"/>
              </w:rPr>
              <w:t>Целевые показатели муниц</w:t>
            </w:r>
            <w:r w:rsidRPr="009F182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F1827">
              <w:rPr>
                <w:rFonts w:ascii="Times New Roman" w:hAnsi="Times New Roman" w:cs="Times New Roman"/>
                <w:sz w:val="26"/>
                <w:szCs w:val="26"/>
              </w:rPr>
              <w:t>пальной программы</w:t>
            </w:r>
          </w:p>
        </w:tc>
        <w:tc>
          <w:tcPr>
            <w:tcW w:w="5953" w:type="dxa"/>
          </w:tcPr>
          <w:p w:rsidR="00E43D67" w:rsidRPr="009F1827" w:rsidRDefault="00E43D67" w:rsidP="009F1827">
            <w:pPr>
              <w:pStyle w:val="af7"/>
              <w:ind w:left="0"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1. Увеличение числа участников социокульту</w:t>
            </w:r>
            <w:r w:rsidRPr="009F1827">
              <w:rPr>
                <w:sz w:val="26"/>
                <w:szCs w:val="26"/>
              </w:rPr>
              <w:t>р</w:t>
            </w:r>
            <w:r w:rsidRPr="009F1827">
              <w:rPr>
                <w:sz w:val="26"/>
                <w:szCs w:val="26"/>
              </w:rPr>
              <w:t>ных мероприятий, проводимых учреждениями культуры, до 430 220 человек.</w:t>
            </w:r>
          </w:p>
          <w:p w:rsidR="00E43D67" w:rsidRPr="009F1827" w:rsidRDefault="00E43D67" w:rsidP="009F1827">
            <w:pPr>
              <w:pStyle w:val="af7"/>
              <w:ind w:left="0"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2. Увеличение количества предметов музейного фонда муниципального бюджетного учреждения "</w:t>
            </w:r>
            <w:proofErr w:type="spellStart"/>
            <w:r w:rsidRPr="009F1827">
              <w:rPr>
                <w:sz w:val="26"/>
                <w:szCs w:val="26"/>
              </w:rPr>
              <w:t>Нижневартовский</w:t>
            </w:r>
            <w:proofErr w:type="spellEnd"/>
            <w:r w:rsidRPr="009F1827">
              <w:rPr>
                <w:sz w:val="26"/>
                <w:szCs w:val="26"/>
              </w:rPr>
              <w:t xml:space="preserve"> краеведческий музей имени Т.Д. Шуваева" до 44 600 единиц. </w:t>
            </w:r>
          </w:p>
          <w:p w:rsidR="00E43D67" w:rsidRPr="009F1827" w:rsidRDefault="00E43D67" w:rsidP="009F1827">
            <w:pPr>
              <w:pStyle w:val="af7"/>
              <w:ind w:left="80"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lastRenderedPageBreak/>
              <w:t>3. Увеличение библиотечного фонда библиотек муниципального бюджетного учреждения «Би</w:t>
            </w:r>
            <w:r w:rsidRPr="009F1827">
              <w:rPr>
                <w:sz w:val="26"/>
                <w:szCs w:val="26"/>
              </w:rPr>
              <w:t>б</w:t>
            </w:r>
            <w:r w:rsidRPr="009F1827">
              <w:rPr>
                <w:sz w:val="26"/>
                <w:szCs w:val="26"/>
              </w:rPr>
              <w:t>лиотечно-информационная система» до 569 075 э</w:t>
            </w:r>
            <w:r w:rsidRPr="009F1827">
              <w:rPr>
                <w:sz w:val="26"/>
                <w:szCs w:val="26"/>
              </w:rPr>
              <w:t>к</w:t>
            </w:r>
            <w:r w:rsidRPr="009F1827">
              <w:rPr>
                <w:sz w:val="26"/>
                <w:szCs w:val="26"/>
              </w:rPr>
              <w:t>земпляров.</w:t>
            </w:r>
          </w:p>
          <w:p w:rsidR="00E43D67" w:rsidRPr="009F1827" w:rsidRDefault="00E43D67" w:rsidP="009F1827">
            <w:pPr>
              <w:pStyle w:val="af7"/>
              <w:ind w:left="0"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4. С</w:t>
            </w:r>
            <w:r w:rsidR="00822CF6">
              <w:rPr>
                <w:sz w:val="26"/>
                <w:szCs w:val="26"/>
              </w:rPr>
              <w:t>охранение</w:t>
            </w:r>
            <w:r w:rsidRPr="009F1827">
              <w:rPr>
                <w:sz w:val="26"/>
                <w:szCs w:val="26"/>
              </w:rPr>
              <w:t xml:space="preserve"> числа обучающихся в детских школах искусств в рамках муниципального задания на уровне </w:t>
            </w:r>
            <w:r w:rsidRPr="003349E3">
              <w:rPr>
                <w:sz w:val="26"/>
                <w:szCs w:val="26"/>
              </w:rPr>
              <w:t>2 7</w:t>
            </w:r>
            <w:r w:rsidR="007A7E6E" w:rsidRPr="003349E3">
              <w:rPr>
                <w:sz w:val="26"/>
                <w:szCs w:val="26"/>
              </w:rPr>
              <w:t>74</w:t>
            </w:r>
            <w:r w:rsidRPr="003349E3">
              <w:rPr>
                <w:sz w:val="26"/>
                <w:szCs w:val="26"/>
              </w:rPr>
              <w:t xml:space="preserve"> человек</w:t>
            </w:r>
            <w:r w:rsidRPr="009F1827">
              <w:rPr>
                <w:sz w:val="26"/>
                <w:szCs w:val="26"/>
              </w:rPr>
              <w:t>.</w:t>
            </w:r>
          </w:p>
          <w:p w:rsidR="00E43D67" w:rsidRPr="009F1827" w:rsidRDefault="00E43D67" w:rsidP="009F1827">
            <w:pPr>
              <w:pStyle w:val="af7"/>
              <w:ind w:left="34"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5. Сохранение количества вновь поставленных и (или) восстановленных спектаклей профессионал</w:t>
            </w:r>
            <w:r w:rsidRPr="009F1827">
              <w:rPr>
                <w:sz w:val="26"/>
                <w:szCs w:val="26"/>
              </w:rPr>
              <w:t>ь</w:t>
            </w:r>
            <w:r w:rsidRPr="009F1827">
              <w:rPr>
                <w:sz w:val="26"/>
                <w:szCs w:val="26"/>
              </w:rPr>
              <w:t>ного театра на уровне 2 единиц.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6. Сохранение доли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на уровне 3,7%.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7. Увеличение количества граждан, систематич</w:t>
            </w:r>
            <w:r w:rsidRPr="009F1827">
              <w:rPr>
                <w:sz w:val="26"/>
                <w:szCs w:val="26"/>
              </w:rPr>
              <w:t>е</w:t>
            </w:r>
            <w:r w:rsidRPr="009F1827">
              <w:rPr>
                <w:sz w:val="26"/>
                <w:szCs w:val="26"/>
              </w:rPr>
              <w:t>ски занимающихся физической культурой и масс</w:t>
            </w:r>
            <w:r w:rsidRPr="009F1827">
              <w:rPr>
                <w:sz w:val="26"/>
                <w:szCs w:val="26"/>
              </w:rPr>
              <w:t>о</w:t>
            </w:r>
            <w:r w:rsidRPr="009F1827">
              <w:rPr>
                <w:sz w:val="26"/>
                <w:szCs w:val="26"/>
              </w:rPr>
              <w:t xml:space="preserve">вым спортом в </w:t>
            </w:r>
            <w:proofErr w:type="gramStart"/>
            <w:r w:rsidRPr="009F1827">
              <w:rPr>
                <w:sz w:val="26"/>
                <w:szCs w:val="26"/>
              </w:rPr>
              <w:t>городе</w:t>
            </w:r>
            <w:proofErr w:type="gramEnd"/>
            <w:r w:rsidRPr="009F1827">
              <w:rPr>
                <w:sz w:val="26"/>
                <w:szCs w:val="26"/>
              </w:rPr>
              <w:t xml:space="preserve"> до </w:t>
            </w:r>
            <w:r w:rsidR="009F1827" w:rsidRPr="009F1827">
              <w:rPr>
                <w:sz w:val="26"/>
                <w:szCs w:val="26"/>
              </w:rPr>
              <w:t>171 650</w:t>
            </w:r>
            <w:r w:rsidRPr="009F1827">
              <w:rPr>
                <w:sz w:val="26"/>
                <w:szCs w:val="26"/>
              </w:rPr>
              <w:t xml:space="preserve"> человек.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 xml:space="preserve">8. Увеличение доли населения, систематически </w:t>
            </w:r>
            <w:proofErr w:type="gramStart"/>
            <w:r w:rsidRPr="009F1827">
              <w:rPr>
                <w:sz w:val="26"/>
                <w:szCs w:val="26"/>
              </w:rPr>
              <w:t>занимающегося</w:t>
            </w:r>
            <w:proofErr w:type="gramEnd"/>
            <w:r w:rsidRPr="009F1827">
              <w:rPr>
                <w:sz w:val="26"/>
                <w:szCs w:val="26"/>
              </w:rPr>
              <w:t xml:space="preserve"> физической культурой и спортом до 57%.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9. Увеличение доли детей и молодежи, систем</w:t>
            </w:r>
            <w:r w:rsidRPr="009F1827">
              <w:rPr>
                <w:sz w:val="26"/>
                <w:szCs w:val="26"/>
              </w:rPr>
              <w:t>а</w:t>
            </w:r>
            <w:r w:rsidRPr="009F1827">
              <w:rPr>
                <w:sz w:val="26"/>
                <w:szCs w:val="26"/>
              </w:rPr>
              <w:t xml:space="preserve">тически </w:t>
            </w:r>
            <w:proofErr w:type="gramStart"/>
            <w:r w:rsidRPr="009F1827">
              <w:rPr>
                <w:sz w:val="26"/>
                <w:szCs w:val="26"/>
              </w:rPr>
              <w:t>занимающихся</w:t>
            </w:r>
            <w:proofErr w:type="gramEnd"/>
            <w:r w:rsidRPr="009F1827">
              <w:rPr>
                <w:sz w:val="26"/>
                <w:szCs w:val="26"/>
              </w:rPr>
              <w:t xml:space="preserve"> физической культурой и спортом, в общей численности детей и молодежи до 83,5%.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 xml:space="preserve">10. Увеличение доли граждан среднего возраста, систематически </w:t>
            </w:r>
            <w:proofErr w:type="gramStart"/>
            <w:r w:rsidRPr="009F1827">
              <w:rPr>
                <w:sz w:val="26"/>
                <w:szCs w:val="26"/>
              </w:rPr>
              <w:t>занимающихся</w:t>
            </w:r>
            <w:proofErr w:type="gramEnd"/>
            <w:r w:rsidRPr="009F1827">
              <w:rPr>
                <w:sz w:val="26"/>
                <w:szCs w:val="26"/>
              </w:rPr>
              <w:t xml:space="preserve"> физической культ</w:t>
            </w:r>
            <w:r w:rsidRPr="009F1827">
              <w:rPr>
                <w:sz w:val="26"/>
                <w:szCs w:val="26"/>
              </w:rPr>
              <w:t>у</w:t>
            </w:r>
            <w:r w:rsidRPr="009F1827">
              <w:rPr>
                <w:sz w:val="26"/>
                <w:szCs w:val="26"/>
              </w:rPr>
              <w:t>рой и спортом, в общей численности граждан сре</w:t>
            </w:r>
            <w:r w:rsidRPr="009F1827">
              <w:rPr>
                <w:sz w:val="26"/>
                <w:szCs w:val="26"/>
              </w:rPr>
              <w:t>д</w:t>
            </w:r>
            <w:r w:rsidRPr="009F1827">
              <w:rPr>
                <w:sz w:val="26"/>
                <w:szCs w:val="26"/>
              </w:rPr>
              <w:t xml:space="preserve">него возраста до 53,5%. 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 xml:space="preserve">11. Увеличение доли граждан старшего возраста, систематически </w:t>
            </w:r>
            <w:proofErr w:type="gramStart"/>
            <w:r w:rsidRPr="009F1827">
              <w:rPr>
                <w:sz w:val="26"/>
                <w:szCs w:val="26"/>
              </w:rPr>
              <w:t>занимающихся</w:t>
            </w:r>
            <w:proofErr w:type="gramEnd"/>
            <w:r w:rsidRPr="009F1827">
              <w:rPr>
                <w:sz w:val="26"/>
                <w:szCs w:val="26"/>
              </w:rPr>
              <w:t xml:space="preserve"> физической культ</w:t>
            </w:r>
            <w:r w:rsidRPr="009F1827">
              <w:rPr>
                <w:sz w:val="26"/>
                <w:szCs w:val="26"/>
              </w:rPr>
              <w:t>у</w:t>
            </w:r>
            <w:r w:rsidRPr="009F1827">
              <w:rPr>
                <w:sz w:val="26"/>
                <w:szCs w:val="26"/>
              </w:rPr>
              <w:t>рой и спортом, в общей численности граждан ста</w:t>
            </w:r>
            <w:r w:rsidRPr="009F1827">
              <w:rPr>
                <w:sz w:val="26"/>
                <w:szCs w:val="26"/>
              </w:rPr>
              <w:t>р</w:t>
            </w:r>
            <w:r w:rsidRPr="009F1827">
              <w:rPr>
                <w:sz w:val="26"/>
                <w:szCs w:val="26"/>
              </w:rPr>
              <w:t>шего возраста до 12,5%.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12. Увеличение уровня обеспеченности населения спортивными сооружениями исходя из единовр</w:t>
            </w:r>
            <w:r w:rsidRPr="009F1827">
              <w:rPr>
                <w:sz w:val="26"/>
                <w:szCs w:val="26"/>
              </w:rPr>
              <w:t>е</w:t>
            </w:r>
            <w:r w:rsidRPr="009F1827">
              <w:rPr>
                <w:sz w:val="26"/>
                <w:szCs w:val="26"/>
              </w:rPr>
              <w:t>менной пропускной способности объектов спорта до 23,17%.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 xml:space="preserve">13. </w:t>
            </w:r>
            <w:r w:rsidR="00A94E64">
              <w:rPr>
                <w:sz w:val="26"/>
                <w:szCs w:val="26"/>
              </w:rPr>
              <w:t>Сохранение</w:t>
            </w:r>
            <w:r w:rsidRPr="009F1827">
              <w:rPr>
                <w:sz w:val="26"/>
                <w:szCs w:val="26"/>
              </w:rPr>
              <w:t xml:space="preserve"> доли организаций, оказывающих услуги по спортивной подготовке в соответствии с федеральными стандартами спортивной подгото</w:t>
            </w:r>
            <w:r w:rsidRPr="009F1827">
              <w:rPr>
                <w:sz w:val="26"/>
                <w:szCs w:val="26"/>
              </w:rPr>
              <w:t>в</w:t>
            </w:r>
            <w:r w:rsidRPr="009F1827">
              <w:rPr>
                <w:sz w:val="26"/>
                <w:szCs w:val="26"/>
              </w:rPr>
              <w:t>ки, в общем количестве организаций в сфере физ</w:t>
            </w:r>
            <w:r w:rsidRPr="009F1827">
              <w:rPr>
                <w:sz w:val="26"/>
                <w:szCs w:val="26"/>
              </w:rPr>
              <w:t>и</w:t>
            </w:r>
            <w:r w:rsidRPr="009F1827">
              <w:rPr>
                <w:sz w:val="26"/>
                <w:szCs w:val="26"/>
              </w:rPr>
              <w:t>ческой культуры и спорта, в том числе для лиц с ограниченными возможностями здоровья и инвал</w:t>
            </w:r>
            <w:r w:rsidRPr="009F1827">
              <w:rPr>
                <w:sz w:val="26"/>
                <w:szCs w:val="26"/>
              </w:rPr>
              <w:t>и</w:t>
            </w:r>
            <w:r w:rsidRPr="009F1827">
              <w:rPr>
                <w:sz w:val="26"/>
                <w:szCs w:val="26"/>
              </w:rPr>
              <w:t>дов до 100%.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 xml:space="preserve">14. Увеличение доли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</w:t>
            </w:r>
            <w:r w:rsidRPr="009F1827">
              <w:rPr>
                <w:sz w:val="26"/>
                <w:szCs w:val="26"/>
              </w:rPr>
              <w:lastRenderedPageBreak/>
              <w:t>совершенствования в организациях, осуществля</w:t>
            </w:r>
            <w:r w:rsidRPr="009F1827">
              <w:rPr>
                <w:sz w:val="26"/>
                <w:szCs w:val="26"/>
              </w:rPr>
              <w:t>ю</w:t>
            </w:r>
            <w:r w:rsidRPr="009F1827">
              <w:rPr>
                <w:sz w:val="26"/>
                <w:szCs w:val="26"/>
              </w:rPr>
              <w:t>щих спортивную подготовку до 33,5%.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15. Увеличение доли лиц с ограниченными во</w:t>
            </w:r>
            <w:r w:rsidRPr="009F1827">
              <w:rPr>
                <w:sz w:val="26"/>
                <w:szCs w:val="26"/>
              </w:rPr>
              <w:t>з</w:t>
            </w:r>
            <w:r w:rsidRPr="009F1827">
              <w:rPr>
                <w:sz w:val="26"/>
                <w:szCs w:val="26"/>
              </w:rPr>
              <w:t>можностями здоровья и инвалидов, систематически занимающихся физической культурой и спортом, в общей численности данной категории населения до 20,6%.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16. Увеличение количества организованных и проведенных официальных физкультурных и спо</w:t>
            </w:r>
            <w:r w:rsidRPr="009F1827">
              <w:rPr>
                <w:sz w:val="26"/>
                <w:szCs w:val="26"/>
              </w:rPr>
              <w:t>р</w:t>
            </w:r>
            <w:r w:rsidRPr="009F1827">
              <w:rPr>
                <w:sz w:val="26"/>
                <w:szCs w:val="26"/>
              </w:rPr>
              <w:t>тивных мероприятий на территории города до 380 единиц.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17. Увеличение количества жителей города, пр</w:t>
            </w:r>
            <w:r w:rsidRPr="009F1827">
              <w:rPr>
                <w:sz w:val="26"/>
                <w:szCs w:val="26"/>
              </w:rPr>
              <w:t>и</w:t>
            </w:r>
            <w:r w:rsidRPr="009F1827">
              <w:rPr>
                <w:sz w:val="26"/>
                <w:szCs w:val="26"/>
              </w:rPr>
              <w:t xml:space="preserve">нявших участие в официальных физкультурных и спортивных </w:t>
            </w:r>
            <w:proofErr w:type="gramStart"/>
            <w:r w:rsidRPr="009F1827">
              <w:rPr>
                <w:sz w:val="26"/>
                <w:szCs w:val="26"/>
              </w:rPr>
              <w:t>мероприятиях</w:t>
            </w:r>
            <w:proofErr w:type="gramEnd"/>
            <w:r w:rsidRPr="009F1827">
              <w:rPr>
                <w:sz w:val="26"/>
                <w:szCs w:val="26"/>
              </w:rPr>
              <w:t xml:space="preserve"> на территории города до 38 000 человек.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18. Увеличение доли граждан, выполнивших нормативы Всероссийского физкультурно-спортивного комплекса "Готов к труду и обороне" (ГТО), в общей численности населения, принявш</w:t>
            </w:r>
            <w:r w:rsidRPr="009F1827">
              <w:rPr>
                <w:sz w:val="26"/>
                <w:szCs w:val="26"/>
              </w:rPr>
              <w:t>е</w:t>
            </w:r>
            <w:r w:rsidRPr="009F1827">
              <w:rPr>
                <w:sz w:val="26"/>
                <w:szCs w:val="26"/>
              </w:rPr>
              <w:t>го участие в сдаче нормативов Всероссийского физкультурно-спортивного комплекса "Готов к труду и обороне" (ГТО) до 42,5%, из них учащихся и студентов до 72,5%.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19. Увеличение количества занимающихся, кот</w:t>
            </w:r>
            <w:r w:rsidRPr="009F1827">
              <w:rPr>
                <w:sz w:val="26"/>
                <w:szCs w:val="26"/>
              </w:rPr>
              <w:t>о</w:t>
            </w:r>
            <w:r w:rsidRPr="009F1827">
              <w:rPr>
                <w:sz w:val="26"/>
                <w:szCs w:val="26"/>
              </w:rPr>
              <w:t>рым присвоены спортивные разряды и звания до 3 890 человек.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20. Увеличение доли занимающихся по програ</w:t>
            </w:r>
            <w:r w:rsidRPr="009F1827">
              <w:rPr>
                <w:sz w:val="26"/>
                <w:szCs w:val="26"/>
              </w:rPr>
              <w:t>м</w:t>
            </w:r>
            <w:r w:rsidRPr="009F1827">
              <w:rPr>
                <w:sz w:val="26"/>
                <w:szCs w:val="26"/>
              </w:rPr>
              <w:t xml:space="preserve">мам спортивной подготовки в </w:t>
            </w:r>
            <w:proofErr w:type="gramStart"/>
            <w:r w:rsidRPr="009F1827">
              <w:rPr>
                <w:sz w:val="26"/>
                <w:szCs w:val="26"/>
              </w:rPr>
              <w:t>организациях</w:t>
            </w:r>
            <w:proofErr w:type="gramEnd"/>
            <w:r w:rsidRPr="009F1827">
              <w:rPr>
                <w:sz w:val="26"/>
                <w:szCs w:val="26"/>
              </w:rPr>
              <w:t xml:space="preserve"> ведо</w:t>
            </w:r>
            <w:r w:rsidRPr="009F1827">
              <w:rPr>
                <w:sz w:val="26"/>
                <w:szCs w:val="26"/>
              </w:rPr>
              <w:t>м</w:t>
            </w:r>
            <w:r w:rsidRPr="009F1827">
              <w:rPr>
                <w:sz w:val="26"/>
                <w:szCs w:val="26"/>
              </w:rPr>
              <w:t>ственной принадлежности физической культуры и спорта, в общем количестве занимающихся в орг</w:t>
            </w:r>
            <w:r w:rsidRPr="009F1827">
              <w:rPr>
                <w:sz w:val="26"/>
                <w:szCs w:val="26"/>
              </w:rPr>
              <w:t>а</w:t>
            </w:r>
            <w:r w:rsidRPr="009F1827">
              <w:rPr>
                <w:sz w:val="26"/>
                <w:szCs w:val="26"/>
              </w:rPr>
              <w:t>низациях ведомственной принадлежности физич</w:t>
            </w:r>
            <w:r w:rsidRPr="009F1827">
              <w:rPr>
                <w:sz w:val="26"/>
                <w:szCs w:val="26"/>
              </w:rPr>
              <w:t>е</w:t>
            </w:r>
            <w:r w:rsidRPr="009F1827">
              <w:rPr>
                <w:sz w:val="26"/>
                <w:szCs w:val="26"/>
              </w:rPr>
              <w:t>ской культуры и спорта до 78%.</w:t>
            </w:r>
          </w:p>
          <w:p w:rsidR="00E177BF" w:rsidRPr="001D3868" w:rsidRDefault="00E177BF" w:rsidP="00E177BF">
            <w:pPr>
              <w:ind w:firstLine="225"/>
              <w:jc w:val="both"/>
              <w:rPr>
                <w:color w:val="FF0000"/>
                <w:sz w:val="26"/>
                <w:szCs w:val="26"/>
              </w:rPr>
            </w:pPr>
            <w:r w:rsidRPr="001D3868">
              <w:rPr>
                <w:color w:val="FF0000"/>
                <w:sz w:val="26"/>
                <w:szCs w:val="26"/>
              </w:rPr>
              <w:t>21. Увеличение количества присвоенных квал</w:t>
            </w:r>
            <w:r w:rsidRPr="001D3868">
              <w:rPr>
                <w:color w:val="FF0000"/>
                <w:sz w:val="26"/>
                <w:szCs w:val="26"/>
              </w:rPr>
              <w:t>и</w:t>
            </w:r>
            <w:r w:rsidRPr="001D3868">
              <w:rPr>
                <w:color w:val="FF0000"/>
                <w:sz w:val="26"/>
                <w:szCs w:val="26"/>
              </w:rPr>
              <w:t>фикационных категорий спортивных судей до 88 категорий.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 xml:space="preserve">22. Увеличение количества медалей различного достоинства, завоеванных спортсменами города Нижневартовска в </w:t>
            </w:r>
            <w:proofErr w:type="gramStart"/>
            <w:r w:rsidRPr="009F1827">
              <w:rPr>
                <w:sz w:val="26"/>
                <w:szCs w:val="26"/>
              </w:rPr>
              <w:t>результате</w:t>
            </w:r>
            <w:proofErr w:type="gramEnd"/>
            <w:r w:rsidRPr="009F1827">
              <w:rPr>
                <w:sz w:val="26"/>
                <w:szCs w:val="26"/>
              </w:rPr>
              <w:t xml:space="preserve"> участия в окружных, региональных, межрегиональных, всероссийских и международных спортивных мероприятиях до 1 700 единиц.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23. Увеличение количества плоскостных соор</w:t>
            </w:r>
            <w:r w:rsidRPr="009F1827">
              <w:rPr>
                <w:sz w:val="26"/>
                <w:szCs w:val="26"/>
              </w:rPr>
              <w:t>у</w:t>
            </w:r>
            <w:r w:rsidRPr="009F1827">
              <w:rPr>
                <w:sz w:val="26"/>
                <w:szCs w:val="26"/>
              </w:rPr>
              <w:t>жений до 67 единиц.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24. Увеличение количества социально значимых молодежных проектов, заявленных на конкурсы р</w:t>
            </w:r>
            <w:r w:rsidRPr="009F1827">
              <w:rPr>
                <w:sz w:val="26"/>
                <w:szCs w:val="26"/>
              </w:rPr>
              <w:t>е</w:t>
            </w:r>
            <w:r w:rsidRPr="009F1827">
              <w:rPr>
                <w:sz w:val="26"/>
                <w:szCs w:val="26"/>
              </w:rPr>
              <w:t>гионального, межрегионального, всероссийского и международного уровней до 20 проектов.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25. Увеличение количества детей и молодежи, в</w:t>
            </w:r>
            <w:r w:rsidRPr="009F1827">
              <w:rPr>
                <w:sz w:val="26"/>
                <w:szCs w:val="26"/>
              </w:rPr>
              <w:t>о</w:t>
            </w:r>
            <w:r w:rsidRPr="009F1827">
              <w:rPr>
                <w:sz w:val="26"/>
                <w:szCs w:val="26"/>
              </w:rPr>
              <w:lastRenderedPageBreak/>
              <w:t>влеченных в реализуемые проекты и мероприятия в сфере молодежной политики, в том числе по месту жительства до 88 000 человек.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26. Увеличение количества молодых людей в во</w:t>
            </w:r>
            <w:r w:rsidRPr="009F1827">
              <w:rPr>
                <w:sz w:val="26"/>
                <w:szCs w:val="26"/>
              </w:rPr>
              <w:t>з</w:t>
            </w:r>
            <w:r w:rsidRPr="009F1827">
              <w:rPr>
                <w:sz w:val="26"/>
                <w:szCs w:val="26"/>
              </w:rPr>
              <w:t xml:space="preserve">расте от 14 до 30 лет, участвующих в </w:t>
            </w:r>
            <w:proofErr w:type="gramStart"/>
            <w:r w:rsidRPr="009F1827">
              <w:rPr>
                <w:sz w:val="26"/>
                <w:szCs w:val="26"/>
              </w:rPr>
              <w:t>добровольч</w:t>
            </w:r>
            <w:r w:rsidRPr="009F1827">
              <w:rPr>
                <w:sz w:val="26"/>
                <w:szCs w:val="26"/>
              </w:rPr>
              <w:t>е</w:t>
            </w:r>
            <w:r w:rsidRPr="009F1827">
              <w:rPr>
                <w:sz w:val="26"/>
                <w:szCs w:val="26"/>
              </w:rPr>
              <w:t>ской</w:t>
            </w:r>
            <w:proofErr w:type="gramEnd"/>
            <w:r w:rsidRPr="009F1827">
              <w:rPr>
                <w:sz w:val="26"/>
                <w:szCs w:val="26"/>
              </w:rPr>
              <w:t xml:space="preserve"> деятельности до 3 600 человек.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27. Сохранение количества созданных временных рабочих мест для трудоустройства несовершенн</w:t>
            </w:r>
            <w:r w:rsidRPr="009F1827">
              <w:rPr>
                <w:sz w:val="26"/>
                <w:szCs w:val="26"/>
              </w:rPr>
              <w:t>о</w:t>
            </w:r>
            <w:r w:rsidRPr="009F1827">
              <w:rPr>
                <w:sz w:val="26"/>
                <w:szCs w:val="26"/>
              </w:rPr>
              <w:t>летних граждан на уровне 350 рабочих мест.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28. Сохранение доли детей, охваченных разли</w:t>
            </w:r>
            <w:r w:rsidRPr="009F1827">
              <w:rPr>
                <w:sz w:val="26"/>
                <w:szCs w:val="26"/>
              </w:rPr>
              <w:t>ч</w:t>
            </w:r>
            <w:r w:rsidRPr="009F1827">
              <w:rPr>
                <w:sz w:val="26"/>
                <w:szCs w:val="26"/>
              </w:rPr>
              <w:t xml:space="preserve">ными формами отдыха и оздоровления, от общей численности детей в </w:t>
            </w:r>
            <w:proofErr w:type="gramStart"/>
            <w:r w:rsidRPr="009F1827">
              <w:rPr>
                <w:sz w:val="26"/>
                <w:szCs w:val="26"/>
              </w:rPr>
              <w:t>возрасте</w:t>
            </w:r>
            <w:proofErr w:type="gramEnd"/>
            <w:r w:rsidRPr="009F1827">
              <w:rPr>
                <w:sz w:val="26"/>
                <w:szCs w:val="26"/>
              </w:rPr>
              <w:t xml:space="preserve"> от 6 до 17 лет (вкл</w:t>
            </w:r>
            <w:r w:rsidRPr="009F1827">
              <w:rPr>
                <w:sz w:val="26"/>
                <w:szCs w:val="26"/>
              </w:rPr>
              <w:t>ю</w:t>
            </w:r>
            <w:r w:rsidRPr="009F1827">
              <w:rPr>
                <w:sz w:val="26"/>
                <w:szCs w:val="26"/>
              </w:rPr>
              <w:t>чительно) на уровне 98%.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>29. Повышение уровня удовлетворенности мол</w:t>
            </w:r>
            <w:r w:rsidRPr="009F1827">
              <w:rPr>
                <w:sz w:val="26"/>
                <w:szCs w:val="26"/>
              </w:rPr>
              <w:t>о</w:t>
            </w:r>
            <w:r w:rsidRPr="009F1827">
              <w:rPr>
                <w:sz w:val="26"/>
                <w:szCs w:val="26"/>
              </w:rPr>
              <w:t>дежи города Нижневартовска качеством услуг, предоставляемых учреждением сферы молодежной политики до 65,5%.</w:t>
            </w:r>
          </w:p>
          <w:p w:rsidR="00E43D67" w:rsidRPr="009F1827" w:rsidRDefault="00E43D67" w:rsidP="009F1827">
            <w:pPr>
              <w:ind w:firstLine="225"/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 xml:space="preserve">30. </w:t>
            </w:r>
            <w:proofErr w:type="gramStart"/>
            <w:r w:rsidRPr="009F1827">
              <w:rPr>
                <w:sz w:val="26"/>
                <w:szCs w:val="26"/>
              </w:rPr>
              <w:t>Сохранение количества мероприятий, напра</w:t>
            </w:r>
            <w:r w:rsidRPr="009F1827">
              <w:rPr>
                <w:sz w:val="26"/>
                <w:szCs w:val="26"/>
              </w:rPr>
              <w:t>в</w:t>
            </w:r>
            <w:r w:rsidRPr="009F1827">
              <w:rPr>
                <w:sz w:val="26"/>
                <w:szCs w:val="26"/>
              </w:rPr>
              <w:t>ленных на продвижение туристического потенци</w:t>
            </w:r>
            <w:r w:rsidRPr="009F1827">
              <w:rPr>
                <w:sz w:val="26"/>
                <w:szCs w:val="26"/>
              </w:rPr>
              <w:t>а</w:t>
            </w:r>
            <w:r w:rsidRPr="009F1827">
              <w:rPr>
                <w:sz w:val="26"/>
                <w:szCs w:val="26"/>
              </w:rPr>
              <w:t>ла города на муниципальном, окружном и всеро</w:t>
            </w:r>
            <w:r w:rsidRPr="009F1827">
              <w:rPr>
                <w:sz w:val="26"/>
                <w:szCs w:val="26"/>
              </w:rPr>
              <w:t>с</w:t>
            </w:r>
            <w:r w:rsidRPr="009F1827">
              <w:rPr>
                <w:sz w:val="26"/>
                <w:szCs w:val="26"/>
              </w:rPr>
              <w:t>сийском уровнях на уровне 5 единиц</w:t>
            </w:r>
            <w:r w:rsidR="004D5648" w:rsidRPr="009F1827">
              <w:rPr>
                <w:sz w:val="26"/>
                <w:szCs w:val="26"/>
              </w:rPr>
              <w:t>.</w:t>
            </w:r>
            <w:proofErr w:type="gramEnd"/>
          </w:p>
          <w:p w:rsidR="004D5648" w:rsidRPr="009F1827" w:rsidRDefault="004D5648" w:rsidP="004D5648">
            <w:pPr>
              <w:jc w:val="both"/>
              <w:rPr>
                <w:sz w:val="26"/>
                <w:szCs w:val="26"/>
              </w:rPr>
            </w:pPr>
            <w:r w:rsidRPr="009F1827">
              <w:rPr>
                <w:sz w:val="26"/>
                <w:szCs w:val="26"/>
              </w:rPr>
              <w:t xml:space="preserve">    31. Увеличение среднемесячной номинальной начисленной заработной платы работников мун</w:t>
            </w:r>
            <w:r w:rsidRPr="009F1827">
              <w:rPr>
                <w:sz w:val="26"/>
                <w:szCs w:val="26"/>
              </w:rPr>
              <w:t>и</w:t>
            </w:r>
            <w:r w:rsidRPr="009F1827">
              <w:rPr>
                <w:sz w:val="26"/>
                <w:szCs w:val="26"/>
              </w:rPr>
              <w:t>ципальных учреждений культуры до 66 189,6</w:t>
            </w:r>
            <w:r w:rsidRPr="009F1827">
              <w:rPr>
                <w:sz w:val="24"/>
                <w:szCs w:val="24"/>
              </w:rPr>
              <w:t xml:space="preserve"> </w:t>
            </w:r>
            <w:r w:rsidRPr="009F1827">
              <w:rPr>
                <w:sz w:val="26"/>
                <w:szCs w:val="26"/>
              </w:rPr>
              <w:t>ру</w:t>
            </w:r>
            <w:r w:rsidRPr="009F1827">
              <w:rPr>
                <w:sz w:val="26"/>
                <w:szCs w:val="26"/>
              </w:rPr>
              <w:t>б</w:t>
            </w:r>
            <w:r w:rsidRPr="009F1827">
              <w:rPr>
                <w:sz w:val="26"/>
                <w:szCs w:val="26"/>
              </w:rPr>
              <w:t>лей</w:t>
            </w:r>
          </w:p>
        </w:tc>
      </w:tr>
    </w:tbl>
    <w:p w:rsidR="00E43D67" w:rsidRPr="006B2965" w:rsidRDefault="00E43D67" w:rsidP="00E43D67">
      <w:pPr>
        <w:ind w:right="-1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E43D67" w:rsidRPr="00C316D1" w:rsidRDefault="00E43D67" w:rsidP="000C3E63">
      <w:pPr>
        <w:pStyle w:val="af7"/>
        <w:numPr>
          <w:ilvl w:val="2"/>
          <w:numId w:val="18"/>
        </w:numPr>
        <w:ind w:left="0" w:firstLine="709"/>
        <w:jc w:val="both"/>
        <w:rPr>
          <w:sz w:val="28"/>
          <w:szCs w:val="28"/>
        </w:rPr>
      </w:pPr>
      <w:r w:rsidRPr="00E43D67">
        <w:rPr>
          <w:sz w:val="28"/>
          <w:szCs w:val="28"/>
        </w:rPr>
        <w:t>Строку «</w:t>
      </w:r>
      <w:r w:rsidRPr="00C316D1">
        <w:rPr>
          <w:sz w:val="26"/>
          <w:szCs w:val="26"/>
        </w:rPr>
        <w:t>Параметры финансового обеспечения муниципальной пр</w:t>
      </w:r>
      <w:r w:rsidRPr="00C316D1">
        <w:rPr>
          <w:sz w:val="26"/>
          <w:szCs w:val="26"/>
        </w:rPr>
        <w:t>о</w:t>
      </w:r>
      <w:r w:rsidRPr="00C316D1">
        <w:rPr>
          <w:sz w:val="26"/>
          <w:szCs w:val="26"/>
        </w:rPr>
        <w:t>граммы»</w:t>
      </w:r>
      <w:r w:rsidRPr="00C316D1">
        <w:rPr>
          <w:sz w:val="28"/>
          <w:szCs w:val="28"/>
        </w:rPr>
        <w:t xml:space="preserve"> изложить в следующей редакции:</w:t>
      </w:r>
    </w:p>
    <w:p w:rsidR="00E43D67" w:rsidRPr="000C3E63" w:rsidRDefault="000C3E63" w:rsidP="000C3E63">
      <w:pPr>
        <w:pStyle w:val="af7"/>
        <w:ind w:left="709" w:hanging="709"/>
        <w:jc w:val="both"/>
        <w:rPr>
          <w:sz w:val="18"/>
          <w:szCs w:val="28"/>
        </w:rPr>
      </w:pPr>
      <w:r>
        <w:rPr>
          <w:sz w:val="28"/>
          <w:szCs w:val="28"/>
        </w:rPr>
        <w:t>«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3"/>
        <w:gridCol w:w="5953"/>
      </w:tblGrid>
      <w:tr w:rsidR="00E43D67" w:rsidRPr="001803AA" w:rsidTr="009F1827">
        <w:tc>
          <w:tcPr>
            <w:tcW w:w="3753" w:type="dxa"/>
          </w:tcPr>
          <w:p w:rsidR="00E43D67" w:rsidRPr="001803AA" w:rsidRDefault="00E43D67" w:rsidP="009F18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16D1">
              <w:rPr>
                <w:rFonts w:ascii="Times New Roman" w:hAnsi="Times New Roman" w:cs="Times New Roman"/>
                <w:sz w:val="26"/>
                <w:szCs w:val="26"/>
              </w:rPr>
              <w:t>Параметры финансового обе</w:t>
            </w:r>
            <w:r w:rsidRPr="00C316D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316D1">
              <w:rPr>
                <w:rFonts w:ascii="Times New Roman" w:hAnsi="Times New Roman" w:cs="Times New Roman"/>
                <w:sz w:val="26"/>
                <w:szCs w:val="26"/>
              </w:rPr>
              <w:t>печения муниципальной пр</w:t>
            </w:r>
            <w:r w:rsidRPr="00C316D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16D1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5953" w:type="dxa"/>
          </w:tcPr>
          <w:p w:rsidR="004D5648" w:rsidRPr="000C3E63" w:rsidRDefault="00E43D67" w:rsidP="004D5648">
            <w:pPr>
              <w:jc w:val="both"/>
              <w:rPr>
                <w:sz w:val="26"/>
                <w:szCs w:val="26"/>
              </w:rPr>
            </w:pPr>
            <w:r w:rsidRPr="001803AA">
              <w:rPr>
                <w:color w:val="000000" w:themeColor="text1"/>
                <w:sz w:val="26"/>
                <w:szCs w:val="26"/>
              </w:rPr>
              <w:t>Общий объем финансового обеспечения муниц</w:t>
            </w:r>
            <w:r w:rsidRPr="001803AA">
              <w:rPr>
                <w:color w:val="000000" w:themeColor="text1"/>
                <w:sz w:val="26"/>
                <w:szCs w:val="26"/>
              </w:rPr>
              <w:t>и</w:t>
            </w:r>
            <w:r w:rsidRPr="001803AA">
              <w:rPr>
                <w:color w:val="000000" w:themeColor="text1"/>
                <w:sz w:val="26"/>
                <w:szCs w:val="26"/>
              </w:rPr>
              <w:t xml:space="preserve">пальной программы составляет </w:t>
            </w:r>
            <w:r w:rsidR="00B67073" w:rsidRPr="000C3E63">
              <w:rPr>
                <w:sz w:val="26"/>
                <w:szCs w:val="26"/>
              </w:rPr>
              <w:t>22 577 295,13</w:t>
            </w:r>
            <w:r w:rsidR="004D5648" w:rsidRPr="000C3E63">
              <w:rPr>
                <w:sz w:val="26"/>
                <w:szCs w:val="26"/>
              </w:rPr>
              <w:t xml:space="preserve"> тыс. рублей, в том числе:</w:t>
            </w:r>
          </w:p>
          <w:p w:rsidR="004D5648" w:rsidRPr="000C3E63" w:rsidRDefault="004D5648" w:rsidP="004D5648">
            <w:pPr>
              <w:jc w:val="both"/>
              <w:rPr>
                <w:sz w:val="26"/>
                <w:szCs w:val="26"/>
              </w:rPr>
            </w:pPr>
            <w:r w:rsidRPr="000C3E63">
              <w:rPr>
                <w:sz w:val="26"/>
                <w:szCs w:val="26"/>
              </w:rPr>
              <w:t xml:space="preserve">- 2019 год – </w:t>
            </w:r>
            <w:r w:rsidR="00661212" w:rsidRPr="000C3E63">
              <w:rPr>
                <w:bCs/>
                <w:sz w:val="26"/>
                <w:szCs w:val="26"/>
              </w:rPr>
              <w:t>2 197 199,00</w:t>
            </w:r>
            <w:r w:rsidR="00FF1F1F" w:rsidRPr="000C3E63">
              <w:rPr>
                <w:bCs/>
                <w:sz w:val="26"/>
                <w:szCs w:val="26"/>
              </w:rPr>
              <w:t xml:space="preserve"> </w:t>
            </w:r>
            <w:r w:rsidRPr="000C3E63">
              <w:rPr>
                <w:sz w:val="26"/>
                <w:szCs w:val="26"/>
              </w:rPr>
              <w:t xml:space="preserve">тыс. рублей; </w:t>
            </w:r>
          </w:p>
          <w:p w:rsidR="00E43D67" w:rsidRPr="000C3E63" w:rsidRDefault="00E43D67" w:rsidP="009F1827">
            <w:pPr>
              <w:widowControl w:val="0"/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  <w:r w:rsidRPr="000C3E63">
              <w:rPr>
                <w:sz w:val="26"/>
                <w:szCs w:val="26"/>
              </w:rPr>
              <w:t xml:space="preserve">- 2020 год – </w:t>
            </w:r>
            <w:r w:rsidR="000C3E63">
              <w:rPr>
                <w:bCs/>
                <w:sz w:val="26"/>
                <w:szCs w:val="26"/>
              </w:rPr>
              <w:t xml:space="preserve">2 </w:t>
            </w:r>
            <w:r w:rsidR="003371AB" w:rsidRPr="000C3E63">
              <w:rPr>
                <w:bCs/>
                <w:sz w:val="26"/>
                <w:szCs w:val="26"/>
              </w:rPr>
              <w:t>097 950,</w:t>
            </w:r>
            <w:r w:rsidR="00B67073" w:rsidRPr="000C3E63">
              <w:rPr>
                <w:bCs/>
                <w:sz w:val="26"/>
                <w:szCs w:val="26"/>
              </w:rPr>
              <w:t>73</w:t>
            </w:r>
            <w:r w:rsidRPr="000C3E63">
              <w:rPr>
                <w:bCs/>
                <w:sz w:val="26"/>
                <w:szCs w:val="26"/>
              </w:rPr>
              <w:t xml:space="preserve"> </w:t>
            </w:r>
            <w:r w:rsidRPr="000C3E63">
              <w:rPr>
                <w:sz w:val="26"/>
                <w:szCs w:val="26"/>
              </w:rPr>
              <w:t>тыс. рублей;</w:t>
            </w:r>
          </w:p>
          <w:p w:rsidR="00E43D67" w:rsidRPr="000C3E63" w:rsidRDefault="00E43D67" w:rsidP="009F1827">
            <w:pPr>
              <w:widowControl w:val="0"/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  <w:r w:rsidRPr="000C3E63">
              <w:rPr>
                <w:sz w:val="26"/>
                <w:szCs w:val="26"/>
              </w:rPr>
              <w:t xml:space="preserve">- 2021 год – </w:t>
            </w:r>
            <w:r w:rsidR="003371AB" w:rsidRPr="000C3E63">
              <w:rPr>
                <w:bCs/>
                <w:sz w:val="26"/>
                <w:szCs w:val="26"/>
              </w:rPr>
              <w:t>2 097 048,</w:t>
            </w:r>
            <w:r w:rsidR="00B67073" w:rsidRPr="000C3E63">
              <w:rPr>
                <w:bCs/>
                <w:sz w:val="26"/>
                <w:szCs w:val="26"/>
              </w:rPr>
              <w:t>50</w:t>
            </w:r>
            <w:r w:rsidRPr="000C3E63">
              <w:rPr>
                <w:bCs/>
                <w:sz w:val="26"/>
                <w:szCs w:val="26"/>
              </w:rPr>
              <w:t xml:space="preserve"> </w:t>
            </w:r>
            <w:r w:rsidRPr="000C3E63">
              <w:rPr>
                <w:sz w:val="26"/>
                <w:szCs w:val="26"/>
              </w:rPr>
              <w:t>тыс. рублей;</w:t>
            </w:r>
          </w:p>
          <w:p w:rsidR="00E43D67" w:rsidRPr="001803AA" w:rsidRDefault="00E43D67" w:rsidP="009F182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- 2022 год - </w:t>
            </w:r>
            <w:r w:rsidR="00B6707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1 798 344,10</w:t>
            </w:r>
            <w:r w:rsidRPr="001803A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</w:t>
            </w:r>
            <w:r w:rsidRPr="001803A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;</w:t>
            </w:r>
          </w:p>
          <w:p w:rsidR="00E43D67" w:rsidRPr="001803AA" w:rsidRDefault="00E43D67" w:rsidP="009F182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- 2023 год – </w:t>
            </w:r>
            <w:r w:rsidR="00B67073" w:rsidRPr="00B6707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1 798 344,10 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рублей;</w:t>
            </w:r>
          </w:p>
          <w:p w:rsidR="00E43D67" w:rsidRPr="001803AA" w:rsidRDefault="00E43D67" w:rsidP="009F182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- 2024 год - </w:t>
            </w:r>
            <w:r w:rsidR="00B67073" w:rsidRPr="00B6707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1 798 344,10 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</w:t>
            </w:r>
            <w:r w:rsidRPr="001803A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;</w:t>
            </w:r>
          </w:p>
          <w:p w:rsidR="00E43D67" w:rsidRPr="001803AA" w:rsidRDefault="00E43D67" w:rsidP="009F182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- 2025 год – </w:t>
            </w:r>
            <w:r w:rsidR="00B67073" w:rsidRPr="00B6707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1 798 344,10 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рублей;</w:t>
            </w:r>
          </w:p>
          <w:p w:rsidR="00E43D67" w:rsidRPr="001803AA" w:rsidRDefault="00E43D67" w:rsidP="009F182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- 2026 год - </w:t>
            </w:r>
            <w:r w:rsidR="00B67073" w:rsidRPr="00B6707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1 798 344,10 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</w:t>
            </w:r>
            <w:r w:rsidRPr="001803A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;</w:t>
            </w:r>
          </w:p>
          <w:p w:rsidR="00E43D67" w:rsidRPr="001803AA" w:rsidRDefault="00E43D67" w:rsidP="009F182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- 2027 год – </w:t>
            </w:r>
            <w:r w:rsidR="00B67073" w:rsidRPr="00B6707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1 798 344,10 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рублей;</w:t>
            </w:r>
          </w:p>
          <w:p w:rsidR="00E43D67" w:rsidRPr="001803AA" w:rsidRDefault="00E43D67" w:rsidP="009F182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- 2028 год - </w:t>
            </w:r>
            <w:r w:rsidR="00B67073" w:rsidRPr="00B6707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1 798 344,10 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</w:t>
            </w:r>
            <w:r w:rsidRPr="001803A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;</w:t>
            </w:r>
          </w:p>
          <w:p w:rsidR="00E43D67" w:rsidRPr="001803AA" w:rsidRDefault="00E43D67" w:rsidP="009F182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- 2029 год – </w:t>
            </w:r>
            <w:r w:rsidR="00B67073" w:rsidRPr="00B6707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1 798 344,10 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рублей;</w:t>
            </w:r>
          </w:p>
          <w:p w:rsidR="00E43D67" w:rsidRPr="000C3E63" w:rsidRDefault="00E43D67" w:rsidP="000C3E63">
            <w:pPr>
              <w:pStyle w:val="ConsPlusNormal"/>
              <w:jc w:val="both"/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- 2030 год - </w:t>
            </w:r>
            <w:r w:rsidR="00B67073" w:rsidRPr="00B6707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1 798 344,10 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</w:t>
            </w:r>
          </w:p>
        </w:tc>
      </w:tr>
    </w:tbl>
    <w:p w:rsidR="00E43D67" w:rsidRPr="000C3E63" w:rsidRDefault="00A95955" w:rsidP="000C3E63">
      <w:pPr>
        <w:widowControl w:val="0"/>
        <w:autoSpaceDE w:val="0"/>
        <w:autoSpaceDN w:val="0"/>
        <w:jc w:val="both"/>
        <w:outlineLvl w:val="1"/>
        <w:rPr>
          <w:color w:val="000000" w:themeColor="text1"/>
          <w:sz w:val="1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0C3E63" w:rsidRPr="000C3E63">
        <w:rPr>
          <w:color w:val="000000" w:themeColor="text1"/>
          <w:sz w:val="28"/>
          <w:szCs w:val="28"/>
        </w:rPr>
        <w:t>»</w:t>
      </w:r>
    </w:p>
    <w:p w:rsidR="00A62828" w:rsidRPr="00A62828" w:rsidRDefault="00BA77DF" w:rsidP="000C3E63">
      <w:pPr>
        <w:pStyle w:val="af7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A62828" w:rsidRPr="00A62828">
        <w:rPr>
          <w:bCs/>
          <w:sz w:val="28"/>
          <w:szCs w:val="28"/>
        </w:rPr>
        <w:t xml:space="preserve">Таблицу 1 раздела </w:t>
      </w:r>
      <w:r w:rsidR="00A62828">
        <w:rPr>
          <w:bCs/>
          <w:sz w:val="28"/>
          <w:szCs w:val="28"/>
        </w:rPr>
        <w:t>2</w:t>
      </w:r>
      <w:r w:rsidR="00A62828" w:rsidRPr="00A62828">
        <w:rPr>
          <w:bCs/>
          <w:sz w:val="28"/>
          <w:szCs w:val="28"/>
        </w:rPr>
        <w:t xml:space="preserve"> </w:t>
      </w:r>
      <w:r w:rsidR="00A62828" w:rsidRPr="00A62828">
        <w:rPr>
          <w:sz w:val="28"/>
          <w:szCs w:val="28"/>
        </w:rPr>
        <w:t>изложить в новой редакции согласно прил</w:t>
      </w:r>
      <w:r w:rsidR="00A62828" w:rsidRPr="00A62828">
        <w:rPr>
          <w:sz w:val="28"/>
          <w:szCs w:val="28"/>
        </w:rPr>
        <w:t>о</w:t>
      </w:r>
      <w:r w:rsidR="00A62828" w:rsidRPr="00A62828">
        <w:rPr>
          <w:sz w:val="28"/>
          <w:szCs w:val="28"/>
        </w:rPr>
        <w:t xml:space="preserve">жению </w:t>
      </w:r>
      <w:r w:rsidR="00A62828">
        <w:rPr>
          <w:sz w:val="28"/>
          <w:szCs w:val="28"/>
        </w:rPr>
        <w:t>1</w:t>
      </w:r>
      <w:r w:rsidR="00A62828" w:rsidRPr="00A62828">
        <w:rPr>
          <w:sz w:val="28"/>
          <w:szCs w:val="28"/>
        </w:rPr>
        <w:t xml:space="preserve"> к настоящему постановлению.</w:t>
      </w:r>
    </w:p>
    <w:p w:rsidR="00A62828" w:rsidRPr="00616869" w:rsidRDefault="00A62828" w:rsidP="00C02949">
      <w:pPr>
        <w:ind w:firstLine="709"/>
        <w:jc w:val="both"/>
        <w:rPr>
          <w:sz w:val="28"/>
          <w:szCs w:val="28"/>
        </w:rPr>
      </w:pPr>
      <w:r w:rsidRPr="005813DA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5813DA">
        <w:rPr>
          <w:bCs/>
          <w:sz w:val="28"/>
          <w:szCs w:val="28"/>
        </w:rPr>
        <w:t xml:space="preserve">. Таблицу 2 раздела </w:t>
      </w:r>
      <w:r>
        <w:rPr>
          <w:bCs/>
          <w:sz w:val="28"/>
          <w:szCs w:val="28"/>
        </w:rPr>
        <w:t>2</w:t>
      </w:r>
      <w:r w:rsidRPr="005813DA">
        <w:rPr>
          <w:bCs/>
          <w:sz w:val="28"/>
          <w:szCs w:val="28"/>
        </w:rPr>
        <w:t xml:space="preserve"> </w:t>
      </w:r>
      <w:r w:rsidRPr="005813DA">
        <w:rPr>
          <w:sz w:val="28"/>
          <w:szCs w:val="28"/>
        </w:rPr>
        <w:t>изложить в новой редакции согласно прилож</w:t>
      </w:r>
      <w:r w:rsidRPr="005813DA">
        <w:rPr>
          <w:sz w:val="28"/>
          <w:szCs w:val="28"/>
        </w:rPr>
        <w:t>е</w:t>
      </w:r>
      <w:r w:rsidRPr="005813DA">
        <w:rPr>
          <w:sz w:val="28"/>
          <w:szCs w:val="28"/>
        </w:rPr>
        <w:t xml:space="preserve">нию </w:t>
      </w:r>
      <w:r>
        <w:rPr>
          <w:sz w:val="28"/>
          <w:szCs w:val="28"/>
        </w:rPr>
        <w:t>2</w:t>
      </w:r>
      <w:r w:rsidRPr="005813DA">
        <w:rPr>
          <w:sz w:val="28"/>
          <w:szCs w:val="28"/>
        </w:rPr>
        <w:t xml:space="preserve"> к настоящему постановлению.</w:t>
      </w:r>
    </w:p>
    <w:p w:rsidR="00E43D67" w:rsidRDefault="00E43D67" w:rsidP="00D31F93">
      <w:pPr>
        <w:pStyle w:val="af7"/>
        <w:widowControl w:val="0"/>
        <w:autoSpaceDE w:val="0"/>
        <w:autoSpaceDN w:val="0"/>
        <w:ind w:left="0"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9E74E3" w:rsidRPr="001803AA" w:rsidRDefault="00303AE1" w:rsidP="00DA3AD9">
      <w:pPr>
        <w:pStyle w:val="af7"/>
        <w:widowControl w:val="0"/>
        <w:suppressAutoHyphens/>
        <w:autoSpaceDE w:val="0"/>
        <w:autoSpaceDN w:val="0"/>
        <w:ind w:left="0" w:firstLine="709"/>
        <w:jc w:val="both"/>
        <w:outlineLvl w:val="1"/>
        <w:rPr>
          <w:color w:val="000000" w:themeColor="text1"/>
          <w:sz w:val="28"/>
          <w:szCs w:val="28"/>
        </w:rPr>
      </w:pPr>
      <w:r w:rsidRPr="001803AA">
        <w:rPr>
          <w:color w:val="000000" w:themeColor="text1"/>
          <w:sz w:val="28"/>
          <w:szCs w:val="28"/>
        </w:rPr>
        <w:t>2</w:t>
      </w:r>
      <w:r w:rsidR="009E74E3" w:rsidRPr="001803AA">
        <w:rPr>
          <w:color w:val="000000" w:themeColor="text1"/>
          <w:sz w:val="28"/>
          <w:szCs w:val="28"/>
        </w:rPr>
        <w:t>.</w:t>
      </w:r>
      <w:r w:rsidR="007D4AC8" w:rsidRPr="001803AA">
        <w:rPr>
          <w:color w:val="000000" w:themeColor="text1"/>
          <w:sz w:val="28"/>
          <w:szCs w:val="28"/>
        </w:rPr>
        <w:t> </w:t>
      </w:r>
      <w:r w:rsidR="004D5648" w:rsidRPr="004D5648">
        <w:rPr>
          <w:sz w:val="28"/>
          <w:szCs w:val="28"/>
        </w:rPr>
        <w:t>Департаменту общественных коммуникаций</w:t>
      </w:r>
      <w:r w:rsidR="004D5648" w:rsidRPr="004D5648">
        <w:rPr>
          <w:rFonts w:ascii="Open Sans" w:hAnsi="Open Sans" w:cs="Open Sans"/>
          <w:sz w:val="21"/>
          <w:szCs w:val="21"/>
        </w:rPr>
        <w:t xml:space="preserve"> </w:t>
      </w:r>
      <w:r w:rsidR="004D5648" w:rsidRPr="004D5648">
        <w:rPr>
          <w:sz w:val="28"/>
          <w:szCs w:val="28"/>
        </w:rPr>
        <w:t xml:space="preserve">администрации города </w:t>
      </w:r>
      <w:r w:rsidR="009E74E3" w:rsidRPr="001803AA">
        <w:rPr>
          <w:color w:val="000000" w:themeColor="text1"/>
          <w:sz w:val="28"/>
          <w:szCs w:val="28"/>
        </w:rPr>
        <w:t>администрации города (</w:t>
      </w:r>
      <w:r w:rsidR="008F4DC0" w:rsidRPr="001803AA">
        <w:rPr>
          <w:color w:val="000000" w:themeColor="text1"/>
          <w:sz w:val="28"/>
          <w:szCs w:val="28"/>
        </w:rPr>
        <w:t>С.В. Селиванова</w:t>
      </w:r>
      <w:r w:rsidR="009E74E3" w:rsidRPr="001803AA">
        <w:rPr>
          <w:color w:val="000000" w:themeColor="text1"/>
          <w:sz w:val="28"/>
          <w:szCs w:val="28"/>
        </w:rPr>
        <w:t>) обеспечить официальное опубликование постановления.</w:t>
      </w:r>
    </w:p>
    <w:p w:rsidR="009E74E3" w:rsidRPr="001803AA" w:rsidRDefault="00303AE1" w:rsidP="00DA3AD9">
      <w:pPr>
        <w:widowControl w:val="0"/>
        <w:suppressAutoHyphens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1803AA">
        <w:rPr>
          <w:color w:val="000000" w:themeColor="text1"/>
          <w:sz w:val="28"/>
          <w:szCs w:val="28"/>
        </w:rPr>
        <w:t xml:space="preserve">3. </w:t>
      </w:r>
      <w:r w:rsidR="009E74E3" w:rsidRPr="001803AA">
        <w:rPr>
          <w:color w:val="000000" w:themeColor="text1"/>
          <w:sz w:val="28"/>
          <w:szCs w:val="28"/>
        </w:rPr>
        <w:t>Настоящее постановлени</w:t>
      </w:r>
      <w:r w:rsidR="00BA77DF">
        <w:rPr>
          <w:color w:val="000000" w:themeColor="text1"/>
          <w:sz w:val="28"/>
          <w:szCs w:val="28"/>
        </w:rPr>
        <w:t xml:space="preserve">е вступает в силу </w:t>
      </w:r>
      <w:r w:rsidR="00BA77DF" w:rsidRPr="0087312A">
        <w:rPr>
          <w:color w:val="000000" w:themeColor="text1"/>
          <w:sz w:val="28"/>
          <w:szCs w:val="28"/>
        </w:rPr>
        <w:t>после официального опубликования</w:t>
      </w:r>
      <w:r w:rsidR="008F4DC0" w:rsidRPr="0087312A">
        <w:rPr>
          <w:color w:val="000000" w:themeColor="text1"/>
          <w:sz w:val="28"/>
          <w:szCs w:val="28"/>
        </w:rPr>
        <w:t>.</w:t>
      </w:r>
      <w:r w:rsidR="008F4DC0" w:rsidRPr="001803AA">
        <w:rPr>
          <w:color w:val="000000" w:themeColor="text1"/>
          <w:sz w:val="28"/>
          <w:szCs w:val="28"/>
        </w:rPr>
        <w:t xml:space="preserve"> </w:t>
      </w:r>
      <w:r w:rsidR="007B0321" w:rsidRPr="001803AA">
        <w:rPr>
          <w:color w:val="000000" w:themeColor="text1"/>
          <w:sz w:val="28"/>
          <w:szCs w:val="28"/>
        </w:rPr>
        <w:t xml:space="preserve"> </w:t>
      </w:r>
    </w:p>
    <w:p w:rsidR="009E74E3" w:rsidRPr="001803AA" w:rsidRDefault="009E74E3" w:rsidP="009E74E3">
      <w:pPr>
        <w:widowControl w:val="0"/>
        <w:autoSpaceDE w:val="0"/>
        <w:autoSpaceDN w:val="0"/>
        <w:jc w:val="right"/>
        <w:outlineLvl w:val="0"/>
        <w:rPr>
          <w:color w:val="000000" w:themeColor="text1"/>
          <w:sz w:val="28"/>
          <w:szCs w:val="28"/>
        </w:rPr>
      </w:pPr>
    </w:p>
    <w:p w:rsidR="00766070" w:rsidRPr="001803AA" w:rsidRDefault="00766070" w:rsidP="009E74E3">
      <w:pPr>
        <w:widowControl w:val="0"/>
        <w:autoSpaceDE w:val="0"/>
        <w:autoSpaceDN w:val="0"/>
        <w:jc w:val="right"/>
        <w:outlineLvl w:val="0"/>
        <w:rPr>
          <w:color w:val="000000" w:themeColor="text1"/>
          <w:sz w:val="28"/>
          <w:szCs w:val="28"/>
        </w:rPr>
      </w:pPr>
    </w:p>
    <w:p w:rsidR="009E74E3" w:rsidRPr="001803AA" w:rsidRDefault="009E74E3" w:rsidP="009E74E3">
      <w:pPr>
        <w:widowControl w:val="0"/>
        <w:autoSpaceDE w:val="0"/>
        <w:autoSpaceDN w:val="0"/>
        <w:jc w:val="right"/>
        <w:outlineLvl w:val="0"/>
        <w:rPr>
          <w:color w:val="000000" w:themeColor="text1"/>
          <w:sz w:val="28"/>
          <w:szCs w:val="28"/>
        </w:rPr>
      </w:pPr>
    </w:p>
    <w:p w:rsidR="009E74E3" w:rsidRPr="001803AA" w:rsidRDefault="009E74E3" w:rsidP="009E74E3">
      <w:pPr>
        <w:widowControl w:val="0"/>
        <w:autoSpaceDE w:val="0"/>
        <w:autoSpaceDN w:val="0"/>
        <w:jc w:val="both"/>
        <w:outlineLvl w:val="0"/>
        <w:rPr>
          <w:color w:val="000000" w:themeColor="text1"/>
          <w:sz w:val="28"/>
          <w:szCs w:val="28"/>
        </w:rPr>
      </w:pPr>
      <w:r w:rsidRPr="001803AA">
        <w:rPr>
          <w:color w:val="000000" w:themeColor="text1"/>
          <w:sz w:val="28"/>
          <w:szCs w:val="28"/>
        </w:rPr>
        <w:t xml:space="preserve">Глава города </w:t>
      </w:r>
      <w:r w:rsidRPr="001803AA">
        <w:rPr>
          <w:color w:val="000000" w:themeColor="text1"/>
          <w:sz w:val="28"/>
          <w:szCs w:val="28"/>
        </w:rPr>
        <w:tab/>
      </w:r>
      <w:r w:rsidRPr="001803AA">
        <w:rPr>
          <w:color w:val="000000" w:themeColor="text1"/>
          <w:sz w:val="28"/>
          <w:szCs w:val="28"/>
        </w:rPr>
        <w:tab/>
      </w:r>
      <w:r w:rsidRPr="001803AA">
        <w:rPr>
          <w:color w:val="000000" w:themeColor="text1"/>
          <w:sz w:val="28"/>
          <w:szCs w:val="28"/>
        </w:rPr>
        <w:tab/>
      </w:r>
      <w:r w:rsidRPr="001803AA">
        <w:rPr>
          <w:color w:val="000000" w:themeColor="text1"/>
          <w:sz w:val="28"/>
          <w:szCs w:val="28"/>
        </w:rPr>
        <w:tab/>
      </w:r>
      <w:r w:rsidRPr="001803AA">
        <w:rPr>
          <w:color w:val="000000" w:themeColor="text1"/>
          <w:sz w:val="28"/>
          <w:szCs w:val="28"/>
        </w:rPr>
        <w:tab/>
      </w:r>
      <w:r w:rsidR="0039595E" w:rsidRPr="001803AA">
        <w:rPr>
          <w:color w:val="000000" w:themeColor="text1"/>
          <w:sz w:val="28"/>
          <w:szCs w:val="28"/>
        </w:rPr>
        <w:tab/>
      </w:r>
      <w:r w:rsidR="0039595E" w:rsidRPr="001803AA">
        <w:rPr>
          <w:color w:val="000000" w:themeColor="text1"/>
          <w:sz w:val="28"/>
          <w:szCs w:val="28"/>
        </w:rPr>
        <w:tab/>
      </w:r>
      <w:r w:rsidRPr="001803AA">
        <w:rPr>
          <w:color w:val="000000" w:themeColor="text1"/>
          <w:sz w:val="28"/>
          <w:szCs w:val="28"/>
        </w:rPr>
        <w:tab/>
      </w:r>
      <w:r w:rsidRPr="001803AA">
        <w:rPr>
          <w:color w:val="000000" w:themeColor="text1"/>
          <w:sz w:val="28"/>
          <w:szCs w:val="28"/>
        </w:rPr>
        <w:tab/>
        <w:t>В.В. Тихонов</w:t>
      </w:r>
    </w:p>
    <w:p w:rsidR="00E43D67" w:rsidRDefault="009E74E3" w:rsidP="00A62828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28"/>
          <w:szCs w:val="28"/>
        </w:rPr>
      </w:pPr>
      <w:r w:rsidRPr="001803AA">
        <w:rPr>
          <w:color w:val="000000" w:themeColor="text1"/>
          <w:sz w:val="28"/>
          <w:szCs w:val="28"/>
        </w:rPr>
        <w:br w:type="page"/>
      </w:r>
    </w:p>
    <w:p w:rsidR="00E13246" w:rsidRPr="001803AA" w:rsidRDefault="00E13246" w:rsidP="004A5756">
      <w:pPr>
        <w:pStyle w:val="a9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ectPr w:rsidR="00E13246" w:rsidRPr="001803AA" w:rsidSect="00A95955"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077" w:left="1701" w:header="709" w:footer="709" w:gutter="0"/>
          <w:cols w:space="720"/>
          <w:titlePg/>
          <w:docGrid w:linePitch="272"/>
        </w:sectPr>
      </w:pPr>
    </w:p>
    <w:tbl>
      <w:tblPr>
        <w:tblStyle w:val="af0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</w:tblGrid>
      <w:tr w:rsidR="00A62828" w:rsidTr="00A62828">
        <w:tc>
          <w:tcPr>
            <w:tcW w:w="4755" w:type="dxa"/>
          </w:tcPr>
          <w:p w:rsidR="00A62828" w:rsidRDefault="00A62828" w:rsidP="00A62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Приложение 1 к постановлению</w:t>
            </w:r>
          </w:p>
          <w:p w:rsidR="00A62828" w:rsidRDefault="00A62828" w:rsidP="00A62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администрации города </w:t>
            </w:r>
          </w:p>
          <w:p w:rsidR="00A62828" w:rsidRDefault="00A62828" w:rsidP="00A62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 ___________№___________</w:t>
            </w:r>
          </w:p>
        </w:tc>
      </w:tr>
    </w:tbl>
    <w:p w:rsidR="00A62828" w:rsidRDefault="00A62828" w:rsidP="00970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ind w:firstLine="720"/>
        <w:jc w:val="right"/>
        <w:textAlignment w:val="baseline"/>
        <w:rPr>
          <w:color w:val="000000" w:themeColor="text1"/>
          <w:sz w:val="28"/>
          <w:szCs w:val="28"/>
        </w:rPr>
      </w:pPr>
    </w:p>
    <w:p w:rsidR="00970E44" w:rsidRPr="001803AA" w:rsidRDefault="00970E44" w:rsidP="00970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ind w:firstLine="720"/>
        <w:jc w:val="right"/>
        <w:textAlignment w:val="baseline"/>
        <w:rPr>
          <w:bCs/>
          <w:color w:val="000000" w:themeColor="text1"/>
          <w:sz w:val="28"/>
          <w:szCs w:val="28"/>
        </w:rPr>
      </w:pPr>
      <w:r w:rsidRPr="001803AA">
        <w:rPr>
          <w:color w:val="000000" w:themeColor="text1"/>
          <w:sz w:val="28"/>
          <w:szCs w:val="28"/>
        </w:rPr>
        <w:t>Таблица 1</w:t>
      </w:r>
    </w:p>
    <w:p w:rsidR="005F5F6A" w:rsidRDefault="00970E44" w:rsidP="005F5F6A">
      <w:pPr>
        <w:widowControl w:val="0"/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  <w:r w:rsidRPr="005F5F6A">
        <w:rPr>
          <w:b/>
          <w:color w:val="000000" w:themeColor="text1"/>
          <w:sz w:val="28"/>
          <w:szCs w:val="28"/>
        </w:rPr>
        <w:t>Целевые показатели муниципальной программы</w:t>
      </w:r>
      <w:r w:rsidR="00312A05" w:rsidRPr="005F5F6A">
        <w:rPr>
          <w:b/>
          <w:color w:val="000000" w:themeColor="text1"/>
          <w:sz w:val="28"/>
          <w:szCs w:val="28"/>
        </w:rPr>
        <w:t xml:space="preserve"> </w:t>
      </w:r>
    </w:p>
    <w:p w:rsidR="00970E44" w:rsidRPr="00C316D1" w:rsidRDefault="005F5F6A" w:rsidP="005F5F6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316D1">
        <w:rPr>
          <w:b/>
          <w:sz w:val="28"/>
          <w:szCs w:val="28"/>
        </w:rPr>
        <w:t>«</w:t>
      </w:r>
      <w:r w:rsidRPr="00C316D1">
        <w:rPr>
          <w:rFonts w:eastAsia="Calibri"/>
          <w:b/>
          <w:bCs/>
          <w:sz w:val="28"/>
          <w:szCs w:val="28"/>
          <w:lang w:eastAsia="en-US"/>
        </w:rPr>
        <w:t xml:space="preserve">Развитие </w:t>
      </w:r>
      <w:r w:rsidRPr="00C316D1">
        <w:rPr>
          <w:b/>
          <w:sz w:val="28"/>
          <w:szCs w:val="28"/>
        </w:rPr>
        <w:t>социальной сферы города Нижневартовска на 2019-2030 годы»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417"/>
        <w:gridCol w:w="993"/>
        <w:gridCol w:w="1134"/>
        <w:gridCol w:w="1134"/>
        <w:gridCol w:w="1134"/>
        <w:gridCol w:w="992"/>
        <w:gridCol w:w="992"/>
        <w:gridCol w:w="1276"/>
        <w:gridCol w:w="1417"/>
      </w:tblGrid>
      <w:tr w:rsidR="00970E44" w:rsidRPr="00C316D1" w:rsidTr="001E4D8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базового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на начало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муниц</w:t>
            </w: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пальной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Целевое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на момент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окончания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муниц</w:t>
            </w: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пальной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</w:tr>
      <w:tr w:rsidR="00970E44" w:rsidRPr="00C316D1" w:rsidTr="001E4D8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C316D1" w:rsidRDefault="00970E44" w:rsidP="00D64B9B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C316D1" w:rsidRDefault="00970E44" w:rsidP="00D64B9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C316D1" w:rsidRDefault="00970E44" w:rsidP="00D64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2025-2030</w:t>
            </w:r>
          </w:p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  <w:p w:rsidR="00970E44" w:rsidRPr="00C316D1" w:rsidRDefault="00970E44" w:rsidP="00D64B9B">
            <w:pPr>
              <w:jc w:val="center"/>
              <w:rPr>
                <w:sz w:val="22"/>
                <w:szCs w:val="22"/>
              </w:rPr>
            </w:pPr>
            <w:r w:rsidRPr="00C316D1">
              <w:rPr>
                <w:sz w:val="22"/>
                <w:szCs w:val="22"/>
              </w:rPr>
              <w:t>(ежегодно)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C316D1" w:rsidRDefault="00970E44" w:rsidP="00D64B9B">
            <w:pPr>
              <w:jc w:val="center"/>
              <w:rPr>
                <w:sz w:val="22"/>
                <w:szCs w:val="22"/>
              </w:rPr>
            </w:pPr>
          </w:p>
        </w:tc>
      </w:tr>
      <w:tr w:rsidR="00970E44" w:rsidRPr="00C316D1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70E44" w:rsidRPr="00C316D1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C06659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C316D1">
              <w:rPr>
                <w:sz w:val="22"/>
                <w:szCs w:val="22"/>
              </w:rPr>
              <w:t>Число участников социокультурных меропри</w:t>
            </w:r>
            <w:r w:rsidRPr="00C316D1">
              <w:rPr>
                <w:sz w:val="22"/>
                <w:szCs w:val="22"/>
              </w:rPr>
              <w:t>я</w:t>
            </w:r>
            <w:r w:rsidRPr="00C316D1">
              <w:rPr>
                <w:sz w:val="22"/>
                <w:szCs w:val="22"/>
              </w:rPr>
              <w:t>тий, проводимых учреждениями культуры (чел.)</w:t>
            </w:r>
            <w:r w:rsidR="00C06659" w:rsidRPr="00C316D1">
              <w:rPr>
                <w:sz w:val="18"/>
                <w:szCs w:val="18"/>
              </w:rPr>
              <w:t xml:space="preserve"> </w:t>
            </w:r>
            <w:r w:rsidR="00C06659" w:rsidRPr="00C316D1">
              <w:rPr>
                <w:sz w:val="22"/>
                <w:szCs w:val="22"/>
              </w:rPr>
              <w:t>&lt;1&gt;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C316D1">
              <w:rPr>
                <w:sz w:val="22"/>
                <w:szCs w:val="22"/>
              </w:rPr>
              <w:t>427 442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C316D1">
              <w:rPr>
                <w:sz w:val="22"/>
                <w:szCs w:val="22"/>
              </w:rPr>
              <w:t>429 797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C316D1">
              <w:rPr>
                <w:sz w:val="22"/>
                <w:szCs w:val="22"/>
              </w:rPr>
              <w:t>429 797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C316D1">
              <w:rPr>
                <w:sz w:val="22"/>
                <w:szCs w:val="22"/>
              </w:rPr>
              <w:t>429 797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C316D1">
              <w:rPr>
                <w:sz w:val="22"/>
                <w:szCs w:val="22"/>
              </w:rPr>
              <w:t>429 940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C316D1">
              <w:rPr>
                <w:sz w:val="22"/>
                <w:szCs w:val="22"/>
              </w:rPr>
              <w:t>429 990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C316D1">
              <w:rPr>
                <w:sz w:val="22"/>
                <w:szCs w:val="22"/>
              </w:rPr>
              <w:t>430 040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C316D1">
              <w:rPr>
                <w:sz w:val="22"/>
                <w:szCs w:val="22"/>
              </w:rPr>
              <w:t>430 220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C316D1">
              <w:rPr>
                <w:sz w:val="22"/>
                <w:szCs w:val="22"/>
              </w:rPr>
              <w:t>430 220</w:t>
            </w:r>
          </w:p>
        </w:tc>
      </w:tr>
      <w:tr w:rsidR="00970E44" w:rsidRPr="00C316D1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E44" w:rsidRPr="00C316D1" w:rsidRDefault="00970E44" w:rsidP="00C06659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C316D1">
              <w:rPr>
                <w:sz w:val="22"/>
                <w:szCs w:val="22"/>
              </w:rPr>
              <w:t>Количество предметов музейного фонда мун</w:t>
            </w:r>
            <w:r w:rsidRPr="00C316D1">
              <w:rPr>
                <w:sz w:val="22"/>
                <w:szCs w:val="22"/>
              </w:rPr>
              <w:t>и</w:t>
            </w:r>
            <w:r w:rsidRPr="00C316D1">
              <w:rPr>
                <w:sz w:val="22"/>
                <w:szCs w:val="22"/>
              </w:rPr>
              <w:t>ципального бюджетного учреждения "</w:t>
            </w:r>
            <w:proofErr w:type="spellStart"/>
            <w:r w:rsidRPr="00C316D1">
              <w:rPr>
                <w:sz w:val="22"/>
                <w:szCs w:val="22"/>
              </w:rPr>
              <w:t>Нижн</w:t>
            </w:r>
            <w:r w:rsidRPr="00C316D1">
              <w:rPr>
                <w:sz w:val="22"/>
                <w:szCs w:val="22"/>
              </w:rPr>
              <w:t>е</w:t>
            </w:r>
            <w:r w:rsidRPr="00C316D1">
              <w:rPr>
                <w:sz w:val="22"/>
                <w:szCs w:val="22"/>
              </w:rPr>
              <w:t>вартовский</w:t>
            </w:r>
            <w:proofErr w:type="spellEnd"/>
            <w:r w:rsidRPr="00C316D1">
              <w:rPr>
                <w:sz w:val="22"/>
                <w:szCs w:val="22"/>
              </w:rPr>
              <w:t xml:space="preserve"> краеведческий музей имени Т.Д. Шуваева"  (ед.)</w:t>
            </w:r>
            <w:r w:rsidR="00C06659" w:rsidRPr="00C316D1">
              <w:rPr>
                <w:sz w:val="22"/>
                <w:szCs w:val="22"/>
              </w:rPr>
              <w:t xml:space="preserve"> &lt;2&gt;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</w:rPr>
              <w:t>37 618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</w:rPr>
              <w:t>39 200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</w:rPr>
              <w:t>40 100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</w:rPr>
              <w:t>41 000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</w:rPr>
              <w:t>41 900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</w:rPr>
              <w:t>42 800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6D1">
              <w:rPr>
                <w:rFonts w:eastAsia="Calibri"/>
                <w:sz w:val="22"/>
                <w:szCs w:val="22"/>
                <w:lang w:eastAsia="en-US"/>
              </w:rPr>
              <w:t>43 700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</w:rPr>
              <w:t>44 600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</w:rPr>
              <w:t>44 600</w:t>
            </w:r>
          </w:p>
        </w:tc>
      </w:tr>
      <w:tr w:rsidR="00970E44" w:rsidRPr="00C316D1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C06659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C316D1">
              <w:rPr>
                <w:sz w:val="22"/>
                <w:szCs w:val="22"/>
              </w:rPr>
              <w:t>Библиотечный фонд библиотек муниципального бюджетного учреждения «Библиотечно-информационная система» (экз.)</w:t>
            </w:r>
            <w:r w:rsidR="00C06659" w:rsidRPr="00C316D1">
              <w:rPr>
                <w:sz w:val="22"/>
                <w:szCs w:val="22"/>
              </w:rPr>
              <w:t xml:space="preserve"> &lt;3&gt;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  <w:lang w:eastAsia="en-US"/>
              </w:rPr>
              <w:t>533 860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  <w:lang w:eastAsia="en-US"/>
              </w:rPr>
              <w:t>538 900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  <w:lang w:eastAsia="en-US"/>
              </w:rPr>
              <w:t>541 400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  <w:lang w:eastAsia="en-US"/>
              </w:rPr>
              <w:t>544 100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  <w:lang w:eastAsia="en-US"/>
              </w:rPr>
              <w:t>546 820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  <w:lang w:eastAsia="en-US"/>
              </w:rPr>
              <w:t>549 555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  <w:lang w:eastAsia="en-US"/>
              </w:rPr>
              <w:t>552 300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  <w:lang w:eastAsia="en-US"/>
              </w:rPr>
              <w:t>569 075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C316D1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C316D1">
              <w:rPr>
                <w:sz w:val="22"/>
                <w:szCs w:val="22"/>
                <w:lang w:eastAsia="en-US"/>
              </w:rPr>
              <w:t>569 075</w:t>
            </w:r>
          </w:p>
        </w:tc>
      </w:tr>
      <w:tr w:rsidR="007A7E6E" w:rsidRPr="00C316D1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6E" w:rsidRPr="00C316D1" w:rsidRDefault="007A7E6E" w:rsidP="007A7E6E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6E" w:rsidRPr="00C316D1" w:rsidRDefault="007A7E6E" w:rsidP="007A7E6E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C316D1">
              <w:rPr>
                <w:sz w:val="22"/>
                <w:szCs w:val="22"/>
              </w:rPr>
              <w:t>Число обучающихся в детских школах искусств в рамках муниципального задания (чел.) &lt;4&gt;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6E" w:rsidRPr="00C316D1" w:rsidRDefault="007A7E6E" w:rsidP="007A7E6E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C316D1">
              <w:rPr>
                <w:sz w:val="22"/>
                <w:szCs w:val="22"/>
              </w:rPr>
              <w:t>2 7</w:t>
            </w:r>
            <w:r>
              <w:rPr>
                <w:sz w:val="22"/>
                <w:szCs w:val="22"/>
              </w:rPr>
              <w:t>5</w:t>
            </w:r>
            <w:r w:rsidRPr="00C316D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6E" w:rsidRPr="003349E3" w:rsidRDefault="007A7E6E" w:rsidP="007A7E6E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3349E3">
              <w:rPr>
                <w:sz w:val="22"/>
                <w:szCs w:val="22"/>
              </w:rPr>
              <w:t>2 774</w:t>
            </w:r>
          </w:p>
          <w:p w:rsidR="007A7E6E" w:rsidRPr="003349E3" w:rsidRDefault="007A7E6E" w:rsidP="007A7E6E">
            <w:pPr>
              <w:spacing w:before="100" w:beforeAutospacing="1" w:after="100" w:afterAutospacing="1"/>
              <w:contextualSpacing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6E" w:rsidRPr="003349E3" w:rsidRDefault="007A7E6E" w:rsidP="007A7E6E">
            <w:pPr>
              <w:jc w:val="center"/>
            </w:pPr>
            <w:r w:rsidRPr="003349E3">
              <w:rPr>
                <w:sz w:val="22"/>
                <w:szCs w:val="22"/>
              </w:rPr>
              <w:t>2 774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6E" w:rsidRPr="003349E3" w:rsidRDefault="007A7E6E" w:rsidP="007A7E6E">
            <w:pPr>
              <w:jc w:val="center"/>
            </w:pPr>
            <w:r w:rsidRPr="003349E3">
              <w:rPr>
                <w:sz w:val="22"/>
                <w:szCs w:val="22"/>
              </w:rPr>
              <w:t>2 774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6E" w:rsidRPr="003349E3" w:rsidRDefault="007A7E6E" w:rsidP="007A7E6E">
            <w:pPr>
              <w:jc w:val="center"/>
            </w:pPr>
            <w:r w:rsidRPr="003349E3">
              <w:rPr>
                <w:sz w:val="22"/>
                <w:szCs w:val="22"/>
              </w:rPr>
              <w:t>2 774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6E" w:rsidRPr="003349E3" w:rsidRDefault="007A7E6E" w:rsidP="007A7E6E">
            <w:pPr>
              <w:jc w:val="center"/>
            </w:pPr>
            <w:r w:rsidRPr="003349E3">
              <w:rPr>
                <w:sz w:val="22"/>
                <w:szCs w:val="22"/>
              </w:rPr>
              <w:t>2 774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6E" w:rsidRPr="003349E3" w:rsidRDefault="007A7E6E" w:rsidP="007A7E6E">
            <w:pPr>
              <w:jc w:val="center"/>
            </w:pPr>
            <w:r w:rsidRPr="003349E3">
              <w:rPr>
                <w:sz w:val="22"/>
                <w:szCs w:val="22"/>
              </w:rPr>
              <w:t>2 774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6E" w:rsidRPr="003349E3" w:rsidRDefault="007A7E6E" w:rsidP="007A7E6E">
            <w:pPr>
              <w:jc w:val="center"/>
            </w:pPr>
            <w:r w:rsidRPr="003349E3">
              <w:rPr>
                <w:sz w:val="22"/>
                <w:szCs w:val="22"/>
              </w:rPr>
              <w:t>2 774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6E" w:rsidRPr="003349E3" w:rsidRDefault="007A7E6E" w:rsidP="007A7E6E">
            <w:pPr>
              <w:jc w:val="center"/>
            </w:pPr>
            <w:r w:rsidRPr="003349E3">
              <w:rPr>
                <w:sz w:val="22"/>
                <w:szCs w:val="22"/>
              </w:rPr>
              <w:t>2 774</w:t>
            </w:r>
          </w:p>
        </w:tc>
      </w:tr>
      <w:tr w:rsidR="00970E44" w:rsidRPr="001803AA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0B4282">
            <w:pPr>
              <w:spacing w:before="100" w:beforeAutospacing="1" w:after="100" w:afterAutospacing="1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Количество вновь поставленных и (или) восст</w:t>
            </w:r>
            <w:r w:rsidRPr="001803AA">
              <w:rPr>
                <w:color w:val="000000" w:themeColor="text1"/>
                <w:sz w:val="22"/>
                <w:szCs w:val="22"/>
              </w:rPr>
              <w:t>а</w:t>
            </w:r>
            <w:r w:rsidRPr="001803AA">
              <w:rPr>
                <w:color w:val="000000" w:themeColor="text1"/>
                <w:sz w:val="22"/>
                <w:szCs w:val="22"/>
              </w:rPr>
              <w:t>новленных спектаклей  профессионального т</w:t>
            </w:r>
            <w:r w:rsidRPr="001803AA">
              <w:rPr>
                <w:color w:val="000000" w:themeColor="text1"/>
                <w:sz w:val="22"/>
                <w:szCs w:val="22"/>
              </w:rPr>
              <w:t>е</w:t>
            </w:r>
            <w:r w:rsidRPr="001803AA">
              <w:rPr>
                <w:color w:val="000000" w:themeColor="text1"/>
                <w:sz w:val="22"/>
                <w:szCs w:val="22"/>
              </w:rPr>
              <w:t>атра (ед.)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 xml:space="preserve"> &lt;5&gt;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03A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03A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03A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03A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03A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03A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03A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03A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03AA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</w:tr>
      <w:tr w:rsidR="00970E44" w:rsidRPr="001803AA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A3432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 xml:space="preserve">Доля муниципальных учреждений культуры, </w:t>
            </w:r>
            <w:proofErr w:type="gramStart"/>
            <w:r w:rsidRPr="001803AA">
              <w:rPr>
                <w:color w:val="000000" w:themeColor="text1"/>
                <w:sz w:val="22"/>
                <w:szCs w:val="22"/>
              </w:rPr>
              <w:t>здания</w:t>
            </w:r>
            <w:proofErr w:type="gramEnd"/>
            <w:r w:rsidRPr="001803AA">
              <w:rPr>
                <w:color w:val="000000" w:themeColor="text1"/>
                <w:sz w:val="22"/>
                <w:szCs w:val="22"/>
              </w:rPr>
              <w:t xml:space="preserve"> которых находятся в аварийном состо</w:t>
            </w:r>
            <w:r w:rsidRPr="001803AA">
              <w:rPr>
                <w:color w:val="000000" w:themeColor="text1"/>
                <w:sz w:val="22"/>
                <w:szCs w:val="22"/>
              </w:rPr>
              <w:t>я</w:t>
            </w:r>
            <w:r w:rsidRPr="001803AA">
              <w:rPr>
                <w:color w:val="000000" w:themeColor="text1"/>
                <w:sz w:val="22"/>
                <w:szCs w:val="22"/>
              </w:rPr>
              <w:t>нии или требуют капитального ремонта, в о</w:t>
            </w:r>
            <w:r w:rsidRPr="001803AA">
              <w:rPr>
                <w:color w:val="000000" w:themeColor="text1"/>
                <w:sz w:val="22"/>
                <w:szCs w:val="22"/>
              </w:rPr>
              <w:t>б</w:t>
            </w:r>
            <w:r w:rsidRPr="001803AA">
              <w:rPr>
                <w:color w:val="000000" w:themeColor="text1"/>
                <w:sz w:val="22"/>
                <w:szCs w:val="22"/>
              </w:rPr>
              <w:lastRenderedPageBreak/>
              <w:t>щем количестве муниципальных учреждений культуры (%)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 xml:space="preserve"> &lt;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6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lastRenderedPageBreak/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ind w:firstLine="46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ind w:firstLine="59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ind w:firstLine="83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3,7</w:t>
            </w:r>
          </w:p>
        </w:tc>
      </w:tr>
      <w:tr w:rsidR="00970E44" w:rsidRPr="00A62828" w:rsidTr="000C3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2D76B4" w:rsidRDefault="00970E44" w:rsidP="000C3E63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970E44" w:rsidP="00A3432A">
            <w:pPr>
              <w:jc w:val="both"/>
              <w:rPr>
                <w:sz w:val="22"/>
                <w:szCs w:val="22"/>
              </w:rPr>
            </w:pPr>
            <w:r w:rsidRPr="002D76B4">
              <w:rPr>
                <w:sz w:val="22"/>
                <w:szCs w:val="22"/>
              </w:rPr>
              <w:t>Количество граждан, систематически занима</w:t>
            </w:r>
            <w:r w:rsidRPr="002D76B4">
              <w:rPr>
                <w:sz w:val="22"/>
                <w:szCs w:val="22"/>
              </w:rPr>
              <w:t>ю</w:t>
            </w:r>
            <w:r w:rsidRPr="002D76B4">
              <w:rPr>
                <w:sz w:val="22"/>
                <w:szCs w:val="22"/>
              </w:rPr>
              <w:t>щихся физической культурой и массовым спо</w:t>
            </w:r>
            <w:r w:rsidRPr="002D76B4">
              <w:rPr>
                <w:sz w:val="22"/>
                <w:szCs w:val="22"/>
              </w:rPr>
              <w:t>р</w:t>
            </w:r>
            <w:r w:rsidRPr="002D76B4">
              <w:rPr>
                <w:sz w:val="22"/>
                <w:szCs w:val="22"/>
              </w:rPr>
              <w:t xml:space="preserve">том в </w:t>
            </w:r>
            <w:proofErr w:type="gramStart"/>
            <w:r w:rsidRPr="002D76B4">
              <w:rPr>
                <w:sz w:val="22"/>
                <w:szCs w:val="22"/>
              </w:rPr>
              <w:t>городе</w:t>
            </w:r>
            <w:proofErr w:type="gramEnd"/>
            <w:r w:rsidRPr="002D76B4">
              <w:rPr>
                <w:sz w:val="22"/>
                <w:szCs w:val="22"/>
              </w:rPr>
              <w:t xml:space="preserve"> (чел.)</w:t>
            </w:r>
            <w:r w:rsidR="000B4282" w:rsidRPr="002D76B4">
              <w:rPr>
                <w:sz w:val="22"/>
                <w:szCs w:val="22"/>
              </w:rPr>
              <w:t xml:space="preserve"> &lt;</w:t>
            </w:r>
            <w:r w:rsidR="00A3432A" w:rsidRPr="002D76B4">
              <w:rPr>
                <w:sz w:val="22"/>
                <w:szCs w:val="22"/>
              </w:rPr>
              <w:t>7</w:t>
            </w:r>
            <w:r w:rsidR="000B4282" w:rsidRPr="002D76B4">
              <w:rPr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2D76B4" w:rsidRDefault="00970E44" w:rsidP="00D64B9B">
            <w:pPr>
              <w:ind w:firstLine="34"/>
              <w:jc w:val="center"/>
              <w:rPr>
                <w:sz w:val="22"/>
                <w:szCs w:val="22"/>
              </w:rPr>
            </w:pPr>
            <w:r w:rsidRPr="002D76B4">
              <w:rPr>
                <w:sz w:val="22"/>
                <w:szCs w:val="22"/>
              </w:rPr>
              <w:t>94 905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970E44" w:rsidP="00D64B9B">
            <w:pPr>
              <w:ind w:firstLine="34"/>
              <w:jc w:val="center"/>
              <w:rPr>
                <w:sz w:val="22"/>
                <w:szCs w:val="22"/>
              </w:rPr>
            </w:pPr>
            <w:r w:rsidRPr="002D76B4">
              <w:rPr>
                <w:sz w:val="22"/>
                <w:szCs w:val="22"/>
              </w:rPr>
              <w:t>105 000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970E44" w:rsidP="00D64B9B">
            <w:pPr>
              <w:ind w:firstLine="46"/>
              <w:jc w:val="center"/>
              <w:rPr>
                <w:sz w:val="22"/>
                <w:szCs w:val="22"/>
              </w:rPr>
            </w:pPr>
            <w:r w:rsidRPr="002D76B4">
              <w:rPr>
                <w:sz w:val="22"/>
                <w:szCs w:val="22"/>
              </w:rPr>
              <w:t>109 740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970E44" w:rsidP="00D64B9B">
            <w:pPr>
              <w:jc w:val="center"/>
              <w:rPr>
                <w:sz w:val="22"/>
                <w:szCs w:val="22"/>
              </w:rPr>
            </w:pPr>
            <w:r w:rsidRPr="002D76B4">
              <w:rPr>
                <w:sz w:val="22"/>
                <w:szCs w:val="22"/>
              </w:rPr>
              <w:t>114 680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C316D1" w:rsidP="00D64B9B">
            <w:pPr>
              <w:ind w:firstLine="63"/>
              <w:jc w:val="center"/>
              <w:rPr>
                <w:sz w:val="22"/>
                <w:szCs w:val="22"/>
              </w:rPr>
            </w:pPr>
            <w:r w:rsidRPr="002D76B4">
              <w:rPr>
                <w:sz w:val="22"/>
                <w:szCs w:val="22"/>
              </w:rPr>
              <w:t>127 850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C316D1" w:rsidP="00D64B9B">
            <w:pPr>
              <w:jc w:val="center"/>
              <w:rPr>
                <w:sz w:val="22"/>
                <w:szCs w:val="22"/>
              </w:rPr>
            </w:pPr>
            <w:r w:rsidRPr="002D76B4">
              <w:rPr>
                <w:sz w:val="22"/>
                <w:szCs w:val="22"/>
              </w:rPr>
              <w:t>140 950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C316D1" w:rsidP="00D64B9B">
            <w:pPr>
              <w:jc w:val="center"/>
              <w:rPr>
                <w:sz w:val="22"/>
                <w:szCs w:val="22"/>
              </w:rPr>
            </w:pPr>
            <w:r w:rsidRPr="002D76B4">
              <w:rPr>
                <w:sz w:val="22"/>
                <w:szCs w:val="22"/>
              </w:rPr>
              <w:t>156 970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C316D1" w:rsidP="00D64B9B">
            <w:pPr>
              <w:jc w:val="center"/>
              <w:rPr>
                <w:sz w:val="22"/>
                <w:szCs w:val="22"/>
              </w:rPr>
            </w:pPr>
            <w:r w:rsidRPr="002D76B4">
              <w:rPr>
                <w:sz w:val="22"/>
                <w:szCs w:val="22"/>
              </w:rPr>
              <w:t>159 710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C316D1" w:rsidP="00D64B9B">
            <w:pPr>
              <w:jc w:val="center"/>
              <w:rPr>
                <w:sz w:val="22"/>
                <w:szCs w:val="22"/>
                <w:highlight w:val="yellow"/>
              </w:rPr>
            </w:pPr>
            <w:r w:rsidRPr="002D76B4">
              <w:rPr>
                <w:sz w:val="22"/>
                <w:szCs w:val="22"/>
              </w:rPr>
              <w:t>171 650</w:t>
            </w:r>
          </w:p>
        </w:tc>
      </w:tr>
      <w:tr w:rsidR="00970E44" w:rsidRPr="001803AA" w:rsidTr="000C3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970E44" w:rsidP="000C3E63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970E44" w:rsidP="00A3432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D76B4">
              <w:rPr>
                <w:color w:val="000000" w:themeColor="text1"/>
                <w:sz w:val="22"/>
                <w:szCs w:val="22"/>
              </w:rPr>
              <w:t xml:space="preserve">Доля населения, систематически </w:t>
            </w:r>
            <w:proofErr w:type="gramStart"/>
            <w:r w:rsidRPr="002D76B4">
              <w:rPr>
                <w:color w:val="000000" w:themeColor="text1"/>
                <w:sz w:val="22"/>
                <w:szCs w:val="22"/>
              </w:rPr>
              <w:t>занимающего</w:t>
            </w:r>
            <w:proofErr w:type="gramEnd"/>
            <w:r w:rsidRPr="002D76B4">
              <w:rPr>
                <w:color w:val="000000" w:themeColor="text1"/>
                <w:sz w:val="22"/>
                <w:szCs w:val="22"/>
              </w:rPr>
              <w:t xml:space="preserve"> физической культурой и спортом (%)</w:t>
            </w:r>
            <w:r w:rsidR="000B4282" w:rsidRPr="002D76B4">
              <w:rPr>
                <w:color w:val="000000" w:themeColor="text1"/>
                <w:sz w:val="22"/>
                <w:szCs w:val="22"/>
              </w:rPr>
              <w:t xml:space="preserve"> &lt;</w:t>
            </w:r>
            <w:r w:rsidR="00A3432A" w:rsidRPr="002D76B4">
              <w:rPr>
                <w:color w:val="000000" w:themeColor="text1"/>
                <w:sz w:val="22"/>
                <w:szCs w:val="22"/>
              </w:rPr>
              <w:t>8</w:t>
            </w:r>
            <w:r w:rsidR="000B4282" w:rsidRPr="002D76B4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970E44" w:rsidP="00D64B9B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2D76B4">
              <w:rPr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970E44" w:rsidP="002D76B4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2D76B4">
              <w:rPr>
                <w:color w:val="000000" w:themeColor="text1"/>
                <w:sz w:val="22"/>
                <w:szCs w:val="22"/>
              </w:rPr>
              <w:t>3</w:t>
            </w:r>
            <w:r w:rsidR="00635117" w:rsidRPr="002D76B4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970E44" w:rsidP="002D76B4">
            <w:pPr>
              <w:ind w:firstLine="46"/>
              <w:jc w:val="center"/>
              <w:rPr>
                <w:color w:val="000000" w:themeColor="text1"/>
                <w:sz w:val="22"/>
                <w:szCs w:val="22"/>
              </w:rPr>
            </w:pPr>
            <w:r w:rsidRPr="002D76B4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970E44" w:rsidP="002D76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76B4">
              <w:rPr>
                <w:color w:val="000000" w:themeColor="text1"/>
                <w:sz w:val="22"/>
                <w:szCs w:val="22"/>
              </w:rPr>
              <w:t>4</w:t>
            </w:r>
            <w:r w:rsidR="002D76B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87312A" w:rsidP="002D76B4">
            <w:pPr>
              <w:ind w:firstLine="63"/>
              <w:jc w:val="center"/>
              <w:rPr>
                <w:color w:val="000000" w:themeColor="text1"/>
                <w:sz w:val="22"/>
                <w:szCs w:val="22"/>
              </w:rPr>
            </w:pPr>
            <w:r w:rsidRPr="002D76B4">
              <w:rPr>
                <w:color w:val="000000" w:themeColor="text1"/>
                <w:sz w:val="22"/>
                <w:szCs w:val="22"/>
              </w:rPr>
              <w:t>4</w:t>
            </w:r>
            <w:r w:rsidR="002D76B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635117" w:rsidP="002D76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76B4">
              <w:rPr>
                <w:color w:val="000000" w:themeColor="text1"/>
                <w:sz w:val="22"/>
                <w:szCs w:val="22"/>
              </w:rPr>
              <w:t>5</w:t>
            </w:r>
            <w:r w:rsidR="002D76B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635117" w:rsidP="002D76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76B4">
              <w:rPr>
                <w:color w:val="000000" w:themeColor="text1"/>
                <w:sz w:val="22"/>
                <w:szCs w:val="22"/>
              </w:rPr>
              <w:t>5</w:t>
            </w:r>
            <w:r w:rsidR="002D76B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D76B4" w:rsidRDefault="009135B1" w:rsidP="002D76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D76B4">
              <w:rPr>
                <w:color w:val="000000" w:themeColor="text1"/>
                <w:sz w:val="22"/>
                <w:szCs w:val="22"/>
              </w:rPr>
              <w:t>5</w:t>
            </w:r>
            <w:r w:rsidR="002D76B4">
              <w:rPr>
                <w:color w:val="000000" w:themeColor="text1"/>
                <w:sz w:val="22"/>
                <w:szCs w:val="22"/>
              </w:rPr>
              <w:t>6</w:t>
            </w:r>
            <w:r w:rsidRPr="002D76B4">
              <w:rPr>
                <w:color w:val="000000" w:themeColor="text1"/>
                <w:sz w:val="22"/>
                <w:szCs w:val="22"/>
              </w:rPr>
              <w:t>-57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635117" w:rsidP="009135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5</w:t>
            </w:r>
            <w:r w:rsidR="009135B1" w:rsidRPr="001803AA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1C16AE" w:rsidRPr="001803AA" w:rsidTr="000C3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0C3E63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A3432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 xml:space="preserve">Доля детей и молодежи, систематически </w:t>
            </w:r>
            <w:proofErr w:type="gramStart"/>
            <w:r w:rsidRPr="001803AA">
              <w:rPr>
                <w:color w:val="000000" w:themeColor="text1"/>
                <w:sz w:val="22"/>
                <w:szCs w:val="22"/>
              </w:rPr>
              <w:t>зан</w:t>
            </w:r>
            <w:r w:rsidRPr="001803AA">
              <w:rPr>
                <w:color w:val="000000" w:themeColor="text1"/>
                <w:sz w:val="22"/>
                <w:szCs w:val="22"/>
              </w:rPr>
              <w:t>и</w:t>
            </w:r>
            <w:r w:rsidRPr="001803AA">
              <w:rPr>
                <w:color w:val="000000" w:themeColor="text1"/>
                <w:sz w:val="22"/>
                <w:szCs w:val="22"/>
              </w:rPr>
              <w:t>мающихся</w:t>
            </w:r>
            <w:proofErr w:type="gramEnd"/>
            <w:r w:rsidRPr="001803AA">
              <w:rPr>
                <w:color w:val="000000" w:themeColor="text1"/>
                <w:sz w:val="22"/>
                <w:szCs w:val="22"/>
              </w:rPr>
              <w:t xml:space="preserve"> физической культурой и спортом, в общей численности детей и молодежи (%)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&lt;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9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ind w:firstLine="46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ind w:firstLine="63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460B28" w:rsidP="00B673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460B28" w:rsidP="00B673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83,5</w:t>
            </w:r>
          </w:p>
        </w:tc>
      </w:tr>
      <w:tr w:rsidR="001C16AE" w:rsidRPr="001803AA" w:rsidTr="000C3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0C3E63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A3432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Доля граждан среднего возраста, систематич</w:t>
            </w:r>
            <w:r w:rsidRPr="001803AA">
              <w:rPr>
                <w:color w:val="000000" w:themeColor="text1"/>
                <w:sz w:val="22"/>
                <w:szCs w:val="22"/>
              </w:rPr>
              <w:t>е</w:t>
            </w:r>
            <w:r w:rsidRPr="001803AA">
              <w:rPr>
                <w:color w:val="000000" w:themeColor="text1"/>
                <w:sz w:val="22"/>
                <w:szCs w:val="22"/>
              </w:rPr>
              <w:t xml:space="preserve">ски </w:t>
            </w:r>
            <w:proofErr w:type="gramStart"/>
            <w:r w:rsidRPr="001803AA">
              <w:rPr>
                <w:color w:val="000000" w:themeColor="text1"/>
                <w:sz w:val="22"/>
                <w:szCs w:val="22"/>
              </w:rPr>
              <w:t>занимающихся</w:t>
            </w:r>
            <w:proofErr w:type="gramEnd"/>
            <w:r w:rsidRPr="001803AA">
              <w:rPr>
                <w:color w:val="000000" w:themeColor="text1"/>
                <w:sz w:val="22"/>
                <w:szCs w:val="22"/>
              </w:rPr>
              <w:t xml:space="preserve"> физической культурой и спортом, в общей численности граждан средн</w:t>
            </w:r>
            <w:r w:rsidRPr="001803AA">
              <w:rPr>
                <w:color w:val="000000" w:themeColor="text1"/>
                <w:sz w:val="22"/>
                <w:szCs w:val="22"/>
              </w:rPr>
              <w:t>е</w:t>
            </w:r>
            <w:r w:rsidRPr="001803AA">
              <w:rPr>
                <w:color w:val="000000" w:themeColor="text1"/>
                <w:sz w:val="22"/>
                <w:szCs w:val="22"/>
              </w:rPr>
              <w:t>го возраста (%)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 xml:space="preserve"> &lt;1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0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ind w:firstLine="46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ind w:firstLine="63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9A63EB" w:rsidP="00B673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53-</w:t>
            </w:r>
            <w:r w:rsidR="00460B28" w:rsidRPr="001803AA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460B28" w:rsidP="00B673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53,5</w:t>
            </w:r>
          </w:p>
        </w:tc>
      </w:tr>
      <w:tr w:rsidR="001C16AE" w:rsidRPr="001803AA" w:rsidTr="000C3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0C3E63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A3432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Доля граждан старшего возраста, систематич</w:t>
            </w:r>
            <w:r w:rsidRPr="001803AA">
              <w:rPr>
                <w:color w:val="000000" w:themeColor="text1"/>
                <w:sz w:val="22"/>
                <w:szCs w:val="22"/>
              </w:rPr>
              <w:t>е</w:t>
            </w:r>
            <w:r w:rsidRPr="001803AA">
              <w:rPr>
                <w:color w:val="000000" w:themeColor="text1"/>
                <w:sz w:val="22"/>
                <w:szCs w:val="22"/>
              </w:rPr>
              <w:t xml:space="preserve">ски </w:t>
            </w:r>
            <w:proofErr w:type="gramStart"/>
            <w:r w:rsidRPr="001803AA">
              <w:rPr>
                <w:color w:val="000000" w:themeColor="text1"/>
                <w:sz w:val="22"/>
                <w:szCs w:val="22"/>
              </w:rPr>
              <w:t>занимающихся</w:t>
            </w:r>
            <w:proofErr w:type="gramEnd"/>
            <w:r w:rsidRPr="001803AA">
              <w:rPr>
                <w:color w:val="000000" w:themeColor="text1"/>
                <w:sz w:val="22"/>
                <w:szCs w:val="22"/>
              </w:rPr>
              <w:t xml:space="preserve"> физической культурой и спортом в общей численности граждан старшего возраста (%)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 xml:space="preserve"> &lt;1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1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ind w:firstLine="46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ind w:firstLine="63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1803AA" w:rsidRDefault="001C16AE" w:rsidP="00B673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12,5</w:t>
            </w:r>
          </w:p>
        </w:tc>
      </w:tr>
      <w:tr w:rsidR="00DA3B84" w:rsidRPr="001803AA" w:rsidTr="000C3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1803AA" w:rsidRDefault="00DA3B84" w:rsidP="000C3E63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1803AA" w:rsidRDefault="00DA3B84" w:rsidP="00A3432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Уровень обеспеченности населения спортивн</w:t>
            </w:r>
            <w:r w:rsidRPr="001803AA">
              <w:rPr>
                <w:color w:val="000000" w:themeColor="text1"/>
                <w:sz w:val="22"/>
                <w:szCs w:val="22"/>
              </w:rPr>
              <w:t>ы</w:t>
            </w:r>
            <w:r w:rsidRPr="001803AA">
              <w:rPr>
                <w:color w:val="000000" w:themeColor="text1"/>
                <w:sz w:val="22"/>
                <w:szCs w:val="22"/>
              </w:rPr>
              <w:t>ми сооружениями исходя из единовременной пропускной способности объектов спорта (%)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 xml:space="preserve"> &lt;1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2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1803AA" w:rsidRDefault="00DA3B84" w:rsidP="00B6735E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1803AA" w:rsidRDefault="00DA3B84" w:rsidP="00B6735E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1803AA" w:rsidRDefault="00DA3B84" w:rsidP="00B6735E">
            <w:pPr>
              <w:ind w:firstLine="46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A62828" w:rsidRDefault="00023E44" w:rsidP="00B6735E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A62828">
              <w:rPr>
                <w:color w:val="000000" w:themeColor="text1"/>
                <w:sz w:val="22"/>
                <w:szCs w:val="22"/>
              </w:rPr>
              <w:t>24,16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A62828" w:rsidRDefault="00023E44" w:rsidP="00B6735E">
            <w:pPr>
              <w:ind w:firstLine="46"/>
              <w:jc w:val="center"/>
              <w:rPr>
                <w:color w:val="000000" w:themeColor="text1"/>
                <w:sz w:val="22"/>
                <w:szCs w:val="22"/>
              </w:rPr>
            </w:pPr>
            <w:r w:rsidRPr="00A62828">
              <w:rPr>
                <w:color w:val="000000" w:themeColor="text1"/>
                <w:sz w:val="22"/>
                <w:szCs w:val="22"/>
              </w:rPr>
              <w:t>23,92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A62828" w:rsidRDefault="00023E44" w:rsidP="00B6735E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A62828">
              <w:rPr>
                <w:color w:val="000000" w:themeColor="text1"/>
                <w:sz w:val="22"/>
                <w:szCs w:val="22"/>
              </w:rPr>
              <w:t>23,72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A62828" w:rsidRDefault="00023E44" w:rsidP="00B6735E">
            <w:pPr>
              <w:ind w:firstLine="46"/>
              <w:jc w:val="center"/>
              <w:rPr>
                <w:color w:val="000000" w:themeColor="text1"/>
                <w:sz w:val="22"/>
                <w:szCs w:val="22"/>
              </w:rPr>
            </w:pPr>
            <w:r w:rsidRPr="00A62828">
              <w:rPr>
                <w:color w:val="000000" w:themeColor="text1"/>
                <w:sz w:val="22"/>
                <w:szCs w:val="22"/>
              </w:rPr>
              <w:t>23,43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A62828" w:rsidRDefault="00023E44" w:rsidP="00B6735E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A62828">
              <w:rPr>
                <w:color w:val="000000" w:themeColor="text1"/>
                <w:sz w:val="22"/>
                <w:szCs w:val="22"/>
              </w:rPr>
              <w:t>23,17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A62828" w:rsidRDefault="00023E44" w:rsidP="00B6735E">
            <w:pPr>
              <w:ind w:firstLine="46"/>
              <w:jc w:val="center"/>
              <w:rPr>
                <w:color w:val="000000" w:themeColor="text1"/>
                <w:sz w:val="22"/>
                <w:szCs w:val="22"/>
              </w:rPr>
            </w:pPr>
            <w:r w:rsidRPr="00A62828">
              <w:rPr>
                <w:color w:val="000000" w:themeColor="text1"/>
                <w:sz w:val="22"/>
                <w:szCs w:val="22"/>
              </w:rPr>
              <w:t>23,17</w:t>
            </w:r>
          </w:p>
        </w:tc>
      </w:tr>
      <w:tr w:rsidR="0015189F" w:rsidRPr="001803AA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1803AA" w:rsidRDefault="0015189F" w:rsidP="008F4DC0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A3432A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1803AA" w:rsidRDefault="0015189F" w:rsidP="00A3432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Доля организаций, оказывающих услуги по спортивной подготовке  в соответствии с фед</w:t>
            </w:r>
            <w:r w:rsidRPr="001803AA">
              <w:rPr>
                <w:color w:val="000000" w:themeColor="text1"/>
                <w:sz w:val="22"/>
                <w:szCs w:val="22"/>
              </w:rPr>
              <w:t>е</w:t>
            </w:r>
            <w:r w:rsidRPr="001803AA">
              <w:rPr>
                <w:color w:val="000000" w:themeColor="text1"/>
                <w:sz w:val="22"/>
                <w:szCs w:val="22"/>
              </w:rPr>
              <w:t>ральными стандартами спортивной подготовки, в общем количестве организаций в сфере физ</w:t>
            </w:r>
            <w:r w:rsidRPr="001803AA">
              <w:rPr>
                <w:color w:val="000000" w:themeColor="text1"/>
                <w:sz w:val="22"/>
                <w:szCs w:val="22"/>
              </w:rPr>
              <w:t>и</w:t>
            </w:r>
            <w:r w:rsidRPr="001803AA">
              <w:rPr>
                <w:color w:val="000000" w:themeColor="text1"/>
                <w:sz w:val="22"/>
                <w:szCs w:val="22"/>
              </w:rPr>
              <w:t>ческой культуры и спорта, в том числе для лиц с ограниченными возможностями здоровья и и</w:t>
            </w:r>
            <w:r w:rsidRPr="001803AA">
              <w:rPr>
                <w:color w:val="000000" w:themeColor="text1"/>
                <w:sz w:val="22"/>
                <w:szCs w:val="22"/>
              </w:rPr>
              <w:t>н</w:t>
            </w:r>
            <w:r w:rsidRPr="001803AA">
              <w:rPr>
                <w:color w:val="000000" w:themeColor="text1"/>
                <w:sz w:val="22"/>
                <w:szCs w:val="22"/>
              </w:rPr>
              <w:t>валидов&lt;1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3</w:t>
            </w:r>
            <w:r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1803AA" w:rsidRDefault="0015189F" w:rsidP="006B0FC9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1803AA" w:rsidRDefault="0015189F" w:rsidP="006B0FC9">
            <w:pPr>
              <w:ind w:firstLine="3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F" w:rsidRPr="001803AA" w:rsidRDefault="0015189F" w:rsidP="006B0FC9">
            <w:pPr>
              <w:ind w:firstLine="46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1803AA" w:rsidRDefault="0015189F" w:rsidP="006B0F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1803AA" w:rsidRDefault="0015189F" w:rsidP="006B0FC9">
            <w:pPr>
              <w:ind w:firstLine="63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1803AA" w:rsidRDefault="0015189F" w:rsidP="006B0F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1803AA" w:rsidRDefault="0015189F" w:rsidP="006B0F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1803AA" w:rsidRDefault="0015189F" w:rsidP="006B0F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1803AA" w:rsidRDefault="0015189F" w:rsidP="006B0F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15189F" w:rsidRPr="001803AA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1803AA" w:rsidRDefault="0015189F" w:rsidP="008F4DC0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A3432A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1803AA" w:rsidRDefault="0015189F" w:rsidP="00A3432A">
            <w:pPr>
              <w:pStyle w:val="af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занимающихся на этапе высшего спорти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мастерства в организациях, осуществля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щих спортивную подготовку, в общем колич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стве занимающихся на этапе спортивного с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вершенствования в организациях, осуществл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ющих спортивную подготовку </w:t>
            </w:r>
            <w:r w:rsidRPr="001803AA">
              <w:rPr>
                <w:color w:val="000000" w:themeColor="text1"/>
                <w:sz w:val="22"/>
                <w:szCs w:val="22"/>
              </w:rPr>
              <w:t>&lt;1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4</w:t>
            </w:r>
            <w:r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A62828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A62828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A62828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A62828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A62828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A62828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A62828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A62828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A62828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</w:tr>
      <w:tr w:rsidR="00970E44" w:rsidRPr="001803AA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15189F" w:rsidP="008F4DC0">
            <w:pPr>
              <w:ind w:left="3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A3432A">
            <w:pPr>
              <w:pStyle w:val="af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лиц с ограниченными возможностями зд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ровья и инвалидов, систематически занима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щихся физической культурой и спортом, в о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щей численности данной категории населения (%)</w:t>
            </w:r>
            <w:r w:rsidR="000B4282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&lt;1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5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AA598D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AA598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</w:t>
            </w:r>
            <w:r w:rsidR="00AA598D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AA598D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AA598D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AA598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20,</w:t>
            </w:r>
            <w:r w:rsidR="00AA598D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AA598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20,</w:t>
            </w:r>
            <w:r w:rsidR="00AA598D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AA598D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20,</w:t>
            </w:r>
            <w:r w:rsidR="00AA598D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970E44" w:rsidRPr="001803AA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460B28" w:rsidP="008F4DC0">
            <w:pPr>
              <w:tabs>
                <w:tab w:val="left" w:pos="34"/>
              </w:tabs>
              <w:ind w:left="3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6</w:t>
            </w:r>
            <w:r w:rsidRPr="001803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A3432A">
            <w:pPr>
              <w:pStyle w:val="af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Количество </w:t>
            </w:r>
            <w:proofErr w:type="gramStart"/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организованных</w:t>
            </w:r>
            <w:proofErr w:type="gramEnd"/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проведенных официальных физкультурных и спортивных м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роприятий на территории города (ед.)</w:t>
            </w:r>
            <w:r w:rsidR="000B4282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&lt;1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6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380</w:t>
            </w:r>
          </w:p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380</w:t>
            </w:r>
          </w:p>
        </w:tc>
      </w:tr>
      <w:tr w:rsidR="00970E44" w:rsidRPr="001803AA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460B28" w:rsidP="008F4DC0">
            <w:pPr>
              <w:ind w:left="284" w:hanging="250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7</w:t>
            </w:r>
            <w:r w:rsidRPr="001803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A3432A">
            <w:pPr>
              <w:pStyle w:val="af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Количество жителей города, принявших участие в официальных физкультурных и спортивных </w:t>
            </w:r>
            <w:proofErr w:type="gramStart"/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мероприятиях</w:t>
            </w:r>
            <w:proofErr w:type="gramEnd"/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территории города (чел.)</w:t>
            </w:r>
            <w:r w:rsidR="000B4282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&lt;1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7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35 697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37 253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AA598D" w:rsidP="00AA598D">
            <w:pPr>
              <w:pStyle w:val="af8"/>
              <w:ind w:left="2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AA598D" w:rsidP="00AA598D">
            <w:pPr>
              <w:pStyle w:val="af8"/>
              <w:ind w:left="17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38 0</w:t>
            </w:r>
            <w:r w:rsidR="00970E44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</w:tr>
      <w:tr w:rsidR="00970E44" w:rsidRPr="001803AA" w:rsidTr="000C3E6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E44" w:rsidRPr="001803AA" w:rsidRDefault="00460B28" w:rsidP="000C3E63">
            <w:pPr>
              <w:ind w:left="284" w:hanging="250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8</w:t>
            </w:r>
            <w:r w:rsidRPr="001803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A3432A">
            <w:pPr>
              <w:pStyle w:val="af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граждан, выполнивших нормативы Вс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российского физкультурно-спортивного ко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плекса "Готов к труду и обороне" (ГТО), в о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щей численности населения, принявшего уч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стие в сдаче нормативов Всероссийского фи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культурно-спортивного комплекса "Готов к тр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ду и обороне" (ГТО) (%)</w:t>
            </w:r>
            <w:r w:rsidR="000B4282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&lt;1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8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  <w:r w:rsidR="0019222A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  <w:r w:rsidR="0019222A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</w:t>
            </w:r>
            <w:r w:rsidR="0019222A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19222A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</w:t>
            </w:r>
            <w:r w:rsidR="0019222A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19222A" w:rsidP="0019222A">
            <w:pPr>
              <w:pStyle w:val="af8"/>
              <w:tabs>
                <w:tab w:val="left" w:pos="200"/>
                <w:tab w:val="center" w:pos="453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19222A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19222A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19222A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19222A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42,5</w:t>
            </w:r>
          </w:p>
        </w:tc>
      </w:tr>
      <w:tr w:rsidR="00970E44" w:rsidRPr="001803AA" w:rsidTr="001E4D8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них учащихся и студентов</w:t>
            </w:r>
            <w:proofErr w:type="gramStart"/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19222A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</w:t>
            </w:r>
            <w:r w:rsidR="0019222A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</w:t>
            </w:r>
            <w:r w:rsidR="0019222A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19222A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70,</w:t>
            </w:r>
            <w:r w:rsidR="0019222A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19222A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19222A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19222A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0019222A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19222A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0019222A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19222A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0019222A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,5</w:t>
            </w:r>
          </w:p>
        </w:tc>
      </w:tr>
      <w:tr w:rsidR="00970E44" w:rsidRPr="001803AA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1803AA" w:rsidRDefault="00A3432A" w:rsidP="00460B28">
            <w:pPr>
              <w:ind w:left="284" w:hanging="28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19</w:t>
            </w:r>
            <w:r w:rsidR="00460B28" w:rsidRPr="001803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0F3FD7">
            <w:pPr>
              <w:pStyle w:val="af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Количество занимающихся, </w:t>
            </w:r>
            <w:r w:rsidR="000F3FD7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которым присвоены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спортивные разряды и звания (чел.) 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&lt;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19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3 465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19222A">
            <w:pPr>
              <w:pStyle w:val="af8"/>
              <w:numPr>
                <w:ilvl w:val="0"/>
                <w:numId w:val="12"/>
              </w:numPr>
              <w:ind w:left="309" w:hanging="28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</w:t>
            </w:r>
          </w:p>
        </w:tc>
      </w:tr>
      <w:tr w:rsidR="006A77DC" w:rsidRPr="001803AA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1803AA" w:rsidRDefault="00460B28" w:rsidP="00A3432A">
            <w:pPr>
              <w:ind w:left="284" w:hanging="28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0</w:t>
            </w:r>
            <w:r w:rsidRPr="001803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1803AA" w:rsidRDefault="006A77DC" w:rsidP="00A3432A">
            <w:pPr>
              <w:pStyle w:val="af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 xml:space="preserve">Доля занимающихся по программам спортивной подготовки в </w:t>
            </w:r>
            <w:proofErr w:type="gramStart"/>
            <w:r w:rsidRPr="001803AA">
              <w:rPr>
                <w:color w:val="000000" w:themeColor="text1"/>
                <w:sz w:val="22"/>
                <w:szCs w:val="22"/>
              </w:rPr>
              <w:t>организациях</w:t>
            </w:r>
            <w:proofErr w:type="gramEnd"/>
            <w:r w:rsidRPr="001803AA">
              <w:rPr>
                <w:color w:val="000000" w:themeColor="text1"/>
                <w:sz w:val="22"/>
                <w:szCs w:val="22"/>
              </w:rPr>
              <w:t xml:space="preserve"> ведомственной пр</w:t>
            </w:r>
            <w:r w:rsidRPr="001803AA">
              <w:rPr>
                <w:color w:val="000000" w:themeColor="text1"/>
                <w:sz w:val="22"/>
                <w:szCs w:val="22"/>
              </w:rPr>
              <w:t>и</w:t>
            </w:r>
            <w:r w:rsidRPr="001803AA">
              <w:rPr>
                <w:color w:val="000000" w:themeColor="text1"/>
                <w:sz w:val="22"/>
                <w:szCs w:val="22"/>
              </w:rPr>
              <w:t>надлежности физической культуры и спорта, в общем количестве занимающихся в организац</w:t>
            </w:r>
            <w:r w:rsidRPr="001803AA">
              <w:rPr>
                <w:color w:val="000000" w:themeColor="text1"/>
                <w:sz w:val="22"/>
                <w:szCs w:val="22"/>
              </w:rPr>
              <w:t>и</w:t>
            </w:r>
            <w:r w:rsidRPr="001803AA">
              <w:rPr>
                <w:color w:val="000000" w:themeColor="text1"/>
                <w:sz w:val="22"/>
                <w:szCs w:val="22"/>
              </w:rPr>
              <w:t>ях ведомственной принадлежности физической культуры и спорта (%)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 xml:space="preserve"> &lt;2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0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A62828" w:rsidRDefault="00446954" w:rsidP="00B6735E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A62828" w:rsidRDefault="00446954" w:rsidP="00B6735E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A62828" w:rsidRDefault="00446954" w:rsidP="00B6735E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A62828" w:rsidRDefault="00446954" w:rsidP="00B6735E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A62828" w:rsidRDefault="00446954" w:rsidP="00B6735E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A62828" w:rsidRDefault="006A77DC" w:rsidP="00B6735E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A62828" w:rsidRDefault="006A77DC" w:rsidP="00B6735E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A62828" w:rsidRDefault="006A77DC" w:rsidP="00023E44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0019222A"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023E44"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A62828" w:rsidRDefault="006A77DC" w:rsidP="00023E44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0019222A"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023E44"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70E44" w:rsidRPr="001803AA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A3432A" w:rsidP="00460B28">
            <w:pPr>
              <w:ind w:left="284" w:hanging="250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21</w:t>
            </w:r>
            <w:r w:rsidR="00460B28" w:rsidRPr="001803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3349E3" w:rsidRDefault="00E177BF" w:rsidP="00A3432A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r w:rsidRPr="001D386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Количество присвоенных квалификационных категорий спортивных судей (категории.)</w:t>
            </w:r>
            <w:bookmarkEnd w:id="0"/>
            <w:r w:rsidRPr="003349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49E3">
              <w:rPr>
                <w:sz w:val="22"/>
                <w:szCs w:val="22"/>
              </w:rPr>
              <w:t>&lt;21&gt;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3349E3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9E3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446954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="00446954"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446954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="00446954"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44695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44695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44695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44695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</w:t>
            </w:r>
          </w:p>
        </w:tc>
      </w:tr>
      <w:tr w:rsidR="00970E44" w:rsidRPr="001803AA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1803AA" w:rsidRDefault="00460B28" w:rsidP="00A3432A">
            <w:pPr>
              <w:ind w:left="284" w:hanging="250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2</w:t>
            </w:r>
            <w:r w:rsidRPr="001803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0B4282">
            <w:pPr>
              <w:pStyle w:val="af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медалей различного достоинства, завоеванных спортсменами города Нижнева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товска в </w:t>
            </w:r>
            <w:proofErr w:type="gramStart"/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результате</w:t>
            </w:r>
            <w:proofErr w:type="gramEnd"/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участия в окружных, реги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нальных, межрегиональных, всероссийских и международных спортивных мероприятиях (ед.)</w:t>
            </w:r>
            <w:r w:rsidR="000B4282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&lt;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22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1 660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A62828" w:rsidRDefault="00970E44" w:rsidP="0019222A">
            <w:pPr>
              <w:pStyle w:val="af8"/>
              <w:numPr>
                <w:ilvl w:val="0"/>
                <w:numId w:val="13"/>
              </w:numPr>
              <w:ind w:left="312" w:hanging="28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28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</w:tr>
      <w:tr w:rsidR="00F446FD" w:rsidRPr="001803AA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FD" w:rsidRPr="001803AA" w:rsidRDefault="00460B28" w:rsidP="00A3432A">
            <w:pPr>
              <w:ind w:left="284" w:hanging="250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3</w:t>
            </w:r>
            <w:r w:rsidRPr="001803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1803AA" w:rsidRDefault="00F446FD" w:rsidP="00B6735E">
            <w:pPr>
              <w:pStyle w:val="af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Количество </w:t>
            </w:r>
            <w:proofErr w:type="gramStart"/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плоскостных</w:t>
            </w:r>
            <w:proofErr w:type="gramEnd"/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сооружений (ед.)</w:t>
            </w:r>
            <w:r w:rsidR="000B4282"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&lt;2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3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  <w:p w:rsidR="00F446FD" w:rsidRPr="001803AA" w:rsidRDefault="00F446FD" w:rsidP="00B6735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1803AA" w:rsidRDefault="00F446FD" w:rsidP="00B6735E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1803AA" w:rsidRDefault="00F446FD" w:rsidP="00B6735E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1803AA" w:rsidRDefault="00F446FD" w:rsidP="00B6735E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1803AA" w:rsidRDefault="00F446FD" w:rsidP="00B6735E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803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1803AA" w:rsidRDefault="00F446FD" w:rsidP="00B6735E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1803AA" w:rsidRDefault="00F446FD" w:rsidP="00B6735E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1803AA" w:rsidRDefault="00F446FD" w:rsidP="00B6735E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1803AA" w:rsidRDefault="00F446FD" w:rsidP="00B6735E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1803AA" w:rsidRDefault="00F446FD" w:rsidP="00B6735E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67</w:t>
            </w:r>
          </w:p>
        </w:tc>
      </w:tr>
      <w:tr w:rsidR="00970E44" w:rsidRPr="001803AA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1803AA" w:rsidRDefault="00A3432A" w:rsidP="00460B28">
            <w:pPr>
              <w:ind w:left="284" w:hanging="28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24</w:t>
            </w:r>
            <w:r w:rsidR="00460B28" w:rsidRPr="001803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A3432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Количество социально значимых молодежных проектов, заявленных на конкурсы регионал</w:t>
            </w:r>
            <w:r w:rsidRPr="001803AA">
              <w:rPr>
                <w:color w:val="000000" w:themeColor="text1"/>
                <w:sz w:val="22"/>
                <w:szCs w:val="22"/>
              </w:rPr>
              <w:t>ь</w:t>
            </w:r>
            <w:r w:rsidRPr="001803AA">
              <w:rPr>
                <w:color w:val="000000" w:themeColor="text1"/>
                <w:sz w:val="22"/>
                <w:szCs w:val="22"/>
              </w:rPr>
              <w:lastRenderedPageBreak/>
              <w:t>ного, межрегионального, всероссийского и международного уровней (проекты)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 xml:space="preserve"> &lt;2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4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lastRenderedPageBreak/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970E44" w:rsidRPr="001803AA" w:rsidTr="001E4D8F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1803AA" w:rsidRDefault="00460B28" w:rsidP="00A3432A">
            <w:pPr>
              <w:ind w:left="284" w:hanging="250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lastRenderedPageBreak/>
              <w:t>2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5</w:t>
            </w:r>
            <w:r w:rsidRPr="001803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A3432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Количество </w:t>
            </w:r>
            <w:r w:rsidRPr="001803AA">
              <w:rPr>
                <w:color w:val="000000" w:themeColor="text1"/>
                <w:sz w:val="22"/>
                <w:szCs w:val="22"/>
              </w:rPr>
              <w:t>детей и молодежи</w:t>
            </w:r>
            <w:r w:rsidRPr="001803A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вовлеченных в реализуемые проекты и мероприятия в сфере молодежной политики, </w:t>
            </w:r>
            <w:r w:rsidRPr="001803AA">
              <w:rPr>
                <w:color w:val="000000" w:themeColor="text1"/>
                <w:sz w:val="22"/>
                <w:szCs w:val="22"/>
              </w:rPr>
              <w:t>в том числе по месту жительства (</w:t>
            </w:r>
            <w:r w:rsidRPr="001803A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чел.)</w:t>
            </w:r>
            <w:r w:rsidR="000B4282" w:rsidRPr="001803A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&lt;2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5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86 560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87 000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87 000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87 000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87 000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87 000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87 500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70E44" w:rsidRPr="001803AA" w:rsidRDefault="0019222A" w:rsidP="001922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 xml:space="preserve">80 </w:t>
            </w:r>
            <w:r w:rsidR="00970E44" w:rsidRPr="001803AA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19222A" w:rsidP="0019222A">
            <w:pPr>
              <w:pStyle w:val="af7"/>
              <w:ind w:left="29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 xml:space="preserve">88 </w:t>
            </w:r>
            <w:r w:rsidR="00970E44" w:rsidRPr="001803AA"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970E44" w:rsidRPr="001803AA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1803AA" w:rsidRDefault="00460B28" w:rsidP="00A3432A">
            <w:pPr>
              <w:ind w:left="284" w:hanging="284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6</w:t>
            </w:r>
            <w:r w:rsidRPr="001803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A3432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 xml:space="preserve">Количество молодых людей в возрасте от 14 до 30 лет, участвующих в </w:t>
            </w:r>
            <w:proofErr w:type="gramStart"/>
            <w:r w:rsidRPr="001803AA">
              <w:rPr>
                <w:color w:val="000000" w:themeColor="text1"/>
                <w:sz w:val="22"/>
                <w:szCs w:val="22"/>
              </w:rPr>
              <w:t>добровольческой</w:t>
            </w:r>
            <w:proofErr w:type="gramEnd"/>
            <w:r w:rsidRPr="001803AA">
              <w:rPr>
                <w:color w:val="000000" w:themeColor="text1"/>
                <w:sz w:val="22"/>
                <w:szCs w:val="22"/>
              </w:rPr>
              <w:t xml:space="preserve"> де</w:t>
            </w:r>
            <w:r w:rsidRPr="001803AA">
              <w:rPr>
                <w:color w:val="000000" w:themeColor="text1"/>
                <w:sz w:val="22"/>
                <w:szCs w:val="22"/>
              </w:rPr>
              <w:t>я</w:t>
            </w:r>
            <w:r w:rsidRPr="001803AA">
              <w:rPr>
                <w:color w:val="000000" w:themeColor="text1"/>
                <w:sz w:val="22"/>
                <w:szCs w:val="22"/>
              </w:rPr>
              <w:t>тельности (чел.)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 xml:space="preserve"> &lt;2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6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1 900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2 400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2 600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2 800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3 200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3 400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3 600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19222A" w:rsidP="001922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3 600</w:t>
            </w:r>
          </w:p>
        </w:tc>
      </w:tr>
      <w:tr w:rsidR="00970E44" w:rsidRPr="001803AA" w:rsidTr="001E4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1803AA" w:rsidRDefault="00460B28" w:rsidP="00A3432A">
            <w:pPr>
              <w:ind w:left="284" w:hanging="250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7</w:t>
            </w:r>
            <w:r w:rsidRPr="001803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A3432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Количество созданных временных рабочих мест для трудоустройства несовершеннолетних граждан (рабочих мест)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 xml:space="preserve"> &lt;2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7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874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350</w:t>
            </w:r>
          </w:p>
        </w:tc>
      </w:tr>
      <w:tr w:rsidR="00970E44" w:rsidRPr="001803AA" w:rsidTr="000C3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1803AA" w:rsidRDefault="00460B28" w:rsidP="000C3E63">
            <w:pPr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8</w:t>
            </w:r>
            <w:r w:rsidRPr="001803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A3432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 xml:space="preserve">Доля детей, охваченных различными формами отдыха и оздоровления, от общей численности детей в </w:t>
            </w:r>
            <w:proofErr w:type="gramStart"/>
            <w:r w:rsidRPr="001803AA">
              <w:rPr>
                <w:color w:val="000000" w:themeColor="text1"/>
                <w:sz w:val="22"/>
                <w:szCs w:val="22"/>
              </w:rPr>
              <w:t>возрасте</w:t>
            </w:r>
            <w:proofErr w:type="gramEnd"/>
            <w:r w:rsidRPr="001803AA">
              <w:rPr>
                <w:color w:val="000000" w:themeColor="text1"/>
                <w:sz w:val="22"/>
                <w:szCs w:val="22"/>
              </w:rPr>
              <w:t xml:space="preserve"> от 6 до 17 лет (включительно) (%)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 xml:space="preserve"> &lt;2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8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98</w:t>
            </w:r>
          </w:p>
        </w:tc>
      </w:tr>
      <w:tr w:rsidR="00970E44" w:rsidRPr="001803AA" w:rsidTr="000C3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1803AA" w:rsidRDefault="00A3432A" w:rsidP="000C3E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29</w:t>
            </w:r>
            <w:r w:rsidR="00460B28" w:rsidRPr="001803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A3432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Уровень удовлетворенности молодежи города Нижневартовска качеством услуг, предоставл</w:t>
            </w:r>
            <w:r w:rsidRPr="001803AA">
              <w:rPr>
                <w:color w:val="000000" w:themeColor="text1"/>
                <w:sz w:val="22"/>
                <w:szCs w:val="22"/>
              </w:rPr>
              <w:t>я</w:t>
            </w:r>
            <w:r w:rsidRPr="001803AA">
              <w:rPr>
                <w:color w:val="000000" w:themeColor="text1"/>
                <w:sz w:val="22"/>
                <w:szCs w:val="22"/>
              </w:rPr>
              <w:t>емых учреждением сферы молодежной полит</w:t>
            </w:r>
            <w:r w:rsidRPr="001803AA">
              <w:rPr>
                <w:color w:val="000000" w:themeColor="text1"/>
                <w:sz w:val="22"/>
                <w:szCs w:val="22"/>
              </w:rPr>
              <w:t>и</w:t>
            </w:r>
            <w:r w:rsidRPr="001803AA">
              <w:rPr>
                <w:color w:val="000000" w:themeColor="text1"/>
                <w:sz w:val="22"/>
                <w:szCs w:val="22"/>
              </w:rPr>
              <w:t>ки (%)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 xml:space="preserve"> &lt;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29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65,5</w:t>
            </w:r>
          </w:p>
        </w:tc>
      </w:tr>
      <w:tr w:rsidR="00970E44" w:rsidRPr="001803AA" w:rsidTr="000C3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1803AA" w:rsidRDefault="00460B28" w:rsidP="000C3E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3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A3432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 xml:space="preserve">Количество мероприятий, направленных на продвижение туристического потенциала города на </w:t>
            </w:r>
            <w:proofErr w:type="gramStart"/>
            <w:r w:rsidRPr="001803AA">
              <w:rPr>
                <w:color w:val="000000" w:themeColor="text1"/>
                <w:sz w:val="22"/>
                <w:szCs w:val="22"/>
              </w:rPr>
              <w:t>муниципальном</w:t>
            </w:r>
            <w:proofErr w:type="gramEnd"/>
            <w:r w:rsidRPr="001803AA">
              <w:rPr>
                <w:color w:val="000000" w:themeColor="text1"/>
                <w:sz w:val="22"/>
                <w:szCs w:val="22"/>
              </w:rPr>
              <w:t>, окружном и всероссийском уровнях (ед.)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 xml:space="preserve"> &lt;3</w:t>
            </w:r>
            <w:r w:rsidR="00A3432A" w:rsidRPr="001803AA">
              <w:rPr>
                <w:color w:val="000000" w:themeColor="text1"/>
                <w:sz w:val="22"/>
                <w:szCs w:val="22"/>
              </w:rPr>
              <w:t>0</w:t>
            </w:r>
            <w:r w:rsidR="000B4282" w:rsidRPr="001803AA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312A05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803AA" w:rsidRDefault="00970E44" w:rsidP="00D64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03AA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4D5648" w:rsidRPr="001803AA" w:rsidTr="000C3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48" w:rsidRPr="000C3E63" w:rsidRDefault="004D5648" w:rsidP="000C3E63">
            <w:pPr>
              <w:jc w:val="center"/>
              <w:rPr>
                <w:sz w:val="22"/>
                <w:szCs w:val="22"/>
              </w:rPr>
            </w:pPr>
            <w:r w:rsidRPr="000C3E63">
              <w:rPr>
                <w:sz w:val="22"/>
                <w:szCs w:val="22"/>
              </w:rPr>
              <w:t>31.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48" w:rsidRPr="000C3E63" w:rsidRDefault="004D5648" w:rsidP="009F1827">
            <w:pPr>
              <w:jc w:val="both"/>
              <w:rPr>
                <w:sz w:val="22"/>
                <w:szCs w:val="22"/>
              </w:rPr>
            </w:pPr>
            <w:r w:rsidRPr="000C3E63">
              <w:rPr>
                <w:sz w:val="22"/>
                <w:szCs w:val="22"/>
              </w:rPr>
              <w:t>Среднемесячная номинальная начисленная з</w:t>
            </w:r>
            <w:r w:rsidRPr="000C3E63">
              <w:rPr>
                <w:sz w:val="22"/>
                <w:szCs w:val="22"/>
              </w:rPr>
              <w:t>а</w:t>
            </w:r>
            <w:r w:rsidRPr="000C3E63">
              <w:rPr>
                <w:sz w:val="22"/>
                <w:szCs w:val="22"/>
              </w:rPr>
              <w:t>работная плата работников муниципальных учреждений культуры (руб.) &lt;31&gt;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48" w:rsidRPr="000C3E63" w:rsidRDefault="004D5648" w:rsidP="009F1827">
            <w:pPr>
              <w:jc w:val="center"/>
              <w:rPr>
                <w:sz w:val="22"/>
                <w:szCs w:val="22"/>
              </w:rPr>
            </w:pPr>
            <w:r w:rsidRPr="000C3E63">
              <w:rPr>
                <w:rFonts w:eastAsia="Calibri"/>
                <w:sz w:val="22"/>
                <w:szCs w:val="22"/>
              </w:rPr>
              <w:t>65 468,3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48" w:rsidRPr="000C3E63" w:rsidRDefault="004D5648" w:rsidP="009F1827">
            <w:pPr>
              <w:jc w:val="center"/>
              <w:rPr>
                <w:sz w:val="22"/>
                <w:szCs w:val="22"/>
              </w:rPr>
            </w:pPr>
            <w:r w:rsidRPr="000C3E63">
              <w:rPr>
                <w:sz w:val="22"/>
                <w:szCs w:val="22"/>
              </w:rPr>
              <w:t>66 189,6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48" w:rsidRPr="000C3E63" w:rsidRDefault="004D5648" w:rsidP="009F1827">
            <w:pPr>
              <w:jc w:val="center"/>
              <w:rPr>
                <w:sz w:val="22"/>
                <w:szCs w:val="22"/>
              </w:rPr>
            </w:pPr>
            <w:r w:rsidRPr="000C3E63">
              <w:rPr>
                <w:sz w:val="22"/>
                <w:szCs w:val="22"/>
              </w:rPr>
              <w:t>66 189,6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48" w:rsidRPr="000C3E63" w:rsidRDefault="004D5648" w:rsidP="009F1827">
            <w:pPr>
              <w:jc w:val="center"/>
              <w:rPr>
                <w:sz w:val="22"/>
                <w:szCs w:val="22"/>
              </w:rPr>
            </w:pPr>
            <w:r w:rsidRPr="000C3E63">
              <w:rPr>
                <w:sz w:val="22"/>
                <w:szCs w:val="22"/>
              </w:rPr>
              <w:t>66 189,6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48" w:rsidRPr="000C3E63" w:rsidRDefault="004D5648" w:rsidP="009F1827">
            <w:pPr>
              <w:jc w:val="center"/>
              <w:rPr>
                <w:sz w:val="22"/>
                <w:szCs w:val="22"/>
              </w:rPr>
            </w:pPr>
            <w:r w:rsidRPr="000C3E63">
              <w:rPr>
                <w:sz w:val="22"/>
                <w:szCs w:val="22"/>
              </w:rPr>
              <w:t>66 189,6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48" w:rsidRPr="000C3E63" w:rsidRDefault="004D5648" w:rsidP="009F1827">
            <w:pPr>
              <w:jc w:val="center"/>
              <w:rPr>
                <w:sz w:val="22"/>
                <w:szCs w:val="22"/>
              </w:rPr>
            </w:pPr>
            <w:r w:rsidRPr="000C3E63">
              <w:rPr>
                <w:sz w:val="22"/>
                <w:szCs w:val="22"/>
              </w:rPr>
              <w:t>66 189,6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48" w:rsidRPr="000C3E63" w:rsidRDefault="004D5648" w:rsidP="009F1827">
            <w:pPr>
              <w:jc w:val="center"/>
              <w:rPr>
                <w:sz w:val="22"/>
                <w:szCs w:val="22"/>
              </w:rPr>
            </w:pPr>
            <w:r w:rsidRPr="000C3E63">
              <w:rPr>
                <w:sz w:val="22"/>
                <w:szCs w:val="22"/>
              </w:rPr>
              <w:t>66 189,6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5648" w:rsidRPr="000C3E63" w:rsidRDefault="004D5648" w:rsidP="009F1827">
            <w:pPr>
              <w:jc w:val="center"/>
              <w:rPr>
                <w:sz w:val="22"/>
                <w:szCs w:val="22"/>
              </w:rPr>
            </w:pPr>
            <w:r w:rsidRPr="000C3E63">
              <w:rPr>
                <w:sz w:val="22"/>
                <w:szCs w:val="22"/>
              </w:rPr>
              <w:t>66 189,6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48" w:rsidRPr="000C3E63" w:rsidRDefault="004D5648" w:rsidP="009F1827">
            <w:pPr>
              <w:jc w:val="center"/>
              <w:rPr>
                <w:sz w:val="22"/>
                <w:szCs w:val="22"/>
              </w:rPr>
            </w:pPr>
            <w:r w:rsidRPr="000C3E63">
              <w:rPr>
                <w:sz w:val="22"/>
                <w:szCs w:val="22"/>
              </w:rPr>
              <w:t>66 189,6</w:t>
            </w:r>
          </w:p>
        </w:tc>
      </w:tr>
    </w:tbl>
    <w:p w:rsidR="00970E44" w:rsidRPr="001803AA" w:rsidRDefault="00970E44" w:rsidP="00970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2"/>
          <w:szCs w:val="22"/>
        </w:rPr>
      </w:pPr>
    </w:p>
    <w:p w:rsidR="00B97894" w:rsidRPr="001803AA" w:rsidRDefault="00C06659" w:rsidP="00C06659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 xml:space="preserve">&lt;1&gt; </w:t>
      </w:r>
      <w:r w:rsidR="008C17A1" w:rsidRPr="001803AA">
        <w:rPr>
          <w:color w:val="000000" w:themeColor="text1"/>
          <w:sz w:val="22"/>
          <w:szCs w:val="22"/>
        </w:rPr>
        <w:t xml:space="preserve">- </w:t>
      </w:r>
      <w:r w:rsidR="00B97894" w:rsidRPr="001803AA">
        <w:rPr>
          <w:color w:val="000000" w:themeColor="text1"/>
          <w:sz w:val="22"/>
          <w:szCs w:val="22"/>
        </w:rPr>
        <w:t>определяется исходя из количества зрителей, посетивших мероприятия, и участников, привлеченных к проведению мероприятий, проводимых учреждениями культуры (культурно-досу</w:t>
      </w:r>
      <w:r w:rsidR="008C17A1" w:rsidRPr="001803AA">
        <w:rPr>
          <w:color w:val="000000" w:themeColor="text1"/>
          <w:sz w:val="22"/>
          <w:szCs w:val="22"/>
        </w:rPr>
        <w:t>говые учреждения, театр, музей);</w:t>
      </w:r>
    </w:p>
    <w:p w:rsidR="00B97894" w:rsidRPr="001803AA" w:rsidRDefault="00C06659" w:rsidP="00C06659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 xml:space="preserve">&lt;2&gt; </w:t>
      </w:r>
      <w:r w:rsidR="008C17A1" w:rsidRPr="001803AA">
        <w:rPr>
          <w:color w:val="000000" w:themeColor="text1"/>
          <w:sz w:val="22"/>
          <w:szCs w:val="22"/>
        </w:rPr>
        <w:t xml:space="preserve">- </w:t>
      </w:r>
      <w:r w:rsidR="00B97894" w:rsidRPr="001803AA">
        <w:rPr>
          <w:color w:val="000000" w:themeColor="text1"/>
          <w:sz w:val="22"/>
          <w:szCs w:val="22"/>
        </w:rPr>
        <w:t xml:space="preserve">определяется исходя из учета предметного состава фонда, который ведется учреждением в </w:t>
      </w:r>
      <w:proofErr w:type="gramStart"/>
      <w:r w:rsidR="00B97894" w:rsidRPr="001803AA">
        <w:rPr>
          <w:color w:val="000000" w:themeColor="text1"/>
          <w:sz w:val="22"/>
          <w:szCs w:val="22"/>
        </w:rPr>
        <w:t>книгах</w:t>
      </w:r>
      <w:proofErr w:type="gramEnd"/>
      <w:r w:rsidR="00B97894" w:rsidRPr="001803AA">
        <w:rPr>
          <w:color w:val="000000" w:themeColor="text1"/>
          <w:sz w:val="22"/>
          <w:szCs w:val="22"/>
        </w:rPr>
        <w:t xml:space="preserve"> поступлений основного и</w:t>
      </w:r>
      <w:r w:rsidR="008C17A1" w:rsidRPr="001803AA">
        <w:rPr>
          <w:color w:val="000000" w:themeColor="text1"/>
          <w:sz w:val="22"/>
          <w:szCs w:val="22"/>
        </w:rPr>
        <w:t xml:space="preserve"> научно-вспомогательного фондов;</w:t>
      </w:r>
    </w:p>
    <w:p w:rsidR="00B97894" w:rsidRPr="001803AA" w:rsidRDefault="00C06659" w:rsidP="00C06659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 xml:space="preserve">&lt;3&gt; </w:t>
      </w:r>
      <w:r w:rsidR="008C17A1" w:rsidRPr="001803AA">
        <w:rPr>
          <w:color w:val="000000" w:themeColor="text1"/>
          <w:sz w:val="22"/>
          <w:szCs w:val="22"/>
        </w:rPr>
        <w:t xml:space="preserve">- </w:t>
      </w:r>
      <w:r w:rsidR="00B97894" w:rsidRPr="001803AA">
        <w:rPr>
          <w:color w:val="000000" w:themeColor="text1"/>
          <w:sz w:val="22"/>
          <w:szCs w:val="22"/>
        </w:rPr>
        <w:t>определяется исходя из фактического учета экземпляров библиотечного фонда биб</w:t>
      </w:r>
      <w:r w:rsidR="008C17A1" w:rsidRPr="001803AA">
        <w:rPr>
          <w:color w:val="000000" w:themeColor="text1"/>
          <w:sz w:val="22"/>
          <w:szCs w:val="22"/>
        </w:rPr>
        <w:t>лиотечно-информационной системы;</w:t>
      </w:r>
    </w:p>
    <w:p w:rsidR="00BB6D1C" w:rsidRPr="000C3E63" w:rsidRDefault="00BB6D1C" w:rsidP="00BB6D1C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sz w:val="22"/>
          <w:szCs w:val="22"/>
        </w:rPr>
      </w:pPr>
      <w:r w:rsidRPr="00BB6D1C">
        <w:rPr>
          <w:color w:val="000000" w:themeColor="text1"/>
          <w:sz w:val="22"/>
          <w:szCs w:val="22"/>
        </w:rPr>
        <w:t xml:space="preserve">&lt;4&gt; - </w:t>
      </w:r>
      <w:r w:rsidRPr="00AD164E">
        <w:rPr>
          <w:color w:val="000000" w:themeColor="text1"/>
          <w:sz w:val="22"/>
          <w:szCs w:val="22"/>
        </w:rPr>
        <w:t xml:space="preserve">определяется по фактическому числу обучающихся, зафиксированному в </w:t>
      </w:r>
      <w:proofErr w:type="gramStart"/>
      <w:r w:rsidRPr="00AD164E">
        <w:rPr>
          <w:color w:val="000000" w:themeColor="text1"/>
          <w:sz w:val="22"/>
          <w:szCs w:val="22"/>
        </w:rPr>
        <w:t>приказах</w:t>
      </w:r>
      <w:proofErr w:type="gramEnd"/>
      <w:r w:rsidRPr="00AD164E">
        <w:rPr>
          <w:color w:val="000000" w:themeColor="text1"/>
          <w:sz w:val="22"/>
          <w:szCs w:val="22"/>
        </w:rPr>
        <w:t xml:space="preserve"> учреждений </w:t>
      </w:r>
      <w:r w:rsidRPr="00F70DBB">
        <w:rPr>
          <w:color w:val="000000" w:themeColor="text1"/>
          <w:sz w:val="22"/>
          <w:szCs w:val="22"/>
        </w:rPr>
        <w:t xml:space="preserve">о зачислении, и соответствует </w:t>
      </w:r>
      <w:r w:rsidRPr="000C3E63">
        <w:rPr>
          <w:sz w:val="22"/>
          <w:szCs w:val="22"/>
        </w:rPr>
        <w:t>данным</w:t>
      </w:r>
      <w:r w:rsidRPr="000C3E63">
        <w:rPr>
          <w:strike/>
          <w:sz w:val="22"/>
          <w:szCs w:val="22"/>
        </w:rPr>
        <w:t xml:space="preserve"> </w:t>
      </w:r>
      <w:r w:rsidRPr="000C3E63">
        <w:rPr>
          <w:sz w:val="22"/>
          <w:szCs w:val="22"/>
        </w:rPr>
        <w:t xml:space="preserve">отчетов </w:t>
      </w:r>
      <w:r w:rsidRPr="000C3E63">
        <w:rPr>
          <w:bCs/>
          <w:sz w:val="22"/>
          <w:szCs w:val="22"/>
        </w:rPr>
        <w:t>о выполнении  муниципального задания</w:t>
      </w:r>
      <w:r w:rsidRPr="000C3E63">
        <w:rPr>
          <w:sz w:val="22"/>
          <w:szCs w:val="22"/>
        </w:rPr>
        <w:t xml:space="preserve">; </w:t>
      </w:r>
    </w:p>
    <w:p w:rsidR="00B97894" w:rsidRPr="001803AA" w:rsidRDefault="000B4282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lastRenderedPageBreak/>
        <w:t xml:space="preserve">&lt;5&gt; </w:t>
      </w:r>
      <w:r w:rsidR="008C17A1" w:rsidRPr="001803AA">
        <w:rPr>
          <w:color w:val="000000" w:themeColor="text1"/>
          <w:sz w:val="22"/>
          <w:szCs w:val="22"/>
        </w:rPr>
        <w:t xml:space="preserve">- </w:t>
      </w:r>
      <w:r w:rsidR="00B97894" w:rsidRPr="001803AA">
        <w:rPr>
          <w:color w:val="000000" w:themeColor="text1"/>
          <w:sz w:val="22"/>
          <w:szCs w:val="22"/>
        </w:rPr>
        <w:t>определяется исходя из фактического количества поставленных и (</w:t>
      </w:r>
      <w:r w:rsidR="008C17A1" w:rsidRPr="001803AA">
        <w:rPr>
          <w:color w:val="000000" w:themeColor="text1"/>
          <w:sz w:val="22"/>
          <w:szCs w:val="22"/>
        </w:rPr>
        <w:t>или) восстановленных спектаклей;</w:t>
      </w:r>
    </w:p>
    <w:p w:rsidR="00B97894" w:rsidRPr="001803AA" w:rsidRDefault="00A3432A" w:rsidP="000B4282">
      <w:pPr>
        <w:pStyle w:val="af7"/>
        <w:tabs>
          <w:tab w:val="left" w:pos="851"/>
        </w:tabs>
        <w:spacing w:after="120"/>
        <w:ind w:left="426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&lt;6</w:t>
      </w:r>
      <w:r w:rsidR="000B4282" w:rsidRPr="001803AA">
        <w:rPr>
          <w:color w:val="000000" w:themeColor="text1"/>
          <w:sz w:val="22"/>
          <w:szCs w:val="22"/>
        </w:rPr>
        <w:t>&gt;</w:t>
      </w:r>
      <w:r w:rsidR="002C414F" w:rsidRPr="001803AA">
        <w:rPr>
          <w:color w:val="000000" w:themeColor="text1"/>
          <w:sz w:val="22"/>
          <w:szCs w:val="22"/>
        </w:rPr>
        <w:t xml:space="preserve"> -</w:t>
      </w:r>
      <w:r w:rsidR="000B4282" w:rsidRPr="001803AA">
        <w:rPr>
          <w:color w:val="000000" w:themeColor="text1"/>
          <w:sz w:val="22"/>
          <w:szCs w:val="22"/>
        </w:rPr>
        <w:t xml:space="preserve"> </w:t>
      </w:r>
      <w:r w:rsidR="00B97894" w:rsidRPr="001803AA">
        <w:rPr>
          <w:color w:val="000000" w:themeColor="text1"/>
          <w:sz w:val="22"/>
          <w:szCs w:val="22"/>
        </w:rPr>
        <w:t>рассчитывается по формуле:</w:t>
      </w:r>
    </w:p>
    <w:p w:rsidR="007B6701" w:rsidRPr="001803AA" w:rsidRDefault="007B6701" w:rsidP="000B4282">
      <w:pPr>
        <w:pStyle w:val="af7"/>
        <w:tabs>
          <w:tab w:val="left" w:pos="851"/>
        </w:tabs>
        <w:spacing w:after="120"/>
        <w:ind w:left="426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1695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701" w:rsidRPr="001803AA" w:rsidRDefault="00B97894" w:rsidP="002C414F">
      <w:pPr>
        <w:spacing w:before="100" w:beforeAutospacing="1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где:</w:t>
      </w:r>
    </w:p>
    <w:p w:rsidR="00B97894" w:rsidRPr="001803AA" w:rsidRDefault="00A51BCC" w:rsidP="00CC719F">
      <w:pPr>
        <w:ind w:firstLine="708"/>
        <w:rPr>
          <w:color w:val="000000" w:themeColor="text1"/>
          <w:sz w:val="22"/>
          <w:szCs w:val="22"/>
        </w:rPr>
      </w:pPr>
      <w:proofErr w:type="spellStart"/>
      <w:r w:rsidRPr="001803AA">
        <w:rPr>
          <w:color w:val="000000" w:themeColor="text1"/>
          <w:sz w:val="22"/>
          <w:szCs w:val="22"/>
        </w:rPr>
        <w:t>Дзд</w:t>
      </w:r>
      <w:r w:rsidRPr="001803AA">
        <w:rPr>
          <w:color w:val="000000" w:themeColor="text1"/>
          <w:sz w:val="22"/>
          <w:szCs w:val="22"/>
          <w:vertAlign w:val="subscript"/>
        </w:rPr>
        <w:t>Дуд</w:t>
      </w:r>
      <w:proofErr w:type="spellEnd"/>
      <w:r w:rsidRPr="001803AA">
        <w:rPr>
          <w:color w:val="000000" w:themeColor="text1"/>
          <w:sz w:val="22"/>
          <w:szCs w:val="22"/>
        </w:rPr>
        <w:t xml:space="preserve"> </w:t>
      </w:r>
      <w:r w:rsidR="00B97894" w:rsidRPr="001803AA">
        <w:rPr>
          <w:color w:val="000000" w:themeColor="text1"/>
          <w:sz w:val="22"/>
          <w:szCs w:val="22"/>
        </w:rPr>
        <w:t xml:space="preserve">- доля муниципальных учреждений культуры, </w:t>
      </w:r>
      <w:proofErr w:type="gramStart"/>
      <w:r w:rsidR="00B97894" w:rsidRPr="001803AA">
        <w:rPr>
          <w:color w:val="000000" w:themeColor="text1"/>
          <w:sz w:val="22"/>
          <w:szCs w:val="22"/>
        </w:rPr>
        <w:t>здания</w:t>
      </w:r>
      <w:proofErr w:type="gramEnd"/>
      <w:r w:rsidR="00B97894" w:rsidRPr="001803AA">
        <w:rPr>
          <w:color w:val="000000" w:themeColor="text1"/>
          <w:sz w:val="22"/>
          <w:szCs w:val="22"/>
        </w:rPr>
        <w:t xml:space="preserve"> которых находятся в аварийном состоянии или требуют капитального ремонта, в о</w:t>
      </w:r>
      <w:r w:rsidR="00B97894" w:rsidRPr="001803AA">
        <w:rPr>
          <w:color w:val="000000" w:themeColor="text1"/>
          <w:sz w:val="22"/>
          <w:szCs w:val="22"/>
        </w:rPr>
        <w:t>б</w:t>
      </w:r>
      <w:r w:rsidR="00B97894" w:rsidRPr="001803AA">
        <w:rPr>
          <w:color w:val="000000" w:themeColor="text1"/>
          <w:sz w:val="22"/>
          <w:szCs w:val="22"/>
        </w:rPr>
        <w:t>щем количестве муниципальных учреждений культуры;</w:t>
      </w:r>
    </w:p>
    <w:p w:rsidR="00B97894" w:rsidRPr="001803AA" w:rsidRDefault="00A51BCC" w:rsidP="00CC719F">
      <w:pPr>
        <w:ind w:firstLine="708"/>
        <w:jc w:val="both"/>
        <w:rPr>
          <w:color w:val="000000" w:themeColor="text1"/>
          <w:sz w:val="22"/>
          <w:szCs w:val="22"/>
        </w:rPr>
      </w:pPr>
      <w:proofErr w:type="spellStart"/>
      <w:r w:rsidRPr="001803AA">
        <w:rPr>
          <w:color w:val="000000" w:themeColor="text1"/>
          <w:sz w:val="22"/>
          <w:szCs w:val="22"/>
        </w:rPr>
        <w:t>ЗД</w:t>
      </w:r>
      <w:r w:rsidRPr="001803AA">
        <w:rPr>
          <w:color w:val="000000" w:themeColor="text1"/>
          <w:sz w:val="22"/>
          <w:szCs w:val="22"/>
          <w:vertAlign w:val="subscript"/>
        </w:rPr>
        <w:t>уд</w:t>
      </w:r>
      <w:proofErr w:type="spellEnd"/>
      <w:r w:rsidRPr="001803AA">
        <w:rPr>
          <w:color w:val="000000" w:themeColor="text1"/>
          <w:sz w:val="22"/>
          <w:szCs w:val="22"/>
        </w:rPr>
        <w:t xml:space="preserve"> </w:t>
      </w:r>
      <w:r w:rsidR="00B97894" w:rsidRPr="001803AA">
        <w:rPr>
          <w:color w:val="000000" w:themeColor="text1"/>
          <w:sz w:val="22"/>
          <w:szCs w:val="22"/>
        </w:rPr>
        <w:t xml:space="preserve">- число зданий, которые находятся в аварийном </w:t>
      </w:r>
      <w:proofErr w:type="gramStart"/>
      <w:r w:rsidR="00B97894" w:rsidRPr="001803AA">
        <w:rPr>
          <w:color w:val="000000" w:themeColor="text1"/>
          <w:sz w:val="22"/>
          <w:szCs w:val="22"/>
        </w:rPr>
        <w:t>состоянии</w:t>
      </w:r>
      <w:proofErr w:type="gramEnd"/>
      <w:r w:rsidR="00B97894" w:rsidRPr="001803AA">
        <w:rPr>
          <w:color w:val="000000" w:themeColor="text1"/>
          <w:sz w:val="22"/>
          <w:szCs w:val="22"/>
        </w:rPr>
        <w:t xml:space="preserve"> или требуют капитального ремонта;</w:t>
      </w:r>
    </w:p>
    <w:p w:rsidR="00B97894" w:rsidRPr="001803AA" w:rsidRDefault="00A51BCC" w:rsidP="00CC719F">
      <w:pPr>
        <w:ind w:firstLine="709"/>
        <w:jc w:val="both"/>
        <w:rPr>
          <w:color w:val="000000" w:themeColor="text1"/>
          <w:sz w:val="22"/>
          <w:szCs w:val="22"/>
        </w:rPr>
      </w:pPr>
      <w:proofErr w:type="spellStart"/>
      <w:r w:rsidRPr="001803AA">
        <w:rPr>
          <w:color w:val="000000" w:themeColor="text1"/>
          <w:sz w:val="22"/>
          <w:szCs w:val="22"/>
        </w:rPr>
        <w:t>ЗД</w:t>
      </w:r>
      <w:r w:rsidRPr="001803AA">
        <w:rPr>
          <w:color w:val="000000" w:themeColor="text1"/>
          <w:sz w:val="22"/>
          <w:szCs w:val="22"/>
          <w:vertAlign w:val="subscript"/>
        </w:rPr>
        <w:t>общ</w:t>
      </w:r>
      <w:proofErr w:type="spellEnd"/>
      <w:r w:rsidRPr="001803AA">
        <w:rPr>
          <w:color w:val="000000" w:themeColor="text1"/>
          <w:sz w:val="22"/>
          <w:szCs w:val="22"/>
        </w:rPr>
        <w:t xml:space="preserve"> </w:t>
      </w:r>
      <w:r w:rsidR="00B97894" w:rsidRPr="001803AA">
        <w:rPr>
          <w:color w:val="000000" w:themeColor="text1"/>
          <w:sz w:val="22"/>
          <w:szCs w:val="22"/>
        </w:rPr>
        <w:t>- общее число зданий государственных и муниципальных учреждений культуры.</w:t>
      </w:r>
    </w:p>
    <w:p w:rsidR="00B97894" w:rsidRPr="001803AA" w:rsidRDefault="000B4282" w:rsidP="00C6026D">
      <w:pPr>
        <w:pStyle w:val="af7"/>
        <w:tabs>
          <w:tab w:val="left" w:pos="851"/>
        </w:tabs>
        <w:spacing w:before="240" w:after="120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</w:t>
      </w:r>
      <w:r w:rsidR="00A3432A" w:rsidRPr="001803AA">
        <w:rPr>
          <w:color w:val="000000" w:themeColor="text1"/>
          <w:sz w:val="22"/>
          <w:szCs w:val="22"/>
        </w:rPr>
        <w:t>7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E13059" w:rsidRPr="001803AA">
        <w:rPr>
          <w:color w:val="000000" w:themeColor="text1"/>
          <w:sz w:val="22"/>
          <w:szCs w:val="22"/>
        </w:rPr>
        <w:t xml:space="preserve">определяется путём прямого подсчёта количества граждан </w:t>
      </w:r>
      <w:proofErr w:type="gramStart"/>
      <w:r w:rsidR="00E13059" w:rsidRPr="001803AA">
        <w:rPr>
          <w:color w:val="000000" w:themeColor="text1"/>
          <w:sz w:val="22"/>
          <w:szCs w:val="22"/>
        </w:rPr>
        <w:t>занимающихся</w:t>
      </w:r>
      <w:proofErr w:type="gramEnd"/>
      <w:r w:rsidR="00E13059" w:rsidRPr="001803AA">
        <w:rPr>
          <w:color w:val="000000" w:themeColor="text1"/>
          <w:sz w:val="22"/>
          <w:szCs w:val="22"/>
        </w:rPr>
        <w:t xml:space="preserve"> физической культурой и спортом на систематической основе в соо</w:t>
      </w:r>
      <w:r w:rsidR="00E13059" w:rsidRPr="001803AA">
        <w:rPr>
          <w:color w:val="000000" w:themeColor="text1"/>
          <w:sz w:val="22"/>
          <w:szCs w:val="22"/>
        </w:rPr>
        <w:t>т</w:t>
      </w:r>
      <w:r w:rsidR="00E13059" w:rsidRPr="001803AA">
        <w:rPr>
          <w:color w:val="000000" w:themeColor="text1"/>
          <w:sz w:val="22"/>
          <w:szCs w:val="22"/>
        </w:rPr>
        <w:t>ветствии с данными федерального статистического наблюдения по форме №1-ФК «Сведения о физической культуре и спорте»</w:t>
      </w:r>
      <w:r w:rsidR="002C414F" w:rsidRPr="001803AA">
        <w:rPr>
          <w:color w:val="000000" w:themeColor="text1"/>
          <w:sz w:val="22"/>
          <w:szCs w:val="22"/>
        </w:rPr>
        <w:t>;</w:t>
      </w:r>
    </w:p>
    <w:p w:rsidR="00B97894" w:rsidRPr="001803AA" w:rsidRDefault="00A3432A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&lt;8</w:t>
      </w:r>
      <w:r w:rsidR="000B4282"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E13059" w:rsidRPr="001803AA">
        <w:rPr>
          <w:color w:val="000000" w:themeColor="text1"/>
          <w:sz w:val="22"/>
          <w:szCs w:val="22"/>
        </w:rPr>
        <w:t>определяется процентным отношением численности занимающихся физической культурой и спортом в возрасте 3 – 79 лет, в соответствии с данными федерального статистического наблюдения по форме №1-ФК «Сведения о физической культуре и спорте», к общей численности населения в возрасте 3 – 79 лет, в соответствии с данными Федеральной службы государственной статистики</w:t>
      </w:r>
      <w:r w:rsidR="002C414F" w:rsidRPr="001803AA">
        <w:rPr>
          <w:color w:val="000000" w:themeColor="text1"/>
          <w:sz w:val="22"/>
          <w:szCs w:val="22"/>
        </w:rPr>
        <w:t>;</w:t>
      </w:r>
    </w:p>
    <w:p w:rsidR="001C4521" w:rsidRPr="001803AA" w:rsidRDefault="000B4282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</w:t>
      </w:r>
      <w:r w:rsidR="00A3432A" w:rsidRPr="001803AA">
        <w:rPr>
          <w:color w:val="000000" w:themeColor="text1"/>
          <w:sz w:val="22"/>
          <w:szCs w:val="22"/>
        </w:rPr>
        <w:t>9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E13059" w:rsidRPr="001803AA">
        <w:rPr>
          <w:color w:val="000000" w:themeColor="text1"/>
          <w:sz w:val="22"/>
          <w:szCs w:val="22"/>
        </w:rPr>
        <w:t>определяется процентным отношением численности занимающихся физической культурой и спортом в возрасте 3 – 29 лет, в соответствии с данными федерального статистического наблюдения по форме №1-ФК «Сведения о физической культуре и спорте», к общей численности населения в возрасте 3 – 29 лет, в соответствии с данными Федеральной службы государственной статистики</w:t>
      </w:r>
      <w:r w:rsidR="002C414F" w:rsidRPr="001803AA">
        <w:rPr>
          <w:color w:val="000000" w:themeColor="text1"/>
          <w:sz w:val="22"/>
          <w:szCs w:val="22"/>
        </w:rPr>
        <w:t>;</w:t>
      </w:r>
    </w:p>
    <w:p w:rsidR="00164EA1" w:rsidRPr="001803AA" w:rsidRDefault="000B4282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&lt;1</w:t>
      </w:r>
      <w:r w:rsidR="00A3432A" w:rsidRPr="001803AA">
        <w:rPr>
          <w:color w:val="000000" w:themeColor="text1"/>
          <w:sz w:val="22"/>
          <w:szCs w:val="22"/>
        </w:rPr>
        <w:t>0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E13059" w:rsidRPr="001803AA">
        <w:rPr>
          <w:color w:val="000000" w:themeColor="text1"/>
          <w:sz w:val="22"/>
          <w:szCs w:val="22"/>
        </w:rPr>
        <w:t>определяется процентным отношением численности занимающихся физической культурой и спортом в возрасте 30 – 54 лет, в соответствии с данными федерального статистического наблюдения по форме №1-ФК «Сведения о физической культуре и спорте», к общей численности населения г</w:t>
      </w:r>
      <w:r w:rsidR="00E13059" w:rsidRPr="001803AA">
        <w:rPr>
          <w:color w:val="000000" w:themeColor="text1"/>
          <w:sz w:val="22"/>
          <w:szCs w:val="22"/>
        </w:rPr>
        <w:t>о</w:t>
      </w:r>
      <w:r w:rsidR="00E13059" w:rsidRPr="001803AA">
        <w:rPr>
          <w:color w:val="000000" w:themeColor="text1"/>
          <w:sz w:val="22"/>
          <w:szCs w:val="22"/>
        </w:rPr>
        <w:t>рода в возрасте 30 – 54 лет, в соответствии с данными Федеральной службы государственной статистики</w:t>
      </w:r>
      <w:r w:rsidR="002C414F" w:rsidRPr="001803AA">
        <w:rPr>
          <w:color w:val="000000" w:themeColor="text1"/>
          <w:sz w:val="22"/>
          <w:szCs w:val="22"/>
        </w:rPr>
        <w:t>;</w:t>
      </w:r>
    </w:p>
    <w:p w:rsidR="00164EA1" w:rsidRPr="001803AA" w:rsidRDefault="000B4282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proofErr w:type="gramStart"/>
      <w:r w:rsidRPr="001803AA">
        <w:rPr>
          <w:color w:val="000000" w:themeColor="text1"/>
          <w:sz w:val="22"/>
          <w:szCs w:val="22"/>
        </w:rPr>
        <w:t>&lt;1</w:t>
      </w:r>
      <w:r w:rsidR="00A3432A" w:rsidRPr="001803AA">
        <w:rPr>
          <w:color w:val="000000" w:themeColor="text1"/>
          <w:sz w:val="22"/>
          <w:szCs w:val="22"/>
        </w:rPr>
        <w:t>1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E13059" w:rsidRPr="001803AA">
        <w:rPr>
          <w:color w:val="000000" w:themeColor="text1"/>
          <w:sz w:val="22"/>
          <w:szCs w:val="22"/>
        </w:rPr>
        <w:t>определяется процентным отношением численности занимающихся физической культурой и спортом в возрасте 55 лет и старше (для же</w:t>
      </w:r>
      <w:r w:rsidR="00E13059" w:rsidRPr="001803AA">
        <w:rPr>
          <w:color w:val="000000" w:themeColor="text1"/>
          <w:sz w:val="22"/>
          <w:szCs w:val="22"/>
        </w:rPr>
        <w:t>н</w:t>
      </w:r>
      <w:r w:rsidR="00E13059" w:rsidRPr="001803AA">
        <w:rPr>
          <w:color w:val="000000" w:themeColor="text1"/>
          <w:sz w:val="22"/>
          <w:szCs w:val="22"/>
        </w:rPr>
        <w:t>щин) и 60 лет и старше (для мужчин), в соответствии с данными федерального статистического наблюдения по форме №1-ФК «Сведения о физической культуре и спорте», к общей численности населения в возрасте 55 лет и старше (для женщин) и 60 лет и старше (для мужчин</w:t>
      </w:r>
      <w:proofErr w:type="gramEnd"/>
      <w:r w:rsidR="00E13059" w:rsidRPr="001803AA">
        <w:rPr>
          <w:color w:val="000000" w:themeColor="text1"/>
          <w:sz w:val="22"/>
          <w:szCs w:val="22"/>
        </w:rPr>
        <w:t xml:space="preserve">), в </w:t>
      </w:r>
      <w:proofErr w:type="gramStart"/>
      <w:r w:rsidR="00E13059" w:rsidRPr="001803AA">
        <w:rPr>
          <w:color w:val="000000" w:themeColor="text1"/>
          <w:sz w:val="22"/>
          <w:szCs w:val="22"/>
        </w:rPr>
        <w:t>соответствии</w:t>
      </w:r>
      <w:proofErr w:type="gramEnd"/>
      <w:r w:rsidR="00E13059" w:rsidRPr="001803AA">
        <w:rPr>
          <w:color w:val="000000" w:themeColor="text1"/>
          <w:sz w:val="22"/>
          <w:szCs w:val="22"/>
        </w:rPr>
        <w:t xml:space="preserve"> с данными Федеральной службы государственной статистики</w:t>
      </w:r>
      <w:r w:rsidR="002C414F" w:rsidRPr="001803AA">
        <w:rPr>
          <w:color w:val="000000" w:themeColor="text1"/>
          <w:sz w:val="22"/>
          <w:szCs w:val="22"/>
        </w:rPr>
        <w:t>;</w:t>
      </w:r>
    </w:p>
    <w:p w:rsidR="00CB0D57" w:rsidRPr="001803AA" w:rsidRDefault="000B4282" w:rsidP="00E13059">
      <w:pPr>
        <w:pStyle w:val="af7"/>
        <w:tabs>
          <w:tab w:val="left" w:pos="851"/>
        </w:tabs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&lt;1</w:t>
      </w:r>
      <w:r w:rsidR="00A3432A" w:rsidRPr="001803AA">
        <w:rPr>
          <w:color w:val="000000" w:themeColor="text1"/>
          <w:sz w:val="22"/>
          <w:szCs w:val="22"/>
        </w:rPr>
        <w:t>2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E13059" w:rsidRPr="001803AA">
        <w:rPr>
          <w:color w:val="000000" w:themeColor="text1"/>
          <w:sz w:val="22"/>
          <w:szCs w:val="22"/>
        </w:rPr>
        <w:t>определяется, как отношение единовременной пропускной способности спортивных сооружений по состоянию на 1 января текущего года, к численности населения в возрасте 3 – 79 лет на 1 января текущего, умноженное на 1 000, делённое на нормативный показатель (122), умноженное на 100%;</w:t>
      </w:r>
    </w:p>
    <w:p w:rsidR="00B97894" w:rsidRPr="001803AA" w:rsidRDefault="000B4282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proofErr w:type="gramStart"/>
      <w:r w:rsidRPr="001803AA">
        <w:rPr>
          <w:color w:val="000000" w:themeColor="text1"/>
          <w:sz w:val="22"/>
          <w:szCs w:val="22"/>
        </w:rPr>
        <w:t>&lt;1</w:t>
      </w:r>
      <w:r w:rsidR="00A3432A" w:rsidRPr="001803AA">
        <w:rPr>
          <w:color w:val="000000" w:themeColor="text1"/>
          <w:sz w:val="22"/>
          <w:szCs w:val="22"/>
        </w:rPr>
        <w:t>3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E13059" w:rsidRPr="001803AA">
        <w:rPr>
          <w:color w:val="000000" w:themeColor="text1"/>
          <w:sz w:val="22"/>
          <w:szCs w:val="22"/>
        </w:rPr>
        <w:t>определяется процентным отношением численности организаций, оказывающих услуги по спортивной подготовке в соответствии с фед</w:t>
      </w:r>
      <w:r w:rsidR="00E13059" w:rsidRPr="001803AA">
        <w:rPr>
          <w:color w:val="000000" w:themeColor="text1"/>
          <w:sz w:val="22"/>
          <w:szCs w:val="22"/>
        </w:rPr>
        <w:t>е</w:t>
      </w:r>
      <w:r w:rsidR="00E13059" w:rsidRPr="001803AA">
        <w:rPr>
          <w:color w:val="000000" w:themeColor="text1"/>
          <w:sz w:val="22"/>
          <w:szCs w:val="22"/>
        </w:rPr>
        <w:t xml:space="preserve">ральными стандартами спортивной подготовки, в соответствии с данными федерального статистического наблюдения по форме №5-ФК «Сведения по организациям, осуществляющим спортивную подготовку», в общем количестве организаций в сфере физической культуры и спорта, в том числе для лиц </w:t>
      </w:r>
      <w:r w:rsidR="00E13059" w:rsidRPr="001803AA">
        <w:rPr>
          <w:color w:val="000000" w:themeColor="text1"/>
          <w:sz w:val="22"/>
          <w:szCs w:val="22"/>
        </w:rPr>
        <w:lastRenderedPageBreak/>
        <w:t>с ограниченными возможностями здоровья и инвалидов, в соответствии с данными федерального</w:t>
      </w:r>
      <w:proofErr w:type="gramEnd"/>
      <w:r w:rsidR="00E13059" w:rsidRPr="001803AA">
        <w:rPr>
          <w:color w:val="000000" w:themeColor="text1"/>
          <w:sz w:val="22"/>
          <w:szCs w:val="22"/>
        </w:rPr>
        <w:t xml:space="preserve"> статистического наблюдения по форме №5-ФК «Свед</w:t>
      </w:r>
      <w:r w:rsidR="00E13059" w:rsidRPr="001803AA">
        <w:rPr>
          <w:color w:val="000000" w:themeColor="text1"/>
          <w:sz w:val="22"/>
          <w:szCs w:val="22"/>
        </w:rPr>
        <w:t>е</w:t>
      </w:r>
      <w:r w:rsidR="00E13059" w:rsidRPr="001803AA">
        <w:rPr>
          <w:color w:val="000000" w:themeColor="text1"/>
          <w:sz w:val="22"/>
          <w:szCs w:val="22"/>
        </w:rPr>
        <w:t>ния по организациям, осуществляющим спортивную подготовку»</w:t>
      </w:r>
      <w:r w:rsidR="002C414F" w:rsidRPr="001803AA">
        <w:rPr>
          <w:color w:val="000000" w:themeColor="text1"/>
          <w:sz w:val="22"/>
          <w:szCs w:val="22"/>
        </w:rPr>
        <w:t>;</w:t>
      </w:r>
    </w:p>
    <w:p w:rsidR="00B97894" w:rsidRPr="001803AA" w:rsidRDefault="002C414F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&lt;1</w:t>
      </w:r>
      <w:r w:rsidR="00A3432A" w:rsidRPr="001803AA">
        <w:rPr>
          <w:color w:val="000000" w:themeColor="text1"/>
          <w:sz w:val="22"/>
          <w:szCs w:val="22"/>
        </w:rPr>
        <w:t>4</w:t>
      </w:r>
      <w:r w:rsidRPr="001803AA">
        <w:rPr>
          <w:color w:val="000000" w:themeColor="text1"/>
          <w:sz w:val="22"/>
          <w:szCs w:val="22"/>
        </w:rPr>
        <w:t xml:space="preserve">&gt; - </w:t>
      </w:r>
      <w:r w:rsidR="00E13059" w:rsidRPr="001803AA">
        <w:rPr>
          <w:color w:val="000000" w:themeColor="text1"/>
          <w:sz w:val="22"/>
          <w:szCs w:val="22"/>
        </w:rPr>
        <w:t xml:space="preserve">определяется процентным отношением численности занимающихся на этапе высшего спортивного мастерства по программам спортивной подготовки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№5-ФК «Сведения по организациям, осуществляющим спортивную подготовку», к общей </w:t>
      </w:r>
      <w:proofErr w:type="gramStart"/>
      <w:r w:rsidR="00E13059" w:rsidRPr="001803AA">
        <w:rPr>
          <w:color w:val="000000" w:themeColor="text1"/>
          <w:sz w:val="22"/>
          <w:szCs w:val="22"/>
        </w:rPr>
        <w:t>численности</w:t>
      </w:r>
      <w:proofErr w:type="gramEnd"/>
      <w:r w:rsidR="00E13059" w:rsidRPr="001803AA">
        <w:rPr>
          <w:color w:val="000000" w:themeColor="text1"/>
          <w:sz w:val="22"/>
          <w:szCs w:val="22"/>
        </w:rPr>
        <w:t xml:space="preserve"> занимающихся на этапе спортивного совершенствования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</w:r>
      <w:r w:rsidRPr="001803AA">
        <w:rPr>
          <w:color w:val="000000" w:themeColor="text1"/>
          <w:sz w:val="22"/>
          <w:szCs w:val="22"/>
        </w:rPr>
        <w:t>;</w:t>
      </w:r>
    </w:p>
    <w:p w:rsidR="00B97894" w:rsidRPr="001803AA" w:rsidRDefault="000B4282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proofErr w:type="gramStart"/>
      <w:r w:rsidRPr="001803AA">
        <w:rPr>
          <w:color w:val="000000" w:themeColor="text1"/>
          <w:sz w:val="22"/>
          <w:szCs w:val="22"/>
        </w:rPr>
        <w:t>&lt;1</w:t>
      </w:r>
      <w:r w:rsidR="00A3432A" w:rsidRPr="001803AA">
        <w:rPr>
          <w:color w:val="000000" w:themeColor="text1"/>
          <w:sz w:val="22"/>
          <w:szCs w:val="22"/>
        </w:rPr>
        <w:t>5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E13059" w:rsidRPr="001803AA">
        <w:rPr>
          <w:color w:val="000000" w:themeColor="text1"/>
          <w:sz w:val="22"/>
          <w:szCs w:val="22"/>
        </w:rPr>
        <w:t xml:space="preserve">определяется процентным отношением численности лиц с инвалидностью, занимающихся физической культурой и спортом, в соответствии с данными федерального статистического наблюдения по форме №3-АФК «Сведения об адаптивной </w:t>
      </w:r>
      <w:r w:rsidR="00FC1417" w:rsidRPr="001803AA">
        <w:rPr>
          <w:color w:val="000000" w:themeColor="text1"/>
          <w:sz w:val="22"/>
          <w:szCs w:val="22"/>
        </w:rPr>
        <w:t xml:space="preserve">физической культуре и спорте», </w:t>
      </w:r>
      <w:r w:rsidR="00E13059" w:rsidRPr="001803AA">
        <w:rPr>
          <w:color w:val="000000" w:themeColor="text1"/>
          <w:sz w:val="22"/>
          <w:szCs w:val="22"/>
        </w:rPr>
        <w:t>к среднегодовой чи</w:t>
      </w:r>
      <w:r w:rsidR="00E13059" w:rsidRPr="001803AA">
        <w:rPr>
          <w:color w:val="000000" w:themeColor="text1"/>
          <w:sz w:val="22"/>
          <w:szCs w:val="22"/>
        </w:rPr>
        <w:t>с</w:t>
      </w:r>
      <w:r w:rsidR="00E13059" w:rsidRPr="001803AA">
        <w:rPr>
          <w:color w:val="000000" w:themeColor="text1"/>
          <w:sz w:val="22"/>
          <w:szCs w:val="22"/>
        </w:rPr>
        <w:t>ленности данной категории населения, в соответствии с данными Федеральной службы государственной статистики</w:t>
      </w:r>
      <w:r w:rsidR="002C414F" w:rsidRPr="001803AA">
        <w:rPr>
          <w:color w:val="000000" w:themeColor="text1"/>
          <w:sz w:val="22"/>
          <w:szCs w:val="22"/>
        </w:rPr>
        <w:t>;</w:t>
      </w:r>
      <w:proofErr w:type="gramEnd"/>
    </w:p>
    <w:p w:rsidR="00B97894" w:rsidRPr="001803AA" w:rsidRDefault="000B4282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&lt;1</w:t>
      </w:r>
      <w:r w:rsidR="00A3432A" w:rsidRPr="001803AA">
        <w:rPr>
          <w:color w:val="000000" w:themeColor="text1"/>
          <w:sz w:val="22"/>
          <w:szCs w:val="22"/>
        </w:rPr>
        <w:t>6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B97894" w:rsidRPr="001803AA">
        <w:rPr>
          <w:color w:val="000000" w:themeColor="text1"/>
          <w:sz w:val="22"/>
          <w:szCs w:val="22"/>
        </w:rPr>
        <w:t xml:space="preserve">определяется </w:t>
      </w:r>
      <w:r w:rsidR="000F3FD7" w:rsidRPr="001803AA">
        <w:rPr>
          <w:color w:val="000000" w:themeColor="text1"/>
          <w:sz w:val="22"/>
          <w:szCs w:val="22"/>
        </w:rPr>
        <w:t>прямым подсчетом</w:t>
      </w:r>
      <w:r w:rsidR="00B97894" w:rsidRPr="001803AA">
        <w:rPr>
          <w:color w:val="000000" w:themeColor="text1"/>
          <w:sz w:val="22"/>
          <w:szCs w:val="22"/>
        </w:rPr>
        <w:t xml:space="preserve"> количества </w:t>
      </w:r>
      <w:proofErr w:type="gramStart"/>
      <w:r w:rsidR="000F3FD7" w:rsidRPr="001803AA">
        <w:rPr>
          <w:color w:val="000000" w:themeColor="text1"/>
          <w:sz w:val="22"/>
          <w:szCs w:val="22"/>
        </w:rPr>
        <w:t>проведенных</w:t>
      </w:r>
      <w:proofErr w:type="gramEnd"/>
      <w:r w:rsidR="000F3FD7" w:rsidRPr="001803AA">
        <w:rPr>
          <w:color w:val="000000" w:themeColor="text1"/>
          <w:sz w:val="22"/>
          <w:szCs w:val="22"/>
        </w:rPr>
        <w:t xml:space="preserve"> официальных </w:t>
      </w:r>
      <w:r w:rsidR="00B97894" w:rsidRPr="001803AA">
        <w:rPr>
          <w:color w:val="000000" w:themeColor="text1"/>
          <w:sz w:val="22"/>
          <w:szCs w:val="22"/>
        </w:rPr>
        <w:t xml:space="preserve">физкультурных и спортивных мероприятий, на территории города </w:t>
      </w:r>
      <w:r w:rsidR="000F3FD7" w:rsidRPr="001803AA">
        <w:rPr>
          <w:color w:val="000000" w:themeColor="text1"/>
          <w:sz w:val="22"/>
          <w:szCs w:val="22"/>
        </w:rPr>
        <w:t xml:space="preserve">на конец отчетного периода, </w:t>
      </w:r>
      <w:r w:rsidR="00B97894" w:rsidRPr="001803AA">
        <w:rPr>
          <w:color w:val="000000" w:themeColor="text1"/>
          <w:sz w:val="22"/>
          <w:szCs w:val="22"/>
        </w:rPr>
        <w:t>в соответствии с календарным планом физкультурных мероприятий и спортивных меропри</w:t>
      </w:r>
      <w:r w:rsidR="002C414F" w:rsidRPr="001803AA">
        <w:rPr>
          <w:color w:val="000000" w:themeColor="text1"/>
          <w:sz w:val="22"/>
          <w:szCs w:val="22"/>
        </w:rPr>
        <w:t>ятий города Нижневартовска;</w:t>
      </w:r>
    </w:p>
    <w:p w:rsidR="00B97894" w:rsidRPr="001803AA" w:rsidRDefault="000B4282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&lt;1</w:t>
      </w:r>
      <w:r w:rsidR="00A3432A" w:rsidRPr="001803AA">
        <w:rPr>
          <w:color w:val="000000" w:themeColor="text1"/>
          <w:sz w:val="22"/>
          <w:szCs w:val="22"/>
        </w:rPr>
        <w:t>7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E13059" w:rsidRPr="001803AA">
        <w:rPr>
          <w:color w:val="000000" w:themeColor="text1"/>
          <w:sz w:val="22"/>
          <w:szCs w:val="22"/>
        </w:rPr>
        <w:t xml:space="preserve">определяется путём прямого подсчёта количества жителей города, принявших участие в официальных физкультурных и спортивных </w:t>
      </w:r>
      <w:proofErr w:type="gramStart"/>
      <w:r w:rsidR="00E13059" w:rsidRPr="001803AA">
        <w:rPr>
          <w:color w:val="000000" w:themeColor="text1"/>
          <w:sz w:val="22"/>
          <w:szCs w:val="22"/>
        </w:rPr>
        <w:t>мер</w:t>
      </w:r>
      <w:r w:rsidR="00E13059" w:rsidRPr="001803AA">
        <w:rPr>
          <w:color w:val="000000" w:themeColor="text1"/>
          <w:sz w:val="22"/>
          <w:szCs w:val="22"/>
        </w:rPr>
        <w:t>о</w:t>
      </w:r>
      <w:r w:rsidR="00E13059" w:rsidRPr="001803AA">
        <w:rPr>
          <w:color w:val="000000" w:themeColor="text1"/>
          <w:sz w:val="22"/>
          <w:szCs w:val="22"/>
        </w:rPr>
        <w:t>приятиях</w:t>
      </w:r>
      <w:proofErr w:type="gramEnd"/>
      <w:r w:rsidR="00E13059" w:rsidRPr="001803AA">
        <w:rPr>
          <w:color w:val="000000" w:themeColor="text1"/>
          <w:sz w:val="22"/>
          <w:szCs w:val="22"/>
        </w:rPr>
        <w:t>, проведенных на территории города Нижневартовска на конец отчетного периода</w:t>
      </w:r>
      <w:r w:rsidR="002C414F" w:rsidRPr="001803AA">
        <w:rPr>
          <w:color w:val="000000" w:themeColor="text1"/>
          <w:sz w:val="22"/>
          <w:szCs w:val="22"/>
        </w:rPr>
        <w:t>;</w:t>
      </w:r>
    </w:p>
    <w:p w:rsidR="00E13059" w:rsidRPr="001803AA" w:rsidRDefault="00E13059" w:rsidP="00E13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 xml:space="preserve">       </w:t>
      </w:r>
      <w:proofErr w:type="gramStart"/>
      <w:r w:rsidR="000B4282" w:rsidRPr="001803AA">
        <w:rPr>
          <w:color w:val="000000" w:themeColor="text1"/>
          <w:sz w:val="22"/>
          <w:szCs w:val="22"/>
        </w:rPr>
        <w:t>&lt;1</w:t>
      </w:r>
      <w:r w:rsidR="00A3432A" w:rsidRPr="001803AA">
        <w:rPr>
          <w:color w:val="000000" w:themeColor="text1"/>
          <w:sz w:val="22"/>
          <w:szCs w:val="22"/>
        </w:rPr>
        <w:t>8</w:t>
      </w:r>
      <w:r w:rsidR="000B4282"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Pr="001803AA">
        <w:rPr>
          <w:color w:val="000000" w:themeColor="text1"/>
          <w:sz w:val="22"/>
          <w:szCs w:val="22"/>
        </w:rPr>
        <w:t xml:space="preserve">показатель определяется процентным отношением численности граждан, выполнивших нормативы (выполнивших нормативы испытаний </w:t>
      </w:r>
      <w:r w:rsidRPr="001803AA">
        <w:rPr>
          <w:color w:val="000000" w:themeColor="text1"/>
          <w:sz w:val="22"/>
          <w:szCs w:val="22"/>
          <w:lang w:val="en-US"/>
        </w:rPr>
        <w:t>I</w:t>
      </w:r>
      <w:r w:rsidRPr="001803AA">
        <w:rPr>
          <w:color w:val="000000" w:themeColor="text1"/>
          <w:sz w:val="22"/>
          <w:szCs w:val="22"/>
        </w:rPr>
        <w:t xml:space="preserve"> – </w:t>
      </w:r>
      <w:r w:rsidRPr="001803AA">
        <w:rPr>
          <w:color w:val="000000" w:themeColor="text1"/>
          <w:sz w:val="22"/>
          <w:szCs w:val="22"/>
          <w:lang w:val="en-US"/>
        </w:rPr>
        <w:t>XI</w:t>
      </w:r>
      <w:r w:rsidRPr="001803AA">
        <w:rPr>
          <w:color w:val="000000" w:themeColor="text1"/>
          <w:sz w:val="22"/>
          <w:szCs w:val="22"/>
        </w:rPr>
        <w:t xml:space="preserve"> ступеней) ГТО, в соответствии с  данными федерального статистического наблюдения по форме №2-ГТО «Сведения о реализации Всероссийского физкультурно-спортивного комплекса "Готов к труду и обороне" (ГТО), в общей численности населения города, принявшего участие в сдаче нормативов Всероссийского физкультурно-спортивного комплекса "Готов к труду и обороне" (ГТО) по данным Автоматизированной</w:t>
      </w:r>
      <w:proofErr w:type="gramEnd"/>
      <w:r w:rsidRPr="001803AA">
        <w:rPr>
          <w:color w:val="000000" w:themeColor="text1"/>
          <w:sz w:val="22"/>
          <w:szCs w:val="22"/>
        </w:rPr>
        <w:t xml:space="preserve"> информационной системы ко</w:t>
      </w:r>
      <w:r w:rsidRPr="001803AA">
        <w:rPr>
          <w:color w:val="000000" w:themeColor="text1"/>
          <w:sz w:val="22"/>
          <w:szCs w:val="22"/>
        </w:rPr>
        <w:t>м</w:t>
      </w:r>
      <w:r w:rsidRPr="001803AA">
        <w:rPr>
          <w:color w:val="000000" w:themeColor="text1"/>
          <w:sz w:val="22"/>
          <w:szCs w:val="22"/>
        </w:rPr>
        <w:t>плекса Всероссийского физкультурно-спортивного комплекса «ГТО» (АИС ГТО) на конец отчетного периода.</w:t>
      </w:r>
    </w:p>
    <w:p w:rsidR="00B97894" w:rsidRPr="001803AA" w:rsidRDefault="00E13059" w:rsidP="00E13059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ab/>
      </w:r>
      <w:proofErr w:type="gramStart"/>
      <w:r w:rsidRPr="001803AA">
        <w:rPr>
          <w:color w:val="000000" w:themeColor="text1"/>
          <w:sz w:val="22"/>
          <w:szCs w:val="22"/>
        </w:rPr>
        <w:t xml:space="preserve">–  определяется процентным отношением численности учащихся и студентов, выполнивших нормативы (выполнивших нормативы испытаний </w:t>
      </w:r>
      <w:r w:rsidRPr="001803AA">
        <w:rPr>
          <w:color w:val="000000" w:themeColor="text1"/>
          <w:sz w:val="22"/>
          <w:szCs w:val="22"/>
          <w:lang w:val="en-US"/>
        </w:rPr>
        <w:t>I</w:t>
      </w:r>
      <w:r w:rsidRPr="001803AA">
        <w:rPr>
          <w:color w:val="000000" w:themeColor="text1"/>
          <w:sz w:val="22"/>
          <w:szCs w:val="22"/>
        </w:rPr>
        <w:t xml:space="preserve"> – </w:t>
      </w:r>
      <w:r w:rsidRPr="001803AA">
        <w:rPr>
          <w:color w:val="000000" w:themeColor="text1"/>
          <w:sz w:val="22"/>
          <w:szCs w:val="22"/>
          <w:lang w:val="en-US"/>
        </w:rPr>
        <w:t>VI</w:t>
      </w:r>
      <w:r w:rsidRPr="001803AA">
        <w:rPr>
          <w:color w:val="000000" w:themeColor="text1"/>
          <w:sz w:val="22"/>
          <w:szCs w:val="22"/>
        </w:rPr>
        <w:t xml:space="preserve"> ступеней) ГТО, в соответствии с  данными федерального статистического наблюдения по форме №2-ГТО «Сведения о реализации Всероссийского физкультурно-спортивного комплекса "Готов к труду и обороне" (ГТО), в общей численности учащихся и студентов, принявших участие в сдаче норм</w:t>
      </w:r>
      <w:r w:rsidRPr="001803AA">
        <w:rPr>
          <w:color w:val="000000" w:themeColor="text1"/>
          <w:sz w:val="22"/>
          <w:szCs w:val="22"/>
        </w:rPr>
        <w:t>а</w:t>
      </w:r>
      <w:r w:rsidRPr="001803AA">
        <w:rPr>
          <w:color w:val="000000" w:themeColor="text1"/>
          <w:sz w:val="22"/>
          <w:szCs w:val="22"/>
        </w:rPr>
        <w:t>тивов Всероссийского физкультурно-спортивного комплекса "Готов к труду и обороне" (ГТО) по данным</w:t>
      </w:r>
      <w:proofErr w:type="gramEnd"/>
      <w:r w:rsidRPr="001803AA">
        <w:rPr>
          <w:color w:val="000000" w:themeColor="text1"/>
          <w:sz w:val="22"/>
          <w:szCs w:val="22"/>
        </w:rPr>
        <w:t xml:space="preserve"> Автоматизированной информационной сист</w:t>
      </w:r>
      <w:r w:rsidRPr="001803AA">
        <w:rPr>
          <w:color w:val="000000" w:themeColor="text1"/>
          <w:sz w:val="22"/>
          <w:szCs w:val="22"/>
        </w:rPr>
        <w:t>е</w:t>
      </w:r>
      <w:r w:rsidRPr="001803AA">
        <w:rPr>
          <w:color w:val="000000" w:themeColor="text1"/>
          <w:sz w:val="22"/>
          <w:szCs w:val="22"/>
        </w:rPr>
        <w:t>мы комплекса Всероссийского физкультурно-спортивного комплекса «ГТО» (АИС ГТО)  на конец отчетного периода</w:t>
      </w:r>
      <w:r w:rsidR="002C414F" w:rsidRPr="001803AA">
        <w:rPr>
          <w:color w:val="000000" w:themeColor="text1"/>
          <w:sz w:val="22"/>
          <w:szCs w:val="22"/>
        </w:rPr>
        <w:t>;</w:t>
      </w:r>
    </w:p>
    <w:p w:rsidR="00B97894" w:rsidRPr="001803AA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</w:t>
      </w:r>
      <w:r w:rsidR="00A3432A" w:rsidRPr="001803AA">
        <w:rPr>
          <w:color w:val="000000" w:themeColor="text1"/>
          <w:sz w:val="22"/>
          <w:szCs w:val="22"/>
        </w:rPr>
        <w:t>19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E13059" w:rsidRPr="001803AA">
        <w:rPr>
          <w:color w:val="000000" w:themeColor="text1"/>
          <w:sz w:val="22"/>
          <w:szCs w:val="22"/>
        </w:rPr>
        <w:t>определяется путём прямого подсчёта количества присвоенных спортивных разрядов и званий на основании приказов Министерства спорта Российской Федерации, Департамента физической культуры и спорта Ханты-Мансийского автономного округа – Югры, управления по физической кул</w:t>
      </w:r>
      <w:r w:rsidR="00E13059" w:rsidRPr="001803AA">
        <w:rPr>
          <w:color w:val="000000" w:themeColor="text1"/>
          <w:sz w:val="22"/>
          <w:szCs w:val="22"/>
        </w:rPr>
        <w:t>ь</w:t>
      </w:r>
      <w:r w:rsidR="00E13059" w:rsidRPr="001803AA">
        <w:rPr>
          <w:color w:val="000000" w:themeColor="text1"/>
          <w:sz w:val="22"/>
          <w:szCs w:val="22"/>
        </w:rPr>
        <w:t>туре и спорту Департамента по социальной политике администрации города, учреждений физической культуры и спорта на конец отчетного периода</w:t>
      </w:r>
      <w:r w:rsidR="002C414F" w:rsidRPr="001803AA">
        <w:rPr>
          <w:color w:val="000000" w:themeColor="text1"/>
          <w:sz w:val="22"/>
          <w:szCs w:val="22"/>
        </w:rPr>
        <w:t>;</w:t>
      </w:r>
    </w:p>
    <w:p w:rsidR="006E2C1C" w:rsidRPr="001803AA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 w:themeColor="text1"/>
          <w:sz w:val="22"/>
          <w:szCs w:val="22"/>
        </w:rPr>
      </w:pPr>
      <w:proofErr w:type="gramStart"/>
      <w:r w:rsidRPr="001803AA">
        <w:rPr>
          <w:color w:val="000000" w:themeColor="text1"/>
          <w:sz w:val="22"/>
          <w:szCs w:val="22"/>
        </w:rPr>
        <w:t>&lt;2</w:t>
      </w:r>
      <w:r w:rsidR="00A3432A" w:rsidRPr="001803AA">
        <w:rPr>
          <w:color w:val="000000" w:themeColor="text1"/>
          <w:sz w:val="22"/>
          <w:szCs w:val="22"/>
        </w:rPr>
        <w:t>0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0F3FD7" w:rsidRPr="001803AA">
        <w:rPr>
          <w:color w:val="000000" w:themeColor="text1"/>
          <w:sz w:val="22"/>
          <w:szCs w:val="22"/>
        </w:rPr>
        <w:t>определяется процентным отношением численности занимающихся по программам спортивной подготовки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№5-ФК «Сведения по организациям, осуществляющим спортивную подготовку», в общем количестве занимающихся в организациях ведомственной принадлежности физич</w:t>
      </w:r>
      <w:r w:rsidR="000F3FD7" w:rsidRPr="001803AA">
        <w:rPr>
          <w:color w:val="000000" w:themeColor="text1"/>
          <w:sz w:val="22"/>
          <w:szCs w:val="22"/>
        </w:rPr>
        <w:t>е</w:t>
      </w:r>
      <w:r w:rsidR="000F3FD7" w:rsidRPr="001803AA">
        <w:rPr>
          <w:color w:val="000000" w:themeColor="text1"/>
          <w:sz w:val="22"/>
          <w:szCs w:val="22"/>
        </w:rPr>
        <w:t>ской культуры и спорта, в соответствии с данными федерального статистического наблюдения по форме №5-ФК «Сведения по организациям, осущест</w:t>
      </w:r>
      <w:r w:rsidR="000F3FD7" w:rsidRPr="001803AA">
        <w:rPr>
          <w:color w:val="000000" w:themeColor="text1"/>
          <w:sz w:val="22"/>
          <w:szCs w:val="22"/>
        </w:rPr>
        <w:t>в</w:t>
      </w:r>
      <w:r w:rsidR="000F3FD7" w:rsidRPr="001803AA">
        <w:rPr>
          <w:color w:val="000000" w:themeColor="text1"/>
          <w:sz w:val="22"/>
          <w:szCs w:val="22"/>
        </w:rPr>
        <w:t>ляющим</w:t>
      </w:r>
      <w:proofErr w:type="gramEnd"/>
      <w:r w:rsidR="000F3FD7" w:rsidRPr="001803AA">
        <w:rPr>
          <w:color w:val="000000" w:themeColor="text1"/>
          <w:sz w:val="22"/>
          <w:szCs w:val="22"/>
        </w:rPr>
        <w:t xml:space="preserve"> спортивную подготовку»</w:t>
      </w:r>
      <w:r w:rsidR="002C414F" w:rsidRPr="001803AA">
        <w:rPr>
          <w:color w:val="000000" w:themeColor="text1"/>
          <w:sz w:val="22"/>
          <w:szCs w:val="22"/>
        </w:rPr>
        <w:t>;</w:t>
      </w:r>
    </w:p>
    <w:p w:rsidR="00E177BF" w:rsidRPr="001803AA" w:rsidRDefault="00E177BF" w:rsidP="00E177BF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 w:themeColor="text1"/>
          <w:sz w:val="22"/>
          <w:szCs w:val="22"/>
        </w:rPr>
      </w:pPr>
      <w:r w:rsidRPr="003349E3">
        <w:rPr>
          <w:color w:val="000000" w:themeColor="text1"/>
          <w:sz w:val="22"/>
          <w:szCs w:val="22"/>
        </w:rPr>
        <w:t>&lt;21&gt; - определяется путём прямого подсчёта количества присвоенных квалификационных категорий спортивных судей на основании приказов М</w:t>
      </w:r>
      <w:r w:rsidRPr="003349E3">
        <w:rPr>
          <w:color w:val="000000" w:themeColor="text1"/>
          <w:sz w:val="22"/>
          <w:szCs w:val="22"/>
        </w:rPr>
        <w:t>и</w:t>
      </w:r>
      <w:r w:rsidRPr="003349E3">
        <w:rPr>
          <w:color w:val="000000" w:themeColor="text1"/>
          <w:sz w:val="22"/>
          <w:szCs w:val="22"/>
        </w:rPr>
        <w:t xml:space="preserve">нистерства спорта Российской Федерации, Департамента физической культуры и спорта Ханты-Мансийского автономного округа – Югры, управления по </w:t>
      </w:r>
      <w:r w:rsidRPr="003349E3">
        <w:rPr>
          <w:color w:val="000000" w:themeColor="text1"/>
          <w:sz w:val="22"/>
          <w:szCs w:val="22"/>
        </w:rPr>
        <w:lastRenderedPageBreak/>
        <w:t>физической культуре и спорту Департамента по социальной политике администрации города, учреждений физической культуры и спорта на конец о</w:t>
      </w:r>
      <w:r w:rsidRPr="003349E3">
        <w:rPr>
          <w:color w:val="000000" w:themeColor="text1"/>
          <w:sz w:val="22"/>
          <w:szCs w:val="22"/>
        </w:rPr>
        <w:t>т</w:t>
      </w:r>
      <w:r w:rsidRPr="003349E3">
        <w:rPr>
          <w:color w:val="000000" w:themeColor="text1"/>
          <w:sz w:val="22"/>
          <w:szCs w:val="22"/>
        </w:rPr>
        <w:t>четного периода;</w:t>
      </w:r>
    </w:p>
    <w:p w:rsidR="00B97894" w:rsidRPr="001803AA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 w:themeColor="text1"/>
          <w:sz w:val="22"/>
          <w:szCs w:val="22"/>
        </w:rPr>
      </w:pPr>
      <w:proofErr w:type="gramStart"/>
      <w:r w:rsidRPr="001803AA">
        <w:rPr>
          <w:color w:val="000000" w:themeColor="text1"/>
          <w:sz w:val="22"/>
          <w:szCs w:val="22"/>
        </w:rPr>
        <w:t>&lt;2</w:t>
      </w:r>
      <w:r w:rsidR="00A3432A" w:rsidRPr="001803AA">
        <w:rPr>
          <w:color w:val="000000" w:themeColor="text1"/>
          <w:sz w:val="22"/>
          <w:szCs w:val="22"/>
        </w:rPr>
        <w:t>2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0F3FD7" w:rsidRPr="001803AA">
        <w:rPr>
          <w:color w:val="000000" w:themeColor="text1"/>
          <w:sz w:val="22"/>
          <w:szCs w:val="22"/>
        </w:rPr>
        <w:t>определяется путём прямого подсчёта количества медалей различного достоинства, завоеванных спортсменами города Нижневартовска в р</w:t>
      </w:r>
      <w:r w:rsidR="000F3FD7" w:rsidRPr="001803AA">
        <w:rPr>
          <w:color w:val="000000" w:themeColor="text1"/>
          <w:sz w:val="22"/>
          <w:szCs w:val="22"/>
        </w:rPr>
        <w:t>е</w:t>
      </w:r>
      <w:r w:rsidR="000F3FD7" w:rsidRPr="001803AA">
        <w:rPr>
          <w:color w:val="000000" w:themeColor="text1"/>
          <w:sz w:val="22"/>
          <w:szCs w:val="22"/>
        </w:rPr>
        <w:t>зультате участия в окружных, региональных, межрегиональных, всероссийских и международных спортивных мероприятиях на конец отчетного пери</w:t>
      </w:r>
      <w:r w:rsidR="000F3FD7" w:rsidRPr="001803AA">
        <w:rPr>
          <w:color w:val="000000" w:themeColor="text1"/>
          <w:sz w:val="22"/>
          <w:szCs w:val="22"/>
        </w:rPr>
        <w:t>о</w:t>
      </w:r>
      <w:r w:rsidR="000F3FD7" w:rsidRPr="001803AA">
        <w:rPr>
          <w:color w:val="000000" w:themeColor="text1"/>
          <w:sz w:val="22"/>
          <w:szCs w:val="22"/>
        </w:rPr>
        <w:t>да</w:t>
      </w:r>
      <w:r w:rsidR="002C414F" w:rsidRPr="001803AA">
        <w:rPr>
          <w:color w:val="000000" w:themeColor="text1"/>
          <w:sz w:val="22"/>
          <w:szCs w:val="22"/>
        </w:rPr>
        <w:t>;</w:t>
      </w:r>
      <w:proofErr w:type="gramEnd"/>
    </w:p>
    <w:p w:rsidR="00B97894" w:rsidRPr="001803AA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&lt;2</w:t>
      </w:r>
      <w:r w:rsidR="00A3432A" w:rsidRPr="001803AA">
        <w:rPr>
          <w:color w:val="000000" w:themeColor="text1"/>
          <w:sz w:val="22"/>
          <w:szCs w:val="22"/>
        </w:rPr>
        <w:t>3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B97894" w:rsidRPr="001803AA">
        <w:rPr>
          <w:color w:val="000000" w:themeColor="text1"/>
          <w:sz w:val="22"/>
          <w:szCs w:val="22"/>
        </w:rPr>
        <w:t xml:space="preserve">определяется путем подсчета </w:t>
      </w:r>
      <w:r w:rsidR="000F3FD7" w:rsidRPr="001803AA">
        <w:rPr>
          <w:color w:val="000000" w:themeColor="text1"/>
          <w:sz w:val="22"/>
          <w:szCs w:val="22"/>
        </w:rPr>
        <w:t xml:space="preserve">плоскостных </w:t>
      </w:r>
      <w:r w:rsidR="00B97894" w:rsidRPr="001803AA">
        <w:rPr>
          <w:color w:val="000000" w:themeColor="text1"/>
          <w:sz w:val="22"/>
          <w:szCs w:val="22"/>
        </w:rPr>
        <w:t xml:space="preserve">спортивных </w:t>
      </w:r>
      <w:r w:rsidR="000F3FD7" w:rsidRPr="001803AA">
        <w:rPr>
          <w:color w:val="000000" w:themeColor="text1"/>
          <w:sz w:val="22"/>
          <w:szCs w:val="22"/>
        </w:rPr>
        <w:t>сооружений</w:t>
      </w:r>
      <w:r w:rsidR="00B97894" w:rsidRPr="001803AA">
        <w:rPr>
          <w:color w:val="000000" w:themeColor="text1"/>
          <w:sz w:val="22"/>
          <w:szCs w:val="22"/>
        </w:rPr>
        <w:t>, приобретенных и установленных подведомственными учр</w:t>
      </w:r>
      <w:r w:rsidR="002C414F" w:rsidRPr="001803AA">
        <w:rPr>
          <w:color w:val="000000" w:themeColor="text1"/>
          <w:sz w:val="22"/>
          <w:szCs w:val="22"/>
        </w:rPr>
        <w:t xml:space="preserve">еждениями </w:t>
      </w:r>
      <w:r w:rsidR="000F3FD7" w:rsidRPr="001803AA">
        <w:rPr>
          <w:color w:val="000000" w:themeColor="text1"/>
          <w:sz w:val="22"/>
          <w:szCs w:val="22"/>
        </w:rPr>
        <w:t xml:space="preserve">спорта </w:t>
      </w:r>
      <w:r w:rsidR="002C414F" w:rsidRPr="001803AA">
        <w:rPr>
          <w:color w:val="000000" w:themeColor="text1"/>
          <w:sz w:val="22"/>
          <w:szCs w:val="22"/>
        </w:rPr>
        <w:t xml:space="preserve">в </w:t>
      </w:r>
      <w:proofErr w:type="gramStart"/>
      <w:r w:rsidR="002C414F" w:rsidRPr="001803AA">
        <w:rPr>
          <w:color w:val="000000" w:themeColor="text1"/>
          <w:sz w:val="22"/>
          <w:szCs w:val="22"/>
        </w:rPr>
        <w:t>микрорайонах</w:t>
      </w:r>
      <w:proofErr w:type="gramEnd"/>
      <w:r w:rsidR="002C414F" w:rsidRPr="001803AA">
        <w:rPr>
          <w:color w:val="000000" w:themeColor="text1"/>
          <w:sz w:val="22"/>
          <w:szCs w:val="22"/>
        </w:rPr>
        <w:t xml:space="preserve"> города</w:t>
      </w:r>
      <w:r w:rsidR="000F3FD7" w:rsidRPr="001803AA">
        <w:rPr>
          <w:color w:val="000000" w:themeColor="text1"/>
          <w:sz w:val="22"/>
          <w:szCs w:val="22"/>
        </w:rPr>
        <w:t xml:space="preserve"> на конец отчетного периода</w:t>
      </w:r>
      <w:r w:rsidR="002C414F" w:rsidRPr="001803AA">
        <w:rPr>
          <w:color w:val="000000" w:themeColor="text1"/>
          <w:sz w:val="22"/>
          <w:szCs w:val="22"/>
        </w:rPr>
        <w:t>;</w:t>
      </w:r>
    </w:p>
    <w:p w:rsidR="00B97894" w:rsidRPr="001803AA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&lt;2</w:t>
      </w:r>
      <w:r w:rsidR="00A3432A" w:rsidRPr="001803AA">
        <w:rPr>
          <w:color w:val="000000" w:themeColor="text1"/>
          <w:sz w:val="22"/>
          <w:szCs w:val="22"/>
        </w:rPr>
        <w:t>4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B97894" w:rsidRPr="001803AA">
        <w:rPr>
          <w:color w:val="000000" w:themeColor="text1"/>
          <w:sz w:val="22"/>
          <w:szCs w:val="22"/>
        </w:rPr>
        <w:t xml:space="preserve">определяется исходя из учета количества </w:t>
      </w:r>
      <w:r w:rsidR="00693E77" w:rsidRPr="001803AA">
        <w:rPr>
          <w:color w:val="000000" w:themeColor="text1"/>
          <w:sz w:val="22"/>
          <w:szCs w:val="22"/>
        </w:rPr>
        <w:t>проектов, заявленных на конкурсы регионального, межрегионального, всероссийского и междун</w:t>
      </w:r>
      <w:r w:rsidR="00693E77" w:rsidRPr="001803AA">
        <w:rPr>
          <w:color w:val="000000" w:themeColor="text1"/>
          <w:sz w:val="22"/>
          <w:szCs w:val="22"/>
        </w:rPr>
        <w:t>а</w:t>
      </w:r>
      <w:r w:rsidR="00693E77" w:rsidRPr="001803AA">
        <w:rPr>
          <w:color w:val="000000" w:themeColor="text1"/>
          <w:sz w:val="22"/>
          <w:szCs w:val="22"/>
        </w:rPr>
        <w:t>родного уровней (проектов)</w:t>
      </w:r>
      <w:r w:rsidR="002C414F" w:rsidRPr="001803AA">
        <w:rPr>
          <w:color w:val="000000" w:themeColor="text1"/>
          <w:sz w:val="22"/>
          <w:szCs w:val="22"/>
        </w:rPr>
        <w:t>;</w:t>
      </w:r>
    </w:p>
    <w:p w:rsidR="00693E77" w:rsidRPr="001803AA" w:rsidRDefault="00693E77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&lt;25&gt; - определяется исходя из учета количества детей и молодежи, вовлеченных в реализуемые проекты и мероприятия в сфере молодежной пол</w:t>
      </w:r>
      <w:r w:rsidRPr="001803AA">
        <w:rPr>
          <w:color w:val="000000" w:themeColor="text1"/>
          <w:sz w:val="22"/>
          <w:szCs w:val="22"/>
        </w:rPr>
        <w:t>и</w:t>
      </w:r>
      <w:r w:rsidRPr="001803AA">
        <w:rPr>
          <w:color w:val="000000" w:themeColor="text1"/>
          <w:sz w:val="22"/>
          <w:szCs w:val="22"/>
        </w:rPr>
        <w:t>тики, в том числе по месту жительства (человек);</w:t>
      </w:r>
    </w:p>
    <w:p w:rsidR="00B97894" w:rsidRPr="001803AA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&lt;2</w:t>
      </w:r>
      <w:r w:rsidR="00A3432A" w:rsidRPr="001803AA">
        <w:rPr>
          <w:color w:val="000000" w:themeColor="text1"/>
          <w:sz w:val="22"/>
          <w:szCs w:val="22"/>
        </w:rPr>
        <w:t>6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B97894" w:rsidRPr="001803AA">
        <w:rPr>
          <w:color w:val="000000" w:themeColor="text1"/>
          <w:sz w:val="22"/>
          <w:szCs w:val="22"/>
        </w:rPr>
        <w:t xml:space="preserve">определяется исходя из учета количества молодых людей в возрасте от 14 до 30 лет, участвующих в </w:t>
      </w:r>
      <w:proofErr w:type="gramStart"/>
      <w:r w:rsidR="00B97894" w:rsidRPr="001803AA">
        <w:rPr>
          <w:color w:val="000000" w:themeColor="text1"/>
          <w:sz w:val="22"/>
          <w:szCs w:val="22"/>
        </w:rPr>
        <w:t>добровольческой</w:t>
      </w:r>
      <w:proofErr w:type="gramEnd"/>
      <w:r w:rsidR="00B97894" w:rsidRPr="001803AA">
        <w:rPr>
          <w:color w:val="000000" w:themeColor="text1"/>
          <w:sz w:val="22"/>
          <w:szCs w:val="22"/>
        </w:rPr>
        <w:t xml:space="preserve"> деятель</w:t>
      </w:r>
      <w:r w:rsidR="002C414F" w:rsidRPr="001803AA">
        <w:rPr>
          <w:color w:val="000000" w:themeColor="text1"/>
          <w:sz w:val="22"/>
          <w:szCs w:val="22"/>
        </w:rPr>
        <w:t>ности;</w:t>
      </w:r>
    </w:p>
    <w:p w:rsidR="00B97894" w:rsidRPr="001803AA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&lt;2</w:t>
      </w:r>
      <w:r w:rsidR="00A3432A" w:rsidRPr="001803AA">
        <w:rPr>
          <w:color w:val="000000" w:themeColor="text1"/>
          <w:sz w:val="22"/>
          <w:szCs w:val="22"/>
        </w:rPr>
        <w:t>7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B97894" w:rsidRPr="001803AA">
        <w:rPr>
          <w:color w:val="000000" w:themeColor="text1"/>
          <w:sz w:val="22"/>
          <w:szCs w:val="22"/>
        </w:rPr>
        <w:t>определяется из учета количества созданных временных рабочих мест для трудоустрой</w:t>
      </w:r>
      <w:r w:rsidR="002C414F" w:rsidRPr="001803AA">
        <w:rPr>
          <w:color w:val="000000" w:themeColor="text1"/>
          <w:sz w:val="22"/>
          <w:szCs w:val="22"/>
        </w:rPr>
        <w:t>ства несовершеннолетних граждан;</w:t>
      </w:r>
    </w:p>
    <w:p w:rsidR="00B97894" w:rsidRPr="001803AA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&lt;2</w:t>
      </w:r>
      <w:r w:rsidR="00A3432A" w:rsidRPr="001803AA">
        <w:rPr>
          <w:color w:val="000000" w:themeColor="text1"/>
          <w:sz w:val="22"/>
          <w:szCs w:val="22"/>
        </w:rPr>
        <w:t>8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B97894" w:rsidRPr="001803AA">
        <w:rPr>
          <w:color w:val="000000" w:themeColor="text1"/>
          <w:sz w:val="22"/>
          <w:szCs w:val="22"/>
        </w:rPr>
        <w:t>определяется посредством установления максимального процента охвата различными формами отдыха и оздоровления, от общей численн</w:t>
      </w:r>
      <w:r w:rsidR="00B97894" w:rsidRPr="001803AA">
        <w:rPr>
          <w:color w:val="000000" w:themeColor="text1"/>
          <w:sz w:val="22"/>
          <w:szCs w:val="22"/>
        </w:rPr>
        <w:t>о</w:t>
      </w:r>
      <w:r w:rsidR="00B97894" w:rsidRPr="001803AA">
        <w:rPr>
          <w:color w:val="000000" w:themeColor="text1"/>
          <w:sz w:val="22"/>
          <w:szCs w:val="22"/>
        </w:rPr>
        <w:t>сти де</w:t>
      </w:r>
      <w:r w:rsidR="002C414F" w:rsidRPr="001803AA">
        <w:rPr>
          <w:color w:val="000000" w:themeColor="text1"/>
          <w:sz w:val="22"/>
          <w:szCs w:val="22"/>
        </w:rPr>
        <w:t xml:space="preserve">тей в </w:t>
      </w:r>
      <w:proofErr w:type="gramStart"/>
      <w:r w:rsidR="002C414F" w:rsidRPr="001803AA">
        <w:rPr>
          <w:color w:val="000000" w:themeColor="text1"/>
          <w:sz w:val="22"/>
          <w:szCs w:val="22"/>
        </w:rPr>
        <w:t>возрасте</w:t>
      </w:r>
      <w:proofErr w:type="gramEnd"/>
      <w:r w:rsidR="002C414F" w:rsidRPr="001803AA">
        <w:rPr>
          <w:color w:val="000000" w:themeColor="text1"/>
          <w:sz w:val="22"/>
          <w:szCs w:val="22"/>
        </w:rPr>
        <w:t xml:space="preserve"> от 6 до 17 лет;</w:t>
      </w:r>
    </w:p>
    <w:p w:rsidR="00B97894" w:rsidRPr="001803AA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</w:t>
      </w:r>
      <w:r w:rsidR="00A3432A" w:rsidRPr="001803AA">
        <w:rPr>
          <w:color w:val="000000" w:themeColor="text1"/>
          <w:sz w:val="22"/>
          <w:szCs w:val="22"/>
        </w:rPr>
        <w:t>29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B97894" w:rsidRPr="001803AA">
        <w:rPr>
          <w:color w:val="000000" w:themeColor="text1"/>
          <w:sz w:val="22"/>
          <w:szCs w:val="22"/>
        </w:rPr>
        <w:t xml:space="preserve">определяется на основании проведенного мониторинга, анализа, опроса по итогам </w:t>
      </w:r>
      <w:proofErr w:type="gramStart"/>
      <w:r w:rsidR="00B97894" w:rsidRPr="001803AA">
        <w:rPr>
          <w:color w:val="000000" w:themeColor="text1"/>
          <w:sz w:val="22"/>
          <w:szCs w:val="22"/>
        </w:rPr>
        <w:t>проведенных</w:t>
      </w:r>
      <w:proofErr w:type="gramEnd"/>
      <w:r w:rsidR="00B97894" w:rsidRPr="001803AA">
        <w:rPr>
          <w:color w:val="000000" w:themeColor="text1"/>
          <w:sz w:val="22"/>
          <w:szCs w:val="22"/>
        </w:rPr>
        <w:t xml:space="preserve"> мероприя</w:t>
      </w:r>
      <w:r w:rsidR="002C414F" w:rsidRPr="001803AA">
        <w:rPr>
          <w:color w:val="000000" w:themeColor="text1"/>
          <w:sz w:val="22"/>
          <w:szCs w:val="22"/>
        </w:rPr>
        <w:t>тий в сфере молодежной политики;</w:t>
      </w:r>
    </w:p>
    <w:p w:rsidR="004D5648" w:rsidRDefault="000B4282" w:rsidP="004D5648">
      <w:pPr>
        <w:pStyle w:val="af7"/>
        <w:tabs>
          <w:tab w:val="left" w:pos="851"/>
        </w:tabs>
        <w:spacing w:before="100" w:beforeAutospacing="1" w:after="100" w:afterAutospacing="1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  <w:r w:rsidRPr="001803AA">
        <w:rPr>
          <w:color w:val="000000" w:themeColor="text1"/>
          <w:sz w:val="22"/>
          <w:szCs w:val="22"/>
        </w:rPr>
        <w:t>&lt;3</w:t>
      </w:r>
      <w:r w:rsidR="00A3432A" w:rsidRPr="001803AA">
        <w:rPr>
          <w:color w:val="000000" w:themeColor="text1"/>
          <w:sz w:val="22"/>
          <w:szCs w:val="22"/>
        </w:rPr>
        <w:t>0</w:t>
      </w:r>
      <w:r w:rsidRPr="001803AA">
        <w:rPr>
          <w:color w:val="000000" w:themeColor="text1"/>
          <w:sz w:val="22"/>
          <w:szCs w:val="22"/>
        </w:rPr>
        <w:t xml:space="preserve">&gt; </w:t>
      </w:r>
      <w:r w:rsidR="002C414F" w:rsidRPr="001803AA">
        <w:rPr>
          <w:color w:val="000000" w:themeColor="text1"/>
          <w:sz w:val="22"/>
          <w:szCs w:val="22"/>
        </w:rPr>
        <w:t xml:space="preserve">- </w:t>
      </w:r>
      <w:r w:rsidR="00B97894" w:rsidRPr="001803AA">
        <w:rPr>
          <w:color w:val="000000" w:themeColor="text1"/>
          <w:sz w:val="22"/>
          <w:szCs w:val="22"/>
        </w:rPr>
        <w:t xml:space="preserve">определяется из количества мероприятий, реализуемых в </w:t>
      </w:r>
      <w:proofErr w:type="gramStart"/>
      <w:r w:rsidR="00B97894" w:rsidRPr="001803AA">
        <w:rPr>
          <w:color w:val="000000" w:themeColor="text1"/>
          <w:sz w:val="22"/>
          <w:szCs w:val="22"/>
        </w:rPr>
        <w:t>рамках</w:t>
      </w:r>
      <w:proofErr w:type="gramEnd"/>
      <w:r w:rsidR="00B97894" w:rsidRPr="001803AA">
        <w:rPr>
          <w:color w:val="000000" w:themeColor="text1"/>
          <w:sz w:val="22"/>
          <w:szCs w:val="22"/>
        </w:rPr>
        <w:t xml:space="preserve"> продвижения города Нижневартовска как объекта, привлекательного для т</w:t>
      </w:r>
      <w:r w:rsidR="00B97894" w:rsidRPr="001803AA">
        <w:rPr>
          <w:color w:val="000000" w:themeColor="text1"/>
          <w:sz w:val="22"/>
          <w:szCs w:val="22"/>
        </w:rPr>
        <w:t>у</w:t>
      </w:r>
      <w:r w:rsidR="00B97894" w:rsidRPr="001803AA">
        <w:rPr>
          <w:color w:val="000000" w:themeColor="text1"/>
          <w:sz w:val="22"/>
          <w:szCs w:val="22"/>
        </w:rPr>
        <w:t>ристов</w:t>
      </w:r>
      <w:r w:rsidR="004D5648">
        <w:rPr>
          <w:color w:val="000000" w:themeColor="text1"/>
          <w:sz w:val="22"/>
          <w:szCs w:val="22"/>
        </w:rPr>
        <w:t>;</w:t>
      </w:r>
    </w:p>
    <w:p w:rsidR="004D5648" w:rsidRPr="00AA68AE" w:rsidRDefault="004D5648" w:rsidP="004D5648">
      <w:pPr>
        <w:pStyle w:val="af7"/>
        <w:tabs>
          <w:tab w:val="left" w:pos="851"/>
        </w:tabs>
        <w:spacing w:before="100" w:beforeAutospacing="1" w:after="100" w:afterAutospacing="1"/>
        <w:ind w:left="0" w:firstLine="426"/>
        <w:contextualSpacing w:val="0"/>
        <w:jc w:val="both"/>
        <w:rPr>
          <w:sz w:val="22"/>
          <w:szCs w:val="22"/>
        </w:rPr>
      </w:pPr>
      <w:r w:rsidRPr="002D76B4">
        <w:rPr>
          <w:sz w:val="22"/>
          <w:szCs w:val="22"/>
        </w:rPr>
        <w:t>&lt;31&gt; -</w:t>
      </w:r>
      <w:r w:rsidRPr="002D76B4">
        <w:rPr>
          <w:sz w:val="28"/>
          <w:szCs w:val="28"/>
        </w:rPr>
        <w:t xml:space="preserve"> </w:t>
      </w:r>
      <w:r w:rsidR="00AA68AE" w:rsidRPr="002D76B4">
        <w:rPr>
          <w:sz w:val="22"/>
          <w:szCs w:val="22"/>
        </w:rPr>
        <w:t xml:space="preserve">определяется, как отношение </w:t>
      </w:r>
      <w:r w:rsidRPr="002D76B4">
        <w:rPr>
          <w:sz w:val="22"/>
          <w:szCs w:val="22"/>
        </w:rPr>
        <w:t>фонда начисленной заработной платы работников муниципальных учреждений</w:t>
      </w:r>
      <w:r w:rsidR="000908C6">
        <w:rPr>
          <w:sz w:val="22"/>
          <w:szCs w:val="22"/>
        </w:rPr>
        <w:t xml:space="preserve"> культуры</w:t>
      </w:r>
      <w:r w:rsidRPr="002D76B4">
        <w:rPr>
          <w:sz w:val="22"/>
          <w:szCs w:val="22"/>
        </w:rPr>
        <w:t xml:space="preserve"> с начала года (без уч</w:t>
      </w:r>
      <w:r w:rsidRPr="002D76B4">
        <w:rPr>
          <w:sz w:val="22"/>
          <w:szCs w:val="22"/>
        </w:rPr>
        <w:t>е</w:t>
      </w:r>
      <w:r w:rsidRPr="002D76B4">
        <w:rPr>
          <w:sz w:val="22"/>
          <w:szCs w:val="22"/>
        </w:rPr>
        <w:t>та сумм пособий по временной нетрудоспособности,</w:t>
      </w:r>
      <w:r w:rsidR="00AA68AE" w:rsidRPr="002D76B4">
        <w:rPr>
          <w:sz w:val="22"/>
          <w:szCs w:val="22"/>
        </w:rPr>
        <w:t xml:space="preserve"> выплачиваемых за счет средств </w:t>
      </w:r>
      <w:r w:rsidRPr="002D76B4">
        <w:rPr>
          <w:sz w:val="22"/>
          <w:szCs w:val="22"/>
        </w:rPr>
        <w:t>организации в соответствии с законодательством Российской Фед</w:t>
      </w:r>
      <w:r w:rsidRPr="002D76B4">
        <w:rPr>
          <w:sz w:val="22"/>
          <w:szCs w:val="22"/>
        </w:rPr>
        <w:t>е</w:t>
      </w:r>
      <w:r w:rsidRPr="002D76B4">
        <w:rPr>
          <w:sz w:val="22"/>
          <w:szCs w:val="22"/>
        </w:rPr>
        <w:t xml:space="preserve">рации за первые три дня временной нетрудоспособности) </w:t>
      </w:r>
      <w:r w:rsidR="00AA68AE" w:rsidRPr="002D76B4">
        <w:rPr>
          <w:sz w:val="22"/>
          <w:szCs w:val="22"/>
        </w:rPr>
        <w:t>к</w:t>
      </w:r>
      <w:r w:rsidRPr="002D76B4">
        <w:rPr>
          <w:sz w:val="22"/>
          <w:szCs w:val="22"/>
        </w:rPr>
        <w:t xml:space="preserve"> среднесписочн</w:t>
      </w:r>
      <w:r w:rsidR="00AA68AE" w:rsidRPr="002D76B4">
        <w:rPr>
          <w:sz w:val="22"/>
          <w:szCs w:val="22"/>
        </w:rPr>
        <w:t>ой</w:t>
      </w:r>
      <w:r w:rsidRPr="002D76B4">
        <w:rPr>
          <w:sz w:val="22"/>
          <w:szCs w:val="22"/>
        </w:rPr>
        <w:t xml:space="preserve"> численност</w:t>
      </w:r>
      <w:r w:rsidR="00AA68AE" w:rsidRPr="002D76B4">
        <w:rPr>
          <w:sz w:val="22"/>
          <w:szCs w:val="22"/>
        </w:rPr>
        <w:t>и</w:t>
      </w:r>
      <w:r w:rsidRPr="002D76B4">
        <w:rPr>
          <w:sz w:val="22"/>
          <w:szCs w:val="22"/>
        </w:rPr>
        <w:t xml:space="preserve"> этих работников</w:t>
      </w:r>
      <w:r w:rsidR="00AA68AE" w:rsidRPr="002D76B4">
        <w:rPr>
          <w:sz w:val="22"/>
          <w:szCs w:val="22"/>
        </w:rPr>
        <w:t>, деленное</w:t>
      </w:r>
      <w:r w:rsidRPr="002D76B4">
        <w:rPr>
          <w:sz w:val="22"/>
          <w:szCs w:val="22"/>
        </w:rPr>
        <w:t xml:space="preserve"> на 12 месяцев.</w:t>
      </w:r>
    </w:p>
    <w:p w:rsidR="004D5648" w:rsidRPr="001803AA" w:rsidRDefault="004D5648" w:rsidP="007B6701">
      <w:pPr>
        <w:pStyle w:val="af7"/>
        <w:tabs>
          <w:tab w:val="left" w:pos="851"/>
        </w:tabs>
        <w:spacing w:before="100" w:beforeAutospacing="1" w:after="100" w:afterAutospacing="1"/>
        <w:ind w:left="0" w:firstLine="426"/>
        <w:contextualSpacing w:val="0"/>
        <w:jc w:val="both"/>
        <w:rPr>
          <w:color w:val="000000" w:themeColor="text1"/>
          <w:sz w:val="22"/>
          <w:szCs w:val="22"/>
        </w:rPr>
      </w:pPr>
    </w:p>
    <w:p w:rsidR="00CF1EA3" w:rsidRPr="001803AA" w:rsidRDefault="00CF1EA3" w:rsidP="00CF1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2"/>
          <w:szCs w:val="22"/>
        </w:rPr>
      </w:pPr>
    </w:p>
    <w:p w:rsidR="000B4282" w:rsidRPr="001803AA" w:rsidRDefault="000B4282" w:rsidP="00E02346">
      <w:pPr>
        <w:rPr>
          <w:color w:val="000000" w:themeColor="text1"/>
          <w:sz w:val="28"/>
          <w:szCs w:val="28"/>
        </w:rPr>
        <w:sectPr w:rsidR="000B4282" w:rsidRPr="001803AA" w:rsidSect="000B4282">
          <w:footnotePr>
            <w:pos w:val="beneathText"/>
          </w:footnotePr>
          <w:endnotePr>
            <w:numFmt w:val="decimal"/>
          </w:endnotePr>
          <w:pgSz w:w="16838" w:h="11906" w:orient="landscape"/>
          <w:pgMar w:top="1701" w:right="1134" w:bottom="567" w:left="1134" w:header="709" w:footer="709" w:gutter="0"/>
          <w:cols w:space="720"/>
          <w:titlePg/>
          <w:docGrid w:linePitch="272"/>
        </w:sectPr>
      </w:pPr>
    </w:p>
    <w:p w:rsidR="00A62828" w:rsidRDefault="00A62828" w:rsidP="00A62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jc w:val="righ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2 к постановлению</w:t>
      </w:r>
    </w:p>
    <w:p w:rsidR="00A62828" w:rsidRDefault="00A62828" w:rsidP="00A62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jc w:val="righ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города </w:t>
      </w:r>
    </w:p>
    <w:p w:rsidR="00A62828" w:rsidRDefault="00A62828" w:rsidP="00A62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___________№___________</w:t>
      </w:r>
    </w:p>
    <w:p w:rsidR="00A62828" w:rsidRDefault="00A62828" w:rsidP="00487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</w:p>
    <w:p w:rsidR="004874C7" w:rsidRPr="001803AA" w:rsidRDefault="004874C7" w:rsidP="00487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1803AA">
        <w:rPr>
          <w:color w:val="000000" w:themeColor="text1"/>
          <w:sz w:val="28"/>
          <w:szCs w:val="28"/>
        </w:rPr>
        <w:t>Таблица 2</w:t>
      </w:r>
    </w:p>
    <w:p w:rsidR="005F5F6A" w:rsidRDefault="004874C7" w:rsidP="005F5F6A">
      <w:pPr>
        <w:widowControl w:val="0"/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  <w:r w:rsidRPr="001803AA">
        <w:rPr>
          <w:b/>
          <w:color w:val="000000" w:themeColor="text1"/>
          <w:sz w:val="28"/>
          <w:szCs w:val="28"/>
        </w:rPr>
        <w:t xml:space="preserve">Перечень </w:t>
      </w:r>
      <w:proofErr w:type="gramStart"/>
      <w:r w:rsidRPr="001803AA">
        <w:rPr>
          <w:b/>
          <w:color w:val="000000" w:themeColor="text1"/>
          <w:sz w:val="28"/>
          <w:szCs w:val="28"/>
        </w:rPr>
        <w:t>основных</w:t>
      </w:r>
      <w:proofErr w:type="gramEnd"/>
      <w:r w:rsidRPr="001803AA">
        <w:rPr>
          <w:b/>
          <w:color w:val="000000" w:themeColor="text1"/>
          <w:sz w:val="28"/>
          <w:szCs w:val="28"/>
        </w:rPr>
        <w:t xml:space="preserve"> мероприятий муниципальной программы </w:t>
      </w:r>
    </w:p>
    <w:p w:rsidR="004874C7" w:rsidRPr="00792DD9" w:rsidRDefault="005F5F6A" w:rsidP="005F5F6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92DD9">
        <w:rPr>
          <w:b/>
          <w:sz w:val="28"/>
          <w:szCs w:val="28"/>
        </w:rPr>
        <w:t>«</w:t>
      </w:r>
      <w:r w:rsidRPr="00792DD9">
        <w:rPr>
          <w:rFonts w:eastAsia="Calibri"/>
          <w:b/>
          <w:bCs/>
          <w:sz w:val="28"/>
          <w:szCs w:val="28"/>
          <w:lang w:eastAsia="en-US"/>
        </w:rPr>
        <w:t xml:space="preserve">Развитие </w:t>
      </w:r>
      <w:r w:rsidRPr="00792DD9">
        <w:rPr>
          <w:b/>
          <w:sz w:val="28"/>
          <w:szCs w:val="28"/>
        </w:rPr>
        <w:t>социальной сферы города Нижневартовска на 2019-2030 годы»</w:t>
      </w:r>
    </w:p>
    <w:tbl>
      <w:tblPr>
        <w:tblW w:w="15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1559"/>
        <w:gridCol w:w="1274"/>
        <w:gridCol w:w="1275"/>
        <w:gridCol w:w="1134"/>
        <w:gridCol w:w="1134"/>
        <w:gridCol w:w="1134"/>
        <w:gridCol w:w="1134"/>
        <w:gridCol w:w="1134"/>
        <w:gridCol w:w="1134"/>
        <w:gridCol w:w="1276"/>
      </w:tblGrid>
      <w:tr w:rsidR="004A6371" w:rsidRPr="001803AA" w:rsidTr="00F16225">
        <w:trPr>
          <w:trHeight w:val="55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№ п\</w:t>
            </w:r>
            <w:proofErr w:type="gramStart"/>
            <w:r w:rsidRPr="001803AA">
              <w:rPr>
                <w:b/>
                <w:bCs/>
                <w:color w:val="000000" w:themeColor="text1"/>
              </w:rPr>
              <w:t>п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Основные мероприятия муниципальной пр</w:t>
            </w:r>
            <w:r w:rsidRPr="001803AA">
              <w:rPr>
                <w:b/>
                <w:bCs/>
                <w:color w:val="000000" w:themeColor="text1"/>
              </w:rPr>
              <w:t>о</w:t>
            </w:r>
            <w:r w:rsidRPr="001803AA">
              <w:rPr>
                <w:b/>
                <w:bCs/>
                <w:color w:val="000000" w:themeColor="text1"/>
              </w:rPr>
              <w:t>граммы (связь мер</w:t>
            </w:r>
            <w:r w:rsidRPr="001803AA">
              <w:rPr>
                <w:b/>
                <w:bCs/>
                <w:color w:val="000000" w:themeColor="text1"/>
              </w:rPr>
              <w:t>о</w:t>
            </w:r>
            <w:r w:rsidRPr="001803AA">
              <w:rPr>
                <w:b/>
                <w:bCs/>
                <w:color w:val="000000" w:themeColor="text1"/>
              </w:rPr>
              <w:t>приятий с показател</w:t>
            </w:r>
            <w:r w:rsidRPr="001803AA">
              <w:rPr>
                <w:b/>
                <w:bCs/>
                <w:color w:val="000000" w:themeColor="text1"/>
              </w:rPr>
              <w:t>я</w:t>
            </w:r>
            <w:r w:rsidRPr="001803AA">
              <w:rPr>
                <w:b/>
                <w:bCs/>
                <w:color w:val="000000" w:themeColor="text1"/>
              </w:rPr>
              <w:t>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ind w:left="-113" w:right="-113"/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Ответственный исполнитель/ соисполнители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 xml:space="preserve">Источники </w:t>
            </w:r>
            <w:proofErr w:type="spellStart"/>
            <w:proofErr w:type="gramStart"/>
            <w:r w:rsidRPr="001803AA">
              <w:rPr>
                <w:b/>
                <w:bCs/>
                <w:color w:val="000000" w:themeColor="text1"/>
              </w:rPr>
              <w:t>финанси-рования</w:t>
            </w:r>
            <w:proofErr w:type="spellEnd"/>
            <w:proofErr w:type="gramEnd"/>
          </w:p>
        </w:tc>
        <w:tc>
          <w:tcPr>
            <w:tcW w:w="93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Финансовые затраты</w:t>
            </w:r>
          </w:p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на реализацию муниципальной программы (тыс. рублей)</w:t>
            </w:r>
          </w:p>
        </w:tc>
      </w:tr>
      <w:tr w:rsidR="004A6371" w:rsidRPr="001803AA" w:rsidTr="00F16225">
        <w:trPr>
          <w:trHeight w:val="27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в том числе</w:t>
            </w:r>
          </w:p>
        </w:tc>
      </w:tr>
      <w:tr w:rsidR="004A6371" w:rsidRPr="001803AA" w:rsidTr="00F16225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 xml:space="preserve">2025-2030 </w:t>
            </w:r>
            <w:r w:rsidRPr="001803AA">
              <w:rPr>
                <w:b/>
                <w:bCs/>
                <w:color w:val="000000" w:themeColor="text1"/>
              </w:rPr>
              <w:br/>
              <w:t>годы</w:t>
            </w:r>
          </w:p>
        </w:tc>
      </w:tr>
      <w:tr w:rsidR="004A6371" w:rsidRPr="001803AA" w:rsidTr="00F1622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12</w:t>
            </w:r>
          </w:p>
        </w:tc>
      </w:tr>
      <w:tr w:rsidR="004A6371" w:rsidRPr="001803AA" w:rsidTr="00F16225">
        <w:trPr>
          <w:trHeight w:val="537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both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color w:val="000000" w:themeColor="text1"/>
                <w:shd w:val="clear" w:color="auto" w:fill="FFFFFF"/>
              </w:rPr>
              <w:t>Цель: реализация социальной политики, обеспечивающей доступность культурных благ и качественных услуг в сфере культуры, физической культуры и спорта, молодежной политики, туризма; создание условий и возможностей для эффективной самореализации и раскрытия потенциала жителей города</w:t>
            </w:r>
          </w:p>
        </w:tc>
      </w:tr>
      <w:tr w:rsidR="004A6371" w:rsidRPr="001803AA" w:rsidTr="00F16225">
        <w:trPr>
          <w:trHeight w:val="565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Задача 1.  Создание условий для обеспечения деятельности муниципальных учреждений, подведомственных департаменту по социальной политике администрации города</w:t>
            </w:r>
          </w:p>
        </w:tc>
      </w:tr>
      <w:tr w:rsidR="004A6371" w:rsidRPr="001803AA" w:rsidTr="00F16225">
        <w:trPr>
          <w:trHeight w:val="6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Реализация управленч</w:t>
            </w:r>
            <w:r w:rsidRPr="001803AA">
              <w:rPr>
                <w:color w:val="000000" w:themeColor="text1"/>
              </w:rPr>
              <w:t>е</w:t>
            </w:r>
            <w:r w:rsidRPr="001803AA">
              <w:rPr>
                <w:color w:val="000000" w:themeColor="text1"/>
              </w:rPr>
              <w:t xml:space="preserve">ских функций в сфере социальной политики </w:t>
            </w:r>
          </w:p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(показатели 1-30)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департамент по социальной политике а</w:t>
            </w:r>
            <w:r w:rsidRPr="001803AA">
              <w:rPr>
                <w:color w:val="000000" w:themeColor="text1"/>
              </w:rPr>
              <w:t>д</w:t>
            </w:r>
            <w:r w:rsidRPr="001803AA">
              <w:rPr>
                <w:color w:val="000000" w:themeColor="text1"/>
              </w:rPr>
              <w:t xml:space="preserve">министрации города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1803AA">
              <w:rPr>
                <w:bCs/>
                <w:color w:val="000000" w:themeColor="text1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1 145 847,81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108 522,87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103 643,67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103 643,67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92 226,40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92 226,40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92 226,40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553 358,40</w:t>
            </w:r>
          </w:p>
        </w:tc>
      </w:tr>
      <w:tr w:rsidR="004A6371" w:rsidRPr="001803AA" w:rsidTr="00F16225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1803AA">
              <w:rPr>
                <w:bCs/>
                <w:color w:val="000000" w:themeColor="text1"/>
              </w:rPr>
              <w:t xml:space="preserve">бюджет </w:t>
            </w:r>
          </w:p>
          <w:p w:rsidR="004A6371" w:rsidRPr="001803AA" w:rsidRDefault="004A6371" w:rsidP="00F16225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1803AA">
              <w:rPr>
                <w:bCs/>
                <w:color w:val="000000" w:themeColor="text1"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7 089,72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626,24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626,24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626,24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579,00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3 474,00</w:t>
            </w:r>
          </w:p>
        </w:tc>
      </w:tr>
      <w:tr w:rsidR="004A6371" w:rsidRPr="001803AA" w:rsidTr="00F16225">
        <w:trPr>
          <w:trHeight w:val="5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1803AA">
              <w:rPr>
                <w:bCs/>
                <w:color w:val="000000" w:themeColor="text1"/>
              </w:rPr>
              <w:t xml:space="preserve">бюджет </w:t>
            </w:r>
          </w:p>
          <w:p w:rsidR="004A6371" w:rsidRPr="001803AA" w:rsidRDefault="004A6371" w:rsidP="00F16225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1803AA">
              <w:rPr>
                <w:bCs/>
                <w:color w:val="000000" w:themeColor="text1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1 138 758,09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107 896,63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103 017,43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103 017,43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91 647,40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91 647,40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91 647,40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549 884,40</w:t>
            </w:r>
          </w:p>
        </w:tc>
      </w:tr>
      <w:tr w:rsidR="004A6371" w:rsidRPr="001803AA" w:rsidTr="00F16225">
        <w:trPr>
          <w:trHeight w:val="37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Итого по задаче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1803AA">
              <w:rPr>
                <w:bCs/>
                <w:color w:val="000000" w:themeColor="text1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1 145 847,81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108 522,87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103 643,67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103 643,67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92 226,40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92 226,40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92 226,40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553 358,40</w:t>
            </w:r>
          </w:p>
        </w:tc>
      </w:tr>
      <w:tr w:rsidR="004A6371" w:rsidRPr="001803AA" w:rsidTr="00F16225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1803AA">
              <w:rPr>
                <w:bCs/>
                <w:color w:val="000000" w:themeColor="text1"/>
              </w:rPr>
              <w:t xml:space="preserve">бюджет </w:t>
            </w:r>
          </w:p>
          <w:p w:rsidR="004A6371" w:rsidRPr="001803AA" w:rsidRDefault="004A6371" w:rsidP="00F16225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1803AA">
              <w:rPr>
                <w:bCs/>
                <w:color w:val="000000" w:themeColor="text1"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7 089,72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626,24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626,24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626,24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579,00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3 474,00</w:t>
            </w:r>
          </w:p>
        </w:tc>
      </w:tr>
      <w:tr w:rsidR="004A6371" w:rsidRPr="001803AA" w:rsidTr="00F16225">
        <w:trPr>
          <w:trHeight w:val="4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1803AA">
              <w:rPr>
                <w:bCs/>
                <w:color w:val="000000" w:themeColor="text1"/>
              </w:rPr>
              <w:t xml:space="preserve">бюджет </w:t>
            </w:r>
          </w:p>
          <w:p w:rsidR="004A6371" w:rsidRPr="001803AA" w:rsidRDefault="004A6371" w:rsidP="00F16225">
            <w:pPr>
              <w:ind w:left="-57" w:right="-57"/>
              <w:jc w:val="center"/>
              <w:rPr>
                <w:bCs/>
                <w:color w:val="000000" w:themeColor="text1"/>
              </w:rPr>
            </w:pPr>
            <w:r w:rsidRPr="001803AA">
              <w:rPr>
                <w:bCs/>
                <w:color w:val="000000" w:themeColor="text1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>1 138 758,09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107 896,63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103 017,43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103 017,43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91 647,40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91 647,40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91 647,40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549 884,40</w:t>
            </w:r>
          </w:p>
        </w:tc>
      </w:tr>
      <w:tr w:rsidR="004A6371" w:rsidRPr="001803AA" w:rsidTr="00F16225">
        <w:trPr>
          <w:trHeight w:val="690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="000000" w:themeColor="text1"/>
              </w:rPr>
            </w:pPr>
            <w:r w:rsidRPr="001803AA">
              <w:rPr>
                <w:b/>
                <w:bCs/>
                <w:color w:val="000000" w:themeColor="text1"/>
              </w:rPr>
              <w:t xml:space="preserve">Задача 2.  Создание условий для развития культуры и искусства и обеспечения прав  граждан на участие в культурной жизни города, реализации творческого </w:t>
            </w:r>
            <w:r w:rsidRPr="001803AA">
              <w:rPr>
                <w:b/>
                <w:bCs/>
                <w:color w:val="000000" w:themeColor="text1"/>
              </w:rPr>
              <w:br/>
              <w:t>потенциала жителей города, организации содержательного культурного досуга</w:t>
            </w:r>
          </w:p>
        </w:tc>
      </w:tr>
      <w:tr w:rsidR="00FB2854" w:rsidRPr="00FB2854" w:rsidTr="009D190F">
        <w:trPr>
          <w:trHeight w:val="84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90F" w:rsidRPr="001803AA" w:rsidRDefault="009D190F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lastRenderedPageBreak/>
              <w:t>2.1.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90F" w:rsidRPr="00FB2854" w:rsidRDefault="009D190F" w:rsidP="00F16225">
            <w:pPr>
              <w:jc w:val="center"/>
            </w:pPr>
          </w:p>
          <w:p w:rsidR="009D190F" w:rsidRPr="00FB2854" w:rsidRDefault="009D190F" w:rsidP="00F16225">
            <w:pPr>
              <w:jc w:val="center"/>
            </w:pPr>
            <w:r w:rsidRPr="00FB2854">
              <w:t xml:space="preserve">Реализация мероприятий, </w:t>
            </w:r>
            <w:proofErr w:type="gramStart"/>
            <w:r w:rsidRPr="00FB2854">
              <w:t>направленных</w:t>
            </w:r>
            <w:proofErr w:type="gramEnd"/>
            <w:r w:rsidRPr="00FB2854">
              <w:t xml:space="preserve"> на разв</w:t>
            </w:r>
            <w:r w:rsidRPr="00FB2854">
              <w:t>и</w:t>
            </w:r>
            <w:r w:rsidRPr="00FB2854">
              <w:t>тие культуры и искусства</w:t>
            </w:r>
          </w:p>
          <w:p w:rsidR="009D190F" w:rsidRPr="00FB2854" w:rsidRDefault="009D190F" w:rsidP="00F16225">
            <w:pPr>
              <w:jc w:val="center"/>
            </w:pPr>
            <w:r w:rsidRPr="00FB2854">
              <w:t xml:space="preserve"> (показатели 1,5,6,</w:t>
            </w:r>
            <w:r w:rsidR="00CD1669" w:rsidRPr="00FB2854">
              <w:t>31</w:t>
            </w:r>
            <w:r w:rsidRPr="00FB2854">
              <w:t>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90F" w:rsidRPr="00FB2854" w:rsidRDefault="009D190F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 xml:space="preserve">министрации города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9D190F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9D190F" w:rsidRPr="00FB2854" w:rsidRDefault="009D190F" w:rsidP="009D190F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автономного </w:t>
            </w:r>
          </w:p>
          <w:p w:rsidR="009D190F" w:rsidRPr="00FB2854" w:rsidRDefault="009D190F" w:rsidP="009D190F">
            <w:pPr>
              <w:ind w:left="57" w:right="57"/>
              <w:jc w:val="center"/>
              <w:rPr>
                <w:bCs/>
              </w:rPr>
            </w:pPr>
            <w:r w:rsidRPr="00FB2854">
              <w:rPr>
                <w:bCs/>
              </w:rPr>
              <w:t>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>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F16225">
            <w:pPr>
              <w:jc w:val="center"/>
            </w:pPr>
            <w:r w:rsidRPr="00FB2854">
              <w:t>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9D190F">
        <w:trPr>
          <w:trHeight w:val="716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1803AA" w:rsidRDefault="009D190F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F1622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F16225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3371AB">
            <w:pPr>
              <w:ind w:left="57" w:right="57"/>
              <w:jc w:val="center"/>
              <w:rPr>
                <w:bCs/>
              </w:rPr>
            </w:pPr>
            <w:r w:rsidRPr="00FB2854">
              <w:rPr>
                <w:bCs/>
              </w:rPr>
              <w:t>бюджет 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3371AB">
            <w:pPr>
              <w:jc w:val="center"/>
              <w:rPr>
                <w:bCs/>
              </w:rPr>
            </w:pPr>
            <w:r w:rsidRPr="00FB2854">
              <w:rPr>
                <w:bCs/>
              </w:rPr>
              <w:t>3 520 122,36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3371AB">
            <w:pPr>
              <w:jc w:val="center"/>
            </w:pPr>
            <w:r w:rsidRPr="00FB2854">
              <w:t>364 540,85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3371AB">
            <w:pPr>
              <w:jc w:val="center"/>
            </w:pPr>
            <w:r w:rsidRPr="00FB2854">
              <w:t>352 232,09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3371AB">
            <w:pPr>
              <w:jc w:val="center"/>
            </w:pPr>
            <w:r w:rsidRPr="00FB2854">
              <w:t>352 232,09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3371AB">
            <w:pPr>
              <w:jc w:val="center"/>
            </w:pPr>
            <w:r w:rsidRPr="00FB2854">
              <w:t>272 346,37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3371AB">
            <w:pPr>
              <w:jc w:val="center"/>
            </w:pPr>
            <w:r w:rsidRPr="00FB2854">
              <w:t>272 346,37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3371AB">
            <w:pPr>
              <w:jc w:val="center"/>
            </w:pPr>
            <w:r w:rsidRPr="00FB2854">
              <w:t>272 346,37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90F" w:rsidRPr="00FB2854" w:rsidRDefault="009D190F" w:rsidP="003371AB">
            <w:pPr>
              <w:jc w:val="center"/>
            </w:pPr>
            <w:r w:rsidRPr="00FB2854">
              <w:t>1 634 078,22</w:t>
            </w:r>
          </w:p>
        </w:tc>
      </w:tr>
      <w:tr w:rsidR="00FB2854" w:rsidRPr="00FB2854" w:rsidTr="00F16225">
        <w:trPr>
          <w:trHeight w:val="94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2.2.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Обеспечение жителей города услугами орган</w:t>
            </w:r>
            <w:r w:rsidRPr="00FB2854">
              <w:t>и</w:t>
            </w:r>
            <w:r w:rsidRPr="00FB2854">
              <w:t xml:space="preserve">заций культуры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(показатели 5,6)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учреждения культуры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>428,60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428,60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42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автономного </w:t>
            </w:r>
          </w:p>
          <w:p w:rsidR="004A6371" w:rsidRPr="00FB2854" w:rsidRDefault="004A6371" w:rsidP="00F16225">
            <w:pPr>
              <w:ind w:left="57" w:right="57"/>
              <w:jc w:val="center"/>
              <w:rPr>
                <w:bCs/>
              </w:rPr>
            </w:pPr>
            <w:r w:rsidRPr="00FB2854">
              <w:rPr>
                <w:bCs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42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57" w:right="57"/>
              <w:jc w:val="center"/>
              <w:rPr>
                <w:bCs/>
              </w:rPr>
            </w:pPr>
            <w:r w:rsidRPr="00FB2854">
              <w:rPr>
                <w:bCs/>
              </w:rPr>
              <w:t>бюджет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564392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>113 527,4</w:t>
            </w:r>
            <w:r w:rsidR="004A6371" w:rsidRPr="00FB2854"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9 571,19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9 493,64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9 493,64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9 441,00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9 441,00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9 441,00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56 646,00</w:t>
            </w:r>
          </w:p>
        </w:tc>
      </w:tr>
      <w:tr w:rsidR="00FB2854" w:rsidRPr="00FB2854" w:rsidTr="00F16225">
        <w:trPr>
          <w:trHeight w:val="41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Итого по задаче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57" w:right="57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9D190F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3 637 828,43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9D190F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376 290,64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362 725,73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362 725,73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281 787,37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281 787,37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281 787,37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1 690 724,22</w:t>
            </w:r>
          </w:p>
        </w:tc>
      </w:tr>
      <w:tr w:rsidR="00FB2854" w:rsidRPr="00FB2854" w:rsidTr="00F16225">
        <w:trPr>
          <w:trHeight w:val="41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>428,60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41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автономного </w:t>
            </w:r>
          </w:p>
          <w:p w:rsidR="004A6371" w:rsidRPr="00FB2854" w:rsidRDefault="004A6371" w:rsidP="00F16225">
            <w:pPr>
              <w:ind w:left="57" w:right="57"/>
              <w:jc w:val="center"/>
              <w:rPr>
                <w:bCs/>
              </w:rPr>
            </w:pPr>
            <w:r w:rsidRPr="00FB2854">
              <w:rPr>
                <w:bCs/>
              </w:rPr>
              <w:t>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9D190F">
            <w:pPr>
              <w:jc w:val="center"/>
              <w:rPr>
                <w:bCs/>
              </w:rPr>
            </w:pPr>
            <w:r w:rsidRPr="00FB2854">
              <w:rPr>
                <w:bCs/>
              </w:rPr>
              <w:t xml:space="preserve">3 </w:t>
            </w:r>
            <w:r w:rsidR="009D190F" w:rsidRPr="00FB2854">
              <w:rPr>
                <w:bCs/>
              </w:rPr>
              <w:t>75</w:t>
            </w:r>
            <w:r w:rsidRPr="00FB2854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9D190F" w:rsidP="00F16225">
            <w:pPr>
              <w:jc w:val="center"/>
            </w:pPr>
            <w:r w:rsidRPr="00FB2854">
              <w:t>1 750,00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5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57" w:right="57"/>
              <w:jc w:val="center"/>
              <w:rPr>
                <w:bCs/>
              </w:rPr>
            </w:pPr>
            <w:r w:rsidRPr="00FB2854">
              <w:rPr>
                <w:bCs/>
              </w:rPr>
              <w:t>бюджет 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>3 633 649,83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374 112,04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361 725,73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361 725,73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281 787,37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281 787,37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281 787,37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1 690 724,22</w:t>
            </w:r>
          </w:p>
        </w:tc>
      </w:tr>
      <w:tr w:rsidR="00FB2854" w:rsidRPr="00FB2854" w:rsidTr="00F16225">
        <w:trPr>
          <w:trHeight w:val="380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Задача 3.  Создание условий для сохранения и популяризации культурных ценностей</w:t>
            </w:r>
          </w:p>
        </w:tc>
      </w:tr>
      <w:tr w:rsidR="00FB2854" w:rsidRPr="00FB2854" w:rsidTr="00F16225">
        <w:trPr>
          <w:trHeight w:val="13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3.1.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 xml:space="preserve">Реализация мероприятий, </w:t>
            </w:r>
            <w:proofErr w:type="gramStart"/>
            <w:r w:rsidRPr="00FB2854">
              <w:t>направленных</w:t>
            </w:r>
            <w:proofErr w:type="gramEnd"/>
            <w:r w:rsidRPr="00FB2854">
              <w:t xml:space="preserve"> на разв</w:t>
            </w:r>
            <w:r w:rsidRPr="00FB2854">
              <w:t>и</w:t>
            </w:r>
            <w:r w:rsidRPr="00FB2854">
              <w:t xml:space="preserve">тие музейного дела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(показатели 1,2,6,</w:t>
            </w:r>
            <w:r w:rsidR="00CD1669" w:rsidRPr="00FB2854">
              <w:t>31</w:t>
            </w:r>
            <w:r w:rsidRPr="00FB2854"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 xml:space="preserve">министрации города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520 399,39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51 468,36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49 452,92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49 452,92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41 113,91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41 113,91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41 113,91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246 683,46</w:t>
            </w:r>
          </w:p>
        </w:tc>
      </w:tr>
      <w:tr w:rsidR="00FB2854" w:rsidRPr="00FB2854" w:rsidTr="00F16225">
        <w:trPr>
          <w:trHeight w:val="55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3.2.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 xml:space="preserve">Обеспечение сохранения и сохранности музейного фонда города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(показатель 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муниципальное</w:t>
            </w:r>
            <w:r w:rsidRPr="00FB2854">
              <w:br/>
              <w:t>бюджетное учреждение</w:t>
            </w:r>
            <w:r w:rsidRPr="00FB2854">
              <w:br/>
              <w:t>"</w:t>
            </w:r>
            <w:proofErr w:type="spellStart"/>
            <w:r w:rsidRPr="00FB2854">
              <w:t>Нижневарто</w:t>
            </w:r>
            <w:r w:rsidRPr="00FB2854">
              <w:t>в</w:t>
            </w:r>
            <w:r w:rsidRPr="00FB2854">
              <w:t>ский</w:t>
            </w:r>
            <w:proofErr w:type="spellEnd"/>
            <w:r w:rsidRPr="00FB2854">
              <w:br/>
              <w:t>краеведческий музей имени Т.Д. Шуваева"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29 543,77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1 333,00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1 233,00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1 233,00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2 860,53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2 860,53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2 860,53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17 163,18</w:t>
            </w:r>
          </w:p>
        </w:tc>
      </w:tr>
      <w:tr w:rsidR="00FB2854" w:rsidRPr="00FB2854" w:rsidTr="00F16225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E57BA9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12 450,60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1 383,40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8 300,40</w:t>
            </w:r>
          </w:p>
        </w:tc>
      </w:tr>
      <w:tr w:rsidR="00FB2854" w:rsidRPr="00FB2854" w:rsidTr="00F16225">
        <w:trPr>
          <w:trHeight w:val="69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17 093,17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1 233,00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1 233,00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1 477,13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1 477,13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1 477,13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8 862,78</w:t>
            </w:r>
          </w:p>
        </w:tc>
      </w:tr>
      <w:tr w:rsidR="00FB2854" w:rsidRPr="00FB2854" w:rsidTr="00F16225">
        <w:trPr>
          <w:trHeight w:val="42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Итого по задаче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549 943,16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52 801,36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50 685,92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50 685,92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43 974,44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43 974,44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43 974,44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263 846,64</w:t>
            </w:r>
          </w:p>
        </w:tc>
      </w:tr>
      <w:tr w:rsidR="00FB2854" w:rsidRPr="00FB2854" w:rsidTr="00F16225">
        <w:trPr>
          <w:trHeight w:val="69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12 450,60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1 383,40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8 300,40</w:t>
            </w:r>
          </w:p>
        </w:tc>
      </w:tr>
      <w:tr w:rsidR="00FB2854" w:rsidRPr="00FB2854" w:rsidTr="00F16225">
        <w:trPr>
          <w:trHeight w:val="56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537 492,56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52 801,36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50 685,92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50 685,92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42 591,04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42 591,04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42 591,04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255 546,24</w:t>
            </w:r>
          </w:p>
        </w:tc>
      </w:tr>
      <w:tr w:rsidR="00FB2854" w:rsidRPr="00FB2854" w:rsidTr="00F16225">
        <w:trPr>
          <w:trHeight w:val="690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 xml:space="preserve">Задача 4. Создание условий для развития библиотечного обслуживания населения, </w:t>
            </w:r>
            <w:proofErr w:type="spellStart"/>
            <w:r w:rsidRPr="00FB2854">
              <w:rPr>
                <w:b/>
                <w:bCs/>
              </w:rPr>
              <w:t>модернизационного</w:t>
            </w:r>
            <w:proofErr w:type="spellEnd"/>
            <w:r w:rsidRPr="00FB2854">
              <w:rPr>
                <w:b/>
                <w:bCs/>
              </w:rPr>
              <w:t xml:space="preserve"> развития общедоступных библиотек и обеспечения доступа населения к информации</w:t>
            </w:r>
          </w:p>
        </w:tc>
      </w:tr>
      <w:tr w:rsidR="00FB2854" w:rsidRPr="00FB2854" w:rsidTr="0051007B">
        <w:trPr>
          <w:trHeight w:val="85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07B" w:rsidRPr="001803AA" w:rsidRDefault="0051007B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4.1.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3E63" w:rsidRPr="00FB2854" w:rsidRDefault="0051007B" w:rsidP="000C3E63">
            <w:pPr>
              <w:jc w:val="center"/>
            </w:pPr>
            <w:r w:rsidRPr="00FB2854">
              <w:t>Организация библиоте</w:t>
            </w:r>
            <w:r w:rsidRPr="00FB2854">
              <w:t>ч</w:t>
            </w:r>
            <w:r w:rsidRPr="00FB2854">
              <w:t>ного обслуживания нас</w:t>
            </w:r>
            <w:r w:rsidRPr="00FB2854">
              <w:t>е</w:t>
            </w:r>
            <w:r w:rsidRPr="00FB2854">
              <w:t xml:space="preserve">ления (показатели </w:t>
            </w:r>
            <w:r w:rsidRPr="000C3E63">
              <w:t>1,</w:t>
            </w:r>
            <w:r w:rsidRPr="00FB2854">
              <w:t>3,6</w:t>
            </w:r>
            <w:r w:rsidR="00CD1669" w:rsidRPr="00FB2854">
              <w:t>,31</w:t>
            </w:r>
            <w:r w:rsidRPr="00FB2854">
              <w:t>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07B" w:rsidRPr="00FB2854" w:rsidRDefault="0051007B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 xml:space="preserve">министрации города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51007B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51007B" w:rsidRPr="00FB2854" w:rsidRDefault="0051007B" w:rsidP="0051007B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3371AB">
        <w:trPr>
          <w:trHeight w:val="45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1803AA" w:rsidRDefault="0051007B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51007B" w:rsidRPr="00FB2854" w:rsidRDefault="0051007B" w:rsidP="003371AB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2 042 674,45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jc w:val="center"/>
            </w:pPr>
            <w:r w:rsidRPr="00FB2854">
              <w:t>213 630,31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jc w:val="center"/>
            </w:pPr>
            <w:r w:rsidRPr="00FB2854">
              <w:t>206 265,72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jc w:val="center"/>
            </w:pPr>
            <w:r w:rsidRPr="00FB2854">
              <w:t>206 265,72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jc w:val="center"/>
            </w:pPr>
            <w:r w:rsidRPr="00FB2854">
              <w:t>157 390,30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jc w:val="center"/>
            </w:pPr>
            <w:r w:rsidRPr="00FB2854">
              <w:t>157 390,30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jc w:val="center"/>
            </w:pPr>
            <w:r w:rsidRPr="00FB2854">
              <w:t>157 390,30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jc w:val="center"/>
            </w:pPr>
            <w:r w:rsidRPr="00FB2854">
              <w:t>944 341,80</w:t>
            </w:r>
          </w:p>
        </w:tc>
      </w:tr>
      <w:tr w:rsidR="00FB2854" w:rsidRPr="00FB2854" w:rsidTr="0051007B">
        <w:trPr>
          <w:trHeight w:val="79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007B" w:rsidRPr="001803AA" w:rsidRDefault="0051007B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4.2.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proofErr w:type="spellStart"/>
            <w:r w:rsidRPr="00FB2854">
              <w:t>Модернизационное</w:t>
            </w:r>
            <w:proofErr w:type="spellEnd"/>
            <w:r w:rsidRPr="00FB2854">
              <w:t xml:space="preserve"> </w:t>
            </w:r>
          </w:p>
          <w:p w:rsidR="0051007B" w:rsidRPr="00FB2854" w:rsidRDefault="0051007B" w:rsidP="00F16225">
            <w:pPr>
              <w:jc w:val="center"/>
            </w:pPr>
            <w:r w:rsidRPr="00FB2854">
              <w:t xml:space="preserve">развитие общедоступных библиотек и обеспечение доступа населения </w:t>
            </w:r>
          </w:p>
          <w:p w:rsidR="0051007B" w:rsidRPr="00FB2854" w:rsidRDefault="0051007B" w:rsidP="00F16225">
            <w:pPr>
              <w:jc w:val="center"/>
            </w:pPr>
            <w:r w:rsidRPr="00FB2854">
              <w:t xml:space="preserve">к информации </w:t>
            </w:r>
          </w:p>
          <w:p w:rsidR="0051007B" w:rsidRPr="00FB2854" w:rsidRDefault="0051007B" w:rsidP="00F16225">
            <w:pPr>
              <w:jc w:val="center"/>
            </w:pPr>
            <w:r w:rsidRPr="00FB2854">
              <w:t>(показатель 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муниципальное</w:t>
            </w:r>
            <w:r w:rsidRPr="00FB2854">
              <w:br/>
              <w:t>бюджетное учреждение</w:t>
            </w:r>
            <w:r w:rsidRPr="00FB2854">
              <w:br/>
              <w:t>"Библиотечно-информацио</w:t>
            </w:r>
            <w:r w:rsidRPr="00FB2854">
              <w:t>н</w:t>
            </w:r>
            <w:r w:rsidRPr="00FB2854">
              <w:t>ная</w:t>
            </w:r>
            <w:r w:rsidRPr="00FB2854">
              <w:br/>
              <w:t>система"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82,10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3371AB">
        <w:trPr>
          <w:trHeight w:val="48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7B" w:rsidRPr="001803AA" w:rsidRDefault="0051007B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51007B" w:rsidRPr="00FB2854" w:rsidRDefault="0051007B" w:rsidP="003371AB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431,20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3371AB">
        <w:trPr>
          <w:trHeight w:val="48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1803AA" w:rsidRDefault="0051007B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F16225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51007B" w:rsidRPr="00FB2854" w:rsidRDefault="0051007B" w:rsidP="003371AB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A1765A" w:rsidP="003371AB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35 476,10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A1765A" w:rsidP="003371AB">
            <w:pPr>
              <w:jc w:val="center"/>
            </w:pPr>
            <w:r w:rsidRPr="00FB2854">
              <w:t>3 026,10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jc w:val="center"/>
            </w:pPr>
            <w:r w:rsidRPr="00FB2854">
              <w:t>2 950,00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jc w:val="center"/>
            </w:pPr>
            <w:r w:rsidRPr="00FB2854">
              <w:t>2 950,00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jc w:val="center"/>
            </w:pPr>
            <w:r w:rsidRPr="00FB2854">
              <w:t>2 950,00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jc w:val="center"/>
            </w:pPr>
            <w:r w:rsidRPr="00FB2854">
              <w:t>2 950,00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1007B" w:rsidP="003371AB">
            <w:pPr>
              <w:jc w:val="center"/>
            </w:pPr>
            <w:r w:rsidRPr="00FB2854">
              <w:t>2 950,00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07B" w:rsidRPr="00FB2854" w:rsidRDefault="00564392" w:rsidP="003371AB">
            <w:pPr>
              <w:jc w:val="center"/>
            </w:pPr>
            <w:r w:rsidRPr="00FB2854">
              <w:t>17 700,00</w:t>
            </w:r>
          </w:p>
        </w:tc>
      </w:tr>
      <w:tr w:rsidR="00FB2854" w:rsidRPr="00FB2854" w:rsidTr="00F16225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4.3.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 xml:space="preserve">Федеральный проект "Культурная среда"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(показатель 3)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муниципальное</w:t>
            </w:r>
            <w:r w:rsidRPr="00FB2854">
              <w:br/>
              <w:t>бюджетное учреждение</w:t>
            </w:r>
            <w:r w:rsidRPr="00FB2854">
              <w:br/>
              <w:t>"Библиотечно-информацио</w:t>
            </w:r>
            <w:r w:rsidRPr="00FB2854">
              <w:t>н</w:t>
            </w:r>
            <w:r w:rsidRPr="00FB2854">
              <w:t>ная</w:t>
            </w:r>
            <w:r w:rsidRPr="00FB2854">
              <w:br/>
              <w:t>система"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750BB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22 028,10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750BB" w:rsidP="004750BB">
            <w:pPr>
              <w:jc w:val="center"/>
            </w:pPr>
            <w:r w:rsidRPr="00FB2854">
              <w:t>1 048,59</w:t>
            </w:r>
            <w:r w:rsidR="004A6371" w:rsidRPr="00FB2854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1 861,42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1 268,48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1 983,29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1 983,29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1 983,29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11 899,74</w:t>
            </w:r>
          </w:p>
        </w:tc>
      </w:tr>
      <w:tr w:rsidR="00FB2854" w:rsidRPr="00FB2854" w:rsidTr="00F16225">
        <w:trPr>
          <w:trHeight w:val="4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764,10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509,4</w:t>
            </w:r>
          </w:p>
        </w:tc>
      </w:tr>
      <w:tr w:rsidR="00FB2854" w:rsidRPr="00FB2854" w:rsidTr="00F16225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750BB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17 959,80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750BB" w:rsidP="00F16225">
            <w:pPr>
              <w:jc w:val="center"/>
            </w:pPr>
            <w:r w:rsidRPr="00FB2854">
              <w:t>891,30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1 582,20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1 078,20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1 600,90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1 600,90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1 600,90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9 605,40</w:t>
            </w:r>
          </w:p>
        </w:tc>
      </w:tr>
      <w:tr w:rsidR="00FB2854" w:rsidRPr="00FB2854" w:rsidTr="00F16225">
        <w:trPr>
          <w:trHeight w:val="89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750BB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3 304,2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750BB" w:rsidP="00F16225">
            <w:pPr>
              <w:jc w:val="center"/>
            </w:pPr>
            <w:r w:rsidRPr="00FB2854">
              <w:t>157,29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279,22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190,28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297,49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297,49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297,49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1 784,94</w:t>
            </w:r>
          </w:p>
        </w:tc>
      </w:tr>
      <w:tr w:rsidR="00FB2854" w:rsidRPr="00FB2854" w:rsidTr="00F16225">
        <w:trPr>
          <w:trHeight w:val="37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Итого по задаче 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4750BB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2 10</w:t>
            </w:r>
            <w:r w:rsidR="004750BB" w:rsidRPr="00FB2854">
              <w:rPr>
                <w:b/>
                <w:bCs/>
              </w:rPr>
              <w:t>1</w:t>
            </w:r>
            <w:r w:rsidRPr="00FB2854">
              <w:rPr>
                <w:b/>
                <w:bCs/>
              </w:rPr>
              <w:t xml:space="preserve"> </w:t>
            </w:r>
            <w:r w:rsidR="004750BB" w:rsidRPr="00FB2854">
              <w:rPr>
                <w:b/>
                <w:bCs/>
              </w:rPr>
              <w:t>091,95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4750BB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 xml:space="preserve">218 </w:t>
            </w:r>
            <w:r w:rsidR="004750BB" w:rsidRPr="00FB2854">
              <w:rPr>
                <w:b/>
                <w:bCs/>
              </w:rPr>
              <w:t>618</w:t>
            </w:r>
            <w:r w:rsidRPr="00FB2854">
              <w:rPr>
                <w:b/>
                <w:bCs/>
              </w:rPr>
              <w:t>,</w:t>
            </w:r>
            <w:r w:rsidR="004750BB" w:rsidRPr="00FB2854">
              <w:rPr>
                <w:b/>
                <w:bCs/>
              </w:rPr>
              <w:t>3</w:t>
            </w:r>
            <w:r w:rsidRPr="00FB2854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211 077,14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210 484,20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162 323,59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162 323,59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162 323,59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973 941,54</w:t>
            </w:r>
          </w:p>
        </w:tc>
      </w:tr>
      <w:tr w:rsidR="00FB2854" w:rsidRPr="00FB2854" w:rsidTr="00F16225">
        <w:trPr>
          <w:trHeight w:val="41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750BB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846,20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750BB" w:rsidP="00F16225">
            <w:pPr>
              <w:jc w:val="center"/>
            </w:pPr>
            <w:r w:rsidRPr="00FB2854">
              <w:t>82,10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509,4</w:t>
            </w:r>
          </w:p>
        </w:tc>
      </w:tr>
      <w:tr w:rsidR="00FB2854" w:rsidRPr="00FB2854" w:rsidTr="00F16225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4750BB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 xml:space="preserve">18 </w:t>
            </w:r>
            <w:r w:rsidR="004750BB" w:rsidRPr="00FB2854">
              <w:rPr>
                <w:b/>
                <w:bCs/>
              </w:rPr>
              <w:t>791,00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4750BB">
            <w:pPr>
              <w:jc w:val="center"/>
            </w:pPr>
            <w:r w:rsidRPr="00FB2854">
              <w:t xml:space="preserve">1 </w:t>
            </w:r>
            <w:r w:rsidR="004750BB" w:rsidRPr="00FB2854">
              <w:t>7</w:t>
            </w:r>
            <w:r w:rsidRPr="00FB2854">
              <w:t>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1 582,20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1 078,20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1 600,90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1 600,90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1 600,90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9 605,40</w:t>
            </w:r>
          </w:p>
        </w:tc>
      </w:tr>
      <w:tr w:rsidR="00FB2854" w:rsidRPr="00FB2854" w:rsidTr="00F16225">
        <w:trPr>
          <w:trHeight w:val="92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2 081 454,75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216 813,70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209 494,94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209 406,00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160 637,79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160 637,79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160 637,79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963 826,74</w:t>
            </w:r>
          </w:p>
        </w:tc>
      </w:tr>
      <w:tr w:rsidR="00FB2854" w:rsidRPr="00FB2854" w:rsidTr="00F16225">
        <w:trPr>
          <w:trHeight w:val="685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Задача 5. Создание условий для развития дополнительного образования детей в детских школах искусств и в музыкальной школе, сопровождение</w:t>
            </w:r>
            <w:r w:rsidRPr="00FB2854">
              <w:rPr>
                <w:b/>
                <w:bCs/>
              </w:rPr>
              <w:br/>
              <w:t>и поддержка одаренных  детей и молодежи</w:t>
            </w:r>
          </w:p>
        </w:tc>
      </w:tr>
      <w:tr w:rsidR="00FB2854" w:rsidRPr="00FB2854" w:rsidTr="00F16225">
        <w:trPr>
          <w:trHeight w:val="13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BB6D1C">
              <w:rPr>
                <w:color w:val="FF0000"/>
              </w:rPr>
              <w:t>5.1.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Развитие дополнительн</w:t>
            </w:r>
            <w:r w:rsidRPr="00FB2854">
              <w:t>о</w:t>
            </w:r>
            <w:r w:rsidRPr="00FB2854">
              <w:t xml:space="preserve">го образования в детских музыкальных школах и школах искусств </w:t>
            </w:r>
          </w:p>
          <w:p w:rsidR="004A6371" w:rsidRPr="00FB2854" w:rsidRDefault="004A6371" w:rsidP="00792DD9">
            <w:pPr>
              <w:jc w:val="center"/>
            </w:pPr>
            <w:r w:rsidRPr="00FB2854">
              <w:t>(показатели 4,6)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 xml:space="preserve">министрации города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3 525 079,89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340 707,31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323 945,53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323 945,53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281 831,28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281 831,28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281 831,28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1 690 987,68</w:t>
            </w:r>
          </w:p>
        </w:tc>
      </w:tr>
      <w:tr w:rsidR="00FB2854" w:rsidRPr="00FB2854" w:rsidTr="00F16225">
        <w:trPr>
          <w:trHeight w:val="1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5.2.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Выявление, сопровожд</w:t>
            </w:r>
            <w:r w:rsidRPr="00FB2854">
              <w:t>е</w:t>
            </w:r>
            <w:r w:rsidRPr="00FB2854">
              <w:t xml:space="preserve">ние и поддержка </w:t>
            </w:r>
            <w:proofErr w:type="gramStart"/>
            <w:r w:rsidRPr="00FB2854">
              <w:t>одаре</w:t>
            </w:r>
            <w:r w:rsidRPr="00FB2854">
              <w:t>н</w:t>
            </w:r>
            <w:r w:rsidRPr="00FB2854">
              <w:t>ных</w:t>
            </w:r>
            <w:proofErr w:type="gramEnd"/>
            <w:r w:rsidRPr="00FB2854">
              <w:t xml:space="preserve"> детей и молодежи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(показатель 4)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учреждения</w:t>
            </w:r>
            <w:r w:rsidRPr="00FB2854">
              <w:br/>
              <w:t>дополнител</w:t>
            </w:r>
            <w:r w:rsidRPr="00FB2854">
              <w:t>ь</w:t>
            </w:r>
            <w:r w:rsidRPr="00FB2854">
              <w:t>ного</w:t>
            </w:r>
            <w:r w:rsidRPr="00FB2854">
              <w:br/>
              <w:t>образования:</w:t>
            </w:r>
            <w:r w:rsidRPr="00FB2854">
              <w:br/>
              <w:t>детская муз</w:t>
            </w:r>
            <w:r w:rsidRPr="00FB2854">
              <w:t>ы</w:t>
            </w:r>
            <w:r w:rsidRPr="00FB2854">
              <w:t>кальная</w:t>
            </w:r>
            <w:r w:rsidRPr="00FB2854">
              <w:br/>
              <w:t>школа и школы искусств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45 960,00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3 830,00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3 830,00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3 830,00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3 830,0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3 830,0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3 830,0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22 980,0</w:t>
            </w:r>
          </w:p>
        </w:tc>
      </w:tr>
      <w:tr w:rsidR="00FB2854" w:rsidRPr="00FB2854" w:rsidTr="00F16225">
        <w:trPr>
          <w:trHeight w:val="18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Обновление материал</w:t>
            </w:r>
            <w:r w:rsidRPr="00FB2854">
              <w:t>ь</w:t>
            </w:r>
            <w:r w:rsidRPr="00FB2854">
              <w:t>но-технической базы учреждений дополн</w:t>
            </w:r>
            <w:r w:rsidRPr="00FB2854">
              <w:t>и</w:t>
            </w:r>
            <w:r w:rsidRPr="00FB2854">
              <w:t xml:space="preserve">тельного образования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(показатель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учреждения</w:t>
            </w:r>
            <w:r w:rsidRPr="00FB2854">
              <w:br/>
              <w:t>дополнител</w:t>
            </w:r>
            <w:r w:rsidRPr="00FB2854">
              <w:t>ь</w:t>
            </w:r>
            <w:r w:rsidRPr="00FB2854">
              <w:t>ного образов</w:t>
            </w:r>
            <w:r w:rsidRPr="00FB2854">
              <w:t>а</w:t>
            </w:r>
            <w:r w:rsidRPr="00FB2854">
              <w:t>ния:</w:t>
            </w:r>
            <w:r w:rsidRPr="00FB2854">
              <w:br/>
              <w:t>детская муз</w:t>
            </w:r>
            <w:r w:rsidRPr="00FB2854">
              <w:t>ы</w:t>
            </w:r>
            <w:r w:rsidRPr="00FB2854">
              <w:t>кальная</w:t>
            </w:r>
            <w:r w:rsidRPr="00FB2854">
              <w:br/>
              <w:t>школа и школы искусств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16 020,00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1 335,00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1 335,00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1 335,00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1 335,00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1 335,00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1 335,00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8 010,00</w:t>
            </w:r>
          </w:p>
        </w:tc>
      </w:tr>
      <w:tr w:rsidR="00FB2854" w:rsidRPr="00FB2854" w:rsidTr="00F16225">
        <w:trPr>
          <w:trHeight w:val="45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5.4.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 xml:space="preserve">Федеральный проект "Культурная среда"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 xml:space="preserve">(показатель </w:t>
            </w:r>
            <w:r w:rsidR="00F16225" w:rsidRPr="00FB2854">
              <w:t>4</w:t>
            </w:r>
            <w:proofErr w:type="gramStart"/>
            <w:r w:rsidRPr="00FB2854">
              <w:t xml:space="preserve"> )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учреждения</w:t>
            </w:r>
            <w:r w:rsidRPr="00FB2854">
              <w:br/>
              <w:t>дополнител</w:t>
            </w:r>
            <w:r w:rsidRPr="00FB2854">
              <w:t>ь</w:t>
            </w:r>
            <w:r w:rsidRPr="00FB2854">
              <w:t>ного образов</w:t>
            </w:r>
            <w:r w:rsidRPr="00FB2854">
              <w:t>а</w:t>
            </w:r>
            <w:r w:rsidRPr="00FB2854">
              <w:t>ния:</w:t>
            </w:r>
            <w:r w:rsidRPr="00FB2854">
              <w:br/>
              <w:t>детская муз</w:t>
            </w:r>
            <w:r w:rsidRPr="00FB2854">
              <w:t>ы</w:t>
            </w:r>
            <w:r w:rsidRPr="00FB2854">
              <w:t>кальная</w:t>
            </w:r>
            <w:r w:rsidRPr="00FB2854">
              <w:br/>
              <w:t>школа и школы искусств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8 350,95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3 972,24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2 344,00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2 034,71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45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/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7 098,30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3 376,40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1 992,40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1 729,50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45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/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1 252,65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595,84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351,60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305,21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36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Итого по задаче 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3 595 410,84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349 844,55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331 454,53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331 145,24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286 996,28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286 996,28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286 996,28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1 721 977,68</w:t>
            </w:r>
          </w:p>
        </w:tc>
      </w:tr>
      <w:tr w:rsidR="00FB2854" w:rsidRPr="00FB2854" w:rsidTr="00F16225">
        <w:trPr>
          <w:trHeight w:val="36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7 098,30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3 376,40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1 992,40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1 729,50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78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3 588 312,54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346 468,15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329 462,13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329 415,74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286 996,28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286 996,28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286 996,28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1 721 977,68</w:t>
            </w:r>
          </w:p>
        </w:tc>
      </w:tr>
      <w:tr w:rsidR="00FB2854" w:rsidRPr="00FB2854" w:rsidTr="00F16225">
        <w:trPr>
          <w:trHeight w:val="427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Задача 6. Развитие физической культуры и массового спорта, пропаганда здорового образа жизни и подготовка спортивного резерва</w:t>
            </w:r>
          </w:p>
        </w:tc>
      </w:tr>
      <w:tr w:rsidR="00FB2854" w:rsidRPr="00FB2854" w:rsidTr="00F16225">
        <w:trPr>
          <w:trHeight w:val="54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6.1.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 xml:space="preserve">Проведение </w:t>
            </w:r>
            <w:proofErr w:type="gramStart"/>
            <w:r w:rsidRPr="00FB2854">
              <w:t>официал</w:t>
            </w:r>
            <w:r w:rsidRPr="00FB2854">
              <w:t>ь</w:t>
            </w:r>
            <w:r w:rsidRPr="00FB2854">
              <w:t>ных</w:t>
            </w:r>
            <w:proofErr w:type="gramEnd"/>
            <w:r w:rsidRPr="00FB2854">
              <w:t xml:space="preserve"> физкультурно-оздоровительных и спо</w:t>
            </w:r>
            <w:r w:rsidRPr="00FB2854">
              <w:t>р</w:t>
            </w:r>
            <w:r w:rsidRPr="00FB2854">
              <w:t xml:space="preserve">тивных мероприятий города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(показатели 16, 17)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>министрации города, МАУ города Нижн</w:t>
            </w:r>
            <w:r w:rsidRPr="00FB2854">
              <w:t>е</w:t>
            </w:r>
            <w:r w:rsidRPr="00FB2854">
              <w:t>вартовска "Д</w:t>
            </w:r>
            <w:r w:rsidRPr="00FB2854">
              <w:t>и</w:t>
            </w:r>
            <w:r w:rsidRPr="00FB2854">
              <w:t>рекция спо</w:t>
            </w:r>
            <w:r w:rsidRPr="00FB2854">
              <w:t>р</w:t>
            </w:r>
            <w:r w:rsidRPr="00FB2854">
              <w:t xml:space="preserve">тивных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сооружений"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65 838,00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4 474,00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4 474,00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4 474,00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5 824,00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5 824,00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5 824,00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34 944,00</w:t>
            </w:r>
          </w:p>
        </w:tc>
      </w:tr>
      <w:tr w:rsidR="00FB2854" w:rsidRPr="00FB2854" w:rsidTr="00F16225">
        <w:trPr>
          <w:trHeight w:val="22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61 638,00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4 124,00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4 124,00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4 124,00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5 474,00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32 844,00</w:t>
            </w:r>
          </w:p>
        </w:tc>
      </w:tr>
      <w:tr w:rsidR="00FB2854" w:rsidRPr="00FB2854" w:rsidTr="00F16225">
        <w:trPr>
          <w:trHeight w:val="31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иные исто</w:t>
            </w:r>
            <w:r w:rsidRPr="00FB2854">
              <w:rPr>
                <w:bCs/>
              </w:rPr>
              <w:t>ч</w:t>
            </w:r>
            <w:r w:rsidRPr="00FB2854">
              <w:rPr>
                <w:bCs/>
              </w:rPr>
              <w:t>ники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финансир</w:t>
            </w:r>
            <w:r w:rsidRPr="00FB2854">
              <w:rPr>
                <w:bCs/>
              </w:rPr>
              <w:t>о</w:t>
            </w:r>
            <w:r w:rsidRPr="00FB2854">
              <w:rPr>
                <w:bCs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2 100,00</w:t>
            </w:r>
          </w:p>
        </w:tc>
      </w:tr>
      <w:tr w:rsidR="00FB2854" w:rsidRPr="00FB2854" w:rsidTr="00F16225">
        <w:trPr>
          <w:trHeight w:val="40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6.2.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 xml:space="preserve">Обеспечение подготовки спортивного резерва и сборных команд города по видам спорта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(показатели 13, 14,19, 20, 22)</w:t>
            </w:r>
          </w:p>
          <w:p w:rsidR="004A6371" w:rsidRPr="00FB2854" w:rsidRDefault="004A6371" w:rsidP="00F16225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>министрации города, учр</w:t>
            </w:r>
            <w:r w:rsidRPr="00FB2854">
              <w:t>е</w:t>
            </w:r>
            <w:r w:rsidRPr="00FB2854">
              <w:t xml:space="preserve">ждения </w:t>
            </w:r>
            <w:proofErr w:type="gramStart"/>
            <w:r w:rsidRPr="00FB2854">
              <w:t>спо</w:t>
            </w:r>
            <w:r w:rsidRPr="00FB2854">
              <w:t>р</w:t>
            </w:r>
            <w:r w:rsidRPr="00FB2854">
              <w:t>тивной</w:t>
            </w:r>
            <w:proofErr w:type="gramEnd"/>
            <w:r w:rsidRPr="00FB2854">
              <w:t xml:space="preserve"> подг</w:t>
            </w:r>
            <w:r w:rsidRPr="00FB2854">
              <w:t>о</w:t>
            </w:r>
            <w:r w:rsidRPr="00FB2854">
              <w:t>товки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A8399D" w:rsidP="006A34CD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241</w:t>
            </w:r>
            <w:r w:rsidR="006A34CD" w:rsidRPr="00FB2854">
              <w:rPr>
                <w:b/>
                <w:bCs/>
              </w:rPr>
              <w:t> 802,10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A8399D" w:rsidP="006A34CD">
            <w:pPr>
              <w:jc w:val="center"/>
            </w:pPr>
            <w:r w:rsidRPr="00FB2854">
              <w:t>28</w:t>
            </w:r>
            <w:r w:rsidR="006A34CD" w:rsidRPr="00FB2854">
              <w:t> 412,30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32 440,40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32 440,40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16 501,00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16 501,00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16 501,00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99 006,00</w:t>
            </w:r>
          </w:p>
        </w:tc>
      </w:tr>
      <w:tr w:rsidR="00FB2854" w:rsidRPr="00FB2854" w:rsidTr="00F16225">
        <w:trPr>
          <w:trHeight w:val="36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6A34CD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182</w:t>
            </w:r>
            <w:r w:rsidR="003B3B41" w:rsidRPr="00FB2854">
              <w:rPr>
                <w:b/>
                <w:bCs/>
              </w:rPr>
              <w:t> </w:t>
            </w:r>
            <w:r w:rsidR="006A34CD" w:rsidRPr="00FB2854">
              <w:rPr>
                <w:b/>
                <w:bCs/>
              </w:rPr>
              <w:t>383,70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3B3B41">
            <w:pPr>
              <w:jc w:val="center"/>
            </w:pPr>
            <w:r w:rsidRPr="00FB2854">
              <w:t>21</w:t>
            </w:r>
            <w:r w:rsidR="006A34CD" w:rsidRPr="00FB2854">
              <w:t xml:space="preserve"> 657,30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21 858,70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21 858,70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13 001,00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13 001,00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13 001,00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78 006,00</w:t>
            </w:r>
          </w:p>
        </w:tc>
      </w:tr>
      <w:tr w:rsidR="00FB2854" w:rsidRPr="00FB2854" w:rsidTr="00F16225">
        <w:trPr>
          <w:trHeight w:val="36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17 418,40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3 255,00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7 081,70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7 081,70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иные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источники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финансир</w:t>
            </w:r>
            <w:r w:rsidRPr="00FB2854">
              <w:rPr>
                <w:bCs/>
              </w:rPr>
              <w:t>о</w:t>
            </w:r>
            <w:r w:rsidRPr="00FB2854">
              <w:rPr>
                <w:bCs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21 000,00</w:t>
            </w:r>
          </w:p>
        </w:tc>
      </w:tr>
      <w:tr w:rsidR="00FB2854" w:rsidRPr="00FB2854" w:rsidTr="00F16225">
        <w:trPr>
          <w:trHeight w:val="18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6.3.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Внедрение Всеросси</w:t>
            </w:r>
            <w:r w:rsidRPr="00FB2854">
              <w:t>й</w:t>
            </w:r>
            <w:r w:rsidRPr="00FB2854">
              <w:t>ского физкультурно-спортивного комплекса "Готов к труду и об</w:t>
            </w:r>
            <w:r w:rsidRPr="00FB2854">
              <w:t>о</w:t>
            </w:r>
            <w:r w:rsidRPr="00FB2854">
              <w:t>роне" (показатель 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>министрации города, учр</w:t>
            </w:r>
            <w:r w:rsidRPr="00FB2854">
              <w:t>е</w:t>
            </w:r>
            <w:r w:rsidRPr="00FB2854">
              <w:t xml:space="preserve">ждения </w:t>
            </w:r>
            <w:proofErr w:type="gramStart"/>
            <w:r w:rsidRPr="00FB2854">
              <w:t>спо</w:t>
            </w:r>
            <w:r w:rsidRPr="00FB2854">
              <w:t>р</w:t>
            </w:r>
            <w:r w:rsidRPr="00FB2854">
              <w:t>тивной</w:t>
            </w:r>
            <w:proofErr w:type="gramEnd"/>
            <w:r w:rsidRPr="00FB2854">
              <w:t xml:space="preserve"> подг</w:t>
            </w:r>
            <w:r w:rsidRPr="00FB2854">
              <w:t>о</w:t>
            </w:r>
            <w:r w:rsidRPr="00FB2854">
              <w:t>товки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3 900,00</w:t>
            </w:r>
          </w:p>
        </w:tc>
      </w:tr>
      <w:tr w:rsidR="00FB2854" w:rsidRPr="00FB2854" w:rsidTr="00F16225">
        <w:trPr>
          <w:trHeight w:val="42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6.4.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 xml:space="preserve">Федеральный проект "Спорт – норма жизни" </w:t>
            </w:r>
          </w:p>
          <w:p w:rsidR="004A6371" w:rsidRPr="00FB2854" w:rsidRDefault="004A6371" w:rsidP="0051510B">
            <w:pPr>
              <w:jc w:val="center"/>
            </w:pPr>
            <w:r w:rsidRPr="00FB2854">
              <w:t>(показател</w:t>
            </w:r>
            <w:r w:rsidR="0051510B" w:rsidRPr="00FB2854">
              <w:t>и</w:t>
            </w:r>
            <w:r w:rsidRPr="00FB2854">
              <w:t xml:space="preserve"> </w:t>
            </w:r>
            <w:r w:rsidR="00F85F0D" w:rsidRPr="00FB2854">
              <w:lastRenderedPageBreak/>
              <w:t>13,14,19,20,22</w:t>
            </w:r>
            <w:r w:rsidRPr="00FB2854"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lastRenderedPageBreak/>
              <w:t>департамент по социальной политике а</w:t>
            </w:r>
            <w:r w:rsidRPr="00FB2854">
              <w:t>д</w:t>
            </w:r>
            <w:r w:rsidRPr="00FB2854">
              <w:lastRenderedPageBreak/>
              <w:t>министрации города, учр</w:t>
            </w:r>
            <w:r w:rsidRPr="00FB2854">
              <w:t>е</w:t>
            </w:r>
            <w:r w:rsidRPr="00FB2854">
              <w:t xml:space="preserve">ждения </w:t>
            </w:r>
            <w:proofErr w:type="gramStart"/>
            <w:r w:rsidRPr="00FB2854">
              <w:t>спо</w:t>
            </w:r>
            <w:r w:rsidRPr="00FB2854">
              <w:t>р</w:t>
            </w:r>
            <w:r w:rsidRPr="00FB2854">
              <w:t>тивной</w:t>
            </w:r>
            <w:proofErr w:type="gramEnd"/>
            <w:r w:rsidRPr="00FB2854">
              <w:t xml:space="preserve"> подг</w:t>
            </w:r>
            <w:r w:rsidRPr="00FB2854">
              <w:t>о</w:t>
            </w:r>
            <w:r w:rsidRPr="00FB2854">
              <w:t>товки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3 774,22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3 774,22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42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1 075,80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1 075,80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42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2 509,70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2 509,70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42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188,72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188,72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52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Итого по задаче 6</w:t>
            </w:r>
          </w:p>
          <w:p w:rsidR="004A6371" w:rsidRPr="00FB2854" w:rsidRDefault="004A6371" w:rsidP="00F16225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53167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320</w:t>
            </w:r>
            <w:r w:rsidR="00D74D38" w:rsidRPr="00FB2854">
              <w:rPr>
                <w:b/>
                <w:bCs/>
              </w:rPr>
              <w:t> 264,32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11095D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37</w:t>
            </w:r>
            <w:r w:rsidR="00D74D38" w:rsidRPr="00FB2854">
              <w:rPr>
                <w:b/>
                <w:bCs/>
              </w:rPr>
              <w:t> 660,52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37 914,40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37 914,40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22 975,00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22 975,00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22 975,00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137 850,00</w:t>
            </w:r>
          </w:p>
        </w:tc>
      </w:tr>
      <w:tr w:rsidR="00FB2854" w:rsidRPr="00FB2854" w:rsidTr="00F16225">
        <w:trPr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1 075,80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1 075,80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5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19 928,10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5 764,70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7 081,70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7 081,70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D74D38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253 060,42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D74D38" w:rsidP="00F16225">
            <w:pPr>
              <w:jc w:val="center"/>
            </w:pPr>
            <w:r w:rsidRPr="00FB2854">
              <w:t>26 970,02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26 982,70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26 982,70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19 125,00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19 125,00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19 125,00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114 750,00</w:t>
            </w:r>
          </w:p>
        </w:tc>
      </w:tr>
      <w:tr w:rsidR="00FB2854" w:rsidRPr="00FB2854" w:rsidTr="00F16225">
        <w:trPr>
          <w:trHeight w:val="32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иные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источники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финансир</w:t>
            </w:r>
            <w:r w:rsidRPr="00FB2854">
              <w:rPr>
                <w:bCs/>
              </w:rPr>
              <w:t>о</w:t>
            </w:r>
            <w:r w:rsidRPr="00FB2854">
              <w:rPr>
                <w:bCs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23 100,00</w:t>
            </w:r>
          </w:p>
        </w:tc>
      </w:tr>
      <w:tr w:rsidR="00FB2854" w:rsidRPr="00FB2854" w:rsidTr="00F16225">
        <w:trPr>
          <w:trHeight w:val="401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Задача 7. Обеспечение деятельности в сфере физической культуры и спорта</w:t>
            </w:r>
          </w:p>
        </w:tc>
      </w:tr>
      <w:tr w:rsidR="00FB2854" w:rsidRPr="00FB2854" w:rsidTr="00F16225">
        <w:trPr>
          <w:trHeight w:val="18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7.1.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Увеличение уровня обеспеченности пло</w:t>
            </w:r>
            <w:r w:rsidRPr="00FB2854">
              <w:t>с</w:t>
            </w:r>
            <w:r w:rsidRPr="00FB2854">
              <w:t xml:space="preserve">костными сооружениями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(показатель 23)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>министрации города, учр</w:t>
            </w:r>
            <w:r w:rsidRPr="00FB2854">
              <w:t>е</w:t>
            </w:r>
            <w:r w:rsidRPr="00FB2854">
              <w:t xml:space="preserve">ждения </w:t>
            </w:r>
            <w:proofErr w:type="gramStart"/>
            <w:r w:rsidRPr="00FB2854">
              <w:t>спо</w:t>
            </w:r>
            <w:r w:rsidRPr="00FB2854">
              <w:t>р</w:t>
            </w:r>
            <w:r w:rsidRPr="00FB2854">
              <w:t>тивной</w:t>
            </w:r>
            <w:proofErr w:type="gramEnd"/>
            <w:r w:rsidRPr="00FB2854">
              <w:t xml:space="preserve"> подг</w:t>
            </w:r>
            <w:r w:rsidRPr="00FB2854">
              <w:t>о</w:t>
            </w:r>
            <w:r w:rsidRPr="00FB2854">
              <w:t>товки</w:t>
            </w:r>
          </w:p>
        </w:tc>
        <w:tc>
          <w:tcPr>
            <w:tcW w:w="127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25 428,00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2 119,00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2 119,00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2 119,00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2 119,00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2 119,00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2 119,00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12 714,00</w:t>
            </w:r>
          </w:p>
        </w:tc>
      </w:tr>
      <w:tr w:rsidR="00FB2854" w:rsidRPr="00FB2854" w:rsidTr="00F16225">
        <w:trPr>
          <w:trHeight w:val="40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7.2.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Создание условий, ор</w:t>
            </w:r>
            <w:r w:rsidRPr="00FB2854">
              <w:t>и</w:t>
            </w:r>
            <w:r w:rsidRPr="00FB2854">
              <w:t xml:space="preserve">ентирующих граждан на здоровый образ жизни, в том числе на занятия физической культурой и массовым спортом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(показатели 7-12, 15-18)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>министрации города, учр</w:t>
            </w:r>
            <w:r w:rsidRPr="00FB2854">
              <w:t>е</w:t>
            </w:r>
            <w:r w:rsidRPr="00FB2854">
              <w:t xml:space="preserve">ждения </w:t>
            </w:r>
            <w:proofErr w:type="gramStart"/>
            <w:r w:rsidRPr="00FB2854">
              <w:t>спо</w:t>
            </w:r>
            <w:r w:rsidRPr="00FB2854">
              <w:t>р</w:t>
            </w:r>
            <w:r w:rsidRPr="00FB2854">
              <w:t>тивной</w:t>
            </w:r>
            <w:proofErr w:type="gramEnd"/>
            <w:r w:rsidRPr="00FB2854">
              <w:t xml:space="preserve"> подг</w:t>
            </w:r>
            <w:r w:rsidRPr="00FB2854">
              <w:t>о</w:t>
            </w:r>
            <w:r w:rsidRPr="00FB2854">
              <w:t>товки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B610D4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</w:t>
            </w:r>
            <w:r w:rsidR="00D74D38" w:rsidRPr="00FB2854">
              <w:rPr>
                <w:b/>
                <w:bCs/>
              </w:rPr>
              <w:t xml:space="preserve"> 555 480</w:t>
            </w:r>
            <w:r w:rsidR="004A6371" w:rsidRPr="00FB2854">
              <w:rPr>
                <w:b/>
                <w:bCs/>
              </w:rPr>
              <w:t>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D74D38" w:rsidP="00F16225">
            <w:pPr>
              <w:jc w:val="center"/>
            </w:pPr>
            <w:r w:rsidRPr="00FB2854">
              <w:t>875 987</w:t>
            </w:r>
            <w:r w:rsidR="004A6371" w:rsidRPr="00FB2854">
              <w:t>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836 051,54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836 051,54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778 598,92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778 598,92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778 598,92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4 671 593,52</w:t>
            </w:r>
          </w:p>
        </w:tc>
      </w:tr>
      <w:tr w:rsidR="00FB2854" w:rsidRPr="00FB2854" w:rsidTr="00F16225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B610D4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61 034,70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B610D4" w:rsidP="00F16225">
            <w:pPr>
              <w:jc w:val="center"/>
            </w:pPr>
            <w:r w:rsidRPr="00FB2854">
              <w:t>3 6</w:t>
            </w:r>
            <w:r w:rsidR="004A6371" w:rsidRPr="00FB2854">
              <w:t>93,90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2 493,90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2 493,90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5 817,00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5 817,00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5 817,00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34 902,00</w:t>
            </w:r>
          </w:p>
        </w:tc>
      </w:tr>
      <w:tr w:rsidR="00FB2854" w:rsidRPr="00FB2854" w:rsidTr="00F16225">
        <w:trPr>
          <w:trHeight w:val="37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B610D4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8 574 4</w:t>
            </w:r>
            <w:r w:rsidR="00D74D38" w:rsidRPr="00FB2854">
              <w:rPr>
                <w:b/>
                <w:bCs/>
              </w:rPr>
              <w:t>4</w:t>
            </w:r>
            <w:r w:rsidRPr="00FB2854">
              <w:rPr>
                <w:b/>
                <w:bCs/>
              </w:rPr>
              <w:t>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B610D4">
            <w:pPr>
              <w:jc w:val="center"/>
            </w:pPr>
            <w:r w:rsidRPr="00FB2854">
              <w:t xml:space="preserve">799 </w:t>
            </w:r>
            <w:r w:rsidR="00D74D38" w:rsidRPr="00FB2854">
              <w:t>29</w:t>
            </w:r>
            <w:r w:rsidRPr="00FB2854">
              <w:t>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756 557,64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756 557,64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695 781,92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695 781,92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695 781,92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4 174 691,52</w:t>
            </w:r>
          </w:p>
        </w:tc>
      </w:tr>
      <w:tr w:rsidR="00FB2854" w:rsidRPr="00FB2854" w:rsidTr="00F16225">
        <w:trPr>
          <w:trHeight w:val="4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иные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источники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финансир</w:t>
            </w:r>
            <w:r w:rsidRPr="00FB2854">
              <w:rPr>
                <w:bCs/>
              </w:rPr>
              <w:t>о</w:t>
            </w:r>
            <w:r w:rsidRPr="00FB2854">
              <w:rPr>
                <w:bCs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462 000,00</w:t>
            </w:r>
          </w:p>
        </w:tc>
      </w:tr>
      <w:tr w:rsidR="00FB2854" w:rsidRPr="00FB2854" w:rsidTr="00F16225">
        <w:trPr>
          <w:trHeight w:val="18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lastRenderedPageBreak/>
              <w:t>7.3.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Присвоение спортивных разрядов и квалификац</w:t>
            </w:r>
            <w:r w:rsidRPr="00FB2854">
              <w:t>и</w:t>
            </w:r>
            <w:r w:rsidRPr="00FB2854">
              <w:t xml:space="preserve">онных категорий </w:t>
            </w:r>
            <w:proofErr w:type="gramStart"/>
            <w:r w:rsidRPr="00FB2854">
              <w:t>спо</w:t>
            </w:r>
            <w:r w:rsidRPr="00FB2854">
              <w:t>р</w:t>
            </w:r>
            <w:r w:rsidRPr="00FB2854">
              <w:t>тивным</w:t>
            </w:r>
            <w:proofErr w:type="gramEnd"/>
            <w:r w:rsidRPr="00FB2854">
              <w:t xml:space="preserve">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судьям (показатель 21)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>министрации города, учр</w:t>
            </w:r>
            <w:r w:rsidRPr="00FB2854">
              <w:t>е</w:t>
            </w:r>
            <w:r w:rsidRPr="00FB2854">
              <w:t xml:space="preserve">ждения </w:t>
            </w:r>
            <w:proofErr w:type="gramStart"/>
            <w:r w:rsidRPr="00FB2854">
              <w:t>спо</w:t>
            </w:r>
            <w:r w:rsidRPr="00FB2854">
              <w:t>р</w:t>
            </w:r>
            <w:r w:rsidRPr="00FB2854">
              <w:t>тивной</w:t>
            </w:r>
            <w:proofErr w:type="gramEnd"/>
            <w:r w:rsidRPr="00FB2854">
              <w:t xml:space="preserve"> подг</w:t>
            </w:r>
            <w:r w:rsidRPr="00FB2854">
              <w:t>о</w:t>
            </w:r>
            <w:r w:rsidRPr="00FB2854">
              <w:t>товки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бюджет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1 258,44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104,87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104,87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104,87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104,87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104,87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104,87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629,22</w:t>
            </w:r>
          </w:p>
        </w:tc>
      </w:tr>
      <w:tr w:rsidR="00FB2854" w:rsidRPr="00FB2854" w:rsidTr="00F16225">
        <w:trPr>
          <w:trHeight w:val="40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Итого по задаче 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D74D38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9 582 16</w:t>
            </w:r>
            <w:r w:rsidR="004A6371" w:rsidRPr="00FB2854">
              <w:rPr>
                <w:b/>
                <w:bCs/>
              </w:rPr>
              <w:t>7,41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D74D38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878 21</w:t>
            </w:r>
            <w:r w:rsidR="004A6371" w:rsidRPr="00FB2854">
              <w:rPr>
                <w:b/>
                <w:bCs/>
              </w:rPr>
              <w:t>1,48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838 275,41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838 275,41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780 822,79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780 822,79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780 822,79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4 684 936,74</w:t>
            </w:r>
          </w:p>
        </w:tc>
      </w:tr>
      <w:tr w:rsidR="00FB2854" w:rsidRPr="00FB2854" w:rsidTr="00F16225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EA1BD6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61 0</w:t>
            </w:r>
            <w:r w:rsidR="004A6371" w:rsidRPr="00FB2854">
              <w:rPr>
                <w:b/>
                <w:bCs/>
              </w:rPr>
              <w:t>34,70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EA1BD6" w:rsidP="00F16225">
            <w:pPr>
              <w:jc w:val="center"/>
            </w:pPr>
            <w:r w:rsidRPr="00FB2854">
              <w:t>3 6</w:t>
            </w:r>
            <w:r w:rsidR="004A6371" w:rsidRPr="00FB2854">
              <w:t>93,90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2 493,90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2 493,90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5 817,00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5 817,00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5 817,00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34 902,00</w:t>
            </w:r>
          </w:p>
        </w:tc>
      </w:tr>
      <w:tr w:rsidR="00FB2854" w:rsidRPr="00FB2854" w:rsidTr="00F16225">
        <w:trPr>
          <w:trHeight w:val="4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5541C0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8 601 13</w:t>
            </w:r>
            <w:r w:rsidR="004A6371" w:rsidRPr="00FB2854">
              <w:rPr>
                <w:b/>
                <w:bCs/>
              </w:rPr>
              <w:t>2,71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5541C0" w:rsidP="00F16225">
            <w:pPr>
              <w:jc w:val="center"/>
            </w:pPr>
            <w:r w:rsidRPr="00FB2854">
              <w:t>801 51</w:t>
            </w:r>
            <w:r w:rsidR="004A6371" w:rsidRPr="00FB2854">
              <w:t>7,58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758 781,51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758 781,51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698 005,79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698 005,79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698 005,79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4 188 034,74</w:t>
            </w:r>
          </w:p>
        </w:tc>
      </w:tr>
      <w:tr w:rsidR="00FB2854" w:rsidRPr="00FB2854" w:rsidTr="00F16225">
        <w:trPr>
          <w:trHeight w:val="35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иные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источники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финансир</w:t>
            </w:r>
            <w:r w:rsidRPr="00FB2854">
              <w:rPr>
                <w:bCs/>
              </w:rPr>
              <w:t>о</w:t>
            </w:r>
            <w:r w:rsidRPr="00FB2854">
              <w:rPr>
                <w:bCs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462 000,00</w:t>
            </w:r>
          </w:p>
        </w:tc>
      </w:tr>
      <w:tr w:rsidR="00FB2854" w:rsidRPr="00FB2854" w:rsidTr="00F16225">
        <w:trPr>
          <w:trHeight w:val="407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Задача 8. Создание условий для реализации молодежной политики</w:t>
            </w:r>
          </w:p>
        </w:tc>
      </w:tr>
      <w:tr w:rsidR="00FB2854" w:rsidRPr="00FB2854" w:rsidTr="00F16225">
        <w:trPr>
          <w:trHeight w:val="281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8.1.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Гражданское образов</w:t>
            </w:r>
            <w:r w:rsidRPr="00FB2854">
              <w:t>а</w:t>
            </w:r>
            <w:r w:rsidRPr="00FB2854">
              <w:t>ние и патриотическое воспитание детей и м</w:t>
            </w:r>
            <w:r w:rsidRPr="00FB2854">
              <w:t>о</w:t>
            </w:r>
            <w:r w:rsidRPr="00FB2854">
              <w:t xml:space="preserve">лодежи, формирование правовых, культурных и нравственных ценностей среди молодежи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(показатель 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образования администрации города;</w:t>
            </w:r>
            <w:r w:rsidRPr="00FB2854">
              <w:br/>
              <w:t>муниципальное бюджетное учреждение дополнител</w:t>
            </w:r>
            <w:r w:rsidRPr="00FB2854">
              <w:t>ь</w:t>
            </w:r>
            <w:r w:rsidRPr="00FB2854">
              <w:t>ного образов</w:t>
            </w:r>
            <w:r w:rsidRPr="00FB2854">
              <w:t>а</w:t>
            </w:r>
            <w:r w:rsidRPr="00FB2854">
              <w:t>ния "Центр детского и юношеского технического творчества "Патриот"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6 240,00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3 120,00</w:t>
            </w:r>
          </w:p>
        </w:tc>
      </w:tr>
      <w:tr w:rsidR="00FB2854" w:rsidRPr="00FB2854" w:rsidTr="00F16225">
        <w:trPr>
          <w:trHeight w:val="349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>министрации города;</w:t>
            </w:r>
            <w:r w:rsidRPr="00FB2854">
              <w:br/>
              <w:t>муниципал</w:t>
            </w:r>
            <w:r w:rsidRPr="00FB2854">
              <w:t>ь</w:t>
            </w:r>
            <w:r w:rsidRPr="00FB2854">
              <w:t>ные учрежд</w:t>
            </w:r>
            <w:r w:rsidRPr="00FB2854">
              <w:t>е</w:t>
            </w:r>
            <w:r w:rsidRPr="00FB2854">
              <w:t>ния культуры, муниципальное автономное учреждение города Нижн</w:t>
            </w:r>
            <w:r w:rsidRPr="00FB2854">
              <w:t>е</w:t>
            </w:r>
            <w:r w:rsidRPr="00FB2854">
              <w:t>вартовска "Молодежный центр"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7 840,00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1 570,00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3 420,00</w:t>
            </w:r>
          </w:p>
        </w:tc>
      </w:tr>
      <w:tr w:rsidR="00FB2854" w:rsidRPr="00FB2854" w:rsidTr="00F16225">
        <w:trPr>
          <w:trHeight w:val="36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8.2.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Вовлечение детей и м</w:t>
            </w:r>
            <w:r w:rsidRPr="00FB2854">
              <w:t>о</w:t>
            </w:r>
            <w:r w:rsidRPr="00FB2854">
              <w:t>лодежи в социально-активную деятельность, стимулирование соц</w:t>
            </w:r>
            <w:r w:rsidRPr="00FB2854">
              <w:t>и</w:t>
            </w:r>
            <w:r w:rsidRPr="00FB2854">
              <w:t>ально значимых иници</w:t>
            </w:r>
            <w:r w:rsidRPr="00FB2854">
              <w:t>а</w:t>
            </w:r>
            <w:r w:rsidRPr="00FB2854">
              <w:t>тив молодежи, поддер</w:t>
            </w:r>
            <w:r w:rsidRPr="00FB2854">
              <w:t>ж</w:t>
            </w:r>
            <w:r w:rsidRPr="00FB2854">
              <w:t>ка молодежи, облада</w:t>
            </w:r>
            <w:r w:rsidRPr="00FB2854">
              <w:t>ю</w:t>
            </w:r>
            <w:r w:rsidRPr="00FB2854">
              <w:t>щей лидерскими нав</w:t>
            </w:r>
            <w:r w:rsidRPr="00FB2854">
              <w:t>ы</w:t>
            </w:r>
            <w:r w:rsidRPr="00FB2854">
              <w:t>ками, инициативной и талантливой молодежи (показатели 24, 25, 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>министрации города;</w:t>
            </w:r>
            <w:r w:rsidRPr="00FB2854">
              <w:br/>
              <w:t>муниципальное автономное учреждение города Нижн</w:t>
            </w:r>
            <w:r w:rsidRPr="00FB2854">
              <w:t>е</w:t>
            </w:r>
            <w:r w:rsidRPr="00FB2854">
              <w:t>вартовска "Молодежный центр";</w:t>
            </w:r>
            <w:r w:rsidRPr="00FB2854">
              <w:br/>
              <w:t>муниципал</w:t>
            </w:r>
            <w:r w:rsidRPr="00FB2854">
              <w:t>ь</w:t>
            </w:r>
            <w:r w:rsidRPr="00FB2854">
              <w:t>ные учрежд</w:t>
            </w:r>
            <w:r w:rsidRPr="00FB2854">
              <w:t>е</w:t>
            </w:r>
            <w:r w:rsidRPr="00FB2854">
              <w:t>ния культуры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23 592,00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3 066,00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1 866,00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1 866,00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1 866,00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1 866,00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1 866,00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11 196,00</w:t>
            </w:r>
          </w:p>
        </w:tc>
      </w:tr>
      <w:tr w:rsidR="00FB2854" w:rsidRPr="00FB2854" w:rsidTr="00F16225">
        <w:trPr>
          <w:trHeight w:val="15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1F6F77" w:rsidP="00F16225">
            <w:pPr>
              <w:jc w:val="center"/>
            </w:pPr>
            <w:r w:rsidRPr="00FB2854">
              <w:t>Департамент общественных коммуникаций</w:t>
            </w:r>
            <w:r w:rsidR="004A6371" w:rsidRPr="00FB2854">
              <w:t xml:space="preserve"> администрации города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18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lastRenderedPageBreak/>
              <w:t>8.3.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 xml:space="preserve">Формирование семейных ценностей </w:t>
            </w:r>
            <w:proofErr w:type="gramStart"/>
            <w:r w:rsidRPr="00FB2854">
              <w:t>среди</w:t>
            </w:r>
            <w:proofErr w:type="gramEnd"/>
            <w:r w:rsidRPr="00FB2854">
              <w:t xml:space="preserve">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 xml:space="preserve">молодежи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(показатель 25)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>министрации города;</w:t>
            </w:r>
            <w:r w:rsidRPr="00FB2854">
              <w:br/>
              <w:t>муниципал</w:t>
            </w:r>
            <w:r w:rsidRPr="00FB2854">
              <w:t>ь</w:t>
            </w:r>
            <w:r w:rsidRPr="00FB2854">
              <w:t>ные учрежд</w:t>
            </w:r>
            <w:r w:rsidRPr="00FB2854">
              <w:t>е</w:t>
            </w:r>
            <w:r w:rsidRPr="00FB2854">
              <w:t>ния культуры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2 100,00</w:t>
            </w:r>
          </w:p>
        </w:tc>
      </w:tr>
      <w:tr w:rsidR="00FB2854" w:rsidRPr="00FB2854" w:rsidTr="00F16225">
        <w:trPr>
          <w:trHeight w:val="13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8.4.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Информационная по</w:t>
            </w:r>
            <w:r w:rsidRPr="00FB2854">
              <w:t>д</w:t>
            </w:r>
            <w:r w:rsidRPr="00FB2854">
              <w:t>держка реализации м</w:t>
            </w:r>
            <w:r w:rsidRPr="00FB2854">
              <w:t>о</w:t>
            </w:r>
            <w:r w:rsidRPr="00FB2854">
              <w:t xml:space="preserve">лодежной политики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(показатель 25)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>министрации города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2 700,00</w:t>
            </w:r>
          </w:p>
        </w:tc>
      </w:tr>
      <w:tr w:rsidR="00FB2854" w:rsidRPr="00FB2854" w:rsidTr="00F16225">
        <w:trPr>
          <w:trHeight w:val="19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8.5.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</w:pPr>
            <w:r w:rsidRPr="00FB2854">
              <w:t>Обеспечение деятельности учреждения в сфере мол</w:t>
            </w:r>
            <w:r w:rsidRPr="00FB2854">
              <w:t>о</w:t>
            </w:r>
            <w:r w:rsidRPr="00FB2854">
              <w:t>дежной политики, в том числе модернизация мат</w:t>
            </w:r>
            <w:r w:rsidRPr="00FB2854">
              <w:t>е</w:t>
            </w:r>
            <w:r w:rsidRPr="00FB2854">
              <w:t>риально-технической базы и формирование механи</w:t>
            </w:r>
            <w:r w:rsidRPr="00FB2854">
              <w:t>з</w:t>
            </w:r>
            <w:r w:rsidRPr="00FB2854">
              <w:t>мов непрерывного образ</w:t>
            </w:r>
            <w:r w:rsidRPr="00FB2854">
              <w:t>о</w:t>
            </w:r>
            <w:r w:rsidRPr="00FB2854">
              <w:t xml:space="preserve">вания специалистов по работе с молодежью </w:t>
            </w:r>
          </w:p>
          <w:p w:rsidR="004A6371" w:rsidRPr="00FB2854" w:rsidRDefault="004A6371" w:rsidP="00F16225">
            <w:pPr>
              <w:ind w:left="-57" w:right="-57"/>
              <w:jc w:val="center"/>
            </w:pPr>
            <w:r w:rsidRPr="00FB2854">
              <w:t>(показатель 29)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</w:pPr>
            <w:r w:rsidRPr="00FB2854">
              <w:t>департамент по социальной политике адм</w:t>
            </w:r>
            <w:r w:rsidRPr="00FB2854">
              <w:t>и</w:t>
            </w:r>
            <w:r w:rsidRPr="00FB2854">
              <w:t>нистрации гор</w:t>
            </w:r>
            <w:r w:rsidRPr="00FB2854">
              <w:t>о</w:t>
            </w:r>
            <w:r w:rsidRPr="00FB2854">
              <w:t>да;</w:t>
            </w:r>
            <w:r w:rsidRPr="00FB2854">
              <w:br/>
              <w:t>муниципальное автономное учреждение города Нижн</w:t>
            </w:r>
            <w:r w:rsidRPr="00FB2854">
              <w:t>е</w:t>
            </w:r>
            <w:r w:rsidRPr="00FB2854">
              <w:t>вартовска "М</w:t>
            </w:r>
            <w:r w:rsidRPr="00FB2854">
              <w:t>о</w:t>
            </w:r>
            <w:r w:rsidRPr="00FB2854">
              <w:t>лодежный центр"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431 575,76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64 143,68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58 287,54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58 287,54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27 873,00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27 873,00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27 873,00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167 238,00</w:t>
            </w:r>
          </w:p>
        </w:tc>
      </w:tr>
      <w:tr w:rsidR="00FB2854" w:rsidRPr="00FB2854" w:rsidTr="00F16225">
        <w:trPr>
          <w:trHeight w:val="45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Итого по задаче 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478 847,76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70 099,68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62 043,54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62 043,54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31 629,00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31 629,00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31 629,00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189 774,00</w:t>
            </w:r>
          </w:p>
        </w:tc>
      </w:tr>
      <w:tr w:rsidR="00FB2854" w:rsidRPr="00FB2854" w:rsidTr="00F16225">
        <w:trPr>
          <w:trHeight w:val="4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478 847,76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>70 099,68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>62 043,54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>62 043,54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31 629,00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31 629,00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31 629,00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189 774,00</w:t>
            </w:r>
          </w:p>
        </w:tc>
      </w:tr>
      <w:tr w:rsidR="00FB2854" w:rsidRPr="00FB2854" w:rsidTr="00F16225">
        <w:trPr>
          <w:trHeight w:val="429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Задача 9. Создание условий для организации отдыха и оздоровления детей</w:t>
            </w:r>
          </w:p>
        </w:tc>
      </w:tr>
      <w:tr w:rsidR="00FB2854" w:rsidRPr="00FB2854" w:rsidTr="00F16225">
        <w:trPr>
          <w:trHeight w:val="49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9.1.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Организация отдыха и оздоровления детей (приобретение путевок, организация сопрово</w:t>
            </w:r>
            <w:r w:rsidRPr="00FB2854">
              <w:t>ж</w:t>
            </w:r>
            <w:r w:rsidRPr="00FB2854">
              <w:t xml:space="preserve">дения групп детей до места отдыха и обратно, проведение семинаров и конкурса вариативных программ) </w:t>
            </w:r>
          </w:p>
          <w:p w:rsidR="004A6371" w:rsidRPr="00FB2854" w:rsidRDefault="004A6371" w:rsidP="00F16225">
            <w:pPr>
              <w:jc w:val="center"/>
            </w:pPr>
            <w:r w:rsidRPr="00FB2854">
              <w:lastRenderedPageBreak/>
              <w:t>(показатель 28)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843 767,58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74 213,26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 xml:space="preserve">74 213,26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74 213,26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69 014,20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69 014,20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69 014,20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414 085,20</w:t>
            </w:r>
          </w:p>
        </w:tc>
      </w:tr>
      <w:tr w:rsidR="00FB2854" w:rsidRPr="00FB2854" w:rsidTr="00F16225">
        <w:trPr>
          <w:trHeight w:val="10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>министрации города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746 807,58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66 133,26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66 133,26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66 133,26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60 934,20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60 934,20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60 934,20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365 605,20</w:t>
            </w:r>
          </w:p>
        </w:tc>
      </w:tr>
      <w:tr w:rsidR="00FB2854" w:rsidRPr="00FB2854" w:rsidTr="00F16225">
        <w:trPr>
          <w:trHeight w:val="5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</w:pPr>
            <w:r w:rsidRPr="00FB2854">
              <w:t xml:space="preserve">департамент по социальной </w:t>
            </w:r>
            <w:r w:rsidRPr="00FB2854">
              <w:lastRenderedPageBreak/>
              <w:t>политике адм</w:t>
            </w:r>
            <w:r w:rsidRPr="00FB2854">
              <w:t>и</w:t>
            </w:r>
            <w:r w:rsidRPr="00FB2854">
              <w:t>нистрации гор</w:t>
            </w:r>
            <w:r w:rsidRPr="00FB2854">
              <w:t>о</w:t>
            </w:r>
            <w:r w:rsidRPr="00FB2854">
              <w:t>да;</w:t>
            </w:r>
            <w:r w:rsidRPr="00FB2854">
              <w:br/>
              <w:t>муниципальное автономное учреждение города Нижн</w:t>
            </w:r>
            <w:r w:rsidRPr="00FB2854">
              <w:t>е</w:t>
            </w:r>
            <w:r w:rsidRPr="00FB2854">
              <w:t>вартовска "М</w:t>
            </w:r>
            <w:r w:rsidRPr="00FB2854">
              <w:t>о</w:t>
            </w:r>
            <w:r w:rsidRPr="00FB2854">
              <w:t>лодежный центр"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lastRenderedPageBreak/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96 960,00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8 080,00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48 480,00</w:t>
            </w:r>
          </w:p>
        </w:tc>
      </w:tr>
      <w:tr w:rsidR="00FB2854" w:rsidRPr="00FB2854" w:rsidTr="00F16225">
        <w:trPr>
          <w:trHeight w:val="38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lastRenderedPageBreak/>
              <w:t>9.2.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Организация отдыха д</w:t>
            </w:r>
            <w:r w:rsidRPr="00FB2854">
              <w:t>е</w:t>
            </w:r>
            <w:r w:rsidRPr="00FB2854">
              <w:t xml:space="preserve">тей в лагерях с дневным пребыванием детей в </w:t>
            </w:r>
            <w:proofErr w:type="gramStart"/>
            <w:r w:rsidRPr="00FB2854">
              <w:t>каникулярное</w:t>
            </w:r>
            <w:proofErr w:type="gramEnd"/>
            <w:r w:rsidRPr="00FB2854">
              <w:t xml:space="preserve"> время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(показатель 28)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>министрации города, учр</w:t>
            </w:r>
            <w:r w:rsidRPr="00FB2854">
              <w:t>е</w:t>
            </w:r>
            <w:r w:rsidRPr="00FB2854">
              <w:t xml:space="preserve">ждения </w:t>
            </w:r>
            <w:proofErr w:type="gramStart"/>
            <w:r w:rsidRPr="00FB2854">
              <w:t>спо</w:t>
            </w:r>
            <w:r w:rsidRPr="00FB2854">
              <w:t>р</w:t>
            </w:r>
            <w:r w:rsidRPr="00FB2854">
              <w:t>тивной</w:t>
            </w:r>
            <w:proofErr w:type="gramEnd"/>
            <w:r w:rsidRPr="00FB2854">
              <w:t xml:space="preserve"> подг</w:t>
            </w:r>
            <w:r w:rsidRPr="00FB2854">
              <w:t>о</w:t>
            </w:r>
            <w:r w:rsidRPr="00FB2854">
              <w:t>товки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B67073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150 863</w:t>
            </w:r>
            <w:r w:rsidR="00612BFB" w:rsidRPr="00FB2854">
              <w:rPr>
                <w:b/>
                <w:bCs/>
              </w:rPr>
              <w:t>,</w:t>
            </w:r>
            <w:r w:rsidRPr="00FB2854">
              <w:rPr>
                <w:b/>
                <w:bCs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12 726,58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B67073" w:rsidP="00F16225">
            <w:pPr>
              <w:jc w:val="center"/>
            </w:pPr>
            <w:r w:rsidRPr="00FB2854">
              <w:t>12 557,89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B67073" w:rsidP="00F16225">
            <w:pPr>
              <w:jc w:val="center"/>
            </w:pPr>
            <w:r w:rsidRPr="00FB2854">
              <w:t>12 557,89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B67073" w:rsidP="00F16225">
            <w:pPr>
              <w:jc w:val="center"/>
            </w:pPr>
            <w:r w:rsidRPr="00FB2854">
              <w:t>12 557,89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B67073" w:rsidP="00F16225">
            <w:pPr>
              <w:jc w:val="center"/>
            </w:pPr>
            <w:r w:rsidRPr="00FB2854">
              <w:t>12 557,89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B67073" w:rsidP="00F16225">
            <w:pPr>
              <w:jc w:val="center"/>
            </w:pPr>
            <w:r w:rsidRPr="00FB2854">
              <w:t>12 557,89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B67073" w:rsidP="00F16225">
            <w:pPr>
              <w:jc w:val="center"/>
            </w:pPr>
            <w:r w:rsidRPr="00FB2854">
              <w:t>75 347,34</w:t>
            </w:r>
          </w:p>
        </w:tc>
      </w:tr>
      <w:tr w:rsidR="00FB2854" w:rsidRPr="00FB2854" w:rsidTr="00F16225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41 771,88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3 480,99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3 480,99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3 480,99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3 480,99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3 480,99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3 480,99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20 885,94</w:t>
            </w:r>
          </w:p>
        </w:tc>
      </w:tr>
      <w:tr w:rsidR="00FB2854" w:rsidRPr="00FB2854" w:rsidTr="00F16225">
        <w:trPr>
          <w:trHeight w:val="50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B67073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93 380,73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7 936,36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jc w:val="center"/>
            </w:pPr>
            <w:r w:rsidRPr="00FB2854">
              <w:t>7 767,67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jc w:val="center"/>
            </w:pPr>
            <w:r w:rsidRPr="00FB2854">
              <w:t>7 767,67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jc w:val="center"/>
            </w:pPr>
            <w:r w:rsidRPr="00FB2854">
              <w:t>7 767,67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B67073">
            <w:pPr>
              <w:jc w:val="center"/>
            </w:pPr>
            <w:r w:rsidRPr="00FB2854">
              <w:t>7 767,</w:t>
            </w:r>
            <w:r w:rsidR="00B67073" w:rsidRPr="00FB2854"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</w:t>
            </w:r>
            <w:r w:rsidR="00B67073" w:rsidRPr="00FB2854">
              <w:t xml:space="preserve"> 767,67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jc w:val="center"/>
            </w:pPr>
            <w:r w:rsidRPr="00FB2854">
              <w:t>46 606,02</w:t>
            </w:r>
          </w:p>
        </w:tc>
      </w:tr>
      <w:tr w:rsidR="00FB2854" w:rsidRPr="00FB2854" w:rsidTr="00F16225">
        <w:trPr>
          <w:trHeight w:val="41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иные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источники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финансир</w:t>
            </w:r>
            <w:r w:rsidRPr="00FB2854">
              <w:rPr>
                <w:bCs/>
              </w:rPr>
              <w:t>о</w:t>
            </w:r>
            <w:r w:rsidRPr="00FB2854">
              <w:rPr>
                <w:bCs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15 710,76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1 309,23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7 855,38</w:t>
            </w:r>
          </w:p>
        </w:tc>
      </w:tr>
      <w:tr w:rsidR="00FB2854" w:rsidRPr="00FB2854" w:rsidTr="00F16225">
        <w:trPr>
          <w:trHeight w:val="52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>министрации города, мун</w:t>
            </w:r>
            <w:r w:rsidRPr="00FB2854">
              <w:t>и</w:t>
            </w:r>
            <w:r w:rsidRPr="00FB2854">
              <w:t>ципальные  учреждения культуры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48 052,00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4 040,56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4 001,04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4 001,04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4 001,04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4 001,04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4 001,04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24 006,24</w:t>
            </w:r>
          </w:p>
        </w:tc>
      </w:tr>
      <w:tr w:rsidR="00FB2854" w:rsidRPr="00FB2854" w:rsidTr="00F16225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16 767,72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1 397,31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1 397,31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1 397,31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1 397,31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1 397,31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1 397,31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8 383,86</w:t>
            </w:r>
          </w:p>
        </w:tc>
      </w:tr>
      <w:tr w:rsidR="00FB2854" w:rsidRPr="00FB2854" w:rsidTr="00F16225">
        <w:trPr>
          <w:trHeight w:val="6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31 284,28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2 643,25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2 603,73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2 603,73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2 603,73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2 603,73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2 603,73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15 622,38</w:t>
            </w:r>
          </w:p>
        </w:tc>
      </w:tr>
      <w:tr w:rsidR="00FB2854" w:rsidRPr="00FB2854" w:rsidTr="00F16225">
        <w:trPr>
          <w:trHeight w:val="36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Итого по задаче 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B67073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1 042 682</w:t>
            </w:r>
            <w:r w:rsidR="00124243" w:rsidRPr="00FB2854">
              <w:rPr>
                <w:b/>
                <w:bCs/>
              </w:rPr>
              <w:t>,</w:t>
            </w:r>
            <w:r w:rsidRPr="00FB2854">
              <w:rPr>
                <w:b/>
                <w:bCs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90 980,40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124243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90 772,</w:t>
            </w:r>
            <w:r w:rsidR="00B67073" w:rsidRPr="00FB2854">
              <w:rPr>
                <w:b/>
                <w:bCs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124243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90 772,</w:t>
            </w:r>
            <w:r w:rsidR="00B67073" w:rsidRPr="00FB2854">
              <w:rPr>
                <w:b/>
                <w:bCs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FB2854" w:rsidP="00F16225">
            <w:pPr>
              <w:jc w:val="center"/>
              <w:rPr>
                <w:b/>
                <w:bCs/>
              </w:rPr>
            </w:pPr>
            <w:r w:rsidRPr="001E5F72">
              <w:rPr>
                <w:b/>
                <w:bCs/>
              </w:rPr>
              <w:t>85 573,13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85 573,13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85 573,13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513 438,78</w:t>
            </w:r>
          </w:p>
        </w:tc>
      </w:tr>
      <w:tr w:rsidR="00FB2854" w:rsidRPr="00FB2854" w:rsidTr="00F16225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805 347,18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71 011,56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71 011,56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71 011,56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65 812,50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65 812,50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65 812,50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394 875,00</w:t>
            </w:r>
          </w:p>
        </w:tc>
      </w:tr>
      <w:tr w:rsidR="00FB2854" w:rsidRPr="00FB2854" w:rsidTr="00F16225">
        <w:trPr>
          <w:trHeight w:val="4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B67073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221 625</w:t>
            </w:r>
            <w:r w:rsidR="00124243" w:rsidRPr="00FB2854">
              <w:rPr>
                <w:b/>
                <w:bCs/>
              </w:rPr>
              <w:t>,</w:t>
            </w:r>
            <w:r w:rsidRPr="00FB2854"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18 659,61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124243" w:rsidP="00F16225">
            <w:pPr>
              <w:jc w:val="center"/>
            </w:pPr>
            <w:r w:rsidRPr="00FB2854">
              <w:t>18 451,</w:t>
            </w:r>
            <w:r w:rsidR="00B67073" w:rsidRPr="00FB2854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B67073" w:rsidP="00F16225">
            <w:pPr>
              <w:jc w:val="center"/>
            </w:pPr>
            <w:r w:rsidRPr="00FB2854">
              <w:t>18 451,40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jc w:val="center"/>
            </w:pPr>
            <w:r w:rsidRPr="00FB2854">
              <w:t>18 451,40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jc w:val="center"/>
            </w:pPr>
            <w:r w:rsidRPr="00FB2854">
              <w:t>18 451,40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jc w:val="center"/>
            </w:pPr>
            <w:r w:rsidRPr="00FB2854">
              <w:t>18 451,40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jc w:val="center"/>
            </w:pPr>
            <w:r w:rsidRPr="00FB2854">
              <w:t>110 708,40</w:t>
            </w:r>
          </w:p>
        </w:tc>
      </w:tr>
      <w:tr w:rsidR="00FB2854" w:rsidRPr="00FB2854" w:rsidTr="00F16225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иные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источники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финансир</w:t>
            </w:r>
            <w:r w:rsidRPr="00FB2854">
              <w:rPr>
                <w:bCs/>
              </w:rPr>
              <w:t>о</w:t>
            </w:r>
            <w:r w:rsidRPr="00FB2854">
              <w:rPr>
                <w:bCs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15 710,76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1 309,23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7 855,38</w:t>
            </w:r>
          </w:p>
        </w:tc>
      </w:tr>
      <w:tr w:rsidR="00FB2854" w:rsidRPr="00FB2854" w:rsidTr="00F16225">
        <w:trPr>
          <w:trHeight w:val="323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Задача 10. Создание условий в сфере занятости молодежи</w:t>
            </w:r>
          </w:p>
        </w:tc>
      </w:tr>
      <w:tr w:rsidR="00FB2854" w:rsidRPr="00FB2854" w:rsidTr="00F16225">
        <w:trPr>
          <w:trHeight w:val="23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ind w:left="-57" w:right="-57"/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lastRenderedPageBreak/>
              <w:t>10.1.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 xml:space="preserve">Содействие в </w:t>
            </w:r>
            <w:proofErr w:type="gramStart"/>
            <w:r w:rsidRPr="00FB2854">
              <w:t>труд</w:t>
            </w:r>
            <w:r w:rsidRPr="00FB2854">
              <w:t>о</w:t>
            </w:r>
            <w:r w:rsidRPr="00FB2854">
              <w:t>устройстве</w:t>
            </w:r>
            <w:proofErr w:type="gramEnd"/>
            <w:r w:rsidRPr="00FB2854">
              <w:t xml:space="preserve"> граждан </w:t>
            </w:r>
          </w:p>
          <w:p w:rsidR="004A6371" w:rsidRPr="00FB2854" w:rsidRDefault="004A6371" w:rsidP="00F16225">
            <w:pPr>
              <w:jc w:val="center"/>
            </w:pPr>
            <w:r w:rsidRPr="00FB2854">
              <w:t>(показатель 27)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</w:pPr>
            <w:r w:rsidRPr="00FB2854">
              <w:t>департамент по социальной политике адм</w:t>
            </w:r>
            <w:r w:rsidRPr="00FB2854">
              <w:t>и</w:t>
            </w:r>
            <w:r w:rsidRPr="00FB2854">
              <w:t>нистрации гор</w:t>
            </w:r>
            <w:r w:rsidRPr="00FB2854">
              <w:t>о</w:t>
            </w:r>
            <w:r w:rsidRPr="00FB2854">
              <w:t>да;</w:t>
            </w:r>
            <w:r w:rsidRPr="00FB2854">
              <w:br/>
              <w:t>муниципальное автономное учреждение города Нижн</w:t>
            </w:r>
            <w:r w:rsidRPr="00FB2854">
              <w:t>е</w:t>
            </w:r>
            <w:r w:rsidRPr="00FB2854">
              <w:t>вартовска "М</w:t>
            </w:r>
            <w:r w:rsidRPr="00FB2854">
              <w:t>о</w:t>
            </w:r>
            <w:r w:rsidRPr="00FB2854">
              <w:t>лодежный центр"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99 334,5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7 638,20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7 638,20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7 638,20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8 491,10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8 491,10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8 491,10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50 946,60</w:t>
            </w:r>
          </w:p>
        </w:tc>
      </w:tr>
      <w:tr w:rsidR="00FB2854" w:rsidRPr="00FB2854" w:rsidTr="00F16225">
        <w:trPr>
          <w:trHeight w:val="83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39 334,50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2 638,20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2 638,20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</w:pPr>
            <w:r w:rsidRPr="00FB2854">
              <w:t>2 638,20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3 491,10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20 946,6</w:t>
            </w:r>
          </w:p>
        </w:tc>
      </w:tr>
      <w:tr w:rsidR="00FB2854" w:rsidRPr="00FB2854" w:rsidTr="00F16225">
        <w:trPr>
          <w:trHeight w:val="3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30 000,00</w:t>
            </w:r>
          </w:p>
        </w:tc>
      </w:tr>
      <w:tr w:rsidR="00FB2854" w:rsidRPr="00FB2854" w:rsidTr="00F16225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>министрации города;</w:t>
            </w:r>
            <w:r w:rsidRPr="00FB2854">
              <w:br/>
              <w:t>муниципал</w:t>
            </w:r>
            <w:r w:rsidRPr="00FB2854">
              <w:t>ь</w:t>
            </w:r>
            <w:r w:rsidRPr="00FB2854">
              <w:t>ные учрежд</w:t>
            </w:r>
            <w:r w:rsidRPr="00FB2854">
              <w:t>е</w:t>
            </w:r>
            <w:r w:rsidRPr="00FB2854">
              <w:t xml:space="preserve">ния </w:t>
            </w:r>
            <w:proofErr w:type="gramStart"/>
            <w:r w:rsidRPr="00FB2854">
              <w:t>спорти</w:t>
            </w:r>
            <w:r w:rsidRPr="00FB2854">
              <w:t>в</w:t>
            </w:r>
            <w:r w:rsidRPr="00FB2854">
              <w:t>ной</w:t>
            </w:r>
            <w:proofErr w:type="gramEnd"/>
            <w:r w:rsidRPr="00FB2854">
              <w:t xml:space="preserve"> подготовки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4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>министрации города;</w:t>
            </w:r>
            <w:r w:rsidRPr="00FB2854">
              <w:br/>
              <w:t>муниципал</w:t>
            </w:r>
            <w:r w:rsidRPr="00FB2854">
              <w:t>ь</w:t>
            </w:r>
            <w:r w:rsidRPr="00FB2854">
              <w:t>ные учрежд</w:t>
            </w:r>
            <w:r w:rsidRPr="00FB2854">
              <w:t>е</w:t>
            </w:r>
            <w:r w:rsidRPr="00FB2854">
              <w:t>ния культуры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55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3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Итого по задаче 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99 334,5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7 638,20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7 638,20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</w:rPr>
            </w:pPr>
            <w:r w:rsidRPr="00FB2854">
              <w:rPr>
                <w:b/>
              </w:rPr>
              <w:t>7 638,20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8 491,10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50 946,6</w:t>
            </w:r>
          </w:p>
        </w:tc>
      </w:tr>
      <w:tr w:rsidR="00FB2854" w:rsidRPr="00FB2854" w:rsidTr="00F16225">
        <w:trPr>
          <w:trHeight w:val="28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0,00</w:t>
            </w:r>
          </w:p>
        </w:tc>
      </w:tr>
      <w:tr w:rsidR="00FB2854" w:rsidRPr="00FB2854" w:rsidTr="00F16225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39 334,50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2 638,20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2 638,20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2 638,20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3 491,10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20 946,6</w:t>
            </w:r>
          </w:p>
        </w:tc>
      </w:tr>
      <w:tr w:rsidR="00FB2854" w:rsidRPr="00FB2854" w:rsidTr="00F16225">
        <w:trPr>
          <w:trHeight w:val="36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30 000,00</w:t>
            </w:r>
          </w:p>
        </w:tc>
      </w:tr>
      <w:tr w:rsidR="00FB2854" w:rsidRPr="00FB2854" w:rsidTr="00F16225">
        <w:trPr>
          <w:trHeight w:val="300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 xml:space="preserve">Задача 11. Создание условий для реализации проектов в сфере культуры, туризма, физической культуры и спорта </w:t>
            </w:r>
            <w:proofErr w:type="gramStart"/>
            <w:r w:rsidRPr="00FB2854">
              <w:rPr>
                <w:b/>
                <w:bCs/>
              </w:rPr>
              <w:t>некоммерческими</w:t>
            </w:r>
            <w:proofErr w:type="gramEnd"/>
            <w:r w:rsidRPr="00FB2854">
              <w:rPr>
                <w:b/>
                <w:bCs/>
              </w:rPr>
              <w:t xml:space="preserve"> организациями</w:t>
            </w:r>
            <w:r w:rsidRPr="00FB2854">
              <w:rPr>
                <w:b/>
                <w:bCs/>
              </w:rPr>
              <w:br/>
              <w:t xml:space="preserve"> (за исключением государственных, муниципальных учреждений)</w:t>
            </w:r>
          </w:p>
        </w:tc>
      </w:tr>
      <w:tr w:rsidR="00FB2854" w:rsidRPr="00FB2854" w:rsidTr="00F16225">
        <w:trPr>
          <w:trHeight w:val="22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ind w:left="-57" w:right="-57"/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lastRenderedPageBreak/>
              <w:t>11.1.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 xml:space="preserve">Реализация </w:t>
            </w:r>
            <w:proofErr w:type="gramStart"/>
            <w:r w:rsidRPr="00FB2854">
              <w:rPr>
                <w:bCs/>
              </w:rPr>
              <w:t>некоммерч</w:t>
            </w:r>
            <w:r w:rsidRPr="00FB2854">
              <w:rPr>
                <w:bCs/>
              </w:rPr>
              <w:t>е</w:t>
            </w:r>
            <w:r w:rsidRPr="00FB2854">
              <w:rPr>
                <w:bCs/>
              </w:rPr>
              <w:t>скими</w:t>
            </w:r>
            <w:proofErr w:type="gramEnd"/>
            <w:r w:rsidRPr="00FB2854">
              <w:rPr>
                <w:bCs/>
              </w:rPr>
              <w:t xml:space="preserve"> организациями (за исключением госуда</w:t>
            </w:r>
            <w:r w:rsidRPr="00FB2854">
              <w:rPr>
                <w:bCs/>
              </w:rPr>
              <w:t>р</w:t>
            </w:r>
            <w:r w:rsidRPr="00FB2854">
              <w:rPr>
                <w:bCs/>
              </w:rPr>
              <w:t>ственных, муниципал</w:t>
            </w:r>
            <w:r w:rsidRPr="00FB2854">
              <w:rPr>
                <w:bCs/>
              </w:rPr>
              <w:t>ь</w:t>
            </w:r>
            <w:r w:rsidRPr="00FB2854">
              <w:rPr>
                <w:bCs/>
              </w:rPr>
              <w:t>ных учреждений) тво</w:t>
            </w:r>
            <w:r w:rsidRPr="00FB2854">
              <w:rPr>
                <w:bCs/>
              </w:rPr>
              <w:t>р</w:t>
            </w:r>
            <w:r w:rsidRPr="00FB2854">
              <w:rPr>
                <w:bCs/>
              </w:rPr>
              <w:t xml:space="preserve">ческих проектов </w:t>
            </w:r>
            <w:r w:rsidR="00557E85" w:rsidRPr="00FB2854">
              <w:rPr>
                <w:bCs/>
              </w:rPr>
              <w:t xml:space="preserve">в </w:t>
            </w:r>
            <w:r w:rsidRPr="00FB2854">
              <w:rPr>
                <w:bCs/>
              </w:rPr>
              <w:t>сфер</w:t>
            </w:r>
            <w:r w:rsidR="00557E85" w:rsidRPr="00FB2854">
              <w:rPr>
                <w:bCs/>
              </w:rPr>
              <w:t>е</w:t>
            </w:r>
            <w:r w:rsidRPr="00FB2854">
              <w:rPr>
                <w:bCs/>
              </w:rPr>
              <w:t xml:space="preserve"> культуры и туризма </w:t>
            </w:r>
          </w:p>
          <w:p w:rsidR="004A6371" w:rsidRPr="00FB2854" w:rsidRDefault="004A6371" w:rsidP="00F16225">
            <w:pPr>
              <w:jc w:val="center"/>
              <w:rPr>
                <w:bCs/>
              </w:rPr>
            </w:pPr>
            <w:r w:rsidRPr="00FB2854">
              <w:t>(показатель 1, 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2C6D0C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>министрации города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13 451,00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5 531,00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4 320,0</w:t>
            </w:r>
          </w:p>
        </w:tc>
      </w:tr>
      <w:tr w:rsidR="00FB2854" w:rsidRPr="00FB2854" w:rsidTr="00F16225">
        <w:trPr>
          <w:trHeight w:val="22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ind w:left="-57" w:right="-57"/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11.2.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51510B">
            <w:pPr>
              <w:jc w:val="center"/>
            </w:pPr>
            <w:r w:rsidRPr="00FB2854">
              <w:rPr>
                <w:bCs/>
              </w:rPr>
              <w:t xml:space="preserve">Реализация </w:t>
            </w:r>
            <w:proofErr w:type="gramStart"/>
            <w:r w:rsidRPr="00FB2854">
              <w:rPr>
                <w:bCs/>
              </w:rPr>
              <w:t>некоммерч</w:t>
            </w:r>
            <w:r w:rsidRPr="00FB2854">
              <w:rPr>
                <w:bCs/>
              </w:rPr>
              <w:t>е</w:t>
            </w:r>
            <w:r w:rsidRPr="00FB2854">
              <w:rPr>
                <w:bCs/>
              </w:rPr>
              <w:t>скими</w:t>
            </w:r>
            <w:proofErr w:type="gramEnd"/>
            <w:r w:rsidRPr="00FB2854">
              <w:rPr>
                <w:bCs/>
              </w:rPr>
              <w:t xml:space="preserve"> организациями (за исключением госуда</w:t>
            </w:r>
            <w:r w:rsidRPr="00FB2854">
              <w:rPr>
                <w:bCs/>
              </w:rPr>
              <w:t>р</w:t>
            </w:r>
            <w:r w:rsidRPr="00FB2854">
              <w:rPr>
                <w:bCs/>
              </w:rPr>
              <w:t>ственных, муниципал</w:t>
            </w:r>
            <w:r w:rsidRPr="00FB2854">
              <w:rPr>
                <w:bCs/>
              </w:rPr>
              <w:t>ь</w:t>
            </w:r>
            <w:r w:rsidRPr="00FB2854">
              <w:rPr>
                <w:bCs/>
              </w:rPr>
              <w:t xml:space="preserve">ных учреждений) </w:t>
            </w:r>
            <w:r w:rsidRPr="00FB2854">
              <w:t>мер</w:t>
            </w:r>
            <w:r w:rsidRPr="00FB2854">
              <w:t>о</w:t>
            </w:r>
            <w:r w:rsidRPr="00FB2854">
              <w:t>приятий в сфере физич</w:t>
            </w:r>
            <w:r w:rsidRPr="00FB2854">
              <w:t>е</w:t>
            </w:r>
            <w:r w:rsidRPr="00FB2854">
              <w:t>ской культуры и спорта (показател</w:t>
            </w:r>
            <w:r w:rsidR="0051510B" w:rsidRPr="00FB2854">
              <w:t>и</w:t>
            </w:r>
            <w:r w:rsidRPr="00FB2854">
              <w:t xml:space="preserve"> 16,17)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2C6D0C">
            <w:pPr>
              <w:jc w:val="center"/>
            </w:pPr>
            <w:r w:rsidRPr="00FB2854">
              <w:t>департамент по социальной политике а</w:t>
            </w:r>
            <w:r w:rsidRPr="00FB2854">
              <w:t>д</w:t>
            </w:r>
            <w:r w:rsidRPr="00FB2854">
              <w:t xml:space="preserve">министрации города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10 425,00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825,00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825,00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825,00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4 950,00</w:t>
            </w:r>
          </w:p>
        </w:tc>
      </w:tr>
      <w:tr w:rsidR="00FB2854" w:rsidRPr="00FB2854" w:rsidTr="00F16225">
        <w:trPr>
          <w:trHeight w:val="3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Итого по задаче 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23 876,00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6 531,00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1 545,0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1 545,0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1 545,0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9 270,0</w:t>
            </w:r>
          </w:p>
        </w:tc>
      </w:tr>
      <w:tr w:rsidR="00FB2854" w:rsidRPr="00FB2854" w:rsidTr="00F16225">
        <w:trPr>
          <w:trHeight w:val="40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23 876,00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>6 531,00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>1 720,00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>1 720,00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>1 545,0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>1 545,0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>1 545,0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  <w:rPr>
                <w:bCs/>
              </w:rPr>
            </w:pPr>
            <w:r w:rsidRPr="00FB2854">
              <w:rPr>
                <w:bCs/>
              </w:rPr>
              <w:t>9 270,0</w:t>
            </w:r>
          </w:p>
        </w:tc>
      </w:tr>
      <w:tr w:rsidR="00FB2854" w:rsidRPr="00FB2854" w:rsidTr="00F16225">
        <w:trPr>
          <w:trHeight w:val="49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jc w:val="center"/>
              <w:rPr>
                <w:color w:val="000000" w:themeColor="text1"/>
              </w:rPr>
            </w:pPr>
            <w:r w:rsidRPr="001803AA">
              <w:rPr>
                <w:color w:val="000000" w:themeColor="text1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jc w:val="center"/>
            </w:pPr>
            <w:r w:rsidRPr="00FB2854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B67073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22 577 295,13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695929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2 197 199,00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AB6772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2 097 950,</w:t>
            </w:r>
            <w:r w:rsidR="00B67073" w:rsidRPr="00FB2854">
              <w:rPr>
                <w:b/>
                <w:bCs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AB6772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2 097 048,</w:t>
            </w:r>
            <w:r w:rsidR="00B67073" w:rsidRPr="00FB2854">
              <w:rPr>
                <w:b/>
                <w:bCs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1 798 344,10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1 798 344,10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1 798 344,10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10 790 064,60</w:t>
            </w:r>
          </w:p>
        </w:tc>
      </w:tr>
      <w:tr w:rsidR="00FB2854" w:rsidRPr="00FB2854" w:rsidTr="00F16225">
        <w:trPr>
          <w:trHeight w:val="56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AB6772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2 350,60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AB6772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1 586,5</w:t>
            </w:r>
            <w:r w:rsidR="004A6371" w:rsidRPr="00FB2854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509,4</w:t>
            </w:r>
          </w:p>
        </w:tc>
      </w:tr>
      <w:tr w:rsidR="00FB2854" w:rsidRPr="00FB2854" w:rsidTr="00F16225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E90A79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974 824</w:t>
            </w:r>
            <w:r w:rsidR="004A6371" w:rsidRPr="00FB2854">
              <w:rPr>
                <w:b/>
                <w:bCs/>
              </w:rPr>
              <w:t>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E90A79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90 583</w:t>
            </w:r>
            <w:r w:rsidR="004A6371" w:rsidRPr="00FB2854">
              <w:rPr>
                <w:b/>
                <w:bCs/>
              </w:rPr>
              <w:t>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88 426,20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87 659,30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78 683,90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78 683,90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78 683,90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472 103,4</w:t>
            </w:r>
          </w:p>
        </w:tc>
      </w:tr>
      <w:tr w:rsidR="00FB2854" w:rsidRPr="00FB2854" w:rsidTr="00F16225">
        <w:trPr>
          <w:trHeight w:val="55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бюджет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B67073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20 618 209,67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6F7E50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2 02</w:t>
            </w:r>
            <w:r w:rsidR="00695929" w:rsidRPr="00FB2854">
              <w:rPr>
                <w:b/>
                <w:bCs/>
              </w:rPr>
              <w:t>6 869,77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E90A79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1 927 365,</w:t>
            </w:r>
            <w:r w:rsidR="00B67073" w:rsidRPr="00FB2854">
              <w:rPr>
                <w:b/>
                <w:bCs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</w:t>
            </w:r>
            <w:r w:rsidR="00E90A79" w:rsidRPr="00FB2854">
              <w:rPr>
                <w:b/>
                <w:bCs/>
              </w:rPr>
              <w:t xml:space="preserve"> 927 229,</w:t>
            </w:r>
            <w:r w:rsidR="00B67073" w:rsidRPr="00FB2854">
              <w:rPr>
                <w:b/>
                <w:bCs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1 637 416,07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1 637 416,07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1 637 416,07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B67073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9 824 496,42</w:t>
            </w:r>
          </w:p>
        </w:tc>
      </w:tr>
      <w:tr w:rsidR="00FB2854" w:rsidRPr="00FB2854" w:rsidTr="00F16225">
        <w:trPr>
          <w:trHeight w:val="54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1803AA" w:rsidRDefault="004A6371" w:rsidP="00F1622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 xml:space="preserve">иные 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источники</w:t>
            </w:r>
          </w:p>
          <w:p w:rsidR="004A6371" w:rsidRPr="00FB2854" w:rsidRDefault="004A6371" w:rsidP="00F16225">
            <w:pPr>
              <w:ind w:left="-57" w:right="-57"/>
              <w:jc w:val="center"/>
              <w:rPr>
                <w:bCs/>
              </w:rPr>
            </w:pPr>
            <w:r w:rsidRPr="00FB2854">
              <w:rPr>
                <w:bCs/>
              </w:rPr>
              <w:t>финансир</w:t>
            </w:r>
            <w:r w:rsidRPr="00FB2854">
              <w:rPr>
                <w:bCs/>
              </w:rPr>
              <w:t>о</w:t>
            </w:r>
            <w:r w:rsidRPr="00FB2854">
              <w:rPr>
                <w:bCs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981 910,76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78 159,23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82 159,23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82 159,23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82 159,23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82 159,23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82 159,23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71" w:rsidRPr="00FB2854" w:rsidRDefault="004A6371" w:rsidP="00F16225">
            <w:pPr>
              <w:ind w:left="-113" w:right="-113"/>
              <w:jc w:val="center"/>
              <w:rPr>
                <w:b/>
                <w:bCs/>
              </w:rPr>
            </w:pPr>
            <w:r w:rsidRPr="00FB2854">
              <w:rPr>
                <w:b/>
                <w:bCs/>
              </w:rPr>
              <w:t>492 955,38</w:t>
            </w:r>
          </w:p>
        </w:tc>
      </w:tr>
    </w:tbl>
    <w:p w:rsidR="00383BFD" w:rsidRPr="001803AA" w:rsidRDefault="00383BFD" w:rsidP="00F82244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  <w:sectPr w:rsidR="00383BFD" w:rsidRPr="001803AA" w:rsidSect="00383BF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AB037E" w:rsidRPr="001803AA" w:rsidRDefault="00AB037E" w:rsidP="00500C6B">
      <w:pPr>
        <w:widowControl w:val="0"/>
        <w:autoSpaceDE w:val="0"/>
        <w:autoSpaceDN w:val="0"/>
        <w:jc w:val="right"/>
        <w:rPr>
          <w:color w:val="000000" w:themeColor="text1"/>
          <w:sz w:val="28"/>
        </w:rPr>
      </w:pPr>
    </w:p>
    <w:sectPr w:rsidR="00AB037E" w:rsidRPr="001803AA" w:rsidSect="00BF24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B22" w:rsidRDefault="00B60B22">
      <w:r>
        <w:separator/>
      </w:r>
    </w:p>
  </w:endnote>
  <w:endnote w:type="continuationSeparator" w:id="0">
    <w:p w:rsidR="00B60B22" w:rsidRDefault="00B6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B22" w:rsidRDefault="00B60B22">
      <w:r>
        <w:separator/>
      </w:r>
    </w:p>
  </w:footnote>
  <w:footnote w:type="continuationSeparator" w:id="0">
    <w:p w:rsidR="00B60B22" w:rsidRDefault="00B60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63" w:rsidRDefault="000C3E6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D3868">
      <w:rPr>
        <w:noProof/>
      </w:rPr>
      <w:t>8</w:t>
    </w:r>
    <w:r>
      <w:rPr>
        <w:noProof/>
      </w:rPr>
      <w:fldChar w:fldCharType="end"/>
    </w:r>
  </w:p>
  <w:p w:rsidR="000C3E63" w:rsidRDefault="000C3E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</w:abstractNum>
  <w:abstractNum w:abstractNumId="2">
    <w:nsid w:val="000C7DE4"/>
    <w:multiLevelType w:val="multilevel"/>
    <w:tmpl w:val="4B80C9D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43F056D"/>
    <w:multiLevelType w:val="hybridMultilevel"/>
    <w:tmpl w:val="733A0906"/>
    <w:lvl w:ilvl="0" w:tplc="958A3252">
      <w:start w:val="1"/>
      <w:numFmt w:val="decimal"/>
      <w:lvlText w:val="%1."/>
      <w:lvlJc w:val="left"/>
      <w:pPr>
        <w:ind w:left="70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65B4C"/>
    <w:multiLevelType w:val="hybridMultilevel"/>
    <w:tmpl w:val="D576B7DE"/>
    <w:lvl w:ilvl="0" w:tplc="392E20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A3522"/>
    <w:multiLevelType w:val="multilevel"/>
    <w:tmpl w:val="1BCCC4B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FE71559"/>
    <w:multiLevelType w:val="hybridMultilevel"/>
    <w:tmpl w:val="90B27CAC"/>
    <w:lvl w:ilvl="0" w:tplc="F4AC2DE2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2711A"/>
    <w:multiLevelType w:val="hybridMultilevel"/>
    <w:tmpl w:val="744A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C16"/>
    <w:multiLevelType w:val="hybridMultilevel"/>
    <w:tmpl w:val="DA489876"/>
    <w:lvl w:ilvl="0" w:tplc="72E89B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D72CF"/>
    <w:multiLevelType w:val="hybridMultilevel"/>
    <w:tmpl w:val="D8F255BA"/>
    <w:lvl w:ilvl="0" w:tplc="285EF176">
      <w:start w:val="1"/>
      <w:numFmt w:val="decimal"/>
      <w:pStyle w:val="1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pStyle w:val="7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6828" w:hanging="180"/>
      </w:pPr>
    </w:lvl>
  </w:abstractNum>
  <w:abstractNum w:abstractNumId="10">
    <w:nsid w:val="41AE6F6B"/>
    <w:multiLevelType w:val="multilevel"/>
    <w:tmpl w:val="0018143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1C84E8D"/>
    <w:multiLevelType w:val="multilevel"/>
    <w:tmpl w:val="953CA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>
    <w:nsid w:val="41EC356B"/>
    <w:multiLevelType w:val="hybridMultilevel"/>
    <w:tmpl w:val="CE481E80"/>
    <w:lvl w:ilvl="0" w:tplc="FB5478A4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1158F"/>
    <w:multiLevelType w:val="hybridMultilevel"/>
    <w:tmpl w:val="7D407F90"/>
    <w:lvl w:ilvl="0" w:tplc="12B02AC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5593F"/>
    <w:multiLevelType w:val="hybridMultilevel"/>
    <w:tmpl w:val="C51E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A43DC"/>
    <w:multiLevelType w:val="hybridMultilevel"/>
    <w:tmpl w:val="3A0C586C"/>
    <w:lvl w:ilvl="0" w:tplc="5AFA8CFC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C1CB2"/>
    <w:multiLevelType w:val="hybridMultilevel"/>
    <w:tmpl w:val="898AF762"/>
    <w:lvl w:ilvl="0" w:tplc="E892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D2928"/>
    <w:multiLevelType w:val="multilevel"/>
    <w:tmpl w:val="953CA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8">
    <w:nsid w:val="58BF6567"/>
    <w:multiLevelType w:val="hybridMultilevel"/>
    <w:tmpl w:val="001CAECE"/>
    <w:lvl w:ilvl="0" w:tplc="8182F336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3682D"/>
    <w:multiLevelType w:val="multilevel"/>
    <w:tmpl w:val="B276F5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0">
    <w:nsid w:val="5D776596"/>
    <w:multiLevelType w:val="hybridMultilevel"/>
    <w:tmpl w:val="E0C23486"/>
    <w:lvl w:ilvl="0" w:tplc="2DF8DE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73CDA"/>
    <w:multiLevelType w:val="multilevel"/>
    <w:tmpl w:val="953CA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0"/>
  </w:num>
  <w:num w:numId="5">
    <w:abstractNumId w:val="8"/>
  </w:num>
  <w:num w:numId="6">
    <w:abstractNumId w:val="13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5"/>
  </w:num>
  <w:num w:numId="12">
    <w:abstractNumId w:val="4"/>
  </w:num>
  <w:num w:numId="13">
    <w:abstractNumId w:val="16"/>
  </w:num>
  <w:num w:numId="14">
    <w:abstractNumId w:val="12"/>
  </w:num>
  <w:num w:numId="15">
    <w:abstractNumId w:val="6"/>
  </w:num>
  <w:num w:numId="16">
    <w:abstractNumId w:val="18"/>
  </w:num>
  <w:num w:numId="17">
    <w:abstractNumId w:val="5"/>
  </w:num>
  <w:num w:numId="18">
    <w:abstractNumId w:val="21"/>
  </w:num>
  <w:num w:numId="19">
    <w:abstractNumId w:val="11"/>
  </w:num>
  <w:num w:numId="20">
    <w:abstractNumId w:val="17"/>
  </w:num>
  <w:num w:numId="21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A3482"/>
    <w:rsid w:val="00001434"/>
    <w:rsid w:val="00001777"/>
    <w:rsid w:val="00001E88"/>
    <w:rsid w:val="00004899"/>
    <w:rsid w:val="0000557C"/>
    <w:rsid w:val="00014D7B"/>
    <w:rsid w:val="00021F19"/>
    <w:rsid w:val="000226E0"/>
    <w:rsid w:val="00023E44"/>
    <w:rsid w:val="0002539D"/>
    <w:rsid w:val="00030196"/>
    <w:rsid w:val="00035B3B"/>
    <w:rsid w:val="000404E0"/>
    <w:rsid w:val="000421B8"/>
    <w:rsid w:val="00042EE1"/>
    <w:rsid w:val="00042F12"/>
    <w:rsid w:val="00043805"/>
    <w:rsid w:val="00046526"/>
    <w:rsid w:val="00050653"/>
    <w:rsid w:val="00053303"/>
    <w:rsid w:val="00054034"/>
    <w:rsid w:val="000545C0"/>
    <w:rsid w:val="00054A21"/>
    <w:rsid w:val="00055DD6"/>
    <w:rsid w:val="00056731"/>
    <w:rsid w:val="00062DE6"/>
    <w:rsid w:val="00062DEB"/>
    <w:rsid w:val="00063A88"/>
    <w:rsid w:val="000711BB"/>
    <w:rsid w:val="00072063"/>
    <w:rsid w:val="0007221E"/>
    <w:rsid w:val="000735D1"/>
    <w:rsid w:val="00083AB1"/>
    <w:rsid w:val="00084BAA"/>
    <w:rsid w:val="00086A11"/>
    <w:rsid w:val="000908C6"/>
    <w:rsid w:val="00090BE4"/>
    <w:rsid w:val="00091A20"/>
    <w:rsid w:val="00097D89"/>
    <w:rsid w:val="000A30BE"/>
    <w:rsid w:val="000A3CE1"/>
    <w:rsid w:val="000B1574"/>
    <w:rsid w:val="000B3D41"/>
    <w:rsid w:val="000B4282"/>
    <w:rsid w:val="000B720D"/>
    <w:rsid w:val="000C3E63"/>
    <w:rsid w:val="000C6948"/>
    <w:rsid w:val="000C6F84"/>
    <w:rsid w:val="000C7144"/>
    <w:rsid w:val="000E70E9"/>
    <w:rsid w:val="000E790D"/>
    <w:rsid w:val="000E7EDD"/>
    <w:rsid w:val="000F06FB"/>
    <w:rsid w:val="000F2B0E"/>
    <w:rsid w:val="000F3FD7"/>
    <w:rsid w:val="000F529A"/>
    <w:rsid w:val="001004FD"/>
    <w:rsid w:val="00100D21"/>
    <w:rsid w:val="001011C4"/>
    <w:rsid w:val="00104E3D"/>
    <w:rsid w:val="0011095D"/>
    <w:rsid w:val="001110FA"/>
    <w:rsid w:val="001125A1"/>
    <w:rsid w:val="00112615"/>
    <w:rsid w:val="00113FEF"/>
    <w:rsid w:val="00115020"/>
    <w:rsid w:val="001203A5"/>
    <w:rsid w:val="00120D06"/>
    <w:rsid w:val="001210E7"/>
    <w:rsid w:val="00121293"/>
    <w:rsid w:val="00124243"/>
    <w:rsid w:val="00130F4C"/>
    <w:rsid w:val="00131244"/>
    <w:rsid w:val="00131BE1"/>
    <w:rsid w:val="00140D7D"/>
    <w:rsid w:val="001473ED"/>
    <w:rsid w:val="00147840"/>
    <w:rsid w:val="00150E79"/>
    <w:rsid w:val="0015189F"/>
    <w:rsid w:val="00151D27"/>
    <w:rsid w:val="00155474"/>
    <w:rsid w:val="00155913"/>
    <w:rsid w:val="00156273"/>
    <w:rsid w:val="00160FE5"/>
    <w:rsid w:val="001634BA"/>
    <w:rsid w:val="00164EA1"/>
    <w:rsid w:val="00167940"/>
    <w:rsid w:val="00167D2D"/>
    <w:rsid w:val="00175056"/>
    <w:rsid w:val="001772A5"/>
    <w:rsid w:val="001803AA"/>
    <w:rsid w:val="00180DE0"/>
    <w:rsid w:val="001827AB"/>
    <w:rsid w:val="00186FBB"/>
    <w:rsid w:val="0019222A"/>
    <w:rsid w:val="0019540B"/>
    <w:rsid w:val="0019582A"/>
    <w:rsid w:val="001A09FE"/>
    <w:rsid w:val="001A3789"/>
    <w:rsid w:val="001A3B36"/>
    <w:rsid w:val="001A4680"/>
    <w:rsid w:val="001A4ED7"/>
    <w:rsid w:val="001A5C1A"/>
    <w:rsid w:val="001B0C64"/>
    <w:rsid w:val="001B5C21"/>
    <w:rsid w:val="001B72A4"/>
    <w:rsid w:val="001C1445"/>
    <w:rsid w:val="001C16AE"/>
    <w:rsid w:val="001C4521"/>
    <w:rsid w:val="001C59A4"/>
    <w:rsid w:val="001D1DB2"/>
    <w:rsid w:val="001D3868"/>
    <w:rsid w:val="001D5329"/>
    <w:rsid w:val="001E1784"/>
    <w:rsid w:val="001E1E43"/>
    <w:rsid w:val="001E210C"/>
    <w:rsid w:val="001E25B8"/>
    <w:rsid w:val="001E2D79"/>
    <w:rsid w:val="001E4D8F"/>
    <w:rsid w:val="001E5F72"/>
    <w:rsid w:val="001F052B"/>
    <w:rsid w:val="001F345F"/>
    <w:rsid w:val="001F35D4"/>
    <w:rsid w:val="001F3FB8"/>
    <w:rsid w:val="001F63B7"/>
    <w:rsid w:val="001F6507"/>
    <w:rsid w:val="001F6F77"/>
    <w:rsid w:val="002017F4"/>
    <w:rsid w:val="00202822"/>
    <w:rsid w:val="002029C4"/>
    <w:rsid w:val="00202E57"/>
    <w:rsid w:val="002071D7"/>
    <w:rsid w:val="00207EA3"/>
    <w:rsid w:val="00210DC4"/>
    <w:rsid w:val="00211B0F"/>
    <w:rsid w:val="00212D02"/>
    <w:rsid w:val="002159CA"/>
    <w:rsid w:val="00217438"/>
    <w:rsid w:val="00220960"/>
    <w:rsid w:val="00220E3A"/>
    <w:rsid w:val="00221D71"/>
    <w:rsid w:val="00223D8E"/>
    <w:rsid w:val="00224392"/>
    <w:rsid w:val="002243D7"/>
    <w:rsid w:val="00224855"/>
    <w:rsid w:val="00224AC2"/>
    <w:rsid w:val="002270D3"/>
    <w:rsid w:val="002276C9"/>
    <w:rsid w:val="002309D7"/>
    <w:rsid w:val="00232B00"/>
    <w:rsid w:val="00235099"/>
    <w:rsid w:val="002372A1"/>
    <w:rsid w:val="00240606"/>
    <w:rsid w:val="0024671A"/>
    <w:rsid w:val="0024707B"/>
    <w:rsid w:val="00250AD7"/>
    <w:rsid w:val="0025414B"/>
    <w:rsid w:val="00260690"/>
    <w:rsid w:val="00264245"/>
    <w:rsid w:val="00275454"/>
    <w:rsid w:val="00276E62"/>
    <w:rsid w:val="00281010"/>
    <w:rsid w:val="002851BD"/>
    <w:rsid w:val="00285E8A"/>
    <w:rsid w:val="00285EA6"/>
    <w:rsid w:val="002865D5"/>
    <w:rsid w:val="00291F42"/>
    <w:rsid w:val="002922D5"/>
    <w:rsid w:val="002929DD"/>
    <w:rsid w:val="00292BE9"/>
    <w:rsid w:val="002955A7"/>
    <w:rsid w:val="002974EA"/>
    <w:rsid w:val="00297F50"/>
    <w:rsid w:val="002A0901"/>
    <w:rsid w:val="002A6C1C"/>
    <w:rsid w:val="002B01A5"/>
    <w:rsid w:val="002B020F"/>
    <w:rsid w:val="002B0CE9"/>
    <w:rsid w:val="002B2745"/>
    <w:rsid w:val="002B2920"/>
    <w:rsid w:val="002B43CD"/>
    <w:rsid w:val="002B7D62"/>
    <w:rsid w:val="002C133D"/>
    <w:rsid w:val="002C2D48"/>
    <w:rsid w:val="002C3E61"/>
    <w:rsid w:val="002C414F"/>
    <w:rsid w:val="002C63DE"/>
    <w:rsid w:val="002C6D0C"/>
    <w:rsid w:val="002D04B9"/>
    <w:rsid w:val="002D0AD1"/>
    <w:rsid w:val="002D0B17"/>
    <w:rsid w:val="002D1948"/>
    <w:rsid w:val="002D3EBC"/>
    <w:rsid w:val="002D76B4"/>
    <w:rsid w:val="002E005C"/>
    <w:rsid w:val="002E05C4"/>
    <w:rsid w:val="002E1024"/>
    <w:rsid w:val="002E372D"/>
    <w:rsid w:val="002E5D30"/>
    <w:rsid w:val="002E60BE"/>
    <w:rsid w:val="002F0B87"/>
    <w:rsid w:val="002F3CC9"/>
    <w:rsid w:val="002F43A8"/>
    <w:rsid w:val="002F556D"/>
    <w:rsid w:val="002F6295"/>
    <w:rsid w:val="002F6F6D"/>
    <w:rsid w:val="00301A72"/>
    <w:rsid w:val="00301E7B"/>
    <w:rsid w:val="00302438"/>
    <w:rsid w:val="00303AE1"/>
    <w:rsid w:val="003041EF"/>
    <w:rsid w:val="00304FFB"/>
    <w:rsid w:val="00310F45"/>
    <w:rsid w:val="00311093"/>
    <w:rsid w:val="00312A05"/>
    <w:rsid w:val="00312A62"/>
    <w:rsid w:val="00320895"/>
    <w:rsid w:val="003212BF"/>
    <w:rsid w:val="00322000"/>
    <w:rsid w:val="003234D1"/>
    <w:rsid w:val="0032483A"/>
    <w:rsid w:val="003251E1"/>
    <w:rsid w:val="0033117C"/>
    <w:rsid w:val="00331489"/>
    <w:rsid w:val="00333315"/>
    <w:rsid w:val="00334141"/>
    <w:rsid w:val="003349E3"/>
    <w:rsid w:val="00335FAD"/>
    <w:rsid w:val="003371AB"/>
    <w:rsid w:val="00340F05"/>
    <w:rsid w:val="00341964"/>
    <w:rsid w:val="003434A4"/>
    <w:rsid w:val="00343B1F"/>
    <w:rsid w:val="00343B61"/>
    <w:rsid w:val="00343D2B"/>
    <w:rsid w:val="003503E0"/>
    <w:rsid w:val="0035253B"/>
    <w:rsid w:val="00353C76"/>
    <w:rsid w:val="00355616"/>
    <w:rsid w:val="00362D7C"/>
    <w:rsid w:val="00364E9D"/>
    <w:rsid w:val="00367519"/>
    <w:rsid w:val="003704B1"/>
    <w:rsid w:val="003705F4"/>
    <w:rsid w:val="00372283"/>
    <w:rsid w:val="003745DD"/>
    <w:rsid w:val="00376F1E"/>
    <w:rsid w:val="003801BC"/>
    <w:rsid w:val="0038207C"/>
    <w:rsid w:val="00382315"/>
    <w:rsid w:val="00383BFD"/>
    <w:rsid w:val="00384842"/>
    <w:rsid w:val="00390521"/>
    <w:rsid w:val="0039318E"/>
    <w:rsid w:val="00393D76"/>
    <w:rsid w:val="003948DD"/>
    <w:rsid w:val="0039595E"/>
    <w:rsid w:val="00396A11"/>
    <w:rsid w:val="0039753A"/>
    <w:rsid w:val="003A22C2"/>
    <w:rsid w:val="003A48C4"/>
    <w:rsid w:val="003B0576"/>
    <w:rsid w:val="003B2D4B"/>
    <w:rsid w:val="003B34BC"/>
    <w:rsid w:val="003B3B41"/>
    <w:rsid w:val="003B4DD1"/>
    <w:rsid w:val="003B59B4"/>
    <w:rsid w:val="003B6B57"/>
    <w:rsid w:val="003B7736"/>
    <w:rsid w:val="003B7758"/>
    <w:rsid w:val="003C3294"/>
    <w:rsid w:val="003C5194"/>
    <w:rsid w:val="003D11FC"/>
    <w:rsid w:val="003D2126"/>
    <w:rsid w:val="003D2D40"/>
    <w:rsid w:val="003D3B16"/>
    <w:rsid w:val="003D3CDF"/>
    <w:rsid w:val="003D5B4C"/>
    <w:rsid w:val="003E2262"/>
    <w:rsid w:val="003E23C2"/>
    <w:rsid w:val="003E421A"/>
    <w:rsid w:val="003E659E"/>
    <w:rsid w:val="003F321A"/>
    <w:rsid w:val="003F3CE4"/>
    <w:rsid w:val="003F5F34"/>
    <w:rsid w:val="003F6DF0"/>
    <w:rsid w:val="00402323"/>
    <w:rsid w:val="004027DA"/>
    <w:rsid w:val="004111EC"/>
    <w:rsid w:val="00413B0A"/>
    <w:rsid w:val="0041520F"/>
    <w:rsid w:val="00416610"/>
    <w:rsid w:val="00416A22"/>
    <w:rsid w:val="00420336"/>
    <w:rsid w:val="00423792"/>
    <w:rsid w:val="00424470"/>
    <w:rsid w:val="00425584"/>
    <w:rsid w:val="004255B5"/>
    <w:rsid w:val="00432351"/>
    <w:rsid w:val="00432D87"/>
    <w:rsid w:val="004369CA"/>
    <w:rsid w:val="00436B83"/>
    <w:rsid w:val="00437167"/>
    <w:rsid w:val="00442909"/>
    <w:rsid w:val="00443DE5"/>
    <w:rsid w:val="00446954"/>
    <w:rsid w:val="00452B6B"/>
    <w:rsid w:val="00452D3C"/>
    <w:rsid w:val="004567EF"/>
    <w:rsid w:val="00456C56"/>
    <w:rsid w:val="00456F7A"/>
    <w:rsid w:val="00456F8B"/>
    <w:rsid w:val="00460377"/>
    <w:rsid w:val="00460B28"/>
    <w:rsid w:val="00460E01"/>
    <w:rsid w:val="00462902"/>
    <w:rsid w:val="004668A7"/>
    <w:rsid w:val="00466E59"/>
    <w:rsid w:val="00467344"/>
    <w:rsid w:val="004706F1"/>
    <w:rsid w:val="00470716"/>
    <w:rsid w:val="004716B7"/>
    <w:rsid w:val="00472A6E"/>
    <w:rsid w:val="00473061"/>
    <w:rsid w:val="0047448E"/>
    <w:rsid w:val="004746AE"/>
    <w:rsid w:val="004750BB"/>
    <w:rsid w:val="0047539E"/>
    <w:rsid w:val="00476D48"/>
    <w:rsid w:val="004772F7"/>
    <w:rsid w:val="00477D16"/>
    <w:rsid w:val="00480761"/>
    <w:rsid w:val="00483DDB"/>
    <w:rsid w:val="00484921"/>
    <w:rsid w:val="00485987"/>
    <w:rsid w:val="00485B95"/>
    <w:rsid w:val="00485D91"/>
    <w:rsid w:val="004874C7"/>
    <w:rsid w:val="00491495"/>
    <w:rsid w:val="0049462C"/>
    <w:rsid w:val="00495C28"/>
    <w:rsid w:val="004A09AF"/>
    <w:rsid w:val="004A1AF4"/>
    <w:rsid w:val="004A1BDA"/>
    <w:rsid w:val="004A2B85"/>
    <w:rsid w:val="004A3482"/>
    <w:rsid w:val="004A5756"/>
    <w:rsid w:val="004A5E20"/>
    <w:rsid w:val="004A6186"/>
    <w:rsid w:val="004A6371"/>
    <w:rsid w:val="004A7937"/>
    <w:rsid w:val="004B1E93"/>
    <w:rsid w:val="004B228E"/>
    <w:rsid w:val="004B3D74"/>
    <w:rsid w:val="004B452F"/>
    <w:rsid w:val="004B4F48"/>
    <w:rsid w:val="004B5D91"/>
    <w:rsid w:val="004B68DA"/>
    <w:rsid w:val="004B6FB7"/>
    <w:rsid w:val="004C3D18"/>
    <w:rsid w:val="004D0604"/>
    <w:rsid w:val="004D0FD1"/>
    <w:rsid w:val="004D1590"/>
    <w:rsid w:val="004D43B3"/>
    <w:rsid w:val="004D45A0"/>
    <w:rsid w:val="004D5648"/>
    <w:rsid w:val="004D76C3"/>
    <w:rsid w:val="004E14E1"/>
    <w:rsid w:val="004E20E0"/>
    <w:rsid w:val="004E7C26"/>
    <w:rsid w:val="004F18C7"/>
    <w:rsid w:val="004F1D0B"/>
    <w:rsid w:val="004F290D"/>
    <w:rsid w:val="004F2F53"/>
    <w:rsid w:val="004F4362"/>
    <w:rsid w:val="004F4FF7"/>
    <w:rsid w:val="004F5245"/>
    <w:rsid w:val="004F54A8"/>
    <w:rsid w:val="004F63E0"/>
    <w:rsid w:val="00500C6B"/>
    <w:rsid w:val="005031E8"/>
    <w:rsid w:val="00505F6B"/>
    <w:rsid w:val="00507523"/>
    <w:rsid w:val="0051007B"/>
    <w:rsid w:val="00511C60"/>
    <w:rsid w:val="0051510B"/>
    <w:rsid w:val="005217B2"/>
    <w:rsid w:val="005222A0"/>
    <w:rsid w:val="0052784D"/>
    <w:rsid w:val="005303F5"/>
    <w:rsid w:val="00531675"/>
    <w:rsid w:val="0053477B"/>
    <w:rsid w:val="005403B2"/>
    <w:rsid w:val="00541B52"/>
    <w:rsid w:val="00552D9D"/>
    <w:rsid w:val="00553291"/>
    <w:rsid w:val="005541C0"/>
    <w:rsid w:val="00556FFA"/>
    <w:rsid w:val="005573D6"/>
    <w:rsid w:val="00557E85"/>
    <w:rsid w:val="00560C66"/>
    <w:rsid w:val="00562D03"/>
    <w:rsid w:val="00564392"/>
    <w:rsid w:val="0056596F"/>
    <w:rsid w:val="00565F78"/>
    <w:rsid w:val="00566D99"/>
    <w:rsid w:val="005724FA"/>
    <w:rsid w:val="00574716"/>
    <w:rsid w:val="0058227B"/>
    <w:rsid w:val="005831A9"/>
    <w:rsid w:val="005833A2"/>
    <w:rsid w:val="005855E9"/>
    <w:rsid w:val="00585A07"/>
    <w:rsid w:val="00585E99"/>
    <w:rsid w:val="005877DC"/>
    <w:rsid w:val="0059221A"/>
    <w:rsid w:val="0059257A"/>
    <w:rsid w:val="00592DBF"/>
    <w:rsid w:val="00592DEC"/>
    <w:rsid w:val="00592E90"/>
    <w:rsid w:val="0059413F"/>
    <w:rsid w:val="0059789A"/>
    <w:rsid w:val="005A3255"/>
    <w:rsid w:val="005B5848"/>
    <w:rsid w:val="005B67CE"/>
    <w:rsid w:val="005B762F"/>
    <w:rsid w:val="005C04EB"/>
    <w:rsid w:val="005C0699"/>
    <w:rsid w:val="005C0C4F"/>
    <w:rsid w:val="005C669C"/>
    <w:rsid w:val="005D2C33"/>
    <w:rsid w:val="005D4B39"/>
    <w:rsid w:val="005D4DA0"/>
    <w:rsid w:val="005D6E2E"/>
    <w:rsid w:val="005E22DB"/>
    <w:rsid w:val="005E267B"/>
    <w:rsid w:val="005E33CE"/>
    <w:rsid w:val="005E742D"/>
    <w:rsid w:val="005F1A3C"/>
    <w:rsid w:val="005F5F6A"/>
    <w:rsid w:val="005F7302"/>
    <w:rsid w:val="006000AE"/>
    <w:rsid w:val="00604990"/>
    <w:rsid w:val="00612BFB"/>
    <w:rsid w:val="00620444"/>
    <w:rsid w:val="00621ADD"/>
    <w:rsid w:val="00623B93"/>
    <w:rsid w:val="006240C0"/>
    <w:rsid w:val="006261D1"/>
    <w:rsid w:val="0062673E"/>
    <w:rsid w:val="0063138D"/>
    <w:rsid w:val="006333D6"/>
    <w:rsid w:val="00635117"/>
    <w:rsid w:val="0064248E"/>
    <w:rsid w:val="00642786"/>
    <w:rsid w:val="00642A16"/>
    <w:rsid w:val="0064346B"/>
    <w:rsid w:val="00645015"/>
    <w:rsid w:val="006451B7"/>
    <w:rsid w:val="0064531A"/>
    <w:rsid w:val="006453EB"/>
    <w:rsid w:val="00646983"/>
    <w:rsid w:val="00656498"/>
    <w:rsid w:val="006610F4"/>
    <w:rsid w:val="00661212"/>
    <w:rsid w:val="00665474"/>
    <w:rsid w:val="006668A9"/>
    <w:rsid w:val="00666F81"/>
    <w:rsid w:val="006701A4"/>
    <w:rsid w:val="00670E92"/>
    <w:rsid w:val="00672BA9"/>
    <w:rsid w:val="00675269"/>
    <w:rsid w:val="00681E5C"/>
    <w:rsid w:val="00684AED"/>
    <w:rsid w:val="00685418"/>
    <w:rsid w:val="006901D8"/>
    <w:rsid w:val="006905DD"/>
    <w:rsid w:val="00691486"/>
    <w:rsid w:val="00692CCA"/>
    <w:rsid w:val="00693E77"/>
    <w:rsid w:val="0069429D"/>
    <w:rsid w:val="00695929"/>
    <w:rsid w:val="006A0198"/>
    <w:rsid w:val="006A1DAE"/>
    <w:rsid w:val="006A2833"/>
    <w:rsid w:val="006A34CD"/>
    <w:rsid w:val="006A666E"/>
    <w:rsid w:val="006A77DC"/>
    <w:rsid w:val="006B0FC9"/>
    <w:rsid w:val="006B1353"/>
    <w:rsid w:val="006B16BB"/>
    <w:rsid w:val="006B1701"/>
    <w:rsid w:val="006B17A0"/>
    <w:rsid w:val="006B2AA2"/>
    <w:rsid w:val="006B5E85"/>
    <w:rsid w:val="006B6886"/>
    <w:rsid w:val="006B706C"/>
    <w:rsid w:val="006C0A1E"/>
    <w:rsid w:val="006C2356"/>
    <w:rsid w:val="006C2BCE"/>
    <w:rsid w:val="006C43C2"/>
    <w:rsid w:val="006D1000"/>
    <w:rsid w:val="006D237F"/>
    <w:rsid w:val="006D768E"/>
    <w:rsid w:val="006E0934"/>
    <w:rsid w:val="006E2C1C"/>
    <w:rsid w:val="006E2C90"/>
    <w:rsid w:val="006E4357"/>
    <w:rsid w:val="006E7864"/>
    <w:rsid w:val="006F2221"/>
    <w:rsid w:val="006F4313"/>
    <w:rsid w:val="006F617F"/>
    <w:rsid w:val="006F778F"/>
    <w:rsid w:val="006F7E50"/>
    <w:rsid w:val="00700464"/>
    <w:rsid w:val="00702C09"/>
    <w:rsid w:val="007034DE"/>
    <w:rsid w:val="00704C3E"/>
    <w:rsid w:val="00705A2E"/>
    <w:rsid w:val="0071091F"/>
    <w:rsid w:val="00726321"/>
    <w:rsid w:val="00731E64"/>
    <w:rsid w:val="00733489"/>
    <w:rsid w:val="00736C46"/>
    <w:rsid w:val="00737468"/>
    <w:rsid w:val="00740ABE"/>
    <w:rsid w:val="00741131"/>
    <w:rsid w:val="00741C16"/>
    <w:rsid w:val="007462CF"/>
    <w:rsid w:val="00746995"/>
    <w:rsid w:val="0074758E"/>
    <w:rsid w:val="0074777C"/>
    <w:rsid w:val="0075161E"/>
    <w:rsid w:val="00751BB6"/>
    <w:rsid w:val="00756C4D"/>
    <w:rsid w:val="00761234"/>
    <w:rsid w:val="0076290D"/>
    <w:rsid w:val="00765ECA"/>
    <w:rsid w:val="00766070"/>
    <w:rsid w:val="007665E8"/>
    <w:rsid w:val="007729B3"/>
    <w:rsid w:val="00772CF6"/>
    <w:rsid w:val="00775CF7"/>
    <w:rsid w:val="007824D6"/>
    <w:rsid w:val="00784203"/>
    <w:rsid w:val="00791684"/>
    <w:rsid w:val="00791FDB"/>
    <w:rsid w:val="00792371"/>
    <w:rsid w:val="00792DD9"/>
    <w:rsid w:val="007943A5"/>
    <w:rsid w:val="007963B2"/>
    <w:rsid w:val="007975A7"/>
    <w:rsid w:val="007A0DE4"/>
    <w:rsid w:val="007A38F6"/>
    <w:rsid w:val="007A3E4C"/>
    <w:rsid w:val="007A46DA"/>
    <w:rsid w:val="007A6C9B"/>
    <w:rsid w:val="007A7E6E"/>
    <w:rsid w:val="007B0321"/>
    <w:rsid w:val="007B1187"/>
    <w:rsid w:val="007B1D11"/>
    <w:rsid w:val="007B47E6"/>
    <w:rsid w:val="007B4D2B"/>
    <w:rsid w:val="007B6701"/>
    <w:rsid w:val="007B6F79"/>
    <w:rsid w:val="007C0E55"/>
    <w:rsid w:val="007C14BF"/>
    <w:rsid w:val="007C1B68"/>
    <w:rsid w:val="007C1F54"/>
    <w:rsid w:val="007C3543"/>
    <w:rsid w:val="007C4207"/>
    <w:rsid w:val="007C6263"/>
    <w:rsid w:val="007C6526"/>
    <w:rsid w:val="007D3F2D"/>
    <w:rsid w:val="007D4AC8"/>
    <w:rsid w:val="007D63D2"/>
    <w:rsid w:val="007D6BB0"/>
    <w:rsid w:val="007D6F70"/>
    <w:rsid w:val="007D7D26"/>
    <w:rsid w:val="007E056E"/>
    <w:rsid w:val="007E1CD0"/>
    <w:rsid w:val="007E2DBE"/>
    <w:rsid w:val="007E3264"/>
    <w:rsid w:val="007E4F3E"/>
    <w:rsid w:val="007E4FCA"/>
    <w:rsid w:val="007F21B8"/>
    <w:rsid w:val="007F4722"/>
    <w:rsid w:val="007F4D15"/>
    <w:rsid w:val="007F6DB1"/>
    <w:rsid w:val="007F6F52"/>
    <w:rsid w:val="007F7824"/>
    <w:rsid w:val="00800315"/>
    <w:rsid w:val="00801BE5"/>
    <w:rsid w:val="008060B3"/>
    <w:rsid w:val="008067ED"/>
    <w:rsid w:val="008076F3"/>
    <w:rsid w:val="00807F66"/>
    <w:rsid w:val="00810858"/>
    <w:rsid w:val="00810C45"/>
    <w:rsid w:val="00811BFD"/>
    <w:rsid w:val="00814DF0"/>
    <w:rsid w:val="00815195"/>
    <w:rsid w:val="0081630F"/>
    <w:rsid w:val="0081674B"/>
    <w:rsid w:val="0082167A"/>
    <w:rsid w:val="008228C3"/>
    <w:rsid w:val="00822B8B"/>
    <w:rsid w:val="00822CF6"/>
    <w:rsid w:val="0082615F"/>
    <w:rsid w:val="00826172"/>
    <w:rsid w:val="0083024B"/>
    <w:rsid w:val="00840E8C"/>
    <w:rsid w:val="0084434F"/>
    <w:rsid w:val="00845A4B"/>
    <w:rsid w:val="008506AE"/>
    <w:rsid w:val="0085259D"/>
    <w:rsid w:val="00856C5B"/>
    <w:rsid w:val="00860476"/>
    <w:rsid w:val="0086227C"/>
    <w:rsid w:val="00863682"/>
    <w:rsid w:val="00863DAC"/>
    <w:rsid w:val="00864C4D"/>
    <w:rsid w:val="00865007"/>
    <w:rsid w:val="00871C3B"/>
    <w:rsid w:val="00872B36"/>
    <w:rsid w:val="0087312A"/>
    <w:rsid w:val="00873DCD"/>
    <w:rsid w:val="0088237E"/>
    <w:rsid w:val="00883936"/>
    <w:rsid w:val="00884EFC"/>
    <w:rsid w:val="0088668C"/>
    <w:rsid w:val="00887B90"/>
    <w:rsid w:val="0089027A"/>
    <w:rsid w:val="00894321"/>
    <w:rsid w:val="00896784"/>
    <w:rsid w:val="008A1D64"/>
    <w:rsid w:val="008A4704"/>
    <w:rsid w:val="008A52A5"/>
    <w:rsid w:val="008B0481"/>
    <w:rsid w:val="008B1E31"/>
    <w:rsid w:val="008C17A1"/>
    <w:rsid w:val="008C56DD"/>
    <w:rsid w:val="008C5E97"/>
    <w:rsid w:val="008D05AA"/>
    <w:rsid w:val="008D3861"/>
    <w:rsid w:val="008D4C1E"/>
    <w:rsid w:val="008D742E"/>
    <w:rsid w:val="008E176F"/>
    <w:rsid w:val="008E243C"/>
    <w:rsid w:val="008E6A04"/>
    <w:rsid w:val="008E7381"/>
    <w:rsid w:val="008F0E1F"/>
    <w:rsid w:val="008F2025"/>
    <w:rsid w:val="008F4DC0"/>
    <w:rsid w:val="0090347C"/>
    <w:rsid w:val="00903546"/>
    <w:rsid w:val="00910D85"/>
    <w:rsid w:val="009135B1"/>
    <w:rsid w:val="00914CDC"/>
    <w:rsid w:val="0091650B"/>
    <w:rsid w:val="0092353D"/>
    <w:rsid w:val="00923923"/>
    <w:rsid w:val="0092582E"/>
    <w:rsid w:val="009323EE"/>
    <w:rsid w:val="00932495"/>
    <w:rsid w:val="00934057"/>
    <w:rsid w:val="009365DE"/>
    <w:rsid w:val="00937FDB"/>
    <w:rsid w:val="009423E0"/>
    <w:rsid w:val="00945293"/>
    <w:rsid w:val="0094554A"/>
    <w:rsid w:val="00946034"/>
    <w:rsid w:val="009505D7"/>
    <w:rsid w:val="009505FF"/>
    <w:rsid w:val="009510F2"/>
    <w:rsid w:val="00954203"/>
    <w:rsid w:val="0096039E"/>
    <w:rsid w:val="00960A98"/>
    <w:rsid w:val="0096213A"/>
    <w:rsid w:val="00964F93"/>
    <w:rsid w:val="00966182"/>
    <w:rsid w:val="00970E44"/>
    <w:rsid w:val="009718EE"/>
    <w:rsid w:val="00972608"/>
    <w:rsid w:val="00975820"/>
    <w:rsid w:val="00976223"/>
    <w:rsid w:val="00982E1A"/>
    <w:rsid w:val="00983269"/>
    <w:rsid w:val="00983331"/>
    <w:rsid w:val="00983B20"/>
    <w:rsid w:val="00984550"/>
    <w:rsid w:val="00985DA0"/>
    <w:rsid w:val="009863A2"/>
    <w:rsid w:val="009920CA"/>
    <w:rsid w:val="0099268A"/>
    <w:rsid w:val="0099600B"/>
    <w:rsid w:val="009A243F"/>
    <w:rsid w:val="009A30F3"/>
    <w:rsid w:val="009A3239"/>
    <w:rsid w:val="009A5800"/>
    <w:rsid w:val="009A63EB"/>
    <w:rsid w:val="009B1D4D"/>
    <w:rsid w:val="009B3A65"/>
    <w:rsid w:val="009B3BAB"/>
    <w:rsid w:val="009B4327"/>
    <w:rsid w:val="009B5603"/>
    <w:rsid w:val="009B6DC0"/>
    <w:rsid w:val="009B7572"/>
    <w:rsid w:val="009C2EC4"/>
    <w:rsid w:val="009C52E9"/>
    <w:rsid w:val="009C5DB3"/>
    <w:rsid w:val="009C7749"/>
    <w:rsid w:val="009D044F"/>
    <w:rsid w:val="009D190F"/>
    <w:rsid w:val="009D2E57"/>
    <w:rsid w:val="009D372F"/>
    <w:rsid w:val="009D388E"/>
    <w:rsid w:val="009D389B"/>
    <w:rsid w:val="009D595F"/>
    <w:rsid w:val="009D7167"/>
    <w:rsid w:val="009E0A54"/>
    <w:rsid w:val="009E168E"/>
    <w:rsid w:val="009E4F0F"/>
    <w:rsid w:val="009E50EB"/>
    <w:rsid w:val="009E74E3"/>
    <w:rsid w:val="009F0DE0"/>
    <w:rsid w:val="009F1827"/>
    <w:rsid w:val="009F32A1"/>
    <w:rsid w:val="009F49FB"/>
    <w:rsid w:val="00A03C16"/>
    <w:rsid w:val="00A11028"/>
    <w:rsid w:val="00A1104B"/>
    <w:rsid w:val="00A13FF0"/>
    <w:rsid w:val="00A14BBB"/>
    <w:rsid w:val="00A15D3A"/>
    <w:rsid w:val="00A16047"/>
    <w:rsid w:val="00A1765A"/>
    <w:rsid w:val="00A224E1"/>
    <w:rsid w:val="00A250FD"/>
    <w:rsid w:val="00A26EA1"/>
    <w:rsid w:val="00A31143"/>
    <w:rsid w:val="00A31558"/>
    <w:rsid w:val="00A320A9"/>
    <w:rsid w:val="00A3432A"/>
    <w:rsid w:val="00A36789"/>
    <w:rsid w:val="00A40724"/>
    <w:rsid w:val="00A44756"/>
    <w:rsid w:val="00A4558E"/>
    <w:rsid w:val="00A51BCC"/>
    <w:rsid w:val="00A5316E"/>
    <w:rsid w:val="00A542DD"/>
    <w:rsid w:val="00A54314"/>
    <w:rsid w:val="00A57FB8"/>
    <w:rsid w:val="00A61B15"/>
    <w:rsid w:val="00A62828"/>
    <w:rsid w:val="00A62838"/>
    <w:rsid w:val="00A63C6A"/>
    <w:rsid w:val="00A643BF"/>
    <w:rsid w:val="00A6452B"/>
    <w:rsid w:val="00A65EA8"/>
    <w:rsid w:val="00A6727F"/>
    <w:rsid w:val="00A67D2D"/>
    <w:rsid w:val="00A67FD0"/>
    <w:rsid w:val="00A7325A"/>
    <w:rsid w:val="00A75E7E"/>
    <w:rsid w:val="00A7611B"/>
    <w:rsid w:val="00A80EF2"/>
    <w:rsid w:val="00A81A45"/>
    <w:rsid w:val="00A823A0"/>
    <w:rsid w:val="00A8372D"/>
    <w:rsid w:val="00A8390A"/>
    <w:rsid w:val="00A8399D"/>
    <w:rsid w:val="00A84101"/>
    <w:rsid w:val="00A87718"/>
    <w:rsid w:val="00A92FB0"/>
    <w:rsid w:val="00A932FC"/>
    <w:rsid w:val="00A935DC"/>
    <w:rsid w:val="00A94E64"/>
    <w:rsid w:val="00A95955"/>
    <w:rsid w:val="00A9794F"/>
    <w:rsid w:val="00AA3569"/>
    <w:rsid w:val="00AA3A9C"/>
    <w:rsid w:val="00AA43D5"/>
    <w:rsid w:val="00AA598D"/>
    <w:rsid w:val="00AA68AE"/>
    <w:rsid w:val="00AB037E"/>
    <w:rsid w:val="00AB2544"/>
    <w:rsid w:val="00AB3079"/>
    <w:rsid w:val="00AB411C"/>
    <w:rsid w:val="00AB4E47"/>
    <w:rsid w:val="00AB5BA4"/>
    <w:rsid w:val="00AB6772"/>
    <w:rsid w:val="00AC22E7"/>
    <w:rsid w:val="00AC36E5"/>
    <w:rsid w:val="00AC3A97"/>
    <w:rsid w:val="00AC3BFB"/>
    <w:rsid w:val="00AC3C6C"/>
    <w:rsid w:val="00AC4D2C"/>
    <w:rsid w:val="00AC68E9"/>
    <w:rsid w:val="00AC6E37"/>
    <w:rsid w:val="00AD0FB8"/>
    <w:rsid w:val="00AD1DEF"/>
    <w:rsid w:val="00AD23C6"/>
    <w:rsid w:val="00AD4D21"/>
    <w:rsid w:val="00AD5256"/>
    <w:rsid w:val="00AD5932"/>
    <w:rsid w:val="00AD602C"/>
    <w:rsid w:val="00AD690F"/>
    <w:rsid w:val="00AE0FAC"/>
    <w:rsid w:val="00AE1C63"/>
    <w:rsid w:val="00AE1F0F"/>
    <w:rsid w:val="00AE3F78"/>
    <w:rsid w:val="00AE76D3"/>
    <w:rsid w:val="00AF0209"/>
    <w:rsid w:val="00AF07C0"/>
    <w:rsid w:val="00AF07E4"/>
    <w:rsid w:val="00AF2897"/>
    <w:rsid w:val="00AF4A9B"/>
    <w:rsid w:val="00AF558F"/>
    <w:rsid w:val="00B00665"/>
    <w:rsid w:val="00B00EB4"/>
    <w:rsid w:val="00B02B74"/>
    <w:rsid w:val="00B04975"/>
    <w:rsid w:val="00B077CB"/>
    <w:rsid w:val="00B10308"/>
    <w:rsid w:val="00B10CDF"/>
    <w:rsid w:val="00B13BEA"/>
    <w:rsid w:val="00B2014C"/>
    <w:rsid w:val="00B207F0"/>
    <w:rsid w:val="00B23176"/>
    <w:rsid w:val="00B2400F"/>
    <w:rsid w:val="00B245A8"/>
    <w:rsid w:val="00B2698B"/>
    <w:rsid w:val="00B2711C"/>
    <w:rsid w:val="00B30824"/>
    <w:rsid w:val="00B31993"/>
    <w:rsid w:val="00B33269"/>
    <w:rsid w:val="00B33F98"/>
    <w:rsid w:val="00B343D3"/>
    <w:rsid w:val="00B3510E"/>
    <w:rsid w:val="00B361C9"/>
    <w:rsid w:val="00B3707C"/>
    <w:rsid w:val="00B37A49"/>
    <w:rsid w:val="00B404B6"/>
    <w:rsid w:val="00B41A16"/>
    <w:rsid w:val="00B42218"/>
    <w:rsid w:val="00B4721E"/>
    <w:rsid w:val="00B508DF"/>
    <w:rsid w:val="00B50E9E"/>
    <w:rsid w:val="00B51FAA"/>
    <w:rsid w:val="00B52B8D"/>
    <w:rsid w:val="00B5661D"/>
    <w:rsid w:val="00B60B22"/>
    <w:rsid w:val="00B610D4"/>
    <w:rsid w:val="00B617C0"/>
    <w:rsid w:val="00B62068"/>
    <w:rsid w:val="00B63AD6"/>
    <w:rsid w:val="00B67073"/>
    <w:rsid w:val="00B6735E"/>
    <w:rsid w:val="00B67BC0"/>
    <w:rsid w:val="00B70F64"/>
    <w:rsid w:val="00B73BE4"/>
    <w:rsid w:val="00B74852"/>
    <w:rsid w:val="00B74891"/>
    <w:rsid w:val="00B764EF"/>
    <w:rsid w:val="00B76A10"/>
    <w:rsid w:val="00B77A58"/>
    <w:rsid w:val="00B82D00"/>
    <w:rsid w:val="00B853F0"/>
    <w:rsid w:val="00B855E7"/>
    <w:rsid w:val="00B865F2"/>
    <w:rsid w:val="00B9050A"/>
    <w:rsid w:val="00B92AF8"/>
    <w:rsid w:val="00B92D18"/>
    <w:rsid w:val="00B92DA3"/>
    <w:rsid w:val="00B953BD"/>
    <w:rsid w:val="00B95918"/>
    <w:rsid w:val="00B95BF1"/>
    <w:rsid w:val="00B96992"/>
    <w:rsid w:val="00B97894"/>
    <w:rsid w:val="00B97BAD"/>
    <w:rsid w:val="00BA551A"/>
    <w:rsid w:val="00BA77DF"/>
    <w:rsid w:val="00BB03AF"/>
    <w:rsid w:val="00BB1AC9"/>
    <w:rsid w:val="00BB4972"/>
    <w:rsid w:val="00BB5EE1"/>
    <w:rsid w:val="00BB639D"/>
    <w:rsid w:val="00BB6D1C"/>
    <w:rsid w:val="00BB7F96"/>
    <w:rsid w:val="00BC15D4"/>
    <w:rsid w:val="00BC1E00"/>
    <w:rsid w:val="00BC2807"/>
    <w:rsid w:val="00BC4D27"/>
    <w:rsid w:val="00BC50A6"/>
    <w:rsid w:val="00BD009B"/>
    <w:rsid w:val="00BD0915"/>
    <w:rsid w:val="00BD16AC"/>
    <w:rsid w:val="00BD3C4C"/>
    <w:rsid w:val="00BD3CB5"/>
    <w:rsid w:val="00BD5AC7"/>
    <w:rsid w:val="00BD5B73"/>
    <w:rsid w:val="00BD5D0F"/>
    <w:rsid w:val="00BE2D80"/>
    <w:rsid w:val="00BE3CCE"/>
    <w:rsid w:val="00BF002B"/>
    <w:rsid w:val="00BF2350"/>
    <w:rsid w:val="00BF24A9"/>
    <w:rsid w:val="00BF2D92"/>
    <w:rsid w:val="00BF5FBA"/>
    <w:rsid w:val="00C024C4"/>
    <w:rsid w:val="00C02949"/>
    <w:rsid w:val="00C02E42"/>
    <w:rsid w:val="00C0425B"/>
    <w:rsid w:val="00C04355"/>
    <w:rsid w:val="00C05093"/>
    <w:rsid w:val="00C05F15"/>
    <w:rsid w:val="00C06590"/>
    <w:rsid w:val="00C06659"/>
    <w:rsid w:val="00C06E0D"/>
    <w:rsid w:val="00C07128"/>
    <w:rsid w:val="00C111CE"/>
    <w:rsid w:val="00C123C2"/>
    <w:rsid w:val="00C15F79"/>
    <w:rsid w:val="00C165A7"/>
    <w:rsid w:val="00C210FD"/>
    <w:rsid w:val="00C221AE"/>
    <w:rsid w:val="00C22FEF"/>
    <w:rsid w:val="00C26605"/>
    <w:rsid w:val="00C27F6D"/>
    <w:rsid w:val="00C31521"/>
    <w:rsid w:val="00C316D1"/>
    <w:rsid w:val="00C32D2D"/>
    <w:rsid w:val="00C35FAB"/>
    <w:rsid w:val="00C3641D"/>
    <w:rsid w:val="00C40838"/>
    <w:rsid w:val="00C430F7"/>
    <w:rsid w:val="00C467C4"/>
    <w:rsid w:val="00C51703"/>
    <w:rsid w:val="00C52125"/>
    <w:rsid w:val="00C525BC"/>
    <w:rsid w:val="00C54874"/>
    <w:rsid w:val="00C55F9D"/>
    <w:rsid w:val="00C60180"/>
    <w:rsid w:val="00C6026D"/>
    <w:rsid w:val="00C70894"/>
    <w:rsid w:val="00C712A1"/>
    <w:rsid w:val="00C720A3"/>
    <w:rsid w:val="00C74D38"/>
    <w:rsid w:val="00C76946"/>
    <w:rsid w:val="00C819A5"/>
    <w:rsid w:val="00C87356"/>
    <w:rsid w:val="00CA0590"/>
    <w:rsid w:val="00CA4FDC"/>
    <w:rsid w:val="00CA5193"/>
    <w:rsid w:val="00CA6E5E"/>
    <w:rsid w:val="00CB0BAB"/>
    <w:rsid w:val="00CB0D57"/>
    <w:rsid w:val="00CB3B65"/>
    <w:rsid w:val="00CB49D0"/>
    <w:rsid w:val="00CC0AC8"/>
    <w:rsid w:val="00CC2C34"/>
    <w:rsid w:val="00CC719F"/>
    <w:rsid w:val="00CC7247"/>
    <w:rsid w:val="00CC7E5A"/>
    <w:rsid w:val="00CC7FD3"/>
    <w:rsid w:val="00CD0DA2"/>
    <w:rsid w:val="00CD1669"/>
    <w:rsid w:val="00CD210B"/>
    <w:rsid w:val="00CD49BB"/>
    <w:rsid w:val="00CD7A37"/>
    <w:rsid w:val="00CE190F"/>
    <w:rsid w:val="00CE3AB0"/>
    <w:rsid w:val="00CE592B"/>
    <w:rsid w:val="00CE6217"/>
    <w:rsid w:val="00CF1EA3"/>
    <w:rsid w:val="00CF56B1"/>
    <w:rsid w:val="00CF5BEF"/>
    <w:rsid w:val="00CF62E6"/>
    <w:rsid w:val="00CF6525"/>
    <w:rsid w:val="00D01847"/>
    <w:rsid w:val="00D028AA"/>
    <w:rsid w:val="00D03B58"/>
    <w:rsid w:val="00D0680C"/>
    <w:rsid w:val="00D072D5"/>
    <w:rsid w:val="00D073D8"/>
    <w:rsid w:val="00D10E2D"/>
    <w:rsid w:val="00D12350"/>
    <w:rsid w:val="00D12403"/>
    <w:rsid w:val="00D13BF7"/>
    <w:rsid w:val="00D21D91"/>
    <w:rsid w:val="00D24FB6"/>
    <w:rsid w:val="00D2513D"/>
    <w:rsid w:val="00D25847"/>
    <w:rsid w:val="00D26517"/>
    <w:rsid w:val="00D27788"/>
    <w:rsid w:val="00D30005"/>
    <w:rsid w:val="00D305D0"/>
    <w:rsid w:val="00D31F93"/>
    <w:rsid w:val="00D3388F"/>
    <w:rsid w:val="00D375F4"/>
    <w:rsid w:val="00D44160"/>
    <w:rsid w:val="00D447DE"/>
    <w:rsid w:val="00D4690D"/>
    <w:rsid w:val="00D47454"/>
    <w:rsid w:val="00D53AE2"/>
    <w:rsid w:val="00D5476D"/>
    <w:rsid w:val="00D569D9"/>
    <w:rsid w:val="00D577D3"/>
    <w:rsid w:val="00D60FF8"/>
    <w:rsid w:val="00D62243"/>
    <w:rsid w:val="00D62805"/>
    <w:rsid w:val="00D64B9B"/>
    <w:rsid w:val="00D66B22"/>
    <w:rsid w:val="00D7371E"/>
    <w:rsid w:val="00D73C08"/>
    <w:rsid w:val="00D74D38"/>
    <w:rsid w:val="00D832DC"/>
    <w:rsid w:val="00D84864"/>
    <w:rsid w:val="00D8622B"/>
    <w:rsid w:val="00D87F02"/>
    <w:rsid w:val="00D93BF0"/>
    <w:rsid w:val="00D94A4F"/>
    <w:rsid w:val="00D96905"/>
    <w:rsid w:val="00D97171"/>
    <w:rsid w:val="00DA3AD9"/>
    <w:rsid w:val="00DA3B84"/>
    <w:rsid w:val="00DA464F"/>
    <w:rsid w:val="00DA4687"/>
    <w:rsid w:val="00DA5268"/>
    <w:rsid w:val="00DA5763"/>
    <w:rsid w:val="00DA5D10"/>
    <w:rsid w:val="00DA67C5"/>
    <w:rsid w:val="00DA75C5"/>
    <w:rsid w:val="00DB05AD"/>
    <w:rsid w:val="00DB0F32"/>
    <w:rsid w:val="00DB2DF4"/>
    <w:rsid w:val="00DB2F08"/>
    <w:rsid w:val="00DB3FBD"/>
    <w:rsid w:val="00DB495C"/>
    <w:rsid w:val="00DB6AC1"/>
    <w:rsid w:val="00DC257B"/>
    <w:rsid w:val="00DC3963"/>
    <w:rsid w:val="00DD07AD"/>
    <w:rsid w:val="00DD0901"/>
    <w:rsid w:val="00DD2C06"/>
    <w:rsid w:val="00DD4C67"/>
    <w:rsid w:val="00DD5451"/>
    <w:rsid w:val="00DD6715"/>
    <w:rsid w:val="00DE16BE"/>
    <w:rsid w:val="00DE3B47"/>
    <w:rsid w:val="00DE630E"/>
    <w:rsid w:val="00DF1D19"/>
    <w:rsid w:val="00DF320D"/>
    <w:rsid w:val="00DF32EF"/>
    <w:rsid w:val="00DF3F9E"/>
    <w:rsid w:val="00DF645C"/>
    <w:rsid w:val="00E00CC2"/>
    <w:rsid w:val="00E02346"/>
    <w:rsid w:val="00E053CF"/>
    <w:rsid w:val="00E05A58"/>
    <w:rsid w:val="00E114AC"/>
    <w:rsid w:val="00E12041"/>
    <w:rsid w:val="00E12FB6"/>
    <w:rsid w:val="00E13059"/>
    <w:rsid w:val="00E13246"/>
    <w:rsid w:val="00E177BF"/>
    <w:rsid w:val="00E178DC"/>
    <w:rsid w:val="00E234B2"/>
    <w:rsid w:val="00E23D8D"/>
    <w:rsid w:val="00E273BE"/>
    <w:rsid w:val="00E30D2E"/>
    <w:rsid w:val="00E325F0"/>
    <w:rsid w:val="00E34B35"/>
    <w:rsid w:val="00E42903"/>
    <w:rsid w:val="00E42DB3"/>
    <w:rsid w:val="00E432DC"/>
    <w:rsid w:val="00E43D67"/>
    <w:rsid w:val="00E44C0A"/>
    <w:rsid w:val="00E45097"/>
    <w:rsid w:val="00E45D16"/>
    <w:rsid w:val="00E46628"/>
    <w:rsid w:val="00E51134"/>
    <w:rsid w:val="00E52CC4"/>
    <w:rsid w:val="00E54A35"/>
    <w:rsid w:val="00E5741A"/>
    <w:rsid w:val="00E57BA9"/>
    <w:rsid w:val="00E57C5B"/>
    <w:rsid w:val="00E615FA"/>
    <w:rsid w:val="00E64193"/>
    <w:rsid w:val="00E7059E"/>
    <w:rsid w:val="00E708CB"/>
    <w:rsid w:val="00E7108B"/>
    <w:rsid w:val="00E73F2D"/>
    <w:rsid w:val="00E74A5A"/>
    <w:rsid w:val="00E77AE9"/>
    <w:rsid w:val="00E8648D"/>
    <w:rsid w:val="00E90A79"/>
    <w:rsid w:val="00E921DD"/>
    <w:rsid w:val="00E93AD8"/>
    <w:rsid w:val="00E96BB9"/>
    <w:rsid w:val="00EA0E13"/>
    <w:rsid w:val="00EA1BD6"/>
    <w:rsid w:val="00EA2F92"/>
    <w:rsid w:val="00EA37C1"/>
    <w:rsid w:val="00EA3EA1"/>
    <w:rsid w:val="00EA3F5A"/>
    <w:rsid w:val="00EA6277"/>
    <w:rsid w:val="00EA758A"/>
    <w:rsid w:val="00EB5D42"/>
    <w:rsid w:val="00EB7AF2"/>
    <w:rsid w:val="00EC1DB6"/>
    <w:rsid w:val="00EC36AF"/>
    <w:rsid w:val="00EC4AC6"/>
    <w:rsid w:val="00ED2EA4"/>
    <w:rsid w:val="00ED305C"/>
    <w:rsid w:val="00ED4AA4"/>
    <w:rsid w:val="00ED62DF"/>
    <w:rsid w:val="00ED6CAF"/>
    <w:rsid w:val="00ED7C24"/>
    <w:rsid w:val="00EE0CC7"/>
    <w:rsid w:val="00EE4500"/>
    <w:rsid w:val="00EE56C3"/>
    <w:rsid w:val="00EF012B"/>
    <w:rsid w:val="00EF058C"/>
    <w:rsid w:val="00EF30C3"/>
    <w:rsid w:val="00EF3658"/>
    <w:rsid w:val="00EF3991"/>
    <w:rsid w:val="00EF56E7"/>
    <w:rsid w:val="00F01629"/>
    <w:rsid w:val="00F03B14"/>
    <w:rsid w:val="00F07D0D"/>
    <w:rsid w:val="00F1233E"/>
    <w:rsid w:val="00F154FC"/>
    <w:rsid w:val="00F16225"/>
    <w:rsid w:val="00F2282F"/>
    <w:rsid w:val="00F22D29"/>
    <w:rsid w:val="00F25FC8"/>
    <w:rsid w:val="00F2758B"/>
    <w:rsid w:val="00F3195D"/>
    <w:rsid w:val="00F31F90"/>
    <w:rsid w:val="00F326B2"/>
    <w:rsid w:val="00F35882"/>
    <w:rsid w:val="00F37863"/>
    <w:rsid w:val="00F3789B"/>
    <w:rsid w:val="00F40F91"/>
    <w:rsid w:val="00F41D4D"/>
    <w:rsid w:val="00F4424B"/>
    <w:rsid w:val="00F446FD"/>
    <w:rsid w:val="00F455C4"/>
    <w:rsid w:val="00F50ACC"/>
    <w:rsid w:val="00F52958"/>
    <w:rsid w:val="00F54ED8"/>
    <w:rsid w:val="00F6495A"/>
    <w:rsid w:val="00F65A4B"/>
    <w:rsid w:val="00F739F1"/>
    <w:rsid w:val="00F748CF"/>
    <w:rsid w:val="00F82244"/>
    <w:rsid w:val="00F83A99"/>
    <w:rsid w:val="00F85355"/>
    <w:rsid w:val="00F856BE"/>
    <w:rsid w:val="00F85C91"/>
    <w:rsid w:val="00F85F0D"/>
    <w:rsid w:val="00F93529"/>
    <w:rsid w:val="00F95A1A"/>
    <w:rsid w:val="00F9765A"/>
    <w:rsid w:val="00F97E77"/>
    <w:rsid w:val="00FA0E3D"/>
    <w:rsid w:val="00FA2D9A"/>
    <w:rsid w:val="00FA3C35"/>
    <w:rsid w:val="00FA5731"/>
    <w:rsid w:val="00FB2854"/>
    <w:rsid w:val="00FB2AF0"/>
    <w:rsid w:val="00FB47F8"/>
    <w:rsid w:val="00FC0557"/>
    <w:rsid w:val="00FC0BBE"/>
    <w:rsid w:val="00FC1417"/>
    <w:rsid w:val="00FC2308"/>
    <w:rsid w:val="00FC2388"/>
    <w:rsid w:val="00FC5F47"/>
    <w:rsid w:val="00FC6B80"/>
    <w:rsid w:val="00FD06D3"/>
    <w:rsid w:val="00FD073A"/>
    <w:rsid w:val="00FD08A9"/>
    <w:rsid w:val="00FD1BB3"/>
    <w:rsid w:val="00FD4222"/>
    <w:rsid w:val="00FD5376"/>
    <w:rsid w:val="00FD7A92"/>
    <w:rsid w:val="00FE01EC"/>
    <w:rsid w:val="00FE04AA"/>
    <w:rsid w:val="00FE16BF"/>
    <w:rsid w:val="00FE172E"/>
    <w:rsid w:val="00FE1970"/>
    <w:rsid w:val="00FE7DAC"/>
    <w:rsid w:val="00FF1F1F"/>
    <w:rsid w:val="00FF201C"/>
    <w:rsid w:val="00FF2C7F"/>
    <w:rsid w:val="00FF373C"/>
    <w:rsid w:val="00FF3D63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0E44"/>
    <w:pPr>
      <w:keepNext/>
      <w:numPr>
        <w:numId w:val="1"/>
      </w:numPr>
      <w:suppressAutoHyphens/>
      <w:jc w:val="right"/>
      <w:outlineLvl w:val="0"/>
    </w:pPr>
    <w:rPr>
      <w:b/>
      <w:bCs/>
      <w:sz w:val="18"/>
      <w:szCs w:val="18"/>
      <w:lang w:eastAsia="ar-SA"/>
    </w:rPr>
  </w:style>
  <w:style w:type="paragraph" w:styleId="2">
    <w:name w:val="heading 2"/>
    <w:basedOn w:val="a"/>
    <w:next w:val="a"/>
    <w:link w:val="20"/>
    <w:qFormat/>
    <w:rsid w:val="0007206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072063"/>
    <w:pPr>
      <w:keepNext/>
      <w:numPr>
        <w:ilvl w:val="2"/>
        <w:numId w:val="1"/>
      </w:numPr>
      <w:suppressAutoHyphens/>
      <w:jc w:val="center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072063"/>
    <w:pPr>
      <w:keepNext/>
      <w:numPr>
        <w:ilvl w:val="3"/>
        <w:numId w:val="1"/>
      </w:numPr>
      <w:suppressAutoHyphens/>
      <w:jc w:val="center"/>
      <w:outlineLvl w:val="3"/>
    </w:pPr>
    <w:rPr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072063"/>
    <w:pPr>
      <w:keepNext/>
      <w:numPr>
        <w:ilvl w:val="4"/>
        <w:numId w:val="1"/>
      </w:numPr>
      <w:suppressAutoHyphens/>
      <w:jc w:val="center"/>
      <w:outlineLvl w:val="4"/>
    </w:pPr>
    <w:rPr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072063"/>
    <w:pPr>
      <w:numPr>
        <w:ilvl w:val="5"/>
        <w:numId w:val="1"/>
      </w:numPr>
      <w:suppressAutoHyphens/>
      <w:spacing w:before="240" w:after="60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072063"/>
    <w:pPr>
      <w:keepNext/>
      <w:numPr>
        <w:ilvl w:val="6"/>
        <w:numId w:val="1"/>
      </w:numPr>
      <w:suppressAutoHyphens/>
      <w:jc w:val="center"/>
      <w:outlineLvl w:val="6"/>
    </w:pPr>
    <w:rPr>
      <w:b/>
      <w:bCs/>
      <w:sz w:val="28"/>
      <w:szCs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072063"/>
    <w:pPr>
      <w:keepNext/>
      <w:numPr>
        <w:ilvl w:val="7"/>
        <w:numId w:val="1"/>
      </w:numPr>
      <w:suppressAutoHyphens/>
      <w:outlineLvl w:val="7"/>
    </w:pPr>
    <w:rPr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072063"/>
    <w:pPr>
      <w:keepNext/>
      <w:numPr>
        <w:ilvl w:val="8"/>
        <w:numId w:val="1"/>
      </w:numPr>
      <w:suppressAutoHyphens/>
      <w:outlineLvl w:val="8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  <w:style w:type="character" w:customStyle="1" w:styleId="WW8Num5z0">
    <w:name w:val="WW8Num5z0"/>
    <w:rsid w:val="000B3D41"/>
    <w:rPr>
      <w:rFonts w:ascii="Symbol" w:hAnsi="Symbol" w:cs="Symbol"/>
    </w:rPr>
  </w:style>
  <w:style w:type="character" w:customStyle="1" w:styleId="10">
    <w:name w:val="Заголовок 1 Знак"/>
    <w:basedOn w:val="a0"/>
    <w:link w:val="1"/>
    <w:rsid w:val="00970E44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paragraph" w:customStyle="1" w:styleId="af8">
    <w:name w:val="Нормальный (таблица)"/>
    <w:basedOn w:val="a"/>
    <w:next w:val="a"/>
    <w:uiPriority w:val="99"/>
    <w:rsid w:val="00970E4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rsid w:val="0007206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72063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072063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07206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0720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07206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07206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0720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31">
    <w:name w:val="Основной шрифт абзаца3"/>
    <w:rsid w:val="00072063"/>
  </w:style>
  <w:style w:type="character" w:customStyle="1" w:styleId="WW8Num6z0">
    <w:name w:val="WW8Num6z0"/>
    <w:rsid w:val="00072063"/>
    <w:rPr>
      <w:rFonts w:ascii="Symbol" w:hAnsi="Symbol" w:cs="Symbol"/>
    </w:rPr>
  </w:style>
  <w:style w:type="character" w:customStyle="1" w:styleId="21">
    <w:name w:val="Основной шрифт абзаца2"/>
    <w:rsid w:val="00072063"/>
  </w:style>
  <w:style w:type="character" w:customStyle="1" w:styleId="WW8Num1z0">
    <w:name w:val="WW8Num1z0"/>
    <w:rsid w:val="00072063"/>
    <w:rPr>
      <w:rFonts w:cs="Times New Roman"/>
    </w:rPr>
  </w:style>
  <w:style w:type="character" w:customStyle="1" w:styleId="WW8Num2z0">
    <w:name w:val="WW8Num2z0"/>
    <w:rsid w:val="00072063"/>
    <w:rPr>
      <w:rFonts w:cs="Times New Roman"/>
    </w:rPr>
  </w:style>
  <w:style w:type="character" w:customStyle="1" w:styleId="WW8Num3z0">
    <w:name w:val="WW8Num3z0"/>
    <w:rsid w:val="00072063"/>
    <w:rPr>
      <w:rFonts w:cs="Times New Roman"/>
    </w:rPr>
  </w:style>
  <w:style w:type="character" w:customStyle="1" w:styleId="WW8Num4z0">
    <w:name w:val="WW8Num4z0"/>
    <w:rsid w:val="00072063"/>
    <w:rPr>
      <w:rFonts w:cs="Times New Roman"/>
    </w:rPr>
  </w:style>
  <w:style w:type="character" w:customStyle="1" w:styleId="WW8Num7z0">
    <w:name w:val="WW8Num7z0"/>
    <w:rsid w:val="00072063"/>
    <w:rPr>
      <w:rFonts w:ascii="Symbol" w:hAnsi="Symbol" w:cs="Symbol"/>
    </w:rPr>
  </w:style>
  <w:style w:type="character" w:customStyle="1" w:styleId="WW8Num8z0">
    <w:name w:val="WW8Num8z0"/>
    <w:rsid w:val="00072063"/>
    <w:rPr>
      <w:rFonts w:ascii="Symbol" w:hAnsi="Symbol" w:cs="Symbol"/>
    </w:rPr>
  </w:style>
  <w:style w:type="character" w:customStyle="1" w:styleId="WW8Num9z0">
    <w:name w:val="WW8Num9z0"/>
    <w:rsid w:val="00072063"/>
    <w:rPr>
      <w:rFonts w:cs="Times New Roman"/>
    </w:rPr>
  </w:style>
  <w:style w:type="character" w:customStyle="1" w:styleId="WW8Num10z0">
    <w:name w:val="WW8Num10z0"/>
    <w:rsid w:val="00072063"/>
    <w:rPr>
      <w:rFonts w:ascii="Symbol" w:hAnsi="Symbol" w:cs="Symbol"/>
    </w:rPr>
  </w:style>
  <w:style w:type="character" w:customStyle="1" w:styleId="WW8Num11z0">
    <w:name w:val="WW8Num11z0"/>
    <w:rsid w:val="00072063"/>
    <w:rPr>
      <w:rFonts w:cs="Times New Roman"/>
    </w:rPr>
  </w:style>
  <w:style w:type="character" w:customStyle="1" w:styleId="WW8Num12z0">
    <w:name w:val="WW8Num12z0"/>
    <w:rsid w:val="00072063"/>
    <w:rPr>
      <w:rFonts w:cs="Times New Roman"/>
    </w:rPr>
  </w:style>
  <w:style w:type="character" w:customStyle="1" w:styleId="WW8Num13z0">
    <w:name w:val="WW8Num13z0"/>
    <w:rsid w:val="00072063"/>
    <w:rPr>
      <w:rFonts w:cs="Times New Roman"/>
    </w:rPr>
  </w:style>
  <w:style w:type="character" w:customStyle="1" w:styleId="WW8Num14z0">
    <w:name w:val="WW8Num14z0"/>
    <w:rsid w:val="00072063"/>
    <w:rPr>
      <w:rFonts w:cs="Times New Roman"/>
    </w:rPr>
  </w:style>
  <w:style w:type="character" w:customStyle="1" w:styleId="WW8Num15z0">
    <w:name w:val="WW8Num15z0"/>
    <w:rsid w:val="00072063"/>
    <w:rPr>
      <w:rFonts w:cs="Times New Roman"/>
      <w:sz w:val="28"/>
      <w:szCs w:val="28"/>
    </w:rPr>
  </w:style>
  <w:style w:type="character" w:customStyle="1" w:styleId="WW8Num15z1">
    <w:name w:val="WW8Num15z1"/>
    <w:rsid w:val="00072063"/>
    <w:rPr>
      <w:rFonts w:ascii="Courier New" w:hAnsi="Courier New" w:cs="Courier New"/>
    </w:rPr>
  </w:style>
  <w:style w:type="character" w:customStyle="1" w:styleId="WW8Num15z2">
    <w:name w:val="WW8Num15z2"/>
    <w:rsid w:val="00072063"/>
    <w:rPr>
      <w:rFonts w:ascii="Wingdings" w:hAnsi="Wingdings" w:cs="Wingdings"/>
    </w:rPr>
  </w:style>
  <w:style w:type="character" w:customStyle="1" w:styleId="WW8Num15z3">
    <w:name w:val="WW8Num15z3"/>
    <w:rsid w:val="00072063"/>
    <w:rPr>
      <w:rFonts w:ascii="Symbol" w:hAnsi="Symbol" w:cs="Symbol"/>
    </w:rPr>
  </w:style>
  <w:style w:type="character" w:customStyle="1" w:styleId="WW8Num16z0">
    <w:name w:val="WW8Num16z0"/>
    <w:rsid w:val="00072063"/>
    <w:rPr>
      <w:rFonts w:ascii="Symbol" w:hAnsi="Symbol" w:cs="Symbol"/>
    </w:rPr>
  </w:style>
  <w:style w:type="character" w:customStyle="1" w:styleId="WW8Num16z1">
    <w:name w:val="WW8Num16z1"/>
    <w:rsid w:val="00072063"/>
    <w:rPr>
      <w:rFonts w:ascii="Courier New" w:hAnsi="Courier New" w:cs="Courier New"/>
    </w:rPr>
  </w:style>
  <w:style w:type="character" w:customStyle="1" w:styleId="WW8Num16z2">
    <w:name w:val="WW8Num16z2"/>
    <w:rsid w:val="00072063"/>
    <w:rPr>
      <w:rFonts w:ascii="Wingdings" w:hAnsi="Wingdings" w:cs="Wingdings"/>
    </w:rPr>
  </w:style>
  <w:style w:type="character" w:customStyle="1" w:styleId="WW8Num17z0">
    <w:name w:val="WW8Num17z0"/>
    <w:rsid w:val="00072063"/>
    <w:rPr>
      <w:rFonts w:cs="Times New Roman"/>
    </w:rPr>
  </w:style>
  <w:style w:type="character" w:customStyle="1" w:styleId="WW8Num18z0">
    <w:name w:val="WW8Num18z0"/>
    <w:rsid w:val="00072063"/>
    <w:rPr>
      <w:rFonts w:ascii="Symbol" w:hAnsi="Symbol" w:cs="Symbol"/>
    </w:rPr>
  </w:style>
  <w:style w:type="character" w:customStyle="1" w:styleId="WW8Num18z1">
    <w:name w:val="WW8Num18z1"/>
    <w:rsid w:val="00072063"/>
    <w:rPr>
      <w:rFonts w:ascii="Courier New" w:hAnsi="Courier New" w:cs="Courier New"/>
    </w:rPr>
  </w:style>
  <w:style w:type="character" w:customStyle="1" w:styleId="WW8Num18z2">
    <w:name w:val="WW8Num18z2"/>
    <w:rsid w:val="00072063"/>
    <w:rPr>
      <w:rFonts w:ascii="Wingdings" w:hAnsi="Wingdings" w:cs="Wingdings"/>
    </w:rPr>
  </w:style>
  <w:style w:type="character" w:customStyle="1" w:styleId="WW8Num20z0">
    <w:name w:val="WW8Num20z0"/>
    <w:rsid w:val="00072063"/>
    <w:rPr>
      <w:rFonts w:ascii="Symbol" w:hAnsi="Symbol" w:cs="Symbol"/>
    </w:rPr>
  </w:style>
  <w:style w:type="character" w:customStyle="1" w:styleId="WW8Num20z1">
    <w:name w:val="WW8Num20z1"/>
    <w:rsid w:val="00072063"/>
    <w:rPr>
      <w:rFonts w:ascii="Courier New" w:hAnsi="Courier New" w:cs="Courier New"/>
    </w:rPr>
  </w:style>
  <w:style w:type="character" w:customStyle="1" w:styleId="WW8Num20z2">
    <w:name w:val="WW8Num20z2"/>
    <w:rsid w:val="00072063"/>
    <w:rPr>
      <w:rFonts w:ascii="Wingdings" w:hAnsi="Wingdings" w:cs="Wingdings"/>
    </w:rPr>
  </w:style>
  <w:style w:type="character" w:customStyle="1" w:styleId="WW8Num21z0">
    <w:name w:val="WW8Num21z0"/>
    <w:rsid w:val="00072063"/>
    <w:rPr>
      <w:rFonts w:ascii="Symbol" w:eastAsia="Times New Roman" w:hAnsi="Symbol" w:cs="Symbol"/>
    </w:rPr>
  </w:style>
  <w:style w:type="character" w:customStyle="1" w:styleId="WW8Num21z1">
    <w:name w:val="WW8Num21z1"/>
    <w:rsid w:val="00072063"/>
    <w:rPr>
      <w:rFonts w:ascii="Courier New" w:hAnsi="Courier New" w:cs="Courier New"/>
    </w:rPr>
  </w:style>
  <w:style w:type="character" w:customStyle="1" w:styleId="WW8Num21z2">
    <w:name w:val="WW8Num21z2"/>
    <w:rsid w:val="00072063"/>
    <w:rPr>
      <w:rFonts w:ascii="Wingdings" w:hAnsi="Wingdings" w:cs="Wingdings"/>
    </w:rPr>
  </w:style>
  <w:style w:type="character" w:customStyle="1" w:styleId="WW8Num21z3">
    <w:name w:val="WW8Num21z3"/>
    <w:rsid w:val="00072063"/>
    <w:rPr>
      <w:rFonts w:ascii="Symbol" w:hAnsi="Symbol" w:cs="Symbol"/>
    </w:rPr>
  </w:style>
  <w:style w:type="character" w:customStyle="1" w:styleId="WW8Num22z0">
    <w:name w:val="WW8Num22z0"/>
    <w:rsid w:val="00072063"/>
    <w:rPr>
      <w:rFonts w:cs="Times New Roman"/>
    </w:rPr>
  </w:style>
  <w:style w:type="character" w:customStyle="1" w:styleId="WW8Num23z0">
    <w:name w:val="WW8Num23z0"/>
    <w:rsid w:val="00072063"/>
    <w:rPr>
      <w:rFonts w:cs="Times New Roman"/>
    </w:rPr>
  </w:style>
  <w:style w:type="character" w:customStyle="1" w:styleId="WW8Num24z0">
    <w:name w:val="WW8Num24z0"/>
    <w:rsid w:val="00072063"/>
    <w:rPr>
      <w:rFonts w:ascii="Symbol" w:eastAsia="Times New Roman" w:hAnsi="Symbol" w:cs="Symbol"/>
    </w:rPr>
  </w:style>
  <w:style w:type="character" w:customStyle="1" w:styleId="WW8Num24z1">
    <w:name w:val="WW8Num24z1"/>
    <w:rsid w:val="00072063"/>
    <w:rPr>
      <w:rFonts w:ascii="Wingdings" w:hAnsi="Wingdings" w:cs="Wingdings"/>
    </w:rPr>
  </w:style>
  <w:style w:type="character" w:customStyle="1" w:styleId="WW8Num24z4">
    <w:name w:val="WW8Num24z4"/>
    <w:rsid w:val="00072063"/>
    <w:rPr>
      <w:rFonts w:ascii="Courier New" w:hAnsi="Courier New" w:cs="Courier New"/>
    </w:rPr>
  </w:style>
  <w:style w:type="character" w:customStyle="1" w:styleId="WW8Num24z6">
    <w:name w:val="WW8Num24z6"/>
    <w:rsid w:val="00072063"/>
    <w:rPr>
      <w:rFonts w:ascii="Symbol" w:hAnsi="Symbol" w:cs="Symbol"/>
    </w:rPr>
  </w:style>
  <w:style w:type="character" w:customStyle="1" w:styleId="WW8Num25z0">
    <w:name w:val="WW8Num25z0"/>
    <w:rsid w:val="00072063"/>
    <w:rPr>
      <w:rFonts w:cs="Times New Roman"/>
    </w:rPr>
  </w:style>
  <w:style w:type="character" w:customStyle="1" w:styleId="WW8Num26z0">
    <w:name w:val="WW8Num26z0"/>
    <w:rsid w:val="00072063"/>
    <w:rPr>
      <w:rFonts w:cs="Times New Roman"/>
    </w:rPr>
  </w:style>
  <w:style w:type="character" w:customStyle="1" w:styleId="WW8Num27z0">
    <w:name w:val="WW8Num27z0"/>
    <w:rsid w:val="00072063"/>
    <w:rPr>
      <w:rFonts w:cs="Times New Roman"/>
    </w:rPr>
  </w:style>
  <w:style w:type="character" w:customStyle="1" w:styleId="WW8Num28z0">
    <w:name w:val="WW8Num28z0"/>
    <w:rsid w:val="00072063"/>
    <w:rPr>
      <w:rFonts w:ascii="Arial" w:hAnsi="Arial" w:cs="Arial"/>
    </w:rPr>
  </w:style>
  <w:style w:type="character" w:customStyle="1" w:styleId="WW8Num28z1">
    <w:name w:val="WW8Num28z1"/>
    <w:rsid w:val="00072063"/>
    <w:rPr>
      <w:rFonts w:ascii="Courier New" w:hAnsi="Courier New" w:cs="Courier New"/>
    </w:rPr>
  </w:style>
  <w:style w:type="character" w:customStyle="1" w:styleId="WW8Num28z2">
    <w:name w:val="WW8Num28z2"/>
    <w:rsid w:val="00072063"/>
    <w:rPr>
      <w:rFonts w:ascii="Wingdings" w:hAnsi="Wingdings" w:cs="Wingdings"/>
    </w:rPr>
  </w:style>
  <w:style w:type="character" w:customStyle="1" w:styleId="WW8Num28z3">
    <w:name w:val="WW8Num28z3"/>
    <w:rsid w:val="00072063"/>
    <w:rPr>
      <w:rFonts w:ascii="Symbol" w:hAnsi="Symbol" w:cs="Symbol"/>
    </w:rPr>
  </w:style>
  <w:style w:type="character" w:customStyle="1" w:styleId="WW8Num30z0">
    <w:name w:val="WW8Num30z0"/>
    <w:rsid w:val="00072063"/>
    <w:rPr>
      <w:rFonts w:cs="Times New Roman"/>
    </w:rPr>
  </w:style>
  <w:style w:type="character" w:customStyle="1" w:styleId="WW8Num31z0">
    <w:name w:val="WW8Num31z0"/>
    <w:rsid w:val="00072063"/>
    <w:rPr>
      <w:rFonts w:cs="Times New Roman"/>
    </w:rPr>
  </w:style>
  <w:style w:type="character" w:customStyle="1" w:styleId="WW8Num32z0">
    <w:name w:val="WW8Num32z0"/>
    <w:rsid w:val="00072063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072063"/>
    <w:rPr>
      <w:rFonts w:ascii="Courier New" w:hAnsi="Courier New" w:cs="Courier New"/>
    </w:rPr>
  </w:style>
  <w:style w:type="character" w:customStyle="1" w:styleId="WW8Num32z2">
    <w:name w:val="WW8Num32z2"/>
    <w:rsid w:val="00072063"/>
    <w:rPr>
      <w:rFonts w:ascii="Wingdings" w:hAnsi="Wingdings" w:cs="Wingdings"/>
    </w:rPr>
  </w:style>
  <w:style w:type="character" w:customStyle="1" w:styleId="WW8Num32z3">
    <w:name w:val="WW8Num32z3"/>
    <w:rsid w:val="00072063"/>
    <w:rPr>
      <w:rFonts w:ascii="Symbol" w:hAnsi="Symbol" w:cs="Symbol"/>
    </w:rPr>
  </w:style>
  <w:style w:type="character" w:customStyle="1" w:styleId="WW8Num33z0">
    <w:name w:val="WW8Num33z0"/>
    <w:rsid w:val="00072063"/>
    <w:rPr>
      <w:rFonts w:cs="Times New Roman"/>
      <w:b/>
    </w:rPr>
  </w:style>
  <w:style w:type="character" w:customStyle="1" w:styleId="WW8Num33z1">
    <w:name w:val="WW8Num33z1"/>
    <w:rsid w:val="00072063"/>
    <w:rPr>
      <w:rFonts w:cs="Times New Roman"/>
    </w:rPr>
  </w:style>
  <w:style w:type="character" w:customStyle="1" w:styleId="WW8Num34z0">
    <w:name w:val="WW8Num34z0"/>
    <w:rsid w:val="00072063"/>
    <w:rPr>
      <w:rFonts w:ascii="Symbol" w:hAnsi="Symbol" w:cs="Symbol"/>
    </w:rPr>
  </w:style>
  <w:style w:type="character" w:customStyle="1" w:styleId="WW8Num34z1">
    <w:name w:val="WW8Num34z1"/>
    <w:rsid w:val="00072063"/>
    <w:rPr>
      <w:rFonts w:ascii="Courier New" w:hAnsi="Courier New" w:cs="Courier New"/>
    </w:rPr>
  </w:style>
  <w:style w:type="character" w:customStyle="1" w:styleId="WW8Num34z2">
    <w:name w:val="WW8Num34z2"/>
    <w:rsid w:val="00072063"/>
    <w:rPr>
      <w:rFonts w:ascii="Wingdings" w:hAnsi="Wingdings" w:cs="Wingdings"/>
    </w:rPr>
  </w:style>
  <w:style w:type="character" w:customStyle="1" w:styleId="WW8Num35z0">
    <w:name w:val="WW8Num35z0"/>
    <w:rsid w:val="00072063"/>
    <w:rPr>
      <w:rFonts w:cs="Times New Roman"/>
    </w:rPr>
  </w:style>
  <w:style w:type="character" w:customStyle="1" w:styleId="WW8Num36z0">
    <w:name w:val="WW8Num36z0"/>
    <w:rsid w:val="00072063"/>
    <w:rPr>
      <w:rFonts w:cs="Times New Roman"/>
    </w:rPr>
  </w:style>
  <w:style w:type="character" w:customStyle="1" w:styleId="WW8Num37z0">
    <w:name w:val="WW8Num37z0"/>
    <w:rsid w:val="0007206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072063"/>
    <w:rPr>
      <w:rFonts w:ascii="Courier New" w:hAnsi="Courier New" w:cs="Courier New"/>
    </w:rPr>
  </w:style>
  <w:style w:type="character" w:customStyle="1" w:styleId="WW8Num37z2">
    <w:name w:val="WW8Num37z2"/>
    <w:rsid w:val="00072063"/>
    <w:rPr>
      <w:rFonts w:ascii="Wingdings" w:hAnsi="Wingdings" w:cs="Wingdings"/>
    </w:rPr>
  </w:style>
  <w:style w:type="character" w:customStyle="1" w:styleId="WW8Num37z3">
    <w:name w:val="WW8Num37z3"/>
    <w:rsid w:val="00072063"/>
    <w:rPr>
      <w:rFonts w:ascii="Symbol" w:hAnsi="Symbol" w:cs="Symbol"/>
    </w:rPr>
  </w:style>
  <w:style w:type="character" w:customStyle="1" w:styleId="WW8Num38z0">
    <w:name w:val="WW8Num38z0"/>
    <w:rsid w:val="00072063"/>
    <w:rPr>
      <w:rFonts w:cs="Times New Roman"/>
    </w:rPr>
  </w:style>
  <w:style w:type="character" w:customStyle="1" w:styleId="WW8Num40z0">
    <w:name w:val="WW8Num40z0"/>
    <w:rsid w:val="00072063"/>
    <w:rPr>
      <w:rFonts w:ascii="Courier New" w:hAnsi="Courier New" w:cs="Courier New"/>
    </w:rPr>
  </w:style>
  <w:style w:type="character" w:customStyle="1" w:styleId="WW8Num40z2">
    <w:name w:val="WW8Num40z2"/>
    <w:rsid w:val="00072063"/>
    <w:rPr>
      <w:rFonts w:ascii="Wingdings" w:hAnsi="Wingdings" w:cs="Wingdings"/>
    </w:rPr>
  </w:style>
  <w:style w:type="character" w:customStyle="1" w:styleId="WW8Num40z3">
    <w:name w:val="WW8Num40z3"/>
    <w:rsid w:val="00072063"/>
    <w:rPr>
      <w:rFonts w:ascii="Symbol" w:hAnsi="Symbol" w:cs="Symbol"/>
    </w:rPr>
  </w:style>
  <w:style w:type="character" w:customStyle="1" w:styleId="WW8Num42z0">
    <w:name w:val="WW8Num42z0"/>
    <w:rsid w:val="00072063"/>
    <w:rPr>
      <w:rFonts w:cs="Times New Roman"/>
    </w:rPr>
  </w:style>
  <w:style w:type="character" w:customStyle="1" w:styleId="WW8Num43z0">
    <w:name w:val="WW8Num43z0"/>
    <w:rsid w:val="00072063"/>
    <w:rPr>
      <w:rFonts w:cs="Times New Roman"/>
    </w:rPr>
  </w:style>
  <w:style w:type="character" w:customStyle="1" w:styleId="WW8Num43z1">
    <w:name w:val="WW8Num43z1"/>
    <w:rsid w:val="00072063"/>
    <w:rPr>
      <w:rFonts w:ascii="Courier New" w:hAnsi="Courier New" w:cs="Courier New"/>
    </w:rPr>
  </w:style>
  <w:style w:type="character" w:customStyle="1" w:styleId="WW8Num43z2">
    <w:name w:val="WW8Num43z2"/>
    <w:rsid w:val="00072063"/>
    <w:rPr>
      <w:rFonts w:ascii="Wingdings" w:hAnsi="Wingdings" w:cs="Wingdings"/>
    </w:rPr>
  </w:style>
  <w:style w:type="character" w:customStyle="1" w:styleId="WW8Num43z3">
    <w:name w:val="WW8Num43z3"/>
    <w:rsid w:val="00072063"/>
    <w:rPr>
      <w:rFonts w:ascii="Symbol" w:hAnsi="Symbol" w:cs="Symbol"/>
    </w:rPr>
  </w:style>
  <w:style w:type="character" w:customStyle="1" w:styleId="13">
    <w:name w:val="Основной шрифт абзаца1"/>
    <w:rsid w:val="00072063"/>
  </w:style>
  <w:style w:type="character" w:customStyle="1" w:styleId="af9">
    <w:name w:val="Основной текст Знак"/>
    <w:rsid w:val="00072063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rsid w:val="00072063"/>
    <w:rPr>
      <w:rFonts w:ascii="Times New Roman" w:eastAsia="Times New Roman" w:hAnsi="Times New Roman" w:cs="Times New Roman"/>
      <w:sz w:val="28"/>
      <w:szCs w:val="28"/>
    </w:rPr>
  </w:style>
  <w:style w:type="character" w:customStyle="1" w:styleId="afa">
    <w:name w:val="Основной текст с отступом Знак"/>
    <w:uiPriority w:val="99"/>
    <w:rsid w:val="00072063"/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с отступом 2 Знак"/>
    <w:link w:val="24"/>
    <w:uiPriority w:val="99"/>
    <w:rsid w:val="00072063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uiPriority w:val="99"/>
    <w:rsid w:val="00072063"/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азвание объекта Знак"/>
    <w:rsid w:val="00072063"/>
    <w:rPr>
      <w:rFonts w:ascii="Verdana" w:eastAsia="Times New Roman" w:hAnsi="Verdana" w:cs="Times New Roman"/>
      <w:sz w:val="20"/>
      <w:szCs w:val="20"/>
      <w:lang w:val="en-US"/>
    </w:rPr>
  </w:style>
  <w:style w:type="character" w:styleId="afc">
    <w:name w:val="page number"/>
    <w:rsid w:val="00072063"/>
    <w:rPr>
      <w:rFonts w:cs="Times New Roman"/>
    </w:rPr>
  </w:style>
  <w:style w:type="character" w:customStyle="1" w:styleId="afd">
    <w:name w:val="Название Знак"/>
    <w:rsid w:val="000720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Основной текст с отступом 3 Знак"/>
    <w:rsid w:val="000720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e">
    <w:name w:val="Подзаголовок Знак"/>
    <w:rsid w:val="0007206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">
    <w:name w:val="Символ сноски"/>
    <w:rsid w:val="00072063"/>
    <w:rPr>
      <w:rFonts w:cs="Times New Roman"/>
      <w:vertAlign w:val="superscript"/>
    </w:rPr>
  </w:style>
  <w:style w:type="character" w:customStyle="1" w:styleId="DocumentMapChar">
    <w:name w:val="Document Map Char"/>
    <w:rsid w:val="00072063"/>
    <w:rPr>
      <w:rFonts w:ascii="Tahoma" w:hAnsi="Tahoma" w:cs="Tahoma"/>
      <w:sz w:val="24"/>
      <w:shd w:val="clear" w:color="auto" w:fill="000080"/>
    </w:rPr>
  </w:style>
  <w:style w:type="character" w:customStyle="1" w:styleId="aff0">
    <w:name w:val="Схема документа Знак"/>
    <w:rsid w:val="00072063"/>
    <w:rPr>
      <w:rFonts w:ascii="Tahoma" w:eastAsia="Calibri" w:hAnsi="Tahoma" w:cs="Times New Roman"/>
      <w:sz w:val="24"/>
      <w:szCs w:val="24"/>
      <w:shd w:val="clear" w:color="auto" w:fill="000080"/>
    </w:rPr>
  </w:style>
  <w:style w:type="character" w:customStyle="1" w:styleId="BalloonTextChar">
    <w:name w:val="Balloon Text Char"/>
    <w:rsid w:val="00072063"/>
    <w:rPr>
      <w:rFonts w:ascii="Tahoma" w:hAnsi="Tahoma" w:cs="Tahoma"/>
      <w:sz w:val="16"/>
    </w:rPr>
  </w:style>
  <w:style w:type="character" w:customStyle="1" w:styleId="aff1">
    <w:name w:val="Без интервала Знак"/>
    <w:uiPriority w:val="1"/>
    <w:rsid w:val="00072063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character" w:customStyle="1" w:styleId="HTML">
    <w:name w:val="Стандартный HTML Знак"/>
    <w:rsid w:val="00072063"/>
    <w:rPr>
      <w:rFonts w:ascii="Courier New" w:eastAsia="Times New Roman" w:hAnsi="Courier New" w:cs="Courier New"/>
    </w:rPr>
  </w:style>
  <w:style w:type="character" w:styleId="HTML0">
    <w:name w:val="HTML Typewriter"/>
    <w:rsid w:val="00072063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ff2">
    <w:name w:val="Символ нумерации"/>
    <w:rsid w:val="00072063"/>
  </w:style>
  <w:style w:type="character" w:customStyle="1" w:styleId="aff3">
    <w:name w:val="Маркеры списка"/>
    <w:rsid w:val="00072063"/>
    <w:rPr>
      <w:rFonts w:ascii="OpenSymbol" w:eastAsia="OpenSymbol" w:hAnsi="OpenSymbol" w:cs="OpenSymbol"/>
    </w:rPr>
  </w:style>
  <w:style w:type="paragraph" w:customStyle="1" w:styleId="aff4">
    <w:basedOn w:val="a"/>
    <w:next w:val="aff5"/>
    <w:uiPriority w:val="99"/>
    <w:rsid w:val="0007206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Body Text"/>
    <w:basedOn w:val="a"/>
    <w:link w:val="14"/>
    <w:uiPriority w:val="99"/>
    <w:rsid w:val="00072063"/>
    <w:pPr>
      <w:suppressAutoHyphens/>
      <w:jc w:val="both"/>
    </w:pPr>
    <w:rPr>
      <w:sz w:val="28"/>
      <w:szCs w:val="28"/>
      <w:lang w:eastAsia="ar-SA"/>
    </w:rPr>
  </w:style>
  <w:style w:type="character" w:customStyle="1" w:styleId="14">
    <w:name w:val="Основной текст Знак1"/>
    <w:basedOn w:val="a0"/>
    <w:link w:val="aff5"/>
    <w:uiPriority w:val="99"/>
    <w:rsid w:val="0007206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f6">
    <w:name w:val="List"/>
    <w:basedOn w:val="aff5"/>
    <w:uiPriority w:val="99"/>
    <w:rsid w:val="00072063"/>
    <w:rPr>
      <w:rFonts w:cs="Mangal"/>
    </w:rPr>
  </w:style>
  <w:style w:type="paragraph" w:customStyle="1" w:styleId="34">
    <w:name w:val="Название3"/>
    <w:basedOn w:val="a"/>
    <w:uiPriority w:val="99"/>
    <w:rsid w:val="0007206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35">
    <w:name w:val="Указатель3"/>
    <w:basedOn w:val="a"/>
    <w:uiPriority w:val="99"/>
    <w:rsid w:val="0007206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25">
    <w:name w:val="Название2"/>
    <w:basedOn w:val="a"/>
    <w:uiPriority w:val="99"/>
    <w:rsid w:val="0007206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uiPriority w:val="99"/>
    <w:rsid w:val="0007206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15">
    <w:name w:val="Название1"/>
    <w:basedOn w:val="a"/>
    <w:uiPriority w:val="99"/>
    <w:rsid w:val="0007206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07206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072063"/>
    <w:pPr>
      <w:suppressAutoHyphens/>
    </w:pPr>
    <w:rPr>
      <w:sz w:val="28"/>
      <w:szCs w:val="28"/>
      <w:lang w:eastAsia="ar-SA"/>
    </w:rPr>
  </w:style>
  <w:style w:type="paragraph" w:styleId="aff7">
    <w:name w:val="Body Text Indent"/>
    <w:basedOn w:val="a"/>
    <w:link w:val="17"/>
    <w:uiPriority w:val="99"/>
    <w:rsid w:val="00072063"/>
    <w:pPr>
      <w:suppressAutoHyphens/>
      <w:ind w:firstLine="708"/>
      <w:jc w:val="both"/>
    </w:pPr>
    <w:rPr>
      <w:sz w:val="28"/>
      <w:szCs w:val="28"/>
      <w:lang w:eastAsia="ar-SA"/>
    </w:rPr>
  </w:style>
  <w:style w:type="character" w:customStyle="1" w:styleId="17">
    <w:name w:val="Основной текст с отступом Знак1"/>
    <w:basedOn w:val="a0"/>
    <w:link w:val="aff7"/>
    <w:uiPriority w:val="99"/>
    <w:rsid w:val="0007206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072063"/>
    <w:pPr>
      <w:suppressAutoHyphens/>
      <w:ind w:left="-108"/>
      <w:jc w:val="both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uiPriority w:val="99"/>
    <w:rsid w:val="00072063"/>
    <w:pPr>
      <w:suppressAutoHyphens/>
      <w:jc w:val="both"/>
    </w:pPr>
    <w:rPr>
      <w:sz w:val="24"/>
      <w:szCs w:val="24"/>
      <w:lang w:eastAsia="ar-SA"/>
    </w:rPr>
  </w:style>
  <w:style w:type="paragraph" w:customStyle="1" w:styleId="18">
    <w:name w:val="Название объекта1"/>
    <w:basedOn w:val="a"/>
    <w:next w:val="a"/>
    <w:uiPriority w:val="99"/>
    <w:rsid w:val="00072063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styleId="aff8">
    <w:name w:val="Title"/>
    <w:basedOn w:val="a"/>
    <w:next w:val="aff9"/>
    <w:link w:val="19"/>
    <w:uiPriority w:val="99"/>
    <w:qFormat/>
    <w:rsid w:val="00072063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19">
    <w:name w:val="Название Знак1"/>
    <w:basedOn w:val="a0"/>
    <w:link w:val="aff8"/>
    <w:uiPriority w:val="99"/>
    <w:rsid w:val="0007206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f9">
    <w:name w:val="Subtitle"/>
    <w:basedOn w:val="a"/>
    <w:next w:val="aff5"/>
    <w:link w:val="1a"/>
    <w:uiPriority w:val="99"/>
    <w:qFormat/>
    <w:rsid w:val="00072063"/>
    <w:pPr>
      <w:suppressAutoHyphens/>
      <w:jc w:val="center"/>
    </w:pPr>
    <w:rPr>
      <w:b/>
      <w:bCs/>
      <w:sz w:val="24"/>
      <w:szCs w:val="24"/>
      <w:lang w:eastAsia="ar-SA"/>
    </w:rPr>
  </w:style>
  <w:style w:type="character" w:customStyle="1" w:styleId="1a">
    <w:name w:val="Подзаголовок Знак1"/>
    <w:basedOn w:val="a0"/>
    <w:link w:val="aff9"/>
    <w:uiPriority w:val="99"/>
    <w:rsid w:val="0007206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072063"/>
    <w:pPr>
      <w:suppressAutoHyphens/>
      <w:ind w:left="-90"/>
      <w:jc w:val="center"/>
    </w:pPr>
    <w:rPr>
      <w:b/>
      <w:bCs/>
      <w:sz w:val="28"/>
      <w:szCs w:val="28"/>
      <w:lang w:eastAsia="ar-SA"/>
    </w:rPr>
  </w:style>
  <w:style w:type="paragraph" w:customStyle="1" w:styleId="1b">
    <w:name w:val="Схема документа1"/>
    <w:basedOn w:val="a"/>
    <w:uiPriority w:val="99"/>
    <w:rsid w:val="00072063"/>
    <w:pPr>
      <w:shd w:val="clear" w:color="auto" w:fill="000080"/>
      <w:suppressAutoHyphens/>
    </w:pPr>
    <w:rPr>
      <w:rFonts w:ascii="Tahoma" w:eastAsia="Calibri" w:hAnsi="Tahoma" w:cs="Tahoma"/>
      <w:sz w:val="24"/>
      <w:szCs w:val="24"/>
      <w:lang w:eastAsia="ar-SA"/>
    </w:rPr>
  </w:style>
  <w:style w:type="paragraph" w:customStyle="1" w:styleId="affa">
    <w:name w:val="Создано"/>
    <w:uiPriority w:val="99"/>
    <w:rsid w:val="000720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07206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c">
    <w:name w:val="Обычный отступ1"/>
    <w:basedOn w:val="a"/>
    <w:uiPriority w:val="99"/>
    <w:rsid w:val="00072063"/>
    <w:pPr>
      <w:suppressAutoHyphens/>
      <w:ind w:left="708"/>
    </w:pPr>
    <w:rPr>
      <w:sz w:val="24"/>
      <w:szCs w:val="24"/>
      <w:lang w:eastAsia="ar-SA"/>
    </w:rPr>
  </w:style>
  <w:style w:type="paragraph" w:customStyle="1" w:styleId="41">
    <w:name w:val="Знак4"/>
    <w:basedOn w:val="a"/>
    <w:uiPriority w:val="99"/>
    <w:rsid w:val="00072063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styleId="HTML1">
    <w:name w:val="HTML Preformatted"/>
    <w:basedOn w:val="a"/>
    <w:link w:val="HTML10"/>
    <w:rsid w:val="000720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10">
    <w:name w:val="Стандартный HTML Знак1"/>
    <w:basedOn w:val="a0"/>
    <w:link w:val="HTML1"/>
    <w:rsid w:val="00072063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b">
    <w:name w:val="Содержимое таблицы"/>
    <w:basedOn w:val="a"/>
    <w:uiPriority w:val="99"/>
    <w:rsid w:val="00072063"/>
    <w:pPr>
      <w:suppressLineNumbers/>
      <w:suppressAutoHyphens/>
    </w:pPr>
    <w:rPr>
      <w:sz w:val="24"/>
      <w:szCs w:val="24"/>
      <w:lang w:eastAsia="ar-SA"/>
    </w:rPr>
  </w:style>
  <w:style w:type="paragraph" w:customStyle="1" w:styleId="affc">
    <w:name w:val="Заголовок таблицы"/>
    <w:basedOn w:val="affb"/>
    <w:uiPriority w:val="99"/>
    <w:rsid w:val="00072063"/>
    <w:pPr>
      <w:jc w:val="center"/>
    </w:pPr>
    <w:rPr>
      <w:b/>
      <w:bCs/>
    </w:rPr>
  </w:style>
  <w:style w:type="paragraph" w:customStyle="1" w:styleId="affd">
    <w:name w:val="Содержимое врезки"/>
    <w:basedOn w:val="aff5"/>
    <w:uiPriority w:val="99"/>
    <w:rsid w:val="00072063"/>
  </w:style>
  <w:style w:type="paragraph" w:customStyle="1" w:styleId="affe">
    <w:name w:val="Стиль"/>
    <w:uiPriority w:val="99"/>
    <w:rsid w:val="00072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Normal (Web)"/>
    <w:basedOn w:val="a"/>
    <w:uiPriority w:val="99"/>
    <w:rsid w:val="00072063"/>
    <w:pPr>
      <w:spacing w:before="100" w:beforeAutospacing="1" w:after="100" w:afterAutospacing="1"/>
    </w:pPr>
    <w:rPr>
      <w:sz w:val="24"/>
      <w:szCs w:val="24"/>
    </w:rPr>
  </w:style>
  <w:style w:type="paragraph" w:styleId="36">
    <w:name w:val="Body Text 3"/>
    <w:basedOn w:val="a"/>
    <w:link w:val="312"/>
    <w:uiPriority w:val="99"/>
    <w:semiHidden/>
    <w:unhideWhenUsed/>
    <w:rsid w:val="00072063"/>
    <w:pPr>
      <w:suppressAutoHyphens/>
      <w:spacing w:after="120"/>
    </w:pPr>
    <w:rPr>
      <w:sz w:val="16"/>
      <w:szCs w:val="16"/>
      <w:lang w:eastAsia="ar-SA"/>
    </w:rPr>
  </w:style>
  <w:style w:type="character" w:customStyle="1" w:styleId="312">
    <w:name w:val="Основной текст 3 Знак1"/>
    <w:basedOn w:val="a0"/>
    <w:link w:val="36"/>
    <w:uiPriority w:val="99"/>
    <w:semiHidden/>
    <w:rsid w:val="0007206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">
    <w:name w:val="text"/>
    <w:basedOn w:val="a"/>
    <w:uiPriority w:val="99"/>
    <w:rsid w:val="00072063"/>
    <w:pPr>
      <w:ind w:firstLine="375"/>
      <w:jc w:val="both"/>
    </w:pPr>
    <w:rPr>
      <w:sz w:val="24"/>
      <w:szCs w:val="24"/>
    </w:rPr>
  </w:style>
  <w:style w:type="paragraph" w:customStyle="1" w:styleId="afff0">
    <w:name w:val="Знак"/>
    <w:basedOn w:val="a"/>
    <w:uiPriority w:val="99"/>
    <w:rsid w:val="000720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uiPriority w:val="99"/>
    <w:rsid w:val="000720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72063"/>
    <w:rPr>
      <w:rFonts w:cs="Times New Roman"/>
      <w:b w:val="0"/>
      <w:color w:val="106BBE"/>
    </w:rPr>
  </w:style>
  <w:style w:type="paragraph" w:customStyle="1" w:styleId="afff2">
    <w:name w:val="Комментарий"/>
    <w:basedOn w:val="a"/>
    <w:next w:val="a"/>
    <w:uiPriority w:val="99"/>
    <w:rsid w:val="0007206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f3">
    <w:name w:val="Информация о версии"/>
    <w:basedOn w:val="afff2"/>
    <w:next w:val="a"/>
    <w:uiPriority w:val="99"/>
    <w:rsid w:val="00072063"/>
    <w:rPr>
      <w:i/>
      <w:iCs/>
    </w:rPr>
  </w:style>
  <w:style w:type="paragraph" w:customStyle="1" w:styleId="ConsPlusCell">
    <w:name w:val="ConsPlusCell"/>
    <w:uiPriority w:val="99"/>
    <w:rsid w:val="000720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720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720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0720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параграф"/>
    <w:basedOn w:val="a"/>
    <w:uiPriority w:val="99"/>
    <w:qFormat/>
    <w:rsid w:val="00072063"/>
    <w:pPr>
      <w:jc w:val="both"/>
    </w:pPr>
    <w:rPr>
      <w:b/>
      <w:sz w:val="24"/>
      <w:szCs w:val="24"/>
    </w:rPr>
  </w:style>
  <w:style w:type="paragraph" w:styleId="24">
    <w:name w:val="Body Text Indent 2"/>
    <w:basedOn w:val="a"/>
    <w:link w:val="23"/>
    <w:uiPriority w:val="99"/>
    <w:rsid w:val="00072063"/>
    <w:pPr>
      <w:ind w:firstLine="720"/>
      <w:jc w:val="both"/>
    </w:pPr>
    <w:rPr>
      <w:sz w:val="24"/>
      <w:szCs w:val="24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072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full">
    <w:name w:val="extended-text__full"/>
    <w:rsid w:val="00072063"/>
  </w:style>
  <w:style w:type="character" w:styleId="afff5">
    <w:name w:val="FollowedHyperlink"/>
    <w:uiPriority w:val="99"/>
    <w:semiHidden/>
    <w:unhideWhenUsed/>
    <w:rsid w:val="00072063"/>
    <w:rPr>
      <w:color w:val="800080"/>
      <w:u w:val="single"/>
    </w:rPr>
  </w:style>
  <w:style w:type="character" w:customStyle="1" w:styleId="1d">
    <w:name w:val="Нижний колонтитул Знак1"/>
    <w:uiPriority w:val="99"/>
    <w:locked/>
    <w:rsid w:val="00072063"/>
    <w:rPr>
      <w:sz w:val="24"/>
      <w:szCs w:val="24"/>
      <w:lang w:eastAsia="ar-SA"/>
    </w:rPr>
  </w:style>
  <w:style w:type="character" w:customStyle="1" w:styleId="1e">
    <w:name w:val="Текст сноски Знак1"/>
    <w:uiPriority w:val="99"/>
    <w:locked/>
    <w:rsid w:val="00072063"/>
    <w:rPr>
      <w:lang w:eastAsia="ar-SA"/>
    </w:rPr>
  </w:style>
  <w:style w:type="character" w:customStyle="1" w:styleId="1f">
    <w:name w:val="Верхний колонтитул Знак1"/>
    <w:uiPriority w:val="99"/>
    <w:locked/>
    <w:rsid w:val="00072063"/>
    <w:rPr>
      <w:sz w:val="24"/>
      <w:szCs w:val="24"/>
      <w:lang w:eastAsia="ar-SA"/>
    </w:rPr>
  </w:style>
  <w:style w:type="character" w:customStyle="1" w:styleId="1f0">
    <w:name w:val="Текст выноски Знак1"/>
    <w:uiPriority w:val="99"/>
    <w:locked/>
    <w:rsid w:val="00072063"/>
    <w:rPr>
      <w:rFonts w:ascii="Tahoma" w:eastAsia="Calibri" w:hAnsi="Tahoma" w:cs="Tahoma"/>
      <w:sz w:val="16"/>
      <w:szCs w:val="16"/>
      <w:lang w:eastAsia="ar-SA"/>
    </w:rPr>
  </w:style>
  <w:style w:type="character" w:styleId="afff6">
    <w:name w:val="Emphasis"/>
    <w:uiPriority w:val="20"/>
    <w:qFormat/>
    <w:rsid w:val="00072063"/>
    <w:rPr>
      <w:i/>
      <w:iCs/>
    </w:rPr>
  </w:style>
  <w:style w:type="paragraph" w:styleId="afff7">
    <w:name w:val="Plain Text"/>
    <w:basedOn w:val="a"/>
    <w:link w:val="afff8"/>
    <w:uiPriority w:val="99"/>
    <w:semiHidden/>
    <w:unhideWhenUsed/>
    <w:rsid w:val="00072063"/>
    <w:rPr>
      <w:rFonts w:ascii="Calibri" w:eastAsia="Calibri" w:hAnsi="Calibri"/>
      <w:sz w:val="22"/>
      <w:szCs w:val="21"/>
      <w:lang w:eastAsia="en-US"/>
    </w:rPr>
  </w:style>
  <w:style w:type="character" w:customStyle="1" w:styleId="afff8">
    <w:name w:val="Текст Знак"/>
    <w:basedOn w:val="a0"/>
    <w:link w:val="afff7"/>
    <w:uiPriority w:val="99"/>
    <w:semiHidden/>
    <w:rsid w:val="00072063"/>
    <w:rPr>
      <w:rFonts w:ascii="Calibri" w:eastAsia="Calibri" w:hAnsi="Calibri" w:cs="Times New Roman"/>
      <w:szCs w:val="21"/>
    </w:rPr>
  </w:style>
  <w:style w:type="character" w:customStyle="1" w:styleId="ConsPlusNormal0">
    <w:name w:val="ConsPlusNormal Знак"/>
    <w:link w:val="ConsPlusNormal"/>
    <w:locked/>
    <w:rsid w:val="00DD2C06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B74852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9802-2C66-462E-A4D8-D7EED6BC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25</Pages>
  <Words>6556</Words>
  <Characters>37373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Марина Александровна</dc:creator>
  <cp:lastModifiedBy>Чунарева Ирина Викторовна</cp:lastModifiedBy>
  <cp:revision>74</cp:revision>
  <cp:lastPrinted>2019-02-25T06:40:00Z</cp:lastPrinted>
  <dcterms:created xsi:type="dcterms:W3CDTF">2019-02-04T08:16:00Z</dcterms:created>
  <dcterms:modified xsi:type="dcterms:W3CDTF">2019-03-12T06:29:00Z</dcterms:modified>
</cp:coreProperties>
</file>