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554A" w:rsidRPr="001B51B9" w:rsidRDefault="009F554A" w:rsidP="001B51B9">
      <w:pPr>
        <w:pStyle w:val="Heading2"/>
        <w:jc w:val="center"/>
        <w:rPr>
          <w:rFonts w:ascii="Times New Roman" w:hAnsi="Times New Roman"/>
          <w:color w:val="auto"/>
        </w:rPr>
      </w:pPr>
      <w:r w:rsidRPr="001B51B9">
        <w:rPr>
          <w:rFonts w:ascii="Times New Roman" w:hAnsi="Times New Roman"/>
          <w:color w:val="auto"/>
        </w:rPr>
        <w:t>Протокол</w:t>
      </w:r>
    </w:p>
    <w:p w:rsidR="009F554A" w:rsidRPr="001B51B9" w:rsidRDefault="009F554A" w:rsidP="001B51B9">
      <w:pPr>
        <w:pStyle w:val="Heading2"/>
        <w:jc w:val="center"/>
        <w:rPr>
          <w:rFonts w:ascii="Times New Roman" w:hAnsi="Times New Roman"/>
          <w:color w:val="auto"/>
        </w:rPr>
      </w:pPr>
      <w:r w:rsidRPr="001B51B9">
        <w:rPr>
          <w:rFonts w:ascii="Times New Roman" w:hAnsi="Times New Roman"/>
          <w:color w:val="auto"/>
        </w:rPr>
        <w:t>заседания рабочей группы комиссии по предупреждению и ликвидации чрезвычайных ситуаций и обеспечению пожарной безопасности</w:t>
      </w:r>
    </w:p>
    <w:p w:rsidR="009F554A" w:rsidRDefault="009F554A" w:rsidP="001B51B9">
      <w:pPr>
        <w:pStyle w:val="Heading2"/>
        <w:jc w:val="center"/>
        <w:rPr>
          <w:rFonts w:ascii="Times New Roman" w:hAnsi="Times New Roman"/>
          <w:color w:val="auto"/>
        </w:rPr>
      </w:pPr>
      <w:r w:rsidRPr="001B51B9">
        <w:rPr>
          <w:rFonts w:ascii="Times New Roman" w:hAnsi="Times New Roman"/>
          <w:color w:val="auto"/>
        </w:rPr>
        <w:t>города Нижневартовска</w:t>
      </w:r>
    </w:p>
    <w:p w:rsidR="009F554A" w:rsidRPr="00B85780" w:rsidRDefault="009F554A" w:rsidP="00B85780">
      <w:pPr>
        <w:jc w:val="center"/>
        <w:rPr>
          <w:rFonts w:ascii="Times New Roman" w:hAnsi="Times New Roman"/>
          <w:sz w:val="28"/>
          <w:szCs w:val="28"/>
        </w:rPr>
      </w:pPr>
      <w:r w:rsidRPr="00B85780">
        <w:rPr>
          <w:rFonts w:ascii="Times New Roman" w:hAnsi="Times New Roman"/>
          <w:sz w:val="28"/>
          <w:szCs w:val="28"/>
        </w:rPr>
        <w:t>№3</w:t>
      </w:r>
    </w:p>
    <w:p w:rsidR="009F554A" w:rsidRDefault="009F554A" w:rsidP="001B51B9">
      <w:pPr>
        <w:pStyle w:val="Heading2"/>
        <w:jc w:val="center"/>
      </w:pPr>
    </w:p>
    <w:p w:rsidR="009F554A" w:rsidRDefault="009F554A" w:rsidP="001B51B9">
      <w:pPr>
        <w:jc w:val="both"/>
        <w:rPr>
          <w:rFonts w:ascii="Times New Roman" w:hAnsi="Times New Roman"/>
          <w:sz w:val="28"/>
          <w:szCs w:val="28"/>
        </w:rPr>
      </w:pPr>
      <w:r w:rsidRPr="001B51B9">
        <w:rPr>
          <w:rFonts w:ascii="Times New Roman" w:hAnsi="Times New Roman"/>
          <w:b/>
          <w:sz w:val="28"/>
          <w:szCs w:val="28"/>
        </w:rPr>
        <w:t>Дата</w:t>
      </w:r>
      <w:r>
        <w:rPr>
          <w:rFonts w:ascii="Times New Roman" w:hAnsi="Times New Roman"/>
          <w:b/>
          <w:sz w:val="28"/>
          <w:szCs w:val="28"/>
        </w:rPr>
        <w:t xml:space="preserve"> и</w:t>
      </w:r>
      <w:r w:rsidRPr="001B51B9">
        <w:rPr>
          <w:rFonts w:ascii="Times New Roman" w:hAnsi="Times New Roman"/>
          <w:b/>
          <w:sz w:val="28"/>
          <w:szCs w:val="28"/>
        </w:rPr>
        <w:t xml:space="preserve"> время проведения</w:t>
      </w:r>
      <w:r>
        <w:rPr>
          <w:rFonts w:ascii="Times New Roman" w:hAnsi="Times New Roman"/>
          <w:sz w:val="28"/>
          <w:szCs w:val="28"/>
        </w:rPr>
        <w:t>: 31.05.2015  14.00 час</w:t>
      </w:r>
    </w:p>
    <w:p w:rsidR="009F554A" w:rsidRDefault="009F554A" w:rsidP="001B51B9">
      <w:pPr>
        <w:jc w:val="both"/>
        <w:rPr>
          <w:rFonts w:ascii="Times New Roman" w:hAnsi="Times New Roman"/>
          <w:sz w:val="28"/>
          <w:szCs w:val="28"/>
        </w:rPr>
      </w:pPr>
      <w:r w:rsidRPr="001B51B9">
        <w:rPr>
          <w:rFonts w:ascii="Times New Roman" w:hAnsi="Times New Roman"/>
          <w:b/>
          <w:sz w:val="28"/>
          <w:szCs w:val="28"/>
        </w:rPr>
        <w:t>Место проведения</w:t>
      </w:r>
      <w:r>
        <w:rPr>
          <w:rFonts w:ascii="Times New Roman" w:hAnsi="Times New Roman"/>
          <w:sz w:val="28"/>
          <w:szCs w:val="28"/>
        </w:rPr>
        <w:t>: ул. Омская,4-а</w:t>
      </w:r>
    </w:p>
    <w:p w:rsidR="009F554A" w:rsidRDefault="009F554A" w:rsidP="001B51B9">
      <w:pPr>
        <w:jc w:val="both"/>
        <w:rPr>
          <w:rFonts w:ascii="Times New Roman" w:hAnsi="Times New Roman"/>
          <w:sz w:val="28"/>
          <w:szCs w:val="28"/>
        </w:rPr>
      </w:pPr>
      <w:r w:rsidRPr="001B51B9">
        <w:rPr>
          <w:rFonts w:ascii="Times New Roman" w:hAnsi="Times New Roman"/>
          <w:b/>
          <w:sz w:val="28"/>
          <w:szCs w:val="28"/>
        </w:rPr>
        <w:t>Председательствует:</w:t>
      </w:r>
      <w:r>
        <w:rPr>
          <w:rFonts w:ascii="Times New Roman" w:hAnsi="Times New Roman"/>
          <w:sz w:val="28"/>
          <w:szCs w:val="28"/>
        </w:rPr>
        <w:t>заместитель главы администрации города, директор депар-тамента жилищно-коммунального хозяйства администрации города, председатель комиссии по предупреждению и ликвидации чрезвычайных ситуаций и обеспече-нию пожарной безопасности города Нижневартовска С.А. Афанасьев.</w:t>
      </w:r>
    </w:p>
    <w:p w:rsidR="009F554A" w:rsidRPr="00DC6041" w:rsidRDefault="009F554A" w:rsidP="001B51B9">
      <w:pPr>
        <w:jc w:val="both"/>
        <w:rPr>
          <w:rFonts w:ascii="Times New Roman" w:hAnsi="Times New Roman"/>
          <w:b/>
          <w:sz w:val="28"/>
          <w:szCs w:val="28"/>
        </w:rPr>
      </w:pPr>
      <w:r w:rsidRPr="00DC6041">
        <w:rPr>
          <w:rFonts w:ascii="Times New Roman" w:hAnsi="Times New Roman"/>
          <w:b/>
          <w:sz w:val="28"/>
          <w:szCs w:val="28"/>
        </w:rPr>
        <w:t>Присутствуют:</w:t>
      </w:r>
    </w:p>
    <w:tbl>
      <w:tblPr>
        <w:tblW w:w="0" w:type="auto"/>
        <w:tblLook w:val="00A0"/>
      </w:tblPr>
      <w:tblGrid>
        <w:gridCol w:w="534"/>
        <w:gridCol w:w="3119"/>
        <w:gridCol w:w="6378"/>
      </w:tblGrid>
      <w:tr w:rsidR="009F554A" w:rsidRPr="008E54C0" w:rsidTr="008E54C0">
        <w:tc>
          <w:tcPr>
            <w:tcW w:w="534" w:type="dxa"/>
          </w:tcPr>
          <w:p w:rsidR="009F554A" w:rsidRPr="008E54C0" w:rsidRDefault="009F554A" w:rsidP="008E54C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E54C0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3119" w:type="dxa"/>
          </w:tcPr>
          <w:p w:rsidR="009F554A" w:rsidRPr="008E54C0" w:rsidRDefault="009F554A" w:rsidP="008E54C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E54C0">
              <w:rPr>
                <w:rFonts w:ascii="Times New Roman" w:hAnsi="Times New Roman"/>
                <w:sz w:val="28"/>
                <w:szCs w:val="28"/>
              </w:rPr>
              <w:t>Лопырев</w:t>
            </w:r>
          </w:p>
          <w:p w:rsidR="009F554A" w:rsidRPr="008E54C0" w:rsidRDefault="009F554A" w:rsidP="008E54C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E54C0">
              <w:rPr>
                <w:rFonts w:ascii="Times New Roman" w:hAnsi="Times New Roman"/>
                <w:sz w:val="28"/>
                <w:szCs w:val="28"/>
              </w:rPr>
              <w:t>Сергей Эрнстович</w:t>
            </w:r>
          </w:p>
        </w:tc>
        <w:tc>
          <w:tcPr>
            <w:tcW w:w="6378" w:type="dxa"/>
          </w:tcPr>
          <w:p w:rsidR="009F554A" w:rsidRPr="008E54C0" w:rsidRDefault="009F554A" w:rsidP="008E54C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E54C0">
              <w:rPr>
                <w:rFonts w:ascii="Times New Roman" w:hAnsi="Times New Roman"/>
                <w:sz w:val="28"/>
                <w:szCs w:val="28"/>
              </w:rPr>
              <w:t>- директор МКУ города Нижневартовска "Управ-ление по делам ГО и ЧС", заместитель председа-теля комиссии</w:t>
            </w:r>
          </w:p>
        </w:tc>
      </w:tr>
      <w:tr w:rsidR="009F554A" w:rsidRPr="008E54C0" w:rsidTr="008E54C0">
        <w:tc>
          <w:tcPr>
            <w:tcW w:w="534" w:type="dxa"/>
          </w:tcPr>
          <w:p w:rsidR="009F554A" w:rsidRPr="008E54C0" w:rsidRDefault="009F554A" w:rsidP="008E54C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E54C0"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3119" w:type="dxa"/>
          </w:tcPr>
          <w:p w:rsidR="009F554A" w:rsidRPr="008E54C0" w:rsidRDefault="009F554A" w:rsidP="008E54C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E54C0">
              <w:rPr>
                <w:rFonts w:ascii="Times New Roman" w:hAnsi="Times New Roman"/>
                <w:sz w:val="28"/>
                <w:szCs w:val="28"/>
              </w:rPr>
              <w:t>Колычев</w:t>
            </w:r>
          </w:p>
          <w:p w:rsidR="009F554A" w:rsidRPr="008E54C0" w:rsidRDefault="009F554A" w:rsidP="008E54C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E54C0">
              <w:rPr>
                <w:rFonts w:ascii="Times New Roman" w:hAnsi="Times New Roman"/>
                <w:sz w:val="28"/>
                <w:szCs w:val="28"/>
              </w:rPr>
              <w:t>Сергей Николаевич</w:t>
            </w:r>
          </w:p>
        </w:tc>
        <w:tc>
          <w:tcPr>
            <w:tcW w:w="6378" w:type="dxa"/>
          </w:tcPr>
          <w:p w:rsidR="009F554A" w:rsidRPr="008E54C0" w:rsidRDefault="009F554A" w:rsidP="008E54C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E54C0">
              <w:rPr>
                <w:rFonts w:ascii="Times New Roman" w:hAnsi="Times New Roman"/>
                <w:sz w:val="28"/>
                <w:szCs w:val="28"/>
              </w:rPr>
              <w:t>- заместитель начальника ФГКУ "5 РФПС по ХМАО - Югре"</w:t>
            </w:r>
          </w:p>
        </w:tc>
      </w:tr>
      <w:tr w:rsidR="009F554A" w:rsidRPr="008E54C0" w:rsidTr="008E54C0">
        <w:tc>
          <w:tcPr>
            <w:tcW w:w="534" w:type="dxa"/>
          </w:tcPr>
          <w:p w:rsidR="009F554A" w:rsidRPr="008E54C0" w:rsidRDefault="009F554A" w:rsidP="008E54C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E54C0"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3119" w:type="dxa"/>
          </w:tcPr>
          <w:p w:rsidR="009F554A" w:rsidRPr="008E54C0" w:rsidRDefault="009F554A" w:rsidP="008E54C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E54C0">
              <w:rPr>
                <w:rFonts w:ascii="Times New Roman" w:hAnsi="Times New Roman"/>
                <w:sz w:val="28"/>
                <w:szCs w:val="28"/>
              </w:rPr>
              <w:t>Назмутдинов</w:t>
            </w:r>
          </w:p>
          <w:p w:rsidR="009F554A" w:rsidRPr="008E54C0" w:rsidRDefault="009F554A" w:rsidP="008E54C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E54C0">
              <w:rPr>
                <w:rFonts w:ascii="Times New Roman" w:hAnsi="Times New Roman"/>
                <w:sz w:val="28"/>
                <w:szCs w:val="28"/>
              </w:rPr>
              <w:t>Ринат Раифович</w:t>
            </w:r>
          </w:p>
        </w:tc>
        <w:tc>
          <w:tcPr>
            <w:tcW w:w="6378" w:type="dxa"/>
          </w:tcPr>
          <w:p w:rsidR="009F554A" w:rsidRPr="008E54C0" w:rsidRDefault="009F554A" w:rsidP="008E54C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E54C0">
              <w:rPr>
                <w:rFonts w:ascii="Times New Roman" w:hAnsi="Times New Roman"/>
                <w:sz w:val="28"/>
                <w:szCs w:val="28"/>
              </w:rPr>
              <w:t>- заместитель директора департамента жилищно-коммунального хозяйства администрации города</w:t>
            </w:r>
          </w:p>
        </w:tc>
      </w:tr>
      <w:tr w:rsidR="009F554A" w:rsidRPr="008E54C0" w:rsidTr="008E54C0">
        <w:tc>
          <w:tcPr>
            <w:tcW w:w="534" w:type="dxa"/>
          </w:tcPr>
          <w:p w:rsidR="009F554A" w:rsidRPr="008E54C0" w:rsidRDefault="009F554A" w:rsidP="008E54C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E54C0">
              <w:rPr>
                <w:rFonts w:ascii="Times New Roman" w:hAnsi="Times New Roman"/>
                <w:sz w:val="28"/>
                <w:szCs w:val="28"/>
              </w:rPr>
              <w:t>4.</w:t>
            </w:r>
          </w:p>
        </w:tc>
        <w:tc>
          <w:tcPr>
            <w:tcW w:w="3119" w:type="dxa"/>
          </w:tcPr>
          <w:p w:rsidR="009F554A" w:rsidRPr="008E54C0" w:rsidRDefault="009F554A" w:rsidP="008E54C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E54C0">
              <w:rPr>
                <w:rFonts w:ascii="Times New Roman" w:hAnsi="Times New Roman"/>
                <w:sz w:val="28"/>
                <w:szCs w:val="28"/>
              </w:rPr>
              <w:t>Рыжиков</w:t>
            </w:r>
          </w:p>
          <w:p w:rsidR="009F554A" w:rsidRPr="008E54C0" w:rsidRDefault="009F554A" w:rsidP="008E54C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E54C0">
              <w:rPr>
                <w:rFonts w:ascii="Times New Roman" w:hAnsi="Times New Roman"/>
                <w:sz w:val="28"/>
                <w:szCs w:val="28"/>
              </w:rPr>
              <w:t>Евгений Валерьевич</w:t>
            </w:r>
          </w:p>
        </w:tc>
        <w:tc>
          <w:tcPr>
            <w:tcW w:w="6378" w:type="dxa"/>
          </w:tcPr>
          <w:p w:rsidR="009F554A" w:rsidRPr="008E54C0" w:rsidRDefault="009F554A" w:rsidP="008E54C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E54C0">
              <w:rPr>
                <w:rFonts w:ascii="Times New Roman" w:hAnsi="Times New Roman"/>
                <w:sz w:val="28"/>
                <w:szCs w:val="28"/>
              </w:rPr>
              <w:t>- заместитель начальника ГИБДД УМВД России по городу Нижневартовску</w:t>
            </w:r>
          </w:p>
        </w:tc>
      </w:tr>
      <w:tr w:rsidR="009F554A" w:rsidRPr="008E54C0" w:rsidTr="008E54C0">
        <w:tc>
          <w:tcPr>
            <w:tcW w:w="534" w:type="dxa"/>
          </w:tcPr>
          <w:p w:rsidR="009F554A" w:rsidRPr="008E54C0" w:rsidRDefault="009F554A" w:rsidP="008E54C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E54C0">
              <w:rPr>
                <w:rFonts w:ascii="Times New Roman" w:hAnsi="Times New Roman"/>
                <w:sz w:val="28"/>
                <w:szCs w:val="28"/>
              </w:rPr>
              <w:t>5.</w:t>
            </w:r>
          </w:p>
        </w:tc>
        <w:tc>
          <w:tcPr>
            <w:tcW w:w="3119" w:type="dxa"/>
          </w:tcPr>
          <w:p w:rsidR="009F554A" w:rsidRPr="008E54C0" w:rsidRDefault="009F554A" w:rsidP="008E54C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E54C0">
              <w:rPr>
                <w:rFonts w:ascii="Times New Roman" w:hAnsi="Times New Roman"/>
                <w:sz w:val="28"/>
                <w:szCs w:val="28"/>
              </w:rPr>
              <w:t>Татаренков Вадим Леонидович</w:t>
            </w:r>
          </w:p>
        </w:tc>
        <w:tc>
          <w:tcPr>
            <w:tcW w:w="6378" w:type="dxa"/>
          </w:tcPr>
          <w:p w:rsidR="009F554A" w:rsidRPr="008E54C0" w:rsidRDefault="009F554A" w:rsidP="008E54C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E54C0">
              <w:rPr>
                <w:rFonts w:ascii="Times New Roman" w:hAnsi="Times New Roman"/>
                <w:sz w:val="28"/>
                <w:szCs w:val="28"/>
              </w:rPr>
              <w:t>- заместитель директора МКУ города Нижневар-товска "Управление по делам ГО и ЧС"</w:t>
            </w:r>
          </w:p>
        </w:tc>
      </w:tr>
      <w:tr w:rsidR="009F554A" w:rsidRPr="008E54C0" w:rsidTr="008E54C0">
        <w:tc>
          <w:tcPr>
            <w:tcW w:w="534" w:type="dxa"/>
          </w:tcPr>
          <w:p w:rsidR="009F554A" w:rsidRPr="008E54C0" w:rsidRDefault="009F554A" w:rsidP="008E54C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E54C0">
              <w:rPr>
                <w:rFonts w:ascii="Times New Roman" w:hAnsi="Times New Roman"/>
                <w:sz w:val="28"/>
                <w:szCs w:val="28"/>
              </w:rPr>
              <w:t>6.</w:t>
            </w:r>
          </w:p>
        </w:tc>
        <w:tc>
          <w:tcPr>
            <w:tcW w:w="3119" w:type="dxa"/>
          </w:tcPr>
          <w:p w:rsidR="009F554A" w:rsidRPr="008E54C0" w:rsidRDefault="009F554A" w:rsidP="008E54C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E54C0">
              <w:rPr>
                <w:rFonts w:ascii="Times New Roman" w:hAnsi="Times New Roman"/>
                <w:sz w:val="28"/>
                <w:szCs w:val="28"/>
              </w:rPr>
              <w:t>Хворых</w:t>
            </w:r>
          </w:p>
          <w:p w:rsidR="009F554A" w:rsidRPr="008E54C0" w:rsidRDefault="009F554A" w:rsidP="008E54C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E54C0">
              <w:rPr>
                <w:rFonts w:ascii="Times New Roman" w:hAnsi="Times New Roman"/>
                <w:sz w:val="28"/>
                <w:szCs w:val="28"/>
              </w:rPr>
              <w:t>Виталий Геннадиевич</w:t>
            </w:r>
          </w:p>
        </w:tc>
        <w:tc>
          <w:tcPr>
            <w:tcW w:w="6378" w:type="dxa"/>
          </w:tcPr>
          <w:p w:rsidR="009F554A" w:rsidRPr="008E54C0" w:rsidRDefault="009F554A" w:rsidP="008E54C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E54C0">
              <w:rPr>
                <w:rFonts w:ascii="Times New Roman" w:hAnsi="Times New Roman"/>
                <w:sz w:val="28"/>
                <w:szCs w:val="28"/>
              </w:rPr>
              <w:t>- начальник ФГКУ "5 ОФПС по ХМАО - Югре"</w:t>
            </w:r>
          </w:p>
        </w:tc>
      </w:tr>
    </w:tbl>
    <w:p w:rsidR="009F554A" w:rsidRDefault="009F554A" w:rsidP="001B51B9">
      <w:pPr>
        <w:jc w:val="both"/>
        <w:rPr>
          <w:rFonts w:ascii="Times New Roman" w:hAnsi="Times New Roman"/>
          <w:sz w:val="28"/>
          <w:szCs w:val="28"/>
        </w:rPr>
      </w:pPr>
      <w:r w:rsidRPr="00DC6041">
        <w:rPr>
          <w:rFonts w:ascii="Times New Roman" w:hAnsi="Times New Roman"/>
          <w:b/>
          <w:sz w:val="28"/>
          <w:szCs w:val="28"/>
        </w:rPr>
        <w:t>Секретарь комиссии</w:t>
      </w:r>
      <w:r>
        <w:rPr>
          <w:rFonts w:ascii="Times New Roman" w:hAnsi="Times New Roman"/>
          <w:sz w:val="28"/>
          <w:szCs w:val="28"/>
        </w:rPr>
        <w:t>: Пискорская Надежда Викторовна</w:t>
      </w:r>
    </w:p>
    <w:p w:rsidR="009F554A" w:rsidRPr="00DC6041" w:rsidRDefault="009F554A" w:rsidP="00DC6041">
      <w:pPr>
        <w:jc w:val="center"/>
        <w:rPr>
          <w:rFonts w:ascii="Times New Roman" w:hAnsi="Times New Roman"/>
          <w:b/>
          <w:sz w:val="28"/>
          <w:szCs w:val="28"/>
        </w:rPr>
      </w:pPr>
      <w:r w:rsidRPr="00DC6041">
        <w:rPr>
          <w:rFonts w:ascii="Times New Roman" w:hAnsi="Times New Roman"/>
          <w:b/>
          <w:sz w:val="28"/>
          <w:szCs w:val="28"/>
        </w:rPr>
        <w:t>Повестка дня:</w:t>
      </w:r>
    </w:p>
    <w:p w:rsidR="009F554A" w:rsidRDefault="009F554A" w:rsidP="00DC6041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"О предупреждении возникновения чрезвычайной ситуации на территории города Нижневартовска в связи с высоким  уровнем паводковых вод и частичным затоплением территорий садово-огороднических объединений граждан, расположенных в пойме реки Обь".</w:t>
      </w:r>
    </w:p>
    <w:p w:rsidR="009F554A" w:rsidRDefault="009F554A" w:rsidP="00DC6041">
      <w:pPr>
        <w:jc w:val="both"/>
        <w:rPr>
          <w:rFonts w:ascii="Times New Roman" w:hAnsi="Times New Roman"/>
          <w:sz w:val="28"/>
          <w:szCs w:val="28"/>
        </w:rPr>
      </w:pPr>
      <w:r w:rsidRPr="001A76CB">
        <w:rPr>
          <w:rFonts w:ascii="Times New Roman" w:hAnsi="Times New Roman"/>
          <w:b/>
          <w:sz w:val="28"/>
          <w:szCs w:val="28"/>
        </w:rPr>
        <w:t xml:space="preserve">     Выступили</w:t>
      </w:r>
      <w:r>
        <w:rPr>
          <w:rFonts w:ascii="Times New Roman" w:hAnsi="Times New Roman"/>
          <w:sz w:val="28"/>
          <w:szCs w:val="28"/>
        </w:rPr>
        <w:t>: С.А.Афанасьев, С.Э. Лопырев, В.Л. Татаренков, В.Г. Хворых, Е.В. Рыжиков:</w:t>
      </w:r>
    </w:p>
    <w:p w:rsidR="009F554A" w:rsidRDefault="009F554A" w:rsidP="00DC6041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- на 31 мая уровень воды в реке Обь составил 940 см при прогнозе  ожидаемого максимального уровня - 990 см. С 29 мая в ЕДДС города и  диспетчерскую службу департамента ЖКХ поступают телефонные звонки от граждан о подтоплении или затоплении некоторых дачных участков в районе РЭБ флота и ст. Вартовска, которые расположены  в пойме реки Обь. Одной семье, постоянно проживающей на даче и не имеющей другого жилья, оказана помощь, люди временно размещены в маневренном жилищном фонде. С марта месяца через все СМИ города до населения доводится информация об ожидаемом  критически высоком  уровне  паводковых вод в период весенне-летнего паводка 2015 года. На сегодня  уже затоплено водой несколько  участков  автодороги (каждый   протяженностью 15-20 м, общая протяженность составляет около 1 км)  от ул. Заводская в направлении ул. Восточной и СОНТ "Ремонтник-87". Спасатели расставили  вешки, обозначающие границы дороги, установлены предупредитель-ные информационные знаки, но все же существует опасность съезда и опрокидывания транспортных средств с дороги.</w:t>
      </w:r>
    </w:p>
    <w:p w:rsidR="009F554A" w:rsidRDefault="009F554A" w:rsidP="00DC6041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В целях сохранения жизни и здоровья людей, предупреждения возникновения чрезвычайной ситуации, связанной с высоким уровнем паводковых вод комиссия </w:t>
      </w:r>
    </w:p>
    <w:p w:rsidR="009F554A" w:rsidRPr="000F0ED2" w:rsidRDefault="009F554A" w:rsidP="000F0ED2">
      <w:pPr>
        <w:jc w:val="center"/>
        <w:rPr>
          <w:rFonts w:ascii="Times New Roman" w:hAnsi="Times New Roman"/>
          <w:b/>
          <w:sz w:val="28"/>
          <w:szCs w:val="28"/>
        </w:rPr>
      </w:pPr>
      <w:r w:rsidRPr="000F0ED2">
        <w:rPr>
          <w:rFonts w:ascii="Times New Roman" w:hAnsi="Times New Roman"/>
          <w:b/>
          <w:sz w:val="28"/>
          <w:szCs w:val="28"/>
        </w:rPr>
        <w:t>РЕШИЛА:</w:t>
      </w:r>
    </w:p>
    <w:p w:rsidR="009F554A" w:rsidRDefault="009F554A" w:rsidP="00DC6041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1. Ходатайствовать перед главой администрации города А.А. Бадиной   о временном закрытии участка автомобильной  дороги от  ул. Заводской в направлении  ул.Восточной и СОНТ "Ремонтник-87" до особого распоряжения.</w:t>
      </w:r>
    </w:p>
    <w:p w:rsidR="009F554A" w:rsidRDefault="009F554A" w:rsidP="00DC6041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2. Рекомендовать начальнику УМВД России по городу Нижневартовску В.С. Авдееву с 18.00 час 31.05.2015 выставить в районе АЗС на ул. Восточной  пост ДПС в круглосуточном режиме дежурства.</w:t>
      </w:r>
    </w:p>
    <w:p w:rsidR="009F554A" w:rsidRDefault="009F554A" w:rsidP="00DC6041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3.МКУ города Нижневартовска "Управление по делам ГО и ЧС" (С.Э. Лопырев)  организовать в дневное время суток в районе АЗС на ул. Восточной  дежурство спасателей с плавсредствами для оказания помощи гражданам, оказавшимся в зоне затопления.</w:t>
      </w:r>
    </w:p>
    <w:p w:rsidR="009F554A" w:rsidRDefault="009F554A" w:rsidP="00DC6041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4. Рекомендовать ФГКУ "5 ОФПС по ХМАО - Югре" (В.Г.Хворых) организовать и провести 01.06.2015 в период с 14.30 час до 16.00 час передвижной рейд с использованием громкоговорящей связи по территориям садово-огороднических объединений граждан в районе РЭБ флота с целью доведения информации до населения о  критически высоком уровне воды в реке Обь, возможном затоплении дачных участков  и правилах безопасного поведения в период паводка.</w:t>
      </w:r>
    </w:p>
    <w:p w:rsidR="009F554A" w:rsidRDefault="009F554A" w:rsidP="00DC6041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5. Пресс-службе администрации города (Н.В. Ложева) совместно с МКУ города Нижневартовска "Управление по делам ГО и ЧС":</w:t>
      </w:r>
    </w:p>
    <w:p w:rsidR="009F554A" w:rsidRDefault="009F554A" w:rsidP="00DC6041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 через все СМИ довести  до населения информацию о временном закрытии  участка автодороги  ул. Заводская - ул. Восточная в направлении СОНТ "Ремонтник-87";</w:t>
      </w:r>
    </w:p>
    <w:p w:rsidR="009F554A" w:rsidRDefault="009F554A">
      <w:pPr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B4278C">
        <w:rPr>
          <w:rFonts w:ascii="Times New Roman" w:hAnsi="Times New Roman"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 xml:space="preserve">ежедневно </w:t>
      </w:r>
      <w:r w:rsidRPr="00B4278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информирова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ть</w:t>
      </w:r>
      <w:r w:rsidRPr="00B4278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населени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е</w:t>
      </w:r>
      <w:r w:rsidRPr="00B4278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города </w:t>
      </w:r>
      <w:r w:rsidRPr="00B4278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о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складывающейся паводковой обстановке,   уровне воды в реке Обь и правилах безопасного поведения.</w:t>
      </w:r>
    </w:p>
    <w:p w:rsidR="009F554A" w:rsidRDefault="009F554A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6. Контроль за исполнением решения комиссии  оставляю за собой.</w:t>
      </w:r>
    </w:p>
    <w:p w:rsidR="009F554A" w:rsidRDefault="009F554A">
      <w:pPr>
        <w:jc w:val="both"/>
        <w:rPr>
          <w:rFonts w:ascii="Times New Roman" w:hAnsi="Times New Roman"/>
          <w:sz w:val="28"/>
          <w:szCs w:val="28"/>
        </w:rPr>
      </w:pPr>
    </w:p>
    <w:p w:rsidR="009F554A" w:rsidRDefault="009F554A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Председатель комиссии                                                                  С.А. Афанасьев</w:t>
      </w:r>
    </w:p>
    <w:p w:rsidR="009F554A" w:rsidRPr="00B4278C" w:rsidRDefault="009F554A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Секретарь комиссии                                                                        Н.В. Пискорская</w:t>
      </w:r>
    </w:p>
    <w:sectPr w:rsidR="009F554A" w:rsidRPr="00B4278C" w:rsidSect="001B51B9">
      <w:pgSz w:w="11906" w:h="16838"/>
      <w:pgMar w:top="851" w:right="567" w:bottom="79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defaultTabStop w:val="708"/>
  <w:drawingGridHorizontalSpacing w:val="110"/>
  <w:displayHorizont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B7D70"/>
    <w:rsid w:val="000472FC"/>
    <w:rsid w:val="000F0ED2"/>
    <w:rsid w:val="00123C2D"/>
    <w:rsid w:val="001A76CB"/>
    <w:rsid w:val="001B51B9"/>
    <w:rsid w:val="00245C3C"/>
    <w:rsid w:val="00321EB0"/>
    <w:rsid w:val="004037E6"/>
    <w:rsid w:val="004B7D70"/>
    <w:rsid w:val="004C7621"/>
    <w:rsid w:val="0051554B"/>
    <w:rsid w:val="006314BE"/>
    <w:rsid w:val="00645716"/>
    <w:rsid w:val="00726029"/>
    <w:rsid w:val="008E54C0"/>
    <w:rsid w:val="009462CB"/>
    <w:rsid w:val="009F554A"/>
    <w:rsid w:val="00A12A78"/>
    <w:rsid w:val="00A17E4F"/>
    <w:rsid w:val="00AA385F"/>
    <w:rsid w:val="00AB5B60"/>
    <w:rsid w:val="00AD6402"/>
    <w:rsid w:val="00B4278C"/>
    <w:rsid w:val="00B85780"/>
    <w:rsid w:val="00BD5E60"/>
    <w:rsid w:val="00C526B9"/>
    <w:rsid w:val="00C70C7D"/>
    <w:rsid w:val="00D70417"/>
    <w:rsid w:val="00DC6041"/>
    <w:rsid w:val="00E15F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0417"/>
    <w:pPr>
      <w:spacing w:after="200" w:line="276" w:lineRule="auto"/>
    </w:pPr>
    <w:rPr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1B51B9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9"/>
    <w:qFormat/>
    <w:rsid w:val="001B51B9"/>
    <w:pPr>
      <w:keepNext/>
      <w:keepLines/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1B51B9"/>
    <w:rPr>
      <w:rFonts w:ascii="Cambria" w:hAnsi="Cambria" w:cs="Times New Roman"/>
      <w:b/>
      <w:bCs/>
      <w:color w:val="365F91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1B51B9"/>
    <w:rPr>
      <w:rFonts w:ascii="Cambria" w:hAnsi="Cambria" w:cs="Times New Roman"/>
      <w:b/>
      <w:bCs/>
      <w:color w:val="4F81BD"/>
      <w:sz w:val="26"/>
      <w:szCs w:val="26"/>
    </w:rPr>
  </w:style>
  <w:style w:type="paragraph" w:styleId="NoSpacing">
    <w:name w:val="No Spacing"/>
    <w:uiPriority w:val="99"/>
    <w:qFormat/>
    <w:rsid w:val="001B51B9"/>
    <w:rPr>
      <w:lang w:eastAsia="en-US"/>
    </w:rPr>
  </w:style>
  <w:style w:type="table" w:styleId="TableGrid">
    <w:name w:val="Table Grid"/>
    <w:basedOn w:val="TableNormal"/>
    <w:uiPriority w:val="99"/>
    <w:rsid w:val="001B51B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DefaultParagraphFont"/>
    <w:uiPriority w:val="99"/>
    <w:rsid w:val="00B4278C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141</TotalTime>
  <Pages>3</Pages>
  <Words>683</Words>
  <Characters>3898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Надя</dc:creator>
  <cp:keywords/>
  <dc:description/>
  <cp:lastModifiedBy> </cp:lastModifiedBy>
  <cp:revision>14</cp:revision>
  <dcterms:created xsi:type="dcterms:W3CDTF">2015-05-31T11:39:00Z</dcterms:created>
  <dcterms:modified xsi:type="dcterms:W3CDTF">2015-06-01T04:34:00Z</dcterms:modified>
</cp:coreProperties>
</file>