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2C4" w:rsidRDefault="001112C4" w:rsidP="00E93259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2C4" w:rsidRDefault="00E93259" w:rsidP="00E93259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Проект</w:t>
      </w:r>
    </w:p>
    <w:p w:rsidR="001112C4" w:rsidRDefault="001112C4" w:rsidP="001112C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1112C4" w:rsidRDefault="001112C4" w:rsidP="001112C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НИЖНЕВАРТОВСК</w:t>
      </w:r>
    </w:p>
    <w:p w:rsidR="001112C4" w:rsidRDefault="001112C4" w:rsidP="001112C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ОКРУГ- ЮГРА</w:t>
      </w:r>
    </w:p>
    <w:p w:rsidR="001112C4" w:rsidRDefault="001112C4" w:rsidP="001112C4">
      <w:pPr>
        <w:jc w:val="both"/>
        <w:rPr>
          <w:sz w:val="20"/>
          <w:szCs w:val="20"/>
        </w:rPr>
      </w:pPr>
    </w:p>
    <w:p w:rsidR="001112C4" w:rsidRDefault="001112C4" w:rsidP="001112C4">
      <w:pPr>
        <w:jc w:val="center"/>
        <w:rPr>
          <w:sz w:val="28"/>
          <w:szCs w:val="28"/>
        </w:rPr>
      </w:pPr>
      <w:r>
        <w:rPr>
          <w:b/>
          <w:sz w:val="36"/>
          <w:szCs w:val="36"/>
        </w:rPr>
        <w:t xml:space="preserve">ДУМА ГОРОДА </w:t>
      </w:r>
    </w:p>
    <w:p w:rsidR="001112C4" w:rsidRDefault="001112C4" w:rsidP="001112C4">
      <w:pPr>
        <w:jc w:val="right"/>
        <w:rPr>
          <w:sz w:val="20"/>
          <w:szCs w:val="28"/>
        </w:rPr>
      </w:pPr>
    </w:p>
    <w:p w:rsidR="001112C4" w:rsidRDefault="001112C4" w:rsidP="001112C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AF3F3F" w:rsidRDefault="00AF3F3F" w:rsidP="001112C4">
      <w:pPr>
        <w:jc w:val="center"/>
        <w:rPr>
          <w:bCs/>
          <w:sz w:val="28"/>
          <w:szCs w:val="28"/>
        </w:rPr>
      </w:pPr>
    </w:p>
    <w:p w:rsidR="001112C4" w:rsidRDefault="00AF3F3F" w:rsidP="00E93259">
      <w:pPr>
        <w:jc w:val="both"/>
        <w:rPr>
          <w:sz w:val="20"/>
          <w:szCs w:val="20"/>
        </w:rPr>
      </w:pPr>
      <w:r w:rsidRPr="00B668DB">
        <w:rPr>
          <w:bCs/>
          <w:sz w:val="28"/>
          <w:szCs w:val="28"/>
        </w:rPr>
        <w:t>от</w:t>
      </w:r>
      <w:r w:rsidR="00E93259">
        <w:rPr>
          <w:bCs/>
          <w:sz w:val="28"/>
          <w:szCs w:val="28"/>
        </w:rPr>
        <w:t xml:space="preserve"> «___»</w:t>
      </w:r>
      <w:r>
        <w:rPr>
          <w:bCs/>
          <w:sz w:val="28"/>
          <w:szCs w:val="28"/>
        </w:rPr>
        <w:t xml:space="preserve"> _______________20</w:t>
      </w:r>
      <w:r w:rsidR="006C3B92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года                                                                  </w:t>
      </w:r>
      <w:r w:rsidRPr="00B668DB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>_____</w:t>
      </w:r>
      <w:r w:rsidRPr="00B668DB">
        <w:rPr>
          <w:bCs/>
          <w:sz w:val="28"/>
          <w:szCs w:val="2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</w:tblGrid>
      <w:tr w:rsidR="001112C4" w:rsidTr="001112C4">
        <w:tc>
          <w:tcPr>
            <w:tcW w:w="5211" w:type="dxa"/>
          </w:tcPr>
          <w:p w:rsidR="001112C4" w:rsidRDefault="001112C4">
            <w:pPr>
              <w:tabs>
                <w:tab w:val="left" w:pos="3420"/>
                <w:tab w:val="left" w:pos="4536"/>
              </w:tabs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решение Думы города Нижневартовска от 18.09.2015 №851 </w:t>
            </w:r>
            <w:r w:rsidR="00D2795E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 департаменте образования администрации города Нижневартовска</w:t>
            </w:r>
            <w:r w:rsidR="00D2795E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(с изменениями)</w:t>
            </w:r>
          </w:p>
          <w:p w:rsidR="001112C4" w:rsidRPr="00423916" w:rsidRDefault="001112C4">
            <w:pPr>
              <w:tabs>
                <w:tab w:val="left" w:pos="3420"/>
                <w:tab w:val="left" w:pos="4536"/>
              </w:tabs>
              <w:autoSpaceDE w:val="0"/>
              <w:jc w:val="both"/>
              <w:rPr>
                <w:sz w:val="16"/>
                <w:szCs w:val="16"/>
              </w:rPr>
            </w:pPr>
          </w:p>
        </w:tc>
      </w:tr>
    </w:tbl>
    <w:p w:rsidR="001112C4" w:rsidRDefault="001112C4" w:rsidP="001112C4">
      <w:pPr>
        <w:tabs>
          <w:tab w:val="left" w:pos="3420"/>
          <w:tab w:val="left" w:pos="453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Рассмотрев проект решения Думы города Нижневартовска </w:t>
      </w:r>
      <w:r w:rsidR="00D2795E">
        <w:rPr>
          <w:sz w:val="28"/>
          <w:szCs w:val="28"/>
        </w:rPr>
        <w:t>«</w:t>
      </w:r>
      <w:r>
        <w:rPr>
          <w:sz w:val="28"/>
          <w:szCs w:val="28"/>
        </w:rPr>
        <w:t xml:space="preserve">О внесении изменений в решение Думы города Нижневартовска от 18.09.2015 №851 </w:t>
      </w:r>
      <w:r w:rsidR="00D2795E">
        <w:rPr>
          <w:sz w:val="28"/>
          <w:szCs w:val="28"/>
        </w:rPr>
        <w:t>«О </w:t>
      </w:r>
      <w:r>
        <w:rPr>
          <w:sz w:val="28"/>
          <w:szCs w:val="28"/>
        </w:rPr>
        <w:t>департаменте образования администрации города Нижневартовска</w:t>
      </w:r>
      <w:r w:rsidR="00D2795E">
        <w:rPr>
          <w:sz w:val="28"/>
          <w:szCs w:val="28"/>
        </w:rPr>
        <w:t>»</w:t>
      </w:r>
      <w:r w:rsidR="00DC3CD2">
        <w:rPr>
          <w:sz w:val="28"/>
          <w:szCs w:val="28"/>
        </w:rPr>
        <w:t xml:space="preserve"> </w:t>
      </w:r>
      <w:r w:rsidR="00D2795E">
        <w:rPr>
          <w:sz w:val="28"/>
          <w:szCs w:val="28"/>
        </w:rPr>
        <w:t>(с </w:t>
      </w:r>
      <w:r>
        <w:rPr>
          <w:sz w:val="28"/>
          <w:szCs w:val="28"/>
        </w:rPr>
        <w:t>изменениями), внесенный главой города Нижневартовска, руководствуясь статьей 19 Устава города Нижневартовска,</w:t>
      </w:r>
    </w:p>
    <w:p w:rsidR="001112C4" w:rsidRPr="00423916" w:rsidRDefault="001112C4" w:rsidP="001112C4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</w:t>
      </w:r>
    </w:p>
    <w:p w:rsidR="001112C4" w:rsidRDefault="001112C4" w:rsidP="001112C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Дума города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РЕШИЛА:</w:t>
      </w:r>
    </w:p>
    <w:p w:rsidR="001112C4" w:rsidRPr="00423916" w:rsidRDefault="001112C4" w:rsidP="001112C4">
      <w:pPr>
        <w:ind w:firstLine="709"/>
        <w:jc w:val="both"/>
        <w:rPr>
          <w:sz w:val="16"/>
          <w:szCs w:val="16"/>
        </w:rPr>
      </w:pPr>
    </w:p>
    <w:p w:rsidR="00BE6E64" w:rsidRDefault="006C5C86" w:rsidP="006C5C8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C3CD2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6C3B92" w:rsidRPr="00DC3CD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1112C4" w:rsidRPr="00DC3CD2">
        <w:rPr>
          <w:rFonts w:ascii="Times New Roman" w:hAnsi="Times New Roman" w:cs="Times New Roman"/>
          <w:b w:val="0"/>
          <w:sz w:val="28"/>
          <w:szCs w:val="28"/>
        </w:rPr>
        <w:t>1.</w:t>
      </w:r>
      <w:r w:rsidRPr="00DC3C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112C4" w:rsidRPr="00DC3CD2">
        <w:rPr>
          <w:rFonts w:ascii="Times New Roman" w:hAnsi="Times New Roman" w:cs="Times New Roman"/>
          <w:b w:val="0"/>
          <w:sz w:val="28"/>
          <w:szCs w:val="28"/>
        </w:rPr>
        <w:t>Внести в</w:t>
      </w:r>
      <w:r w:rsidR="00D279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112C4" w:rsidRPr="00DC3CD2">
        <w:rPr>
          <w:rFonts w:ascii="Times New Roman" w:hAnsi="Times New Roman" w:cs="Times New Roman"/>
          <w:b w:val="0"/>
          <w:sz w:val="28"/>
          <w:szCs w:val="28"/>
        </w:rPr>
        <w:t>приложени</w:t>
      </w:r>
      <w:r w:rsidR="00D2795E">
        <w:rPr>
          <w:rFonts w:ascii="Times New Roman" w:hAnsi="Times New Roman" w:cs="Times New Roman"/>
          <w:b w:val="0"/>
          <w:sz w:val="28"/>
          <w:szCs w:val="28"/>
        </w:rPr>
        <w:t>е</w:t>
      </w:r>
      <w:r w:rsidR="001112C4" w:rsidRPr="00DC3CD2">
        <w:rPr>
          <w:rFonts w:ascii="Times New Roman" w:hAnsi="Times New Roman" w:cs="Times New Roman"/>
          <w:b w:val="0"/>
          <w:sz w:val="28"/>
          <w:szCs w:val="28"/>
        </w:rPr>
        <w:t xml:space="preserve"> к решению Думы города Нижневартовска от 18.09.2015 №851 </w:t>
      </w:r>
      <w:r w:rsidR="00D2795E" w:rsidRPr="00D2795E">
        <w:rPr>
          <w:rFonts w:ascii="Times New Roman" w:hAnsi="Times New Roman" w:cs="Times New Roman"/>
          <w:b w:val="0"/>
          <w:sz w:val="28"/>
          <w:szCs w:val="28"/>
        </w:rPr>
        <w:t>«</w:t>
      </w:r>
      <w:r w:rsidR="001112C4" w:rsidRPr="00D2795E">
        <w:rPr>
          <w:rFonts w:ascii="Times New Roman" w:hAnsi="Times New Roman" w:cs="Times New Roman"/>
          <w:b w:val="0"/>
          <w:sz w:val="28"/>
          <w:szCs w:val="28"/>
        </w:rPr>
        <w:t>О департаменте образования администрации города Нижневартовска</w:t>
      </w:r>
      <w:r w:rsidR="00D2795E" w:rsidRPr="00D2795E">
        <w:rPr>
          <w:rFonts w:ascii="Times New Roman" w:hAnsi="Times New Roman" w:cs="Times New Roman"/>
          <w:b w:val="0"/>
          <w:sz w:val="28"/>
          <w:szCs w:val="28"/>
        </w:rPr>
        <w:t>»</w:t>
      </w:r>
      <w:r w:rsidR="001112C4" w:rsidRPr="00D2795E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1112C4" w:rsidRPr="00DC3CD2">
        <w:rPr>
          <w:rFonts w:ascii="Times New Roman" w:hAnsi="Times New Roman" w:cs="Times New Roman"/>
          <w:b w:val="0"/>
          <w:sz w:val="28"/>
          <w:szCs w:val="28"/>
        </w:rPr>
        <w:t>с изменениями от 21.12.2015 №940, от 29.04.2016</w:t>
      </w:r>
      <w:r w:rsidR="00DC3C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112C4" w:rsidRPr="00DC3CD2">
        <w:rPr>
          <w:rFonts w:ascii="Times New Roman" w:hAnsi="Times New Roman" w:cs="Times New Roman"/>
          <w:b w:val="0"/>
          <w:sz w:val="28"/>
          <w:szCs w:val="28"/>
        </w:rPr>
        <w:t>№1020, от 25.10.2016 №29, от 17.02.2017 №110, от 31.03.2017 №146, от 27.10.2017 №240, 30.03.2018 №329</w:t>
      </w:r>
      <w:r w:rsidR="0097728B" w:rsidRPr="00DC3CD2">
        <w:rPr>
          <w:rFonts w:ascii="Times New Roman" w:hAnsi="Times New Roman" w:cs="Times New Roman"/>
          <w:b w:val="0"/>
          <w:sz w:val="28"/>
          <w:szCs w:val="28"/>
        </w:rPr>
        <w:t>, от 06.12.2018 №420</w:t>
      </w:r>
      <w:r w:rsidRPr="00DC3CD2">
        <w:rPr>
          <w:rFonts w:ascii="Times New Roman" w:hAnsi="Times New Roman" w:cs="Times New Roman"/>
          <w:b w:val="0"/>
          <w:sz w:val="28"/>
          <w:szCs w:val="28"/>
        </w:rPr>
        <w:t xml:space="preserve"> от 29.03.2019 №470, от 31</w:t>
      </w:r>
      <w:r w:rsidR="00DC3CD2">
        <w:rPr>
          <w:rFonts w:ascii="Times New Roman" w:hAnsi="Times New Roman" w:cs="Times New Roman"/>
          <w:b w:val="0"/>
          <w:sz w:val="28"/>
          <w:szCs w:val="28"/>
        </w:rPr>
        <w:t>.05.</w:t>
      </w:r>
      <w:r w:rsidRPr="00DC3CD2">
        <w:rPr>
          <w:rFonts w:ascii="Times New Roman" w:hAnsi="Times New Roman" w:cs="Times New Roman"/>
          <w:b w:val="0"/>
          <w:sz w:val="28"/>
          <w:szCs w:val="28"/>
        </w:rPr>
        <w:t xml:space="preserve">2019 </w:t>
      </w:r>
      <w:r w:rsidR="00557081" w:rsidRPr="00DC3CD2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DC3CD2">
        <w:rPr>
          <w:rFonts w:ascii="Times New Roman" w:hAnsi="Times New Roman" w:cs="Times New Roman"/>
          <w:b w:val="0"/>
          <w:sz w:val="28"/>
          <w:szCs w:val="28"/>
        </w:rPr>
        <w:t>№493</w:t>
      </w:r>
      <w:r w:rsidR="003255C6">
        <w:rPr>
          <w:rFonts w:ascii="Times New Roman" w:hAnsi="Times New Roman" w:cs="Times New Roman"/>
          <w:b w:val="0"/>
          <w:sz w:val="28"/>
          <w:szCs w:val="28"/>
        </w:rPr>
        <w:t>, №576 от 07.02.2020</w:t>
      </w:r>
      <w:r w:rsidR="00423916">
        <w:rPr>
          <w:rFonts w:ascii="Times New Roman" w:hAnsi="Times New Roman" w:cs="Times New Roman"/>
          <w:b w:val="0"/>
          <w:sz w:val="28"/>
          <w:szCs w:val="28"/>
        </w:rPr>
        <w:t>)</w:t>
      </w:r>
      <w:r w:rsidR="00D2795E">
        <w:rPr>
          <w:rFonts w:ascii="Times New Roman" w:hAnsi="Times New Roman" w:cs="Times New Roman"/>
          <w:b w:val="0"/>
          <w:sz w:val="28"/>
          <w:szCs w:val="28"/>
        </w:rPr>
        <w:t xml:space="preserve"> изменения</w:t>
      </w:r>
      <w:r w:rsidR="00BE6E64">
        <w:rPr>
          <w:rFonts w:ascii="Times New Roman" w:hAnsi="Times New Roman" w:cs="Times New Roman"/>
          <w:b w:val="0"/>
          <w:sz w:val="28"/>
          <w:szCs w:val="28"/>
        </w:rPr>
        <w:t>:</w:t>
      </w:r>
      <w:r w:rsidR="00D279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E759F" w:rsidRDefault="006E759F" w:rsidP="00731F7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640CA">
        <w:rPr>
          <w:sz w:val="28"/>
          <w:szCs w:val="28"/>
        </w:rPr>
        <w:t>2</w:t>
      </w:r>
      <w:r w:rsidR="00313A60">
        <w:rPr>
          <w:sz w:val="28"/>
          <w:szCs w:val="28"/>
        </w:rPr>
        <w:t>.</w:t>
      </w:r>
      <w:r w:rsidR="00AC5D7F" w:rsidRPr="009B5E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Главу 2 </w:t>
      </w:r>
      <w:r w:rsidRPr="00DC5CBC">
        <w:rPr>
          <w:sz w:val="28"/>
          <w:szCs w:val="28"/>
        </w:rPr>
        <w:t>«Основны</w:t>
      </w:r>
      <w:r>
        <w:rPr>
          <w:sz w:val="28"/>
          <w:szCs w:val="28"/>
        </w:rPr>
        <w:t>е</w:t>
      </w:r>
      <w:r w:rsidRPr="00DC5CBC">
        <w:rPr>
          <w:sz w:val="28"/>
          <w:szCs w:val="28"/>
        </w:rPr>
        <w:t xml:space="preserve"> задачи департамента</w:t>
      </w:r>
      <w:r>
        <w:rPr>
          <w:sz w:val="28"/>
          <w:szCs w:val="28"/>
        </w:rPr>
        <w:t>» дополнить пунктом следующего содержания:</w:t>
      </w:r>
    </w:p>
    <w:p w:rsidR="004B189D" w:rsidRDefault="006E759F" w:rsidP="00731F7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B189D">
        <w:rPr>
          <w:sz w:val="28"/>
          <w:szCs w:val="28"/>
        </w:rPr>
        <w:t>«4.</w:t>
      </w:r>
      <w:r w:rsidR="004B189D">
        <w:rPr>
          <w:sz w:val="28"/>
          <w:szCs w:val="28"/>
        </w:rPr>
        <w:t xml:space="preserve"> </w:t>
      </w:r>
      <w:r w:rsidR="00D44603" w:rsidRPr="004B189D">
        <w:rPr>
          <w:sz w:val="28"/>
          <w:szCs w:val="28"/>
        </w:rPr>
        <w:t>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</w:t>
      </w:r>
      <w:r w:rsidR="004B189D">
        <w:rPr>
          <w:sz w:val="28"/>
          <w:szCs w:val="28"/>
        </w:rPr>
        <w:t xml:space="preserve">». </w:t>
      </w:r>
    </w:p>
    <w:p w:rsidR="00F908D0" w:rsidRPr="004E712F" w:rsidRDefault="00D35A90" w:rsidP="004E712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9640CA">
        <w:rPr>
          <w:rFonts w:ascii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4E712F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BE6E64">
        <w:rPr>
          <w:rFonts w:ascii="Times New Roman" w:hAnsi="Times New Roman" w:cs="Times New Roman"/>
          <w:b w:val="0"/>
          <w:sz w:val="28"/>
          <w:szCs w:val="28"/>
        </w:rPr>
        <w:t>ункт</w:t>
      </w:r>
      <w:r w:rsidR="004E712F">
        <w:rPr>
          <w:rFonts w:ascii="Times New Roman" w:hAnsi="Times New Roman" w:cs="Times New Roman"/>
          <w:b w:val="0"/>
          <w:sz w:val="28"/>
          <w:szCs w:val="28"/>
        </w:rPr>
        <w:t>е</w:t>
      </w:r>
      <w:r w:rsidR="00BE6E64">
        <w:rPr>
          <w:rFonts w:ascii="Times New Roman" w:hAnsi="Times New Roman" w:cs="Times New Roman"/>
          <w:b w:val="0"/>
          <w:sz w:val="28"/>
          <w:szCs w:val="28"/>
        </w:rPr>
        <w:t xml:space="preserve"> 4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главы </w:t>
      </w:r>
      <w:r w:rsidR="00BE6E64">
        <w:rPr>
          <w:rFonts w:ascii="Times New Roman" w:hAnsi="Times New Roman" w:cs="Times New Roman"/>
          <w:b w:val="0"/>
          <w:sz w:val="28"/>
          <w:szCs w:val="28"/>
        </w:rPr>
        <w:t>3</w:t>
      </w:r>
      <w:r w:rsidR="00E43194" w:rsidRPr="00E43194">
        <w:t xml:space="preserve"> </w:t>
      </w:r>
      <w:r w:rsidR="00E43194" w:rsidRPr="00E43194">
        <w:rPr>
          <w:rFonts w:ascii="Times New Roman" w:hAnsi="Times New Roman" w:cs="Times New Roman"/>
          <w:b w:val="0"/>
          <w:sz w:val="28"/>
          <w:szCs w:val="28"/>
        </w:rPr>
        <w:t>«Основные функции департамента»</w:t>
      </w:r>
      <w:r w:rsidR="00BE6E6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E712F">
        <w:rPr>
          <w:rFonts w:ascii="Times New Roman" w:hAnsi="Times New Roman" w:cs="Times New Roman"/>
          <w:b w:val="0"/>
          <w:sz w:val="28"/>
          <w:szCs w:val="28"/>
        </w:rPr>
        <w:t xml:space="preserve">исключить слова: </w:t>
      </w:r>
      <w:r w:rsidR="004E712F" w:rsidRPr="004E712F">
        <w:rPr>
          <w:rFonts w:ascii="Times New Roman" w:hAnsi="Times New Roman" w:cs="Times New Roman"/>
          <w:b w:val="0"/>
          <w:sz w:val="28"/>
          <w:szCs w:val="28"/>
        </w:rPr>
        <w:t>«и ведомственных программ</w:t>
      </w:r>
      <w:r w:rsidR="004E712F">
        <w:rPr>
          <w:rFonts w:ascii="Times New Roman" w:hAnsi="Times New Roman" w:cs="Times New Roman"/>
          <w:b w:val="0"/>
          <w:sz w:val="28"/>
          <w:szCs w:val="28"/>
        </w:rPr>
        <w:t>.</w:t>
      </w:r>
      <w:r w:rsidR="004E712F" w:rsidRPr="004E712F">
        <w:rPr>
          <w:rFonts w:ascii="Times New Roman" w:hAnsi="Times New Roman" w:cs="Times New Roman"/>
          <w:b w:val="0"/>
          <w:sz w:val="28"/>
          <w:szCs w:val="28"/>
        </w:rPr>
        <w:t>»</w:t>
      </w:r>
      <w:r w:rsidR="004E712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35A90" w:rsidRDefault="00D35A90" w:rsidP="00DC5CB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9640CA">
        <w:rPr>
          <w:rFonts w:ascii="Times New Roman" w:hAnsi="Times New Roman" w:cs="Times New Roman"/>
          <w:b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Главу 4 </w:t>
      </w:r>
      <w:r w:rsidR="00E43194" w:rsidRPr="00E43194">
        <w:rPr>
          <w:rFonts w:ascii="Times New Roman" w:hAnsi="Times New Roman" w:cs="Times New Roman"/>
          <w:b w:val="0"/>
          <w:sz w:val="28"/>
          <w:szCs w:val="28"/>
        </w:rPr>
        <w:t>«Права департамента»</w:t>
      </w:r>
      <w:r w:rsidR="00E431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дополнить пунктом следующего содержания:</w:t>
      </w:r>
    </w:p>
    <w:p w:rsidR="009640CA" w:rsidRDefault="00D35A90" w:rsidP="009640C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5A90">
        <w:rPr>
          <w:rFonts w:ascii="Times New Roman" w:hAnsi="Times New Roman" w:cs="Times New Roman"/>
          <w:b w:val="0"/>
          <w:sz w:val="28"/>
          <w:szCs w:val="28"/>
        </w:rPr>
        <w:t>«Принимает решения о награждении участников мероприятий, проводимых в пределах компетенции Департамента, и осуществляет подписание и вручение наград (дипломов, свидетельств, сертификатов, грамот).».</w:t>
      </w:r>
    </w:p>
    <w:p w:rsidR="001112C4" w:rsidRPr="009640CA" w:rsidRDefault="009640CA" w:rsidP="009640C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9640CA">
        <w:rPr>
          <w:rFonts w:ascii="Times New Roman" w:hAnsi="Times New Roman" w:cs="Times New Roman"/>
          <w:b w:val="0"/>
          <w:sz w:val="28"/>
          <w:szCs w:val="28"/>
        </w:rPr>
        <w:t xml:space="preserve">    5</w:t>
      </w:r>
      <w:r w:rsidR="001112C4" w:rsidRPr="009640CA">
        <w:rPr>
          <w:rFonts w:ascii="Times New Roman" w:hAnsi="Times New Roman" w:cs="Times New Roman"/>
          <w:b w:val="0"/>
          <w:sz w:val="28"/>
          <w:szCs w:val="28"/>
        </w:rPr>
        <w:t>. Настоящее решение вступает в силу после его официального опубликования.</w:t>
      </w:r>
    </w:p>
    <w:bookmarkEnd w:id="0"/>
    <w:tbl>
      <w:tblPr>
        <w:tblW w:w="9629" w:type="dxa"/>
        <w:tblInd w:w="-34" w:type="dxa"/>
        <w:tblLook w:val="04A0" w:firstRow="1" w:lastRow="0" w:firstColumn="1" w:lastColumn="0" w:noHBand="0" w:noVBand="1"/>
      </w:tblPr>
      <w:tblGrid>
        <w:gridCol w:w="5762"/>
        <w:gridCol w:w="3867"/>
      </w:tblGrid>
      <w:tr w:rsidR="001112C4" w:rsidTr="001112C4">
        <w:trPr>
          <w:trHeight w:val="1464"/>
        </w:trPr>
        <w:tc>
          <w:tcPr>
            <w:tcW w:w="5762" w:type="dxa"/>
          </w:tcPr>
          <w:p w:rsidR="00423916" w:rsidRDefault="00423916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1112C4" w:rsidRDefault="001112C4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Председатель Думы</w:t>
            </w:r>
          </w:p>
          <w:p w:rsidR="001112C4" w:rsidRDefault="001112C4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города Нижневартовска</w:t>
            </w:r>
          </w:p>
          <w:p w:rsidR="001112C4" w:rsidRDefault="001112C4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1112C4" w:rsidRDefault="001112C4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______________ М.В. Клец</w:t>
            </w:r>
          </w:p>
          <w:p w:rsidR="001112C4" w:rsidRDefault="001112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67" w:type="dxa"/>
          </w:tcPr>
          <w:p w:rsidR="00423916" w:rsidRDefault="00423916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1112C4" w:rsidRDefault="001112C4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Глава города</w:t>
            </w:r>
          </w:p>
          <w:p w:rsidR="001112C4" w:rsidRDefault="001112C4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Нижневартовска</w:t>
            </w:r>
          </w:p>
          <w:p w:rsidR="001112C4" w:rsidRDefault="001112C4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1112C4" w:rsidRDefault="001112C4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_____________ В.В. Тихонов</w:t>
            </w:r>
          </w:p>
          <w:p w:rsidR="001112C4" w:rsidRDefault="001112C4" w:rsidP="00D4497C">
            <w:pPr>
              <w:spacing w:line="276" w:lineRule="auto"/>
              <w:rPr>
                <w:bCs/>
                <w:lang w:eastAsia="en-US"/>
              </w:rPr>
            </w:pPr>
          </w:p>
        </w:tc>
      </w:tr>
    </w:tbl>
    <w:p w:rsidR="00D21EF1" w:rsidRPr="0033143E" w:rsidRDefault="0033143E" w:rsidP="00D21EF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21EF1" w:rsidRPr="0033143E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="00D21EF1" w:rsidRPr="0033143E">
        <w:rPr>
          <w:sz w:val="28"/>
          <w:szCs w:val="28"/>
        </w:rPr>
        <w:t>____________20</w:t>
      </w:r>
      <w:r w:rsidR="006C3B92" w:rsidRPr="0033143E">
        <w:rPr>
          <w:sz w:val="28"/>
          <w:szCs w:val="28"/>
        </w:rPr>
        <w:t>20</w:t>
      </w:r>
      <w:r w:rsidR="00D21EF1" w:rsidRPr="0033143E">
        <w:rPr>
          <w:sz w:val="28"/>
          <w:szCs w:val="28"/>
        </w:rPr>
        <w:t xml:space="preserve"> года                           </w:t>
      </w:r>
      <w:r>
        <w:rPr>
          <w:sz w:val="28"/>
          <w:szCs w:val="28"/>
        </w:rPr>
        <w:t>«</w:t>
      </w:r>
      <w:r w:rsidR="00D21EF1" w:rsidRPr="0033143E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="00D21EF1" w:rsidRPr="0033143E">
        <w:rPr>
          <w:sz w:val="28"/>
          <w:szCs w:val="28"/>
        </w:rPr>
        <w:t>____________20</w:t>
      </w:r>
      <w:r w:rsidR="006C3B92" w:rsidRPr="0033143E">
        <w:rPr>
          <w:sz w:val="28"/>
          <w:szCs w:val="28"/>
        </w:rPr>
        <w:t>20</w:t>
      </w:r>
      <w:r w:rsidR="00D21EF1" w:rsidRPr="0033143E">
        <w:rPr>
          <w:sz w:val="28"/>
          <w:szCs w:val="28"/>
        </w:rPr>
        <w:t xml:space="preserve"> года</w:t>
      </w:r>
    </w:p>
    <w:p w:rsidR="00F0211B" w:rsidRDefault="00F0211B" w:rsidP="00D21EF1"/>
    <w:sectPr w:rsidR="00F0211B" w:rsidSect="00E93259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1EE"/>
    <w:rsid w:val="000706EA"/>
    <w:rsid w:val="00103C27"/>
    <w:rsid w:val="00103F1A"/>
    <w:rsid w:val="001112C4"/>
    <w:rsid w:val="00207460"/>
    <w:rsid w:val="002515A7"/>
    <w:rsid w:val="00257739"/>
    <w:rsid w:val="00310665"/>
    <w:rsid w:val="00313A60"/>
    <w:rsid w:val="003255C6"/>
    <w:rsid w:val="0033143E"/>
    <w:rsid w:val="00361514"/>
    <w:rsid w:val="004104DA"/>
    <w:rsid w:val="00423916"/>
    <w:rsid w:val="004462C0"/>
    <w:rsid w:val="00447599"/>
    <w:rsid w:val="0049595C"/>
    <w:rsid w:val="004B189D"/>
    <w:rsid w:val="004E712F"/>
    <w:rsid w:val="00557081"/>
    <w:rsid w:val="00615D69"/>
    <w:rsid w:val="006C3B92"/>
    <w:rsid w:val="006C5C86"/>
    <w:rsid w:val="006E759F"/>
    <w:rsid w:val="00731F7B"/>
    <w:rsid w:val="007C0498"/>
    <w:rsid w:val="00871A47"/>
    <w:rsid w:val="009640CA"/>
    <w:rsid w:val="00967CD3"/>
    <w:rsid w:val="0097728B"/>
    <w:rsid w:val="00986040"/>
    <w:rsid w:val="009A049D"/>
    <w:rsid w:val="009B5E07"/>
    <w:rsid w:val="009D5F7F"/>
    <w:rsid w:val="00AC5D7F"/>
    <w:rsid w:val="00AF3F3F"/>
    <w:rsid w:val="00B533B6"/>
    <w:rsid w:val="00B72A4F"/>
    <w:rsid w:val="00BB1F89"/>
    <w:rsid w:val="00BC25AD"/>
    <w:rsid w:val="00BE6E64"/>
    <w:rsid w:val="00CC4695"/>
    <w:rsid w:val="00D21EF1"/>
    <w:rsid w:val="00D2795E"/>
    <w:rsid w:val="00D35A90"/>
    <w:rsid w:val="00D404F3"/>
    <w:rsid w:val="00D44603"/>
    <w:rsid w:val="00D4497C"/>
    <w:rsid w:val="00D46032"/>
    <w:rsid w:val="00D628C3"/>
    <w:rsid w:val="00DC3CD2"/>
    <w:rsid w:val="00DC5CBC"/>
    <w:rsid w:val="00E00D6C"/>
    <w:rsid w:val="00E04109"/>
    <w:rsid w:val="00E43194"/>
    <w:rsid w:val="00E93259"/>
    <w:rsid w:val="00EB2C34"/>
    <w:rsid w:val="00EE2008"/>
    <w:rsid w:val="00F0211B"/>
    <w:rsid w:val="00F441EE"/>
    <w:rsid w:val="00F56CC9"/>
    <w:rsid w:val="00F908D0"/>
    <w:rsid w:val="00F91359"/>
    <w:rsid w:val="00FB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46BF3"/>
  <w15:docId w15:val="{1E60AF87-BD3E-4098-9496-D098C362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2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2C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F56C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C5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7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Котова Оксана Владимировна</dc:creator>
  <cp:keywords/>
  <dc:description/>
  <cp:lastModifiedBy>Калиниченко Елена Геннадьевна</cp:lastModifiedBy>
  <cp:revision>4</cp:revision>
  <cp:lastPrinted>2020-05-28T06:47:00Z</cp:lastPrinted>
  <dcterms:created xsi:type="dcterms:W3CDTF">2020-06-11T10:05:00Z</dcterms:created>
  <dcterms:modified xsi:type="dcterms:W3CDTF">2020-06-15T06:57:00Z</dcterms:modified>
</cp:coreProperties>
</file>