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77" w:rsidRDefault="00B84BD9" w:rsidP="0095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31.08.2017 №1340</w:t>
      </w:r>
    </w:p>
    <w:p w:rsidR="00957C77" w:rsidRPr="00957C77" w:rsidRDefault="00957C77" w:rsidP="0095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3BB" w:rsidRPr="00957C77" w:rsidRDefault="00F943BB" w:rsidP="00957C7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57C77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876FB6" w:rsidRPr="00957C77">
        <w:rPr>
          <w:rFonts w:ascii="Times New Roman" w:hAnsi="Times New Roman" w:cs="Times New Roman"/>
          <w:sz w:val="24"/>
          <w:szCs w:val="24"/>
        </w:rPr>
        <w:t>я</w:t>
      </w:r>
      <w:r w:rsidRPr="00957C77">
        <w:rPr>
          <w:rFonts w:ascii="Times New Roman" w:hAnsi="Times New Roman" w:cs="Times New Roman"/>
          <w:sz w:val="24"/>
          <w:szCs w:val="24"/>
        </w:rPr>
        <w:t xml:space="preserve"> в </w:t>
      </w:r>
      <w:r w:rsidR="003F5C66" w:rsidRPr="00957C77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957C77">
        <w:rPr>
          <w:rFonts w:ascii="Times New Roman" w:hAnsi="Times New Roman" w:cs="Times New Roman"/>
          <w:sz w:val="24"/>
          <w:szCs w:val="24"/>
        </w:rPr>
        <w:t>постановлени</w:t>
      </w:r>
      <w:r w:rsidR="003F5C66" w:rsidRPr="00957C77">
        <w:rPr>
          <w:rFonts w:ascii="Times New Roman" w:hAnsi="Times New Roman" w:cs="Times New Roman"/>
          <w:sz w:val="24"/>
          <w:szCs w:val="24"/>
        </w:rPr>
        <w:t>ю</w:t>
      </w:r>
      <w:r w:rsidRPr="00957C77">
        <w:rPr>
          <w:rFonts w:ascii="Times New Roman" w:hAnsi="Times New Roman" w:cs="Times New Roman"/>
          <w:sz w:val="24"/>
          <w:szCs w:val="24"/>
        </w:rPr>
        <w:t xml:space="preserve"> администрации города от 21.12.2015 №2285 </w:t>
      </w:r>
      <w:r w:rsidR="00957C77" w:rsidRPr="00957C77">
        <w:rPr>
          <w:rFonts w:ascii="Times New Roman" w:hAnsi="Times New Roman" w:cs="Times New Roman"/>
          <w:sz w:val="24"/>
          <w:szCs w:val="24"/>
        </w:rPr>
        <w:t>"</w:t>
      </w:r>
      <w:r w:rsidRPr="00957C77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требований к закупаемым органами местного </w:t>
      </w:r>
      <w:r w:rsidR="00957C77">
        <w:rPr>
          <w:rFonts w:ascii="Times New Roman" w:hAnsi="Times New Roman" w:cs="Times New Roman"/>
          <w:sz w:val="24"/>
          <w:szCs w:val="24"/>
        </w:rPr>
        <w:t xml:space="preserve">  </w:t>
      </w:r>
      <w:r w:rsidRPr="00957C77">
        <w:rPr>
          <w:rFonts w:ascii="Times New Roman" w:hAnsi="Times New Roman" w:cs="Times New Roman"/>
          <w:sz w:val="24"/>
          <w:szCs w:val="24"/>
        </w:rPr>
        <w:t xml:space="preserve">самоуправления города Нижневартовска </w:t>
      </w:r>
      <w:r w:rsidR="00957C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7C77">
        <w:rPr>
          <w:rFonts w:ascii="Times New Roman" w:hAnsi="Times New Roman" w:cs="Times New Roman"/>
          <w:sz w:val="24"/>
          <w:szCs w:val="24"/>
        </w:rPr>
        <w:t xml:space="preserve">и </w:t>
      </w:r>
      <w:r w:rsidR="003E71DA" w:rsidRPr="00957C77">
        <w:rPr>
          <w:rFonts w:ascii="Times New Roman" w:hAnsi="Times New Roman" w:cs="Times New Roman"/>
          <w:sz w:val="24"/>
          <w:szCs w:val="24"/>
        </w:rPr>
        <w:t xml:space="preserve">подведомственными им казенными, </w:t>
      </w:r>
      <w:r w:rsidRPr="00957C77">
        <w:rPr>
          <w:rFonts w:ascii="Times New Roman" w:hAnsi="Times New Roman" w:cs="Times New Roman"/>
          <w:sz w:val="24"/>
          <w:szCs w:val="24"/>
        </w:rPr>
        <w:t>бюджетными</w:t>
      </w:r>
      <w:r w:rsidR="003E71DA" w:rsidRPr="00957C77">
        <w:rPr>
          <w:rFonts w:ascii="Times New Roman" w:hAnsi="Times New Roman" w:cs="Times New Roman"/>
          <w:sz w:val="24"/>
          <w:szCs w:val="24"/>
        </w:rPr>
        <w:t xml:space="preserve"> </w:t>
      </w:r>
      <w:r w:rsidRPr="00957C77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3E71DA" w:rsidRPr="00957C77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957C77">
        <w:rPr>
          <w:rFonts w:ascii="Times New Roman" w:hAnsi="Times New Roman" w:cs="Times New Roman"/>
          <w:sz w:val="24"/>
          <w:szCs w:val="24"/>
        </w:rPr>
        <w:t xml:space="preserve">        </w:t>
      </w:r>
      <w:r w:rsidR="003E71DA" w:rsidRPr="00957C77">
        <w:rPr>
          <w:rFonts w:ascii="Times New Roman" w:hAnsi="Times New Roman" w:cs="Times New Roman"/>
          <w:sz w:val="24"/>
          <w:szCs w:val="24"/>
        </w:rPr>
        <w:t xml:space="preserve">унитарными предприятиями отдельным видам товаров, </w:t>
      </w:r>
      <w:r w:rsidRPr="00957C77">
        <w:rPr>
          <w:rFonts w:ascii="Times New Roman" w:hAnsi="Times New Roman" w:cs="Times New Roman"/>
          <w:sz w:val="24"/>
          <w:szCs w:val="24"/>
        </w:rPr>
        <w:t>работ, услуг (в том числе предельных цен товаров, работ, услуг)</w:t>
      </w:r>
      <w:r w:rsidR="00957C77" w:rsidRPr="00957C77">
        <w:rPr>
          <w:rFonts w:ascii="Times New Roman" w:hAnsi="Times New Roman" w:cs="Times New Roman"/>
          <w:sz w:val="24"/>
          <w:szCs w:val="24"/>
        </w:rPr>
        <w:t>"</w:t>
      </w:r>
      <w:r w:rsidRPr="00957C77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957C7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7C77">
        <w:rPr>
          <w:rFonts w:ascii="Times New Roman" w:hAnsi="Times New Roman" w:cs="Times New Roman"/>
          <w:sz w:val="24"/>
          <w:szCs w:val="24"/>
        </w:rPr>
        <w:t>от 01.06.2016 №792</w:t>
      </w:r>
      <w:r w:rsidR="003F5C66" w:rsidRPr="00957C77">
        <w:rPr>
          <w:rFonts w:ascii="Times New Roman" w:hAnsi="Times New Roman" w:cs="Times New Roman"/>
          <w:sz w:val="24"/>
          <w:szCs w:val="24"/>
        </w:rPr>
        <w:t>, 31.01.2017 №122</w:t>
      </w:r>
      <w:r w:rsidRPr="00957C77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:rsidR="003F5C66" w:rsidRPr="00957C77" w:rsidRDefault="003F5C66" w:rsidP="00957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77" w:rsidRPr="00957C77" w:rsidRDefault="00957C77" w:rsidP="00957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C66" w:rsidRPr="00957C77" w:rsidRDefault="003F5C66" w:rsidP="00957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C66" w:rsidRPr="00957C77" w:rsidRDefault="008D1714" w:rsidP="0095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57C77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957C77">
        <w:rPr>
          <w:rFonts w:ascii="Times New Roman" w:hAnsi="Times New Roman" w:cs="Times New Roman"/>
          <w:sz w:val="28"/>
          <w:szCs w:val="28"/>
        </w:rPr>
        <w:t xml:space="preserve"> Феде</w:t>
      </w:r>
      <w:r w:rsidR="00957C77" w:rsidRPr="00957C77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957C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7C77" w:rsidRPr="00957C77">
        <w:rPr>
          <w:rFonts w:ascii="Times New Roman" w:hAnsi="Times New Roman" w:cs="Times New Roman"/>
          <w:sz w:val="28"/>
          <w:szCs w:val="28"/>
        </w:rPr>
        <w:t>от 05.04.2013 №</w:t>
      </w:r>
      <w:r w:rsidRPr="00957C77">
        <w:rPr>
          <w:rFonts w:ascii="Times New Roman" w:hAnsi="Times New Roman" w:cs="Times New Roman"/>
          <w:sz w:val="28"/>
          <w:szCs w:val="28"/>
        </w:rPr>
        <w:t xml:space="preserve">44-ФЗ </w:t>
      </w:r>
      <w:r w:rsidR="00957C77" w:rsidRPr="00957C77">
        <w:rPr>
          <w:rFonts w:ascii="Times New Roman" w:hAnsi="Times New Roman" w:cs="Times New Roman"/>
          <w:sz w:val="28"/>
          <w:szCs w:val="28"/>
        </w:rPr>
        <w:t>"</w:t>
      </w:r>
      <w:r w:rsidRPr="00957C7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7C77" w:rsidRPr="00957C77">
        <w:rPr>
          <w:rFonts w:ascii="Times New Roman" w:hAnsi="Times New Roman" w:cs="Times New Roman"/>
          <w:sz w:val="28"/>
          <w:szCs w:val="28"/>
        </w:rPr>
        <w:t>"</w:t>
      </w:r>
      <w:r w:rsidRPr="00957C77">
        <w:rPr>
          <w:rFonts w:ascii="Times New Roman" w:hAnsi="Times New Roman" w:cs="Times New Roman"/>
          <w:sz w:val="28"/>
          <w:szCs w:val="28"/>
        </w:rPr>
        <w:t xml:space="preserve">, </w:t>
      </w:r>
      <w:r w:rsidR="007C1053" w:rsidRPr="00957C77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957C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1053" w:rsidRPr="00957C77">
        <w:rPr>
          <w:rFonts w:ascii="Times New Roman" w:hAnsi="Times New Roman" w:cs="Times New Roman"/>
          <w:sz w:val="28"/>
          <w:szCs w:val="28"/>
        </w:rPr>
        <w:t xml:space="preserve">изменения, внесенные в </w:t>
      </w:r>
      <w:hyperlink r:id="rId9" w:history="1">
        <w:r w:rsidRPr="00957C7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57C77" w:rsidRPr="00957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C77" w:rsidRPr="00957C7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957C77" w:rsidRPr="00957C77">
        <w:rPr>
          <w:rFonts w:ascii="Times New Roman" w:hAnsi="Times New Roman" w:cs="Times New Roman"/>
          <w:sz w:val="28"/>
          <w:szCs w:val="28"/>
        </w:rPr>
        <w:t xml:space="preserve"> от 31.01.2014 №</w:t>
      </w:r>
      <w:r w:rsidRPr="00957C77">
        <w:rPr>
          <w:rFonts w:ascii="Times New Roman" w:hAnsi="Times New Roman" w:cs="Times New Roman"/>
          <w:sz w:val="28"/>
          <w:szCs w:val="28"/>
        </w:rPr>
        <w:t xml:space="preserve">14-ст </w:t>
      </w:r>
      <w:r w:rsidR="00957C77" w:rsidRPr="00957C77">
        <w:rPr>
          <w:rFonts w:ascii="Times New Roman" w:hAnsi="Times New Roman" w:cs="Times New Roman"/>
          <w:sz w:val="28"/>
          <w:szCs w:val="28"/>
        </w:rPr>
        <w:t>"</w:t>
      </w:r>
      <w:r w:rsidRPr="00957C77">
        <w:rPr>
          <w:rFonts w:ascii="Times New Roman" w:hAnsi="Times New Roman" w:cs="Times New Roman"/>
          <w:sz w:val="28"/>
          <w:szCs w:val="28"/>
        </w:rPr>
        <w:t xml:space="preserve">О принятии и введении в действие Общероссийского классификатора видов экономической деятельности (ОКВЭД2) ОК 029-2014 (КДЕС Ред. 2) и Общероссийского </w:t>
      </w:r>
      <w:r w:rsidR="00957C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7C77">
        <w:rPr>
          <w:rFonts w:ascii="Times New Roman" w:hAnsi="Times New Roman" w:cs="Times New Roman"/>
          <w:sz w:val="28"/>
          <w:szCs w:val="28"/>
        </w:rPr>
        <w:t xml:space="preserve">классификатора продукции по видам экономической деятельности (ОКПД2) </w:t>
      </w:r>
      <w:r w:rsidR="00957C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7C77">
        <w:rPr>
          <w:rFonts w:ascii="Times New Roman" w:hAnsi="Times New Roman" w:cs="Times New Roman"/>
          <w:sz w:val="28"/>
          <w:szCs w:val="28"/>
        </w:rPr>
        <w:t>ОК 034-2014 (КПЕС 2008)</w:t>
      </w:r>
      <w:r w:rsidR="00957C77" w:rsidRPr="00957C77">
        <w:rPr>
          <w:rFonts w:ascii="Times New Roman" w:hAnsi="Times New Roman" w:cs="Times New Roman"/>
          <w:sz w:val="28"/>
          <w:szCs w:val="28"/>
        </w:rPr>
        <w:t>"</w:t>
      </w:r>
      <w:r w:rsidR="00876FB6" w:rsidRPr="00957C77">
        <w:rPr>
          <w:rFonts w:ascii="Times New Roman" w:hAnsi="Times New Roman" w:cs="Times New Roman"/>
          <w:sz w:val="28"/>
          <w:szCs w:val="28"/>
        </w:rPr>
        <w:t>:</w:t>
      </w:r>
    </w:p>
    <w:p w:rsidR="003F5C66" w:rsidRPr="00957C77" w:rsidRDefault="003F5C66" w:rsidP="0095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BB" w:rsidRPr="00957C77" w:rsidRDefault="00F943BB" w:rsidP="0095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77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876FB6" w:rsidRPr="00957C77">
        <w:rPr>
          <w:rFonts w:ascii="Times New Roman" w:hAnsi="Times New Roman" w:cs="Times New Roman"/>
          <w:sz w:val="28"/>
          <w:szCs w:val="28"/>
        </w:rPr>
        <w:t>е</w:t>
      </w:r>
      <w:r w:rsidRPr="00957C77">
        <w:rPr>
          <w:rFonts w:ascii="Times New Roman" w:hAnsi="Times New Roman" w:cs="Times New Roman"/>
          <w:sz w:val="28"/>
          <w:szCs w:val="28"/>
        </w:rPr>
        <w:t xml:space="preserve"> в </w:t>
      </w:r>
      <w:r w:rsidR="003F5C66" w:rsidRPr="00957C7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957C77">
        <w:rPr>
          <w:rFonts w:ascii="Times New Roman" w:hAnsi="Times New Roman" w:cs="Times New Roman"/>
          <w:sz w:val="28"/>
          <w:szCs w:val="28"/>
        </w:rPr>
        <w:t>постановлени</w:t>
      </w:r>
      <w:r w:rsidR="003F5C66" w:rsidRPr="00957C77">
        <w:rPr>
          <w:rFonts w:ascii="Times New Roman" w:hAnsi="Times New Roman" w:cs="Times New Roman"/>
          <w:sz w:val="28"/>
          <w:szCs w:val="28"/>
        </w:rPr>
        <w:t>ю</w:t>
      </w:r>
      <w:r w:rsidRPr="00957C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57C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7C77">
        <w:rPr>
          <w:rFonts w:ascii="Times New Roman" w:hAnsi="Times New Roman" w:cs="Times New Roman"/>
          <w:sz w:val="28"/>
          <w:szCs w:val="28"/>
        </w:rPr>
        <w:t xml:space="preserve"> города от 21.12.2015 №2285 </w:t>
      </w:r>
      <w:r w:rsidR="00957C77" w:rsidRPr="00957C77">
        <w:rPr>
          <w:rFonts w:ascii="Times New Roman" w:hAnsi="Times New Roman" w:cs="Times New Roman"/>
          <w:sz w:val="28"/>
          <w:szCs w:val="28"/>
        </w:rPr>
        <w:t>"</w:t>
      </w:r>
      <w:r w:rsidRPr="00957C77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города Нижневартовска </w:t>
      </w:r>
      <w:r w:rsidR="00957C7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7C77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</w:t>
      </w:r>
      <w:r w:rsidR="003E71DA" w:rsidRPr="00957C77">
        <w:rPr>
          <w:rFonts w:ascii="Times New Roman" w:hAnsi="Times New Roman" w:cs="Times New Roman"/>
          <w:sz w:val="28"/>
          <w:szCs w:val="28"/>
        </w:rPr>
        <w:t>, бюджетными учреждениями и муниципальными унитарными предприятиями</w:t>
      </w:r>
      <w:r w:rsidRPr="00957C77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957C77" w:rsidRPr="00957C77">
        <w:rPr>
          <w:rFonts w:ascii="Times New Roman" w:hAnsi="Times New Roman" w:cs="Times New Roman"/>
          <w:sz w:val="28"/>
          <w:szCs w:val="28"/>
        </w:rPr>
        <w:t>"</w:t>
      </w:r>
      <w:r w:rsidRPr="00957C77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957C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7C77">
        <w:rPr>
          <w:rFonts w:ascii="Times New Roman" w:hAnsi="Times New Roman" w:cs="Times New Roman"/>
          <w:sz w:val="28"/>
          <w:szCs w:val="28"/>
        </w:rPr>
        <w:t>от 01.06.2016 №792</w:t>
      </w:r>
      <w:r w:rsidR="003F5C66" w:rsidRPr="00957C77">
        <w:rPr>
          <w:rFonts w:ascii="Times New Roman" w:hAnsi="Times New Roman" w:cs="Times New Roman"/>
          <w:sz w:val="28"/>
          <w:szCs w:val="28"/>
        </w:rPr>
        <w:t>, 31.01.2017 №122</w:t>
      </w:r>
      <w:r w:rsidRPr="00957C77">
        <w:rPr>
          <w:rFonts w:ascii="Times New Roman" w:hAnsi="Times New Roman" w:cs="Times New Roman"/>
          <w:sz w:val="28"/>
          <w:szCs w:val="28"/>
        </w:rPr>
        <w:t>)</w:t>
      </w:r>
      <w:r w:rsidR="003F5C66" w:rsidRPr="00957C77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50961">
        <w:rPr>
          <w:rFonts w:ascii="Times New Roman" w:hAnsi="Times New Roman" w:cs="Times New Roman"/>
          <w:sz w:val="28"/>
          <w:szCs w:val="28"/>
        </w:rPr>
        <w:t>п</w:t>
      </w:r>
      <w:r w:rsidRPr="00957C77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="00155C09" w:rsidRPr="00957C77">
        <w:rPr>
          <w:rFonts w:ascii="Times New Roman" w:hAnsi="Times New Roman" w:cs="Times New Roman"/>
          <w:sz w:val="28"/>
          <w:szCs w:val="28"/>
        </w:rPr>
        <w:t>к Правилам определения требований к закупаемым органами местного самоуправления города Нижневартовска и подведомственными им казенными</w:t>
      </w:r>
      <w:r w:rsidR="003F5C66" w:rsidRPr="00957C77">
        <w:rPr>
          <w:rFonts w:ascii="Times New Roman" w:hAnsi="Times New Roman" w:cs="Times New Roman"/>
          <w:sz w:val="28"/>
          <w:szCs w:val="28"/>
        </w:rPr>
        <w:t>,</w:t>
      </w:r>
      <w:r w:rsidR="00155C09" w:rsidRPr="00957C77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3F5C66" w:rsidRPr="00957C77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="00155C09" w:rsidRPr="00957C77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предельных цен товаров, работ, услуг) </w:t>
      </w:r>
      <w:r w:rsidRPr="00957C77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F943BB" w:rsidRDefault="00F943BB" w:rsidP="0095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961" w:rsidRDefault="00350961" w:rsidP="0095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7C77">
        <w:rPr>
          <w:rFonts w:ascii="Times New Roman" w:hAnsi="Times New Roman" w:cs="Times New Roman"/>
          <w:sz w:val="28"/>
          <w:szCs w:val="28"/>
        </w:rPr>
        <w:t xml:space="preserve">. Управлению муниципальных закупок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7C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57C77">
        <w:rPr>
          <w:rFonts w:ascii="Times New Roman" w:hAnsi="Times New Roman" w:cs="Times New Roman"/>
          <w:sz w:val="28"/>
          <w:szCs w:val="28"/>
        </w:rPr>
        <w:t xml:space="preserve">М.А. Ильина) разместить постановление в единой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7C77">
        <w:rPr>
          <w:rFonts w:ascii="Times New Roman" w:hAnsi="Times New Roman" w:cs="Times New Roman"/>
          <w:sz w:val="28"/>
          <w:szCs w:val="28"/>
        </w:rPr>
        <w:t>в сфере закупок в течение 7 рабочих дней со дня его издания.</w:t>
      </w:r>
    </w:p>
    <w:p w:rsidR="00350961" w:rsidRPr="00957C77" w:rsidRDefault="00350961" w:rsidP="0095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BB" w:rsidRPr="00957C77" w:rsidRDefault="00350961" w:rsidP="0095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3BB" w:rsidRPr="00957C77">
        <w:rPr>
          <w:rFonts w:ascii="Times New Roman" w:hAnsi="Times New Roman" w:cs="Times New Roman"/>
          <w:sz w:val="28"/>
          <w:szCs w:val="28"/>
        </w:rPr>
        <w:t xml:space="preserve">. </w:t>
      </w:r>
      <w:r w:rsidR="003E71DA" w:rsidRPr="00957C77">
        <w:rPr>
          <w:rFonts w:ascii="Times New Roman" w:hAnsi="Times New Roman" w:cs="Times New Roman"/>
          <w:color w:val="2779AA"/>
          <w:sz w:val="28"/>
          <w:szCs w:val="28"/>
        </w:rPr>
        <w:t> </w:t>
      </w:r>
      <w:r w:rsidR="003E71DA" w:rsidRPr="00957C7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по взаимодействию со средствами массовой информации администрации города</w:t>
      </w:r>
      <w:r w:rsidR="00F943BB" w:rsidRPr="00957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3BB" w:rsidRPr="00957C77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постановления.</w:t>
      </w:r>
    </w:p>
    <w:p w:rsidR="0074237D" w:rsidRPr="00957C77" w:rsidRDefault="0074237D" w:rsidP="0095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BC" w:rsidRPr="00957C77" w:rsidRDefault="000C34FD" w:rsidP="00957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C7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943BB" w:rsidRPr="00957C77">
        <w:rPr>
          <w:rFonts w:ascii="Times New Roman" w:hAnsi="Times New Roman" w:cs="Times New Roman"/>
          <w:sz w:val="28"/>
          <w:szCs w:val="28"/>
        </w:rPr>
        <w:t xml:space="preserve">. </w:t>
      </w:r>
      <w:r w:rsidR="008234BC" w:rsidRPr="00957C7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115992" w:rsidRPr="00957C77">
        <w:rPr>
          <w:rFonts w:ascii="Times New Roman" w:hAnsi="Times New Roman" w:cs="Times New Roman"/>
          <w:sz w:val="28"/>
          <w:szCs w:val="28"/>
        </w:rPr>
        <w:t>.</w:t>
      </w:r>
    </w:p>
    <w:p w:rsidR="00362C89" w:rsidRDefault="00362C89" w:rsidP="0095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77" w:rsidRDefault="00957C77" w:rsidP="0095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77" w:rsidRPr="00957C77" w:rsidRDefault="00957C77" w:rsidP="0095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3BB" w:rsidRPr="00957C77" w:rsidRDefault="00F943BB" w:rsidP="00957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77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</w:t>
      </w:r>
      <w:r w:rsidR="00957C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7C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13BF" w:rsidRPr="00957C77">
        <w:rPr>
          <w:rFonts w:ascii="Times New Roman" w:hAnsi="Times New Roman" w:cs="Times New Roman"/>
          <w:sz w:val="28"/>
          <w:szCs w:val="28"/>
        </w:rPr>
        <w:t xml:space="preserve">      </w:t>
      </w:r>
      <w:r w:rsidRPr="00957C77"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p w:rsidR="00510AC5" w:rsidRDefault="00510AC5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77" w:rsidRDefault="00957C77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77" w:rsidRDefault="00957C77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C77" w:rsidRPr="00510AC5" w:rsidRDefault="00957C77" w:rsidP="0051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C77" w:rsidRPr="00510AC5" w:rsidSect="00957C77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1CF5" w:rsidRPr="00510AC5" w:rsidRDefault="00F71CF5" w:rsidP="00C5129E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510A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71CF5" w:rsidRPr="00510AC5" w:rsidRDefault="00F71CF5" w:rsidP="00C5129E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71CF5" w:rsidRPr="00510AC5" w:rsidRDefault="00B84BD9" w:rsidP="00C5129E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B84BD9">
        <w:rPr>
          <w:rFonts w:ascii="Times New Roman" w:hAnsi="Times New Roman" w:cs="Times New Roman"/>
          <w:sz w:val="28"/>
          <w:szCs w:val="28"/>
        </w:rPr>
        <w:t>от 31.08.2017 №1340</w:t>
      </w:r>
    </w:p>
    <w:p w:rsidR="00F71CF5" w:rsidRPr="00110D4E" w:rsidRDefault="00F71CF5" w:rsidP="00C5129E">
      <w:pPr>
        <w:spacing w:after="0" w:line="240" w:lineRule="auto"/>
        <w:ind w:firstLine="1077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4303" w:rsidRPr="00510AC5" w:rsidRDefault="00DA4303" w:rsidP="002E6611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Приложение 2 к Правилам определения </w:t>
      </w:r>
      <w:hyperlink w:anchor="Par29" w:history="1">
        <w:r w:rsidRPr="00510A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</w:t>
        </w:r>
      </w:hyperlink>
      <w:r w:rsidRPr="00510AC5">
        <w:rPr>
          <w:rFonts w:ascii="Times New Roman" w:hAnsi="Times New Roman" w:cs="Times New Roman"/>
          <w:sz w:val="28"/>
          <w:szCs w:val="28"/>
        </w:rPr>
        <w:t>й к закупаемым органами местного самоуправления города Нижневартовска и подведомственными им казенными</w:t>
      </w:r>
      <w:r w:rsidR="006B55C9">
        <w:rPr>
          <w:rFonts w:ascii="Times New Roman" w:hAnsi="Times New Roman" w:cs="Times New Roman"/>
          <w:sz w:val="28"/>
          <w:szCs w:val="28"/>
        </w:rPr>
        <w:t>,</w:t>
      </w:r>
      <w:r w:rsidRPr="00510AC5">
        <w:rPr>
          <w:rFonts w:ascii="Times New Roman" w:hAnsi="Times New Roman" w:cs="Times New Roman"/>
          <w:sz w:val="28"/>
          <w:szCs w:val="28"/>
        </w:rPr>
        <w:t xml:space="preserve"> бюджетными</w:t>
      </w:r>
      <w:r w:rsidR="00510AC5"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Pr="00510AC5">
        <w:rPr>
          <w:rFonts w:ascii="Times New Roman" w:hAnsi="Times New Roman" w:cs="Times New Roman"/>
          <w:sz w:val="28"/>
          <w:szCs w:val="28"/>
        </w:rPr>
        <w:t>учреждениями</w:t>
      </w:r>
      <w:r w:rsidR="006B55C9">
        <w:rPr>
          <w:rFonts w:ascii="Times New Roman" w:hAnsi="Times New Roman" w:cs="Times New Roman"/>
          <w:sz w:val="28"/>
          <w:szCs w:val="28"/>
        </w:rPr>
        <w:t xml:space="preserve"> и</w:t>
      </w:r>
      <w:r w:rsidR="00F71CF5">
        <w:rPr>
          <w:rFonts w:ascii="Times New Roman" w:hAnsi="Times New Roman" w:cs="Times New Roman"/>
          <w:sz w:val="28"/>
          <w:szCs w:val="28"/>
        </w:rPr>
        <w:t xml:space="preserve"> </w:t>
      </w:r>
      <w:r w:rsidR="00F71CF5" w:rsidRPr="00B8485D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</w:t>
      </w:r>
      <w:r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C5129E">
        <w:rPr>
          <w:rFonts w:ascii="Times New Roman" w:hAnsi="Times New Roman" w:cs="Times New Roman"/>
          <w:sz w:val="28"/>
          <w:szCs w:val="28"/>
        </w:rPr>
        <w:t xml:space="preserve">    </w:t>
      </w:r>
      <w:r w:rsidRPr="00510AC5">
        <w:rPr>
          <w:rFonts w:ascii="Times New Roman" w:hAnsi="Times New Roman" w:cs="Times New Roman"/>
          <w:sz w:val="28"/>
          <w:szCs w:val="28"/>
        </w:rPr>
        <w:t>отдельным видам товаров, работ, услуг</w:t>
      </w:r>
      <w:r w:rsidR="00C512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0AC5">
        <w:rPr>
          <w:rFonts w:ascii="Times New Roman" w:hAnsi="Times New Roman" w:cs="Times New Roman"/>
          <w:sz w:val="28"/>
          <w:szCs w:val="28"/>
        </w:rPr>
        <w:t xml:space="preserve"> (в том числе предельных цен товаров,</w:t>
      </w:r>
      <w:r w:rsidR="00C512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0AC5">
        <w:rPr>
          <w:rFonts w:ascii="Times New Roman" w:hAnsi="Times New Roman" w:cs="Times New Roman"/>
          <w:sz w:val="28"/>
          <w:szCs w:val="28"/>
        </w:rPr>
        <w:t xml:space="preserve"> работ, услуг)</w:t>
      </w:r>
    </w:p>
    <w:p w:rsidR="00957C77" w:rsidRPr="000155FE" w:rsidRDefault="00957C77" w:rsidP="009521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31C3" w:rsidRDefault="004431C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</w:p>
    <w:p w:rsidR="002E6611" w:rsidRDefault="00DA430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11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в отношении </w:t>
      </w:r>
      <w:r w:rsidR="00C5129E">
        <w:rPr>
          <w:rFonts w:ascii="Times New Roman" w:hAnsi="Times New Roman" w:cs="Times New Roman"/>
          <w:b/>
          <w:sz w:val="28"/>
          <w:szCs w:val="28"/>
        </w:rPr>
        <w:t>которых определяются требования</w:t>
      </w:r>
    </w:p>
    <w:p w:rsidR="002E6611" w:rsidRDefault="00DA430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1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431C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2E6611">
        <w:rPr>
          <w:rFonts w:ascii="Times New Roman" w:hAnsi="Times New Roman" w:cs="Times New Roman"/>
          <w:b/>
          <w:sz w:val="28"/>
          <w:szCs w:val="28"/>
        </w:rPr>
        <w:t>потребительским свойствам (в том числе качеству) и иным характеристикам</w:t>
      </w:r>
    </w:p>
    <w:p w:rsidR="00DA4303" w:rsidRPr="002E6611" w:rsidRDefault="004431C3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том числе предельные</w:t>
      </w:r>
      <w:r w:rsidR="0008643B">
        <w:rPr>
          <w:rFonts w:ascii="Times New Roman" w:hAnsi="Times New Roman" w:cs="Times New Roman"/>
          <w:b/>
          <w:sz w:val="28"/>
          <w:szCs w:val="28"/>
        </w:rPr>
        <w:t xml:space="preserve"> цен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A4303" w:rsidRPr="002E6611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услуг)</w:t>
      </w:r>
    </w:p>
    <w:p w:rsidR="00E01A27" w:rsidRPr="000155FE" w:rsidRDefault="00E01A27" w:rsidP="002E66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2"/>
        <w:gridCol w:w="1984"/>
        <w:gridCol w:w="992"/>
        <w:gridCol w:w="993"/>
        <w:gridCol w:w="1559"/>
        <w:gridCol w:w="1701"/>
        <w:gridCol w:w="1417"/>
        <w:gridCol w:w="1560"/>
      </w:tblGrid>
      <w:tr w:rsidR="00510AC5" w:rsidRPr="000155FE" w:rsidTr="00110D4E">
        <w:trPr>
          <w:trHeight w:val="441"/>
        </w:trPr>
        <w:tc>
          <w:tcPr>
            <w:tcW w:w="567" w:type="dxa"/>
            <w:vMerge w:val="restart"/>
            <w:shd w:val="clear" w:color="auto" w:fill="auto"/>
            <w:hideMark/>
          </w:tcPr>
          <w:p w:rsidR="00E01A27" w:rsidRPr="000155FE" w:rsidRDefault="00E01A27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E6611" w:rsidRPr="000155FE" w:rsidRDefault="002E6611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DA4303" w:rsidRPr="000155FE" w:rsidRDefault="002E6611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по ОКПД</w:t>
            </w:r>
            <w:r w:rsidR="00F71CF5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2E6611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2E6611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отдельного вида</w:t>
            </w:r>
          </w:p>
          <w:p w:rsidR="002E6611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товаров, работ,</w:t>
            </w:r>
          </w:p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услуг</w:t>
            </w:r>
          </w:p>
        </w:tc>
        <w:tc>
          <w:tcPr>
            <w:tcW w:w="10206" w:type="dxa"/>
            <w:gridSpan w:val="7"/>
            <w:shd w:val="clear" w:color="auto" w:fill="auto"/>
            <w:hideMark/>
          </w:tcPr>
          <w:p w:rsidR="002E6611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(в том числе предельные цены) отдельных видов товаров, работ, услуг</w:t>
            </w:r>
          </w:p>
        </w:tc>
      </w:tr>
      <w:tr w:rsidR="002E6611" w:rsidRPr="000155FE" w:rsidTr="00110D4E">
        <w:trPr>
          <w:trHeight w:val="70"/>
        </w:trPr>
        <w:tc>
          <w:tcPr>
            <w:tcW w:w="567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6237" w:type="dxa"/>
            <w:gridSpan w:val="4"/>
            <w:shd w:val="clear" w:color="auto" w:fill="auto"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E6611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</w:p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237" w:type="dxa"/>
            <w:gridSpan w:val="4"/>
            <w:shd w:val="clear" w:color="auto" w:fill="auto"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 должности, должности муниципальной службы</w:t>
            </w:r>
          </w:p>
        </w:tc>
      </w:tr>
      <w:tr w:rsidR="000155FE" w:rsidRPr="000155FE" w:rsidTr="00110D4E">
        <w:trPr>
          <w:trHeight w:val="428"/>
        </w:trPr>
        <w:tc>
          <w:tcPr>
            <w:tcW w:w="567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E6611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муниципальные</w:t>
            </w:r>
          </w:p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</w:t>
            </w:r>
          </w:p>
        </w:tc>
        <w:tc>
          <w:tcPr>
            <w:tcW w:w="1701" w:type="dxa"/>
            <w:shd w:val="clear" w:color="auto" w:fill="auto"/>
          </w:tcPr>
          <w:p w:rsidR="002E6611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</w:t>
            </w:r>
          </w:p>
          <w:p w:rsidR="002E6611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</w:t>
            </w:r>
          </w:p>
          <w:p w:rsidR="002E6611" w:rsidRPr="000155FE" w:rsidRDefault="00957C77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r w:rsidR="002E6611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DA4303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уководител</w:t>
            </w:r>
            <w:r w:rsidR="002E6611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r w:rsidR="00DA4303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2E6611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относящиеся</w:t>
            </w:r>
          </w:p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r w:rsidR="0008643B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высшей </w:t>
            </w: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группе </w:t>
            </w:r>
          </w:p>
        </w:tc>
        <w:tc>
          <w:tcPr>
            <w:tcW w:w="1417" w:type="dxa"/>
            <w:shd w:val="clear" w:color="auto" w:fill="auto"/>
            <w:hideMark/>
          </w:tcPr>
          <w:p w:rsidR="002E6611" w:rsidRPr="000155FE" w:rsidRDefault="002E6611" w:rsidP="00071C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DA4303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олжности</w:t>
            </w: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A4303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катего</w:t>
            </w: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рии</w:t>
            </w:r>
          </w:p>
          <w:p w:rsidR="002E6611" w:rsidRPr="000155FE" w:rsidRDefault="00957C77" w:rsidP="00071C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r w:rsidR="002E6611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DA4303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уководител</w:t>
            </w:r>
            <w:r w:rsidR="002E6611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r w:rsidR="00DA4303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C27ADA" w:rsidRPr="000155FE" w:rsidRDefault="00DA4303" w:rsidP="00071C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относящиеся</w:t>
            </w:r>
          </w:p>
          <w:p w:rsidR="002E6611" w:rsidRPr="000155FE" w:rsidRDefault="00DA4303" w:rsidP="00071C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</w:t>
            </w:r>
            <w:r w:rsidR="0008643B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главной </w:t>
            </w:r>
            <w:r w:rsidR="004431C3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группе</w:t>
            </w: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*,</w:t>
            </w:r>
          </w:p>
          <w:p w:rsidR="00F0114E" w:rsidRPr="000155FE" w:rsidRDefault="00DA4303" w:rsidP="00071C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 главной</w:t>
            </w:r>
            <w:r w:rsidR="00C27ADA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группы, </w:t>
            </w:r>
          </w:p>
          <w:p w:rsidR="002E6611" w:rsidRPr="000155FE" w:rsidRDefault="00DA4303" w:rsidP="00071C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учреждаемые</w:t>
            </w:r>
          </w:p>
          <w:p w:rsidR="00C27ADA" w:rsidRPr="000155FE" w:rsidRDefault="00DA4303" w:rsidP="00071C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для выполнения</w:t>
            </w:r>
          </w:p>
          <w:p w:rsidR="00C27ADA" w:rsidRPr="000155FE" w:rsidRDefault="00966B95" w:rsidP="00071C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функции</w:t>
            </w:r>
          </w:p>
          <w:p w:rsidR="00071C6B" w:rsidRPr="000155FE" w:rsidRDefault="00957C77" w:rsidP="00071C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r w:rsidR="00DA4303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помощник</w:t>
            </w:r>
          </w:p>
          <w:p w:rsidR="00DA4303" w:rsidRPr="000155FE" w:rsidRDefault="00DA4303" w:rsidP="00071C6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(советник)</w:t>
            </w:r>
            <w:r w:rsidR="00957C77"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560" w:type="dxa"/>
            <w:shd w:val="clear" w:color="auto" w:fill="auto"/>
            <w:hideMark/>
          </w:tcPr>
          <w:p w:rsidR="002E6611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иные</w:t>
            </w:r>
          </w:p>
          <w:p w:rsidR="00DA4303" w:rsidRPr="000155FE" w:rsidRDefault="00DA4303" w:rsidP="00E54D0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должности</w:t>
            </w: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hyperlink r:id="rId12" w:history="1"/>
          </w:p>
        </w:tc>
        <w:tc>
          <w:tcPr>
            <w:tcW w:w="2552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0155FE" w:rsidRPr="000155FE" w:rsidTr="00110D4E">
        <w:trPr>
          <w:trHeight w:val="415"/>
        </w:trPr>
        <w:tc>
          <w:tcPr>
            <w:tcW w:w="567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0155FE" w:rsidRDefault="00383383" w:rsidP="00383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DA4303" w:rsidRPr="000155FE" w:rsidRDefault="00383383" w:rsidP="000155F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портативные</w:t>
            </w:r>
            <w:r w:rsidR="00E06D9D" w:rsidRPr="000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массой не более 10 кг</w:t>
            </w:r>
            <w:r w:rsidR="000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E06D9D" w:rsidRPr="000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такие, как ноутбуки, планшетные компьютеры, карманные компьютеры, </w:t>
            </w:r>
            <w:r w:rsidRPr="000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совмещающие функции мобильного те</w:t>
            </w:r>
            <w:r w:rsidR="000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лефонного аппарата, электронные</w:t>
            </w:r>
            <w:r w:rsidR="005027B5" w:rsidRPr="000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записные книжки и анало</w:t>
            </w:r>
            <w:r w:rsidR="002F66BE" w:rsidRPr="000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гичная компьютерная техника (</w:t>
            </w:r>
            <w:r w:rsidRPr="000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ноутбуки, планшетные компьютеры</w:t>
            </w:r>
            <w:r w:rsidR="002F66BE" w:rsidRPr="000155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DA4303" w:rsidRPr="000155FE" w:rsidRDefault="00DA4303" w:rsidP="005027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</w:t>
            </w:r>
            <w:r w:rsidR="00952196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ический привод, наличие модулей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0114E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поддержки 3G (UMTS), тип видеоадапт</w:t>
            </w:r>
            <w:r w:rsidR="00952196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ера, время работы, операционная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система, предустановленное программное обеспечение</w:t>
            </w:r>
            <w:r w:rsidR="007A643B" w:rsidRPr="000155FE">
              <w:rPr>
                <w:rFonts w:ascii="Times New Roman" w:hAnsi="Times New Roman" w:cs="Times New Roman"/>
                <w:sz w:val="18"/>
                <w:szCs w:val="18"/>
              </w:rPr>
              <w:t>, предельная цена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551"/>
        </w:trPr>
        <w:tc>
          <w:tcPr>
            <w:tcW w:w="567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0155FE" w:rsidRDefault="002F66BE" w:rsidP="002F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2552" w:type="dxa"/>
            <w:shd w:val="clear" w:color="auto" w:fill="auto"/>
            <w:hideMark/>
          </w:tcPr>
          <w:p w:rsidR="00DA4303" w:rsidRPr="000155FE" w:rsidRDefault="000155FE" w:rsidP="000155F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ашины вычислительные электронные цифровые прочие, содержащие или </w:t>
            </w:r>
            <w:r w:rsidR="005027B5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>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1984" w:type="dxa"/>
            <w:shd w:val="clear" w:color="auto" w:fill="auto"/>
            <w:hideMark/>
          </w:tcPr>
          <w:p w:rsidR="00DA4303" w:rsidRPr="000155FE" w:rsidRDefault="00DA4303" w:rsidP="000155F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r w:rsidR="007A643B" w:rsidRPr="000155FE">
              <w:rPr>
                <w:rFonts w:ascii="Times New Roman" w:hAnsi="Times New Roman" w:cs="Times New Roman"/>
                <w:sz w:val="18"/>
                <w:szCs w:val="18"/>
              </w:rPr>
              <w:t>, предельная цена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274"/>
        </w:trPr>
        <w:tc>
          <w:tcPr>
            <w:tcW w:w="567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0155FE" w:rsidRDefault="002F66BE" w:rsidP="002F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2552" w:type="dxa"/>
            <w:shd w:val="clear" w:color="auto" w:fill="auto"/>
            <w:hideMark/>
          </w:tcPr>
          <w:p w:rsidR="00DA4303" w:rsidRPr="000155FE" w:rsidRDefault="000155FE" w:rsidP="00110D4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>стройства ввода</w:t>
            </w:r>
            <w:r w:rsidR="0039680F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952196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вывода, содержащие или </w:t>
            </w:r>
            <w:r w:rsidR="005027B5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>не содержащие в одном корпусе запоминающие устройства (принтеры, сканеры</w:t>
            </w:r>
            <w:r w:rsidR="002F66BE" w:rsidRPr="000155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DA4303" w:rsidRPr="000155FE" w:rsidRDefault="00DA4303" w:rsidP="000155F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</w:t>
            </w:r>
            <w:r w:rsidR="000155FE">
              <w:rPr>
                <w:rFonts w:ascii="Times New Roman" w:hAnsi="Times New Roman" w:cs="Times New Roman"/>
                <w:sz w:val="18"/>
                <w:szCs w:val="18"/>
              </w:rPr>
              <w:t xml:space="preserve">, максимальный формат, скорость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печати/сканирования, наличие дополнительных модулей и интерфейсов (сетевой интерфейс, устройства чтения карт </w:t>
            </w:r>
            <w:r w:rsidR="005027B5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памяти и т.д.)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3965"/>
        </w:trPr>
        <w:tc>
          <w:tcPr>
            <w:tcW w:w="567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6" w:type="dxa"/>
            <w:shd w:val="clear" w:color="auto" w:fill="auto"/>
            <w:hideMark/>
          </w:tcPr>
          <w:p w:rsidR="00DA4303" w:rsidRPr="000155FE" w:rsidRDefault="00D13FC1" w:rsidP="00D13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2552" w:type="dxa"/>
            <w:shd w:val="clear" w:color="auto" w:fill="auto"/>
            <w:hideMark/>
          </w:tcPr>
          <w:p w:rsidR="00DA4303" w:rsidRPr="000155FE" w:rsidRDefault="000155FE" w:rsidP="005027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ппаратура </w:t>
            </w:r>
            <w:r w:rsidR="00D13FC1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коммуникационная 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передающая </w:t>
            </w:r>
            <w:r w:rsidR="00D13FC1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с приемными устройствами </w:t>
            </w:r>
            <w:r w:rsidR="00DA4303" w:rsidRPr="000155FE">
              <w:rPr>
                <w:rFonts w:ascii="Times New Roman" w:hAnsi="Times New Roman" w:cs="Times New Roman"/>
                <w:sz w:val="18"/>
                <w:szCs w:val="18"/>
              </w:rPr>
              <w:t>(телефоны мобильные)</w:t>
            </w:r>
          </w:p>
        </w:tc>
        <w:tc>
          <w:tcPr>
            <w:tcW w:w="1984" w:type="dxa"/>
            <w:shd w:val="clear" w:color="auto" w:fill="auto"/>
            <w:hideMark/>
          </w:tcPr>
          <w:p w:rsidR="00DA4303" w:rsidRPr="000155FE" w:rsidRDefault="00DA4303" w:rsidP="00110D4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</w:t>
            </w:r>
            <w:r w:rsidR="005027B5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3" w:type="dxa"/>
            <w:shd w:val="clear" w:color="auto" w:fill="auto"/>
            <w:hideMark/>
          </w:tcPr>
          <w:p w:rsidR="00DA4303" w:rsidRPr="000155FE" w:rsidRDefault="00C27ADA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  <w:hideMark/>
          </w:tcPr>
          <w:p w:rsidR="00C27ADA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C27ADA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15 тыс.</w:t>
            </w:r>
            <w:r w:rsidR="00C27ADA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включительно </w:t>
            </w:r>
          </w:p>
          <w:p w:rsidR="00C27ADA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за 1 единицу </w:t>
            </w:r>
          </w:p>
          <w:p w:rsidR="00C27ADA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</w:p>
          <w:p w:rsidR="00C27ADA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на одно лицо, </w:t>
            </w:r>
          </w:p>
          <w:p w:rsidR="00C27ADA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занимающее </w:t>
            </w:r>
          </w:p>
          <w:p w:rsidR="00C27ADA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</w:p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C27ADA" w:rsidRPr="000155FE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C27ADA" w:rsidRPr="000155FE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15 тыс.</w:t>
            </w:r>
            <w:r w:rsidR="00C27ADA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C27ADA" w:rsidRPr="00015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7ADA" w:rsidRPr="000155FE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включительно </w:t>
            </w:r>
          </w:p>
          <w:p w:rsidR="00C27ADA" w:rsidRPr="000155FE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за 1 единицу </w:t>
            </w:r>
          </w:p>
          <w:p w:rsidR="00C27ADA" w:rsidRPr="000155FE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</w:p>
          <w:p w:rsidR="00C27ADA" w:rsidRPr="000155FE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на муниципального </w:t>
            </w:r>
          </w:p>
          <w:p w:rsidR="00DA4303" w:rsidRPr="000155FE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служащего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C27ADA" w:rsidRPr="000155FE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 5 тыс.</w:t>
            </w:r>
            <w:r w:rsidR="00C27ADA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C27ADA" w:rsidRPr="00015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включительно </w:t>
            </w:r>
          </w:p>
          <w:p w:rsidR="00C27ADA" w:rsidRPr="000155FE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за 1 единицу </w:t>
            </w:r>
          </w:p>
          <w:p w:rsidR="00C27ADA" w:rsidRPr="000155FE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 расчете </w:t>
            </w:r>
          </w:p>
          <w:p w:rsidR="00C27ADA" w:rsidRPr="000155FE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на муниципального</w:t>
            </w:r>
          </w:p>
          <w:p w:rsidR="00DA4303" w:rsidRPr="000155FE" w:rsidRDefault="00DA4303" w:rsidP="00C27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служащего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DA4303" w:rsidRPr="000155FE" w:rsidRDefault="00DA4303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876FB6" w:rsidRPr="000155FE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FB6" w:rsidRPr="000155FE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76FB6" w:rsidRPr="000155FE" w:rsidRDefault="00876FB6" w:rsidP="00110D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</w:t>
            </w:r>
            <w:r w:rsidR="005027B5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зажиганием, с рабочим объемом цилиндров не более 1500 куб. см, новые</w:t>
            </w:r>
          </w:p>
        </w:tc>
        <w:tc>
          <w:tcPr>
            <w:tcW w:w="1984" w:type="dxa"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992" w:type="dxa"/>
            <w:shd w:val="clear" w:color="auto" w:fill="auto"/>
          </w:tcPr>
          <w:p w:rsidR="00876FB6" w:rsidRPr="000155FE" w:rsidRDefault="00876FB6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876FB6" w:rsidRPr="000155FE" w:rsidRDefault="00876FB6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95219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876FB6" w:rsidRPr="000155FE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Pr="000155FE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876FB6" w:rsidRPr="000155FE" w:rsidRDefault="00876FB6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6FB6" w:rsidRPr="000155FE" w:rsidRDefault="00876FB6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479"/>
        </w:trPr>
        <w:tc>
          <w:tcPr>
            <w:tcW w:w="567" w:type="dxa"/>
            <w:vMerge/>
            <w:shd w:val="clear" w:color="auto" w:fill="auto"/>
          </w:tcPr>
          <w:p w:rsidR="00876FB6" w:rsidRPr="000155FE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Pr="000155FE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2,5 млн.</w:t>
            </w:r>
          </w:p>
        </w:tc>
        <w:tc>
          <w:tcPr>
            <w:tcW w:w="1701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2,5 млн.</w:t>
            </w:r>
          </w:p>
        </w:tc>
        <w:tc>
          <w:tcPr>
            <w:tcW w:w="1417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 млн.</w:t>
            </w:r>
          </w:p>
        </w:tc>
        <w:tc>
          <w:tcPr>
            <w:tcW w:w="1560" w:type="dxa"/>
            <w:shd w:val="clear" w:color="auto" w:fill="auto"/>
          </w:tcPr>
          <w:p w:rsidR="00952196" w:rsidRPr="000155FE" w:rsidRDefault="0095219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95219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876FB6" w:rsidRPr="000155FE">
              <w:rPr>
                <w:rFonts w:ascii="Times New Roman" w:hAnsi="Times New Roman" w:cs="Times New Roman"/>
                <w:sz w:val="18"/>
                <w:szCs w:val="18"/>
              </w:rPr>
              <w:t>млн.</w:t>
            </w: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876FB6" w:rsidRPr="000155FE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FB6" w:rsidRPr="000155FE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76FB6" w:rsidRPr="000155FE" w:rsidRDefault="00876FB6" w:rsidP="00110D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984" w:type="dxa"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992" w:type="dxa"/>
            <w:shd w:val="clear" w:color="auto" w:fill="auto"/>
          </w:tcPr>
          <w:p w:rsidR="00876FB6" w:rsidRPr="000155FE" w:rsidRDefault="00876FB6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876FB6" w:rsidRPr="000155FE" w:rsidRDefault="00876FB6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95219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876FB6" w:rsidRPr="000155FE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Pr="000155FE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876FB6" w:rsidRPr="000155FE" w:rsidRDefault="00876FB6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6FB6" w:rsidRPr="000155FE" w:rsidRDefault="00876FB6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461"/>
        </w:trPr>
        <w:tc>
          <w:tcPr>
            <w:tcW w:w="567" w:type="dxa"/>
            <w:vMerge/>
            <w:shd w:val="clear" w:color="auto" w:fill="auto"/>
          </w:tcPr>
          <w:p w:rsidR="00876FB6" w:rsidRPr="000155FE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Pr="000155FE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2,5 млн.</w:t>
            </w:r>
          </w:p>
        </w:tc>
        <w:tc>
          <w:tcPr>
            <w:tcW w:w="1701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2,5 млн.</w:t>
            </w:r>
          </w:p>
        </w:tc>
        <w:tc>
          <w:tcPr>
            <w:tcW w:w="1417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 млн.</w:t>
            </w:r>
          </w:p>
        </w:tc>
        <w:tc>
          <w:tcPr>
            <w:tcW w:w="1560" w:type="dxa"/>
            <w:shd w:val="clear" w:color="auto" w:fill="auto"/>
          </w:tcPr>
          <w:p w:rsidR="0095219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 млн.</w:t>
            </w: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876FB6" w:rsidRPr="000155FE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6FB6" w:rsidRPr="000155FE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76FB6" w:rsidRPr="000155FE" w:rsidRDefault="00876FB6" w:rsidP="00110D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(дизелем или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6FB6" w:rsidRPr="000155FE" w:rsidRDefault="0095219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мощность двигателя,</w:t>
            </w:r>
          </w:p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комплектация, </w:t>
            </w:r>
          </w:p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876FB6" w:rsidRPr="000155FE" w:rsidRDefault="00876FB6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876FB6" w:rsidRPr="000155FE" w:rsidRDefault="00876FB6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95219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876FB6" w:rsidRPr="000155FE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Pr="000155FE" w:rsidRDefault="00876FB6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FB6" w:rsidRPr="000155FE" w:rsidRDefault="00876FB6" w:rsidP="005027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6FB6" w:rsidRPr="000155FE" w:rsidRDefault="00876FB6" w:rsidP="005027B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2,5 млн.</w:t>
            </w:r>
          </w:p>
        </w:tc>
        <w:tc>
          <w:tcPr>
            <w:tcW w:w="1701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2,5 млн.</w:t>
            </w:r>
          </w:p>
        </w:tc>
        <w:tc>
          <w:tcPr>
            <w:tcW w:w="1417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 млн.</w:t>
            </w:r>
          </w:p>
        </w:tc>
        <w:tc>
          <w:tcPr>
            <w:tcW w:w="1560" w:type="dxa"/>
            <w:shd w:val="clear" w:color="auto" w:fill="auto"/>
          </w:tcPr>
          <w:p w:rsidR="0095219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 млн.</w:t>
            </w:r>
          </w:p>
        </w:tc>
      </w:tr>
      <w:tr w:rsidR="000155FE" w:rsidRPr="000155FE" w:rsidTr="00110D4E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876FB6" w:rsidRPr="000155FE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Pr="000155FE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876FB6" w:rsidRPr="000155FE" w:rsidRDefault="00876FB6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76FB6" w:rsidRPr="000155FE" w:rsidRDefault="00876FB6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485"/>
        </w:trPr>
        <w:tc>
          <w:tcPr>
            <w:tcW w:w="567" w:type="dxa"/>
            <w:vMerge/>
            <w:shd w:val="clear" w:color="auto" w:fill="auto"/>
          </w:tcPr>
          <w:p w:rsidR="00876FB6" w:rsidRPr="000155FE" w:rsidRDefault="00876FB6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6FB6" w:rsidRPr="000155FE" w:rsidRDefault="00876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76FB6" w:rsidRPr="000155FE" w:rsidRDefault="00876FB6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2,5 млн.</w:t>
            </w:r>
          </w:p>
        </w:tc>
        <w:tc>
          <w:tcPr>
            <w:tcW w:w="1701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2,5 млн.</w:t>
            </w:r>
          </w:p>
        </w:tc>
        <w:tc>
          <w:tcPr>
            <w:tcW w:w="1417" w:type="dxa"/>
            <w:shd w:val="clear" w:color="auto" w:fill="auto"/>
          </w:tcPr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 млн.</w:t>
            </w:r>
          </w:p>
        </w:tc>
        <w:tc>
          <w:tcPr>
            <w:tcW w:w="1560" w:type="dxa"/>
            <w:shd w:val="clear" w:color="auto" w:fill="auto"/>
          </w:tcPr>
          <w:p w:rsidR="0095219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876FB6" w:rsidRPr="000155FE" w:rsidRDefault="00876FB6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 млн.</w:t>
            </w:r>
          </w:p>
        </w:tc>
      </w:tr>
      <w:tr w:rsidR="000155FE" w:rsidRPr="000155FE" w:rsidTr="00110D4E">
        <w:trPr>
          <w:trHeight w:val="525"/>
        </w:trPr>
        <w:tc>
          <w:tcPr>
            <w:tcW w:w="567" w:type="dxa"/>
            <w:vMerge w:val="restart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12E19" w:rsidRPr="000155FE" w:rsidRDefault="00912E19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  <w:p w:rsidR="00912E19" w:rsidRPr="000155FE" w:rsidRDefault="00912E19" w:rsidP="005027B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952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912E19" w:rsidRPr="000155FE" w:rsidRDefault="00912E19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912E19" w:rsidRPr="000155FE" w:rsidRDefault="00912E19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912E19" w:rsidRPr="000155FE" w:rsidRDefault="00912E19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952196" w:rsidRPr="000155FE" w:rsidRDefault="00912E19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912E19" w:rsidRPr="000155FE" w:rsidRDefault="00912E19" w:rsidP="009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0155FE" w:rsidRPr="000155FE" w:rsidTr="00110D4E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912E19" w:rsidRPr="000155FE" w:rsidRDefault="00912E19" w:rsidP="006B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19" w:rsidRPr="000155FE" w:rsidRDefault="00912E19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12E19" w:rsidRPr="000155FE" w:rsidRDefault="00912E1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2,5 млн.</w:t>
            </w: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2,5 млн.</w:t>
            </w: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 млн.</w:t>
            </w:r>
          </w:p>
        </w:tc>
        <w:tc>
          <w:tcPr>
            <w:tcW w:w="1560" w:type="dxa"/>
            <w:shd w:val="clear" w:color="auto" w:fill="auto"/>
          </w:tcPr>
          <w:p w:rsidR="00F0114E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</w:p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 млн.</w:t>
            </w: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912E19" w:rsidRPr="000155FE" w:rsidRDefault="00912E19" w:rsidP="006B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19" w:rsidRPr="000155FE" w:rsidRDefault="00912E19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12E19" w:rsidRPr="000155FE" w:rsidRDefault="00453EB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12E19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редства автотранспортные для перевозки 10 или более человек 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F0114E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мощность двигателя,</w:t>
            </w:r>
          </w:p>
          <w:p w:rsidR="00912E19" w:rsidRPr="000155FE" w:rsidRDefault="00912E1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250"/>
        </w:trPr>
        <w:tc>
          <w:tcPr>
            <w:tcW w:w="567" w:type="dxa"/>
            <w:vMerge/>
            <w:shd w:val="clear" w:color="auto" w:fill="auto"/>
          </w:tcPr>
          <w:p w:rsidR="00912E19" w:rsidRPr="000155FE" w:rsidRDefault="00912E19" w:rsidP="006B5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19" w:rsidRPr="000155FE" w:rsidRDefault="00912E19" w:rsidP="0087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12E19" w:rsidRPr="000155FE" w:rsidRDefault="00912E1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12E19" w:rsidRPr="000155FE" w:rsidRDefault="00912E19" w:rsidP="00110D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с воспламенением от сжатия (дизелем или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F0114E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мощность двигателя,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F0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F0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F0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F0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663"/>
        </w:trPr>
        <w:tc>
          <w:tcPr>
            <w:tcW w:w="567" w:type="dxa"/>
            <w:vMerge w:val="restart"/>
            <w:shd w:val="clear" w:color="auto" w:fill="auto"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984" w:type="dxa"/>
            <w:shd w:val="clear" w:color="auto" w:fill="auto"/>
            <w:hideMark/>
          </w:tcPr>
          <w:p w:rsidR="00912E19" w:rsidRPr="000155FE" w:rsidRDefault="00F0114E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мощность двигателя,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F0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F0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663"/>
        </w:trPr>
        <w:tc>
          <w:tcPr>
            <w:tcW w:w="567" w:type="dxa"/>
            <w:vMerge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F0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F01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499"/>
        </w:trPr>
        <w:tc>
          <w:tcPr>
            <w:tcW w:w="567" w:type="dxa"/>
            <w:vMerge w:val="restart"/>
            <w:shd w:val="clear" w:color="auto" w:fill="auto"/>
          </w:tcPr>
          <w:p w:rsidR="00912E19" w:rsidRPr="000155FE" w:rsidRDefault="00912E19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F0114E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мощность двигателя,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912E19" w:rsidRPr="000155FE" w:rsidRDefault="00912E19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912E19" w:rsidRPr="000155FE" w:rsidRDefault="00912E19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F0114E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мощность двигателя,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912E19" w:rsidRPr="000155FE" w:rsidRDefault="00912E19" w:rsidP="00B8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shd w:val="clear" w:color="auto" w:fill="auto"/>
          </w:tcPr>
          <w:p w:rsidR="00912E19" w:rsidRPr="000155FE" w:rsidRDefault="00912E19" w:rsidP="00A5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76" w:type="dxa"/>
            <w:shd w:val="clear" w:color="auto" w:fill="auto"/>
          </w:tcPr>
          <w:p w:rsidR="00912E19" w:rsidRPr="000155FE" w:rsidRDefault="00912E19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2552" w:type="dxa"/>
            <w:shd w:val="clear" w:color="auto" w:fill="auto"/>
          </w:tcPr>
          <w:p w:rsidR="00912E19" w:rsidRPr="000155FE" w:rsidRDefault="00912E1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70"/>
        </w:trPr>
        <w:tc>
          <w:tcPr>
            <w:tcW w:w="567" w:type="dxa"/>
            <w:shd w:val="clear" w:color="auto" w:fill="auto"/>
            <w:hideMark/>
          </w:tcPr>
          <w:p w:rsidR="00912E19" w:rsidRPr="000155FE" w:rsidRDefault="00912E19" w:rsidP="00A5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  <w:shd w:val="clear" w:color="auto" w:fill="auto"/>
            <w:hideMark/>
          </w:tcPr>
          <w:p w:rsidR="00912E19" w:rsidRPr="000155FE" w:rsidRDefault="00912E19" w:rsidP="00343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2552" w:type="dxa"/>
            <w:shd w:val="clear" w:color="auto" w:fill="auto"/>
            <w:hideMark/>
          </w:tcPr>
          <w:p w:rsidR="00912E19" w:rsidRPr="000155FE" w:rsidRDefault="000155FE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12E19" w:rsidRPr="000155FE">
              <w:rPr>
                <w:rFonts w:ascii="Times New Roman" w:hAnsi="Times New Roman" w:cs="Times New Roman"/>
                <w:sz w:val="18"/>
                <w:szCs w:val="18"/>
              </w:rPr>
              <w:t>ебель для сидения, преимущественно с металлическим каркасом</w:t>
            </w:r>
          </w:p>
        </w:tc>
        <w:tc>
          <w:tcPr>
            <w:tcW w:w="1984" w:type="dxa"/>
            <w:shd w:val="clear" w:color="auto" w:fill="auto"/>
            <w:hideMark/>
          </w:tcPr>
          <w:p w:rsidR="00912E19" w:rsidRPr="000155FE" w:rsidRDefault="00912E1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992" w:type="dxa"/>
            <w:shd w:val="clear" w:color="auto" w:fill="auto"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 w:rsidR="00F0114E" w:rsidRPr="00015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кожа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натуральная;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значения: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искусственная кожа, мебельный (искусственный) мех, искусственная замша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(микрофибра), ткань, нетканые материалы</w:t>
            </w: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- кожа натуральная;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значения: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искусственная кожа, мебельный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(искусственный) мех, искусственная замша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(микрофибра), ткань, нетканые материалы</w:t>
            </w:r>
          </w:p>
        </w:tc>
        <w:tc>
          <w:tcPr>
            <w:tcW w:w="1417" w:type="dxa"/>
            <w:shd w:val="clear" w:color="auto" w:fill="auto"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912E19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 w:rsidR="00F0114E" w:rsidRPr="00015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114E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искусственная </w:t>
            </w:r>
          </w:p>
          <w:p w:rsidR="00F0114E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кожа, </w:t>
            </w:r>
          </w:p>
          <w:p w:rsidR="00912E19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мебельный </w:t>
            </w:r>
          </w:p>
          <w:p w:rsidR="00F0114E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(искусственный) </w:t>
            </w:r>
          </w:p>
          <w:p w:rsidR="00912E19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мех, </w:t>
            </w:r>
          </w:p>
          <w:p w:rsidR="00F0114E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искусственная </w:t>
            </w:r>
          </w:p>
          <w:p w:rsidR="00912E19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замша (микрофибра), </w:t>
            </w:r>
          </w:p>
          <w:p w:rsidR="00912E19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ткань, нетканые </w:t>
            </w:r>
          </w:p>
          <w:p w:rsidR="00912E19" w:rsidRPr="000155FE" w:rsidRDefault="00912E19" w:rsidP="00C27A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560" w:type="dxa"/>
            <w:shd w:val="clear" w:color="auto" w:fill="auto"/>
            <w:hideMark/>
          </w:tcPr>
          <w:p w:rsidR="00F0114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F0114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 w:rsidR="00F0114E" w:rsidRPr="00015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114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искусственная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кожа, </w:t>
            </w:r>
          </w:p>
          <w:p w:rsidR="00F0114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мебельный</w:t>
            </w:r>
          </w:p>
          <w:p w:rsidR="00F0114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(искусственный)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мех, </w:t>
            </w:r>
          </w:p>
          <w:p w:rsidR="00F0114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искусственная </w:t>
            </w:r>
          </w:p>
          <w:p w:rsidR="00110D4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замша </w:t>
            </w:r>
          </w:p>
          <w:p w:rsid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(микрофибра), ткань, </w:t>
            </w:r>
          </w:p>
          <w:p w:rsidR="00F0114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нетканые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</w:tr>
      <w:tr w:rsidR="000155FE" w:rsidRPr="000155FE" w:rsidTr="00110D4E">
        <w:trPr>
          <w:trHeight w:val="1428"/>
        </w:trPr>
        <w:tc>
          <w:tcPr>
            <w:tcW w:w="567" w:type="dxa"/>
            <w:shd w:val="clear" w:color="auto" w:fill="auto"/>
          </w:tcPr>
          <w:p w:rsidR="00912E19" w:rsidRPr="000155FE" w:rsidRDefault="00912E19" w:rsidP="00A5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  <w:shd w:val="clear" w:color="auto" w:fill="auto"/>
          </w:tcPr>
          <w:p w:rsidR="00912E19" w:rsidRPr="000155FE" w:rsidRDefault="00912E19" w:rsidP="00F0114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552" w:type="dxa"/>
            <w:shd w:val="clear" w:color="auto" w:fill="auto"/>
          </w:tcPr>
          <w:p w:rsidR="00912E19" w:rsidRPr="000155FE" w:rsidRDefault="00F0114E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Мебель деревянная </w:t>
            </w:r>
            <w:r w:rsidR="00912E19" w:rsidRPr="000155FE">
              <w:rPr>
                <w:rFonts w:ascii="Times New Roman" w:hAnsi="Times New Roman" w:cs="Times New Roman"/>
                <w:sz w:val="18"/>
                <w:szCs w:val="18"/>
              </w:rPr>
              <w:t>для офисов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E0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E030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 w:rsidR="00F0114E" w:rsidRPr="00015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0D4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массив </w:t>
            </w:r>
          </w:p>
          <w:p w:rsidR="00110D4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древесины </w:t>
            </w:r>
          </w:p>
          <w:p w:rsidR="003B270E" w:rsidRPr="000155FE" w:rsidRDefault="00957C77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912E19" w:rsidRPr="000155FE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912E19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и тропических);</w:t>
            </w:r>
          </w:p>
          <w:p w:rsidR="003B270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</w:t>
            </w:r>
          </w:p>
          <w:p w:rsidR="00110D4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значения: </w:t>
            </w:r>
          </w:p>
          <w:p w:rsidR="00110D4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древесина </w:t>
            </w:r>
          </w:p>
          <w:p w:rsidR="003B270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хвойных </w:t>
            </w:r>
          </w:p>
          <w:p w:rsidR="003B270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пород: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</w:t>
            </w:r>
          </w:p>
          <w:p w:rsidR="003B270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 w:rsidR="003B270E" w:rsidRPr="00015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270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массив древесины 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и тропических);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</w:t>
            </w:r>
          </w:p>
          <w:p w:rsidR="003B270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значения: древесина хвойных </w:t>
            </w:r>
          </w:p>
          <w:p w:rsidR="003B270E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пород: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</w:t>
            </w:r>
          </w:p>
          <w:p w:rsidR="00912E19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древесина хвойных </w:t>
            </w:r>
          </w:p>
          <w:p w:rsidR="00912E19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</w:t>
            </w:r>
          </w:p>
          <w:p w:rsidR="00912E19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лиственница, сосна, ель</w:t>
            </w:r>
          </w:p>
        </w:tc>
        <w:tc>
          <w:tcPr>
            <w:tcW w:w="1560" w:type="dxa"/>
            <w:shd w:val="clear" w:color="auto" w:fill="auto"/>
          </w:tcPr>
          <w:p w:rsid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</w:t>
            </w:r>
          </w:p>
          <w:p w:rsid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0D4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древесина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хвойных </w:t>
            </w:r>
          </w:p>
          <w:p w:rsid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пород: </w:t>
            </w:r>
          </w:p>
          <w:p w:rsidR="00110D4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береза,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лиственница,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сосна, ель</w:t>
            </w:r>
          </w:p>
        </w:tc>
      </w:tr>
      <w:tr w:rsidR="000155FE" w:rsidRPr="000155FE" w:rsidTr="00110D4E">
        <w:trPr>
          <w:trHeight w:val="1428"/>
        </w:trPr>
        <w:tc>
          <w:tcPr>
            <w:tcW w:w="567" w:type="dxa"/>
            <w:vMerge w:val="restart"/>
            <w:shd w:val="clear" w:color="auto" w:fill="auto"/>
            <w:hideMark/>
          </w:tcPr>
          <w:p w:rsidR="00912E19" w:rsidRPr="000155FE" w:rsidRDefault="00912E19" w:rsidP="00A55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12E19" w:rsidRPr="000155FE" w:rsidRDefault="00912E19" w:rsidP="00F0114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31.01.12.160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12E19" w:rsidRPr="000155FE" w:rsidRDefault="00110D4E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12E19" w:rsidRPr="000155FE">
              <w:rPr>
                <w:rFonts w:ascii="Times New Roman" w:hAnsi="Times New Roman" w:cs="Times New Roman"/>
                <w:sz w:val="18"/>
                <w:szCs w:val="18"/>
              </w:rPr>
              <w:t>ебель для сидения, преимущественно с деревянным каркасом</w:t>
            </w:r>
          </w:p>
        </w:tc>
        <w:tc>
          <w:tcPr>
            <w:tcW w:w="1984" w:type="dxa"/>
            <w:shd w:val="clear" w:color="auto" w:fill="auto"/>
            <w:hideMark/>
          </w:tcPr>
          <w:p w:rsidR="00912E19" w:rsidRPr="000155FE" w:rsidRDefault="00912E1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2" w:type="dxa"/>
            <w:shd w:val="clear" w:color="auto" w:fill="auto"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12E19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912E19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 w:rsidR="003B270E" w:rsidRPr="00015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6853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массив древесины 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</w:t>
            </w:r>
          </w:p>
          <w:p w:rsidR="00912E19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и тропических);</w:t>
            </w:r>
          </w:p>
          <w:p w:rsidR="000D6853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</w:t>
            </w:r>
          </w:p>
          <w:p w:rsidR="000D6853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значения: древесина хвойных </w:t>
            </w:r>
          </w:p>
          <w:p w:rsidR="000D6853" w:rsidRPr="000155FE" w:rsidRDefault="00912E19" w:rsidP="000D68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пород: </w:t>
            </w:r>
          </w:p>
          <w:p w:rsidR="00912E19" w:rsidRPr="000155FE" w:rsidRDefault="00912E19" w:rsidP="000D685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0D685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 w:rsidR="000D6853" w:rsidRPr="00015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685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массив древесины 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ценных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пород (твердолиственных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и тропических);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</w:t>
            </w:r>
          </w:p>
          <w:p w:rsidR="000D685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значения: древесина хвойных </w:t>
            </w:r>
          </w:p>
          <w:p w:rsidR="000D685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пород: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17" w:type="dxa"/>
            <w:shd w:val="clear" w:color="auto" w:fill="auto"/>
            <w:hideMark/>
          </w:tcPr>
          <w:p w:rsidR="005A7063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912E19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значение -</w:t>
            </w:r>
            <w:r w:rsidR="005A7063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древесина </w:t>
            </w:r>
          </w:p>
          <w:p w:rsidR="00912E19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хвойных </w:t>
            </w:r>
          </w:p>
          <w:p w:rsid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пород: </w:t>
            </w:r>
          </w:p>
          <w:p w:rsidR="00912E19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береза, </w:t>
            </w:r>
          </w:p>
          <w:p w:rsidR="005A7063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лиственница, </w:t>
            </w:r>
          </w:p>
          <w:p w:rsidR="00912E19" w:rsidRPr="000155FE" w:rsidRDefault="00912E19" w:rsidP="003B270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сосна, ель</w:t>
            </w:r>
          </w:p>
        </w:tc>
        <w:tc>
          <w:tcPr>
            <w:tcW w:w="1560" w:type="dxa"/>
            <w:shd w:val="clear" w:color="auto" w:fill="auto"/>
            <w:hideMark/>
          </w:tcPr>
          <w:p w:rsidR="005A7063" w:rsidRPr="000155FE" w:rsidRDefault="00912E19" w:rsidP="0001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5A7063" w:rsidRPr="000155FE" w:rsidRDefault="00912E19" w:rsidP="0001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 w:rsidR="005A7063" w:rsidRPr="00015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155FE" w:rsidRDefault="00912E19" w:rsidP="0001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древесина </w:t>
            </w:r>
          </w:p>
          <w:p w:rsidR="00912E19" w:rsidRPr="000155FE" w:rsidRDefault="00912E19" w:rsidP="0001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хвойных </w:t>
            </w:r>
          </w:p>
          <w:p w:rsidR="000155FE" w:rsidRDefault="00912E19" w:rsidP="0001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5A7063" w:rsidRPr="000155FE" w:rsidRDefault="00912E19" w:rsidP="0001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береза, </w:t>
            </w:r>
          </w:p>
          <w:p w:rsidR="00912E19" w:rsidRPr="000155FE" w:rsidRDefault="00912E19" w:rsidP="0001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лиственница, </w:t>
            </w:r>
          </w:p>
          <w:p w:rsidR="00912E19" w:rsidRPr="000155FE" w:rsidRDefault="00912E19" w:rsidP="0001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сосна, ель</w:t>
            </w:r>
          </w:p>
        </w:tc>
      </w:tr>
      <w:tr w:rsidR="000155FE" w:rsidRPr="000155FE" w:rsidTr="00110D4E">
        <w:trPr>
          <w:trHeight w:val="1428"/>
        </w:trPr>
        <w:tc>
          <w:tcPr>
            <w:tcW w:w="567" w:type="dxa"/>
            <w:vMerge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912E19" w:rsidRPr="000155FE" w:rsidRDefault="00912E1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12E19" w:rsidRPr="000155FE" w:rsidRDefault="00912E19" w:rsidP="00F908B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shd w:val="clear" w:color="auto" w:fill="auto"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значение - кожа натуральная;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значения: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искусственная кожа, мебельный (искусственный) мех, искусственная замша </w:t>
            </w:r>
          </w:p>
          <w:p w:rsid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(микрофибра), ткань, нетканые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110D4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- кожа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натуральная;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</w:t>
            </w:r>
          </w:p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значения: </w:t>
            </w:r>
          </w:p>
          <w:p w:rsidR="00110D4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искусственная кожа, мебельный </w:t>
            </w:r>
          </w:p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(искусственный) мех, искусственная замша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(микрофибра), ткань, нетканые материалы</w:t>
            </w:r>
          </w:p>
        </w:tc>
        <w:tc>
          <w:tcPr>
            <w:tcW w:w="1417" w:type="dxa"/>
            <w:shd w:val="clear" w:color="auto" w:fill="auto"/>
            <w:hideMark/>
          </w:tcPr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 w:rsidR="005A7063" w:rsidRPr="00015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искусственная кожа, мебельный </w:t>
            </w:r>
          </w:p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(искусственный)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мех, искусственная замша </w:t>
            </w:r>
          </w:p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(микрофибра), </w:t>
            </w:r>
          </w:p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ткань, </w:t>
            </w:r>
          </w:p>
          <w:p w:rsidR="00110D4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нетканые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560" w:type="dxa"/>
            <w:shd w:val="clear" w:color="auto" w:fill="auto"/>
            <w:hideMark/>
          </w:tcPr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</w:t>
            </w:r>
          </w:p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  <w:r w:rsidR="005A7063" w:rsidRPr="000155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искусственная кожа; мебельный </w:t>
            </w:r>
          </w:p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(искусственный) </w:t>
            </w:r>
          </w:p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мех, искусственная замша </w:t>
            </w:r>
          </w:p>
          <w:p w:rsidR="005A7063" w:rsidRPr="000155FE" w:rsidRDefault="005A7063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(микрофибра), </w:t>
            </w:r>
          </w:p>
          <w:p w:rsidR="005A7063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ткань, </w:t>
            </w:r>
          </w:p>
          <w:p w:rsidR="00110D4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нетканые </w:t>
            </w:r>
          </w:p>
          <w:p w:rsidR="00912E19" w:rsidRPr="000155FE" w:rsidRDefault="00912E19" w:rsidP="00110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</w:tr>
      <w:tr w:rsidR="000155FE" w:rsidRPr="000155FE" w:rsidTr="00110D4E">
        <w:trPr>
          <w:trHeight w:val="1428"/>
        </w:trPr>
        <w:tc>
          <w:tcPr>
            <w:tcW w:w="567" w:type="dxa"/>
          </w:tcPr>
          <w:p w:rsidR="00912E19" w:rsidRPr="000155FE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64294" w:rsidRPr="000155F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49.32.12</w:t>
            </w:r>
          </w:p>
        </w:tc>
        <w:tc>
          <w:tcPr>
            <w:tcW w:w="2552" w:type="dxa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аренде легковых 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автомобилей с водителем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автомобиля;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тип коробки передач;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автомобиля;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время предоставления </w:t>
            </w:r>
            <w:r w:rsidR="00FE2C67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автомобиля потребителю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F908B8" w:rsidRPr="000155FE" w:rsidRDefault="00912E19" w:rsidP="005027B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912E19" w:rsidRPr="000155FE" w:rsidRDefault="00912E19" w:rsidP="005027B5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908B8" w:rsidRPr="000155FE" w:rsidRDefault="00912E19" w:rsidP="005027B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912E19" w:rsidRPr="000155FE" w:rsidRDefault="00912E19" w:rsidP="005027B5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908B8" w:rsidRPr="000155FE" w:rsidRDefault="00912E19" w:rsidP="005027B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912E19" w:rsidRPr="000155FE" w:rsidRDefault="00912E19" w:rsidP="005027B5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5027B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569"/>
        </w:trPr>
        <w:tc>
          <w:tcPr>
            <w:tcW w:w="567" w:type="dxa"/>
          </w:tcPr>
          <w:p w:rsidR="00912E19" w:rsidRPr="000155FE" w:rsidRDefault="00164294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912E19" w:rsidRPr="00015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61.10.30</w:t>
            </w:r>
          </w:p>
        </w:tc>
        <w:tc>
          <w:tcPr>
            <w:tcW w:w="2552" w:type="dxa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Услуги по передаче данных 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по проводным телекоммуникационным сетям.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данных;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1428"/>
        </w:trPr>
        <w:tc>
          <w:tcPr>
            <w:tcW w:w="567" w:type="dxa"/>
          </w:tcPr>
          <w:p w:rsidR="00912E19" w:rsidRPr="000155FE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4294" w:rsidRPr="000155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61.20.11</w:t>
            </w:r>
          </w:p>
        </w:tc>
        <w:tc>
          <w:tcPr>
            <w:tcW w:w="2552" w:type="dxa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912E19" w:rsidRPr="000155FE" w:rsidRDefault="00912E19" w:rsidP="00110D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</w:t>
            </w:r>
            <w:r w:rsidR="00FE2C67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="00F908B8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FE2C67" w:rsidRPr="000155FE">
              <w:rPr>
                <w:rFonts w:ascii="Times New Roman" w:hAnsi="Times New Roman" w:cs="Times New Roman"/>
                <w:sz w:val="18"/>
                <w:szCs w:val="18"/>
              </w:rPr>
              <w:t>в информационно-телекоммуника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ционную сеть 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(лимитная/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информационно-</w:t>
            </w:r>
            <w:r w:rsidR="00FE2C67" w:rsidRPr="000155FE">
              <w:rPr>
                <w:rFonts w:ascii="Times New Roman" w:hAnsi="Times New Roman" w:cs="Times New Roman"/>
                <w:sz w:val="18"/>
                <w:szCs w:val="18"/>
              </w:rPr>
              <w:t>телекомму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никационную сеть 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(Гб);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</w:t>
            </w:r>
            <w:r w:rsidR="00FE2C67" w:rsidRPr="000155FE">
              <w:rPr>
                <w:rFonts w:ascii="Times New Roman" w:hAnsi="Times New Roman" w:cs="Times New Roman"/>
                <w:sz w:val="18"/>
                <w:szCs w:val="18"/>
              </w:rPr>
              <w:t>оступ в информационно-телекомму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никационную сеть 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(Гб) (да/нет)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1428"/>
        </w:trPr>
        <w:tc>
          <w:tcPr>
            <w:tcW w:w="567" w:type="dxa"/>
          </w:tcPr>
          <w:p w:rsidR="00912E19" w:rsidRPr="000155FE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4294" w:rsidRPr="000155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552" w:type="dxa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912E19" w:rsidRPr="000155FE" w:rsidRDefault="00912E19" w:rsidP="00110D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услуге: услуга по аренде </w:t>
            </w:r>
            <w:r w:rsidR="00F908B8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мощность двигателя автомобиля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тип коробки передач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автомобиля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10D4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10D4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тип коробки передач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комплектация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F908B8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908B8" w:rsidRPr="000155FE" w:rsidRDefault="00912E19" w:rsidP="00F9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912E19" w:rsidRPr="000155FE" w:rsidRDefault="00912E19" w:rsidP="00F90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F908B8" w:rsidRPr="000155FE" w:rsidRDefault="00912E19" w:rsidP="00F9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912E19" w:rsidRPr="000155FE" w:rsidRDefault="00912E19" w:rsidP="00F908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F908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1137"/>
        </w:trPr>
        <w:tc>
          <w:tcPr>
            <w:tcW w:w="567" w:type="dxa"/>
          </w:tcPr>
          <w:p w:rsidR="00912E19" w:rsidRPr="000155FE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4294" w:rsidRPr="00015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58.29.13</w:t>
            </w:r>
          </w:p>
        </w:tc>
        <w:tc>
          <w:tcPr>
            <w:tcW w:w="2552" w:type="dxa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для администрирования баз данных на электронном носителе.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9C19DF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годового владения программным обеспечением (включая договоры технической </w:t>
            </w:r>
            <w:r w:rsidR="00F908B8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поддержки, обслуживания, сервисные дого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воры) из расчета на одного пользователя в течение всего срока службы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3226"/>
        </w:trPr>
        <w:tc>
          <w:tcPr>
            <w:tcW w:w="567" w:type="dxa"/>
          </w:tcPr>
          <w:p w:rsidR="00912E19" w:rsidRPr="000155FE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4294" w:rsidRPr="000155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58.29.21</w:t>
            </w:r>
          </w:p>
        </w:tc>
        <w:tc>
          <w:tcPr>
            <w:tcW w:w="2552" w:type="dxa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общие для </w:t>
            </w:r>
            <w:r w:rsidR="00F908B8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повышения эффективности бизнеса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и приложения для домашнего пользования, отдельно реализуемые.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9C19DF" w:rsidP="00110D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</w:t>
            </w:r>
            <w:r w:rsidRPr="000155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Федеральному </w:t>
            </w:r>
            <w:hyperlink r:id="rId13" w:history="1">
              <w:r w:rsidRPr="000155FE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закону</w:t>
              </w:r>
            </w:hyperlink>
            <w:r w:rsidR="00952196" w:rsidRPr="000155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10D4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</w:t>
            </w:r>
            <w:r w:rsidR="00F908B8" w:rsidRPr="000155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52196" w:rsidRPr="000155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27.07.2006 №</w:t>
            </w:r>
            <w:r w:rsidRPr="000155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152-ФЗ </w:t>
            </w:r>
            <w:r w:rsidR="00F908B8" w:rsidRPr="000155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О персональных данных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приложений, 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содержащих персональные данные (да/нет)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2817"/>
        </w:trPr>
        <w:tc>
          <w:tcPr>
            <w:tcW w:w="567" w:type="dxa"/>
          </w:tcPr>
          <w:p w:rsidR="00912E19" w:rsidRPr="000155FE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4294" w:rsidRPr="000155F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58.29.31</w:t>
            </w:r>
          </w:p>
        </w:tc>
        <w:tc>
          <w:tcPr>
            <w:tcW w:w="2552" w:type="dxa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системное для загрузки.</w:t>
            </w:r>
          </w:p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110D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криптоалгоритмов</w:t>
            </w:r>
            <w:proofErr w:type="spellEnd"/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при использовании криптографический защиты информации в составе средств обеспечения </w:t>
            </w:r>
            <w:r w:rsidR="00F908B8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безопасности систем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428"/>
        </w:trPr>
        <w:tc>
          <w:tcPr>
            <w:tcW w:w="567" w:type="dxa"/>
          </w:tcPr>
          <w:p w:rsidR="00912E19" w:rsidRPr="000155FE" w:rsidRDefault="00912E19" w:rsidP="00164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64294" w:rsidRPr="000155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58.29.32</w:t>
            </w:r>
          </w:p>
        </w:tc>
        <w:tc>
          <w:tcPr>
            <w:tcW w:w="2552" w:type="dxa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программное прикладное для загрузки.</w:t>
            </w:r>
          </w:p>
          <w:p w:rsidR="00912E19" w:rsidRPr="000155FE" w:rsidRDefault="009C19DF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системы управления бухгалтерскими процессами </w:t>
            </w:r>
            <w:r w:rsidR="00110D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в организации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и формирование регистров учета, </w:t>
            </w:r>
            <w:r w:rsidR="00F908B8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содержащих функции </w:t>
            </w:r>
            <w:r w:rsidR="00F908B8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5FE" w:rsidRPr="000155FE" w:rsidTr="00110D4E">
        <w:trPr>
          <w:trHeight w:val="1428"/>
        </w:trPr>
        <w:tc>
          <w:tcPr>
            <w:tcW w:w="567" w:type="dxa"/>
          </w:tcPr>
          <w:p w:rsidR="00912E19" w:rsidRPr="000155FE" w:rsidRDefault="009C19DF" w:rsidP="00DB6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DB6028" w:rsidRPr="000155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12E19" w:rsidRPr="000155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12E19" w:rsidRPr="000155FE" w:rsidRDefault="0091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2552" w:type="dxa"/>
          </w:tcPr>
          <w:p w:rsidR="00912E19" w:rsidRPr="000155FE" w:rsidRDefault="00912E19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Услуги телекоммуникационные прочие.</w:t>
            </w:r>
          </w:p>
          <w:p w:rsidR="00912E19" w:rsidRPr="000155FE" w:rsidRDefault="00912E19" w:rsidP="00110D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требуемым услугам: оказание услуг по предоставлению высокоскоростного доступа </w:t>
            </w:r>
            <w:r w:rsidR="00F908B8"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информационно-телекоммуникационную сеть 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912E19" w:rsidRPr="000155FE" w:rsidRDefault="009C19DF" w:rsidP="00F908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скорость доступа в информационно-телекоммуникационную сеть 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0155FE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 w:rsidR="00957C77" w:rsidRPr="000155F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12E19" w:rsidRPr="000155FE" w:rsidRDefault="00912E19" w:rsidP="002E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12E19" w:rsidRPr="000155FE" w:rsidRDefault="00912E19" w:rsidP="007710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4303" w:rsidRPr="000155FE" w:rsidRDefault="00DA4303" w:rsidP="00510A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A4303" w:rsidRPr="007710C6" w:rsidRDefault="007710C6" w:rsidP="00510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C6">
        <w:rPr>
          <w:rFonts w:ascii="Times New Roman" w:hAnsi="Times New Roman" w:cs="Times New Roman"/>
          <w:sz w:val="24"/>
          <w:szCs w:val="24"/>
        </w:rPr>
        <w:t>*Н</w:t>
      </w:r>
      <w:r w:rsidR="00DA4303" w:rsidRPr="007710C6">
        <w:rPr>
          <w:rFonts w:ascii="Times New Roman" w:hAnsi="Times New Roman" w:cs="Times New Roman"/>
          <w:sz w:val="24"/>
          <w:szCs w:val="24"/>
        </w:rPr>
        <w:t>ачальники отделов, начальники служб, аудиторы,</w:t>
      </w:r>
      <w:r w:rsidR="00510AC5" w:rsidRPr="007710C6">
        <w:rPr>
          <w:rFonts w:ascii="Times New Roman" w:hAnsi="Times New Roman" w:cs="Times New Roman"/>
          <w:sz w:val="24"/>
          <w:szCs w:val="24"/>
        </w:rPr>
        <w:t xml:space="preserve"> </w:t>
      </w:r>
      <w:r w:rsidR="00DA4303" w:rsidRPr="007710C6">
        <w:rPr>
          <w:rFonts w:ascii="Times New Roman" w:hAnsi="Times New Roman" w:cs="Times New Roman"/>
          <w:sz w:val="24"/>
          <w:szCs w:val="24"/>
        </w:rPr>
        <w:t>помощники (советники) обеспечиваются по решению руководителей муниципальных органов</w:t>
      </w:r>
      <w:r w:rsidRPr="007710C6">
        <w:rPr>
          <w:rFonts w:ascii="Times New Roman" w:hAnsi="Times New Roman" w:cs="Times New Roman"/>
          <w:sz w:val="24"/>
          <w:szCs w:val="24"/>
        </w:rPr>
        <w:t>.</w:t>
      </w:r>
    </w:p>
    <w:sectPr w:rsidR="00DA4303" w:rsidRPr="007710C6" w:rsidSect="00C5129E">
      <w:headerReference w:type="default" r:id="rId14"/>
      <w:footerReference w:type="default" r:id="rId15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08" w:rsidRDefault="002E4D08" w:rsidP="002F430D">
      <w:pPr>
        <w:spacing w:after="0" w:line="240" w:lineRule="auto"/>
      </w:pPr>
      <w:r>
        <w:separator/>
      </w:r>
    </w:p>
  </w:endnote>
  <w:endnote w:type="continuationSeparator" w:id="0">
    <w:p w:rsidR="002E4D08" w:rsidRDefault="002E4D08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FE" w:rsidRPr="00FB65D9" w:rsidRDefault="000155FE" w:rsidP="00FB65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08" w:rsidRDefault="002E4D08" w:rsidP="002F430D">
      <w:pPr>
        <w:spacing w:after="0" w:line="240" w:lineRule="auto"/>
      </w:pPr>
      <w:r>
        <w:separator/>
      </w:r>
    </w:p>
  </w:footnote>
  <w:footnote w:type="continuationSeparator" w:id="0">
    <w:p w:rsidR="002E4D08" w:rsidRDefault="002E4D08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234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55FE" w:rsidRPr="00D21C85" w:rsidRDefault="000155F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1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1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B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1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FE" w:rsidRPr="00E97895" w:rsidRDefault="000155FE" w:rsidP="00E97895">
    <w:pPr>
      <w:pStyle w:val="a4"/>
      <w:jc w:val="center"/>
      <w:rPr>
        <w:rFonts w:ascii="Times New Roman" w:hAnsi="Times New Roman" w:cs="Times New Roman"/>
        <w:color w:val="FFFFFF" w:themeColor="background1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009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55FE" w:rsidRPr="00DA4303" w:rsidRDefault="000155F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BD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39"/>
    <w:rsid w:val="0000005B"/>
    <w:rsid w:val="00007F30"/>
    <w:rsid w:val="00010861"/>
    <w:rsid w:val="000155FE"/>
    <w:rsid w:val="00027AF8"/>
    <w:rsid w:val="000373E6"/>
    <w:rsid w:val="0004211F"/>
    <w:rsid w:val="0004250D"/>
    <w:rsid w:val="00042FD8"/>
    <w:rsid w:val="0005039E"/>
    <w:rsid w:val="00054060"/>
    <w:rsid w:val="0005546F"/>
    <w:rsid w:val="000647D6"/>
    <w:rsid w:val="0006723F"/>
    <w:rsid w:val="00071713"/>
    <w:rsid w:val="00071C6B"/>
    <w:rsid w:val="00080A48"/>
    <w:rsid w:val="000828C7"/>
    <w:rsid w:val="000836B8"/>
    <w:rsid w:val="0008643B"/>
    <w:rsid w:val="0008785E"/>
    <w:rsid w:val="0009322E"/>
    <w:rsid w:val="000932E8"/>
    <w:rsid w:val="00097175"/>
    <w:rsid w:val="000B031B"/>
    <w:rsid w:val="000B49BF"/>
    <w:rsid w:val="000C04FE"/>
    <w:rsid w:val="000C34FD"/>
    <w:rsid w:val="000D4C19"/>
    <w:rsid w:val="000D6853"/>
    <w:rsid w:val="000E508F"/>
    <w:rsid w:val="000F217F"/>
    <w:rsid w:val="000F2FA7"/>
    <w:rsid w:val="000F55FD"/>
    <w:rsid w:val="000F7E2F"/>
    <w:rsid w:val="00100405"/>
    <w:rsid w:val="00101855"/>
    <w:rsid w:val="00104755"/>
    <w:rsid w:val="00104E07"/>
    <w:rsid w:val="00107961"/>
    <w:rsid w:val="00110D4E"/>
    <w:rsid w:val="00114A64"/>
    <w:rsid w:val="00115992"/>
    <w:rsid w:val="001160CC"/>
    <w:rsid w:val="00136147"/>
    <w:rsid w:val="00155C09"/>
    <w:rsid w:val="0015695D"/>
    <w:rsid w:val="00163050"/>
    <w:rsid w:val="00164294"/>
    <w:rsid w:val="00166649"/>
    <w:rsid w:val="00167424"/>
    <w:rsid w:val="00170A8D"/>
    <w:rsid w:val="00173A4E"/>
    <w:rsid w:val="00173FD1"/>
    <w:rsid w:val="001756C3"/>
    <w:rsid w:val="00192415"/>
    <w:rsid w:val="001934CF"/>
    <w:rsid w:val="001B1E3C"/>
    <w:rsid w:val="001B2FA7"/>
    <w:rsid w:val="001B359B"/>
    <w:rsid w:val="001B5F6C"/>
    <w:rsid w:val="001D312D"/>
    <w:rsid w:val="001D774B"/>
    <w:rsid w:val="001E1190"/>
    <w:rsid w:val="002037A8"/>
    <w:rsid w:val="00210E21"/>
    <w:rsid w:val="00211655"/>
    <w:rsid w:val="002177CE"/>
    <w:rsid w:val="00217D45"/>
    <w:rsid w:val="0023003E"/>
    <w:rsid w:val="00230D7E"/>
    <w:rsid w:val="002378FA"/>
    <w:rsid w:val="00245E75"/>
    <w:rsid w:val="002531E0"/>
    <w:rsid w:val="00253454"/>
    <w:rsid w:val="00255095"/>
    <w:rsid w:val="0026556D"/>
    <w:rsid w:val="00273965"/>
    <w:rsid w:val="002828D1"/>
    <w:rsid w:val="002909E2"/>
    <w:rsid w:val="00290F4F"/>
    <w:rsid w:val="002913C1"/>
    <w:rsid w:val="00295CB2"/>
    <w:rsid w:val="002B60AD"/>
    <w:rsid w:val="002C18B7"/>
    <w:rsid w:val="002C264F"/>
    <w:rsid w:val="002C6A3F"/>
    <w:rsid w:val="002D4C16"/>
    <w:rsid w:val="002D6EAA"/>
    <w:rsid w:val="002E4D08"/>
    <w:rsid w:val="002E6611"/>
    <w:rsid w:val="002F217F"/>
    <w:rsid w:val="002F343E"/>
    <w:rsid w:val="002F430D"/>
    <w:rsid w:val="002F4CAA"/>
    <w:rsid w:val="002F66BE"/>
    <w:rsid w:val="003024B9"/>
    <w:rsid w:val="003031F5"/>
    <w:rsid w:val="00307A9C"/>
    <w:rsid w:val="00310C34"/>
    <w:rsid w:val="00325FE6"/>
    <w:rsid w:val="00332534"/>
    <w:rsid w:val="00335D57"/>
    <w:rsid w:val="003411F1"/>
    <w:rsid w:val="00343CC7"/>
    <w:rsid w:val="003452F2"/>
    <w:rsid w:val="00350961"/>
    <w:rsid w:val="00362C89"/>
    <w:rsid w:val="00367506"/>
    <w:rsid w:val="00383383"/>
    <w:rsid w:val="00393534"/>
    <w:rsid w:val="00393D49"/>
    <w:rsid w:val="0039680F"/>
    <w:rsid w:val="00396C71"/>
    <w:rsid w:val="003A25C9"/>
    <w:rsid w:val="003B270E"/>
    <w:rsid w:val="003B28CA"/>
    <w:rsid w:val="003B51B9"/>
    <w:rsid w:val="003C5549"/>
    <w:rsid w:val="003C6D01"/>
    <w:rsid w:val="003C7EF3"/>
    <w:rsid w:val="003D1A73"/>
    <w:rsid w:val="003E007A"/>
    <w:rsid w:val="003E71DA"/>
    <w:rsid w:val="003E74EE"/>
    <w:rsid w:val="003F1655"/>
    <w:rsid w:val="003F4F7F"/>
    <w:rsid w:val="003F5C66"/>
    <w:rsid w:val="00405E19"/>
    <w:rsid w:val="00410052"/>
    <w:rsid w:val="0041538A"/>
    <w:rsid w:val="00435270"/>
    <w:rsid w:val="00442769"/>
    <w:rsid w:val="004431C3"/>
    <w:rsid w:val="00445BB6"/>
    <w:rsid w:val="00453EB9"/>
    <w:rsid w:val="004554EE"/>
    <w:rsid w:val="004654B0"/>
    <w:rsid w:val="00482357"/>
    <w:rsid w:val="00491F54"/>
    <w:rsid w:val="004946CE"/>
    <w:rsid w:val="004A0599"/>
    <w:rsid w:val="004A07A5"/>
    <w:rsid w:val="004A2E01"/>
    <w:rsid w:val="004A63DF"/>
    <w:rsid w:val="004A7FC3"/>
    <w:rsid w:val="004B6C71"/>
    <w:rsid w:val="004C0210"/>
    <w:rsid w:val="004C1FA4"/>
    <w:rsid w:val="004C32DE"/>
    <w:rsid w:val="004D277B"/>
    <w:rsid w:val="004E0EF2"/>
    <w:rsid w:val="004E6474"/>
    <w:rsid w:val="004E7500"/>
    <w:rsid w:val="004F3E12"/>
    <w:rsid w:val="004F475D"/>
    <w:rsid w:val="004F4A3B"/>
    <w:rsid w:val="00500417"/>
    <w:rsid w:val="005027B5"/>
    <w:rsid w:val="00510AC5"/>
    <w:rsid w:val="00517381"/>
    <w:rsid w:val="00520EF8"/>
    <w:rsid w:val="0052396A"/>
    <w:rsid w:val="00525412"/>
    <w:rsid w:val="00527CC0"/>
    <w:rsid w:val="00531CF5"/>
    <w:rsid w:val="0053212F"/>
    <w:rsid w:val="00535E92"/>
    <w:rsid w:val="0053759C"/>
    <w:rsid w:val="00537C1F"/>
    <w:rsid w:val="005459E7"/>
    <w:rsid w:val="00545E1B"/>
    <w:rsid w:val="00547B52"/>
    <w:rsid w:val="00551609"/>
    <w:rsid w:val="005534F8"/>
    <w:rsid w:val="00554187"/>
    <w:rsid w:val="00557E2B"/>
    <w:rsid w:val="00563D5B"/>
    <w:rsid w:val="00565945"/>
    <w:rsid w:val="00567556"/>
    <w:rsid w:val="005839CF"/>
    <w:rsid w:val="005A3D99"/>
    <w:rsid w:val="005A558D"/>
    <w:rsid w:val="005A7063"/>
    <w:rsid w:val="005B11C2"/>
    <w:rsid w:val="005B1B16"/>
    <w:rsid w:val="005B6BF1"/>
    <w:rsid w:val="005C16BA"/>
    <w:rsid w:val="005C199E"/>
    <w:rsid w:val="005D3166"/>
    <w:rsid w:val="005D7262"/>
    <w:rsid w:val="005E2423"/>
    <w:rsid w:val="005E7957"/>
    <w:rsid w:val="005F022D"/>
    <w:rsid w:val="005F3F95"/>
    <w:rsid w:val="005F6D7D"/>
    <w:rsid w:val="00601945"/>
    <w:rsid w:val="00605202"/>
    <w:rsid w:val="006075D8"/>
    <w:rsid w:val="006116E4"/>
    <w:rsid w:val="00612BCC"/>
    <w:rsid w:val="0062560A"/>
    <w:rsid w:val="006309B0"/>
    <w:rsid w:val="00633968"/>
    <w:rsid w:val="00643221"/>
    <w:rsid w:val="00646F5E"/>
    <w:rsid w:val="00651D89"/>
    <w:rsid w:val="00665551"/>
    <w:rsid w:val="00670752"/>
    <w:rsid w:val="00681C39"/>
    <w:rsid w:val="006957DE"/>
    <w:rsid w:val="00697600"/>
    <w:rsid w:val="006B147E"/>
    <w:rsid w:val="006B18FE"/>
    <w:rsid w:val="006B55C9"/>
    <w:rsid w:val="006B5AE2"/>
    <w:rsid w:val="006C0EB2"/>
    <w:rsid w:val="006C644D"/>
    <w:rsid w:val="006D0EF9"/>
    <w:rsid w:val="006D25E4"/>
    <w:rsid w:val="006D74DE"/>
    <w:rsid w:val="006E41C7"/>
    <w:rsid w:val="006E6322"/>
    <w:rsid w:val="006E64DD"/>
    <w:rsid w:val="006F2C62"/>
    <w:rsid w:val="007005B6"/>
    <w:rsid w:val="007027AD"/>
    <w:rsid w:val="00704B72"/>
    <w:rsid w:val="00705323"/>
    <w:rsid w:val="00707F2F"/>
    <w:rsid w:val="00710DBD"/>
    <w:rsid w:val="007140D1"/>
    <w:rsid w:val="0072040C"/>
    <w:rsid w:val="00721C0E"/>
    <w:rsid w:val="00731221"/>
    <w:rsid w:val="0073523D"/>
    <w:rsid w:val="0074237D"/>
    <w:rsid w:val="00745B51"/>
    <w:rsid w:val="00765757"/>
    <w:rsid w:val="007710C6"/>
    <w:rsid w:val="00783E10"/>
    <w:rsid w:val="00787912"/>
    <w:rsid w:val="007A63A7"/>
    <w:rsid w:val="007A643B"/>
    <w:rsid w:val="007A7CBB"/>
    <w:rsid w:val="007B54A6"/>
    <w:rsid w:val="007C1053"/>
    <w:rsid w:val="007C118D"/>
    <w:rsid w:val="007C3732"/>
    <w:rsid w:val="007C53A2"/>
    <w:rsid w:val="007C73DB"/>
    <w:rsid w:val="007C7CC7"/>
    <w:rsid w:val="007D4617"/>
    <w:rsid w:val="007D7DBB"/>
    <w:rsid w:val="007E0CD6"/>
    <w:rsid w:val="007E2147"/>
    <w:rsid w:val="007E36C3"/>
    <w:rsid w:val="007F0BE1"/>
    <w:rsid w:val="007F79DC"/>
    <w:rsid w:val="008022D6"/>
    <w:rsid w:val="00803987"/>
    <w:rsid w:val="00805B50"/>
    <w:rsid w:val="008122AD"/>
    <w:rsid w:val="008234BC"/>
    <w:rsid w:val="00832636"/>
    <w:rsid w:val="00851FC9"/>
    <w:rsid w:val="00856E36"/>
    <w:rsid w:val="008656BD"/>
    <w:rsid w:val="008755FE"/>
    <w:rsid w:val="00876239"/>
    <w:rsid w:val="00876FB6"/>
    <w:rsid w:val="00883749"/>
    <w:rsid w:val="008853CE"/>
    <w:rsid w:val="0089556F"/>
    <w:rsid w:val="0089624F"/>
    <w:rsid w:val="008962BD"/>
    <w:rsid w:val="008A11A3"/>
    <w:rsid w:val="008A149C"/>
    <w:rsid w:val="008A4735"/>
    <w:rsid w:val="008B3C7A"/>
    <w:rsid w:val="008B4779"/>
    <w:rsid w:val="008C0232"/>
    <w:rsid w:val="008C69A9"/>
    <w:rsid w:val="008D1714"/>
    <w:rsid w:val="008E1A0F"/>
    <w:rsid w:val="008E2A2F"/>
    <w:rsid w:val="008E7922"/>
    <w:rsid w:val="008F39C5"/>
    <w:rsid w:val="008F76E4"/>
    <w:rsid w:val="00911C81"/>
    <w:rsid w:val="00912E19"/>
    <w:rsid w:val="009140E3"/>
    <w:rsid w:val="009174A1"/>
    <w:rsid w:val="00922FF9"/>
    <w:rsid w:val="00923C10"/>
    <w:rsid w:val="00942BCE"/>
    <w:rsid w:val="00945638"/>
    <w:rsid w:val="009459FE"/>
    <w:rsid w:val="00947943"/>
    <w:rsid w:val="00952196"/>
    <w:rsid w:val="0095485A"/>
    <w:rsid w:val="00957C77"/>
    <w:rsid w:val="00963B15"/>
    <w:rsid w:val="00964E89"/>
    <w:rsid w:val="00966B95"/>
    <w:rsid w:val="009703BD"/>
    <w:rsid w:val="00974410"/>
    <w:rsid w:val="00980B7C"/>
    <w:rsid w:val="00983B0C"/>
    <w:rsid w:val="009A7D11"/>
    <w:rsid w:val="009B0931"/>
    <w:rsid w:val="009B1182"/>
    <w:rsid w:val="009B13F7"/>
    <w:rsid w:val="009B39CB"/>
    <w:rsid w:val="009B3C42"/>
    <w:rsid w:val="009B600F"/>
    <w:rsid w:val="009B681F"/>
    <w:rsid w:val="009B7B64"/>
    <w:rsid w:val="009C19DF"/>
    <w:rsid w:val="009F1781"/>
    <w:rsid w:val="00A00C5E"/>
    <w:rsid w:val="00A22A08"/>
    <w:rsid w:val="00A240CF"/>
    <w:rsid w:val="00A4036D"/>
    <w:rsid w:val="00A41CF9"/>
    <w:rsid w:val="00A554AA"/>
    <w:rsid w:val="00A63B9C"/>
    <w:rsid w:val="00A748AD"/>
    <w:rsid w:val="00A86986"/>
    <w:rsid w:val="00AA5F39"/>
    <w:rsid w:val="00AB29D4"/>
    <w:rsid w:val="00AC2983"/>
    <w:rsid w:val="00AD6F4A"/>
    <w:rsid w:val="00AF4C9D"/>
    <w:rsid w:val="00B04731"/>
    <w:rsid w:val="00B14868"/>
    <w:rsid w:val="00B200E8"/>
    <w:rsid w:val="00B20487"/>
    <w:rsid w:val="00B238CD"/>
    <w:rsid w:val="00B36B59"/>
    <w:rsid w:val="00B52389"/>
    <w:rsid w:val="00B5358D"/>
    <w:rsid w:val="00B632A6"/>
    <w:rsid w:val="00B64719"/>
    <w:rsid w:val="00B67F63"/>
    <w:rsid w:val="00B72D8C"/>
    <w:rsid w:val="00B8485D"/>
    <w:rsid w:val="00B84BD9"/>
    <w:rsid w:val="00B87D0B"/>
    <w:rsid w:val="00B91772"/>
    <w:rsid w:val="00B94D62"/>
    <w:rsid w:val="00BA01FD"/>
    <w:rsid w:val="00BA133B"/>
    <w:rsid w:val="00BA3B3C"/>
    <w:rsid w:val="00BB2703"/>
    <w:rsid w:val="00BC50AF"/>
    <w:rsid w:val="00BD0BA9"/>
    <w:rsid w:val="00BD21B9"/>
    <w:rsid w:val="00BD3415"/>
    <w:rsid w:val="00BD4A32"/>
    <w:rsid w:val="00BD58A4"/>
    <w:rsid w:val="00BD6B70"/>
    <w:rsid w:val="00BE10D4"/>
    <w:rsid w:val="00BE1912"/>
    <w:rsid w:val="00BE321F"/>
    <w:rsid w:val="00BE3374"/>
    <w:rsid w:val="00BF2020"/>
    <w:rsid w:val="00BF353A"/>
    <w:rsid w:val="00BF42FE"/>
    <w:rsid w:val="00BF4F6E"/>
    <w:rsid w:val="00BF764C"/>
    <w:rsid w:val="00C013CF"/>
    <w:rsid w:val="00C11325"/>
    <w:rsid w:val="00C11F6F"/>
    <w:rsid w:val="00C21D85"/>
    <w:rsid w:val="00C22139"/>
    <w:rsid w:val="00C2531B"/>
    <w:rsid w:val="00C259CF"/>
    <w:rsid w:val="00C27ADA"/>
    <w:rsid w:val="00C30CD1"/>
    <w:rsid w:val="00C32ABC"/>
    <w:rsid w:val="00C34792"/>
    <w:rsid w:val="00C34ED9"/>
    <w:rsid w:val="00C41B8F"/>
    <w:rsid w:val="00C5129E"/>
    <w:rsid w:val="00C5281A"/>
    <w:rsid w:val="00C57AED"/>
    <w:rsid w:val="00C70796"/>
    <w:rsid w:val="00C817EC"/>
    <w:rsid w:val="00C83BCF"/>
    <w:rsid w:val="00C845CF"/>
    <w:rsid w:val="00C8470E"/>
    <w:rsid w:val="00C849A5"/>
    <w:rsid w:val="00C87947"/>
    <w:rsid w:val="00C90648"/>
    <w:rsid w:val="00C931CE"/>
    <w:rsid w:val="00CB2A6A"/>
    <w:rsid w:val="00CB7612"/>
    <w:rsid w:val="00CC24C8"/>
    <w:rsid w:val="00CD13CE"/>
    <w:rsid w:val="00CD72F2"/>
    <w:rsid w:val="00CD7C70"/>
    <w:rsid w:val="00CE2F15"/>
    <w:rsid w:val="00CE32C1"/>
    <w:rsid w:val="00CE5064"/>
    <w:rsid w:val="00CF0103"/>
    <w:rsid w:val="00CF26D4"/>
    <w:rsid w:val="00D00E51"/>
    <w:rsid w:val="00D13FC1"/>
    <w:rsid w:val="00D212D7"/>
    <w:rsid w:val="00D21C85"/>
    <w:rsid w:val="00D27CFF"/>
    <w:rsid w:val="00D3447C"/>
    <w:rsid w:val="00D417C6"/>
    <w:rsid w:val="00D4768A"/>
    <w:rsid w:val="00D47E0F"/>
    <w:rsid w:val="00D559DA"/>
    <w:rsid w:val="00D56AF2"/>
    <w:rsid w:val="00D57873"/>
    <w:rsid w:val="00D60BAB"/>
    <w:rsid w:val="00D623CE"/>
    <w:rsid w:val="00D7023C"/>
    <w:rsid w:val="00D86CDB"/>
    <w:rsid w:val="00D86FF9"/>
    <w:rsid w:val="00D87DB9"/>
    <w:rsid w:val="00D945B4"/>
    <w:rsid w:val="00DA0C1F"/>
    <w:rsid w:val="00DA207E"/>
    <w:rsid w:val="00DA4303"/>
    <w:rsid w:val="00DA7813"/>
    <w:rsid w:val="00DB1B1B"/>
    <w:rsid w:val="00DB6028"/>
    <w:rsid w:val="00DB64B2"/>
    <w:rsid w:val="00DB6965"/>
    <w:rsid w:val="00DC13BF"/>
    <w:rsid w:val="00DD0ADE"/>
    <w:rsid w:val="00DD1C90"/>
    <w:rsid w:val="00DD6413"/>
    <w:rsid w:val="00DF5BCC"/>
    <w:rsid w:val="00DF76F9"/>
    <w:rsid w:val="00E01A27"/>
    <w:rsid w:val="00E02F98"/>
    <w:rsid w:val="00E03086"/>
    <w:rsid w:val="00E039B3"/>
    <w:rsid w:val="00E0420C"/>
    <w:rsid w:val="00E06D9D"/>
    <w:rsid w:val="00E072DA"/>
    <w:rsid w:val="00E1261F"/>
    <w:rsid w:val="00E176F4"/>
    <w:rsid w:val="00E17735"/>
    <w:rsid w:val="00E17958"/>
    <w:rsid w:val="00E3395B"/>
    <w:rsid w:val="00E340B1"/>
    <w:rsid w:val="00E42531"/>
    <w:rsid w:val="00E43B85"/>
    <w:rsid w:val="00E46618"/>
    <w:rsid w:val="00E50711"/>
    <w:rsid w:val="00E52495"/>
    <w:rsid w:val="00E54D01"/>
    <w:rsid w:val="00E551CC"/>
    <w:rsid w:val="00E5547D"/>
    <w:rsid w:val="00E64952"/>
    <w:rsid w:val="00E67528"/>
    <w:rsid w:val="00E75C80"/>
    <w:rsid w:val="00E9251B"/>
    <w:rsid w:val="00E94BB2"/>
    <w:rsid w:val="00E97099"/>
    <w:rsid w:val="00E97895"/>
    <w:rsid w:val="00EA5209"/>
    <w:rsid w:val="00EA65EC"/>
    <w:rsid w:val="00EB001F"/>
    <w:rsid w:val="00EB1434"/>
    <w:rsid w:val="00EC2A1B"/>
    <w:rsid w:val="00EC2FE2"/>
    <w:rsid w:val="00EC361A"/>
    <w:rsid w:val="00ED28FA"/>
    <w:rsid w:val="00ED2943"/>
    <w:rsid w:val="00EE27BB"/>
    <w:rsid w:val="00EE338D"/>
    <w:rsid w:val="00EE4149"/>
    <w:rsid w:val="00F0048C"/>
    <w:rsid w:val="00F0114E"/>
    <w:rsid w:val="00F04B97"/>
    <w:rsid w:val="00F068CD"/>
    <w:rsid w:val="00F10AF5"/>
    <w:rsid w:val="00F152D0"/>
    <w:rsid w:val="00F31554"/>
    <w:rsid w:val="00F34350"/>
    <w:rsid w:val="00F34CC2"/>
    <w:rsid w:val="00F364EB"/>
    <w:rsid w:val="00F375D6"/>
    <w:rsid w:val="00F37D3F"/>
    <w:rsid w:val="00F413FE"/>
    <w:rsid w:val="00F41A9E"/>
    <w:rsid w:val="00F4557C"/>
    <w:rsid w:val="00F511BC"/>
    <w:rsid w:val="00F528D9"/>
    <w:rsid w:val="00F542C1"/>
    <w:rsid w:val="00F553A0"/>
    <w:rsid w:val="00F71CF5"/>
    <w:rsid w:val="00F7416C"/>
    <w:rsid w:val="00F75A5F"/>
    <w:rsid w:val="00F877C8"/>
    <w:rsid w:val="00F908B8"/>
    <w:rsid w:val="00F93DB5"/>
    <w:rsid w:val="00F943BB"/>
    <w:rsid w:val="00FB03FF"/>
    <w:rsid w:val="00FB29EB"/>
    <w:rsid w:val="00FB65D9"/>
    <w:rsid w:val="00FC30CE"/>
    <w:rsid w:val="00FD1C4F"/>
    <w:rsid w:val="00FE164A"/>
    <w:rsid w:val="00FE2C67"/>
    <w:rsid w:val="00FE5A28"/>
    <w:rsid w:val="00FE72F0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5FDA"/>
  <w15:docId w15:val="{A66696B9-58D6-4B87-9C7E-7C353A48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E0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68DB6DF19A2C226B57BD2B86CF81BDCB3301F2219E0B224775DBE8699CB6A0DF4D6BE8C73V1E" TargetMode="External"/><Relationship Id="rId13" Type="http://schemas.openxmlformats.org/officeDocument/2006/relationships/hyperlink" Target="consultantplus://offline/ref=C28C9BDA2B8B743D867250FBD63231C50DA3E89E3057E77B8B1827DCE9yAi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ABD5693B8FA91776D907BA152577892ECAAB0B1B4B71ED3A84F82A4g9x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168DB6DF19A2C226B57BD2B86CF81BDCB2371A211CE0B224775DBE8679V9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D1BE-6724-498B-BA78-7E611FBF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Устинова Марина Викторовна</cp:lastModifiedBy>
  <cp:revision>13</cp:revision>
  <cp:lastPrinted>2017-09-04T09:32:00Z</cp:lastPrinted>
  <dcterms:created xsi:type="dcterms:W3CDTF">2017-08-30T04:02:00Z</dcterms:created>
  <dcterms:modified xsi:type="dcterms:W3CDTF">2017-09-04T09:53:00Z</dcterms:modified>
</cp:coreProperties>
</file>