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</w:t>
      </w:r>
      <w:r w:rsidR="00576D2D">
        <w:rPr>
          <w:b w:val="0"/>
          <w:sz w:val="28"/>
          <w:szCs w:val="28"/>
        </w:rPr>
        <w:t>05</w:t>
      </w:r>
      <w:r w:rsidR="00CC7C0B">
        <w:rPr>
          <w:b w:val="0"/>
          <w:sz w:val="28"/>
          <w:szCs w:val="28"/>
        </w:rPr>
        <w:t>»</w:t>
      </w:r>
      <w:r w:rsidR="00BF6ABD">
        <w:rPr>
          <w:b w:val="0"/>
          <w:sz w:val="28"/>
          <w:szCs w:val="28"/>
        </w:rPr>
        <w:t xml:space="preserve"> </w:t>
      </w:r>
      <w:r w:rsidR="0045018A">
        <w:rPr>
          <w:b w:val="0"/>
          <w:sz w:val="28"/>
          <w:szCs w:val="28"/>
        </w:rPr>
        <w:t>апреля</w:t>
      </w:r>
      <w:bookmarkStart w:id="0" w:name="_GoBack"/>
      <w:bookmarkEnd w:id="0"/>
      <w:r w:rsidR="00E43197">
        <w:rPr>
          <w:b w:val="0"/>
          <w:sz w:val="28"/>
          <w:szCs w:val="28"/>
        </w:rPr>
        <w:t xml:space="preserve"> 202</w:t>
      </w:r>
      <w:r w:rsidR="00CC7C0B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576D2D">
        <w:rPr>
          <w:b w:val="0"/>
          <w:sz w:val="28"/>
          <w:szCs w:val="28"/>
        </w:rPr>
        <w:t>18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B716B" w:rsidRPr="0050169A" w:rsidTr="00FF768E">
        <w:tc>
          <w:tcPr>
            <w:tcW w:w="4678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FF768E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признании утратившим силу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 постановлени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 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председателя Думы города Нижневартовска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.201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направлении в</w:t>
            </w:r>
            <w:r w:rsidR="00FF768E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прокуратуру города Нижневартовска проектов нормативных правовых актов</w:t>
            </w:r>
            <w:r w:rsidR="005356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нормативных правовых актов</w:t>
            </w:r>
            <w:r w:rsidR="00876A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Думы города Нижневартовска и председателя Думы города Нижневартовска для проведения антикоррупционной экспертизы»</w:t>
            </w:r>
          </w:p>
        </w:tc>
      </w:tr>
    </w:tbl>
    <w:p w:rsidR="004B716B" w:rsidRPr="0050169A" w:rsidRDefault="004B716B" w:rsidP="00114AA3">
      <w:pPr>
        <w:ind w:firstLine="709"/>
        <w:jc w:val="both"/>
        <w:rPr>
          <w:sz w:val="28"/>
          <w:szCs w:val="28"/>
        </w:rPr>
      </w:pPr>
    </w:p>
    <w:p w:rsidR="00E15945" w:rsidRDefault="00E15945" w:rsidP="00BD4A2D">
      <w:pPr>
        <w:widowControl/>
        <w:ind w:firstLine="709"/>
        <w:jc w:val="both"/>
        <w:rPr>
          <w:sz w:val="28"/>
          <w:szCs w:val="28"/>
        </w:rPr>
      </w:pPr>
    </w:p>
    <w:p w:rsidR="00BD4A2D" w:rsidRDefault="00FF768E" w:rsidP="00BD4A2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558">
        <w:rPr>
          <w:sz w:val="28"/>
          <w:szCs w:val="28"/>
        </w:rPr>
        <w:t xml:space="preserve">В целях </w:t>
      </w:r>
      <w:r w:rsidR="00714558">
        <w:rPr>
          <w:sz w:val="28"/>
          <w:szCs w:val="28"/>
        </w:rPr>
        <w:t>систематизации</w:t>
      </w:r>
      <w:r w:rsidR="00CF66C2">
        <w:rPr>
          <w:sz w:val="28"/>
          <w:szCs w:val="28"/>
        </w:rPr>
        <w:t xml:space="preserve"> </w:t>
      </w:r>
      <w:r w:rsidR="00714558">
        <w:rPr>
          <w:sz w:val="28"/>
          <w:szCs w:val="28"/>
        </w:rPr>
        <w:t xml:space="preserve">правовых </w:t>
      </w:r>
      <w:r w:rsidRPr="00714558">
        <w:rPr>
          <w:sz w:val="28"/>
          <w:szCs w:val="28"/>
        </w:rPr>
        <w:t>актов председат</w:t>
      </w:r>
      <w:r w:rsidR="00E15945" w:rsidRPr="00714558">
        <w:rPr>
          <w:sz w:val="28"/>
          <w:szCs w:val="28"/>
        </w:rPr>
        <w:t>еля Думы города Нижневартовска</w:t>
      </w:r>
      <w:r w:rsidR="00F34D5D" w:rsidRPr="00714558">
        <w:rPr>
          <w:sz w:val="28"/>
          <w:szCs w:val="28"/>
        </w:rPr>
        <w:t>,</w:t>
      </w:r>
      <w:r w:rsidR="00F34D5D">
        <w:rPr>
          <w:sz w:val="28"/>
          <w:szCs w:val="28"/>
        </w:rPr>
        <w:t xml:space="preserve"> руководствуясь статьей 21 Устава города Нижневартовска</w:t>
      </w:r>
      <w:r w:rsidR="005A7CB7">
        <w:rPr>
          <w:sz w:val="28"/>
          <w:szCs w:val="28"/>
        </w:rPr>
        <w:t>:</w:t>
      </w:r>
    </w:p>
    <w:p w:rsidR="00775F44" w:rsidRDefault="005A7CB7" w:rsidP="00C32A7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5945">
        <w:rPr>
          <w:sz w:val="28"/>
          <w:szCs w:val="28"/>
        </w:rPr>
        <w:t xml:space="preserve"> Признать </w:t>
      </w:r>
      <w:r w:rsidR="00E15945" w:rsidRPr="00E3197D">
        <w:rPr>
          <w:sz w:val="28"/>
          <w:szCs w:val="28"/>
        </w:rPr>
        <w:t>постановлени</w:t>
      </w:r>
      <w:r w:rsidR="00E15945">
        <w:rPr>
          <w:sz w:val="28"/>
          <w:szCs w:val="28"/>
        </w:rPr>
        <w:t>е</w:t>
      </w:r>
      <w:r w:rsidR="00E15945">
        <w:rPr>
          <w:b/>
          <w:sz w:val="28"/>
          <w:szCs w:val="28"/>
        </w:rPr>
        <w:t xml:space="preserve"> </w:t>
      </w:r>
      <w:r w:rsidR="00E15945" w:rsidRPr="00E3197D">
        <w:rPr>
          <w:sz w:val="28"/>
          <w:szCs w:val="28"/>
        </w:rPr>
        <w:t xml:space="preserve">председателя Думы города Нижневартовска </w:t>
      </w:r>
      <w:r w:rsidR="00E15945" w:rsidRPr="001F4235">
        <w:rPr>
          <w:sz w:val="28"/>
          <w:szCs w:val="28"/>
        </w:rPr>
        <w:t>от</w:t>
      </w:r>
      <w:r w:rsidR="00E15945">
        <w:rPr>
          <w:sz w:val="28"/>
          <w:szCs w:val="28"/>
        </w:rPr>
        <w:t> 18</w:t>
      </w:r>
      <w:r w:rsidR="00E15945" w:rsidRPr="001F4235">
        <w:rPr>
          <w:sz w:val="28"/>
          <w:szCs w:val="28"/>
        </w:rPr>
        <w:t>.</w:t>
      </w:r>
      <w:r w:rsidR="00E15945">
        <w:rPr>
          <w:sz w:val="28"/>
          <w:szCs w:val="28"/>
        </w:rPr>
        <w:t>11</w:t>
      </w:r>
      <w:r w:rsidR="00E15945" w:rsidRPr="001F4235">
        <w:rPr>
          <w:sz w:val="28"/>
          <w:szCs w:val="28"/>
        </w:rPr>
        <w:t>.201</w:t>
      </w:r>
      <w:r w:rsidR="00E15945">
        <w:rPr>
          <w:sz w:val="28"/>
          <w:szCs w:val="28"/>
        </w:rPr>
        <w:t>6</w:t>
      </w:r>
      <w:r w:rsidR="00E15945" w:rsidRPr="001F4235">
        <w:rPr>
          <w:sz w:val="28"/>
          <w:szCs w:val="28"/>
        </w:rPr>
        <w:t xml:space="preserve"> </w:t>
      </w:r>
      <w:r w:rsidR="00E15945">
        <w:rPr>
          <w:sz w:val="28"/>
          <w:szCs w:val="28"/>
        </w:rPr>
        <w:t>№8 «О направлении в</w:t>
      </w:r>
      <w:r w:rsidR="00E15945">
        <w:rPr>
          <w:b/>
          <w:sz w:val="28"/>
          <w:szCs w:val="28"/>
        </w:rPr>
        <w:t> </w:t>
      </w:r>
      <w:r w:rsidR="00E15945">
        <w:rPr>
          <w:sz w:val="28"/>
          <w:szCs w:val="28"/>
        </w:rPr>
        <w:t xml:space="preserve">прокуратуру города Нижневартовска проектов нормативных правовых актов и нормативных правовых актов Думы города Нижневартовска и председателя Думы города Нижневартовска </w:t>
      </w:r>
      <w:r w:rsidR="00714558">
        <w:rPr>
          <w:sz w:val="28"/>
          <w:szCs w:val="28"/>
        </w:rPr>
        <w:t xml:space="preserve">                </w:t>
      </w:r>
      <w:r w:rsidR="00E15945">
        <w:rPr>
          <w:sz w:val="28"/>
          <w:szCs w:val="28"/>
        </w:rPr>
        <w:t>для проведения антикоррупционной экспертизы» утратившим силу</w:t>
      </w:r>
      <w:r w:rsidR="006A2D80">
        <w:rPr>
          <w:sz w:val="28"/>
          <w:szCs w:val="28"/>
        </w:rPr>
        <w:t>.</w:t>
      </w:r>
      <w:r w:rsidR="00DA6019">
        <w:rPr>
          <w:sz w:val="28"/>
          <w:szCs w:val="28"/>
        </w:rPr>
        <w:t xml:space="preserve"> </w:t>
      </w:r>
    </w:p>
    <w:p w:rsidR="005A7CB7" w:rsidRDefault="00C31D4B" w:rsidP="005A7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CB7">
        <w:rPr>
          <w:sz w:val="28"/>
          <w:szCs w:val="28"/>
        </w:rPr>
        <w:t>.</w:t>
      </w:r>
      <w:r w:rsidR="005A7CB7">
        <w:t xml:space="preserve"> </w:t>
      </w:r>
      <w:r w:rsidR="005A7CB7">
        <w:rPr>
          <w:sz w:val="28"/>
          <w:szCs w:val="28"/>
        </w:rPr>
        <w:t xml:space="preserve">Настоящее постановление вступает в силу после его </w:t>
      </w:r>
      <w:r w:rsidR="00D87A9D">
        <w:rPr>
          <w:sz w:val="28"/>
          <w:szCs w:val="28"/>
        </w:rPr>
        <w:t>подписания</w:t>
      </w:r>
      <w:r w:rsidR="0060508A">
        <w:rPr>
          <w:sz w:val="28"/>
          <w:szCs w:val="28"/>
        </w:rPr>
        <w:t>.</w:t>
      </w:r>
    </w:p>
    <w:p w:rsidR="000F0AD0" w:rsidRDefault="000F0AD0" w:rsidP="006A2D80">
      <w:pPr>
        <w:rPr>
          <w:sz w:val="28"/>
          <w:szCs w:val="28"/>
        </w:rPr>
      </w:pPr>
    </w:p>
    <w:p w:rsidR="00DD549B" w:rsidRDefault="00DD549B" w:rsidP="00714558">
      <w:pPr>
        <w:rPr>
          <w:b/>
          <w:sz w:val="28"/>
          <w:szCs w:val="28"/>
        </w:rPr>
      </w:pPr>
    </w:p>
    <w:p w:rsidR="00E15945" w:rsidRPr="0050169A" w:rsidRDefault="00E15945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r w:rsidR="006A2D80" w:rsidRPr="0050169A">
        <w:rPr>
          <w:sz w:val="28"/>
          <w:szCs w:val="28"/>
        </w:rPr>
        <w:t xml:space="preserve">Нижневартовска </w:t>
      </w:r>
      <w:r w:rsidR="006A2D80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1F4235">
        <w:rPr>
          <w:sz w:val="28"/>
          <w:szCs w:val="28"/>
        </w:rPr>
        <w:t xml:space="preserve">         </w:t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</w:t>
      </w:r>
      <w:r w:rsidR="00BB3930">
        <w:rPr>
          <w:sz w:val="28"/>
          <w:szCs w:val="28"/>
        </w:rPr>
        <w:t xml:space="preserve">     </w:t>
      </w:r>
      <w:r w:rsidR="0050169A">
        <w:rPr>
          <w:sz w:val="28"/>
          <w:szCs w:val="28"/>
        </w:rPr>
        <w:t xml:space="preserve"> </w:t>
      </w:r>
      <w:r w:rsidR="001F4235">
        <w:rPr>
          <w:sz w:val="28"/>
          <w:szCs w:val="28"/>
        </w:rPr>
        <w:t>А.В. Сатинов</w:t>
      </w:r>
    </w:p>
    <w:sectPr w:rsidR="00F06FE8" w:rsidSect="005B3DC8">
      <w:headerReference w:type="default" r:id="rId9"/>
      <w:pgSz w:w="11906" w:h="16838"/>
      <w:pgMar w:top="1135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74" w:rsidRDefault="00A67574" w:rsidP="00DE36A1">
      <w:r>
        <w:separator/>
      </w:r>
    </w:p>
  </w:endnote>
  <w:endnote w:type="continuationSeparator" w:id="0">
    <w:p w:rsidR="00A67574" w:rsidRDefault="00A67574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74" w:rsidRDefault="00A67574" w:rsidP="00DE36A1">
      <w:r>
        <w:separator/>
      </w:r>
    </w:p>
  </w:footnote>
  <w:footnote w:type="continuationSeparator" w:id="0">
    <w:p w:rsidR="00A67574" w:rsidRDefault="00A67574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6A2D80">
          <w:rPr>
            <w:noProof/>
          </w:rPr>
          <w:t>4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3E5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6FD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17D7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0F9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018A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568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0C21"/>
    <w:rsid w:val="00562471"/>
    <w:rsid w:val="00567060"/>
    <w:rsid w:val="0057264B"/>
    <w:rsid w:val="0057373D"/>
    <w:rsid w:val="0057429D"/>
    <w:rsid w:val="00576111"/>
    <w:rsid w:val="00576D2D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A7CB7"/>
    <w:rsid w:val="005B3DC8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E7822"/>
    <w:rsid w:val="005F3104"/>
    <w:rsid w:val="005F4A9A"/>
    <w:rsid w:val="0060169A"/>
    <w:rsid w:val="006018AF"/>
    <w:rsid w:val="00601E84"/>
    <w:rsid w:val="00602F49"/>
    <w:rsid w:val="00603223"/>
    <w:rsid w:val="00603E62"/>
    <w:rsid w:val="0060508A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2D80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0E9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4558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7A45"/>
    <w:rsid w:val="00770B02"/>
    <w:rsid w:val="00771ABF"/>
    <w:rsid w:val="00772C24"/>
    <w:rsid w:val="00775941"/>
    <w:rsid w:val="00775F44"/>
    <w:rsid w:val="007764BD"/>
    <w:rsid w:val="0078091C"/>
    <w:rsid w:val="00781B54"/>
    <w:rsid w:val="00783A50"/>
    <w:rsid w:val="00784269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76AFD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08CE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3F0D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08B8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9F6A57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0E6F"/>
    <w:rsid w:val="00A618C3"/>
    <w:rsid w:val="00A620B2"/>
    <w:rsid w:val="00A6268F"/>
    <w:rsid w:val="00A63F3E"/>
    <w:rsid w:val="00A65063"/>
    <w:rsid w:val="00A67574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A2D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1D4B"/>
    <w:rsid w:val="00C3255D"/>
    <w:rsid w:val="00C326F2"/>
    <w:rsid w:val="00C32A75"/>
    <w:rsid w:val="00C3433A"/>
    <w:rsid w:val="00C34D53"/>
    <w:rsid w:val="00C353B0"/>
    <w:rsid w:val="00C3663B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7C0B"/>
    <w:rsid w:val="00CD1F4B"/>
    <w:rsid w:val="00CD294F"/>
    <w:rsid w:val="00CD4B13"/>
    <w:rsid w:val="00CD615C"/>
    <w:rsid w:val="00CD6F8D"/>
    <w:rsid w:val="00CD7962"/>
    <w:rsid w:val="00CE1483"/>
    <w:rsid w:val="00CE32EE"/>
    <w:rsid w:val="00CE3AF9"/>
    <w:rsid w:val="00CF2317"/>
    <w:rsid w:val="00CF36BA"/>
    <w:rsid w:val="00CF48A2"/>
    <w:rsid w:val="00CF66C2"/>
    <w:rsid w:val="00CF6F31"/>
    <w:rsid w:val="00D01379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87A9D"/>
    <w:rsid w:val="00D908B4"/>
    <w:rsid w:val="00D90BAF"/>
    <w:rsid w:val="00D920F7"/>
    <w:rsid w:val="00D930E9"/>
    <w:rsid w:val="00D9512C"/>
    <w:rsid w:val="00DA094E"/>
    <w:rsid w:val="00DA4E95"/>
    <w:rsid w:val="00DA576C"/>
    <w:rsid w:val="00DA6019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549B"/>
    <w:rsid w:val="00DD6459"/>
    <w:rsid w:val="00DE1DBA"/>
    <w:rsid w:val="00DE1E70"/>
    <w:rsid w:val="00DE3455"/>
    <w:rsid w:val="00DE36A1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5945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67606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E6FBF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4D5D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4E49"/>
    <w:rsid w:val="00FE247D"/>
    <w:rsid w:val="00FE252C"/>
    <w:rsid w:val="00FE3AF8"/>
    <w:rsid w:val="00FE58C8"/>
    <w:rsid w:val="00FE59B5"/>
    <w:rsid w:val="00FF4124"/>
    <w:rsid w:val="00FF730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2783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85BDC-8FB5-4901-89FF-C8843C0B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Трофимова Марина Викторовна</cp:lastModifiedBy>
  <cp:revision>7</cp:revision>
  <cp:lastPrinted>2022-04-01T09:59:00Z</cp:lastPrinted>
  <dcterms:created xsi:type="dcterms:W3CDTF">2022-03-31T11:17:00Z</dcterms:created>
  <dcterms:modified xsi:type="dcterms:W3CDTF">2022-04-05T11:33:00Z</dcterms:modified>
</cp:coreProperties>
</file>