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BA" w:rsidRDefault="00EC42BA">
      <w:pPr>
        <w:ind w:left="4021"/>
        <w:rPr>
          <w:sz w:val="20"/>
        </w:rPr>
      </w:pPr>
    </w:p>
    <w:p w:rsidR="00EC42BA" w:rsidRDefault="00812569">
      <w:pPr>
        <w:spacing w:before="75" w:line="229" w:lineRule="exact"/>
        <w:ind w:left="4816"/>
        <w:jc w:val="center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5"/>
          <w:sz w:val="20"/>
        </w:rPr>
        <w:t xml:space="preserve"> </w:t>
      </w:r>
      <w:r>
        <w:rPr>
          <w:spacing w:val="-10"/>
          <w:sz w:val="20"/>
        </w:rPr>
        <w:t>1</w:t>
      </w:r>
    </w:p>
    <w:p w:rsidR="00EC42BA" w:rsidRDefault="00812569">
      <w:pPr>
        <w:ind w:left="5772" w:right="940"/>
        <w:jc w:val="center"/>
        <w:rPr>
          <w:sz w:val="20"/>
        </w:rPr>
      </w:pPr>
      <w:r>
        <w:rPr>
          <w:spacing w:val="-4"/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Положению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проведении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 xml:space="preserve">окружного </w:t>
      </w:r>
      <w:r>
        <w:rPr>
          <w:sz w:val="20"/>
        </w:rPr>
        <w:t>фотоконкурса</w:t>
      </w:r>
      <w:r>
        <w:rPr>
          <w:spacing w:val="-13"/>
          <w:sz w:val="20"/>
        </w:rPr>
        <w:t xml:space="preserve"> </w:t>
      </w:r>
      <w:r>
        <w:rPr>
          <w:sz w:val="20"/>
        </w:rPr>
        <w:t>«Выборы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объективе»</w:t>
      </w:r>
    </w:p>
    <w:p w:rsidR="00EC42BA" w:rsidRDefault="00812569">
      <w:pPr>
        <w:ind w:left="5373" w:right="552"/>
        <w:jc w:val="center"/>
        <w:rPr>
          <w:sz w:val="20"/>
        </w:rPr>
      </w:pPr>
      <w:r>
        <w:rPr>
          <w:sz w:val="20"/>
        </w:rPr>
        <w:t>Избирательной</w:t>
      </w:r>
      <w:r>
        <w:rPr>
          <w:spacing w:val="-13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12"/>
          <w:sz w:val="20"/>
        </w:rPr>
        <w:t xml:space="preserve"> </w:t>
      </w:r>
      <w:r>
        <w:rPr>
          <w:sz w:val="20"/>
        </w:rPr>
        <w:t>Ханты-Мансийского автономного округа – Югры, утвержденному постановлением</w:t>
      </w:r>
      <w:r>
        <w:rPr>
          <w:spacing w:val="40"/>
          <w:sz w:val="20"/>
        </w:rPr>
        <w:t xml:space="preserve"> </w:t>
      </w:r>
      <w:r>
        <w:rPr>
          <w:sz w:val="20"/>
        </w:rPr>
        <w:t>Избирательной комиссии Ханты-Мансийского автономного округа – Югры от 4 сентября 2026 года № 809</w:t>
      </w:r>
    </w:p>
    <w:p w:rsidR="00EC42BA" w:rsidRDefault="00EC42BA">
      <w:pPr>
        <w:pStyle w:val="a3"/>
        <w:ind w:left="0"/>
        <w:jc w:val="left"/>
        <w:rPr>
          <w:sz w:val="20"/>
        </w:rPr>
      </w:pPr>
    </w:p>
    <w:p w:rsidR="00EC42BA" w:rsidRDefault="00EC42BA">
      <w:pPr>
        <w:pStyle w:val="a3"/>
        <w:spacing w:before="96"/>
        <w:ind w:left="0"/>
        <w:jc w:val="left"/>
        <w:rPr>
          <w:sz w:val="20"/>
        </w:rPr>
      </w:pPr>
    </w:p>
    <w:p w:rsidR="00EC42BA" w:rsidRDefault="00812569">
      <w:pPr>
        <w:pStyle w:val="1"/>
        <w:spacing w:line="322" w:lineRule="exact"/>
        <w:ind w:left="566" w:right="839"/>
      </w:pPr>
      <w:r>
        <w:t>Форма</w:t>
      </w:r>
      <w:r>
        <w:rPr>
          <w:spacing w:val="-20"/>
        </w:rPr>
        <w:t xml:space="preserve"> </w:t>
      </w:r>
      <w:r>
        <w:t>заявки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окружном</w:t>
      </w:r>
      <w:r>
        <w:rPr>
          <w:spacing w:val="-17"/>
        </w:rPr>
        <w:t xml:space="preserve"> </w:t>
      </w:r>
      <w:r>
        <w:rPr>
          <w:spacing w:val="-2"/>
        </w:rPr>
        <w:t>фотоконкурсе</w:t>
      </w:r>
    </w:p>
    <w:p w:rsidR="00EC42BA" w:rsidRDefault="00812569">
      <w:pPr>
        <w:ind w:left="561" w:right="839"/>
        <w:jc w:val="center"/>
        <w:rPr>
          <w:b/>
          <w:sz w:val="28"/>
        </w:rPr>
      </w:pPr>
      <w:r>
        <w:rPr>
          <w:b/>
          <w:sz w:val="28"/>
        </w:rPr>
        <w:t>«Выборы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объективе»</w:t>
      </w:r>
      <w:r>
        <w:rPr>
          <w:b/>
          <w:spacing w:val="-2"/>
          <w:sz w:val="28"/>
          <w:vertAlign w:val="superscript"/>
        </w:rPr>
        <w:t>1</w:t>
      </w:r>
    </w:p>
    <w:p w:rsidR="00EC42BA" w:rsidRDefault="00EC42BA">
      <w:pPr>
        <w:pStyle w:val="a3"/>
        <w:spacing w:before="9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393"/>
        <w:gridCol w:w="4395"/>
      </w:tblGrid>
      <w:tr w:rsidR="00EC42BA">
        <w:trPr>
          <w:trHeight w:val="849"/>
        </w:trPr>
        <w:tc>
          <w:tcPr>
            <w:tcW w:w="672" w:type="dxa"/>
          </w:tcPr>
          <w:p w:rsidR="00EC42BA" w:rsidRDefault="00812569">
            <w:pPr>
              <w:pStyle w:val="TableParagraph"/>
              <w:spacing w:before="237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93" w:type="dxa"/>
          </w:tcPr>
          <w:p w:rsidR="00EC42BA" w:rsidRDefault="00812569">
            <w:pPr>
              <w:pStyle w:val="TableParagraph"/>
              <w:spacing w:before="33" w:line="192" w:lineRule="auto"/>
              <w:ind w:left="321" w:right="318" w:firstLine="1"/>
              <w:jc w:val="center"/>
              <w:rPr>
                <w:sz w:val="28"/>
              </w:rPr>
            </w:pPr>
            <w:r>
              <w:rPr>
                <w:sz w:val="28"/>
              </w:rPr>
              <w:t>Ф.И.О. участника, представившего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фотоработу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конкурс:</w:t>
            </w:r>
          </w:p>
        </w:tc>
        <w:tc>
          <w:tcPr>
            <w:tcW w:w="4395" w:type="dxa"/>
          </w:tcPr>
          <w:p w:rsidR="00EC42BA" w:rsidRDefault="00EC42BA">
            <w:pPr>
              <w:pStyle w:val="TableParagraph"/>
              <w:rPr>
                <w:sz w:val="24"/>
              </w:rPr>
            </w:pPr>
          </w:p>
        </w:tc>
      </w:tr>
      <w:tr w:rsidR="00EC42BA">
        <w:trPr>
          <w:trHeight w:val="852"/>
        </w:trPr>
        <w:tc>
          <w:tcPr>
            <w:tcW w:w="672" w:type="dxa"/>
          </w:tcPr>
          <w:p w:rsidR="00EC42BA" w:rsidRDefault="00812569">
            <w:pPr>
              <w:pStyle w:val="TableParagraph"/>
              <w:spacing w:before="240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393" w:type="dxa"/>
          </w:tcPr>
          <w:p w:rsidR="00EC42BA" w:rsidRDefault="00812569">
            <w:pPr>
              <w:pStyle w:val="TableParagraph"/>
              <w:spacing w:before="165" w:line="192" w:lineRule="auto"/>
              <w:ind w:left="1024" w:right="452" w:firstLine="268"/>
              <w:rPr>
                <w:sz w:val="28"/>
              </w:rPr>
            </w:pPr>
            <w:r>
              <w:rPr>
                <w:sz w:val="28"/>
              </w:rPr>
              <w:t>Дата рождения (число,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год):</w:t>
            </w:r>
          </w:p>
        </w:tc>
        <w:tc>
          <w:tcPr>
            <w:tcW w:w="4395" w:type="dxa"/>
          </w:tcPr>
          <w:p w:rsidR="00EC42BA" w:rsidRDefault="00EC42BA">
            <w:pPr>
              <w:pStyle w:val="TableParagraph"/>
              <w:rPr>
                <w:sz w:val="24"/>
              </w:rPr>
            </w:pPr>
          </w:p>
        </w:tc>
      </w:tr>
      <w:tr w:rsidR="00EC42BA">
        <w:trPr>
          <w:trHeight w:val="851"/>
        </w:trPr>
        <w:tc>
          <w:tcPr>
            <w:tcW w:w="672" w:type="dxa"/>
          </w:tcPr>
          <w:p w:rsidR="00EC42BA" w:rsidRDefault="00812569">
            <w:pPr>
              <w:pStyle w:val="TableParagraph"/>
              <w:spacing w:before="240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393" w:type="dxa"/>
          </w:tcPr>
          <w:p w:rsidR="00EC42BA" w:rsidRDefault="00812569">
            <w:pPr>
              <w:pStyle w:val="TableParagraph"/>
              <w:spacing w:before="160" w:line="194" w:lineRule="auto"/>
              <w:ind w:left="1517" w:right="452" w:hanging="774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(учебы)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должность:</w:t>
            </w:r>
          </w:p>
        </w:tc>
        <w:tc>
          <w:tcPr>
            <w:tcW w:w="4395" w:type="dxa"/>
          </w:tcPr>
          <w:p w:rsidR="00EC42BA" w:rsidRDefault="00EC42BA">
            <w:pPr>
              <w:pStyle w:val="TableParagraph"/>
              <w:rPr>
                <w:sz w:val="24"/>
              </w:rPr>
            </w:pPr>
          </w:p>
        </w:tc>
      </w:tr>
      <w:tr w:rsidR="00EC42BA">
        <w:trPr>
          <w:trHeight w:val="851"/>
        </w:trPr>
        <w:tc>
          <w:tcPr>
            <w:tcW w:w="672" w:type="dxa"/>
          </w:tcPr>
          <w:p w:rsidR="00EC42BA" w:rsidRDefault="00812569">
            <w:pPr>
              <w:pStyle w:val="TableParagraph"/>
              <w:spacing w:before="240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393" w:type="dxa"/>
          </w:tcPr>
          <w:p w:rsidR="00EC42BA" w:rsidRDefault="00812569">
            <w:pPr>
              <w:pStyle w:val="TableParagraph"/>
              <w:spacing w:before="162" w:line="192" w:lineRule="auto"/>
              <w:ind w:left="1651" w:hanging="1515"/>
              <w:rPr>
                <w:sz w:val="28"/>
              </w:rPr>
            </w:pPr>
            <w:r>
              <w:rPr>
                <w:sz w:val="28"/>
              </w:rPr>
              <w:t>Населенный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пункт,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проживает </w:t>
            </w:r>
            <w:r>
              <w:rPr>
                <w:spacing w:val="-2"/>
                <w:sz w:val="28"/>
              </w:rPr>
              <w:t>участник</w:t>
            </w:r>
          </w:p>
        </w:tc>
        <w:tc>
          <w:tcPr>
            <w:tcW w:w="4395" w:type="dxa"/>
          </w:tcPr>
          <w:p w:rsidR="00EC42BA" w:rsidRDefault="00EC42BA">
            <w:pPr>
              <w:pStyle w:val="TableParagraph"/>
              <w:rPr>
                <w:sz w:val="24"/>
              </w:rPr>
            </w:pPr>
          </w:p>
        </w:tc>
      </w:tr>
      <w:tr w:rsidR="00EC42BA">
        <w:trPr>
          <w:trHeight w:val="849"/>
        </w:trPr>
        <w:tc>
          <w:tcPr>
            <w:tcW w:w="672" w:type="dxa"/>
          </w:tcPr>
          <w:p w:rsidR="00EC42BA" w:rsidRDefault="00812569">
            <w:pPr>
              <w:pStyle w:val="TableParagraph"/>
              <w:spacing w:before="237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393" w:type="dxa"/>
          </w:tcPr>
          <w:p w:rsidR="00EC42BA" w:rsidRDefault="00812569">
            <w:pPr>
              <w:pStyle w:val="TableParagraph"/>
              <w:spacing w:before="237"/>
              <w:ind w:left="7" w:right="3"/>
              <w:jc w:val="center"/>
              <w:rPr>
                <w:sz w:val="28"/>
              </w:rPr>
            </w:pPr>
            <w:r>
              <w:rPr>
                <w:sz w:val="28"/>
              </w:rPr>
              <w:t>Контактный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телефон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участника:</w:t>
            </w:r>
          </w:p>
        </w:tc>
        <w:tc>
          <w:tcPr>
            <w:tcW w:w="4395" w:type="dxa"/>
          </w:tcPr>
          <w:p w:rsidR="00EC42BA" w:rsidRDefault="00EC42BA">
            <w:pPr>
              <w:pStyle w:val="TableParagraph"/>
              <w:rPr>
                <w:sz w:val="24"/>
              </w:rPr>
            </w:pPr>
          </w:p>
        </w:tc>
      </w:tr>
      <w:tr w:rsidR="00EC42BA">
        <w:trPr>
          <w:trHeight w:val="851"/>
        </w:trPr>
        <w:tc>
          <w:tcPr>
            <w:tcW w:w="672" w:type="dxa"/>
          </w:tcPr>
          <w:p w:rsidR="00EC42BA" w:rsidRDefault="00812569">
            <w:pPr>
              <w:pStyle w:val="TableParagraph"/>
              <w:spacing w:before="240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393" w:type="dxa"/>
          </w:tcPr>
          <w:p w:rsidR="00EC42BA" w:rsidRDefault="00812569">
            <w:pPr>
              <w:pStyle w:val="TableParagraph"/>
              <w:spacing w:before="165" w:line="192" w:lineRule="auto"/>
              <w:ind w:left="1550" w:right="452" w:hanging="923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почты </w:t>
            </w:r>
            <w:r>
              <w:rPr>
                <w:spacing w:val="-2"/>
                <w:sz w:val="28"/>
              </w:rPr>
              <w:t>участника:</w:t>
            </w:r>
          </w:p>
        </w:tc>
        <w:tc>
          <w:tcPr>
            <w:tcW w:w="4395" w:type="dxa"/>
          </w:tcPr>
          <w:p w:rsidR="00EC42BA" w:rsidRDefault="00EC42BA">
            <w:pPr>
              <w:pStyle w:val="TableParagraph"/>
              <w:rPr>
                <w:sz w:val="24"/>
              </w:rPr>
            </w:pPr>
          </w:p>
        </w:tc>
      </w:tr>
      <w:tr w:rsidR="00EC42BA">
        <w:trPr>
          <w:trHeight w:val="851"/>
        </w:trPr>
        <w:tc>
          <w:tcPr>
            <w:tcW w:w="672" w:type="dxa"/>
          </w:tcPr>
          <w:p w:rsidR="00EC42BA" w:rsidRDefault="00812569">
            <w:pPr>
              <w:pStyle w:val="TableParagraph"/>
              <w:spacing w:before="240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393" w:type="dxa"/>
          </w:tcPr>
          <w:p w:rsidR="00EC42BA" w:rsidRDefault="00812569">
            <w:pPr>
              <w:pStyle w:val="TableParagraph"/>
              <w:spacing w:before="240"/>
              <w:ind w:left="7" w:right="1"/>
              <w:jc w:val="center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съемки:</w:t>
            </w:r>
          </w:p>
        </w:tc>
        <w:tc>
          <w:tcPr>
            <w:tcW w:w="4395" w:type="dxa"/>
          </w:tcPr>
          <w:p w:rsidR="00EC42BA" w:rsidRDefault="00EC42BA">
            <w:pPr>
              <w:pStyle w:val="TableParagraph"/>
              <w:rPr>
                <w:sz w:val="24"/>
              </w:rPr>
            </w:pPr>
          </w:p>
        </w:tc>
      </w:tr>
      <w:tr w:rsidR="00EC42BA">
        <w:trPr>
          <w:trHeight w:val="851"/>
        </w:trPr>
        <w:tc>
          <w:tcPr>
            <w:tcW w:w="672" w:type="dxa"/>
          </w:tcPr>
          <w:p w:rsidR="00EC42BA" w:rsidRDefault="00812569">
            <w:pPr>
              <w:pStyle w:val="TableParagraph"/>
              <w:spacing w:before="240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393" w:type="dxa"/>
          </w:tcPr>
          <w:p w:rsidR="00EC42BA" w:rsidRDefault="00812569">
            <w:pPr>
              <w:pStyle w:val="TableParagraph"/>
              <w:spacing w:before="162" w:line="192" w:lineRule="auto"/>
              <w:ind w:left="630" w:hanging="358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номинации,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которой представлена фоторабота:</w:t>
            </w:r>
          </w:p>
        </w:tc>
        <w:tc>
          <w:tcPr>
            <w:tcW w:w="4395" w:type="dxa"/>
          </w:tcPr>
          <w:p w:rsidR="00EC42BA" w:rsidRDefault="00EC42BA">
            <w:pPr>
              <w:pStyle w:val="TableParagraph"/>
              <w:rPr>
                <w:sz w:val="24"/>
              </w:rPr>
            </w:pPr>
          </w:p>
        </w:tc>
      </w:tr>
      <w:tr w:rsidR="00EC42BA">
        <w:trPr>
          <w:trHeight w:val="849"/>
        </w:trPr>
        <w:tc>
          <w:tcPr>
            <w:tcW w:w="672" w:type="dxa"/>
          </w:tcPr>
          <w:p w:rsidR="00EC42BA" w:rsidRDefault="00812569">
            <w:pPr>
              <w:pStyle w:val="TableParagraph"/>
              <w:spacing w:before="237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393" w:type="dxa"/>
          </w:tcPr>
          <w:p w:rsidR="00EC42BA" w:rsidRDefault="00812569">
            <w:pPr>
              <w:pStyle w:val="TableParagraph"/>
              <w:spacing w:line="270" w:lineRule="exact"/>
              <w:ind w:left="7" w:right="5"/>
              <w:jc w:val="center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события,</w:t>
            </w:r>
          </w:p>
          <w:p w:rsidR="00EC42BA" w:rsidRDefault="00812569">
            <w:pPr>
              <w:pStyle w:val="TableParagraph"/>
              <w:spacing w:before="17" w:line="194" w:lineRule="auto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запечатленного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фотографии </w:t>
            </w:r>
            <w:r>
              <w:rPr>
                <w:spacing w:val="-2"/>
                <w:sz w:val="28"/>
              </w:rPr>
              <w:t>(необязательно):</w:t>
            </w:r>
          </w:p>
        </w:tc>
        <w:tc>
          <w:tcPr>
            <w:tcW w:w="4395" w:type="dxa"/>
          </w:tcPr>
          <w:p w:rsidR="00EC42BA" w:rsidRDefault="00EC42BA">
            <w:pPr>
              <w:pStyle w:val="TableParagraph"/>
              <w:rPr>
                <w:sz w:val="24"/>
              </w:rPr>
            </w:pPr>
          </w:p>
        </w:tc>
      </w:tr>
      <w:tr w:rsidR="00EC42BA">
        <w:trPr>
          <w:trHeight w:val="851"/>
        </w:trPr>
        <w:tc>
          <w:tcPr>
            <w:tcW w:w="672" w:type="dxa"/>
          </w:tcPr>
          <w:p w:rsidR="00EC42BA" w:rsidRDefault="00812569">
            <w:pPr>
              <w:pStyle w:val="TableParagraph"/>
              <w:spacing w:before="240"/>
              <w:ind w:left="1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393" w:type="dxa"/>
          </w:tcPr>
          <w:p w:rsidR="00EC42BA" w:rsidRDefault="00812569">
            <w:pPr>
              <w:pStyle w:val="TableParagraph"/>
              <w:spacing w:before="240"/>
              <w:ind w:left="7" w:right="2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заявки:</w:t>
            </w:r>
          </w:p>
        </w:tc>
        <w:tc>
          <w:tcPr>
            <w:tcW w:w="4395" w:type="dxa"/>
          </w:tcPr>
          <w:p w:rsidR="00EC42BA" w:rsidRDefault="00EC42BA">
            <w:pPr>
              <w:pStyle w:val="TableParagraph"/>
              <w:rPr>
                <w:sz w:val="24"/>
              </w:rPr>
            </w:pPr>
          </w:p>
        </w:tc>
      </w:tr>
    </w:tbl>
    <w:p w:rsidR="00EC42BA" w:rsidRDefault="00EC42BA">
      <w:pPr>
        <w:pStyle w:val="a3"/>
        <w:ind w:left="0"/>
        <w:jc w:val="left"/>
        <w:rPr>
          <w:b/>
          <w:sz w:val="20"/>
        </w:rPr>
      </w:pPr>
    </w:p>
    <w:p w:rsidR="00EC42BA" w:rsidRDefault="00EC42BA">
      <w:pPr>
        <w:pStyle w:val="a3"/>
        <w:ind w:left="0"/>
        <w:jc w:val="left"/>
        <w:rPr>
          <w:b/>
          <w:sz w:val="20"/>
        </w:rPr>
      </w:pPr>
    </w:p>
    <w:p w:rsidR="00EC42BA" w:rsidRDefault="00EC42BA">
      <w:pPr>
        <w:pStyle w:val="a3"/>
        <w:ind w:left="0"/>
        <w:jc w:val="left"/>
        <w:rPr>
          <w:b/>
          <w:sz w:val="20"/>
        </w:rPr>
      </w:pPr>
    </w:p>
    <w:p w:rsidR="00EC42BA" w:rsidRDefault="00EC42BA">
      <w:pPr>
        <w:pStyle w:val="a3"/>
        <w:ind w:left="0"/>
        <w:jc w:val="left"/>
        <w:rPr>
          <w:b/>
          <w:sz w:val="20"/>
        </w:rPr>
      </w:pPr>
    </w:p>
    <w:p w:rsidR="00EC42BA" w:rsidRDefault="00EC42BA">
      <w:pPr>
        <w:pStyle w:val="a3"/>
        <w:ind w:left="0"/>
        <w:jc w:val="left"/>
        <w:rPr>
          <w:b/>
          <w:sz w:val="20"/>
        </w:rPr>
      </w:pPr>
    </w:p>
    <w:p w:rsidR="00EC42BA" w:rsidRDefault="00EC42BA">
      <w:pPr>
        <w:pStyle w:val="a3"/>
        <w:ind w:left="0"/>
        <w:jc w:val="left"/>
        <w:rPr>
          <w:b/>
          <w:sz w:val="20"/>
        </w:rPr>
      </w:pPr>
    </w:p>
    <w:p w:rsidR="00EC42BA" w:rsidRDefault="00EC42BA">
      <w:pPr>
        <w:pStyle w:val="a3"/>
        <w:ind w:left="0"/>
        <w:jc w:val="left"/>
        <w:rPr>
          <w:b/>
          <w:sz w:val="20"/>
        </w:rPr>
      </w:pPr>
    </w:p>
    <w:p w:rsidR="00EC42BA" w:rsidRDefault="00EC42BA">
      <w:pPr>
        <w:pStyle w:val="a3"/>
        <w:ind w:left="0"/>
        <w:jc w:val="left"/>
        <w:rPr>
          <w:b/>
          <w:sz w:val="20"/>
        </w:rPr>
      </w:pPr>
    </w:p>
    <w:p w:rsidR="00EC42BA" w:rsidRDefault="00EC42BA">
      <w:pPr>
        <w:pStyle w:val="a3"/>
        <w:ind w:left="0"/>
        <w:jc w:val="left"/>
        <w:rPr>
          <w:b/>
          <w:sz w:val="20"/>
        </w:rPr>
      </w:pPr>
    </w:p>
    <w:p w:rsidR="00EC42BA" w:rsidRDefault="00812569">
      <w:pPr>
        <w:pStyle w:val="a3"/>
        <w:spacing w:before="45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189926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60F85" id="Graphic 2" o:spid="_x0000_s1026" style="position:absolute;margin-left:85.1pt;margin-top:14.95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C42BA" w:rsidRDefault="00812569">
      <w:pPr>
        <w:spacing w:before="102"/>
        <w:ind w:left="143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 xml:space="preserve"> Заявку рекомендуется заполнить машинописным способом (на компьютере) или от руки печатными буквами для корректного прочтения информации об участнике</w:t>
      </w:r>
    </w:p>
    <w:p w:rsidR="00EC42BA" w:rsidRDefault="00EC42BA">
      <w:pPr>
        <w:rPr>
          <w:sz w:val="24"/>
        </w:rPr>
        <w:sectPr w:rsidR="00EC42BA">
          <w:pgSz w:w="11910" w:h="16840"/>
          <w:pgMar w:top="620" w:right="425" w:bottom="280" w:left="1559" w:header="720" w:footer="720" w:gutter="0"/>
          <w:cols w:space="720"/>
        </w:sectPr>
      </w:pPr>
    </w:p>
    <w:p w:rsidR="00EC42BA" w:rsidRDefault="00812569">
      <w:pPr>
        <w:spacing w:before="75" w:line="229" w:lineRule="exact"/>
        <w:ind w:left="4816"/>
        <w:jc w:val="center"/>
        <w:rPr>
          <w:sz w:val="20"/>
        </w:rPr>
      </w:pPr>
      <w:r>
        <w:rPr>
          <w:spacing w:val="-2"/>
          <w:sz w:val="20"/>
        </w:rPr>
        <w:lastRenderedPageBreak/>
        <w:t>Приложение</w:t>
      </w:r>
      <w:r>
        <w:rPr>
          <w:spacing w:val="5"/>
          <w:sz w:val="20"/>
        </w:rPr>
        <w:t xml:space="preserve"> </w:t>
      </w:r>
      <w:r>
        <w:rPr>
          <w:spacing w:val="-10"/>
          <w:sz w:val="20"/>
        </w:rPr>
        <w:t>2</w:t>
      </w:r>
    </w:p>
    <w:p w:rsidR="00EC42BA" w:rsidRDefault="00812569">
      <w:pPr>
        <w:ind w:left="5772" w:right="940"/>
        <w:jc w:val="center"/>
        <w:rPr>
          <w:sz w:val="20"/>
        </w:rPr>
      </w:pPr>
      <w:r>
        <w:rPr>
          <w:spacing w:val="-4"/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Положению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проведении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 xml:space="preserve">окружного </w:t>
      </w:r>
      <w:r>
        <w:rPr>
          <w:sz w:val="20"/>
        </w:rPr>
        <w:t>фотоконкурса</w:t>
      </w:r>
      <w:r>
        <w:rPr>
          <w:spacing w:val="-13"/>
          <w:sz w:val="20"/>
        </w:rPr>
        <w:t xml:space="preserve"> </w:t>
      </w:r>
      <w:r>
        <w:rPr>
          <w:sz w:val="20"/>
        </w:rPr>
        <w:t>«Выборы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объективе»</w:t>
      </w:r>
    </w:p>
    <w:p w:rsidR="00EC42BA" w:rsidRDefault="00812569">
      <w:pPr>
        <w:ind w:left="5373" w:right="552"/>
        <w:jc w:val="center"/>
        <w:rPr>
          <w:sz w:val="20"/>
        </w:rPr>
      </w:pPr>
      <w:r>
        <w:rPr>
          <w:sz w:val="20"/>
        </w:rPr>
        <w:t>Избирательной</w:t>
      </w:r>
      <w:r>
        <w:rPr>
          <w:spacing w:val="-13"/>
          <w:sz w:val="20"/>
        </w:rPr>
        <w:t xml:space="preserve"> </w:t>
      </w:r>
      <w:r>
        <w:rPr>
          <w:sz w:val="20"/>
        </w:rPr>
        <w:t>комиссии</w:t>
      </w:r>
      <w:r>
        <w:rPr>
          <w:spacing w:val="-12"/>
          <w:sz w:val="20"/>
        </w:rPr>
        <w:t xml:space="preserve"> </w:t>
      </w:r>
      <w:r>
        <w:rPr>
          <w:sz w:val="20"/>
        </w:rPr>
        <w:t>Ханты-Мансийского автономного округа – Югры, утвержденному постановлением</w:t>
      </w:r>
      <w:r>
        <w:rPr>
          <w:spacing w:val="40"/>
          <w:sz w:val="20"/>
        </w:rPr>
        <w:t xml:space="preserve"> </w:t>
      </w:r>
      <w:r>
        <w:rPr>
          <w:sz w:val="20"/>
        </w:rPr>
        <w:t>Избирательной комиссии Ханты-Мансийского автономного округа – Югры от 4 сентября 2026 года № 809</w:t>
      </w:r>
    </w:p>
    <w:p w:rsidR="00EC42BA" w:rsidRDefault="00EC42BA">
      <w:pPr>
        <w:pStyle w:val="a3"/>
        <w:spacing w:before="94"/>
        <w:ind w:left="0"/>
        <w:jc w:val="left"/>
        <w:rPr>
          <w:sz w:val="20"/>
        </w:rPr>
      </w:pPr>
    </w:p>
    <w:p w:rsidR="00EC42BA" w:rsidRDefault="00812569">
      <w:pPr>
        <w:spacing w:before="1"/>
        <w:ind w:left="3746" w:right="473" w:hanging="2442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согласия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участника, указанных в заявке</w:t>
      </w:r>
    </w:p>
    <w:p w:rsidR="00EC42BA" w:rsidRDefault="00812569">
      <w:pPr>
        <w:spacing w:before="271"/>
        <w:ind w:left="4391" w:right="420" w:firstLine="2177"/>
        <w:jc w:val="right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Избирательную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комиссию Ханты-Мансийского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Югры</w:t>
      </w:r>
    </w:p>
    <w:p w:rsidR="00EC42BA" w:rsidRDefault="00812569">
      <w:pPr>
        <w:ind w:right="421"/>
        <w:jc w:val="right"/>
        <w:rPr>
          <w:sz w:val="24"/>
        </w:rPr>
      </w:pPr>
      <w:r>
        <w:rPr>
          <w:sz w:val="24"/>
        </w:rPr>
        <w:t xml:space="preserve">от </w:t>
      </w:r>
      <w:r>
        <w:rPr>
          <w:spacing w:val="-2"/>
          <w:sz w:val="24"/>
        </w:rPr>
        <w:t>гражданина/гражданки</w:t>
      </w:r>
    </w:p>
    <w:p w:rsidR="00EC42BA" w:rsidRDefault="00812569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2983102</wp:posOffset>
                </wp:positionH>
                <wp:positionV relativeFrom="paragraph">
                  <wp:posOffset>172245</wp:posOffset>
                </wp:positionV>
                <wp:extent cx="4038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0">
                              <a:moveTo>
                                <a:pt x="0" y="0"/>
                              </a:moveTo>
                              <a:lnTo>
                                <a:pt x="4038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325F3" id="Graphic 3" o:spid="_x0000_s1026" style="position:absolute;margin-left:234.9pt;margin-top:13.55pt;width:31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" path="m,l4038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C42BA" w:rsidRDefault="00812569">
      <w:pPr>
        <w:spacing w:before="1" w:line="230" w:lineRule="exact"/>
        <w:ind w:left="5160"/>
        <w:rPr>
          <w:sz w:val="20"/>
        </w:rPr>
      </w:pPr>
      <w:r>
        <w:rPr>
          <w:sz w:val="20"/>
        </w:rPr>
        <w:t>(фамилия,</w:t>
      </w:r>
      <w:r>
        <w:rPr>
          <w:spacing w:val="-8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отчество)</w:t>
      </w:r>
    </w:p>
    <w:p w:rsidR="00EC42BA" w:rsidRDefault="00812569">
      <w:pPr>
        <w:spacing w:line="276" w:lineRule="exact"/>
        <w:ind w:left="5666"/>
        <w:rPr>
          <w:sz w:val="24"/>
        </w:rPr>
      </w:pPr>
      <w:r>
        <w:rPr>
          <w:sz w:val="24"/>
        </w:rPr>
        <w:t>зарегистрированного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(-ой)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адресу:</w:t>
      </w:r>
    </w:p>
    <w:p w:rsidR="00EC42BA" w:rsidRDefault="00812569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4583557</wp:posOffset>
                </wp:positionH>
                <wp:positionV relativeFrom="paragraph">
                  <wp:posOffset>172399</wp:posOffset>
                </wp:positionV>
                <wp:extent cx="24384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38A944" id="Graphic 4" o:spid="_x0000_s1026" style="position:absolute;margin-left:360.9pt;margin-top:13.55pt;width:19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C42BA" w:rsidRDefault="00812569">
      <w:pPr>
        <w:spacing w:before="2"/>
        <w:ind w:left="4787"/>
        <w:rPr>
          <w:sz w:val="20"/>
        </w:rPr>
      </w:pPr>
      <w:r>
        <w:rPr>
          <w:sz w:val="20"/>
        </w:rPr>
        <w:t>(адрес</w:t>
      </w:r>
      <w:r>
        <w:rPr>
          <w:spacing w:val="-9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7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9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почтовым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индексом)</w:t>
      </w:r>
    </w:p>
    <w:p w:rsidR="00EC42BA" w:rsidRDefault="00812569">
      <w:pPr>
        <w:pStyle w:val="a3"/>
        <w:spacing w:before="1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3287903</wp:posOffset>
                </wp:positionH>
                <wp:positionV relativeFrom="paragraph">
                  <wp:posOffset>171543</wp:posOffset>
                </wp:positionV>
                <wp:extent cx="3733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0">
                              <a:moveTo>
                                <a:pt x="0" y="0"/>
                              </a:moveTo>
                              <a:lnTo>
                                <a:pt x="3733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AE4DB" id="Graphic 5" o:spid="_x0000_s1026" style="position:absolute;margin-left:258.9pt;margin-top:13.5pt;width:29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" path="m,l3733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C42BA" w:rsidRDefault="00812569">
      <w:pPr>
        <w:tabs>
          <w:tab w:val="left" w:pos="3181"/>
          <w:tab w:val="left" w:pos="5931"/>
        </w:tabs>
        <w:spacing w:before="120"/>
        <w:ind w:right="365"/>
        <w:jc w:val="right"/>
        <w:rPr>
          <w:sz w:val="24"/>
        </w:rPr>
      </w:pPr>
      <w:r>
        <w:rPr>
          <w:sz w:val="24"/>
        </w:rPr>
        <w:t>паспорт серия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</w:p>
    <w:p w:rsidR="00EC42BA" w:rsidRDefault="00812569">
      <w:pPr>
        <w:tabs>
          <w:tab w:val="left" w:pos="6505"/>
        </w:tabs>
        <w:spacing w:before="120"/>
        <w:ind w:right="402"/>
        <w:jc w:val="right"/>
        <w:rPr>
          <w:sz w:val="24"/>
        </w:rPr>
      </w:pPr>
      <w:r>
        <w:rPr>
          <w:sz w:val="24"/>
        </w:rPr>
        <w:t xml:space="preserve">выдан </w:t>
      </w:r>
      <w:r>
        <w:rPr>
          <w:sz w:val="24"/>
          <w:u w:val="single"/>
        </w:rPr>
        <w:tab/>
      </w:r>
    </w:p>
    <w:p w:rsidR="00EC42BA" w:rsidRDefault="00812569">
      <w:pPr>
        <w:spacing w:before="1"/>
        <w:ind w:left="4638"/>
        <w:rPr>
          <w:sz w:val="20"/>
        </w:rPr>
      </w:pPr>
      <w:r>
        <w:rPr>
          <w:sz w:val="20"/>
        </w:rPr>
        <w:t>(дата</w:t>
      </w:r>
      <w:r>
        <w:rPr>
          <w:spacing w:val="-6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органа,</w:t>
      </w:r>
    </w:p>
    <w:p w:rsidR="00EC42BA" w:rsidRDefault="00812569">
      <w:pPr>
        <w:pStyle w:val="a3"/>
        <w:spacing w:before="13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2931286</wp:posOffset>
                </wp:positionH>
                <wp:positionV relativeFrom="paragraph">
                  <wp:posOffset>248028</wp:posOffset>
                </wp:positionV>
                <wp:extent cx="4038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0">
                              <a:moveTo>
                                <a:pt x="0" y="0"/>
                              </a:moveTo>
                              <a:lnTo>
                                <a:pt x="4038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0E2F5" id="Graphic 6" o:spid="_x0000_s1026" style="position:absolute;margin-left:230.8pt;margin-top:19.55pt;width:31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3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" path="m,l4038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EC42BA" w:rsidRDefault="00812569">
      <w:pPr>
        <w:spacing w:before="1"/>
        <w:ind w:left="5306"/>
        <w:rPr>
          <w:sz w:val="20"/>
        </w:rPr>
      </w:pPr>
      <w:r>
        <w:rPr>
          <w:sz w:val="20"/>
        </w:rPr>
        <w:t>выдавшего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документ)</w:t>
      </w:r>
    </w:p>
    <w:p w:rsidR="00EC42BA" w:rsidRDefault="00EC42BA">
      <w:pPr>
        <w:pStyle w:val="a3"/>
        <w:spacing w:before="98"/>
        <w:ind w:left="0"/>
        <w:jc w:val="left"/>
        <w:rPr>
          <w:sz w:val="20"/>
        </w:rPr>
      </w:pPr>
    </w:p>
    <w:p w:rsidR="00EC42BA" w:rsidRDefault="00812569">
      <w:pPr>
        <w:spacing w:line="275" w:lineRule="exact"/>
        <w:ind w:left="559" w:right="883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Г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Л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2"/>
          <w:sz w:val="24"/>
        </w:rPr>
        <w:t xml:space="preserve"> </w:t>
      </w:r>
      <w:r>
        <w:rPr>
          <w:b/>
          <w:spacing w:val="-10"/>
          <w:sz w:val="24"/>
        </w:rPr>
        <w:t>Е</w:t>
      </w:r>
    </w:p>
    <w:p w:rsidR="00EC42BA" w:rsidRDefault="00812569">
      <w:pPr>
        <w:spacing w:line="272" w:lineRule="exact"/>
        <w:ind w:left="563" w:right="83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2"/>
          <w:sz w:val="24"/>
        </w:rPr>
        <w:t xml:space="preserve"> данных</w:t>
      </w:r>
    </w:p>
    <w:p w:rsidR="00EC42BA" w:rsidRDefault="00812569">
      <w:pPr>
        <w:tabs>
          <w:tab w:val="left" w:pos="9172"/>
        </w:tabs>
        <w:spacing w:line="256" w:lineRule="exact"/>
        <w:ind w:right="281"/>
        <w:jc w:val="center"/>
        <w:rPr>
          <w:sz w:val="24"/>
        </w:rPr>
      </w:pPr>
      <w:r>
        <w:rPr>
          <w:b/>
          <w:sz w:val="24"/>
        </w:rPr>
        <w:t xml:space="preserve">Я, </w:t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EC42BA" w:rsidRDefault="00812569">
      <w:pPr>
        <w:spacing w:line="166" w:lineRule="exact"/>
        <w:ind w:left="561" w:right="839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полностью)</w:t>
      </w:r>
    </w:p>
    <w:p w:rsidR="00EC42BA" w:rsidRDefault="00812569">
      <w:pPr>
        <w:spacing w:before="128"/>
        <w:ind w:left="143" w:right="422"/>
        <w:jc w:val="both"/>
        <w:rPr>
          <w:sz w:val="24"/>
        </w:rPr>
      </w:pPr>
      <w:r>
        <w:rPr>
          <w:sz w:val="24"/>
        </w:rPr>
        <w:t>являясь кандидатом для участия в окружном фотоконкурсе «Выборы в объективе», в соответствии со статьей 9 Федерального закона от 27 июля 2006 года № 152-ФЗ «О персональных данных»</w:t>
      </w:r>
    </w:p>
    <w:p w:rsidR="00EC42BA" w:rsidRDefault="00812569">
      <w:pPr>
        <w:pStyle w:val="1"/>
        <w:spacing w:before="6" w:line="320" w:lineRule="exact"/>
        <w:ind w:left="709"/>
        <w:jc w:val="both"/>
      </w:pPr>
      <w:r>
        <w:t>д</w:t>
      </w:r>
      <w:r>
        <w:rPr>
          <w:spacing w:val="-9"/>
        </w:rPr>
        <w:t xml:space="preserve"> </w:t>
      </w:r>
      <w:r>
        <w:t>а</w:t>
      </w:r>
      <w:r>
        <w:rPr>
          <w:spacing w:val="-7"/>
        </w:rPr>
        <w:t xml:space="preserve"> </w:t>
      </w:r>
      <w:proofErr w:type="gramStart"/>
      <w:r>
        <w:t>ю</w:t>
      </w:r>
      <w:r>
        <w:rPr>
          <w:spacing w:val="26"/>
        </w:rPr>
        <w:t xml:space="preserve">  </w:t>
      </w:r>
      <w:r>
        <w:t>с</w:t>
      </w:r>
      <w:proofErr w:type="gramEnd"/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</w:t>
      </w:r>
      <w:r>
        <w:rPr>
          <w:spacing w:val="-11"/>
        </w:rPr>
        <w:t xml:space="preserve"> </w:t>
      </w:r>
      <w:r>
        <w:t>л</w:t>
      </w:r>
      <w:r>
        <w:rPr>
          <w:spacing w:val="-10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10"/>
        </w:rPr>
        <w:t>е</w:t>
      </w:r>
    </w:p>
    <w:p w:rsidR="00EC42BA" w:rsidRDefault="00812569">
      <w:pPr>
        <w:ind w:left="143" w:right="421"/>
        <w:jc w:val="both"/>
        <w:rPr>
          <w:sz w:val="24"/>
        </w:rPr>
      </w:pPr>
      <w:r>
        <w:rPr>
          <w:sz w:val="24"/>
        </w:rPr>
        <w:t>Избирательной комиссии Ханты-Мансийского автономного округа – Югры, расположенной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80"/>
          <w:sz w:val="24"/>
        </w:rPr>
        <w:t xml:space="preserve"> </w:t>
      </w:r>
      <w:r>
        <w:rPr>
          <w:sz w:val="24"/>
        </w:rPr>
        <w:t>628011,</w:t>
      </w:r>
      <w:r>
        <w:rPr>
          <w:spacing w:val="80"/>
          <w:sz w:val="24"/>
        </w:rPr>
        <w:t xml:space="preserve"> </w:t>
      </w:r>
      <w:r>
        <w:rPr>
          <w:sz w:val="24"/>
        </w:rPr>
        <w:t>Ханты-Мансийский</w:t>
      </w:r>
      <w:r>
        <w:rPr>
          <w:spacing w:val="80"/>
          <w:sz w:val="24"/>
        </w:rPr>
        <w:t xml:space="preserve"> </w:t>
      </w:r>
      <w:r>
        <w:rPr>
          <w:sz w:val="24"/>
        </w:rPr>
        <w:t>автономный</w:t>
      </w:r>
      <w:r>
        <w:rPr>
          <w:spacing w:val="80"/>
          <w:sz w:val="24"/>
        </w:rPr>
        <w:t xml:space="preserve"> </w:t>
      </w:r>
      <w:r>
        <w:rPr>
          <w:sz w:val="24"/>
        </w:rPr>
        <w:t>округ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Югра,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Ханты-Мансийск, ул. Карла Маркса, дом 14,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части первой статьи 3 Федерального закона от 27 июля 2006 года № 152-ФЗ «О персональных данных», со сведениями о фактах, событиях и обстоятельствах моей жизни, представленных в Избирательную комиссию Ханты-Мансийского автономного округа – Югры для участия в окружном фотоконкурсе «Выборы в объективе».</w:t>
      </w:r>
    </w:p>
    <w:p w:rsidR="00EC42BA" w:rsidRDefault="00812569">
      <w:pPr>
        <w:ind w:left="862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4"/>
          <w:sz w:val="24"/>
        </w:rPr>
        <w:t xml:space="preserve"> </w:t>
      </w:r>
      <w:r>
        <w:rPr>
          <w:sz w:val="24"/>
        </w:rPr>
        <w:t>со</w:t>
      </w:r>
      <w:r>
        <w:rPr>
          <w:spacing w:val="14"/>
          <w:sz w:val="24"/>
        </w:rPr>
        <w:t xml:space="preserve"> </w:t>
      </w:r>
      <w:r>
        <w:rPr>
          <w:sz w:val="24"/>
        </w:rPr>
        <w:t>дня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2"/>
          <w:sz w:val="24"/>
        </w:rPr>
        <w:t xml:space="preserve"> </w:t>
      </w:r>
      <w:r>
        <w:rPr>
          <w:sz w:val="24"/>
        </w:rPr>
        <w:t>до</w:t>
      </w:r>
      <w:r>
        <w:rPr>
          <w:spacing w:val="14"/>
          <w:sz w:val="24"/>
        </w:rPr>
        <w:t xml:space="preserve"> </w:t>
      </w:r>
      <w:r>
        <w:rPr>
          <w:sz w:val="24"/>
        </w:rPr>
        <w:t>дня</w:t>
      </w:r>
      <w:r>
        <w:rPr>
          <w:spacing w:val="19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письменной</w:t>
      </w:r>
    </w:p>
    <w:p w:rsidR="00EC42BA" w:rsidRDefault="00812569">
      <w:pPr>
        <w:spacing w:line="273" w:lineRule="exact"/>
        <w:ind w:left="143"/>
        <w:rPr>
          <w:sz w:val="24"/>
        </w:rPr>
      </w:pPr>
      <w:r>
        <w:rPr>
          <w:spacing w:val="-2"/>
          <w:sz w:val="24"/>
        </w:rPr>
        <w:t>форме.</w:t>
      </w:r>
    </w:p>
    <w:p w:rsidR="00EC42BA" w:rsidRDefault="00EC42BA">
      <w:pPr>
        <w:pStyle w:val="a3"/>
        <w:ind w:left="0"/>
        <w:jc w:val="left"/>
        <w:rPr>
          <w:sz w:val="24"/>
        </w:rPr>
      </w:pPr>
    </w:p>
    <w:p w:rsidR="00EC42BA" w:rsidRDefault="00EC42BA">
      <w:pPr>
        <w:pStyle w:val="a3"/>
        <w:ind w:left="0"/>
        <w:jc w:val="left"/>
        <w:rPr>
          <w:sz w:val="24"/>
        </w:rPr>
      </w:pPr>
    </w:p>
    <w:p w:rsidR="00EC42BA" w:rsidRDefault="00812569">
      <w:pPr>
        <w:tabs>
          <w:tab w:val="left" w:pos="624"/>
          <w:tab w:val="left" w:pos="2114"/>
        </w:tabs>
        <w:ind w:left="143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2026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EC42BA" w:rsidRDefault="00EC42BA">
      <w:pPr>
        <w:pStyle w:val="a3"/>
        <w:ind w:left="0"/>
        <w:jc w:val="left"/>
        <w:rPr>
          <w:sz w:val="24"/>
        </w:rPr>
      </w:pPr>
    </w:p>
    <w:p w:rsidR="00EC42BA" w:rsidRDefault="00812569">
      <w:pPr>
        <w:tabs>
          <w:tab w:val="left" w:pos="6323"/>
          <w:tab w:val="left" w:pos="9085"/>
        </w:tabs>
        <w:spacing w:line="258" w:lineRule="exact"/>
        <w:ind w:left="368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141F46" w:rsidRPr="00196AD7" w:rsidRDefault="00812569" w:rsidP="0063171A">
      <w:pPr>
        <w:tabs>
          <w:tab w:val="left" w:pos="7401"/>
        </w:tabs>
        <w:spacing w:line="166" w:lineRule="exact"/>
        <w:ind w:left="4955"/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>
        <w:rPr>
          <w:spacing w:val="-2"/>
          <w:sz w:val="16"/>
        </w:rPr>
        <w:t>расшифровка</w:t>
      </w:r>
      <w:r>
        <w:rPr>
          <w:spacing w:val="11"/>
          <w:sz w:val="16"/>
        </w:rPr>
        <w:t xml:space="preserve"> </w:t>
      </w:r>
      <w:r w:rsidR="0063171A">
        <w:rPr>
          <w:spacing w:val="-2"/>
          <w:sz w:val="16"/>
        </w:rPr>
        <w:t>подписи</w:t>
      </w:r>
      <w:bookmarkStart w:id="0" w:name="_GoBack"/>
      <w:bookmarkEnd w:id="0"/>
    </w:p>
    <w:sectPr w:rsidR="00141F46" w:rsidRPr="00196AD7" w:rsidSect="008C7632">
      <w:pgSz w:w="11910" w:h="16840"/>
      <w:pgMar w:top="1080" w:right="425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71A" w:rsidRDefault="0063171A" w:rsidP="0063171A">
      <w:r>
        <w:separator/>
      </w:r>
    </w:p>
  </w:endnote>
  <w:endnote w:type="continuationSeparator" w:id="0">
    <w:p w:rsidR="0063171A" w:rsidRDefault="0063171A" w:rsidP="0063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71A" w:rsidRDefault="0063171A" w:rsidP="0063171A">
      <w:r>
        <w:separator/>
      </w:r>
    </w:p>
  </w:footnote>
  <w:footnote w:type="continuationSeparator" w:id="0">
    <w:p w:rsidR="0063171A" w:rsidRDefault="0063171A" w:rsidP="00631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4029D"/>
    <w:multiLevelType w:val="hybridMultilevel"/>
    <w:tmpl w:val="EC0E9080"/>
    <w:lvl w:ilvl="0" w:tplc="0D22208C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76D9BA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3EDA99D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plc="60505C14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4" w:tplc="EB3CDE9A">
      <w:numFmt w:val="bullet"/>
      <w:lvlText w:val="•"/>
      <w:lvlJc w:val="left"/>
      <w:pPr>
        <w:ind w:left="4052" w:hanging="164"/>
      </w:pPr>
      <w:rPr>
        <w:rFonts w:hint="default"/>
        <w:lang w:val="ru-RU" w:eastAsia="en-US" w:bidi="ar-SA"/>
      </w:rPr>
    </w:lvl>
    <w:lvl w:ilvl="5" w:tplc="3CB2D4AE">
      <w:numFmt w:val="bullet"/>
      <w:lvlText w:val="•"/>
      <w:lvlJc w:val="left"/>
      <w:pPr>
        <w:ind w:left="5031" w:hanging="164"/>
      </w:pPr>
      <w:rPr>
        <w:rFonts w:hint="default"/>
        <w:lang w:val="ru-RU" w:eastAsia="en-US" w:bidi="ar-SA"/>
      </w:rPr>
    </w:lvl>
    <w:lvl w:ilvl="6" w:tplc="9B92BA4C">
      <w:numFmt w:val="bullet"/>
      <w:lvlText w:val="•"/>
      <w:lvlJc w:val="left"/>
      <w:pPr>
        <w:ind w:left="6009" w:hanging="164"/>
      </w:pPr>
      <w:rPr>
        <w:rFonts w:hint="default"/>
        <w:lang w:val="ru-RU" w:eastAsia="en-US" w:bidi="ar-SA"/>
      </w:rPr>
    </w:lvl>
    <w:lvl w:ilvl="7" w:tplc="A296C570">
      <w:numFmt w:val="bullet"/>
      <w:lvlText w:val="•"/>
      <w:lvlJc w:val="left"/>
      <w:pPr>
        <w:ind w:left="6987" w:hanging="164"/>
      </w:pPr>
      <w:rPr>
        <w:rFonts w:hint="default"/>
        <w:lang w:val="ru-RU" w:eastAsia="en-US" w:bidi="ar-SA"/>
      </w:rPr>
    </w:lvl>
    <w:lvl w:ilvl="8" w:tplc="FCAAD2BE">
      <w:numFmt w:val="bullet"/>
      <w:lvlText w:val="•"/>
      <w:lvlJc w:val="left"/>
      <w:pPr>
        <w:ind w:left="796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E6A7981"/>
    <w:multiLevelType w:val="hybridMultilevel"/>
    <w:tmpl w:val="46BAB66A"/>
    <w:lvl w:ilvl="0" w:tplc="8BBE9650">
      <w:numFmt w:val="bullet"/>
      <w:lvlText w:val="-"/>
      <w:lvlJc w:val="left"/>
      <w:pPr>
        <w:ind w:left="143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A22432">
      <w:numFmt w:val="bullet"/>
      <w:lvlText w:val="•"/>
      <w:lvlJc w:val="left"/>
      <w:pPr>
        <w:ind w:left="1118" w:hanging="363"/>
      </w:pPr>
      <w:rPr>
        <w:rFonts w:hint="default"/>
        <w:lang w:val="ru-RU" w:eastAsia="en-US" w:bidi="ar-SA"/>
      </w:rPr>
    </w:lvl>
    <w:lvl w:ilvl="2" w:tplc="DDA2147A">
      <w:numFmt w:val="bullet"/>
      <w:lvlText w:val="•"/>
      <w:lvlJc w:val="left"/>
      <w:pPr>
        <w:ind w:left="2096" w:hanging="363"/>
      </w:pPr>
      <w:rPr>
        <w:rFonts w:hint="default"/>
        <w:lang w:val="ru-RU" w:eastAsia="en-US" w:bidi="ar-SA"/>
      </w:rPr>
    </w:lvl>
    <w:lvl w:ilvl="3" w:tplc="D58884DC">
      <w:numFmt w:val="bullet"/>
      <w:lvlText w:val="•"/>
      <w:lvlJc w:val="left"/>
      <w:pPr>
        <w:ind w:left="3074" w:hanging="363"/>
      </w:pPr>
      <w:rPr>
        <w:rFonts w:hint="default"/>
        <w:lang w:val="ru-RU" w:eastAsia="en-US" w:bidi="ar-SA"/>
      </w:rPr>
    </w:lvl>
    <w:lvl w:ilvl="4" w:tplc="7BDAED42">
      <w:numFmt w:val="bullet"/>
      <w:lvlText w:val="•"/>
      <w:lvlJc w:val="left"/>
      <w:pPr>
        <w:ind w:left="4052" w:hanging="363"/>
      </w:pPr>
      <w:rPr>
        <w:rFonts w:hint="default"/>
        <w:lang w:val="ru-RU" w:eastAsia="en-US" w:bidi="ar-SA"/>
      </w:rPr>
    </w:lvl>
    <w:lvl w:ilvl="5" w:tplc="81E6CB96">
      <w:numFmt w:val="bullet"/>
      <w:lvlText w:val="•"/>
      <w:lvlJc w:val="left"/>
      <w:pPr>
        <w:ind w:left="5031" w:hanging="363"/>
      </w:pPr>
      <w:rPr>
        <w:rFonts w:hint="default"/>
        <w:lang w:val="ru-RU" w:eastAsia="en-US" w:bidi="ar-SA"/>
      </w:rPr>
    </w:lvl>
    <w:lvl w:ilvl="6" w:tplc="D60E981A">
      <w:numFmt w:val="bullet"/>
      <w:lvlText w:val="•"/>
      <w:lvlJc w:val="left"/>
      <w:pPr>
        <w:ind w:left="6009" w:hanging="363"/>
      </w:pPr>
      <w:rPr>
        <w:rFonts w:hint="default"/>
        <w:lang w:val="ru-RU" w:eastAsia="en-US" w:bidi="ar-SA"/>
      </w:rPr>
    </w:lvl>
    <w:lvl w:ilvl="7" w:tplc="9B383C26">
      <w:numFmt w:val="bullet"/>
      <w:lvlText w:val="•"/>
      <w:lvlJc w:val="left"/>
      <w:pPr>
        <w:ind w:left="6987" w:hanging="363"/>
      </w:pPr>
      <w:rPr>
        <w:rFonts w:hint="default"/>
        <w:lang w:val="ru-RU" w:eastAsia="en-US" w:bidi="ar-SA"/>
      </w:rPr>
    </w:lvl>
    <w:lvl w:ilvl="8" w:tplc="FE6ADF20">
      <w:numFmt w:val="bullet"/>
      <w:lvlText w:val="•"/>
      <w:lvlJc w:val="left"/>
      <w:pPr>
        <w:ind w:left="7965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2EA52C76"/>
    <w:multiLevelType w:val="hybridMultilevel"/>
    <w:tmpl w:val="E9C26DDA"/>
    <w:lvl w:ilvl="0" w:tplc="C2246BDA">
      <w:numFmt w:val="bullet"/>
      <w:lvlText w:val="-"/>
      <w:lvlJc w:val="left"/>
      <w:pPr>
        <w:ind w:left="101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4CEB98">
      <w:numFmt w:val="bullet"/>
      <w:lvlText w:val="•"/>
      <w:lvlJc w:val="left"/>
      <w:pPr>
        <w:ind w:left="1910" w:hanging="168"/>
      </w:pPr>
      <w:rPr>
        <w:rFonts w:hint="default"/>
        <w:lang w:val="ru-RU" w:eastAsia="en-US" w:bidi="ar-SA"/>
      </w:rPr>
    </w:lvl>
    <w:lvl w:ilvl="2" w:tplc="B8BA38AA">
      <w:numFmt w:val="bullet"/>
      <w:lvlText w:val="•"/>
      <w:lvlJc w:val="left"/>
      <w:pPr>
        <w:ind w:left="2800" w:hanging="168"/>
      </w:pPr>
      <w:rPr>
        <w:rFonts w:hint="default"/>
        <w:lang w:val="ru-RU" w:eastAsia="en-US" w:bidi="ar-SA"/>
      </w:rPr>
    </w:lvl>
    <w:lvl w:ilvl="3" w:tplc="5C849A56">
      <w:numFmt w:val="bullet"/>
      <w:lvlText w:val="•"/>
      <w:lvlJc w:val="left"/>
      <w:pPr>
        <w:ind w:left="3690" w:hanging="168"/>
      </w:pPr>
      <w:rPr>
        <w:rFonts w:hint="default"/>
        <w:lang w:val="ru-RU" w:eastAsia="en-US" w:bidi="ar-SA"/>
      </w:rPr>
    </w:lvl>
    <w:lvl w:ilvl="4" w:tplc="59520B2E">
      <w:numFmt w:val="bullet"/>
      <w:lvlText w:val="•"/>
      <w:lvlJc w:val="left"/>
      <w:pPr>
        <w:ind w:left="4580" w:hanging="168"/>
      </w:pPr>
      <w:rPr>
        <w:rFonts w:hint="default"/>
        <w:lang w:val="ru-RU" w:eastAsia="en-US" w:bidi="ar-SA"/>
      </w:rPr>
    </w:lvl>
    <w:lvl w:ilvl="5" w:tplc="353A3F8C">
      <w:numFmt w:val="bullet"/>
      <w:lvlText w:val="•"/>
      <w:lvlJc w:val="left"/>
      <w:pPr>
        <w:ind w:left="5471" w:hanging="168"/>
      </w:pPr>
      <w:rPr>
        <w:rFonts w:hint="default"/>
        <w:lang w:val="ru-RU" w:eastAsia="en-US" w:bidi="ar-SA"/>
      </w:rPr>
    </w:lvl>
    <w:lvl w:ilvl="6" w:tplc="360E206C">
      <w:numFmt w:val="bullet"/>
      <w:lvlText w:val="•"/>
      <w:lvlJc w:val="left"/>
      <w:pPr>
        <w:ind w:left="6361" w:hanging="168"/>
      </w:pPr>
      <w:rPr>
        <w:rFonts w:hint="default"/>
        <w:lang w:val="ru-RU" w:eastAsia="en-US" w:bidi="ar-SA"/>
      </w:rPr>
    </w:lvl>
    <w:lvl w:ilvl="7" w:tplc="45E84B48">
      <w:numFmt w:val="bullet"/>
      <w:lvlText w:val="•"/>
      <w:lvlJc w:val="left"/>
      <w:pPr>
        <w:ind w:left="7251" w:hanging="168"/>
      </w:pPr>
      <w:rPr>
        <w:rFonts w:hint="default"/>
        <w:lang w:val="ru-RU" w:eastAsia="en-US" w:bidi="ar-SA"/>
      </w:rPr>
    </w:lvl>
    <w:lvl w:ilvl="8" w:tplc="9B3E2626">
      <w:numFmt w:val="bullet"/>
      <w:lvlText w:val="•"/>
      <w:lvlJc w:val="left"/>
      <w:pPr>
        <w:ind w:left="8141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31391339"/>
    <w:multiLevelType w:val="multilevel"/>
    <w:tmpl w:val="157A4594"/>
    <w:lvl w:ilvl="0">
      <w:start w:val="1"/>
      <w:numFmt w:val="decimal"/>
      <w:lvlText w:val="%1."/>
      <w:lvlJc w:val="left"/>
      <w:pPr>
        <w:ind w:left="400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1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4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701"/>
      </w:pPr>
      <w:rPr>
        <w:rFonts w:hint="default"/>
        <w:lang w:val="ru-RU" w:eastAsia="en-US" w:bidi="ar-SA"/>
      </w:rPr>
    </w:lvl>
  </w:abstractNum>
  <w:abstractNum w:abstractNumId="4" w15:restartNumberingAfterBreak="0">
    <w:nsid w:val="3EFC1A8D"/>
    <w:multiLevelType w:val="multilevel"/>
    <w:tmpl w:val="CE8A2A32"/>
    <w:lvl w:ilvl="0">
      <w:start w:val="1"/>
      <w:numFmt w:val="decimal"/>
      <w:lvlText w:val="%1."/>
      <w:lvlJc w:val="left"/>
      <w:pPr>
        <w:ind w:left="14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5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1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2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5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8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9" w:hanging="502"/>
      </w:pPr>
      <w:rPr>
        <w:rFonts w:hint="default"/>
        <w:lang w:val="ru-RU" w:eastAsia="en-US" w:bidi="ar-SA"/>
      </w:rPr>
    </w:lvl>
  </w:abstractNum>
  <w:abstractNum w:abstractNumId="5" w15:restartNumberingAfterBreak="0">
    <w:nsid w:val="7E560C21"/>
    <w:multiLevelType w:val="hybridMultilevel"/>
    <w:tmpl w:val="E0ACBB04"/>
    <w:lvl w:ilvl="0" w:tplc="FE2C704A">
      <w:numFmt w:val="bullet"/>
      <w:lvlText w:val="-"/>
      <w:lvlJc w:val="left"/>
      <w:pPr>
        <w:ind w:left="14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32E76E">
      <w:numFmt w:val="bullet"/>
      <w:lvlText w:val="•"/>
      <w:lvlJc w:val="left"/>
      <w:pPr>
        <w:ind w:left="1118" w:hanging="240"/>
      </w:pPr>
      <w:rPr>
        <w:rFonts w:hint="default"/>
        <w:lang w:val="ru-RU" w:eastAsia="en-US" w:bidi="ar-SA"/>
      </w:rPr>
    </w:lvl>
    <w:lvl w:ilvl="2" w:tplc="0CEE8C6A">
      <w:numFmt w:val="bullet"/>
      <w:lvlText w:val="•"/>
      <w:lvlJc w:val="left"/>
      <w:pPr>
        <w:ind w:left="2096" w:hanging="240"/>
      </w:pPr>
      <w:rPr>
        <w:rFonts w:hint="default"/>
        <w:lang w:val="ru-RU" w:eastAsia="en-US" w:bidi="ar-SA"/>
      </w:rPr>
    </w:lvl>
    <w:lvl w:ilvl="3" w:tplc="6ABC48B2">
      <w:numFmt w:val="bullet"/>
      <w:lvlText w:val="•"/>
      <w:lvlJc w:val="left"/>
      <w:pPr>
        <w:ind w:left="3074" w:hanging="240"/>
      </w:pPr>
      <w:rPr>
        <w:rFonts w:hint="default"/>
        <w:lang w:val="ru-RU" w:eastAsia="en-US" w:bidi="ar-SA"/>
      </w:rPr>
    </w:lvl>
    <w:lvl w:ilvl="4" w:tplc="3F1EC696">
      <w:numFmt w:val="bullet"/>
      <w:lvlText w:val="•"/>
      <w:lvlJc w:val="left"/>
      <w:pPr>
        <w:ind w:left="4052" w:hanging="240"/>
      </w:pPr>
      <w:rPr>
        <w:rFonts w:hint="default"/>
        <w:lang w:val="ru-RU" w:eastAsia="en-US" w:bidi="ar-SA"/>
      </w:rPr>
    </w:lvl>
    <w:lvl w:ilvl="5" w:tplc="DB98F638">
      <w:numFmt w:val="bullet"/>
      <w:lvlText w:val="•"/>
      <w:lvlJc w:val="left"/>
      <w:pPr>
        <w:ind w:left="5031" w:hanging="240"/>
      </w:pPr>
      <w:rPr>
        <w:rFonts w:hint="default"/>
        <w:lang w:val="ru-RU" w:eastAsia="en-US" w:bidi="ar-SA"/>
      </w:rPr>
    </w:lvl>
    <w:lvl w:ilvl="6" w:tplc="6E2298C6">
      <w:numFmt w:val="bullet"/>
      <w:lvlText w:val="•"/>
      <w:lvlJc w:val="left"/>
      <w:pPr>
        <w:ind w:left="6009" w:hanging="240"/>
      </w:pPr>
      <w:rPr>
        <w:rFonts w:hint="default"/>
        <w:lang w:val="ru-RU" w:eastAsia="en-US" w:bidi="ar-SA"/>
      </w:rPr>
    </w:lvl>
    <w:lvl w:ilvl="7" w:tplc="5928B1EE">
      <w:numFmt w:val="bullet"/>
      <w:lvlText w:val="•"/>
      <w:lvlJc w:val="left"/>
      <w:pPr>
        <w:ind w:left="6987" w:hanging="240"/>
      </w:pPr>
      <w:rPr>
        <w:rFonts w:hint="default"/>
        <w:lang w:val="ru-RU" w:eastAsia="en-US" w:bidi="ar-SA"/>
      </w:rPr>
    </w:lvl>
    <w:lvl w:ilvl="8" w:tplc="907457D0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BA"/>
    <w:rsid w:val="00141F46"/>
    <w:rsid w:val="00196AD7"/>
    <w:rsid w:val="00587CA2"/>
    <w:rsid w:val="0063171A"/>
    <w:rsid w:val="00812569"/>
    <w:rsid w:val="008C7632"/>
    <w:rsid w:val="00C6533B"/>
    <w:rsid w:val="00EC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D2A32"/>
  <w15:docId w15:val="{FA83CB88-E214-4337-B7BB-618F9111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66" w:line="367" w:lineRule="exact"/>
      <w:ind w:right="28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317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3171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317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3171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priur86</dc:creator>
  <cp:lastModifiedBy>Котова Светлана Анатольевна</cp:lastModifiedBy>
  <cp:revision>7</cp:revision>
  <dcterms:created xsi:type="dcterms:W3CDTF">2026-09-15T04:48:00Z</dcterms:created>
  <dcterms:modified xsi:type="dcterms:W3CDTF">2026-09-15T09:55:00Z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2026-09-07T00:00:00Z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2026-09-15T00:00:00Z</vt:filetime>
  </property>
  <property fmtid="{D5CDD505-2E9C-101B-9397-08002B2CF9AE}" pid="6" name="Producer">
    <vt:lpwstr>Microsoft® Office Word 2007</vt:lpwstr>
  </property>
</Properties>
</file>