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F3" w:rsidRDefault="00756AC8" w:rsidP="006F48F3">
      <w:pPr>
        <w:pStyle w:val="ConsPlusNormal"/>
        <w:tabs>
          <w:tab w:val="left" w:pos="426"/>
          <w:tab w:val="left" w:pos="851"/>
        </w:tabs>
        <w:jc w:val="right"/>
      </w:pPr>
      <w:r w:rsidRPr="00BF65CD">
        <w:rPr>
          <w:b/>
        </w:rPr>
        <w:t xml:space="preserve">         </w:t>
      </w:r>
      <w:r w:rsidR="006F48F3">
        <w:t>Приложение 5</w:t>
      </w:r>
    </w:p>
    <w:p w:rsidR="006F48F3" w:rsidRDefault="006F48F3" w:rsidP="006F48F3">
      <w:pPr>
        <w:pStyle w:val="ConsPlusNormal"/>
        <w:tabs>
          <w:tab w:val="left" w:pos="426"/>
          <w:tab w:val="left" w:pos="851"/>
        </w:tabs>
        <w:jc w:val="right"/>
      </w:pPr>
      <w:r>
        <w:t xml:space="preserve">к протоколу КЧС и ОПБ </w:t>
      </w:r>
    </w:p>
    <w:p w:rsidR="006F48F3" w:rsidRDefault="006F48F3" w:rsidP="006F48F3">
      <w:pPr>
        <w:pStyle w:val="ConsPlusNormal"/>
        <w:tabs>
          <w:tab w:val="left" w:pos="426"/>
          <w:tab w:val="left" w:pos="851"/>
        </w:tabs>
        <w:jc w:val="right"/>
      </w:pPr>
      <w:r>
        <w:t>города Нижневартовска</w:t>
      </w:r>
    </w:p>
    <w:p w:rsidR="006F48F3" w:rsidRDefault="006F48F3" w:rsidP="006F48F3">
      <w:pPr>
        <w:pStyle w:val="ConsPlusNormal"/>
        <w:tabs>
          <w:tab w:val="left" w:pos="426"/>
          <w:tab w:val="left" w:pos="851"/>
        </w:tabs>
        <w:jc w:val="right"/>
      </w:pPr>
      <w:r>
        <w:t xml:space="preserve"> от 16.12.2022 №7</w:t>
      </w:r>
    </w:p>
    <w:p w:rsidR="00756AC8" w:rsidRPr="00BF65CD" w:rsidRDefault="00756AC8" w:rsidP="00756AC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AC8" w:rsidRDefault="00756AC8" w:rsidP="00756AC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5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155" w:rsidRPr="00BF65C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F65CD">
        <w:rPr>
          <w:rFonts w:ascii="Times New Roman" w:hAnsi="Times New Roman" w:cs="Times New Roman"/>
          <w:b/>
          <w:sz w:val="28"/>
          <w:szCs w:val="28"/>
        </w:rPr>
        <w:t>Вопрос. Об утверждении плана работы комиссии по предупреждению и ликвидации чрезвычайных ситуаций и обеспечению пожарной безопасности города Нижневартовска на 2023 год.</w:t>
      </w:r>
    </w:p>
    <w:p w:rsidR="006F48F3" w:rsidRPr="00BF65CD" w:rsidRDefault="006F48F3" w:rsidP="00756AC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155" w:rsidRPr="006F48F3" w:rsidRDefault="00486155" w:rsidP="004861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F65C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F48F3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BF65CD" w:rsidRPr="006F48F3">
        <w:rPr>
          <w:rFonts w:ascii="Times New Roman" w:hAnsi="Times New Roman" w:cs="Times New Roman"/>
          <w:sz w:val="28"/>
          <w:szCs w:val="28"/>
        </w:rPr>
        <w:t xml:space="preserve"> Вадим Леонидович</w:t>
      </w:r>
      <w:r w:rsidRPr="006F48F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6155" w:rsidRPr="006F48F3" w:rsidRDefault="00486155" w:rsidP="004861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F48F3">
        <w:rPr>
          <w:rFonts w:ascii="Times New Roman" w:hAnsi="Times New Roman" w:cs="Times New Roman"/>
          <w:sz w:val="28"/>
          <w:szCs w:val="28"/>
        </w:rPr>
        <w:t>директор МКУ города Нижневартовска</w:t>
      </w:r>
    </w:p>
    <w:p w:rsidR="00486155" w:rsidRPr="006F48F3" w:rsidRDefault="00486155" w:rsidP="0048615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F48F3">
        <w:rPr>
          <w:rFonts w:ascii="Times New Roman" w:hAnsi="Times New Roman" w:cs="Times New Roman"/>
          <w:sz w:val="28"/>
          <w:szCs w:val="28"/>
        </w:rPr>
        <w:t xml:space="preserve"> «Управление по делам ГО и ЧС»</w:t>
      </w:r>
    </w:p>
    <w:p w:rsidR="00486155" w:rsidRPr="006F48F3" w:rsidRDefault="00486155" w:rsidP="00756AC8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6155" w:rsidRPr="00BF65CD" w:rsidRDefault="00486155" w:rsidP="00756A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399" w:rsidRDefault="00756AC8" w:rsidP="00756AC8">
      <w:pPr>
        <w:ind w:firstLine="576"/>
        <w:jc w:val="both"/>
        <w:rPr>
          <w:rFonts w:ascii="Times New Roman" w:hAnsi="Times New Roman" w:cs="Times New Roman"/>
          <w:sz w:val="28"/>
          <w:szCs w:val="28"/>
        </w:rPr>
      </w:pPr>
      <w:r w:rsidRPr="00BF65CD">
        <w:rPr>
          <w:rFonts w:ascii="Times New Roman" w:hAnsi="Times New Roman" w:cs="Times New Roman"/>
          <w:sz w:val="28"/>
          <w:szCs w:val="28"/>
        </w:rPr>
        <w:t xml:space="preserve"> Прошу членов комиссии  рассмотреть проект плана работы комиссии на 2023 год, который </w:t>
      </w:r>
      <w:r w:rsidR="00486155" w:rsidRPr="00BF65C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BF65CD">
        <w:rPr>
          <w:rFonts w:ascii="Times New Roman" w:hAnsi="Times New Roman" w:cs="Times New Roman"/>
          <w:sz w:val="28"/>
          <w:szCs w:val="28"/>
        </w:rPr>
        <w:t xml:space="preserve">составляется с учетом проведения </w:t>
      </w:r>
      <w:r w:rsidRPr="00BF65CD">
        <w:rPr>
          <w:rFonts w:ascii="Times New Roman" w:hAnsi="Times New Roman" w:cs="Times New Roman"/>
          <w:sz w:val="28"/>
          <w:szCs w:val="28"/>
          <w:u w:val="single"/>
        </w:rPr>
        <w:t>обязательных</w:t>
      </w:r>
      <w:r w:rsidRPr="00BF65CD">
        <w:rPr>
          <w:rFonts w:ascii="Times New Roman" w:hAnsi="Times New Roman" w:cs="Times New Roman"/>
          <w:sz w:val="28"/>
          <w:szCs w:val="28"/>
        </w:rPr>
        <w:t xml:space="preserve"> заседаний по видам возможных  сезонных угроз  ЧС (паводок, лесные пожары,  подготовка к зимнему периоду, подготовка к новогодним праздникам, плановые учения и командно-штабные тренировки с  участием оперативной группы КЧС</w:t>
      </w:r>
      <w:r w:rsidR="00275399">
        <w:rPr>
          <w:rFonts w:ascii="Times New Roman" w:hAnsi="Times New Roman" w:cs="Times New Roman"/>
          <w:sz w:val="28"/>
          <w:szCs w:val="28"/>
        </w:rPr>
        <w:t xml:space="preserve"> и ОПБ города Нижневартовска</w:t>
      </w:r>
      <w:r w:rsidRPr="00BF65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56AC8" w:rsidRPr="00BF65CD" w:rsidRDefault="00756AC8" w:rsidP="00756AC8">
      <w:pPr>
        <w:ind w:firstLine="5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CD">
        <w:rPr>
          <w:rFonts w:ascii="Times New Roman" w:hAnsi="Times New Roman" w:cs="Times New Roman"/>
          <w:sz w:val="28"/>
          <w:szCs w:val="28"/>
        </w:rPr>
        <w:t xml:space="preserve">   Внеплановые заседания будут проводиться п</w:t>
      </w:r>
      <w:r w:rsidRPr="00BF65CD">
        <w:rPr>
          <w:rFonts w:ascii="Times New Roman" w:hAnsi="Times New Roman" w:cs="Times New Roman"/>
          <w:bCs/>
          <w:sz w:val="28"/>
          <w:szCs w:val="28"/>
        </w:rPr>
        <w:t>ри угрозе или возникновении чрезвычайных ситуаций по мере необходимости.</w:t>
      </w:r>
    </w:p>
    <w:p w:rsidR="00A02AC7" w:rsidRPr="00BF65CD" w:rsidRDefault="00A02AC7" w:rsidP="00756AC8">
      <w:pPr>
        <w:ind w:firstLine="5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5CD">
        <w:rPr>
          <w:rFonts w:ascii="Times New Roman" w:hAnsi="Times New Roman" w:cs="Times New Roman"/>
          <w:bCs/>
          <w:sz w:val="28"/>
          <w:szCs w:val="28"/>
        </w:rPr>
        <w:t>Проект плана прилагается.</w:t>
      </w:r>
    </w:p>
    <w:p w:rsidR="00756AC8" w:rsidRPr="00BF65CD" w:rsidRDefault="00756AC8" w:rsidP="00756AC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5C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148A1" w:rsidRPr="00BF65CD" w:rsidRDefault="00F148A1">
      <w:pPr>
        <w:rPr>
          <w:rFonts w:ascii="Times New Roman" w:hAnsi="Times New Roman" w:cs="Times New Roman"/>
          <w:sz w:val="28"/>
          <w:szCs w:val="28"/>
        </w:rPr>
      </w:pPr>
    </w:p>
    <w:sectPr w:rsidR="00F148A1" w:rsidRPr="00BF65CD" w:rsidSect="00BF65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6AC8"/>
    <w:rsid w:val="00160621"/>
    <w:rsid w:val="00275399"/>
    <w:rsid w:val="00446E6D"/>
    <w:rsid w:val="00486155"/>
    <w:rsid w:val="006F48F3"/>
    <w:rsid w:val="00744ABF"/>
    <w:rsid w:val="00756AC8"/>
    <w:rsid w:val="00A02AC7"/>
    <w:rsid w:val="00BF65CD"/>
    <w:rsid w:val="00F1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AC8"/>
    <w:pPr>
      <w:spacing w:after="0" w:line="240" w:lineRule="auto"/>
    </w:pPr>
  </w:style>
  <w:style w:type="paragraph" w:customStyle="1" w:styleId="ConsPlusNormal">
    <w:name w:val="ConsPlusNormal"/>
    <w:uiPriority w:val="99"/>
    <w:rsid w:val="006F48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2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9</cp:revision>
  <dcterms:created xsi:type="dcterms:W3CDTF">2022-12-12T13:48:00Z</dcterms:created>
  <dcterms:modified xsi:type="dcterms:W3CDTF">2022-12-14T03:19:00Z</dcterms:modified>
</cp:coreProperties>
</file>