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2" w:rsidRPr="004427DB" w:rsidRDefault="00E356F2" w:rsidP="00E356F2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E356F2" w:rsidRPr="004427DB" w:rsidRDefault="00E356F2" w:rsidP="00E356F2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 </w:t>
      </w:r>
      <w:r w:rsidRPr="004427DB">
        <w:rPr>
          <w:b/>
          <w:sz w:val="28"/>
          <w:szCs w:val="28"/>
        </w:rPr>
        <w:t xml:space="preserve">  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Pr="004427DB">
        <w:rPr>
          <w:b/>
          <w:sz w:val="28"/>
          <w:szCs w:val="28"/>
        </w:rPr>
        <w:t>дошкольн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города Нижневартовска детско</w:t>
      </w:r>
      <w:r>
        <w:rPr>
          <w:b/>
          <w:sz w:val="28"/>
          <w:szCs w:val="28"/>
        </w:rPr>
        <w:t>го</w:t>
      </w:r>
      <w:r w:rsidRPr="004427DB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а</w:t>
      </w:r>
      <w:r w:rsidRPr="004427DB">
        <w:rPr>
          <w:b/>
          <w:sz w:val="28"/>
          <w:szCs w:val="28"/>
        </w:rPr>
        <w:t xml:space="preserve"> №</w:t>
      </w:r>
      <w:r w:rsidR="00CD236F">
        <w:rPr>
          <w:b/>
          <w:sz w:val="28"/>
          <w:szCs w:val="28"/>
        </w:rPr>
        <w:t>77</w:t>
      </w:r>
      <w:r w:rsidRPr="004427DB">
        <w:rPr>
          <w:b/>
          <w:sz w:val="28"/>
          <w:szCs w:val="28"/>
        </w:rPr>
        <w:t xml:space="preserve"> "</w:t>
      </w:r>
      <w:r w:rsidR="00CD236F">
        <w:rPr>
          <w:b/>
          <w:sz w:val="28"/>
          <w:szCs w:val="28"/>
        </w:rPr>
        <w:t>Эрудит</w:t>
      </w:r>
      <w:r w:rsidRPr="004427DB">
        <w:rPr>
          <w:b/>
          <w:sz w:val="28"/>
          <w:szCs w:val="28"/>
        </w:rPr>
        <w:t>"</w:t>
      </w:r>
    </w:p>
    <w:p w:rsidR="00E356F2" w:rsidRPr="00572243" w:rsidRDefault="00E356F2" w:rsidP="00E356F2">
      <w:pPr>
        <w:ind w:firstLine="567"/>
        <w:jc w:val="center"/>
        <w:rPr>
          <w:rFonts w:eastAsia="Calibri"/>
          <w:lang w:eastAsia="en-US"/>
        </w:rPr>
      </w:pP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F41228" w:rsidRDefault="004334DE" w:rsidP="00F4122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30364D" w:rsidRPr="0030364D">
        <w:rPr>
          <w:rFonts w:eastAsia="Calibri"/>
          <w:sz w:val="28"/>
          <w:szCs w:val="28"/>
        </w:rPr>
        <w:t>епартамент</w:t>
      </w:r>
      <w:r>
        <w:rPr>
          <w:rFonts w:eastAsia="Calibri"/>
          <w:sz w:val="28"/>
          <w:szCs w:val="28"/>
        </w:rPr>
        <w:t xml:space="preserve">ом </w:t>
      </w:r>
      <w:r w:rsidR="0030364D" w:rsidRPr="0030364D">
        <w:rPr>
          <w:rFonts w:eastAsia="Calibri"/>
          <w:sz w:val="28"/>
          <w:szCs w:val="28"/>
        </w:rPr>
        <w:t xml:space="preserve"> образования администрации города </w:t>
      </w:r>
      <w:r w:rsidR="00F41228">
        <w:rPr>
          <w:rFonts w:eastAsia="Calibri"/>
          <w:sz w:val="28"/>
          <w:szCs w:val="28"/>
        </w:rPr>
        <w:t xml:space="preserve">проведена проверка  </w:t>
      </w:r>
      <w:r w:rsidR="00F41228" w:rsidRPr="00F41228">
        <w:rPr>
          <w:sz w:val="28"/>
          <w:szCs w:val="28"/>
        </w:rPr>
        <w:t xml:space="preserve">соблюдения </w:t>
      </w:r>
      <w:r w:rsidR="00F41228">
        <w:rPr>
          <w:sz w:val="28"/>
          <w:szCs w:val="28"/>
        </w:rPr>
        <w:t xml:space="preserve"> </w:t>
      </w:r>
      <w:r w:rsidR="00F41228" w:rsidRPr="00F41228">
        <w:rPr>
          <w:sz w:val="28"/>
          <w:szCs w:val="28"/>
        </w:rPr>
        <w:t>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</w:t>
      </w:r>
      <w:r w:rsidR="00F41228">
        <w:rPr>
          <w:sz w:val="28"/>
          <w:szCs w:val="28"/>
        </w:rPr>
        <w:t>ад</w:t>
      </w:r>
      <w:r w:rsidR="00F41228" w:rsidRPr="00F41228">
        <w:rPr>
          <w:sz w:val="28"/>
          <w:szCs w:val="28"/>
        </w:rPr>
        <w:t>о</w:t>
      </w:r>
      <w:r w:rsidR="00F41228">
        <w:rPr>
          <w:sz w:val="28"/>
          <w:szCs w:val="28"/>
        </w:rPr>
        <w:t xml:space="preserve">м </w:t>
      </w:r>
      <w:r w:rsidR="00F41228" w:rsidRPr="00F41228">
        <w:rPr>
          <w:sz w:val="28"/>
          <w:szCs w:val="28"/>
        </w:rPr>
        <w:t>№</w:t>
      </w:r>
      <w:r w:rsidR="00CD236F">
        <w:rPr>
          <w:sz w:val="28"/>
          <w:szCs w:val="28"/>
        </w:rPr>
        <w:t>77</w:t>
      </w:r>
      <w:r w:rsidR="00F41228" w:rsidRPr="00F41228">
        <w:rPr>
          <w:sz w:val="28"/>
          <w:szCs w:val="28"/>
        </w:rPr>
        <w:t xml:space="preserve"> "</w:t>
      </w:r>
      <w:r w:rsidR="00CD236F">
        <w:rPr>
          <w:sz w:val="28"/>
          <w:szCs w:val="28"/>
        </w:rPr>
        <w:t>Эрудит</w:t>
      </w:r>
      <w:r w:rsidR="00F41228" w:rsidRPr="00F41228">
        <w:rPr>
          <w:sz w:val="28"/>
          <w:szCs w:val="28"/>
        </w:rPr>
        <w:t>"</w:t>
      </w:r>
      <w:r w:rsidR="00FB1B7E">
        <w:rPr>
          <w:sz w:val="28"/>
          <w:szCs w:val="28"/>
        </w:rPr>
        <w:t xml:space="preserve"> за период с 01 января 2021 по 30 июня 2021, п</w:t>
      </w:r>
      <w:r w:rsidR="009527B6">
        <w:rPr>
          <w:sz w:val="28"/>
          <w:szCs w:val="28"/>
        </w:rPr>
        <w:t>р</w:t>
      </w:r>
      <w:r w:rsidR="00FB1B7E">
        <w:rPr>
          <w:sz w:val="28"/>
          <w:szCs w:val="28"/>
        </w:rPr>
        <w:t>оверка проведена выборочным способом.</w:t>
      </w:r>
      <w:r w:rsidR="00F41228">
        <w:rPr>
          <w:sz w:val="28"/>
          <w:szCs w:val="28"/>
        </w:rPr>
        <w:t xml:space="preserve"> </w:t>
      </w:r>
    </w:p>
    <w:p w:rsidR="00F25FCB" w:rsidRPr="001338FE" w:rsidRDefault="00F25FCB" w:rsidP="00F25FCB">
      <w:pPr>
        <w:ind w:right="36" w:firstLine="708"/>
        <w:jc w:val="both"/>
        <w:rPr>
          <w:sz w:val="28"/>
          <w:szCs w:val="28"/>
        </w:rPr>
      </w:pPr>
      <w:r w:rsidRPr="00F25FCB">
        <w:rPr>
          <w:sz w:val="28"/>
          <w:szCs w:val="28"/>
        </w:rPr>
        <w:t>Основание для проведения проверки:</w:t>
      </w:r>
      <w:r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1338FE">
        <w:rPr>
          <w:sz w:val="28"/>
          <w:szCs w:val="28"/>
        </w:rPr>
        <w:t xml:space="preserve"> департамента образования администрации города  от 07.12.2020 №848 "Об утверждении плана ведомственного контроля в сфере закупок муниципальных образовательных организаций на 2021 год" и  </w:t>
      </w:r>
      <w:r w:rsidRPr="00E05E54">
        <w:rPr>
          <w:sz w:val="28"/>
          <w:szCs w:val="28"/>
        </w:rPr>
        <w:t xml:space="preserve">от </w:t>
      </w:r>
      <w:r w:rsidR="00CC08DE" w:rsidRPr="00E05E54">
        <w:rPr>
          <w:sz w:val="28"/>
          <w:szCs w:val="28"/>
        </w:rPr>
        <w:t>0</w:t>
      </w:r>
      <w:r w:rsidR="00CD236F">
        <w:rPr>
          <w:sz w:val="28"/>
          <w:szCs w:val="28"/>
        </w:rPr>
        <w:t>2</w:t>
      </w:r>
      <w:r w:rsidR="00CC08DE" w:rsidRPr="00E05E54">
        <w:rPr>
          <w:sz w:val="28"/>
          <w:szCs w:val="28"/>
        </w:rPr>
        <w:t>.1</w:t>
      </w:r>
      <w:r w:rsidR="00CD236F">
        <w:rPr>
          <w:sz w:val="28"/>
          <w:szCs w:val="28"/>
        </w:rPr>
        <w:t>1</w:t>
      </w:r>
      <w:r w:rsidR="00CC08DE" w:rsidRPr="00E05E54">
        <w:rPr>
          <w:sz w:val="28"/>
          <w:szCs w:val="28"/>
        </w:rPr>
        <w:t>.</w:t>
      </w:r>
      <w:r w:rsidRPr="00E05E54">
        <w:rPr>
          <w:sz w:val="28"/>
          <w:szCs w:val="28"/>
        </w:rPr>
        <w:t>2021 №</w:t>
      </w:r>
      <w:r w:rsidR="00CD236F">
        <w:rPr>
          <w:sz w:val="28"/>
          <w:szCs w:val="28"/>
        </w:rPr>
        <w:t>880</w:t>
      </w:r>
      <w:r w:rsidRPr="00E05E54">
        <w:rPr>
          <w:sz w:val="28"/>
          <w:szCs w:val="28"/>
        </w:rPr>
        <w:t xml:space="preserve"> "</w:t>
      </w:r>
      <w:r w:rsidRPr="001338FE">
        <w:rPr>
          <w:sz w:val="28"/>
          <w:szCs w:val="28"/>
        </w:rPr>
        <w:t>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</w:t>
      </w:r>
      <w:r w:rsidR="00430587">
        <w:rPr>
          <w:sz w:val="28"/>
          <w:szCs w:val="28"/>
        </w:rPr>
        <w:t>ад</w:t>
      </w:r>
      <w:r w:rsidRPr="001338FE">
        <w:rPr>
          <w:sz w:val="28"/>
          <w:szCs w:val="28"/>
        </w:rPr>
        <w:t>о</w:t>
      </w:r>
      <w:r w:rsidR="00430587">
        <w:rPr>
          <w:sz w:val="28"/>
          <w:szCs w:val="28"/>
        </w:rPr>
        <w:t>м</w:t>
      </w:r>
      <w:r w:rsidRPr="001338FE">
        <w:rPr>
          <w:sz w:val="28"/>
          <w:szCs w:val="28"/>
        </w:rPr>
        <w:t xml:space="preserve"> №</w:t>
      </w:r>
      <w:r w:rsidR="00CD236F">
        <w:rPr>
          <w:sz w:val="28"/>
          <w:szCs w:val="28"/>
        </w:rPr>
        <w:t>77</w:t>
      </w:r>
      <w:r w:rsidRPr="001338FE">
        <w:rPr>
          <w:sz w:val="28"/>
          <w:szCs w:val="28"/>
        </w:rPr>
        <w:t xml:space="preserve">  "</w:t>
      </w:r>
      <w:r w:rsidR="00CD236F">
        <w:rPr>
          <w:sz w:val="28"/>
          <w:szCs w:val="28"/>
        </w:rPr>
        <w:t>Эрудит</w:t>
      </w:r>
      <w:r w:rsidRPr="001338FE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F25FCB" w:rsidRDefault="00F25FCB" w:rsidP="00F25FCB">
      <w:pPr>
        <w:ind w:firstLine="708"/>
        <w:jc w:val="both"/>
        <w:rPr>
          <w:b/>
          <w:sz w:val="28"/>
          <w:szCs w:val="28"/>
        </w:rPr>
      </w:pPr>
      <w:r w:rsidRPr="005B380B">
        <w:rPr>
          <w:sz w:val="28"/>
          <w:szCs w:val="28"/>
        </w:rPr>
        <w:t>Срок и форма проведения проверки:</w:t>
      </w:r>
      <w:r w:rsidRPr="005B4A54">
        <w:rPr>
          <w:b/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с </w:t>
      </w:r>
      <w:r w:rsidR="00CD236F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по </w:t>
      </w:r>
      <w:r w:rsidR="00CC08DE">
        <w:rPr>
          <w:sz w:val="28"/>
          <w:szCs w:val="28"/>
        </w:rPr>
        <w:t>2</w:t>
      </w:r>
      <w:r w:rsidR="00CD236F">
        <w:rPr>
          <w:sz w:val="28"/>
          <w:szCs w:val="28"/>
        </w:rPr>
        <w:t>5 ноября</w:t>
      </w:r>
      <w:r>
        <w:rPr>
          <w:sz w:val="28"/>
          <w:szCs w:val="28"/>
        </w:rPr>
        <w:t xml:space="preserve"> </w:t>
      </w:r>
      <w:r w:rsidRPr="005B4A54">
        <w:rPr>
          <w:sz w:val="28"/>
          <w:szCs w:val="28"/>
        </w:rPr>
        <w:t>2021, документарная.</w:t>
      </w:r>
      <w:r w:rsidRPr="005B4A54">
        <w:rPr>
          <w:b/>
          <w:sz w:val="28"/>
          <w:szCs w:val="28"/>
        </w:rPr>
        <w:t xml:space="preserve"> </w:t>
      </w:r>
    </w:p>
    <w:p w:rsidR="005B380B" w:rsidRDefault="00DC2D4F" w:rsidP="00DC2D4F">
      <w:pPr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 w:rsidR="005B380B">
        <w:rPr>
          <w:sz w:val="28"/>
          <w:szCs w:val="28"/>
        </w:rPr>
        <w:t>.</w:t>
      </w:r>
    </w:p>
    <w:p w:rsidR="00DC2D4F" w:rsidRPr="000A6B6C" w:rsidRDefault="00DC2D4F" w:rsidP="00DC2D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</w:t>
      </w:r>
      <w:r w:rsidR="005B380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Постановлением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C34B02" w:rsidRPr="005B380B" w:rsidRDefault="00C34B02" w:rsidP="00C34B02">
      <w:pPr>
        <w:ind w:firstLine="708"/>
        <w:jc w:val="both"/>
        <w:rPr>
          <w:sz w:val="28"/>
          <w:szCs w:val="28"/>
        </w:rPr>
      </w:pPr>
      <w:r w:rsidRPr="005B380B">
        <w:rPr>
          <w:sz w:val="28"/>
          <w:szCs w:val="28"/>
        </w:rPr>
        <w:t>В ходе проверки рассмотрены следующие вопросы: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>чреждением требований Федерального закона и иных принятых в соответствии с ним нормативных правовых актов Российской Федерации.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2.Соблюдение установленного законодательством о закупках порядка утверждения Положения, регламентирующего правила закупки, сроков его размещения в единой информационной системе в сфере закупок (далее - ЕИС), сроков размещения в ЕИС изменений, вносимых в Положение: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с изменениями и дополнениями (далее – Постановление №1430);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учреждения.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3.Соблюдение установленного Федеральным законом порядка утверждения плана закупки (правового акта, регламентирующего правила закупки), сроков его размещения в ЕИС, сроков размещения в ЕИС изменений, вносимых в план закупки: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товаров, работ, услуг;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средств;</w:t>
      </w:r>
    </w:p>
    <w:p w:rsidR="00C34B02" w:rsidRPr="008A7C53" w:rsidRDefault="00C34B02" w:rsidP="00C34B02">
      <w:pPr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оложением, в том числе: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договора;</w:t>
      </w:r>
    </w:p>
    <w:p w:rsidR="00C34B02" w:rsidRDefault="00C34B02" w:rsidP="00C34B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>ффективность осуществления закупок товаров, работ, услуг (далее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-ТРУ),</w:t>
      </w:r>
      <w:r>
        <w:rPr>
          <w:sz w:val="28"/>
          <w:szCs w:val="28"/>
        </w:rPr>
        <w:t xml:space="preserve"> а </w:t>
      </w:r>
      <w:r w:rsidRPr="002401A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принятие в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отношении закупок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ТРУ</w:t>
      </w:r>
      <w:r>
        <w:rPr>
          <w:sz w:val="28"/>
          <w:szCs w:val="28"/>
        </w:rPr>
        <w:t xml:space="preserve"> мер, направленных на эффективность использования бюджетных средств.</w:t>
      </w:r>
    </w:p>
    <w:p w:rsidR="00C34B02" w:rsidRDefault="00C34B02" w:rsidP="00C34B02">
      <w:pPr>
        <w:jc w:val="both"/>
        <w:rPr>
          <w:sz w:val="28"/>
          <w:szCs w:val="28"/>
        </w:rPr>
      </w:pPr>
      <w:r w:rsidRPr="00203D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6. Наличие и своевременное размещение в единой информационной системе отчетов о закупках и сведений о заключении договоров.</w:t>
      </w:r>
    </w:p>
    <w:p w:rsidR="00C34B02" w:rsidRPr="00927B21" w:rsidRDefault="00C34B02" w:rsidP="00C34B02">
      <w:pPr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Учреждением в проверяемый период (</w:t>
      </w:r>
      <w:r>
        <w:rPr>
          <w:sz w:val="28"/>
          <w:szCs w:val="28"/>
          <w:lang w:eastAsia="en-US"/>
        </w:rPr>
        <w:t xml:space="preserve">первое полугодие </w:t>
      </w:r>
      <w:r w:rsidRPr="00927B21">
        <w:rPr>
          <w:sz w:val="28"/>
          <w:szCs w:val="28"/>
          <w:lang w:eastAsia="en-US"/>
        </w:rPr>
        <w:t>2021</w:t>
      </w:r>
      <w:r w:rsidR="00F25FCB">
        <w:rPr>
          <w:sz w:val="28"/>
          <w:szCs w:val="28"/>
          <w:lang w:eastAsia="en-US"/>
        </w:rPr>
        <w:t xml:space="preserve"> </w:t>
      </w:r>
      <w:r w:rsidRPr="00927B21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а</w:t>
      </w:r>
      <w:r w:rsidRPr="00927B21">
        <w:rPr>
          <w:sz w:val="28"/>
          <w:szCs w:val="28"/>
          <w:lang w:eastAsia="en-US"/>
        </w:rPr>
        <w:t xml:space="preserve">) 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полученных при осуществлении </w:t>
      </w:r>
      <w:r>
        <w:rPr>
          <w:sz w:val="28"/>
          <w:szCs w:val="28"/>
          <w:lang w:eastAsia="x-none"/>
        </w:rPr>
        <w:t xml:space="preserve">иной </w:t>
      </w:r>
      <w:r w:rsidRPr="00927B21">
        <w:rPr>
          <w:sz w:val="28"/>
          <w:szCs w:val="28"/>
          <w:lang w:eastAsia="x-none"/>
        </w:rPr>
        <w:t>приносящей доход деятельности.</w:t>
      </w:r>
    </w:p>
    <w:p w:rsidR="00C34B02" w:rsidRPr="004334DE" w:rsidRDefault="00C34B02" w:rsidP="00C34B02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 w:rsidR="00F25FCB"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 w:rsidR="00F25FCB"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так 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430587" w:rsidRDefault="00430587" w:rsidP="00430587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проверки были установлены нарушения требований Федерального закона и иных принятых в соответствии с ним нормативных правовых актов Российской Федерации:</w:t>
      </w:r>
    </w:p>
    <w:p w:rsidR="00430587" w:rsidRPr="00CD734F" w:rsidRDefault="00430587" w:rsidP="00430587">
      <w:pPr>
        <w:ind w:firstLine="357"/>
        <w:jc w:val="both"/>
        <w:rPr>
          <w:sz w:val="28"/>
          <w:szCs w:val="28"/>
        </w:rPr>
      </w:pPr>
      <w:r w:rsidRPr="00CD734F">
        <w:rPr>
          <w:sz w:val="28"/>
          <w:szCs w:val="28"/>
        </w:rPr>
        <w:t>1. Нарушение требований пункта 2.7. части 2 статьи 2 Федерального закона №223-ФЗ в части размещения сроков положения о закупке учреждения.</w:t>
      </w:r>
    </w:p>
    <w:p w:rsidR="00430587" w:rsidRPr="00E52F42" w:rsidRDefault="00430587" w:rsidP="00430587">
      <w:pPr>
        <w:widowControl w:val="0"/>
        <w:autoSpaceDE w:val="0"/>
        <w:ind w:firstLine="357"/>
        <w:jc w:val="both"/>
        <w:rPr>
          <w:sz w:val="28"/>
          <w:szCs w:val="28"/>
          <w:lang w:eastAsia="en-US"/>
        </w:rPr>
      </w:pPr>
      <w:r w:rsidRPr="00CD734F">
        <w:rPr>
          <w:sz w:val="28"/>
          <w:szCs w:val="28"/>
          <w:lang w:eastAsia="en-US"/>
        </w:rPr>
        <w:t xml:space="preserve">2. Нарушение </w:t>
      </w:r>
      <w:r w:rsidRPr="00CD734F">
        <w:rPr>
          <w:sz w:val="28"/>
          <w:szCs w:val="28"/>
        </w:rPr>
        <w:t>требований</w:t>
      </w:r>
      <w:r w:rsidRPr="00CD734F">
        <w:rPr>
          <w:sz w:val="28"/>
          <w:szCs w:val="28"/>
          <w:lang w:eastAsia="en-US"/>
        </w:rPr>
        <w:t xml:space="preserve"> части 3 статьи 4 Федерального закона в части срока размещения плана </w:t>
      </w:r>
      <w:r w:rsidRPr="00CD734F">
        <w:rPr>
          <w:sz w:val="28"/>
          <w:szCs w:val="28"/>
        </w:rPr>
        <w:t>инновационной продукции, высокотехнологичной продукции, лекарственных средств</w:t>
      </w:r>
      <w:r w:rsidRPr="00CD734F">
        <w:rPr>
          <w:sz w:val="28"/>
          <w:szCs w:val="28"/>
          <w:lang w:eastAsia="en-US"/>
        </w:rPr>
        <w:t>.</w:t>
      </w:r>
    </w:p>
    <w:p w:rsidR="00430587" w:rsidRDefault="00430587" w:rsidP="00430587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2F42">
        <w:rPr>
          <w:sz w:val="28"/>
          <w:szCs w:val="28"/>
        </w:rPr>
        <w:t xml:space="preserve">. Нарушение </w:t>
      </w:r>
      <w:proofErr w:type="gramStart"/>
      <w:r w:rsidRPr="00E52F42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 части</w:t>
      </w:r>
      <w:proofErr w:type="gramEnd"/>
      <w:r>
        <w:rPr>
          <w:sz w:val="28"/>
          <w:szCs w:val="28"/>
        </w:rPr>
        <w:t xml:space="preserve"> 19 статьи 14 </w:t>
      </w:r>
      <w:r w:rsidRPr="00E52F42">
        <w:rPr>
          <w:sz w:val="28"/>
          <w:szCs w:val="28"/>
        </w:rPr>
        <w:t>Федерального закона №223-ФЗ</w:t>
      </w:r>
      <w:r>
        <w:rPr>
          <w:sz w:val="28"/>
          <w:szCs w:val="28"/>
        </w:rPr>
        <w:t xml:space="preserve"> в части соблюдения сроков размещения о количестве и стоимости заключенных договоров, в части отсутствия в реестре отчетов информации о договорах с единственным поставщиком (подрядчиком, исполнителем) по результатам несостоявшейся закупки.</w:t>
      </w:r>
    </w:p>
    <w:p w:rsidR="00430587" w:rsidRDefault="00430587" w:rsidP="00430587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Нарушение требований </w:t>
      </w:r>
      <w:proofErr w:type="gramStart"/>
      <w:r>
        <w:rPr>
          <w:sz w:val="28"/>
          <w:szCs w:val="28"/>
        </w:rPr>
        <w:t>пункта</w:t>
      </w:r>
      <w:r w:rsidRPr="00E52F42">
        <w:rPr>
          <w:sz w:val="28"/>
          <w:szCs w:val="28"/>
        </w:rPr>
        <w:t xml:space="preserve">  </w:t>
      </w:r>
      <w:r>
        <w:rPr>
          <w:sz w:val="28"/>
          <w:szCs w:val="28"/>
        </w:rPr>
        <w:t>19.6</w:t>
      </w:r>
      <w:proofErr w:type="gramEnd"/>
      <w:r>
        <w:rPr>
          <w:sz w:val="28"/>
          <w:szCs w:val="28"/>
        </w:rPr>
        <w:t xml:space="preserve"> положения об отсутствии в составе извещения о закупке с единственным поставщиком (подрядчиком, исполнителем) проекта договора, заключаемого по результатам такой закупки.</w:t>
      </w:r>
    </w:p>
    <w:p w:rsidR="00430587" w:rsidRDefault="00430587" w:rsidP="00430587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Несоответствие </w:t>
      </w:r>
      <w:proofErr w:type="gramStart"/>
      <w:r>
        <w:rPr>
          <w:sz w:val="28"/>
          <w:szCs w:val="28"/>
        </w:rPr>
        <w:t>условий  заключенных</w:t>
      </w:r>
      <w:proofErr w:type="gramEnd"/>
      <w:r>
        <w:rPr>
          <w:sz w:val="28"/>
          <w:szCs w:val="28"/>
        </w:rPr>
        <w:t xml:space="preserve"> договоров, условиям, изложенным в составе размещенной документации.</w:t>
      </w:r>
    </w:p>
    <w:p w:rsidR="00430587" w:rsidRPr="00480A06" w:rsidRDefault="00430587" w:rsidP="00430587">
      <w:pPr>
        <w:ind w:firstLine="357"/>
        <w:jc w:val="both"/>
        <w:rPr>
          <w:b/>
          <w:sz w:val="28"/>
          <w:szCs w:val="28"/>
        </w:rPr>
      </w:pPr>
      <w:r w:rsidRPr="0061224C">
        <w:rPr>
          <w:sz w:val="28"/>
          <w:szCs w:val="28"/>
        </w:rPr>
        <w:t>Учитывая результаты проверки заведующе</w:t>
      </w:r>
      <w:r>
        <w:rPr>
          <w:sz w:val="28"/>
          <w:szCs w:val="28"/>
        </w:rPr>
        <w:t>му</w:t>
      </w:r>
      <w:r w:rsidRPr="0061224C">
        <w:rPr>
          <w:sz w:val="28"/>
          <w:szCs w:val="28"/>
        </w:rPr>
        <w:t xml:space="preserve"> МАДОУ</w:t>
      </w:r>
      <w:r>
        <w:rPr>
          <w:sz w:val="28"/>
          <w:szCs w:val="28"/>
        </w:rPr>
        <w:t xml:space="preserve"> города </w:t>
      </w:r>
      <w:proofErr w:type="gramStart"/>
      <w:r>
        <w:rPr>
          <w:sz w:val="28"/>
          <w:szCs w:val="28"/>
        </w:rPr>
        <w:t xml:space="preserve">Нижневартовска </w:t>
      </w:r>
      <w:r w:rsidRPr="0061224C">
        <w:rPr>
          <w:sz w:val="28"/>
          <w:szCs w:val="28"/>
        </w:rPr>
        <w:t xml:space="preserve"> ДС</w:t>
      </w:r>
      <w:proofErr w:type="gramEnd"/>
      <w:r w:rsidRPr="006122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77 </w:t>
      </w:r>
      <w:r w:rsidRPr="0061224C">
        <w:rPr>
          <w:sz w:val="28"/>
          <w:szCs w:val="28"/>
        </w:rPr>
        <w:t>"</w:t>
      </w:r>
      <w:r>
        <w:rPr>
          <w:sz w:val="28"/>
          <w:szCs w:val="28"/>
        </w:rPr>
        <w:t>Эрудит"</w:t>
      </w:r>
      <w:r w:rsidRPr="00612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Ахтямовой</w:t>
      </w:r>
      <w:proofErr w:type="spellEnd"/>
      <w:r>
        <w:rPr>
          <w:sz w:val="28"/>
          <w:szCs w:val="28"/>
        </w:rPr>
        <w:t xml:space="preserve"> </w:t>
      </w:r>
      <w:r w:rsidRPr="00480A06">
        <w:rPr>
          <w:b/>
          <w:sz w:val="28"/>
          <w:szCs w:val="28"/>
        </w:rPr>
        <w:t>рекомендовано:</w:t>
      </w:r>
    </w:p>
    <w:p w:rsidR="00430587" w:rsidRDefault="00430587" w:rsidP="00430587">
      <w:pPr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Усилить контроль по </w:t>
      </w:r>
      <w:r w:rsidRPr="004334DE">
        <w:rPr>
          <w:sz w:val="28"/>
          <w:szCs w:val="28"/>
        </w:rPr>
        <w:t xml:space="preserve">соблюдению </w:t>
      </w:r>
      <w:r>
        <w:rPr>
          <w:sz w:val="28"/>
          <w:szCs w:val="28"/>
        </w:rPr>
        <w:t>требований за</w:t>
      </w:r>
      <w:r w:rsidRPr="004334DE">
        <w:rPr>
          <w:sz w:val="28"/>
          <w:szCs w:val="28"/>
        </w:rPr>
        <w:t>конодательства и иных нормативных актов в сфере закупок</w:t>
      </w:r>
      <w:r>
        <w:rPr>
          <w:sz w:val="28"/>
          <w:szCs w:val="28"/>
        </w:rPr>
        <w:t xml:space="preserve">. </w:t>
      </w:r>
    </w:p>
    <w:p w:rsidR="00430587" w:rsidRDefault="00430587" w:rsidP="00430587">
      <w:pPr>
        <w:ind w:firstLine="708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2</w:t>
      </w:r>
      <w:r w:rsidRPr="004334DE">
        <w:rPr>
          <w:bCs/>
          <w:sz w:val="28"/>
          <w:szCs w:val="28"/>
        </w:rPr>
        <w:t>. Руководствоваться при осуществлении закупок товаров, работ, услуг принципом эффективности использования бюджетных средств</w:t>
      </w:r>
      <w:r>
        <w:rPr>
          <w:bCs/>
          <w:sz w:val="28"/>
          <w:szCs w:val="28"/>
        </w:rPr>
        <w:t>, сократив количество</w:t>
      </w:r>
      <w:r w:rsidRPr="004334D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договоров у единственного поставщика (подрядчика, исполнителя).</w:t>
      </w:r>
    </w:p>
    <w:p w:rsidR="00430587" w:rsidRDefault="00430587" w:rsidP="0043058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E67FEF">
        <w:rPr>
          <w:rFonts w:eastAsia="Calibri"/>
          <w:sz w:val="28"/>
          <w:szCs w:val="28"/>
        </w:rPr>
        <w:t xml:space="preserve">. Не допускать нарушений Федерального закона </w:t>
      </w:r>
      <w:r>
        <w:rPr>
          <w:rFonts w:eastAsia="Calibri"/>
          <w:sz w:val="28"/>
          <w:szCs w:val="28"/>
        </w:rPr>
        <w:t xml:space="preserve">от 18.07.2011 </w:t>
      </w:r>
      <w:r w:rsidRPr="00E67FEF">
        <w:rPr>
          <w:rFonts w:eastAsia="Calibri"/>
          <w:sz w:val="28"/>
          <w:szCs w:val="28"/>
        </w:rPr>
        <w:t xml:space="preserve">№223-ФЗ </w:t>
      </w:r>
      <w:r>
        <w:rPr>
          <w:rFonts w:eastAsia="Calibri"/>
          <w:sz w:val="28"/>
          <w:szCs w:val="28"/>
        </w:rPr>
        <w:t xml:space="preserve">"О закупках товаров, работ, услуг отдельными видами юридических лиц" 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Федерации.</w:t>
      </w:r>
      <w:r>
        <w:rPr>
          <w:rFonts w:eastAsia="Calibri"/>
          <w:sz w:val="28"/>
          <w:szCs w:val="28"/>
        </w:rPr>
        <w:t xml:space="preserve"> </w:t>
      </w:r>
    </w:p>
    <w:p w:rsidR="00430587" w:rsidRPr="0033544C" w:rsidRDefault="00430587" w:rsidP="0043058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44C">
        <w:rPr>
          <w:rFonts w:eastAsia="Calibri"/>
          <w:sz w:val="28"/>
          <w:szCs w:val="28"/>
          <w:lang w:eastAsia="en-US"/>
        </w:rPr>
        <w:t>4. Рассмотреть вопрос о дисциплинарной ответственности работников, допустивших нарушения, отраженные в акте поверки.</w:t>
      </w:r>
    </w:p>
    <w:p w:rsidR="00430587" w:rsidRPr="0033544C" w:rsidRDefault="00430587" w:rsidP="0043058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44C">
        <w:rPr>
          <w:rFonts w:eastAsia="Calibri"/>
          <w:sz w:val="28"/>
          <w:szCs w:val="28"/>
          <w:lang w:eastAsia="en-US"/>
        </w:rPr>
        <w:t>5.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430587" w:rsidRPr="0033544C" w:rsidRDefault="00430587" w:rsidP="00430587">
      <w:pPr>
        <w:ind w:firstLine="709"/>
        <w:jc w:val="both"/>
        <w:rPr>
          <w:rFonts w:eastAsia="Calibri"/>
          <w:sz w:val="28"/>
          <w:szCs w:val="28"/>
        </w:rPr>
      </w:pPr>
      <w:r w:rsidRPr="0033544C">
        <w:rPr>
          <w:rFonts w:eastAsia="Calibri"/>
          <w:sz w:val="28"/>
          <w:szCs w:val="28"/>
        </w:rPr>
        <w:t xml:space="preserve">6. Информацию по устранению выявленных нарушений представить в департамент образования в срок не позднее 10 </w:t>
      </w:r>
      <w:r>
        <w:rPr>
          <w:rFonts w:eastAsia="Calibri"/>
          <w:sz w:val="28"/>
          <w:szCs w:val="28"/>
        </w:rPr>
        <w:t>дека</w:t>
      </w:r>
      <w:r w:rsidRPr="0033544C">
        <w:rPr>
          <w:rFonts w:eastAsia="Calibri"/>
          <w:sz w:val="28"/>
          <w:szCs w:val="28"/>
        </w:rPr>
        <w:t>бря 2021 года.</w:t>
      </w:r>
    </w:p>
    <w:p w:rsidR="00430587" w:rsidRPr="0033544C" w:rsidRDefault="00430587" w:rsidP="00430587">
      <w:pPr>
        <w:ind w:firstLine="357"/>
        <w:jc w:val="both"/>
        <w:rPr>
          <w:rFonts w:eastAsia="Calibri"/>
          <w:sz w:val="28"/>
          <w:szCs w:val="28"/>
        </w:rPr>
      </w:pPr>
    </w:p>
    <w:p w:rsidR="00F41EEF" w:rsidRDefault="00F41EEF" w:rsidP="00F41EEF">
      <w:pPr>
        <w:ind w:firstLine="357"/>
        <w:jc w:val="both"/>
        <w:rPr>
          <w:sz w:val="28"/>
          <w:szCs w:val="28"/>
        </w:rPr>
      </w:pPr>
    </w:p>
    <w:p w:rsidR="003F66F7" w:rsidRDefault="00F41EEF" w:rsidP="00C34B02">
      <w:pPr>
        <w:ind w:firstLine="357"/>
        <w:jc w:val="both"/>
        <w:rPr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Акт проверки подписан всеми членами комиссии, р</w:t>
      </w:r>
      <w:r w:rsidR="0070346B">
        <w:rPr>
          <w:rFonts w:eastAsia="Calibri"/>
          <w:sz w:val="28"/>
          <w:szCs w:val="28"/>
        </w:rPr>
        <w:t>уководитель учреждения с актом ознакомлен, возражения по акту отсутствуют.</w:t>
      </w:r>
    </w:p>
    <w:p w:rsidR="00C34B02" w:rsidRDefault="00C34B02" w:rsidP="00C34B02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Pr="001338FE" w:rsidRDefault="00DC2D4F" w:rsidP="00DC2D4F">
      <w:pPr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2945"/>
    <w:rsid w:val="00027270"/>
    <w:rsid w:val="000352D1"/>
    <w:rsid w:val="000667A1"/>
    <w:rsid w:val="00077C02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400EF0"/>
    <w:rsid w:val="004161FB"/>
    <w:rsid w:val="00417EF4"/>
    <w:rsid w:val="00430587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40286"/>
    <w:rsid w:val="005402B2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C5"/>
    <w:rsid w:val="007D66AD"/>
    <w:rsid w:val="007E7C96"/>
    <w:rsid w:val="0080044F"/>
    <w:rsid w:val="00801F9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B42E8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F3FF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1368-643A-4FC2-A246-F7237FA8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Семикова Любовь Александровна</cp:lastModifiedBy>
  <cp:revision>118</cp:revision>
  <cp:lastPrinted>2021-11-27T07:07:00Z</cp:lastPrinted>
  <dcterms:created xsi:type="dcterms:W3CDTF">2016-03-22T09:26:00Z</dcterms:created>
  <dcterms:modified xsi:type="dcterms:W3CDTF">2021-12-07T09:22:00Z</dcterms:modified>
</cp:coreProperties>
</file>