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0F7D2" w14:textId="32BD1C57" w:rsidR="002A48F8" w:rsidRDefault="002A48F8" w:rsidP="009313BD">
      <w:pPr>
        <w:spacing w:after="0" w:line="240" w:lineRule="auto"/>
        <w:ind w:left="4956"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14:paraId="7EB0C973" w14:textId="6ABF0508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АКТ</w:t>
      </w:r>
    </w:p>
    <w:p w14:paraId="5F2D48B2" w14:textId="77777777" w:rsidR="00884963" w:rsidRPr="002A48F8" w:rsidRDefault="00884963" w:rsidP="00394D1E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о состоянии общего имущества помещений в многоквартирном доме</w:t>
      </w:r>
    </w:p>
    <w:p w14:paraId="674ACD12" w14:textId="77777777" w:rsidR="00884963" w:rsidRPr="002A48F8" w:rsidRDefault="00884963" w:rsidP="00394D1E">
      <w:pPr>
        <w:rPr>
          <w:rFonts w:ascii="Times New Roman" w:hAnsi="Times New Roman" w:cs="Times New Roman"/>
        </w:rPr>
      </w:pPr>
    </w:p>
    <w:p w14:paraId="3BAA27C5" w14:textId="77777777" w:rsidR="00884963" w:rsidRPr="002A48F8" w:rsidRDefault="00884963" w:rsidP="00394D1E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8F8">
        <w:rPr>
          <w:rFonts w:ascii="Times New Roman" w:hAnsi="Times New Roman" w:cs="Times New Roman"/>
          <w:b/>
          <w:sz w:val="24"/>
          <w:szCs w:val="24"/>
        </w:rPr>
        <w:t>I.</w:t>
      </w:r>
      <w:r w:rsidRPr="002A48F8">
        <w:rPr>
          <w:rFonts w:ascii="Times New Roman" w:hAnsi="Times New Roman" w:cs="Times New Roman"/>
          <w:b/>
          <w:sz w:val="24"/>
          <w:szCs w:val="24"/>
        </w:rPr>
        <w:tab/>
        <w:t>Общие сведения о многоквартирном доме</w:t>
      </w:r>
    </w:p>
    <w:tbl>
      <w:tblPr>
        <w:tblStyle w:val="a3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6425"/>
        <w:gridCol w:w="290"/>
        <w:gridCol w:w="2409"/>
      </w:tblGrid>
      <w:tr w:rsidR="00FB5F71" w:rsidRPr="002A48F8" w14:paraId="0DFE21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9C4908E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  <w:lang w:val="en-US"/>
              </w:rPr>
              <w:t>1</w:t>
            </w:r>
            <w:r w:rsidRPr="002A48F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EA3E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Адрес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79EB9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4EE043" w14:textId="34E56ED2" w:rsidR="00FB5F71" w:rsidRPr="002A48F8" w:rsidRDefault="00711399" w:rsidP="007D6225">
            <w:pPr>
              <w:ind w:left="-112" w:firstLine="13"/>
              <w:rPr>
                <w:rFonts w:ascii="Times New Roman" w:hAnsi="Times New Roman" w:cs="Times New Roman"/>
                <w:b/>
              </w:rPr>
            </w:pPr>
            <w:r w:rsidRPr="002A48F8">
              <w:rPr>
                <w:rFonts w:ascii="Times New Roman" w:hAnsi="Times New Roman" w:cs="Times New Roman"/>
                <w:b/>
              </w:rPr>
              <w:t xml:space="preserve">ХМАО-Югра, </w:t>
            </w:r>
            <w:r w:rsidR="00BC3FFB">
              <w:rPr>
                <w:rFonts w:ascii="Times New Roman" w:hAnsi="Times New Roman" w:cs="Times New Roman"/>
                <w:b/>
              </w:rPr>
              <w:br/>
            </w:r>
            <w:r w:rsidRPr="002A48F8">
              <w:rPr>
                <w:rFonts w:ascii="Times New Roman" w:hAnsi="Times New Roman" w:cs="Times New Roman"/>
                <w:b/>
              </w:rPr>
              <w:t>г.</w:t>
            </w:r>
            <w:r w:rsidR="007D6225">
              <w:rPr>
                <w:rFonts w:ascii="Times New Roman" w:hAnsi="Times New Roman" w:cs="Times New Roman"/>
                <w:b/>
              </w:rPr>
              <w:t xml:space="preserve"> </w:t>
            </w:r>
            <w:r w:rsidRPr="002A48F8">
              <w:rPr>
                <w:rFonts w:ascii="Times New Roman" w:hAnsi="Times New Roman" w:cs="Times New Roman"/>
                <w:b/>
              </w:rPr>
              <w:t xml:space="preserve">Нижневартовск, </w:t>
            </w:r>
            <w:r w:rsidR="007D6225">
              <w:rPr>
                <w:rFonts w:ascii="Times New Roman" w:hAnsi="Times New Roman" w:cs="Times New Roman"/>
                <w:b/>
              </w:rPr>
              <w:br/>
            </w:r>
            <w:r w:rsidR="006F2BD9">
              <w:rPr>
                <w:rFonts w:ascii="Times New Roman" w:hAnsi="Times New Roman" w:cs="Times New Roman"/>
                <w:b/>
              </w:rPr>
              <w:t>пр. Победы, д. 12</w:t>
            </w:r>
          </w:p>
        </w:tc>
      </w:tr>
      <w:tr w:rsidR="00FB5F71" w:rsidRPr="002A48F8" w14:paraId="21CA9866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5E59D" w14:textId="77777777" w:rsidR="00FB5F71" w:rsidRPr="002A48F8" w:rsidRDefault="00FB5F71" w:rsidP="00394D1E">
            <w:pPr>
              <w:ind w:left="-26"/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526991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многоквартирного дома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4CB03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B572B4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A232872" w14:textId="77777777" w:rsidR="00C31871" w:rsidRPr="002A48F8" w:rsidRDefault="00C318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01D34A00" w14:textId="545A29E7" w:rsidR="00EE6FB8" w:rsidRPr="002A48F8" w:rsidRDefault="006F2BD9" w:rsidP="00394D1E">
            <w:pPr>
              <w:ind w:left="-112"/>
              <w:rPr>
                <w:rFonts w:ascii="Times New Roman" w:hAnsi="Times New Roman" w:cs="Times New Roman"/>
              </w:rPr>
            </w:pPr>
            <w:r w:rsidRPr="006F2BD9">
              <w:rPr>
                <w:rFonts w:ascii="Times New Roman" w:hAnsi="Times New Roman" w:cs="Times New Roman"/>
              </w:rPr>
              <w:t>86:11:0000000:1973</w:t>
            </w:r>
          </w:p>
        </w:tc>
      </w:tr>
      <w:tr w:rsidR="00FB5F71" w:rsidRPr="002A48F8" w14:paraId="68F8B87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44555F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2FF346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Серия, тип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8A274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1118FE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7657380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C89D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355821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6B6A9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DE50756" w14:textId="1785938B" w:rsidR="00FB5F71" w:rsidRPr="002A48F8" w:rsidRDefault="006F2BD9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1976</w:t>
            </w:r>
          </w:p>
        </w:tc>
      </w:tr>
      <w:tr w:rsidR="00FB5F71" w:rsidRPr="002A48F8" w14:paraId="52E32E8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0DFAF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6221C3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износа по данным государственного технического</w:t>
            </w:r>
            <w:r w:rsidR="000F116E" w:rsidRPr="002A48F8">
              <w:rPr>
                <w:rFonts w:ascii="Times New Roman" w:hAnsi="Times New Roman" w:cs="Times New Roman"/>
              </w:rPr>
              <w:t xml:space="preserve"> учета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B600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64291E0" w14:textId="12CBE37F" w:rsidR="00FB5F71" w:rsidRPr="002A48F8" w:rsidRDefault="00F4195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31%</w:t>
            </w:r>
          </w:p>
        </w:tc>
      </w:tr>
      <w:tr w:rsidR="00FB5F71" w:rsidRPr="002A48F8" w14:paraId="01140FF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7D611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5036E7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Степень фактического износа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B2092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C16C86F" w14:textId="5409B0AE" w:rsidR="00FB5F71" w:rsidRPr="002A48F8" w:rsidRDefault="00FB5F71" w:rsidP="00F41954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4EE3D433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9B413D8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C6A456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Год последнего капитального ремонта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F4354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AAD2150" w14:textId="42494A1A" w:rsidR="00FB5F71" w:rsidRPr="002A48F8" w:rsidRDefault="006F2BD9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FB5F71" w:rsidRPr="002A48F8" w14:paraId="3FC38C0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15509613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F9A1FCF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Реквизиты правового акта о признании многоквартирного дома аварийным и подлежащим сносу  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C317E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5799CC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57FD17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3946A6D" w14:textId="4D3E8A6C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</w:tc>
      </w:tr>
      <w:tr w:rsidR="00FB5F71" w:rsidRPr="002A48F8" w14:paraId="06A3EF4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BE087E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FCA265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этажей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2EDD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65F86E14" w14:textId="34B8440F" w:rsidR="00FB5F71" w:rsidRPr="002A48F8" w:rsidRDefault="00B1304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FB5F71" w:rsidRPr="002A48F8" w14:paraId="41D2A3D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1E39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47D8B2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подвала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F50C61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8CD2A0B" w14:textId="37FF643B" w:rsidR="00FB5F71" w:rsidRPr="002A48F8" w:rsidRDefault="00B5337F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097E05A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8E5342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C0E47A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цокольного этажа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ADEE3A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D124D1" w14:textId="534D6D6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 предусмотрено</w:t>
            </w:r>
          </w:p>
        </w:tc>
      </w:tr>
      <w:tr w:rsidR="00FB5F71" w:rsidRPr="002A48F8" w14:paraId="034E1E10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2AA783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0D3569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Наличие мансарды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AE7D1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F01635F" w14:textId="16B4D311" w:rsidR="00FB5F7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Не предусмотрено </w:t>
            </w:r>
          </w:p>
        </w:tc>
      </w:tr>
      <w:tr w:rsidR="00FB5F71" w:rsidRPr="002A48F8" w14:paraId="7B1DADF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6E40A8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574B828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квартир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C9C29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C3A7EC2" w14:textId="7869A5F6" w:rsidR="00FB5F71" w:rsidRPr="002A48F8" w:rsidRDefault="00B1304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FB5F71" w:rsidRPr="002A48F8" w14:paraId="2BA00967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CA7E699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10465DD1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89D36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080AE6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3B05D80" w14:textId="77777777" w:rsidR="00206991" w:rsidRPr="002A48F8" w:rsidRDefault="0020699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1FFF9912" w14:textId="2C5D05AF" w:rsidR="00FB5F71" w:rsidRPr="002A48F8" w:rsidRDefault="00B1304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B5F71" w:rsidRPr="002A48F8" w14:paraId="4D4BA0E8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595814C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38E0206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Реквизиты правового акта о признании всех жилых помещений в многоквартирном доме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9F0699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7105FC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2A3875B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309E94B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E47B1F8" w14:textId="513D4D4E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5F835B1F" w14:textId="77777777" w:rsidR="00A72221" w:rsidRPr="002A48F8" w:rsidRDefault="00A7222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0B8692D3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968CCA7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748023D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EBF500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122F19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149C148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2CCB9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2EE2155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4481899A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888BCFA" w14:textId="1B08924D" w:rsidR="00A72221" w:rsidRPr="002A48F8" w:rsidRDefault="00F86985" w:rsidP="00394D1E">
            <w:pPr>
              <w:ind w:left="-112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нет</w:t>
            </w:r>
          </w:p>
          <w:p w14:paraId="70C6891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28C793CF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4BB5D2D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2F26DD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Строительный объем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96D0A4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2F3316" w14:textId="7D319331" w:rsidR="00FB5F71" w:rsidRPr="002A48F8" w:rsidRDefault="00B13044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13 911 м3</w:t>
            </w:r>
          </w:p>
        </w:tc>
      </w:tr>
      <w:tr w:rsidR="00FB5F71" w:rsidRPr="002A48F8" w14:paraId="597E22E8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0B7E244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4159A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318600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9291E5A" w14:textId="77777777" w:rsidR="00FB5F71" w:rsidRPr="002A48F8" w:rsidRDefault="00FB5F71" w:rsidP="00394D1E">
            <w:pPr>
              <w:ind w:left="-112"/>
              <w:rPr>
                <w:rFonts w:ascii="Times New Roman" w:hAnsi="Times New Roman" w:cs="Times New Roman"/>
              </w:rPr>
            </w:pPr>
          </w:p>
        </w:tc>
      </w:tr>
      <w:tr w:rsidR="00FB5F71" w:rsidRPr="002A48F8" w14:paraId="148867F2" w14:textId="77777777" w:rsidTr="00110519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0E11A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51C8C2D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многоквартирного дома с лоджиями, балконами, шкафами, коридорами и лестничными клетками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E74CE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D7F2159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F39D6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2BCA8CCD" w14:textId="2DE7C173" w:rsidR="0074678E" w:rsidRPr="005D0516" w:rsidRDefault="0076703B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3 240</w:t>
            </w:r>
            <w:r w:rsidR="00562120" w:rsidRPr="005D0516">
              <w:rPr>
                <w:rFonts w:ascii="Times New Roman" w:hAnsi="Times New Roman" w:cs="Times New Roman"/>
                <w:bCs/>
              </w:rPr>
              <w:t xml:space="preserve"> м2</w:t>
            </w:r>
          </w:p>
        </w:tc>
      </w:tr>
      <w:tr w:rsidR="00FB5F71" w:rsidRPr="002A48F8" w14:paraId="511B7DE4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0086FBA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б)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EB310FA" w14:textId="6D1F0A15" w:rsidR="00FB5F71" w:rsidRPr="002A48F8" w:rsidRDefault="00FB5F71" w:rsidP="005D0516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 xml:space="preserve">жилых помещений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69F41ED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6B10BB9" w14:textId="438CD5C1" w:rsidR="00FB5F71" w:rsidRPr="002A48F8" w:rsidRDefault="0076703B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2 494,9</w:t>
            </w:r>
            <w:r w:rsidR="005D0516">
              <w:rPr>
                <w:rFonts w:ascii="Times New Roman" w:hAnsi="Times New Roman" w:cs="Times New Roman"/>
              </w:rPr>
              <w:t xml:space="preserve">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5EA86B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6B96AD2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в)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3243CFB5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нежилых помещений (общая площадь нежилых помещений, не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E842F4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017103C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6FD6AC6E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9A1E19D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7258FC01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5AC8A680" w14:textId="35155FAF" w:rsidR="00FB5F71" w:rsidRPr="002A48F8" w:rsidRDefault="0076703B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797,6 </w:t>
            </w:r>
            <w:r w:rsidR="00562120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7ED3E0DA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E29F51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г)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AAB6392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помещений общего пользования (общая площадь нежилых помещений, входящих в состав общего имущества в многоквартирном доме)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179C2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0CE3BE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02DD5F3F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019BA233" w14:textId="77777777" w:rsidR="00FB5F71" w:rsidRPr="00007860" w:rsidRDefault="00FB5F7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4AAA20E1" w14:textId="77777777" w:rsidR="00A72221" w:rsidRPr="00007860" w:rsidRDefault="00A72221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</w:p>
          <w:p w14:paraId="7BBC3897" w14:textId="608B7E68" w:rsidR="00A72221" w:rsidRPr="00007860" w:rsidRDefault="00B35C7C" w:rsidP="00394D1E">
            <w:pPr>
              <w:ind w:left="-112"/>
              <w:rPr>
                <w:rFonts w:ascii="Times New Roman" w:hAnsi="Times New Roman" w:cs="Times New Roman"/>
                <w:highlight w:val="yellow"/>
              </w:rPr>
            </w:pPr>
            <w:r w:rsidRPr="00052224">
              <w:rPr>
                <w:rFonts w:ascii="Times New Roman" w:hAnsi="Times New Roman" w:cs="Times New Roman"/>
              </w:rPr>
              <w:t>1 034,5</w:t>
            </w:r>
            <w:r w:rsidR="00764F86" w:rsidRPr="00052224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33F87151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1660FE5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637C920A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Количество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FB7F45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74E5AA7" w14:textId="01D5F4A4" w:rsidR="00FB5F71" w:rsidRPr="002A48F8" w:rsidRDefault="00007860" w:rsidP="00007860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5F71" w:rsidRPr="002A48F8" w14:paraId="537947CD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D1FF03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D4E516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лестниц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94DE5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5A21885D" w14:textId="7A38BC95" w:rsidR="00FB5F71" w:rsidRPr="002A48F8" w:rsidRDefault="00007860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212,4</w:t>
            </w:r>
            <w:r w:rsidR="00EA6A4B" w:rsidRPr="002A48F8">
              <w:rPr>
                <w:rFonts w:ascii="Times New Roman" w:hAnsi="Times New Roman" w:cs="Times New Roman"/>
              </w:rPr>
              <w:t xml:space="preserve"> м2</w:t>
            </w:r>
          </w:p>
        </w:tc>
      </w:tr>
      <w:tr w:rsidR="00FB5F71" w:rsidRPr="002A48F8" w14:paraId="244437C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EC47284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016A1324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общих коридоров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6CEFD1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3739176B" w14:textId="58F8FD60" w:rsidR="00FB5F71" w:rsidRPr="002A48F8" w:rsidRDefault="004442B9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133,8 </w:t>
            </w:r>
            <w:r w:rsidR="00EA6A4B" w:rsidRPr="002A48F8">
              <w:rPr>
                <w:rFonts w:ascii="Times New Roman" w:hAnsi="Times New Roman" w:cs="Times New Roman"/>
              </w:rPr>
              <w:t>м2</w:t>
            </w:r>
          </w:p>
        </w:tc>
      </w:tr>
      <w:tr w:rsidR="00FB5F71" w:rsidRPr="002A48F8" w14:paraId="4C926CFC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681D2B01" w14:textId="77777777" w:rsidR="00FB5F71" w:rsidRPr="002A48F8" w:rsidRDefault="0074678E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207B169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Уборочная площадь других помещений общего пользования (включая технические этажи, чердаки, технические подвалы)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C2DE02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46FC7422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</w:p>
          <w:p w14:paraId="5E0018E3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44C7A2D1" w14:textId="77777777" w:rsidR="005D0FD1" w:rsidRPr="002A48F8" w:rsidRDefault="005D0FD1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39BE0A69" w14:textId="77777777" w:rsidR="008F1D48" w:rsidRPr="002A48F8" w:rsidRDefault="008F1D48" w:rsidP="00394D1E">
            <w:pPr>
              <w:ind w:hanging="99"/>
              <w:rPr>
                <w:rFonts w:ascii="Times New Roman" w:hAnsi="Times New Roman" w:cs="Times New Roman"/>
              </w:rPr>
            </w:pPr>
          </w:p>
          <w:p w14:paraId="4AA239DB" w14:textId="08ABE9D7" w:rsidR="008F1D48" w:rsidRPr="002A48F8" w:rsidRDefault="00052224" w:rsidP="00394D1E">
            <w:pPr>
              <w:ind w:hanging="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688,3</w:t>
            </w:r>
            <w:r w:rsidR="004442B9">
              <w:rPr>
                <w:rFonts w:ascii="Times New Roman" w:hAnsi="Times New Roman" w:cs="Times New Roman"/>
              </w:rPr>
              <w:t xml:space="preserve"> </w:t>
            </w:r>
            <w:r w:rsidR="00EA6A4B" w:rsidRPr="002A48F8">
              <w:rPr>
                <w:rFonts w:ascii="Times New Roman" w:hAnsi="Times New Roman" w:cs="Times New Roman"/>
              </w:rPr>
              <w:t xml:space="preserve">м2 </w:t>
            </w:r>
          </w:p>
        </w:tc>
      </w:tr>
      <w:tr w:rsidR="00FB5F71" w:rsidRPr="002A48F8" w14:paraId="18FB0ADB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86BE500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4E3D0897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Площадь земельного участка, входящего в состав общего имущества многоквартирного дома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F6FA9" w14:textId="77777777" w:rsidR="0074678E" w:rsidRPr="002A48F8" w:rsidRDefault="0074678E" w:rsidP="00394D1E">
            <w:pPr>
              <w:rPr>
                <w:rFonts w:ascii="Times New Roman" w:hAnsi="Times New Roman" w:cs="Times New Roman"/>
              </w:rPr>
            </w:pPr>
          </w:p>
          <w:p w14:paraId="31EB61F7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2E1A03B8" w14:textId="77777777" w:rsidR="00E35DC8" w:rsidRPr="002A48F8" w:rsidRDefault="00E35DC8" w:rsidP="00394D1E">
            <w:pPr>
              <w:ind w:left="-112"/>
              <w:rPr>
                <w:rFonts w:ascii="Times New Roman" w:hAnsi="Times New Roman" w:cs="Times New Roman"/>
              </w:rPr>
            </w:pPr>
          </w:p>
          <w:p w14:paraId="370D6C28" w14:textId="5C69DB82" w:rsidR="008F1D48" w:rsidRPr="004442B9" w:rsidRDefault="004442B9" w:rsidP="004442B9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8"/>
                <w:lang w:val="en-US" w:eastAsia="ru-RU"/>
              </w:rPr>
              <w:t xml:space="preserve">2 463 </w:t>
            </w:r>
            <w:r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м2</w:t>
            </w:r>
          </w:p>
        </w:tc>
      </w:tr>
      <w:tr w:rsidR="00FB5F71" w:rsidRPr="002A48F8" w14:paraId="4A27379E" w14:textId="77777777" w:rsidTr="00FB5F71"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1DC429B" w14:textId="77777777" w:rsidR="00FB5F71" w:rsidRPr="002A48F8" w:rsidRDefault="00FB5F71" w:rsidP="00394D1E">
            <w:pPr>
              <w:jc w:val="center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430" w:type="dxa"/>
            <w:tcBorders>
              <w:top w:val="nil"/>
              <w:left w:val="nil"/>
              <w:bottom w:val="nil"/>
              <w:right w:val="nil"/>
            </w:tcBorders>
          </w:tcPr>
          <w:p w14:paraId="29F4265A" w14:textId="77777777" w:rsidR="00FB5F71" w:rsidRPr="002A48F8" w:rsidRDefault="00FB5F71" w:rsidP="00394D1E">
            <w:pPr>
              <w:jc w:val="both"/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Кадастровый номер земельного участка (при его наличии)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700FDB" w14:textId="77777777" w:rsidR="00FB5F71" w:rsidRPr="002A48F8" w:rsidRDefault="00FB5F71" w:rsidP="00394D1E">
            <w:pPr>
              <w:rPr>
                <w:rFonts w:ascii="Times New Roman" w:hAnsi="Times New Roman" w:cs="Times New Roman"/>
              </w:rPr>
            </w:pPr>
            <w:r w:rsidRPr="002A48F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1D1122" w14:textId="6B9E03B0" w:rsidR="00FB5F71" w:rsidRPr="002A48F8" w:rsidRDefault="004442B9" w:rsidP="00394D1E">
            <w:pPr>
              <w:ind w:left="-11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>86:11:0102002:913</w:t>
            </w:r>
          </w:p>
        </w:tc>
      </w:tr>
    </w:tbl>
    <w:p w14:paraId="5D8D8250" w14:textId="77777777" w:rsidR="00FB5F71" w:rsidRPr="002A48F8" w:rsidRDefault="00FB5F71" w:rsidP="00394D1E">
      <w:pPr>
        <w:rPr>
          <w:rFonts w:ascii="Times New Roman" w:hAnsi="Times New Roman" w:cs="Times New Roman"/>
        </w:rPr>
      </w:pPr>
    </w:p>
    <w:p w14:paraId="18CD0FB5" w14:textId="1AA00D0E" w:rsidR="00A32CDD" w:rsidRPr="002A48F8" w:rsidRDefault="00FB5F71" w:rsidP="00394D1E">
      <w:pPr>
        <w:spacing w:before="360" w:after="240" w:line="240" w:lineRule="auto"/>
        <w:ind w:left="993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A48F8">
        <w:rPr>
          <w:rFonts w:ascii="Times New Roman" w:eastAsia="Times New Roman" w:hAnsi="Times New Roman" w:cs="Times New Roman"/>
          <w:b/>
          <w:lang w:val="en-US" w:eastAsia="ru-RU"/>
        </w:rPr>
        <w:t>II</w:t>
      </w:r>
      <w:r w:rsidRPr="002A48F8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A32CDD" w:rsidRPr="002A48F8">
        <w:rPr>
          <w:rFonts w:ascii="Times New Roman" w:eastAsia="Times New Roman" w:hAnsi="Times New Roman" w:cs="Times New Roman"/>
          <w:b/>
          <w:lang w:eastAsia="ru-RU"/>
        </w:rPr>
        <w:t>Техническое состояние многоквартирного дома</w:t>
      </w:r>
    </w:p>
    <w:p w14:paraId="0DE041AA" w14:textId="77777777" w:rsidR="00A32CDD" w:rsidRPr="002A48F8" w:rsidRDefault="00A32CDD" w:rsidP="00394D1E">
      <w:pPr>
        <w:spacing w:before="360" w:after="240" w:line="240" w:lineRule="auto"/>
        <w:ind w:left="1430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26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75"/>
        <w:gridCol w:w="3402"/>
        <w:gridCol w:w="3483"/>
      </w:tblGrid>
      <w:tr w:rsidR="008F1D48" w:rsidRPr="002A48F8" w14:paraId="6C7F0A95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304DF" w14:textId="77777777" w:rsidR="008F1D48" w:rsidRPr="002A48F8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</w:t>
            </w: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softHyphen/>
              <w:t>вание конструк</w:t>
            </w: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тивных элементов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E9663" w14:textId="77777777" w:rsidR="008F1D48" w:rsidRPr="002A48F8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105C" w14:textId="77777777" w:rsidR="008F1D48" w:rsidRPr="002A48F8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Техническое состояние элементов общего имущества многоквартирного дома </w:t>
            </w:r>
          </w:p>
          <w:p w14:paraId="604C5C55" w14:textId="77777777" w:rsidR="008F1D48" w:rsidRPr="002A48F8" w:rsidRDefault="008F1D48" w:rsidP="00394D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(кол-во, ед. измерения, % износа, описание работ по восстановлению)</w:t>
            </w:r>
          </w:p>
        </w:tc>
      </w:tr>
      <w:tr w:rsidR="008F1D48" w:rsidRPr="002A48F8" w14:paraId="5B3E5ABA" w14:textId="77777777" w:rsidTr="00367CEB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C5F0EF" w14:textId="77777777" w:rsidR="008F1D48" w:rsidRPr="002A48F8" w:rsidRDefault="008F1D48" w:rsidP="00394D1E">
            <w:pPr>
              <w:numPr>
                <w:ilvl w:val="0"/>
                <w:numId w:val="2"/>
              </w:numPr>
              <w:spacing w:after="0" w:line="240" w:lineRule="auto"/>
              <w:ind w:left="248" w:hanging="2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Фундамент</w:t>
            </w:r>
          </w:p>
          <w:p w14:paraId="24B8F5F0" w14:textId="77777777" w:rsidR="008F1D48" w:rsidRPr="002A48F8" w:rsidRDefault="008F1D48" w:rsidP="00394D1E">
            <w:pPr>
              <w:spacing w:after="0" w:line="240" w:lineRule="auto"/>
              <w:ind w:left="41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E5A" w14:textId="4FC0710A" w:rsidR="008F1D48" w:rsidRPr="002A48F8" w:rsidRDefault="00935329" w:rsidP="004442B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329">
              <w:rPr>
                <w:rFonts w:ascii="Times New Roman" w:eastAsia="Times New Roman" w:hAnsi="Times New Roman" w:cs="Times New Roman"/>
                <w:lang w:eastAsia="ru-RU"/>
              </w:rPr>
              <w:t>Железобетонные сваи, железобетонный ростверк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C4E8D" w14:textId="6F634208" w:rsidR="00FA17EB" w:rsidRPr="002A48F8" w:rsidRDefault="00935329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329">
              <w:rPr>
                <w:rFonts w:ascii="Times New Roman" w:eastAsia="Times New Roman" w:hAnsi="Times New Roman" w:cs="Times New Roman"/>
                <w:lang w:eastAsia="ru-RU"/>
              </w:rPr>
              <w:t>Трещины и искривления в цокольной части здани</w:t>
            </w:r>
            <w:r w:rsidR="00DC446A">
              <w:rPr>
                <w:rFonts w:ascii="Times New Roman" w:eastAsia="Times New Roman" w:hAnsi="Times New Roman" w:cs="Times New Roman"/>
                <w:lang w:eastAsia="ru-RU"/>
              </w:rPr>
              <w:t>я. Ремонт цокольной части</w:t>
            </w:r>
            <w:r w:rsidRPr="00935329"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935329" w:rsidRPr="002A48F8" w14:paraId="31DE8A5D" w14:textId="77777777" w:rsidTr="00935329">
        <w:trPr>
          <w:cantSplit/>
          <w:trHeight w:val="524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B73CE" w14:textId="77777777" w:rsidR="00935329" w:rsidRPr="002A48F8" w:rsidRDefault="00935329" w:rsidP="00935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2. Наружные и внутренние капитальные стены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5E55" w14:textId="535D5238" w:rsidR="00935329" w:rsidRPr="002A48F8" w:rsidRDefault="00935329" w:rsidP="00935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329">
              <w:rPr>
                <w:rFonts w:ascii="Times New Roman" w:eastAsia="Times New Roman" w:hAnsi="Times New Roman" w:cs="Times New Roman"/>
                <w:lang w:eastAsia="ru-RU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B13" w14:textId="399B62F5" w:rsidR="00935329" w:rsidRPr="002A48F8" w:rsidRDefault="00935329" w:rsidP="00935329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935329">
              <w:rPr>
                <w:rFonts w:ascii="Times New Roman" w:eastAsia="Times New Roman" w:hAnsi="Times New Roman" w:cs="Times New Roman"/>
                <w:lang w:eastAsia="ru-RU"/>
              </w:rPr>
              <w:t>Выветривание швов, ослабление кирпичной кладки, трещины в карнизах и перемычках, 30%</w:t>
            </w:r>
          </w:p>
        </w:tc>
      </w:tr>
      <w:tr w:rsidR="00935329" w:rsidRPr="002A48F8" w14:paraId="3CE351B0" w14:textId="77777777" w:rsidTr="008D33B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F00C" w14:textId="77777777" w:rsidR="00935329" w:rsidRPr="002A48F8" w:rsidRDefault="00935329" w:rsidP="00935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3. Перегородки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C32A" w14:textId="123F5C82" w:rsidR="00935329" w:rsidRPr="002A48F8" w:rsidRDefault="00935329" w:rsidP="0093532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7AD">
              <w:rPr>
                <w:rFonts w:ascii="Times New Roman" w:eastAsia="Times New Roman" w:hAnsi="Times New Roman" w:cs="Times New Roman"/>
                <w:lang w:eastAsia="ru-RU"/>
              </w:rPr>
              <w:t>Кирпичные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B150C" w14:textId="1A17A69F" w:rsidR="00935329" w:rsidRPr="002A48F8" w:rsidRDefault="00935329" w:rsidP="00935329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337AD">
              <w:rPr>
                <w:rFonts w:ascii="Times New Roman" w:eastAsia="Times New Roman" w:hAnsi="Times New Roman" w:cs="Times New Roman"/>
                <w:lang w:eastAsia="ru-RU"/>
              </w:rPr>
              <w:t xml:space="preserve">Трещины в местах сопряжения </w:t>
            </w:r>
            <w:r w:rsidRPr="003337AD">
              <w:rPr>
                <w:rFonts w:ascii="Times New Roman" w:eastAsia="Times New Roman" w:hAnsi="Times New Roman" w:cs="Times New Roman"/>
                <w:lang w:eastAsia="ru-RU"/>
              </w:rPr>
              <w:br/>
              <w:t>с перекрытиями и со смежными конструкциями, 30%</w:t>
            </w:r>
          </w:p>
        </w:tc>
      </w:tr>
      <w:tr w:rsidR="003337AD" w:rsidRPr="002A48F8" w14:paraId="32AECBF0" w14:textId="77777777" w:rsidTr="005908E8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1AF2A" w14:textId="77777777" w:rsidR="003337AD" w:rsidRPr="002A48F8" w:rsidRDefault="003337AD" w:rsidP="003337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4. Перекрытия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438F" w14:textId="77777777" w:rsidR="003337AD" w:rsidRPr="003337AD" w:rsidRDefault="003337AD" w:rsidP="003337AD">
            <w:pPr>
              <w:spacing w:after="0" w:line="240" w:lineRule="auto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</w:p>
          <w:p w14:paraId="196AB833" w14:textId="77777777" w:rsidR="003337AD" w:rsidRPr="003337AD" w:rsidRDefault="003337AD" w:rsidP="003337AD">
            <w:pPr>
              <w:spacing w:after="0" w:line="240" w:lineRule="auto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</w:p>
          <w:p w14:paraId="5C69E37B" w14:textId="1CEBB425" w:rsidR="003337AD" w:rsidRPr="003337AD" w:rsidRDefault="003337AD" w:rsidP="00333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7A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Железобетонные плиты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8BE06" w14:textId="2EC2B3F0" w:rsidR="003337AD" w:rsidRPr="003337AD" w:rsidRDefault="003337AD" w:rsidP="003337A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37A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Трещины в местах примыкания к стенам, следы мокрых пятен</w:t>
            </w:r>
            <w:r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, 30%</w:t>
            </w:r>
          </w:p>
        </w:tc>
      </w:tr>
      <w:tr w:rsidR="00FA17EB" w:rsidRPr="002A48F8" w14:paraId="197271EF" w14:textId="77777777" w:rsidTr="00F612CD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29545" w14:textId="77777777" w:rsidR="00FA17EB" w:rsidRPr="002A48F8" w:rsidRDefault="00FA17EB" w:rsidP="00394D1E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чердачные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652A" w14:textId="77777777" w:rsidR="00FA17EB" w:rsidRPr="002A48F8" w:rsidRDefault="00FA17EB" w:rsidP="00394D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C1B7" w14:textId="77777777" w:rsidR="00FA17EB" w:rsidRPr="002A48F8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38B2" w:rsidRPr="002A48F8" w14:paraId="3C716FAC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9993E" w14:textId="77777777" w:rsidR="001538B2" w:rsidRPr="002A48F8" w:rsidRDefault="001538B2" w:rsidP="001538B2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междуэтажные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BAEF" w14:textId="6AA8A65C" w:rsidR="001538B2" w:rsidRPr="002A48F8" w:rsidRDefault="001538B2" w:rsidP="0026620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20B">
              <w:rPr>
                <w:rFonts w:ascii="Times New Roman" w:eastAsia="Times New Roman" w:hAnsi="Times New Roman" w:cs="Times New Roman"/>
                <w:lang w:eastAsia="ru-RU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53BD" w14:textId="5E83C648" w:rsidR="001538B2" w:rsidRPr="002A48F8" w:rsidRDefault="001538B2" w:rsidP="0026620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20B">
              <w:rPr>
                <w:rFonts w:ascii="Times New Roman" w:eastAsia="Times New Roman" w:hAnsi="Times New Roman" w:cs="Times New Roman"/>
                <w:lang w:eastAsia="ru-RU"/>
              </w:rPr>
              <w:t>Трещины в стыках, 30%</w:t>
            </w:r>
          </w:p>
        </w:tc>
      </w:tr>
      <w:tr w:rsidR="001538B2" w:rsidRPr="002A48F8" w14:paraId="7DAE4CF0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F68B" w14:textId="77777777" w:rsidR="001538B2" w:rsidRPr="002A48F8" w:rsidRDefault="001538B2" w:rsidP="001538B2">
            <w:pPr>
              <w:spacing w:after="0" w:line="240" w:lineRule="auto"/>
              <w:ind w:left="992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подвальные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2344" w14:textId="48EC9BD8" w:rsidR="001538B2" w:rsidRPr="002A48F8" w:rsidRDefault="001538B2" w:rsidP="0026620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20B">
              <w:rPr>
                <w:rFonts w:ascii="Times New Roman" w:eastAsia="Times New Roman" w:hAnsi="Times New Roman" w:cs="Times New Roman"/>
                <w:lang w:eastAsia="ru-RU"/>
              </w:rPr>
              <w:t>Железобетонные плиты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A957" w14:textId="5EF9ECD8" w:rsidR="001538B2" w:rsidRPr="002A48F8" w:rsidRDefault="001538B2" w:rsidP="0026620B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6620B">
              <w:rPr>
                <w:rFonts w:ascii="Times New Roman" w:eastAsia="Times New Roman" w:hAnsi="Times New Roman" w:cs="Times New Roman"/>
                <w:lang w:eastAsia="ru-RU"/>
              </w:rPr>
              <w:t>Трещины в стыках, 30%</w:t>
            </w:r>
          </w:p>
        </w:tc>
      </w:tr>
      <w:tr w:rsidR="00BE548E" w:rsidRPr="002A48F8" w14:paraId="3C429FB1" w14:textId="77777777" w:rsidTr="0068190F">
        <w:trPr>
          <w:trHeight w:val="26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A8754" w14:textId="77777777" w:rsidR="00BE548E" w:rsidRPr="002A48F8" w:rsidRDefault="00BE548E" w:rsidP="00BE54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5. Крыша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9F9" w14:textId="0FEFA43F" w:rsidR="00BE548E" w:rsidRPr="002A48F8" w:rsidRDefault="00BE548E" w:rsidP="00BE54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48E">
              <w:rPr>
                <w:rFonts w:ascii="Times New Roman" w:eastAsia="Times New Roman" w:hAnsi="Times New Roman" w:cs="Times New Roman"/>
                <w:lang w:eastAsia="ru-RU"/>
              </w:rPr>
              <w:t>Мягкая совмещенная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0C41BC" w14:textId="64A41F37" w:rsidR="00BE548E" w:rsidRPr="002A48F8" w:rsidRDefault="00BE548E" w:rsidP="00BE548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E548E">
              <w:rPr>
                <w:rFonts w:ascii="Times New Roman" w:eastAsia="Times New Roman" w:hAnsi="Times New Roman" w:cs="Times New Roman"/>
                <w:lang w:eastAsia="ru-RU"/>
              </w:rPr>
              <w:t>Вздутие поверхности, трещины, разрывы</w:t>
            </w:r>
            <w:r w:rsidR="00F4195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E548E">
              <w:rPr>
                <w:rFonts w:ascii="Times New Roman" w:eastAsia="Times New Roman" w:hAnsi="Times New Roman" w:cs="Times New Roman"/>
                <w:lang w:eastAsia="ru-RU"/>
              </w:rPr>
              <w:t>(местами) верхнего слоя кровли, 35%</w:t>
            </w:r>
          </w:p>
        </w:tc>
      </w:tr>
      <w:tr w:rsidR="002B1DD6" w:rsidRPr="002A48F8" w14:paraId="2F57E073" w14:textId="77777777" w:rsidTr="008027A2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0D55" w14:textId="77777777" w:rsidR="002B1DD6" w:rsidRPr="002A48F8" w:rsidRDefault="002B1DD6" w:rsidP="002B1DD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6.Полы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D7362" w14:textId="338E770D" w:rsidR="002B1DD6" w:rsidRPr="002A48F8" w:rsidRDefault="002B1DD6" w:rsidP="008027A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DD6">
              <w:rPr>
                <w:rFonts w:ascii="Times New Roman" w:eastAsia="Times New Roman" w:hAnsi="Times New Roman" w:cs="Times New Roman"/>
                <w:lang w:eastAsia="ru-RU"/>
              </w:rPr>
              <w:t>Дощатые по лагам, покрытые линолеумом, керамическая плитка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1059F6" w14:textId="55895058" w:rsidR="002B1DD6" w:rsidRPr="002A48F8" w:rsidRDefault="002B1DD6" w:rsidP="002B1DD6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DD6">
              <w:rPr>
                <w:rFonts w:ascii="Times New Roman" w:eastAsia="Times New Roman" w:hAnsi="Times New Roman" w:cs="Times New Roman"/>
                <w:lang w:eastAsia="ru-RU"/>
              </w:rPr>
              <w:t>Стирание поверхности в ходовых местах, трещины, отсутствие отдельных плиток, 35%</w:t>
            </w:r>
          </w:p>
        </w:tc>
      </w:tr>
      <w:tr w:rsidR="00856B9D" w:rsidRPr="002A48F8" w14:paraId="2E54497A" w14:textId="77777777" w:rsidTr="00637263">
        <w:trPr>
          <w:cantSplit/>
          <w:trHeight w:val="257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A6A73" w14:textId="77777777" w:rsidR="00856B9D" w:rsidRPr="002A48F8" w:rsidRDefault="00856B9D" w:rsidP="00856B9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7. Проемы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6E2B358" w14:textId="61E47C1C" w:rsidR="00856B9D" w:rsidRPr="002A48F8" w:rsidRDefault="00856B9D" w:rsidP="00856B9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lang w:eastAsia="ru-RU"/>
              </w:rPr>
              <w:t>Двойные створные деревянные переплёты с двойным остеклением, металлопластиковые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206EA39" w14:textId="396034DD" w:rsidR="00856B9D" w:rsidRPr="002A48F8" w:rsidRDefault="00856B9D" w:rsidP="00856B9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lang w:eastAsia="ru-RU"/>
              </w:rPr>
              <w:t>Рассыхание и коробление переплетов, трещины подоконной части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FA17EB" w:rsidRPr="002A48F8" w14:paraId="143ACFB3" w14:textId="77777777" w:rsidTr="00F612CD">
        <w:trPr>
          <w:cantSplit/>
          <w:trHeight w:val="206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938CB5" w14:textId="77777777" w:rsidR="00FA17EB" w:rsidRPr="002A48F8" w:rsidRDefault="00FA17EB" w:rsidP="00394D1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окна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89EF38" w14:textId="77777777" w:rsidR="00FA17EB" w:rsidRPr="002A48F8" w:rsidRDefault="00FA17EB" w:rsidP="00394D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3AB0DBC" w14:textId="77777777" w:rsidR="00FA17EB" w:rsidRPr="002A48F8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56B9D" w:rsidRPr="002A48F8" w14:paraId="3DEB5BD2" w14:textId="77777777" w:rsidTr="00856B9D">
        <w:trPr>
          <w:cantSplit/>
          <w:trHeight w:val="370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B6CF" w14:textId="77777777" w:rsidR="00856B9D" w:rsidRPr="002A48F8" w:rsidRDefault="00856B9D" w:rsidP="00856B9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двери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7E032" w14:textId="791DFB2D" w:rsidR="00856B9D" w:rsidRPr="002A48F8" w:rsidRDefault="00856B9D" w:rsidP="00856B9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lang w:eastAsia="ru-RU"/>
              </w:rPr>
              <w:t>Деревянные простые, металлические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08C19" w14:textId="60F76B0A" w:rsidR="00856B9D" w:rsidRPr="002A48F8" w:rsidRDefault="00856B9D" w:rsidP="00856B9D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56B9D">
              <w:rPr>
                <w:rFonts w:ascii="Times New Roman" w:eastAsia="Times New Roman" w:hAnsi="Times New Roman" w:cs="Times New Roman"/>
                <w:lang w:eastAsia="ru-RU"/>
              </w:rPr>
              <w:t>Оседание полотен, неплотный притвор, наличники повреждены, 30%</w:t>
            </w:r>
          </w:p>
        </w:tc>
      </w:tr>
      <w:tr w:rsidR="00C9064A" w:rsidRPr="002A48F8" w14:paraId="709FE2C1" w14:textId="77777777" w:rsidTr="00C9064A">
        <w:trPr>
          <w:cantSplit/>
          <w:trHeight w:val="278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2E5EBC" w14:textId="77777777" w:rsidR="00C9064A" w:rsidRPr="002A48F8" w:rsidRDefault="00C9064A" w:rsidP="00C9064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8. Отделка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D063011" w14:textId="77777777" w:rsidR="00C9064A" w:rsidRDefault="00C9064A" w:rsidP="00C9064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F504CC" w14:textId="5CBF96B9" w:rsidR="00C9064A" w:rsidRPr="002A48F8" w:rsidRDefault="00C9064A" w:rsidP="00C9064A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64A">
              <w:rPr>
                <w:rFonts w:ascii="Times New Roman" w:eastAsia="Times New Roman" w:hAnsi="Times New Roman" w:cs="Times New Roman"/>
                <w:lang w:eastAsia="ru-RU"/>
              </w:rPr>
              <w:t>Штукатурка, окраска, побелка, обои, керамическая плитка</w:t>
            </w:r>
          </w:p>
        </w:tc>
        <w:tc>
          <w:tcPr>
            <w:tcW w:w="3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4C6F1684" w14:textId="77777777" w:rsidR="00C9064A" w:rsidRDefault="00C9064A" w:rsidP="00C9064A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C5F049" w14:textId="11C05DEA" w:rsidR="00C9064A" w:rsidRPr="002A48F8" w:rsidRDefault="00C9064A" w:rsidP="00C9064A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9064A">
              <w:rPr>
                <w:rFonts w:ascii="Times New Roman" w:eastAsia="Times New Roman" w:hAnsi="Times New Roman" w:cs="Times New Roman"/>
                <w:lang w:eastAsia="ru-RU"/>
              </w:rPr>
              <w:t xml:space="preserve">Трещины и отпадание штукатурки, выпучивание, частичное выпадание </w:t>
            </w:r>
            <w:r w:rsidR="00DC446A">
              <w:rPr>
                <w:rFonts w:ascii="Times New Roman" w:eastAsia="Times New Roman" w:hAnsi="Times New Roman" w:cs="Times New Roman"/>
                <w:lang w:eastAsia="ru-RU"/>
              </w:rPr>
              <w:t>плиток. Частичный ремонт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FA17EB" w:rsidRPr="002A48F8" w14:paraId="50882077" w14:textId="77777777" w:rsidTr="00F612CD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AF5D5" w14:textId="77777777" w:rsidR="00FA17EB" w:rsidRPr="002A48F8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внутренняя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545BFA0" w14:textId="77777777" w:rsidR="00FA17EB" w:rsidRPr="002A48F8" w:rsidRDefault="00FA17EB" w:rsidP="00394D1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52F66" w14:textId="77777777" w:rsidR="00FA17EB" w:rsidRPr="002A48F8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E1913" w:rsidRPr="002A48F8" w14:paraId="6CA6D61F" w14:textId="77777777" w:rsidTr="00125360">
        <w:trPr>
          <w:cantSplit/>
          <w:trHeight w:val="13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5248DB" w14:textId="77777777" w:rsidR="00FE1913" w:rsidRPr="002A48F8" w:rsidRDefault="00FE1913" w:rsidP="00FE191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              наружная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C1A1F3" w14:textId="5EFCA0CD" w:rsidR="00FE1913" w:rsidRPr="002A48F8" w:rsidRDefault="00FE1913" w:rsidP="00FE191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913">
              <w:rPr>
                <w:rFonts w:ascii="Times New Roman" w:eastAsia="Times New Roman" w:hAnsi="Times New Roman" w:cs="Times New Roman"/>
                <w:lang w:eastAsia="ru-RU"/>
              </w:rPr>
              <w:t>Штукатурка, окраска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6E9715" w14:textId="1F1444AA" w:rsidR="00FE1913" w:rsidRPr="002A48F8" w:rsidRDefault="00FE1913" w:rsidP="00FE1913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913">
              <w:rPr>
                <w:rFonts w:ascii="Times New Roman" w:eastAsia="Times New Roman" w:hAnsi="Times New Roman" w:cs="Times New Roman"/>
                <w:lang w:eastAsia="ru-RU"/>
              </w:rPr>
              <w:t>Трещины штукатурки, пробоины, потемнение окрасочного слоя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FA17EB" w:rsidRPr="002A48F8" w14:paraId="0AA92D87" w14:textId="77777777" w:rsidTr="00A72221">
        <w:trPr>
          <w:cantSplit/>
          <w:trHeight w:val="55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146C4" w14:textId="77777777" w:rsidR="00FA17EB" w:rsidRPr="002A48F8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9. Отопление, электро- </w:t>
            </w:r>
          </w:p>
          <w:p w14:paraId="2FB4AF6F" w14:textId="77777777" w:rsidR="00FA17EB" w:rsidRPr="002A48F8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и сантехнические устройства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BB142F" w14:textId="77777777" w:rsidR="00FA17EB" w:rsidRPr="002A48F8" w:rsidRDefault="00FA17EB" w:rsidP="00394D1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022744" w14:textId="4C92D136" w:rsidR="00FA17EB" w:rsidRPr="002A48F8" w:rsidRDefault="00FA17EB" w:rsidP="00394D1E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0%</w:t>
            </w:r>
          </w:p>
        </w:tc>
      </w:tr>
      <w:tr w:rsidR="00744C6C" w:rsidRPr="002A48F8" w14:paraId="22A9EDB3" w14:textId="77777777" w:rsidTr="00C73B36">
        <w:trPr>
          <w:cantSplit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45502" w14:textId="77777777" w:rsidR="00744C6C" w:rsidRPr="002A48F8" w:rsidRDefault="00744C6C" w:rsidP="00744C6C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Центральное отопление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DF3B6" w14:textId="58DA12ED" w:rsidR="00744C6C" w:rsidRPr="00744C6C" w:rsidRDefault="00744C6C" w:rsidP="00744C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44C6C">
              <w:rPr>
                <w:rFonts w:ascii="Times New Roman" w:eastAsia="Times New Roman" w:hAnsi="Times New Roman" w:cs="Times New Roman"/>
                <w:lang w:eastAsia="ru-RU"/>
              </w:rPr>
              <w:t>От групповой квартальной котельной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FB59A0" w14:textId="773D2F0D" w:rsidR="00744C6C" w:rsidRPr="002A48F8" w:rsidRDefault="00744C6C" w:rsidP="00744C6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4C6C">
              <w:rPr>
                <w:rFonts w:ascii="Times New Roman" w:eastAsia="Times New Roman" w:hAnsi="Times New Roman" w:cs="Times New Roman"/>
                <w:lang w:eastAsia="ru-RU"/>
              </w:rPr>
              <w:t>Капельные течи в местах врезки запорной арматуры, следы коррозии. Частичный ремонт 1995г.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FA17EB" w:rsidRPr="002A48F8" w14:paraId="699588C7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A3B3" w14:textId="77777777" w:rsidR="00FA17EB" w:rsidRPr="002A48F8" w:rsidRDefault="00FA17EB" w:rsidP="00394D1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Электричество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4F94B" w14:textId="07AAE78D" w:rsidR="002805C7" w:rsidRPr="00744C6C" w:rsidRDefault="00744C6C" w:rsidP="00744C6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744C6C">
              <w:rPr>
                <w:rFonts w:ascii="Times New Roman" w:eastAsia="Times New Roman" w:hAnsi="Times New Roman" w:cs="Times New Roman"/>
                <w:lang w:eastAsia="ru-RU"/>
              </w:rPr>
              <w:t>Проводка скрытая, открытая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CA869" w14:textId="52CC6FDB" w:rsidR="00FA17EB" w:rsidRPr="002A48F8" w:rsidRDefault="00744C6C" w:rsidP="00744C6C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44C6C">
              <w:rPr>
                <w:rFonts w:ascii="Times New Roman" w:eastAsia="Times New Roman" w:hAnsi="Times New Roman" w:cs="Times New Roman"/>
                <w:lang w:eastAsia="ru-RU"/>
              </w:rPr>
              <w:t>Частичная потеря эластичности изоляции проводов. Ремонт 1998г., 30%</w:t>
            </w:r>
          </w:p>
        </w:tc>
      </w:tr>
      <w:tr w:rsidR="00AE3A8E" w:rsidRPr="002A48F8" w14:paraId="0FBC9802" w14:textId="77777777" w:rsidTr="00AE3A8E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2D2" w14:textId="77777777" w:rsidR="00AE3A8E" w:rsidRPr="002A48F8" w:rsidRDefault="00AE3A8E" w:rsidP="00AE3A8E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Водопровод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1D94AE" w14:textId="31FB3849" w:rsidR="00AE3A8E" w:rsidRPr="00AE3A8E" w:rsidRDefault="00AE3A8E" w:rsidP="00AE3A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E3A8E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D8824" w14:textId="62996633" w:rsidR="00AE3A8E" w:rsidRPr="002A48F8" w:rsidRDefault="00AE3A8E" w:rsidP="00AE3A8E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E3A8E">
              <w:rPr>
                <w:rFonts w:ascii="Times New Roman" w:eastAsia="Times New Roman" w:hAnsi="Times New Roman" w:cs="Times New Roman"/>
                <w:lang w:eastAsia="ru-RU"/>
              </w:rPr>
              <w:t>Капельные течи в местах врезки запорной арматуры, следы коррозии</w:t>
            </w:r>
            <w:r w:rsidR="00127FB7">
              <w:rPr>
                <w:rFonts w:ascii="Times New Roman" w:eastAsia="Times New Roman" w:hAnsi="Times New Roman" w:cs="Times New Roman"/>
                <w:lang w:eastAsia="ru-RU"/>
              </w:rPr>
              <w:t>, 30%</w:t>
            </w:r>
          </w:p>
        </w:tc>
      </w:tr>
      <w:tr w:rsidR="00127FB7" w:rsidRPr="002A48F8" w14:paraId="1459B720" w14:textId="77777777" w:rsidTr="00C64115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50C7" w14:textId="77777777" w:rsidR="00127FB7" w:rsidRPr="002A48F8" w:rsidRDefault="00127FB7" w:rsidP="00127FB7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Канализация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7CA24" w14:textId="07E1C59A" w:rsidR="00127FB7" w:rsidRPr="00127FB7" w:rsidRDefault="00127FB7" w:rsidP="00127FB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FB7">
              <w:rPr>
                <w:rFonts w:ascii="Times New Roman" w:eastAsia="Times New Roman" w:hAnsi="Times New Roman" w:cs="Times New Roman"/>
                <w:lang w:eastAsia="ru-RU"/>
              </w:rPr>
              <w:t>Сброс в городскую сеть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A2BDD8" w14:textId="02F76DE6" w:rsidR="00127FB7" w:rsidRPr="002A48F8" w:rsidRDefault="00127FB7" w:rsidP="00127FB7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27FB7">
              <w:rPr>
                <w:rFonts w:ascii="Times New Roman" w:eastAsia="Times New Roman" w:hAnsi="Times New Roman" w:cs="Times New Roman"/>
                <w:lang w:eastAsia="ru-RU"/>
              </w:rPr>
              <w:t>Капельные течи, повреждение эмалированного покрытия, 30%</w:t>
            </w:r>
          </w:p>
        </w:tc>
      </w:tr>
      <w:tr w:rsidR="00F95AB6" w:rsidRPr="002A48F8" w14:paraId="0D026474" w14:textId="77777777" w:rsidTr="00F95AB6">
        <w:trPr>
          <w:trHeight w:val="365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0E2E" w14:textId="77777777" w:rsidR="00F95AB6" w:rsidRPr="002A48F8" w:rsidRDefault="00F95AB6" w:rsidP="00F95AB6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Горячее водоснабжение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D3E675" w14:textId="2F217402" w:rsidR="00F95AB6" w:rsidRPr="002A48F8" w:rsidRDefault="00F95AB6" w:rsidP="00F95AB6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B6">
              <w:rPr>
                <w:rFonts w:ascii="Times New Roman" w:eastAsia="Times New Roman" w:hAnsi="Times New Roman" w:cs="Times New Roman"/>
                <w:lang w:eastAsia="ru-RU"/>
              </w:rPr>
              <w:t>От городской центральной сети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3CF7FD" w14:textId="4DDD6FE8" w:rsidR="00F95AB6" w:rsidRPr="002A48F8" w:rsidRDefault="00F95AB6" w:rsidP="00F95AB6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95AB6">
              <w:rPr>
                <w:rFonts w:ascii="Times New Roman" w:eastAsia="Times New Roman" w:hAnsi="Times New Roman" w:cs="Times New Roman"/>
                <w:lang w:eastAsia="ru-RU"/>
              </w:rPr>
              <w:t>Капельные течи в местах врезки запорной арматуры, следы коррозии, 30%</w:t>
            </w:r>
          </w:p>
        </w:tc>
      </w:tr>
      <w:tr w:rsidR="00EB12A5" w:rsidRPr="002A48F8" w14:paraId="61D5BEEE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6AD1" w14:textId="77777777" w:rsidR="00EB12A5" w:rsidRPr="002A48F8" w:rsidRDefault="00EB12A5" w:rsidP="00EB12A5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Ванны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12A201" w14:textId="2E7B877E" w:rsidR="00EB12A5" w:rsidRPr="002A48F8" w:rsidRDefault="00EB12A5" w:rsidP="00EB12A5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B12A5">
              <w:rPr>
                <w:rFonts w:ascii="Times New Roman" w:eastAsia="Times New Roman" w:hAnsi="Times New Roman" w:cs="Times New Roman"/>
                <w:lang w:eastAsia="ru-RU"/>
              </w:rPr>
              <w:t>Чугунные, стальные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DBE2D" w14:textId="5EFEF818" w:rsidR="00EB12A5" w:rsidRPr="002A48F8" w:rsidRDefault="00EB12A5" w:rsidP="00EB12A5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18BFE697" w14:textId="77777777" w:rsidTr="0024640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AA7AC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Газоснабжение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CF4AF4" w14:textId="12B9CD61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EB12A5">
              <w:rPr>
                <w:rFonts w:ascii="Times New Roman" w:eastAsia="Times New Roman" w:hAnsi="Times New Roman" w:cs="Times New Roman"/>
                <w:lang w:eastAsia="ru-RU"/>
              </w:rPr>
              <w:t>Сетевой (природный)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7B2179" w14:textId="6E0D7463" w:rsidR="00C612A4" w:rsidRPr="002A48F8" w:rsidRDefault="00C612A4" w:rsidP="00C61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66FC12A7" w14:textId="77777777" w:rsidTr="005A1556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FDFB36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AFD9D" w14:textId="215791D7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AAD"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05650" w14:textId="796D1243" w:rsidR="00C612A4" w:rsidRPr="002A48F8" w:rsidRDefault="00C612A4" w:rsidP="00C612A4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1213F32B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647778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Радио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481886" w14:textId="2888F947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AA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1B61A" w14:textId="53CF0DE2" w:rsidR="00C612A4" w:rsidRPr="002A48F8" w:rsidRDefault="00C612A4" w:rsidP="00C612A4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12A4" w:rsidRPr="002A48F8" w14:paraId="18F64E40" w14:textId="77777777" w:rsidTr="00342312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46581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Телевидение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96D824" w14:textId="252C959C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AA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E7B20" w14:textId="7E70B893" w:rsidR="00C612A4" w:rsidRPr="002A48F8" w:rsidRDefault="00C612A4" w:rsidP="00C612A4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12A4" w:rsidRPr="002A48F8" w14:paraId="6241403F" w14:textId="77777777" w:rsidTr="00342312">
        <w:trPr>
          <w:trHeight w:val="271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4A11A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Сигнализация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453098" w14:textId="3A744542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3B3AAD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6225E" w14:textId="0658EED1" w:rsidR="00C612A4" w:rsidRPr="002A48F8" w:rsidRDefault="00C612A4" w:rsidP="00C612A4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12A4" w:rsidRPr="002A48F8" w14:paraId="34DC0327" w14:textId="77777777" w:rsidTr="00A7222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A9164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Мусоропровод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8A7BB" w14:textId="1086DE8D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Есть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079B41" w14:textId="102D0D7D" w:rsidR="00C612A4" w:rsidRPr="002A48F8" w:rsidRDefault="00C612A4" w:rsidP="00C612A4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1B54B5E0" w14:textId="77777777" w:rsidTr="00A72221">
        <w:trPr>
          <w:trHeight w:val="313"/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1B06D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Лифт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A4DD1" w14:textId="2431970F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2A4">
              <w:rPr>
                <w:rFonts w:ascii="Times New Roman" w:eastAsia="Times New Roman" w:hAnsi="Times New Roman" w:cs="Times New Roman"/>
                <w:lang w:eastAsia="ru-RU"/>
              </w:rPr>
              <w:t>Пассажирский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D82D75" w14:textId="4A786F08" w:rsidR="00C612A4" w:rsidRPr="002A48F8" w:rsidRDefault="00C612A4" w:rsidP="00C612A4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7B043F9A" w14:textId="77777777" w:rsidTr="00367CEB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21A15" w14:textId="77777777" w:rsidR="00C612A4" w:rsidRPr="002A48F8" w:rsidRDefault="00C612A4" w:rsidP="00C612A4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Вентиляция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F6AF2" w14:textId="1D7CDD4A" w:rsidR="00C612A4" w:rsidRPr="00C612A4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2A4">
              <w:rPr>
                <w:rFonts w:ascii="Times New Roman" w:eastAsia="Times New Roman" w:hAnsi="Times New Roman" w:cs="Times New Roman"/>
                <w:lang w:eastAsia="ru-RU"/>
              </w:rPr>
              <w:t>Естественная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6C585" w14:textId="3843376C" w:rsidR="00C612A4" w:rsidRPr="002A48F8" w:rsidRDefault="00C612A4" w:rsidP="00C612A4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C612A4" w:rsidRPr="002A48F8" w14:paraId="61CA9949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8F14D" w14:textId="593CE779" w:rsidR="00C612A4" w:rsidRPr="002A48F8" w:rsidRDefault="00C612A4" w:rsidP="00DF5BF9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>Напольные плиты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E08A4" w14:textId="3410008B" w:rsidR="00C612A4" w:rsidRPr="002A48F8" w:rsidRDefault="00C612A4" w:rsidP="00C612A4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C612A4">
              <w:rPr>
                <w:rFonts w:ascii="Times New Roman" w:eastAsia="Times New Roman" w:hAnsi="Times New Roman" w:cs="Times New Roman"/>
                <w:lang w:eastAsia="ru-RU"/>
              </w:rPr>
              <w:t>Газовая напольная плита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E4430" w14:textId="18112D10" w:rsidR="00C612A4" w:rsidRPr="002A48F8" w:rsidRDefault="00C612A4" w:rsidP="00C612A4">
            <w:pPr>
              <w:spacing w:after="0" w:line="240" w:lineRule="auto"/>
              <w:ind w:left="1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51D1">
              <w:rPr>
                <w:rFonts w:ascii="Times New Roman" w:eastAsia="Times New Roman" w:hAnsi="Times New Roman" w:cs="Times New Roman"/>
                <w:lang w:eastAsia="ru-RU"/>
              </w:rPr>
              <w:t>30%</w:t>
            </w:r>
          </w:p>
        </w:tc>
      </w:tr>
      <w:tr w:rsidR="007A092C" w:rsidRPr="002A48F8" w14:paraId="1DA58096" w14:textId="77777777" w:rsidTr="002255D9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7A09" w14:textId="77777777" w:rsidR="007A092C" w:rsidRPr="002A48F8" w:rsidRDefault="007A092C" w:rsidP="007A0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10. Крыльца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C1700F" w14:textId="1DD0E180" w:rsidR="007A092C" w:rsidRPr="002A48F8" w:rsidRDefault="007A092C" w:rsidP="007A09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F49930" w14:textId="13F19F82" w:rsidR="007A092C" w:rsidRPr="002A48F8" w:rsidRDefault="007A092C" w:rsidP="007A092C">
            <w:pPr>
              <w:spacing w:after="0" w:line="240" w:lineRule="auto"/>
              <w:ind w:hanging="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Трещины, сколы, 35%</w:t>
            </w:r>
          </w:p>
        </w:tc>
      </w:tr>
      <w:tr w:rsidR="007A092C" w:rsidRPr="002A48F8" w14:paraId="12E863A4" w14:textId="77777777" w:rsidTr="00802FD1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2B7AB" w14:textId="77777777" w:rsidR="007A092C" w:rsidRPr="002A48F8" w:rsidRDefault="007A092C" w:rsidP="007A09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      Лестницы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D1405" w14:textId="18940C44" w:rsidR="007A092C" w:rsidRPr="002A48F8" w:rsidRDefault="007A092C" w:rsidP="007A09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Железобетонные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45CD78" w14:textId="14FE99E4" w:rsidR="007A092C" w:rsidRPr="002A48F8" w:rsidRDefault="007A092C" w:rsidP="007A092C">
            <w:pPr>
              <w:spacing w:after="0" w:line="240" w:lineRule="auto"/>
              <w:ind w:left="-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Трещины и сколы в ступенях, повреждения перил, 35%</w:t>
            </w:r>
          </w:p>
        </w:tc>
      </w:tr>
      <w:tr w:rsidR="007A092C" w:rsidRPr="002A48F8" w14:paraId="48B915BF" w14:textId="77777777" w:rsidTr="00F612CD">
        <w:trPr>
          <w:jc w:val="center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4565" w14:textId="77777777" w:rsidR="007A092C" w:rsidRPr="002A48F8" w:rsidRDefault="007A092C" w:rsidP="007A09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2A48F8">
              <w:rPr>
                <w:rFonts w:ascii="Times New Roman" w:eastAsia="Times New Roman" w:hAnsi="Times New Roman" w:cs="Times New Roman"/>
                <w:lang w:eastAsia="ru-RU"/>
              </w:rPr>
              <w:t xml:space="preserve">      Прочие работы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CA2415" w14:textId="02910A06" w:rsidR="007A092C" w:rsidRPr="002A48F8" w:rsidRDefault="007A092C" w:rsidP="007A092C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Бетонная отмостка</w:t>
            </w:r>
          </w:p>
        </w:tc>
        <w:tc>
          <w:tcPr>
            <w:tcW w:w="3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D72527" w14:textId="1A041D76" w:rsidR="007A092C" w:rsidRPr="002A48F8" w:rsidRDefault="007A092C" w:rsidP="007A09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61B3B">
              <w:rPr>
                <w:rFonts w:ascii="Times New Roman" w:eastAsia="Times New Roman" w:hAnsi="Times New Roman" w:cs="Times New Roman"/>
                <w:lang w:eastAsia="ru-RU"/>
              </w:rPr>
              <w:t>Трещины, сколы. Частичный ремонт 2004г., 35%</w:t>
            </w:r>
          </w:p>
        </w:tc>
      </w:tr>
    </w:tbl>
    <w:p w14:paraId="7F840C49" w14:textId="6988CEE4" w:rsidR="00A32CDD" w:rsidRDefault="00A32CDD" w:rsidP="00394D1E">
      <w:pPr>
        <w:rPr>
          <w:rFonts w:ascii="Times New Roman" w:hAnsi="Times New Roman" w:cs="Times New Roman"/>
        </w:rPr>
      </w:pPr>
    </w:p>
    <w:p w14:paraId="4075F50B" w14:textId="08467646" w:rsidR="002A48F8" w:rsidRDefault="002A48F8" w:rsidP="00394D1E">
      <w:pPr>
        <w:rPr>
          <w:rFonts w:ascii="Times New Roman" w:hAnsi="Times New Roman" w:cs="Times New Roman"/>
        </w:rPr>
      </w:pPr>
    </w:p>
    <w:p w14:paraId="6FAF4269" w14:textId="77777777" w:rsidR="002A48F8" w:rsidRPr="002A48F8" w:rsidRDefault="002A48F8" w:rsidP="00394D1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A48F8" w:rsidRPr="002A48F8" w:rsidSect="002A48F8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AC26E5" w14:textId="77777777" w:rsidR="005E0A49" w:rsidRDefault="005E0A49" w:rsidP="00926CF5">
      <w:pPr>
        <w:spacing w:after="0" w:line="240" w:lineRule="auto"/>
      </w:pPr>
      <w:r>
        <w:separator/>
      </w:r>
    </w:p>
  </w:endnote>
  <w:endnote w:type="continuationSeparator" w:id="0">
    <w:p w14:paraId="4BB3FD24" w14:textId="77777777" w:rsidR="005E0A49" w:rsidRDefault="005E0A49" w:rsidP="00926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A09E4C" w14:textId="77777777" w:rsidR="005E0A49" w:rsidRDefault="005E0A49" w:rsidP="00926CF5">
      <w:pPr>
        <w:spacing w:after="0" w:line="240" w:lineRule="auto"/>
      </w:pPr>
      <w:r>
        <w:separator/>
      </w:r>
    </w:p>
  </w:footnote>
  <w:footnote w:type="continuationSeparator" w:id="0">
    <w:p w14:paraId="54BC18F0" w14:textId="77777777" w:rsidR="005E0A49" w:rsidRDefault="005E0A49" w:rsidP="00926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DD2C1A"/>
    <w:multiLevelType w:val="hybridMultilevel"/>
    <w:tmpl w:val="BFA828C8"/>
    <w:lvl w:ilvl="0" w:tplc="9352508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 w15:restartNumberingAfterBreak="0">
    <w:nsid w:val="62FA6C17"/>
    <w:multiLevelType w:val="hybridMultilevel"/>
    <w:tmpl w:val="3B56A41A"/>
    <w:lvl w:ilvl="0" w:tplc="7326DEEA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E5"/>
    <w:rsid w:val="00007860"/>
    <w:rsid w:val="00021377"/>
    <w:rsid w:val="00021C8C"/>
    <w:rsid w:val="00050ED1"/>
    <w:rsid w:val="00052224"/>
    <w:rsid w:val="0007031B"/>
    <w:rsid w:val="00090AAD"/>
    <w:rsid w:val="000F116E"/>
    <w:rsid w:val="000F5428"/>
    <w:rsid w:val="00110519"/>
    <w:rsid w:val="00127FB7"/>
    <w:rsid w:val="001538B2"/>
    <w:rsid w:val="0016758C"/>
    <w:rsid w:val="00180B18"/>
    <w:rsid w:val="00184F52"/>
    <w:rsid w:val="001A0AD0"/>
    <w:rsid w:val="00206991"/>
    <w:rsid w:val="00227755"/>
    <w:rsid w:val="00251CBA"/>
    <w:rsid w:val="002558F7"/>
    <w:rsid w:val="0026620B"/>
    <w:rsid w:val="002805C7"/>
    <w:rsid w:val="002A48F8"/>
    <w:rsid w:val="002B1DD6"/>
    <w:rsid w:val="002D1740"/>
    <w:rsid w:val="00324D56"/>
    <w:rsid w:val="00327779"/>
    <w:rsid w:val="003337AD"/>
    <w:rsid w:val="00361BDA"/>
    <w:rsid w:val="00367CEB"/>
    <w:rsid w:val="00394D1E"/>
    <w:rsid w:val="003B3AAD"/>
    <w:rsid w:val="003D6F8B"/>
    <w:rsid w:val="00404CEA"/>
    <w:rsid w:val="00410DD8"/>
    <w:rsid w:val="004178E5"/>
    <w:rsid w:val="004442B9"/>
    <w:rsid w:val="00460D26"/>
    <w:rsid w:val="0048678D"/>
    <w:rsid w:val="004E5C4F"/>
    <w:rsid w:val="004F7728"/>
    <w:rsid w:val="00552A4A"/>
    <w:rsid w:val="00561B3B"/>
    <w:rsid w:val="00562120"/>
    <w:rsid w:val="0057169B"/>
    <w:rsid w:val="00577462"/>
    <w:rsid w:val="005879B7"/>
    <w:rsid w:val="005918D4"/>
    <w:rsid w:val="005D0516"/>
    <w:rsid w:val="005D0FD1"/>
    <w:rsid w:val="005E0A49"/>
    <w:rsid w:val="005F7FD9"/>
    <w:rsid w:val="006054C3"/>
    <w:rsid w:val="00610301"/>
    <w:rsid w:val="006161DA"/>
    <w:rsid w:val="006573ED"/>
    <w:rsid w:val="00661205"/>
    <w:rsid w:val="00696477"/>
    <w:rsid w:val="006C46AB"/>
    <w:rsid w:val="006C7A34"/>
    <w:rsid w:val="006D402E"/>
    <w:rsid w:val="006F2BD9"/>
    <w:rsid w:val="00711399"/>
    <w:rsid w:val="00744C6C"/>
    <w:rsid w:val="0074678E"/>
    <w:rsid w:val="00763538"/>
    <w:rsid w:val="00764F86"/>
    <w:rsid w:val="0076703B"/>
    <w:rsid w:val="00784928"/>
    <w:rsid w:val="007A092C"/>
    <w:rsid w:val="007D6225"/>
    <w:rsid w:val="007E4898"/>
    <w:rsid w:val="008027A2"/>
    <w:rsid w:val="00811C61"/>
    <w:rsid w:val="00856B9D"/>
    <w:rsid w:val="00884963"/>
    <w:rsid w:val="008F1D48"/>
    <w:rsid w:val="00926CF5"/>
    <w:rsid w:val="009313BD"/>
    <w:rsid w:val="009350F5"/>
    <w:rsid w:val="00935329"/>
    <w:rsid w:val="009D7623"/>
    <w:rsid w:val="009F2018"/>
    <w:rsid w:val="00A32CDD"/>
    <w:rsid w:val="00A72221"/>
    <w:rsid w:val="00A72AD7"/>
    <w:rsid w:val="00A96211"/>
    <w:rsid w:val="00AE3A8E"/>
    <w:rsid w:val="00AF6FF2"/>
    <w:rsid w:val="00B13044"/>
    <w:rsid w:val="00B31D4F"/>
    <w:rsid w:val="00B35C7C"/>
    <w:rsid w:val="00B5337F"/>
    <w:rsid w:val="00B956A2"/>
    <w:rsid w:val="00BC3FFB"/>
    <w:rsid w:val="00BE51C1"/>
    <w:rsid w:val="00BE548E"/>
    <w:rsid w:val="00BF474E"/>
    <w:rsid w:val="00C31871"/>
    <w:rsid w:val="00C612A4"/>
    <w:rsid w:val="00C9064A"/>
    <w:rsid w:val="00C93BF1"/>
    <w:rsid w:val="00CD5CF0"/>
    <w:rsid w:val="00CE7159"/>
    <w:rsid w:val="00D04141"/>
    <w:rsid w:val="00D37BA9"/>
    <w:rsid w:val="00D52BFC"/>
    <w:rsid w:val="00D7494F"/>
    <w:rsid w:val="00D920DD"/>
    <w:rsid w:val="00DA4E4C"/>
    <w:rsid w:val="00DB057D"/>
    <w:rsid w:val="00DB786E"/>
    <w:rsid w:val="00DC446A"/>
    <w:rsid w:val="00DF5BF9"/>
    <w:rsid w:val="00E02858"/>
    <w:rsid w:val="00E35DC8"/>
    <w:rsid w:val="00E371DA"/>
    <w:rsid w:val="00EA6A4B"/>
    <w:rsid w:val="00EB12A5"/>
    <w:rsid w:val="00EB2CCA"/>
    <w:rsid w:val="00EE6FB8"/>
    <w:rsid w:val="00F07A19"/>
    <w:rsid w:val="00F366D6"/>
    <w:rsid w:val="00F41954"/>
    <w:rsid w:val="00F73FF0"/>
    <w:rsid w:val="00F86985"/>
    <w:rsid w:val="00F95AB6"/>
    <w:rsid w:val="00FA17EB"/>
    <w:rsid w:val="00FB5F71"/>
    <w:rsid w:val="00FC12A6"/>
    <w:rsid w:val="00FE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E76E0"/>
  <w15:chartTrackingRefBased/>
  <w15:docId w15:val="{A5D32022-AF91-4243-A8BF-9FFC110E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884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84963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884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1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16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6CF5"/>
  </w:style>
  <w:style w:type="paragraph" w:styleId="a8">
    <w:name w:val="footer"/>
    <w:basedOn w:val="a"/>
    <w:link w:val="a9"/>
    <w:uiPriority w:val="99"/>
    <w:unhideWhenUsed/>
    <w:rsid w:val="00926C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6CF5"/>
  </w:style>
  <w:style w:type="character" w:customStyle="1" w:styleId="aa">
    <w:name w:val="Другое_"/>
    <w:basedOn w:val="a0"/>
    <w:link w:val="ab"/>
    <w:rsid w:val="00935329"/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935329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7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26DAF-7522-4682-B8CC-DF5150A0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Анастасия Анатольевна</dc:creator>
  <cp:keywords/>
  <dc:description/>
  <cp:lastModifiedBy>Пилькевич Любовь Андреевна</cp:lastModifiedBy>
  <cp:revision>2</cp:revision>
  <cp:lastPrinted>2026-04-06T09:33:00Z</cp:lastPrinted>
  <dcterms:created xsi:type="dcterms:W3CDTF">2026-08-07T11:59:00Z</dcterms:created>
  <dcterms:modified xsi:type="dcterms:W3CDTF">2026-08-07T11:59:00Z</dcterms:modified>
</cp:coreProperties>
</file>