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F0" w:rsidRDefault="00A126C5" w:rsidP="00C830F0">
      <w:pPr>
        <w:ind w:right="4961"/>
        <w:jc w:val="both"/>
        <w:rPr>
          <w:szCs w:val="24"/>
        </w:rPr>
      </w:pPr>
      <w:bookmarkStart w:id="0" w:name="_GoBack"/>
      <w:bookmarkEnd w:id="0"/>
      <w:r w:rsidRPr="00A126C5">
        <w:rPr>
          <w:sz w:val="28"/>
          <w:szCs w:val="24"/>
        </w:rPr>
        <w:t>от 10.07.2015 №1267</w:t>
      </w:r>
    </w:p>
    <w:p w:rsidR="00C830F0" w:rsidRPr="00C830F0" w:rsidRDefault="00C830F0" w:rsidP="00C830F0">
      <w:pPr>
        <w:ind w:right="4961"/>
        <w:jc w:val="both"/>
        <w:rPr>
          <w:sz w:val="28"/>
          <w:szCs w:val="28"/>
        </w:rPr>
      </w:pPr>
    </w:p>
    <w:p w:rsidR="00B43BD2" w:rsidRPr="00C830F0" w:rsidRDefault="0009122D" w:rsidP="00C830F0">
      <w:pPr>
        <w:ind w:right="4961"/>
        <w:jc w:val="both"/>
        <w:rPr>
          <w:szCs w:val="24"/>
        </w:rPr>
      </w:pPr>
      <w:r w:rsidRPr="00C830F0">
        <w:rPr>
          <w:szCs w:val="24"/>
        </w:rPr>
        <w:t>Об утверждении условий приватиза</w:t>
      </w:r>
      <w:r w:rsidR="00C47539" w:rsidRPr="00C830F0">
        <w:rPr>
          <w:szCs w:val="24"/>
        </w:rPr>
        <w:t>ции</w:t>
      </w:r>
      <w:r w:rsidR="00C830F0" w:rsidRPr="00C830F0">
        <w:rPr>
          <w:szCs w:val="24"/>
        </w:rPr>
        <w:t xml:space="preserve"> </w:t>
      </w:r>
      <w:r w:rsidR="00C830F0">
        <w:rPr>
          <w:szCs w:val="24"/>
        </w:rPr>
        <w:t xml:space="preserve">          </w:t>
      </w:r>
      <w:r w:rsidR="00F730A2" w:rsidRPr="00C830F0">
        <w:rPr>
          <w:szCs w:val="24"/>
        </w:rPr>
        <w:t>нежилого помещения №</w:t>
      </w:r>
      <w:r w:rsidR="00241674" w:rsidRPr="00C830F0">
        <w:rPr>
          <w:szCs w:val="24"/>
        </w:rPr>
        <w:t>100</w:t>
      </w:r>
      <w:r w:rsidR="00D33AB9" w:rsidRPr="00C830F0">
        <w:rPr>
          <w:szCs w:val="24"/>
        </w:rPr>
        <w:t>1</w:t>
      </w:r>
      <w:r w:rsidR="00241674" w:rsidRPr="00C830F0">
        <w:rPr>
          <w:szCs w:val="24"/>
        </w:rPr>
        <w:t xml:space="preserve"> </w:t>
      </w:r>
      <w:r w:rsidR="00F730A2" w:rsidRPr="00C830F0">
        <w:rPr>
          <w:szCs w:val="24"/>
        </w:rPr>
        <w:t>(</w:t>
      </w:r>
      <w:r w:rsidR="00D33AB9" w:rsidRPr="00C830F0">
        <w:rPr>
          <w:szCs w:val="24"/>
        </w:rPr>
        <w:t>магазин</w:t>
      </w:r>
      <w:r w:rsidR="00F730A2" w:rsidRPr="00C830F0">
        <w:rPr>
          <w:szCs w:val="24"/>
        </w:rPr>
        <w:t>)</w:t>
      </w:r>
      <w:r w:rsidR="00C830F0" w:rsidRPr="00C830F0">
        <w:rPr>
          <w:szCs w:val="24"/>
        </w:rPr>
        <w:t xml:space="preserve"> </w:t>
      </w:r>
      <w:r w:rsidR="00C830F0">
        <w:rPr>
          <w:szCs w:val="24"/>
        </w:rPr>
        <w:t xml:space="preserve">          </w:t>
      </w:r>
      <w:r w:rsidR="00F730A2" w:rsidRPr="00C830F0">
        <w:rPr>
          <w:szCs w:val="24"/>
        </w:rPr>
        <w:t>общей площа</w:t>
      </w:r>
      <w:r w:rsidR="006162E8" w:rsidRPr="00C830F0">
        <w:rPr>
          <w:szCs w:val="24"/>
        </w:rPr>
        <w:t>дью</w:t>
      </w:r>
      <w:r w:rsidR="00D33AB9" w:rsidRPr="00C830F0">
        <w:rPr>
          <w:szCs w:val="24"/>
        </w:rPr>
        <w:t xml:space="preserve"> 63,1 </w:t>
      </w:r>
      <w:proofErr w:type="spellStart"/>
      <w:r w:rsidR="00F730A2" w:rsidRPr="00C830F0">
        <w:rPr>
          <w:szCs w:val="24"/>
        </w:rPr>
        <w:t>кв</w:t>
      </w:r>
      <w:proofErr w:type="gramStart"/>
      <w:r w:rsidR="00F730A2" w:rsidRPr="00C830F0">
        <w:rPr>
          <w:szCs w:val="24"/>
        </w:rPr>
        <w:t>.м</w:t>
      </w:r>
      <w:proofErr w:type="spellEnd"/>
      <w:proofErr w:type="gramEnd"/>
      <w:r w:rsidR="00F730A2" w:rsidRPr="00C830F0">
        <w:rPr>
          <w:szCs w:val="24"/>
        </w:rPr>
        <w:t>, расположенного</w:t>
      </w:r>
      <w:r w:rsidR="00A07783" w:rsidRPr="00C830F0">
        <w:rPr>
          <w:szCs w:val="24"/>
        </w:rPr>
        <w:t xml:space="preserve"> </w:t>
      </w:r>
      <w:r w:rsidR="00D33AB9" w:rsidRPr="00C830F0">
        <w:rPr>
          <w:szCs w:val="24"/>
        </w:rPr>
        <w:t xml:space="preserve">на 1 этаже 5-этажного жилого дома </w:t>
      </w:r>
      <w:r w:rsidR="00F730A2" w:rsidRPr="00C830F0">
        <w:rPr>
          <w:szCs w:val="24"/>
        </w:rPr>
        <w:t>по</w:t>
      </w:r>
      <w:r w:rsidR="00C830F0" w:rsidRPr="00C830F0">
        <w:rPr>
          <w:szCs w:val="24"/>
        </w:rPr>
        <w:t xml:space="preserve"> </w:t>
      </w:r>
      <w:r w:rsidR="00F730A2" w:rsidRPr="00C830F0">
        <w:rPr>
          <w:szCs w:val="24"/>
        </w:rPr>
        <w:t>адр</w:t>
      </w:r>
      <w:r w:rsidR="00F730A2" w:rsidRPr="00C830F0">
        <w:rPr>
          <w:szCs w:val="24"/>
        </w:rPr>
        <w:t>е</w:t>
      </w:r>
      <w:r w:rsidR="00F730A2" w:rsidRPr="00C830F0">
        <w:rPr>
          <w:szCs w:val="24"/>
        </w:rPr>
        <w:t xml:space="preserve">су: город Нижневартовск, </w:t>
      </w:r>
      <w:r w:rsidR="00D33AB9" w:rsidRPr="00C830F0">
        <w:rPr>
          <w:szCs w:val="24"/>
        </w:rPr>
        <w:t>проспект</w:t>
      </w:r>
      <w:r w:rsidR="00C830F0" w:rsidRPr="00C830F0">
        <w:rPr>
          <w:szCs w:val="24"/>
        </w:rPr>
        <w:t xml:space="preserve"> </w:t>
      </w:r>
      <w:r w:rsidR="00D33AB9" w:rsidRPr="00C830F0">
        <w:rPr>
          <w:szCs w:val="24"/>
        </w:rPr>
        <w:t>Победы</w:t>
      </w:r>
      <w:r w:rsidR="00015844" w:rsidRPr="00C830F0">
        <w:rPr>
          <w:szCs w:val="24"/>
        </w:rPr>
        <w:t xml:space="preserve">, </w:t>
      </w:r>
      <w:r w:rsidR="006162E8" w:rsidRPr="00C830F0">
        <w:rPr>
          <w:szCs w:val="24"/>
        </w:rPr>
        <w:t xml:space="preserve">дом </w:t>
      </w:r>
      <w:r w:rsidR="00D33AB9" w:rsidRPr="00C830F0">
        <w:rPr>
          <w:szCs w:val="24"/>
        </w:rPr>
        <w:t>22а</w:t>
      </w:r>
    </w:p>
    <w:p w:rsidR="0045651C" w:rsidRPr="00C830F0" w:rsidRDefault="0045651C" w:rsidP="00C830F0">
      <w:pPr>
        <w:jc w:val="both"/>
        <w:rPr>
          <w:sz w:val="29"/>
          <w:szCs w:val="29"/>
        </w:rPr>
      </w:pPr>
    </w:p>
    <w:p w:rsidR="00C830F0" w:rsidRPr="00C830F0" w:rsidRDefault="00C830F0" w:rsidP="00C830F0">
      <w:pPr>
        <w:jc w:val="both"/>
        <w:rPr>
          <w:sz w:val="29"/>
          <w:szCs w:val="29"/>
        </w:rPr>
      </w:pPr>
    </w:p>
    <w:p w:rsidR="00641D0D" w:rsidRPr="00C830F0" w:rsidRDefault="00055DA6" w:rsidP="00C830F0">
      <w:pPr>
        <w:ind w:firstLine="709"/>
        <w:jc w:val="both"/>
        <w:rPr>
          <w:sz w:val="28"/>
          <w:szCs w:val="28"/>
        </w:rPr>
      </w:pPr>
      <w:proofErr w:type="gramStart"/>
      <w:r w:rsidRPr="00C830F0">
        <w:rPr>
          <w:sz w:val="28"/>
          <w:szCs w:val="28"/>
        </w:rPr>
        <w:t>В соответствии с пунктом 5 статьи 3</w:t>
      </w:r>
      <w:r w:rsidR="00D33AB9" w:rsidRPr="00C830F0">
        <w:rPr>
          <w:sz w:val="28"/>
          <w:szCs w:val="28"/>
        </w:rPr>
        <w:t xml:space="preserve"> </w:t>
      </w:r>
      <w:r w:rsidRPr="00C830F0">
        <w:rPr>
          <w:sz w:val="28"/>
          <w:szCs w:val="28"/>
        </w:rPr>
        <w:t xml:space="preserve">Федерального закона от 21.12.2001 №178-ФЗ </w:t>
      </w:r>
      <w:r w:rsidR="00C830F0" w:rsidRPr="00C830F0">
        <w:rPr>
          <w:sz w:val="28"/>
          <w:szCs w:val="28"/>
        </w:rPr>
        <w:t>"</w:t>
      </w:r>
      <w:r w:rsidRPr="00C830F0">
        <w:rPr>
          <w:sz w:val="28"/>
          <w:szCs w:val="28"/>
        </w:rPr>
        <w:t>О приватизации государственного и муниципального имущества</w:t>
      </w:r>
      <w:r w:rsidR="00C830F0" w:rsidRPr="00C830F0">
        <w:rPr>
          <w:sz w:val="28"/>
          <w:szCs w:val="28"/>
        </w:rPr>
        <w:t>"</w:t>
      </w:r>
      <w:r w:rsidR="00641D0D" w:rsidRPr="00C830F0">
        <w:rPr>
          <w:sz w:val="28"/>
          <w:szCs w:val="28"/>
        </w:rPr>
        <w:t xml:space="preserve">, Федеральным законом от 22.07.2008 №159-ФЗ </w:t>
      </w:r>
      <w:r w:rsidR="00C830F0" w:rsidRPr="00C830F0">
        <w:rPr>
          <w:sz w:val="28"/>
          <w:szCs w:val="28"/>
        </w:rPr>
        <w:t>"</w:t>
      </w:r>
      <w:r w:rsidR="00641D0D" w:rsidRPr="00C830F0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</w:t>
      </w:r>
      <w:r w:rsidR="00641D0D" w:rsidRPr="00C830F0">
        <w:rPr>
          <w:sz w:val="28"/>
          <w:szCs w:val="28"/>
        </w:rPr>
        <w:t>н</w:t>
      </w:r>
      <w:r w:rsidR="00641D0D" w:rsidRPr="00C830F0">
        <w:rPr>
          <w:sz w:val="28"/>
          <w:szCs w:val="28"/>
        </w:rPr>
        <w:t>дуемого субъектами малого и среднего предпринимательства, и о внесении</w:t>
      </w:r>
      <w:r w:rsidR="00C830F0">
        <w:rPr>
          <w:sz w:val="28"/>
          <w:szCs w:val="28"/>
        </w:rPr>
        <w:t xml:space="preserve">           </w:t>
      </w:r>
      <w:r w:rsidR="00641D0D" w:rsidRPr="00C830F0">
        <w:rPr>
          <w:sz w:val="28"/>
          <w:szCs w:val="28"/>
        </w:rPr>
        <w:t xml:space="preserve"> изменений в отдельные законодательные акты Российской Федерации</w:t>
      </w:r>
      <w:r w:rsidR="00C830F0" w:rsidRPr="00C830F0">
        <w:rPr>
          <w:sz w:val="28"/>
          <w:szCs w:val="28"/>
        </w:rPr>
        <w:t>"</w:t>
      </w:r>
      <w:r w:rsidR="00641D0D" w:rsidRPr="00C830F0">
        <w:rPr>
          <w:sz w:val="28"/>
          <w:szCs w:val="28"/>
        </w:rPr>
        <w:t xml:space="preserve">, </w:t>
      </w:r>
      <w:r w:rsidR="00C830F0">
        <w:rPr>
          <w:sz w:val="28"/>
          <w:szCs w:val="28"/>
        </w:rPr>
        <w:t xml:space="preserve">        </w:t>
      </w:r>
      <w:r w:rsidR="003435FD" w:rsidRPr="00C830F0">
        <w:rPr>
          <w:sz w:val="28"/>
          <w:szCs w:val="28"/>
        </w:rPr>
        <w:t>Программой приватизации муниципального имущества</w:t>
      </w:r>
      <w:proofErr w:type="gramEnd"/>
      <w:r w:rsidR="003435FD" w:rsidRPr="00C830F0">
        <w:rPr>
          <w:sz w:val="28"/>
          <w:szCs w:val="28"/>
        </w:rPr>
        <w:t xml:space="preserve"> в городе Нижневарто</w:t>
      </w:r>
      <w:r w:rsidR="003435FD" w:rsidRPr="00C830F0">
        <w:rPr>
          <w:sz w:val="28"/>
          <w:szCs w:val="28"/>
        </w:rPr>
        <w:t>в</w:t>
      </w:r>
      <w:r w:rsidR="003435FD" w:rsidRPr="00C830F0">
        <w:rPr>
          <w:sz w:val="28"/>
          <w:szCs w:val="28"/>
        </w:rPr>
        <w:t>ске на 201</w:t>
      </w:r>
      <w:r w:rsidR="00015844" w:rsidRPr="00C830F0">
        <w:rPr>
          <w:sz w:val="28"/>
          <w:szCs w:val="28"/>
        </w:rPr>
        <w:t>5</w:t>
      </w:r>
      <w:r w:rsidR="003435FD" w:rsidRPr="00C830F0">
        <w:rPr>
          <w:sz w:val="28"/>
          <w:szCs w:val="28"/>
        </w:rPr>
        <w:t xml:space="preserve"> год и плановый пери</w:t>
      </w:r>
      <w:r w:rsidR="004C2C5C" w:rsidRPr="00C830F0">
        <w:rPr>
          <w:sz w:val="28"/>
          <w:szCs w:val="28"/>
        </w:rPr>
        <w:t>од 201</w:t>
      </w:r>
      <w:r w:rsidR="00015844" w:rsidRPr="00C830F0">
        <w:rPr>
          <w:sz w:val="28"/>
          <w:szCs w:val="28"/>
        </w:rPr>
        <w:t>6</w:t>
      </w:r>
      <w:r w:rsidR="004C2C5C" w:rsidRPr="00C830F0">
        <w:rPr>
          <w:sz w:val="28"/>
          <w:szCs w:val="28"/>
        </w:rPr>
        <w:t>-201</w:t>
      </w:r>
      <w:r w:rsidR="00015844" w:rsidRPr="00C830F0">
        <w:rPr>
          <w:sz w:val="28"/>
          <w:szCs w:val="28"/>
        </w:rPr>
        <w:t>7</w:t>
      </w:r>
      <w:r w:rsidR="004C2C5C" w:rsidRPr="00C830F0">
        <w:rPr>
          <w:sz w:val="28"/>
          <w:szCs w:val="28"/>
        </w:rPr>
        <w:t xml:space="preserve"> годов, утвержде</w:t>
      </w:r>
      <w:r w:rsidR="003435FD" w:rsidRPr="00C830F0">
        <w:rPr>
          <w:sz w:val="28"/>
          <w:szCs w:val="28"/>
        </w:rPr>
        <w:t>нной решением Думы города от 2</w:t>
      </w:r>
      <w:r w:rsidR="00015844" w:rsidRPr="00C830F0">
        <w:rPr>
          <w:sz w:val="28"/>
          <w:szCs w:val="28"/>
        </w:rPr>
        <w:t>1</w:t>
      </w:r>
      <w:r w:rsidR="003435FD" w:rsidRPr="00C830F0">
        <w:rPr>
          <w:sz w:val="28"/>
          <w:szCs w:val="28"/>
        </w:rPr>
        <w:t>.11.201</w:t>
      </w:r>
      <w:r w:rsidR="00015844" w:rsidRPr="00C830F0">
        <w:rPr>
          <w:sz w:val="28"/>
          <w:szCs w:val="28"/>
        </w:rPr>
        <w:t>4</w:t>
      </w:r>
      <w:r w:rsidR="003435FD" w:rsidRPr="00C830F0">
        <w:rPr>
          <w:sz w:val="28"/>
          <w:szCs w:val="28"/>
        </w:rPr>
        <w:t xml:space="preserve"> №</w:t>
      </w:r>
      <w:r w:rsidR="00015844" w:rsidRPr="00C830F0">
        <w:rPr>
          <w:sz w:val="28"/>
          <w:szCs w:val="28"/>
        </w:rPr>
        <w:t>677</w:t>
      </w:r>
      <w:r w:rsidR="00641D0D" w:rsidRPr="00C830F0">
        <w:rPr>
          <w:sz w:val="28"/>
          <w:szCs w:val="28"/>
        </w:rPr>
        <w:t>, пунк</w:t>
      </w:r>
      <w:r w:rsidR="00464CD7" w:rsidRPr="00C830F0">
        <w:rPr>
          <w:sz w:val="28"/>
          <w:szCs w:val="28"/>
        </w:rPr>
        <w:t>том 3.3</w:t>
      </w:r>
      <w:r w:rsidR="00641D0D" w:rsidRPr="00C830F0">
        <w:rPr>
          <w:sz w:val="28"/>
          <w:szCs w:val="28"/>
        </w:rPr>
        <w:t xml:space="preserve"> Положения о приватизации </w:t>
      </w:r>
      <w:r w:rsidR="00C830F0">
        <w:rPr>
          <w:sz w:val="28"/>
          <w:szCs w:val="28"/>
        </w:rPr>
        <w:t xml:space="preserve">        </w:t>
      </w:r>
      <w:r w:rsidR="00641D0D" w:rsidRPr="00C830F0">
        <w:rPr>
          <w:sz w:val="28"/>
          <w:szCs w:val="28"/>
        </w:rPr>
        <w:t>муниципального имущества в</w:t>
      </w:r>
      <w:r w:rsidR="004C2C5C" w:rsidRPr="00C830F0">
        <w:rPr>
          <w:sz w:val="28"/>
          <w:szCs w:val="28"/>
        </w:rPr>
        <w:t xml:space="preserve"> городе Нижневартовске, утвержде</w:t>
      </w:r>
      <w:r w:rsidR="00641D0D" w:rsidRPr="00C830F0">
        <w:rPr>
          <w:sz w:val="28"/>
          <w:szCs w:val="28"/>
        </w:rPr>
        <w:t>нного решен</w:t>
      </w:r>
      <w:r w:rsidR="00641D0D" w:rsidRPr="00C830F0">
        <w:rPr>
          <w:sz w:val="28"/>
          <w:szCs w:val="28"/>
        </w:rPr>
        <w:t>и</w:t>
      </w:r>
      <w:r w:rsidR="00641D0D" w:rsidRPr="00C830F0">
        <w:rPr>
          <w:sz w:val="28"/>
          <w:szCs w:val="28"/>
        </w:rPr>
        <w:t xml:space="preserve">ем </w:t>
      </w:r>
      <w:r w:rsidR="00865B6A" w:rsidRPr="00C830F0">
        <w:rPr>
          <w:sz w:val="28"/>
          <w:szCs w:val="28"/>
        </w:rPr>
        <w:t>Думы города от 12.09.2002 №197</w:t>
      </w:r>
      <w:r w:rsidR="005505DF" w:rsidRPr="00C830F0">
        <w:rPr>
          <w:sz w:val="28"/>
          <w:szCs w:val="28"/>
        </w:rPr>
        <w:t xml:space="preserve">, </w:t>
      </w:r>
      <w:r w:rsidR="00641D0D" w:rsidRPr="00C830F0">
        <w:rPr>
          <w:sz w:val="28"/>
          <w:szCs w:val="28"/>
        </w:rPr>
        <w:t>учитывая решение постоянно действу</w:t>
      </w:r>
      <w:r w:rsidR="00641D0D" w:rsidRPr="00C830F0">
        <w:rPr>
          <w:sz w:val="28"/>
          <w:szCs w:val="28"/>
        </w:rPr>
        <w:t>ю</w:t>
      </w:r>
      <w:r w:rsidR="00641D0D" w:rsidRPr="00C830F0">
        <w:rPr>
          <w:sz w:val="28"/>
          <w:szCs w:val="28"/>
        </w:rPr>
        <w:t>щей комиссии по приватизации муниципальной собственно</w:t>
      </w:r>
      <w:r w:rsidR="005505DF" w:rsidRPr="00C830F0">
        <w:rPr>
          <w:sz w:val="28"/>
          <w:szCs w:val="28"/>
        </w:rPr>
        <w:t xml:space="preserve">сти от </w:t>
      </w:r>
      <w:r w:rsidR="00865B6A" w:rsidRPr="00C830F0">
        <w:rPr>
          <w:sz w:val="28"/>
          <w:szCs w:val="28"/>
        </w:rPr>
        <w:t>30.</w:t>
      </w:r>
      <w:r w:rsidR="005505DF" w:rsidRPr="00C830F0">
        <w:rPr>
          <w:sz w:val="28"/>
          <w:szCs w:val="28"/>
        </w:rPr>
        <w:t>06.201</w:t>
      </w:r>
      <w:r w:rsidR="00015844" w:rsidRPr="00C830F0">
        <w:rPr>
          <w:sz w:val="28"/>
          <w:szCs w:val="28"/>
        </w:rPr>
        <w:t>5</w:t>
      </w:r>
      <w:r w:rsidR="00641D0D" w:rsidRPr="00C830F0">
        <w:rPr>
          <w:sz w:val="28"/>
          <w:szCs w:val="28"/>
        </w:rPr>
        <w:t>:</w:t>
      </w:r>
    </w:p>
    <w:p w:rsidR="0045651C" w:rsidRPr="00C830F0" w:rsidRDefault="0045651C" w:rsidP="00C830F0">
      <w:pPr>
        <w:ind w:firstLine="709"/>
        <w:jc w:val="both"/>
        <w:rPr>
          <w:sz w:val="28"/>
          <w:szCs w:val="28"/>
        </w:rPr>
      </w:pPr>
    </w:p>
    <w:p w:rsidR="0045651C" w:rsidRPr="00C830F0" w:rsidRDefault="0045651C" w:rsidP="00C830F0">
      <w:pPr>
        <w:ind w:firstLine="709"/>
        <w:jc w:val="both"/>
        <w:rPr>
          <w:sz w:val="28"/>
          <w:szCs w:val="28"/>
        </w:rPr>
      </w:pPr>
      <w:r w:rsidRPr="00C830F0">
        <w:rPr>
          <w:sz w:val="28"/>
          <w:szCs w:val="28"/>
        </w:rPr>
        <w:t xml:space="preserve">1. Утвердить следующие условия приватизации </w:t>
      </w:r>
      <w:r w:rsidR="006162E8" w:rsidRPr="00C830F0">
        <w:rPr>
          <w:sz w:val="28"/>
          <w:szCs w:val="28"/>
        </w:rPr>
        <w:t xml:space="preserve">нежилого помещения </w:t>
      </w:r>
      <w:r w:rsidR="00015844" w:rsidRPr="00C830F0">
        <w:rPr>
          <w:sz w:val="28"/>
          <w:szCs w:val="28"/>
        </w:rPr>
        <w:t>№100</w:t>
      </w:r>
      <w:r w:rsidR="00D33AB9" w:rsidRPr="00C830F0">
        <w:rPr>
          <w:sz w:val="28"/>
          <w:szCs w:val="28"/>
        </w:rPr>
        <w:t>1</w:t>
      </w:r>
      <w:r w:rsidR="00015844" w:rsidRPr="00C830F0">
        <w:rPr>
          <w:sz w:val="28"/>
          <w:szCs w:val="28"/>
        </w:rPr>
        <w:t xml:space="preserve"> (</w:t>
      </w:r>
      <w:r w:rsidR="00D33AB9" w:rsidRPr="00C830F0">
        <w:rPr>
          <w:sz w:val="28"/>
          <w:szCs w:val="28"/>
        </w:rPr>
        <w:t>магазин</w:t>
      </w:r>
      <w:r w:rsidR="00015844" w:rsidRPr="00C830F0">
        <w:rPr>
          <w:sz w:val="28"/>
          <w:szCs w:val="28"/>
        </w:rPr>
        <w:t xml:space="preserve">) общей площадью </w:t>
      </w:r>
      <w:r w:rsidR="00D33AB9" w:rsidRPr="00C830F0">
        <w:rPr>
          <w:sz w:val="28"/>
          <w:szCs w:val="28"/>
        </w:rPr>
        <w:t>63</w:t>
      </w:r>
      <w:r w:rsidR="00015844" w:rsidRPr="00C830F0">
        <w:rPr>
          <w:sz w:val="28"/>
          <w:szCs w:val="28"/>
        </w:rPr>
        <w:t xml:space="preserve">,1 </w:t>
      </w:r>
      <w:proofErr w:type="spellStart"/>
      <w:r w:rsidR="00015844" w:rsidRPr="00C830F0">
        <w:rPr>
          <w:sz w:val="28"/>
          <w:szCs w:val="28"/>
        </w:rPr>
        <w:t>кв</w:t>
      </w:r>
      <w:proofErr w:type="gramStart"/>
      <w:r w:rsidR="00015844" w:rsidRPr="00C830F0">
        <w:rPr>
          <w:sz w:val="28"/>
          <w:szCs w:val="28"/>
        </w:rPr>
        <w:t>.м</w:t>
      </w:r>
      <w:proofErr w:type="spellEnd"/>
      <w:proofErr w:type="gramEnd"/>
      <w:r w:rsidR="00015844" w:rsidRPr="00C830F0">
        <w:rPr>
          <w:sz w:val="28"/>
          <w:szCs w:val="28"/>
        </w:rPr>
        <w:t xml:space="preserve">, расположенного </w:t>
      </w:r>
      <w:r w:rsidR="00D33AB9" w:rsidRPr="00C830F0">
        <w:rPr>
          <w:sz w:val="28"/>
          <w:szCs w:val="28"/>
        </w:rPr>
        <w:t>на 1 этаже</w:t>
      </w:r>
      <w:r w:rsidR="00C830F0">
        <w:rPr>
          <w:sz w:val="28"/>
          <w:szCs w:val="28"/>
        </w:rPr>
        <w:t xml:space="preserve">                </w:t>
      </w:r>
      <w:r w:rsidR="00C830F0" w:rsidRPr="00C830F0">
        <w:rPr>
          <w:sz w:val="28"/>
          <w:szCs w:val="28"/>
        </w:rPr>
        <w:t xml:space="preserve"> </w:t>
      </w:r>
      <w:r w:rsidR="00D33AB9" w:rsidRPr="00C830F0">
        <w:rPr>
          <w:sz w:val="28"/>
          <w:szCs w:val="28"/>
        </w:rPr>
        <w:t xml:space="preserve">5-этажного жилого дома </w:t>
      </w:r>
      <w:r w:rsidR="00015844" w:rsidRPr="00C830F0">
        <w:rPr>
          <w:sz w:val="28"/>
          <w:szCs w:val="28"/>
        </w:rPr>
        <w:t>по адресу: город Нижневартовск,</w:t>
      </w:r>
      <w:r w:rsidR="00D33AB9" w:rsidRPr="00C830F0">
        <w:rPr>
          <w:sz w:val="28"/>
          <w:szCs w:val="28"/>
        </w:rPr>
        <w:t xml:space="preserve"> проспект Победы</w:t>
      </w:r>
      <w:r w:rsidR="00015844" w:rsidRPr="00C830F0">
        <w:rPr>
          <w:sz w:val="28"/>
          <w:szCs w:val="28"/>
        </w:rPr>
        <w:t xml:space="preserve">, дом </w:t>
      </w:r>
      <w:r w:rsidR="00D33AB9" w:rsidRPr="00C830F0">
        <w:rPr>
          <w:sz w:val="28"/>
          <w:szCs w:val="28"/>
        </w:rPr>
        <w:t>22а</w:t>
      </w:r>
      <w:r w:rsidRPr="00C830F0">
        <w:rPr>
          <w:sz w:val="28"/>
          <w:szCs w:val="28"/>
        </w:rPr>
        <w:t>:</w:t>
      </w:r>
    </w:p>
    <w:p w:rsidR="0045651C" w:rsidRPr="00C830F0" w:rsidRDefault="0045651C" w:rsidP="00C830F0">
      <w:pPr>
        <w:ind w:firstLine="709"/>
        <w:jc w:val="both"/>
        <w:rPr>
          <w:sz w:val="28"/>
          <w:szCs w:val="28"/>
        </w:rPr>
      </w:pPr>
      <w:r w:rsidRPr="00C830F0">
        <w:rPr>
          <w:sz w:val="28"/>
          <w:szCs w:val="28"/>
        </w:rPr>
        <w:t xml:space="preserve">- способ приватизации - приобретение объекта арендатором </w:t>
      </w:r>
      <w:r w:rsidR="00015844" w:rsidRPr="00C830F0">
        <w:rPr>
          <w:sz w:val="28"/>
          <w:szCs w:val="28"/>
        </w:rPr>
        <w:t>–</w:t>
      </w:r>
      <w:r w:rsidRPr="00C830F0">
        <w:rPr>
          <w:sz w:val="28"/>
          <w:szCs w:val="28"/>
        </w:rPr>
        <w:t xml:space="preserve"> </w:t>
      </w:r>
      <w:r w:rsidR="00015844" w:rsidRPr="00C830F0">
        <w:rPr>
          <w:sz w:val="28"/>
          <w:szCs w:val="28"/>
        </w:rPr>
        <w:t xml:space="preserve">обществом с ограниченной ответственностью </w:t>
      </w:r>
      <w:r w:rsidR="00C830F0" w:rsidRPr="00C830F0">
        <w:rPr>
          <w:sz w:val="28"/>
          <w:szCs w:val="28"/>
        </w:rPr>
        <w:t>"</w:t>
      </w:r>
      <w:proofErr w:type="spellStart"/>
      <w:r w:rsidR="00D33AB9" w:rsidRPr="00C830F0">
        <w:rPr>
          <w:sz w:val="28"/>
          <w:szCs w:val="28"/>
        </w:rPr>
        <w:t>ВаДим</w:t>
      </w:r>
      <w:proofErr w:type="spellEnd"/>
      <w:r w:rsidR="00C830F0" w:rsidRPr="00C830F0">
        <w:rPr>
          <w:sz w:val="28"/>
          <w:szCs w:val="28"/>
        </w:rPr>
        <w:t>"</w:t>
      </w:r>
      <w:r w:rsidR="00015844" w:rsidRPr="00C830F0">
        <w:rPr>
          <w:sz w:val="28"/>
          <w:szCs w:val="28"/>
        </w:rPr>
        <w:t xml:space="preserve">, </w:t>
      </w:r>
      <w:r w:rsidR="00F730A2" w:rsidRPr="00C830F0">
        <w:rPr>
          <w:sz w:val="28"/>
          <w:szCs w:val="28"/>
        </w:rPr>
        <w:t>являющимся субъек</w:t>
      </w:r>
      <w:r w:rsidR="006162E8" w:rsidRPr="00C830F0">
        <w:rPr>
          <w:sz w:val="28"/>
          <w:szCs w:val="28"/>
        </w:rPr>
        <w:t xml:space="preserve">том </w:t>
      </w:r>
      <w:r w:rsidR="00DC06F2" w:rsidRPr="00C830F0">
        <w:rPr>
          <w:sz w:val="28"/>
          <w:szCs w:val="28"/>
        </w:rPr>
        <w:t xml:space="preserve">малого </w:t>
      </w:r>
      <w:r w:rsidR="00F730A2" w:rsidRPr="00C830F0">
        <w:rPr>
          <w:sz w:val="28"/>
          <w:szCs w:val="28"/>
        </w:rPr>
        <w:t>предпринимательства</w:t>
      </w:r>
      <w:r w:rsidRPr="00C830F0">
        <w:rPr>
          <w:sz w:val="28"/>
          <w:szCs w:val="28"/>
        </w:rPr>
        <w:t xml:space="preserve">, в рамках реализации преимущественного права </w:t>
      </w:r>
      <w:r w:rsidR="00C830F0">
        <w:rPr>
          <w:sz w:val="28"/>
          <w:szCs w:val="28"/>
        </w:rPr>
        <w:t xml:space="preserve">            </w:t>
      </w:r>
      <w:r w:rsidRPr="00C830F0">
        <w:rPr>
          <w:sz w:val="28"/>
          <w:szCs w:val="28"/>
        </w:rPr>
        <w:t>на приобретение арендуемого имуще</w:t>
      </w:r>
      <w:r w:rsidR="004C2C5C" w:rsidRPr="00C830F0">
        <w:rPr>
          <w:sz w:val="28"/>
          <w:szCs w:val="28"/>
        </w:rPr>
        <w:t>ства;</w:t>
      </w:r>
    </w:p>
    <w:p w:rsidR="0045651C" w:rsidRPr="00C830F0" w:rsidRDefault="0045651C" w:rsidP="00C830F0">
      <w:pPr>
        <w:ind w:firstLine="709"/>
        <w:jc w:val="both"/>
        <w:rPr>
          <w:sz w:val="28"/>
          <w:szCs w:val="28"/>
        </w:rPr>
      </w:pPr>
      <w:r w:rsidRPr="00C830F0">
        <w:rPr>
          <w:sz w:val="28"/>
          <w:szCs w:val="28"/>
        </w:rPr>
        <w:t xml:space="preserve">- цена продажи объекта – </w:t>
      </w:r>
      <w:r w:rsidR="00D33AB9" w:rsidRPr="00C830F0">
        <w:rPr>
          <w:sz w:val="28"/>
          <w:szCs w:val="28"/>
        </w:rPr>
        <w:t xml:space="preserve">5 020 </w:t>
      </w:r>
      <w:r w:rsidR="00DC06F2" w:rsidRPr="00C830F0">
        <w:rPr>
          <w:sz w:val="28"/>
          <w:szCs w:val="28"/>
        </w:rPr>
        <w:t xml:space="preserve">000 </w:t>
      </w:r>
      <w:r w:rsidR="004C2C5C" w:rsidRPr="00C830F0">
        <w:rPr>
          <w:sz w:val="28"/>
          <w:szCs w:val="28"/>
        </w:rPr>
        <w:t>ру</w:t>
      </w:r>
      <w:r w:rsidR="00575375" w:rsidRPr="00C830F0">
        <w:rPr>
          <w:sz w:val="28"/>
          <w:szCs w:val="28"/>
        </w:rPr>
        <w:t>б</w:t>
      </w:r>
      <w:r w:rsidR="004C2C5C" w:rsidRPr="00C830F0">
        <w:rPr>
          <w:sz w:val="28"/>
          <w:szCs w:val="28"/>
        </w:rPr>
        <w:t>л</w:t>
      </w:r>
      <w:r w:rsidR="00DC06F2" w:rsidRPr="00C830F0">
        <w:rPr>
          <w:sz w:val="28"/>
          <w:szCs w:val="28"/>
        </w:rPr>
        <w:t>ей</w:t>
      </w:r>
      <w:r w:rsidR="00C830F0" w:rsidRPr="00C830F0">
        <w:rPr>
          <w:sz w:val="28"/>
          <w:szCs w:val="28"/>
        </w:rPr>
        <w:t xml:space="preserve"> </w:t>
      </w:r>
      <w:r w:rsidRPr="00C830F0">
        <w:rPr>
          <w:sz w:val="28"/>
          <w:szCs w:val="28"/>
        </w:rPr>
        <w:t>(НДС не облагается в соотве</w:t>
      </w:r>
      <w:r w:rsidRPr="00C830F0">
        <w:rPr>
          <w:sz w:val="28"/>
          <w:szCs w:val="28"/>
        </w:rPr>
        <w:t>т</w:t>
      </w:r>
      <w:r w:rsidRPr="00C830F0">
        <w:rPr>
          <w:sz w:val="28"/>
          <w:szCs w:val="28"/>
        </w:rPr>
        <w:t>ствии с подпунктом 12 пункта 2 статьи 146 Налогового кодекса Российской Федера</w:t>
      </w:r>
      <w:r w:rsidR="004C2C5C" w:rsidRPr="00C830F0">
        <w:rPr>
          <w:sz w:val="28"/>
          <w:szCs w:val="28"/>
        </w:rPr>
        <w:t>ции);</w:t>
      </w:r>
    </w:p>
    <w:p w:rsidR="004A2E56" w:rsidRPr="00C830F0" w:rsidRDefault="0045651C" w:rsidP="00C830F0">
      <w:pPr>
        <w:ind w:firstLine="709"/>
        <w:jc w:val="both"/>
        <w:rPr>
          <w:sz w:val="28"/>
          <w:szCs w:val="28"/>
        </w:rPr>
      </w:pPr>
      <w:r w:rsidRPr="00C830F0">
        <w:rPr>
          <w:sz w:val="28"/>
          <w:szCs w:val="28"/>
        </w:rPr>
        <w:t>- форма платежа - перечисление денежных сре</w:t>
      </w:r>
      <w:proofErr w:type="gramStart"/>
      <w:r w:rsidRPr="00C830F0">
        <w:rPr>
          <w:sz w:val="28"/>
          <w:szCs w:val="28"/>
        </w:rPr>
        <w:t>дств в б</w:t>
      </w:r>
      <w:proofErr w:type="gramEnd"/>
      <w:r w:rsidRPr="00C830F0">
        <w:rPr>
          <w:sz w:val="28"/>
          <w:szCs w:val="28"/>
        </w:rPr>
        <w:t>юджет города</w:t>
      </w:r>
      <w:r w:rsidR="00C830F0">
        <w:rPr>
          <w:sz w:val="28"/>
          <w:szCs w:val="28"/>
        </w:rPr>
        <w:t xml:space="preserve">          </w:t>
      </w:r>
      <w:r w:rsidR="00C830F0" w:rsidRPr="00C830F0">
        <w:rPr>
          <w:sz w:val="28"/>
          <w:szCs w:val="28"/>
        </w:rPr>
        <w:t xml:space="preserve"> </w:t>
      </w:r>
      <w:r w:rsidRPr="00C830F0">
        <w:rPr>
          <w:sz w:val="28"/>
          <w:szCs w:val="28"/>
        </w:rPr>
        <w:t>с рассроч</w:t>
      </w:r>
      <w:r w:rsidR="00FD2A13" w:rsidRPr="00C830F0">
        <w:rPr>
          <w:sz w:val="28"/>
          <w:szCs w:val="28"/>
        </w:rPr>
        <w:t>кой оплаты сроком на пять лет</w:t>
      </w:r>
      <w:r w:rsidR="005663DB" w:rsidRPr="00C830F0">
        <w:rPr>
          <w:sz w:val="28"/>
          <w:szCs w:val="28"/>
        </w:rPr>
        <w:t>.</w:t>
      </w:r>
    </w:p>
    <w:p w:rsidR="0009122D" w:rsidRPr="00C830F0" w:rsidRDefault="0009122D" w:rsidP="00C830F0">
      <w:pPr>
        <w:ind w:firstLine="709"/>
        <w:jc w:val="both"/>
        <w:rPr>
          <w:sz w:val="28"/>
          <w:szCs w:val="28"/>
        </w:rPr>
      </w:pPr>
    </w:p>
    <w:p w:rsidR="00463A9A" w:rsidRPr="00C830F0" w:rsidRDefault="0009122D" w:rsidP="00C830F0">
      <w:pPr>
        <w:ind w:firstLine="709"/>
        <w:jc w:val="both"/>
        <w:rPr>
          <w:sz w:val="28"/>
          <w:szCs w:val="28"/>
        </w:rPr>
      </w:pPr>
      <w:r w:rsidRPr="00C830F0">
        <w:rPr>
          <w:sz w:val="28"/>
          <w:szCs w:val="28"/>
        </w:rPr>
        <w:t>2. Департаменту муниципальной собственности и земельных ресурсов администрации города (В.В. Тихонов)</w:t>
      </w:r>
      <w:r w:rsidR="007115B9" w:rsidRPr="00C830F0">
        <w:rPr>
          <w:sz w:val="28"/>
          <w:szCs w:val="28"/>
        </w:rPr>
        <w:t xml:space="preserve"> в течение десяти дней со дня издания</w:t>
      </w:r>
      <w:r w:rsidR="00C830F0">
        <w:rPr>
          <w:sz w:val="28"/>
          <w:szCs w:val="28"/>
        </w:rPr>
        <w:t xml:space="preserve"> </w:t>
      </w:r>
      <w:r w:rsidR="00C830F0" w:rsidRPr="00C830F0">
        <w:rPr>
          <w:sz w:val="28"/>
          <w:szCs w:val="28"/>
        </w:rPr>
        <w:t xml:space="preserve"> </w:t>
      </w:r>
      <w:r w:rsidR="007115B9" w:rsidRPr="00C830F0">
        <w:rPr>
          <w:sz w:val="28"/>
          <w:szCs w:val="28"/>
        </w:rPr>
        <w:t xml:space="preserve">постановления направить </w:t>
      </w:r>
      <w:r w:rsidR="00015844" w:rsidRPr="00C830F0">
        <w:rPr>
          <w:sz w:val="28"/>
          <w:szCs w:val="28"/>
        </w:rPr>
        <w:t>обществу с ограниченной ответственностью</w:t>
      </w:r>
      <w:r w:rsidR="00C830F0" w:rsidRPr="00C830F0">
        <w:rPr>
          <w:sz w:val="28"/>
          <w:szCs w:val="28"/>
        </w:rPr>
        <w:t xml:space="preserve"> </w:t>
      </w:r>
      <w:r w:rsidR="00C830F0">
        <w:rPr>
          <w:sz w:val="28"/>
          <w:szCs w:val="28"/>
        </w:rPr>
        <w:t xml:space="preserve">               </w:t>
      </w:r>
      <w:r w:rsidR="00C830F0" w:rsidRPr="00C830F0">
        <w:rPr>
          <w:sz w:val="28"/>
          <w:szCs w:val="28"/>
        </w:rPr>
        <w:t>"</w:t>
      </w:r>
      <w:proofErr w:type="spellStart"/>
      <w:r w:rsidR="00D33AB9" w:rsidRPr="00C830F0">
        <w:rPr>
          <w:sz w:val="28"/>
          <w:szCs w:val="28"/>
        </w:rPr>
        <w:t>ВаДим</w:t>
      </w:r>
      <w:proofErr w:type="spellEnd"/>
      <w:r w:rsidR="00C830F0" w:rsidRPr="00C830F0">
        <w:rPr>
          <w:sz w:val="28"/>
          <w:szCs w:val="28"/>
        </w:rPr>
        <w:t>"</w:t>
      </w:r>
      <w:r w:rsidR="00463A9A" w:rsidRPr="00C830F0">
        <w:rPr>
          <w:sz w:val="28"/>
          <w:szCs w:val="28"/>
        </w:rPr>
        <w:t>:</w:t>
      </w:r>
    </w:p>
    <w:p w:rsidR="00463A9A" w:rsidRPr="00C830F0" w:rsidRDefault="00CA4A1A" w:rsidP="00C830F0">
      <w:pPr>
        <w:ind w:firstLine="709"/>
        <w:jc w:val="both"/>
        <w:rPr>
          <w:sz w:val="28"/>
          <w:szCs w:val="28"/>
        </w:rPr>
      </w:pPr>
      <w:r w:rsidRPr="00C830F0">
        <w:rPr>
          <w:sz w:val="28"/>
          <w:szCs w:val="28"/>
        </w:rPr>
        <w:t xml:space="preserve">- </w:t>
      </w:r>
      <w:r w:rsidR="0057499F" w:rsidRPr="00C830F0">
        <w:rPr>
          <w:sz w:val="28"/>
          <w:szCs w:val="28"/>
        </w:rPr>
        <w:t>копию постановления</w:t>
      </w:r>
      <w:r w:rsidR="008304DD" w:rsidRPr="00C830F0">
        <w:rPr>
          <w:sz w:val="28"/>
          <w:szCs w:val="28"/>
        </w:rPr>
        <w:t>;</w:t>
      </w:r>
    </w:p>
    <w:p w:rsidR="008304DD" w:rsidRPr="00C830F0" w:rsidRDefault="00CA4A1A" w:rsidP="00C830F0">
      <w:pPr>
        <w:ind w:firstLine="709"/>
        <w:jc w:val="both"/>
        <w:rPr>
          <w:sz w:val="28"/>
          <w:szCs w:val="28"/>
        </w:rPr>
      </w:pPr>
      <w:r w:rsidRPr="00C830F0">
        <w:rPr>
          <w:sz w:val="28"/>
          <w:szCs w:val="28"/>
        </w:rPr>
        <w:t xml:space="preserve">- </w:t>
      </w:r>
      <w:r w:rsidR="00D637FF" w:rsidRPr="00C830F0">
        <w:rPr>
          <w:sz w:val="28"/>
          <w:szCs w:val="28"/>
        </w:rPr>
        <w:t>проект договора купли-продажи</w:t>
      </w:r>
      <w:r w:rsidR="00023BF7" w:rsidRPr="00C830F0">
        <w:rPr>
          <w:sz w:val="28"/>
          <w:szCs w:val="28"/>
        </w:rPr>
        <w:t xml:space="preserve"> </w:t>
      </w:r>
      <w:r w:rsidR="002468E2" w:rsidRPr="00C830F0">
        <w:rPr>
          <w:sz w:val="28"/>
          <w:szCs w:val="28"/>
        </w:rPr>
        <w:t xml:space="preserve">арендуемого </w:t>
      </w:r>
      <w:r w:rsidR="00BE6006" w:rsidRPr="00C830F0">
        <w:rPr>
          <w:sz w:val="28"/>
          <w:szCs w:val="28"/>
        </w:rPr>
        <w:t>имущества, составленн</w:t>
      </w:r>
      <w:r w:rsidR="00E64BE3" w:rsidRPr="00C830F0">
        <w:rPr>
          <w:sz w:val="28"/>
          <w:szCs w:val="28"/>
        </w:rPr>
        <w:t>ого</w:t>
      </w:r>
      <w:r w:rsidR="00BE6006" w:rsidRPr="00C830F0">
        <w:rPr>
          <w:sz w:val="28"/>
          <w:szCs w:val="28"/>
        </w:rPr>
        <w:t xml:space="preserve"> на условиях, предусмотренных пунктом 1 постановления</w:t>
      </w:r>
      <w:r w:rsidR="005B311B" w:rsidRPr="00C830F0">
        <w:rPr>
          <w:sz w:val="28"/>
          <w:szCs w:val="28"/>
        </w:rPr>
        <w:t>;</w:t>
      </w:r>
    </w:p>
    <w:p w:rsidR="005B311B" w:rsidRPr="00C830F0" w:rsidRDefault="005B311B" w:rsidP="00C830F0">
      <w:pPr>
        <w:ind w:firstLine="709"/>
        <w:jc w:val="both"/>
        <w:rPr>
          <w:sz w:val="28"/>
          <w:szCs w:val="28"/>
        </w:rPr>
      </w:pPr>
      <w:r w:rsidRPr="00C830F0">
        <w:rPr>
          <w:sz w:val="28"/>
          <w:szCs w:val="28"/>
        </w:rPr>
        <w:lastRenderedPageBreak/>
        <w:t xml:space="preserve">- </w:t>
      </w:r>
      <w:proofErr w:type="gramStart"/>
      <w:r w:rsidRPr="00C830F0">
        <w:rPr>
          <w:sz w:val="28"/>
          <w:szCs w:val="28"/>
        </w:rPr>
        <w:t>разместить постановление</w:t>
      </w:r>
      <w:proofErr w:type="gramEnd"/>
      <w:r w:rsidRPr="00C830F0">
        <w:rPr>
          <w:sz w:val="28"/>
          <w:szCs w:val="28"/>
        </w:rPr>
        <w:t xml:space="preserve"> на официальном сайте </w:t>
      </w:r>
      <w:r w:rsidR="00575375" w:rsidRPr="00C830F0">
        <w:rPr>
          <w:sz w:val="28"/>
          <w:szCs w:val="28"/>
        </w:rPr>
        <w:t>органов местного</w:t>
      </w:r>
      <w:r w:rsidR="00C830F0" w:rsidRPr="00C830F0">
        <w:rPr>
          <w:sz w:val="28"/>
          <w:szCs w:val="28"/>
        </w:rPr>
        <w:t xml:space="preserve"> </w:t>
      </w:r>
      <w:r w:rsidR="00C830F0">
        <w:rPr>
          <w:sz w:val="28"/>
          <w:szCs w:val="28"/>
        </w:rPr>
        <w:t xml:space="preserve">         </w:t>
      </w:r>
      <w:r w:rsidR="00575375" w:rsidRPr="00C830F0">
        <w:rPr>
          <w:sz w:val="28"/>
          <w:szCs w:val="28"/>
        </w:rPr>
        <w:t>самоуправления</w:t>
      </w:r>
      <w:r w:rsidRPr="00C830F0">
        <w:rPr>
          <w:sz w:val="28"/>
          <w:szCs w:val="28"/>
        </w:rPr>
        <w:t xml:space="preserve"> города Нижневартовска </w:t>
      </w:r>
      <w:r w:rsidR="00575375" w:rsidRPr="00C830F0">
        <w:rPr>
          <w:sz w:val="28"/>
          <w:szCs w:val="28"/>
        </w:rPr>
        <w:t>(</w:t>
      </w:r>
      <w:hyperlink r:id="rId8" w:history="1">
        <w:r w:rsidRPr="00C830F0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="00575375" w:rsidRPr="00C830F0">
        <w:rPr>
          <w:sz w:val="28"/>
          <w:szCs w:val="28"/>
        </w:rPr>
        <w:t>)</w:t>
      </w:r>
      <w:r w:rsidRPr="00C830F0">
        <w:rPr>
          <w:sz w:val="28"/>
          <w:szCs w:val="28"/>
        </w:rPr>
        <w:t xml:space="preserve"> и на официальном сайте Российской Федерации </w:t>
      </w:r>
      <w:r w:rsidR="00575375" w:rsidRPr="00C830F0">
        <w:rPr>
          <w:sz w:val="28"/>
          <w:szCs w:val="28"/>
        </w:rPr>
        <w:t>(</w:t>
      </w:r>
      <w:r w:rsidRPr="00C830F0">
        <w:rPr>
          <w:sz w:val="28"/>
          <w:szCs w:val="28"/>
        </w:rPr>
        <w:t>www.torgi.gov.ru</w:t>
      </w:r>
      <w:r w:rsidR="00575375" w:rsidRPr="00C830F0">
        <w:rPr>
          <w:sz w:val="28"/>
          <w:szCs w:val="28"/>
        </w:rPr>
        <w:t>)</w:t>
      </w:r>
      <w:r w:rsidRPr="00C830F0">
        <w:rPr>
          <w:sz w:val="28"/>
          <w:szCs w:val="28"/>
        </w:rPr>
        <w:t>.</w:t>
      </w:r>
    </w:p>
    <w:p w:rsidR="005B311B" w:rsidRPr="00C830F0" w:rsidRDefault="005B311B" w:rsidP="00C830F0">
      <w:pPr>
        <w:ind w:firstLine="709"/>
        <w:jc w:val="both"/>
        <w:rPr>
          <w:sz w:val="28"/>
          <w:szCs w:val="28"/>
        </w:rPr>
      </w:pPr>
    </w:p>
    <w:p w:rsidR="00A01921" w:rsidRPr="00C830F0" w:rsidRDefault="0009122D" w:rsidP="00C830F0">
      <w:pPr>
        <w:ind w:firstLine="709"/>
        <w:jc w:val="both"/>
        <w:rPr>
          <w:sz w:val="28"/>
          <w:szCs w:val="28"/>
        </w:rPr>
      </w:pPr>
      <w:r w:rsidRPr="00C830F0">
        <w:rPr>
          <w:sz w:val="28"/>
          <w:szCs w:val="28"/>
        </w:rPr>
        <w:t xml:space="preserve">3. </w:t>
      </w:r>
      <w:r w:rsidR="00A01921" w:rsidRPr="00C830F0">
        <w:rPr>
          <w:sz w:val="28"/>
          <w:szCs w:val="28"/>
        </w:rPr>
        <w:t xml:space="preserve">Пресс-службе администрации города (Н.В. </w:t>
      </w:r>
      <w:proofErr w:type="spellStart"/>
      <w:r w:rsidR="00A01921" w:rsidRPr="00C830F0">
        <w:rPr>
          <w:sz w:val="28"/>
          <w:szCs w:val="28"/>
        </w:rPr>
        <w:t>Ложева</w:t>
      </w:r>
      <w:proofErr w:type="spellEnd"/>
      <w:r w:rsidR="00A01921" w:rsidRPr="00C830F0">
        <w:rPr>
          <w:sz w:val="28"/>
          <w:szCs w:val="28"/>
        </w:rPr>
        <w:t>) опубликовать</w:t>
      </w:r>
      <w:r w:rsidR="00C830F0" w:rsidRPr="00C830F0">
        <w:rPr>
          <w:sz w:val="28"/>
          <w:szCs w:val="28"/>
        </w:rPr>
        <w:t xml:space="preserve"> </w:t>
      </w:r>
      <w:r w:rsidR="00C830F0">
        <w:rPr>
          <w:sz w:val="28"/>
          <w:szCs w:val="28"/>
        </w:rPr>
        <w:t xml:space="preserve">         </w:t>
      </w:r>
      <w:r w:rsidR="00A01921" w:rsidRPr="00C830F0">
        <w:rPr>
          <w:sz w:val="28"/>
          <w:szCs w:val="28"/>
        </w:rPr>
        <w:t>постановле</w:t>
      </w:r>
      <w:r w:rsidR="004C2C5C" w:rsidRPr="00C830F0">
        <w:rPr>
          <w:sz w:val="28"/>
          <w:szCs w:val="28"/>
        </w:rPr>
        <w:t xml:space="preserve">ние в </w:t>
      </w:r>
      <w:r w:rsidR="00A01921" w:rsidRPr="00C830F0">
        <w:rPr>
          <w:sz w:val="28"/>
          <w:szCs w:val="28"/>
        </w:rPr>
        <w:t xml:space="preserve">газете </w:t>
      </w:r>
      <w:r w:rsidR="00C830F0" w:rsidRPr="00C830F0">
        <w:rPr>
          <w:sz w:val="28"/>
          <w:szCs w:val="28"/>
        </w:rPr>
        <w:t>"</w:t>
      </w:r>
      <w:proofErr w:type="spellStart"/>
      <w:r w:rsidR="00A01921" w:rsidRPr="00C830F0">
        <w:rPr>
          <w:sz w:val="28"/>
          <w:szCs w:val="28"/>
        </w:rPr>
        <w:t>Варта</w:t>
      </w:r>
      <w:proofErr w:type="spellEnd"/>
      <w:r w:rsidR="00C830F0" w:rsidRPr="00C830F0">
        <w:rPr>
          <w:sz w:val="28"/>
          <w:szCs w:val="28"/>
        </w:rPr>
        <w:t>"</w:t>
      </w:r>
      <w:r w:rsidR="00A01921" w:rsidRPr="00C830F0">
        <w:rPr>
          <w:sz w:val="28"/>
          <w:szCs w:val="28"/>
        </w:rPr>
        <w:t>.</w:t>
      </w:r>
    </w:p>
    <w:p w:rsidR="0009122D" w:rsidRPr="00C830F0" w:rsidRDefault="0009122D" w:rsidP="00C830F0">
      <w:pPr>
        <w:ind w:firstLine="709"/>
        <w:jc w:val="both"/>
        <w:rPr>
          <w:sz w:val="28"/>
          <w:szCs w:val="28"/>
        </w:rPr>
      </w:pPr>
    </w:p>
    <w:p w:rsidR="0009122D" w:rsidRPr="00C830F0" w:rsidRDefault="0009122D" w:rsidP="00C830F0">
      <w:pPr>
        <w:ind w:firstLine="709"/>
        <w:jc w:val="both"/>
        <w:rPr>
          <w:sz w:val="28"/>
          <w:szCs w:val="28"/>
        </w:rPr>
      </w:pPr>
      <w:r w:rsidRPr="00C830F0">
        <w:rPr>
          <w:sz w:val="28"/>
          <w:szCs w:val="28"/>
        </w:rPr>
        <w:t xml:space="preserve">4. </w:t>
      </w:r>
      <w:proofErr w:type="gramStart"/>
      <w:r w:rsidRPr="00C830F0">
        <w:rPr>
          <w:sz w:val="28"/>
          <w:szCs w:val="28"/>
        </w:rPr>
        <w:t>Контроль за</w:t>
      </w:r>
      <w:proofErr w:type="gramEnd"/>
      <w:r w:rsidRPr="00C830F0">
        <w:rPr>
          <w:sz w:val="28"/>
          <w:szCs w:val="28"/>
        </w:rPr>
        <w:t xml:space="preserve"> выполнением постановления возложить на директора</w:t>
      </w:r>
      <w:r w:rsidR="00C830F0" w:rsidRPr="00C830F0">
        <w:rPr>
          <w:sz w:val="28"/>
          <w:szCs w:val="28"/>
        </w:rPr>
        <w:t xml:space="preserve"> </w:t>
      </w:r>
      <w:r w:rsidR="00C830F0">
        <w:rPr>
          <w:sz w:val="28"/>
          <w:szCs w:val="28"/>
        </w:rPr>
        <w:t xml:space="preserve">          </w:t>
      </w:r>
      <w:r w:rsidRPr="00C830F0">
        <w:rPr>
          <w:sz w:val="28"/>
          <w:szCs w:val="28"/>
        </w:rPr>
        <w:t>департамента муниципальной собственности и земельных ресурсов админ</w:t>
      </w:r>
      <w:r w:rsidRPr="00C830F0">
        <w:rPr>
          <w:sz w:val="28"/>
          <w:szCs w:val="28"/>
        </w:rPr>
        <w:t>и</w:t>
      </w:r>
      <w:r w:rsidRPr="00C830F0">
        <w:rPr>
          <w:sz w:val="28"/>
          <w:szCs w:val="28"/>
        </w:rPr>
        <w:t>страции города В.В. Тихонова.</w:t>
      </w:r>
    </w:p>
    <w:p w:rsidR="00C344D1" w:rsidRPr="00C830F0" w:rsidRDefault="00C344D1" w:rsidP="00C830F0">
      <w:pPr>
        <w:jc w:val="both"/>
        <w:rPr>
          <w:sz w:val="28"/>
          <w:szCs w:val="28"/>
        </w:rPr>
      </w:pPr>
    </w:p>
    <w:p w:rsidR="00E222BC" w:rsidRPr="00C830F0" w:rsidRDefault="00E222BC" w:rsidP="00C830F0">
      <w:pPr>
        <w:jc w:val="both"/>
        <w:rPr>
          <w:sz w:val="28"/>
          <w:szCs w:val="28"/>
        </w:rPr>
      </w:pPr>
    </w:p>
    <w:p w:rsidR="00A26F73" w:rsidRPr="00C830F0" w:rsidRDefault="00A26F73" w:rsidP="00C830F0">
      <w:pPr>
        <w:jc w:val="both"/>
        <w:rPr>
          <w:sz w:val="28"/>
          <w:szCs w:val="28"/>
        </w:rPr>
      </w:pPr>
    </w:p>
    <w:p w:rsidR="0009122D" w:rsidRPr="00C830F0" w:rsidRDefault="00FB648A" w:rsidP="00C830F0">
      <w:pPr>
        <w:jc w:val="both"/>
        <w:rPr>
          <w:sz w:val="28"/>
          <w:szCs w:val="28"/>
        </w:rPr>
      </w:pPr>
      <w:r w:rsidRPr="00C830F0">
        <w:rPr>
          <w:sz w:val="28"/>
          <w:szCs w:val="28"/>
        </w:rPr>
        <w:t>Глав</w:t>
      </w:r>
      <w:r w:rsidR="00B43BD2" w:rsidRPr="00C830F0">
        <w:rPr>
          <w:sz w:val="28"/>
          <w:szCs w:val="28"/>
        </w:rPr>
        <w:t>а</w:t>
      </w:r>
      <w:r w:rsidR="0009122D" w:rsidRPr="00C830F0">
        <w:rPr>
          <w:sz w:val="28"/>
          <w:szCs w:val="28"/>
        </w:rPr>
        <w:t xml:space="preserve"> </w:t>
      </w:r>
      <w:r w:rsidR="00B85A9F" w:rsidRPr="00C830F0">
        <w:rPr>
          <w:sz w:val="28"/>
          <w:szCs w:val="28"/>
        </w:rPr>
        <w:t xml:space="preserve">администрации </w:t>
      </w:r>
      <w:r w:rsidR="0009122D" w:rsidRPr="00C830F0">
        <w:rPr>
          <w:sz w:val="28"/>
          <w:szCs w:val="28"/>
        </w:rPr>
        <w:t>города</w:t>
      </w:r>
      <w:r w:rsidR="0009122D" w:rsidRPr="00C830F0">
        <w:rPr>
          <w:sz w:val="28"/>
          <w:szCs w:val="28"/>
        </w:rPr>
        <w:tab/>
      </w:r>
      <w:r w:rsidR="00C830F0" w:rsidRPr="00C830F0">
        <w:rPr>
          <w:sz w:val="28"/>
          <w:szCs w:val="28"/>
        </w:rPr>
        <w:t xml:space="preserve"> </w:t>
      </w:r>
      <w:r w:rsidR="00C830F0">
        <w:rPr>
          <w:sz w:val="28"/>
          <w:szCs w:val="28"/>
        </w:rPr>
        <w:t xml:space="preserve">                                                                </w:t>
      </w:r>
      <w:r w:rsidRPr="00C830F0">
        <w:rPr>
          <w:sz w:val="28"/>
          <w:szCs w:val="28"/>
        </w:rPr>
        <w:t xml:space="preserve">А.А. </w:t>
      </w:r>
      <w:proofErr w:type="spellStart"/>
      <w:r w:rsidRPr="00C830F0">
        <w:rPr>
          <w:sz w:val="28"/>
          <w:szCs w:val="28"/>
        </w:rPr>
        <w:t>Бадина</w:t>
      </w:r>
      <w:proofErr w:type="spellEnd"/>
    </w:p>
    <w:sectPr w:rsidR="0009122D" w:rsidRPr="00C830F0" w:rsidSect="00C830F0">
      <w:headerReference w:type="default" r:id="rId9"/>
      <w:type w:val="continuous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C8" w:rsidRDefault="00D503C8" w:rsidP="004C2C5C">
      <w:r>
        <w:separator/>
      </w:r>
    </w:p>
  </w:endnote>
  <w:endnote w:type="continuationSeparator" w:id="0">
    <w:p w:rsidR="00D503C8" w:rsidRDefault="00D503C8" w:rsidP="004C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C8" w:rsidRDefault="00D503C8" w:rsidP="004C2C5C">
      <w:r>
        <w:separator/>
      </w:r>
    </w:p>
  </w:footnote>
  <w:footnote w:type="continuationSeparator" w:id="0">
    <w:p w:rsidR="00D503C8" w:rsidRDefault="00D503C8" w:rsidP="004C2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1A" w:rsidRDefault="004568D1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151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D06"/>
    <w:rsid w:val="00002D3F"/>
    <w:rsid w:val="00004384"/>
    <w:rsid w:val="00006565"/>
    <w:rsid w:val="00010B9A"/>
    <w:rsid w:val="00015844"/>
    <w:rsid w:val="00023BF7"/>
    <w:rsid w:val="00030386"/>
    <w:rsid w:val="00047605"/>
    <w:rsid w:val="000523FC"/>
    <w:rsid w:val="00055DA6"/>
    <w:rsid w:val="0005765A"/>
    <w:rsid w:val="000632DC"/>
    <w:rsid w:val="00070070"/>
    <w:rsid w:val="00080A0E"/>
    <w:rsid w:val="00086FEE"/>
    <w:rsid w:val="0009122D"/>
    <w:rsid w:val="000966C2"/>
    <w:rsid w:val="000A2F9B"/>
    <w:rsid w:val="000A4D30"/>
    <w:rsid w:val="000C7918"/>
    <w:rsid w:val="000E1D8D"/>
    <w:rsid w:val="000E735D"/>
    <w:rsid w:val="0010381A"/>
    <w:rsid w:val="00106152"/>
    <w:rsid w:val="00107079"/>
    <w:rsid w:val="00130B2C"/>
    <w:rsid w:val="00181EF0"/>
    <w:rsid w:val="00194D05"/>
    <w:rsid w:val="001A051D"/>
    <w:rsid w:val="001A6155"/>
    <w:rsid w:val="001B1F8A"/>
    <w:rsid w:val="001B42E9"/>
    <w:rsid w:val="001C0EC9"/>
    <w:rsid w:val="001C4515"/>
    <w:rsid w:val="001D7202"/>
    <w:rsid w:val="001E63CB"/>
    <w:rsid w:val="001F4D8C"/>
    <w:rsid w:val="00213795"/>
    <w:rsid w:val="00214257"/>
    <w:rsid w:val="00241674"/>
    <w:rsid w:val="00246792"/>
    <w:rsid w:val="002468E2"/>
    <w:rsid w:val="00246F7E"/>
    <w:rsid w:val="00267AF5"/>
    <w:rsid w:val="00280D2B"/>
    <w:rsid w:val="00284AE7"/>
    <w:rsid w:val="002A5142"/>
    <w:rsid w:val="002B3D32"/>
    <w:rsid w:val="002C30E3"/>
    <w:rsid w:val="002C4995"/>
    <w:rsid w:val="00311F09"/>
    <w:rsid w:val="00313EFF"/>
    <w:rsid w:val="00315AD1"/>
    <w:rsid w:val="00320E33"/>
    <w:rsid w:val="00323CF4"/>
    <w:rsid w:val="003435FD"/>
    <w:rsid w:val="003572D0"/>
    <w:rsid w:val="0036186C"/>
    <w:rsid w:val="003777AF"/>
    <w:rsid w:val="003779F6"/>
    <w:rsid w:val="00384578"/>
    <w:rsid w:val="003853F5"/>
    <w:rsid w:val="003C0475"/>
    <w:rsid w:val="003E0636"/>
    <w:rsid w:val="00412133"/>
    <w:rsid w:val="00423AE7"/>
    <w:rsid w:val="004508A2"/>
    <w:rsid w:val="0045651C"/>
    <w:rsid w:val="004568D1"/>
    <w:rsid w:val="00463A9A"/>
    <w:rsid w:val="00464CD7"/>
    <w:rsid w:val="00475406"/>
    <w:rsid w:val="004A2E56"/>
    <w:rsid w:val="004A6E1D"/>
    <w:rsid w:val="004A79D7"/>
    <w:rsid w:val="004B0096"/>
    <w:rsid w:val="004B4380"/>
    <w:rsid w:val="004C2C5C"/>
    <w:rsid w:val="004C6DC3"/>
    <w:rsid w:val="004D3D4B"/>
    <w:rsid w:val="004E7E50"/>
    <w:rsid w:val="004F71DF"/>
    <w:rsid w:val="004F7D2C"/>
    <w:rsid w:val="00520D60"/>
    <w:rsid w:val="0054105A"/>
    <w:rsid w:val="00542663"/>
    <w:rsid w:val="0054377B"/>
    <w:rsid w:val="005505DF"/>
    <w:rsid w:val="00566322"/>
    <w:rsid w:val="005663DB"/>
    <w:rsid w:val="005702AE"/>
    <w:rsid w:val="0057499F"/>
    <w:rsid w:val="00575375"/>
    <w:rsid w:val="005A3188"/>
    <w:rsid w:val="005A330E"/>
    <w:rsid w:val="005A7798"/>
    <w:rsid w:val="005B311B"/>
    <w:rsid w:val="005B48FA"/>
    <w:rsid w:val="005B6FDF"/>
    <w:rsid w:val="005D2AC4"/>
    <w:rsid w:val="005D5EDE"/>
    <w:rsid w:val="005E0665"/>
    <w:rsid w:val="005E2610"/>
    <w:rsid w:val="005E7BEA"/>
    <w:rsid w:val="00602638"/>
    <w:rsid w:val="00603F75"/>
    <w:rsid w:val="00610768"/>
    <w:rsid w:val="006162E8"/>
    <w:rsid w:val="00641D0D"/>
    <w:rsid w:val="00645347"/>
    <w:rsid w:val="0066086D"/>
    <w:rsid w:val="00667530"/>
    <w:rsid w:val="00672EB1"/>
    <w:rsid w:val="006743BF"/>
    <w:rsid w:val="006841EC"/>
    <w:rsid w:val="0069169F"/>
    <w:rsid w:val="006D20D8"/>
    <w:rsid w:val="007115B9"/>
    <w:rsid w:val="00716D0B"/>
    <w:rsid w:val="0071705F"/>
    <w:rsid w:val="007358C7"/>
    <w:rsid w:val="007577EB"/>
    <w:rsid w:val="00761E82"/>
    <w:rsid w:val="00777ECA"/>
    <w:rsid w:val="00783811"/>
    <w:rsid w:val="007A6284"/>
    <w:rsid w:val="007C2000"/>
    <w:rsid w:val="00803C4F"/>
    <w:rsid w:val="008246AD"/>
    <w:rsid w:val="008304DD"/>
    <w:rsid w:val="00834C40"/>
    <w:rsid w:val="00846209"/>
    <w:rsid w:val="0085528C"/>
    <w:rsid w:val="00865B6A"/>
    <w:rsid w:val="008710D1"/>
    <w:rsid w:val="0087145E"/>
    <w:rsid w:val="00877654"/>
    <w:rsid w:val="00883DAA"/>
    <w:rsid w:val="008A0129"/>
    <w:rsid w:val="008D0867"/>
    <w:rsid w:val="008E184B"/>
    <w:rsid w:val="00902943"/>
    <w:rsid w:val="00912BC3"/>
    <w:rsid w:val="00947AC2"/>
    <w:rsid w:val="009612B3"/>
    <w:rsid w:val="00963402"/>
    <w:rsid w:val="009B1D2E"/>
    <w:rsid w:val="009C12A1"/>
    <w:rsid w:val="009D5BB8"/>
    <w:rsid w:val="00A01921"/>
    <w:rsid w:val="00A07783"/>
    <w:rsid w:val="00A126C5"/>
    <w:rsid w:val="00A26F73"/>
    <w:rsid w:val="00A318AC"/>
    <w:rsid w:val="00A318C3"/>
    <w:rsid w:val="00A752F8"/>
    <w:rsid w:val="00A9746A"/>
    <w:rsid w:val="00AA17DC"/>
    <w:rsid w:val="00AA333D"/>
    <w:rsid w:val="00AC3377"/>
    <w:rsid w:val="00AC5DD0"/>
    <w:rsid w:val="00AD4F60"/>
    <w:rsid w:val="00B04B39"/>
    <w:rsid w:val="00B05FB2"/>
    <w:rsid w:val="00B13A8F"/>
    <w:rsid w:val="00B279C7"/>
    <w:rsid w:val="00B43BD2"/>
    <w:rsid w:val="00B4510F"/>
    <w:rsid w:val="00B52E4F"/>
    <w:rsid w:val="00B55468"/>
    <w:rsid w:val="00B63EC5"/>
    <w:rsid w:val="00B64E1A"/>
    <w:rsid w:val="00B660FC"/>
    <w:rsid w:val="00B71F96"/>
    <w:rsid w:val="00B72218"/>
    <w:rsid w:val="00B733D0"/>
    <w:rsid w:val="00B762FB"/>
    <w:rsid w:val="00B76CB1"/>
    <w:rsid w:val="00B816EF"/>
    <w:rsid w:val="00B821F5"/>
    <w:rsid w:val="00B85A9F"/>
    <w:rsid w:val="00B9344A"/>
    <w:rsid w:val="00BA6EF8"/>
    <w:rsid w:val="00BC49B5"/>
    <w:rsid w:val="00BD38FA"/>
    <w:rsid w:val="00BE6006"/>
    <w:rsid w:val="00BF19B8"/>
    <w:rsid w:val="00BF30F1"/>
    <w:rsid w:val="00BF5CDF"/>
    <w:rsid w:val="00C02789"/>
    <w:rsid w:val="00C057BE"/>
    <w:rsid w:val="00C11973"/>
    <w:rsid w:val="00C315C3"/>
    <w:rsid w:val="00C344D1"/>
    <w:rsid w:val="00C47539"/>
    <w:rsid w:val="00C52A1E"/>
    <w:rsid w:val="00C655B7"/>
    <w:rsid w:val="00C65ADE"/>
    <w:rsid w:val="00C71737"/>
    <w:rsid w:val="00C830F0"/>
    <w:rsid w:val="00C847B7"/>
    <w:rsid w:val="00CA2B81"/>
    <w:rsid w:val="00CA4A1A"/>
    <w:rsid w:val="00CE1B70"/>
    <w:rsid w:val="00CE711E"/>
    <w:rsid w:val="00CF24AF"/>
    <w:rsid w:val="00CF7FAA"/>
    <w:rsid w:val="00D02C66"/>
    <w:rsid w:val="00D07695"/>
    <w:rsid w:val="00D12EAD"/>
    <w:rsid w:val="00D13B22"/>
    <w:rsid w:val="00D33AB9"/>
    <w:rsid w:val="00D503C8"/>
    <w:rsid w:val="00D602DE"/>
    <w:rsid w:val="00D60E27"/>
    <w:rsid w:val="00D637FF"/>
    <w:rsid w:val="00D642F9"/>
    <w:rsid w:val="00D7460E"/>
    <w:rsid w:val="00D846C2"/>
    <w:rsid w:val="00DA3CDC"/>
    <w:rsid w:val="00DC06F2"/>
    <w:rsid w:val="00DE15DE"/>
    <w:rsid w:val="00DF795F"/>
    <w:rsid w:val="00DF7B42"/>
    <w:rsid w:val="00E0130F"/>
    <w:rsid w:val="00E01EC4"/>
    <w:rsid w:val="00E222BC"/>
    <w:rsid w:val="00E36789"/>
    <w:rsid w:val="00E518DB"/>
    <w:rsid w:val="00E62997"/>
    <w:rsid w:val="00E64BE3"/>
    <w:rsid w:val="00E665CE"/>
    <w:rsid w:val="00E844D1"/>
    <w:rsid w:val="00ED767D"/>
    <w:rsid w:val="00EE4318"/>
    <w:rsid w:val="00F04B2A"/>
    <w:rsid w:val="00F27D47"/>
    <w:rsid w:val="00F3032D"/>
    <w:rsid w:val="00F730A2"/>
    <w:rsid w:val="00F8405F"/>
    <w:rsid w:val="00F84A83"/>
    <w:rsid w:val="00FB09D6"/>
    <w:rsid w:val="00FB4CC2"/>
    <w:rsid w:val="00FB648A"/>
    <w:rsid w:val="00FB6E54"/>
    <w:rsid w:val="00FC2DF4"/>
    <w:rsid w:val="00FC44AB"/>
    <w:rsid w:val="00FC6B75"/>
    <w:rsid w:val="00FD1510"/>
    <w:rsid w:val="00FD2A13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9B5"/>
    <w:rPr>
      <w:sz w:val="24"/>
    </w:rPr>
  </w:style>
  <w:style w:type="paragraph" w:styleId="1">
    <w:name w:val="heading 1"/>
    <w:basedOn w:val="a"/>
    <w:next w:val="a"/>
    <w:qFormat/>
    <w:rsid w:val="00BC49B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BC49B5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49B5"/>
    <w:pPr>
      <w:jc w:val="center"/>
    </w:pPr>
    <w:rPr>
      <w:b/>
    </w:rPr>
  </w:style>
  <w:style w:type="paragraph" w:styleId="a5">
    <w:name w:val="Body Text Indent"/>
    <w:basedOn w:val="a"/>
    <w:link w:val="a6"/>
    <w:rsid w:val="00BC49B5"/>
    <w:pPr>
      <w:ind w:firstLine="709"/>
      <w:jc w:val="both"/>
    </w:pPr>
    <w:rPr>
      <w:sz w:val="26"/>
    </w:rPr>
  </w:style>
  <w:style w:type="paragraph" w:styleId="a7">
    <w:name w:val="Body Text"/>
    <w:basedOn w:val="a"/>
    <w:rsid w:val="00BC49B5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BC49B5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BC49B5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rsid w:val="00BC49B5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BC49B5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A01921"/>
    <w:rPr>
      <w:sz w:val="26"/>
    </w:rPr>
  </w:style>
  <w:style w:type="character" w:styleId="aa">
    <w:name w:val="Hyperlink"/>
    <w:basedOn w:val="a0"/>
    <w:unhideWhenUsed/>
    <w:rsid w:val="005B311B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0"/>
    <w:rsid w:val="005B311B"/>
    <w:rPr>
      <w:sz w:val="26"/>
    </w:rPr>
  </w:style>
  <w:style w:type="paragraph" w:styleId="ab">
    <w:name w:val="header"/>
    <w:basedOn w:val="a"/>
    <w:link w:val="ac"/>
    <w:uiPriority w:val="99"/>
    <w:rsid w:val="004C2C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2C5C"/>
    <w:rPr>
      <w:sz w:val="24"/>
    </w:rPr>
  </w:style>
  <w:style w:type="paragraph" w:styleId="ad">
    <w:name w:val="footer"/>
    <w:basedOn w:val="a"/>
    <w:link w:val="ae"/>
    <w:rsid w:val="004C2C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C2C5C"/>
    <w:rPr>
      <w:sz w:val="24"/>
    </w:rPr>
  </w:style>
  <w:style w:type="character" w:customStyle="1" w:styleId="a4">
    <w:name w:val="Название Знак"/>
    <w:basedOn w:val="a0"/>
    <w:link w:val="a3"/>
    <w:rsid w:val="006162E8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9B5"/>
    <w:rPr>
      <w:sz w:val="24"/>
    </w:rPr>
  </w:style>
  <w:style w:type="paragraph" w:styleId="1">
    <w:name w:val="heading 1"/>
    <w:basedOn w:val="a"/>
    <w:next w:val="a"/>
    <w:qFormat/>
    <w:rsid w:val="00BC49B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BC49B5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49B5"/>
    <w:pPr>
      <w:jc w:val="center"/>
    </w:pPr>
    <w:rPr>
      <w:b/>
    </w:rPr>
  </w:style>
  <w:style w:type="paragraph" w:styleId="a5">
    <w:name w:val="Body Text Indent"/>
    <w:basedOn w:val="a"/>
    <w:link w:val="a6"/>
    <w:rsid w:val="00BC49B5"/>
    <w:pPr>
      <w:ind w:firstLine="709"/>
      <w:jc w:val="both"/>
    </w:pPr>
    <w:rPr>
      <w:sz w:val="26"/>
    </w:rPr>
  </w:style>
  <w:style w:type="paragraph" w:styleId="a7">
    <w:name w:val="Body Text"/>
    <w:basedOn w:val="a"/>
    <w:rsid w:val="00BC49B5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BC49B5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BC49B5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rsid w:val="00BC49B5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BC49B5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A01921"/>
    <w:rPr>
      <w:sz w:val="26"/>
    </w:rPr>
  </w:style>
  <w:style w:type="character" w:styleId="aa">
    <w:name w:val="Hyperlink"/>
    <w:basedOn w:val="a0"/>
    <w:unhideWhenUsed/>
    <w:rsid w:val="005B311B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0"/>
    <w:rsid w:val="005B311B"/>
    <w:rPr>
      <w:sz w:val="26"/>
    </w:rPr>
  </w:style>
  <w:style w:type="paragraph" w:styleId="ab">
    <w:name w:val="header"/>
    <w:basedOn w:val="a"/>
    <w:link w:val="ac"/>
    <w:uiPriority w:val="99"/>
    <w:rsid w:val="004C2C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2C5C"/>
    <w:rPr>
      <w:sz w:val="24"/>
    </w:rPr>
  </w:style>
  <w:style w:type="paragraph" w:styleId="ad">
    <w:name w:val="footer"/>
    <w:basedOn w:val="a"/>
    <w:link w:val="ae"/>
    <w:rsid w:val="004C2C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C2C5C"/>
    <w:rPr>
      <w:sz w:val="24"/>
    </w:rPr>
  </w:style>
  <w:style w:type="character" w:customStyle="1" w:styleId="a4">
    <w:name w:val="Название Знак"/>
    <w:basedOn w:val="a0"/>
    <w:link w:val="a3"/>
    <w:rsid w:val="006162E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2925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2015-07-10T11:30:00Z</cp:lastPrinted>
  <dcterms:created xsi:type="dcterms:W3CDTF">2015-07-14T06:57:00Z</dcterms:created>
  <dcterms:modified xsi:type="dcterms:W3CDTF">2015-07-14T06:57:00Z</dcterms:modified>
</cp:coreProperties>
</file>