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1D" w:rsidRDefault="0076451D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6421B5" w:rsidRDefault="00D82504" w:rsidP="00086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«</w:t>
      </w:r>
      <w:r w:rsidR="0008649A" w:rsidRPr="0008649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</w:t>
      </w:r>
    </w:p>
    <w:p w:rsidR="0020371E" w:rsidRDefault="0008649A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49A">
        <w:rPr>
          <w:rFonts w:ascii="Times New Roman" w:hAnsi="Times New Roman" w:cs="Times New Roman"/>
          <w:sz w:val="28"/>
          <w:szCs w:val="28"/>
        </w:rPr>
        <w:t xml:space="preserve"> на возмещение затрат по дезинфекции мест общего пользования в многоквартирных домах, расположенных на территории города Нижневартовска</w:t>
      </w:r>
      <w:r w:rsidR="00D82504" w:rsidRPr="00610673">
        <w:rPr>
          <w:rFonts w:ascii="Times New Roman" w:hAnsi="Times New Roman" w:cs="Times New Roman"/>
          <w:sz w:val="28"/>
          <w:szCs w:val="28"/>
        </w:rPr>
        <w:t>»</w:t>
      </w:r>
      <w:r w:rsidR="00203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DB" w:rsidRPr="00610673" w:rsidRDefault="00BC6500" w:rsidP="00610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A01" w:rsidRDefault="00C458DB" w:rsidP="00816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48102D" w:rsidRPr="00610673">
        <w:rPr>
          <w:rFonts w:ascii="Times New Roman" w:hAnsi="Times New Roman" w:cs="Times New Roman"/>
          <w:sz w:val="28"/>
          <w:szCs w:val="28"/>
        </w:rPr>
        <w:t xml:space="preserve"> </w:t>
      </w:r>
      <w:r w:rsidR="00610673" w:rsidRPr="00610673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56655C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C38DE" w:rsidRPr="003C38DE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населения, проживающего в многоквартирных домах, расположенных на территории города Нижневартовска</w:t>
      </w:r>
      <w:r w:rsidR="0056655C">
        <w:rPr>
          <w:rFonts w:ascii="Times New Roman" w:hAnsi="Times New Roman" w:cs="Times New Roman"/>
          <w:sz w:val="28"/>
          <w:szCs w:val="28"/>
        </w:rPr>
        <w:t xml:space="preserve"> и </w:t>
      </w:r>
      <w:r w:rsidR="0056655C" w:rsidRPr="0056655C">
        <w:rPr>
          <w:rFonts w:ascii="Times New Roman" w:hAnsi="Times New Roman" w:cs="Times New Roman"/>
          <w:sz w:val="28"/>
          <w:szCs w:val="28"/>
        </w:rPr>
        <w:t xml:space="preserve">определяет условия и механизм предоставления субсидии из бюджета города на возмещение затрат по дезинфекции мест общего пользования в многоквартирных домах, расположенных на территории города Нижневартовска, проводимой в целях профилактики и устранения последствий распространения новой </w:t>
      </w:r>
      <w:proofErr w:type="spellStart"/>
      <w:r w:rsidR="0056655C" w:rsidRPr="0056655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6655C" w:rsidRPr="0056655C">
        <w:rPr>
          <w:rFonts w:ascii="Times New Roman" w:hAnsi="Times New Roman" w:cs="Times New Roman"/>
          <w:sz w:val="28"/>
          <w:szCs w:val="28"/>
        </w:rPr>
        <w:t xml:space="preserve"> инфекции, вызванной COVID-19</w:t>
      </w:r>
      <w:r w:rsidR="00A460F7">
        <w:rPr>
          <w:rFonts w:ascii="Times New Roman" w:hAnsi="Times New Roman" w:cs="Times New Roman"/>
          <w:sz w:val="28"/>
          <w:szCs w:val="28"/>
        </w:rPr>
        <w:t>,</w:t>
      </w:r>
      <w:r w:rsidR="00816A01" w:rsidRPr="00816A01">
        <w:rPr>
          <w:rFonts w:ascii="Times New Roman" w:hAnsi="Times New Roman" w:cs="Times New Roman"/>
          <w:sz w:val="28"/>
          <w:szCs w:val="28"/>
        </w:rPr>
        <w:t xml:space="preserve"> </w:t>
      </w:r>
      <w:r w:rsidR="00A460F7" w:rsidRPr="00A460F7">
        <w:rPr>
          <w:rFonts w:ascii="Times New Roman" w:hAnsi="Times New Roman" w:cs="Times New Roman"/>
          <w:sz w:val="28"/>
          <w:szCs w:val="28"/>
        </w:rPr>
        <w:t>в период с 01.01.2021 до прекращения действия обязанности по дезинфекции мест общего пользования в рамках режима повышенной готовности на территории Ханты-Мансийского автономного округа – Югры</w:t>
      </w:r>
      <w:r w:rsidR="00A460F7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A460F7" w:rsidRPr="00A460F7">
        <w:rPr>
          <w:rFonts w:ascii="Times New Roman" w:hAnsi="Times New Roman" w:cs="Times New Roman"/>
          <w:sz w:val="28"/>
          <w:szCs w:val="28"/>
        </w:rPr>
        <w:t xml:space="preserve">постановлением Губернатора ХМАО - Югры от 09.04.2020 №29 "О мерах по предотвращению завоза и распространения новой </w:t>
      </w:r>
      <w:proofErr w:type="spellStart"/>
      <w:r w:rsidR="00A460F7" w:rsidRPr="00A460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460F7" w:rsidRPr="00A460F7">
        <w:rPr>
          <w:rFonts w:ascii="Times New Roman" w:hAnsi="Times New Roman" w:cs="Times New Roman"/>
          <w:sz w:val="28"/>
          <w:szCs w:val="28"/>
        </w:rPr>
        <w:t xml:space="preserve"> инфекции, вызванной COVID-19, в Ханты-Мансийском автономном округе - Югре"</w:t>
      </w:r>
      <w:r w:rsidR="00A460F7">
        <w:rPr>
          <w:rFonts w:ascii="Times New Roman" w:hAnsi="Times New Roman" w:cs="Times New Roman"/>
          <w:sz w:val="28"/>
          <w:szCs w:val="28"/>
        </w:rPr>
        <w:t>.</w:t>
      </w:r>
    </w:p>
    <w:p w:rsidR="00F0430A" w:rsidRDefault="00F0430A" w:rsidP="00F04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30A">
        <w:rPr>
          <w:rFonts w:ascii="Times New Roman" w:hAnsi="Times New Roman" w:cs="Times New Roman"/>
          <w:sz w:val="28"/>
          <w:szCs w:val="28"/>
        </w:rPr>
        <w:t>Проект постановления разработан в рамках реализации муниципальной программы "Развитие жилищно-коммунального хозяйства города Нижневартовска на 2018-2025 годы и на период до 2030 года".</w:t>
      </w:r>
    </w:p>
    <w:p w:rsidR="00D01715" w:rsidRDefault="00055D6B" w:rsidP="00D017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 данного проекта распространяются на </w:t>
      </w:r>
      <w:r w:rsidR="0076451D" w:rsidRP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</w:t>
      </w:r>
      <w:r w:rsid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76451D" w:rsidRP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 </w:t>
      </w:r>
      <w:r w:rsidR="008A3E12" w:rsidRPr="008A3E1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 исключением государственных (муниципальных) учреждений)</w:t>
      </w:r>
      <w:r w:rsidR="0076451D" w:rsidRP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индивидуальны</w:t>
      </w:r>
      <w:r w:rsid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76451D" w:rsidRP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предпринимател</w:t>
      </w:r>
      <w:r w:rsid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76451D" w:rsidRPr="007645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1748C"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</w:t>
      </w:r>
      <w:r w:rsidR="00A84D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71748C"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управление многоквартирными жилыми домами </w:t>
      </w:r>
      <w:r w:rsidR="00E53199"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статьями 161, </w:t>
      </w:r>
      <w:r w:rsidR="0071748C"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>163 Жилищно</w:t>
      </w:r>
      <w:r w:rsidR="002915C5"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кодекса Российской Федерации.</w:t>
      </w:r>
    </w:p>
    <w:p w:rsidR="00D01715" w:rsidRPr="00610673" w:rsidRDefault="00D01715" w:rsidP="00D017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715">
        <w:rPr>
          <w:rFonts w:ascii="Times New Roman" w:hAnsi="Times New Roman" w:cs="Times New Roman"/>
          <w:sz w:val="28"/>
          <w:szCs w:val="28"/>
        </w:rPr>
        <w:t xml:space="preserve"> </w:t>
      </w:r>
      <w:r w:rsidRPr="00610673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ранее не предусмотренные муниципальными нормативными правовыми актами города Нижневартовска обязанности для субъектов предпринимательской деятельности и положения, приводящие к возникновению ранее не предусмотренных муниципальными нормативными правовыми актами города Нижневартовска расходов субъектов предпринимательской и инвестиционной деятельности.</w:t>
      </w:r>
    </w:p>
    <w:p w:rsidR="00245B32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0D18">
        <w:rPr>
          <w:rFonts w:ascii="Times New Roman" w:hAnsi="Times New Roman" w:cs="Times New Roman"/>
          <w:sz w:val="28"/>
          <w:szCs w:val="28"/>
        </w:rPr>
        <w:t>тандартные издержки субъектов предпринимательской деятельности, возникающие в связи с исполнением требований, устанавливаемых проектом постановления</w:t>
      </w:r>
      <w:r>
        <w:rPr>
          <w:rFonts w:ascii="Times New Roman" w:hAnsi="Times New Roman" w:cs="Times New Roman"/>
          <w:sz w:val="28"/>
          <w:szCs w:val="28"/>
        </w:rPr>
        <w:t>, связаны с представлением:</w:t>
      </w:r>
    </w:p>
    <w:p w:rsidR="00245B32" w:rsidRDefault="00060D18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B32" w:rsidRPr="00245B32">
        <w:rPr>
          <w:rFonts w:ascii="Times New Roman" w:hAnsi="Times New Roman" w:cs="Times New Roman"/>
          <w:sz w:val="28"/>
          <w:szCs w:val="28"/>
        </w:rPr>
        <w:t xml:space="preserve">- заявки </w:t>
      </w:r>
      <w:r w:rsidR="00245B32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245B32" w:rsidRPr="00245B32">
        <w:rPr>
          <w:rFonts w:ascii="Times New Roman" w:hAnsi="Times New Roman" w:cs="Times New Roman"/>
          <w:sz w:val="28"/>
          <w:szCs w:val="28"/>
        </w:rPr>
        <w:t>с приложе</w:t>
      </w:r>
      <w:r w:rsidR="00245B32">
        <w:rPr>
          <w:rFonts w:ascii="Times New Roman" w:hAnsi="Times New Roman" w:cs="Times New Roman"/>
          <w:sz w:val="28"/>
          <w:szCs w:val="28"/>
        </w:rPr>
        <w:t>нием соответствующих документов</w:t>
      </w:r>
      <w:r w:rsidR="00245B32" w:rsidRPr="00245B32">
        <w:rPr>
          <w:rFonts w:ascii="Times New Roman" w:hAnsi="Times New Roman" w:cs="Times New Roman"/>
          <w:sz w:val="28"/>
          <w:szCs w:val="28"/>
        </w:rPr>
        <w:t>;</w:t>
      </w:r>
    </w:p>
    <w:p w:rsidR="00DF153C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подписанного проекта</w:t>
      </w:r>
      <w:r w:rsidR="00DF153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субсидии;</w:t>
      </w:r>
    </w:p>
    <w:p w:rsidR="00DF153C" w:rsidRPr="00245B32" w:rsidRDefault="00DF153C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4A92" w:rsidRPr="005A4A92">
        <w:rPr>
          <w:rFonts w:ascii="Times New Roman" w:hAnsi="Times New Roman" w:cs="Times New Roman"/>
          <w:sz w:val="28"/>
          <w:szCs w:val="28"/>
        </w:rPr>
        <w:t>отчет о достижении результата и показателей</w:t>
      </w:r>
      <w:r w:rsidR="004E6EEB">
        <w:rPr>
          <w:rFonts w:ascii="Times New Roman" w:hAnsi="Times New Roman" w:cs="Times New Roman"/>
          <w:sz w:val="28"/>
          <w:szCs w:val="28"/>
        </w:rPr>
        <w:t xml:space="preserve"> </w:t>
      </w:r>
      <w:r w:rsidR="005A4A92" w:rsidRPr="005A4A92">
        <w:rPr>
          <w:rFonts w:ascii="Times New Roman" w:hAnsi="Times New Roman" w:cs="Times New Roman"/>
          <w:sz w:val="28"/>
          <w:szCs w:val="28"/>
        </w:rPr>
        <w:t>достижения рез</w:t>
      </w:r>
      <w:r w:rsidR="005A4A92">
        <w:rPr>
          <w:rFonts w:ascii="Times New Roman" w:hAnsi="Times New Roman" w:cs="Times New Roman"/>
          <w:sz w:val="28"/>
          <w:szCs w:val="28"/>
        </w:rPr>
        <w:t>ультата предоставления субсидии.</w:t>
      </w:r>
    </w:p>
    <w:p w:rsidR="004E6EEB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32">
        <w:rPr>
          <w:rFonts w:ascii="Times New Roman" w:hAnsi="Times New Roman" w:cs="Times New Roman"/>
          <w:sz w:val="28"/>
          <w:szCs w:val="28"/>
        </w:rPr>
        <w:t>Другие расходы не предусмотрены</w:t>
      </w:r>
      <w:r w:rsidR="004E6EEB">
        <w:rPr>
          <w:rFonts w:ascii="Times New Roman" w:hAnsi="Times New Roman" w:cs="Times New Roman"/>
          <w:sz w:val="28"/>
          <w:szCs w:val="28"/>
        </w:rPr>
        <w:t>.</w:t>
      </w:r>
    </w:p>
    <w:p w:rsidR="0071748C" w:rsidRDefault="00DD3FDE" w:rsidP="00717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Проект не содержит</w:t>
      </w:r>
      <w:r w:rsidR="0071748C" w:rsidRPr="00610673">
        <w:rPr>
          <w:rFonts w:ascii="Times New Roman" w:hAnsi="Times New Roman" w:cs="Times New Roman"/>
          <w:sz w:val="28"/>
          <w:szCs w:val="28"/>
        </w:rPr>
        <w:t xml:space="preserve"> рисков невозможности достижения цели предложенным способом, рисков непредвиденных негативных последствий.</w:t>
      </w:r>
    </w:p>
    <w:p w:rsidR="0020371E" w:rsidRDefault="00D01715" w:rsidP="002037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715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</w:t>
      </w:r>
      <w:r w:rsidRPr="00D0171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отсутствуют. </w:t>
      </w:r>
    </w:p>
    <w:p w:rsidR="0020371E" w:rsidRDefault="0020371E" w:rsidP="002037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E3">
        <w:rPr>
          <w:rFonts w:ascii="Times New Roman" w:hAnsi="Times New Roman" w:cs="Times New Roman"/>
          <w:sz w:val="28"/>
          <w:szCs w:val="28"/>
        </w:rPr>
        <w:t>Проект постановления 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режима повышенной готовности в соответствии с </w:t>
      </w:r>
      <w:r w:rsidRPr="00E16DE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16DE3">
        <w:rPr>
          <w:rFonts w:ascii="Times New Roman" w:hAnsi="Times New Roman" w:cs="Times New Roman"/>
          <w:sz w:val="28"/>
          <w:szCs w:val="28"/>
        </w:rPr>
        <w:t xml:space="preserve"> Губернатора ХМАО - Югры от 09.04.2020 №29 "О мерах по предотвращению завоза и распространения новой </w:t>
      </w:r>
      <w:proofErr w:type="spellStart"/>
      <w:r w:rsidRPr="00E16DE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16DE3">
        <w:rPr>
          <w:rFonts w:ascii="Times New Roman" w:hAnsi="Times New Roman" w:cs="Times New Roman"/>
          <w:sz w:val="28"/>
          <w:szCs w:val="28"/>
        </w:rPr>
        <w:t xml:space="preserve"> инфекции, вызванной COVID-19, в Ханты-Мансийском автономном округе - Югре"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F97" w:rsidRDefault="00756F97" w:rsidP="00203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Pr="005923E3" w:rsidRDefault="00D9220E" w:rsidP="00203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E3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3E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5923E3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E3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E3">
        <w:rPr>
          <w:rFonts w:ascii="Times New Roman" w:hAnsi="Times New Roman" w:cs="Times New Roman"/>
          <w:sz w:val="28"/>
          <w:szCs w:val="28"/>
        </w:rPr>
        <w:t xml:space="preserve">     Е.В. Филипенко  </w:t>
      </w: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14266" w:rsidRDefault="00D14266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60F7" w:rsidRDefault="00A460F7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D9220E" w:rsidRPr="00FE6BD1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46D66" w:rsidRPr="00446D66" w:rsidRDefault="00446D66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46D66" w:rsidRPr="00446D66" w:rsidSect="007645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08649A"/>
    <w:rsid w:val="000D43A8"/>
    <w:rsid w:val="001D7FAE"/>
    <w:rsid w:val="0020371E"/>
    <w:rsid w:val="0023337B"/>
    <w:rsid w:val="00245B32"/>
    <w:rsid w:val="002915C5"/>
    <w:rsid w:val="00377ABF"/>
    <w:rsid w:val="00377BD3"/>
    <w:rsid w:val="003C38DE"/>
    <w:rsid w:val="00446D66"/>
    <w:rsid w:val="0048102D"/>
    <w:rsid w:val="004D5596"/>
    <w:rsid w:val="004E2076"/>
    <w:rsid w:val="004E6CB0"/>
    <w:rsid w:val="004E6E3C"/>
    <w:rsid w:val="004E6EEB"/>
    <w:rsid w:val="00536F4E"/>
    <w:rsid w:val="005575B6"/>
    <w:rsid w:val="0056655C"/>
    <w:rsid w:val="005848E0"/>
    <w:rsid w:val="005A4A92"/>
    <w:rsid w:val="005B7B6E"/>
    <w:rsid w:val="005E0A08"/>
    <w:rsid w:val="00610673"/>
    <w:rsid w:val="006421B5"/>
    <w:rsid w:val="006D6174"/>
    <w:rsid w:val="006F4289"/>
    <w:rsid w:val="00710587"/>
    <w:rsid w:val="0071748C"/>
    <w:rsid w:val="00736017"/>
    <w:rsid w:val="00754A53"/>
    <w:rsid w:val="00756F97"/>
    <w:rsid w:val="0076451D"/>
    <w:rsid w:val="007974BC"/>
    <w:rsid w:val="00816A01"/>
    <w:rsid w:val="008223F9"/>
    <w:rsid w:val="00873CB1"/>
    <w:rsid w:val="008778AC"/>
    <w:rsid w:val="008A3E12"/>
    <w:rsid w:val="008C6C88"/>
    <w:rsid w:val="008D5633"/>
    <w:rsid w:val="0092041E"/>
    <w:rsid w:val="00983AF7"/>
    <w:rsid w:val="00A460F7"/>
    <w:rsid w:val="00A61D31"/>
    <w:rsid w:val="00A84D6A"/>
    <w:rsid w:val="00AF6C7F"/>
    <w:rsid w:val="00B1440D"/>
    <w:rsid w:val="00B2246E"/>
    <w:rsid w:val="00B54D96"/>
    <w:rsid w:val="00B634BE"/>
    <w:rsid w:val="00BA0097"/>
    <w:rsid w:val="00BC6500"/>
    <w:rsid w:val="00BE764E"/>
    <w:rsid w:val="00C3072A"/>
    <w:rsid w:val="00C458DB"/>
    <w:rsid w:val="00CC3F9B"/>
    <w:rsid w:val="00CC5CAC"/>
    <w:rsid w:val="00CE78C4"/>
    <w:rsid w:val="00D01715"/>
    <w:rsid w:val="00D14266"/>
    <w:rsid w:val="00D348A7"/>
    <w:rsid w:val="00D80EF3"/>
    <w:rsid w:val="00D82504"/>
    <w:rsid w:val="00D9220E"/>
    <w:rsid w:val="00DA4144"/>
    <w:rsid w:val="00DD3FDE"/>
    <w:rsid w:val="00DF153C"/>
    <w:rsid w:val="00E16DE3"/>
    <w:rsid w:val="00E53199"/>
    <w:rsid w:val="00E81ED6"/>
    <w:rsid w:val="00E82A64"/>
    <w:rsid w:val="00EE4CE6"/>
    <w:rsid w:val="00F0430A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21BE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17</cp:revision>
  <cp:lastPrinted>2021-02-11T09:22:00Z</cp:lastPrinted>
  <dcterms:created xsi:type="dcterms:W3CDTF">2021-02-03T05:00:00Z</dcterms:created>
  <dcterms:modified xsi:type="dcterms:W3CDTF">2021-03-04T11:19:00Z</dcterms:modified>
</cp:coreProperties>
</file>