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A" w:rsidRDefault="00F13152" w:rsidP="00460C8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22.06.2015 №958-р</w:t>
      </w:r>
    </w:p>
    <w:p w:rsidR="00460C8A" w:rsidRDefault="00460C8A" w:rsidP="00460C8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333A72" w:rsidRPr="00460C8A" w:rsidRDefault="00723DEE" w:rsidP="00460C8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60C8A">
        <w:rPr>
          <w:rFonts w:ascii="Times New Roman" w:hAnsi="Times New Roman"/>
          <w:sz w:val="24"/>
          <w:szCs w:val="24"/>
        </w:rPr>
        <w:t>О внесении изменений в приложение</w:t>
      </w:r>
      <w:r w:rsidR="00460C8A">
        <w:rPr>
          <w:rFonts w:ascii="Times New Roman" w:hAnsi="Times New Roman"/>
          <w:sz w:val="24"/>
          <w:szCs w:val="24"/>
        </w:rPr>
        <w:t xml:space="preserve">             </w:t>
      </w:r>
      <w:r w:rsidR="00460C8A" w:rsidRPr="00460C8A">
        <w:rPr>
          <w:rFonts w:ascii="Times New Roman" w:hAnsi="Times New Roman"/>
          <w:sz w:val="24"/>
          <w:szCs w:val="24"/>
        </w:rPr>
        <w:t xml:space="preserve"> </w:t>
      </w:r>
      <w:r w:rsidRPr="00460C8A">
        <w:rPr>
          <w:rFonts w:ascii="Times New Roman" w:hAnsi="Times New Roman"/>
          <w:sz w:val="24"/>
          <w:szCs w:val="24"/>
        </w:rPr>
        <w:t>к распоряжению администраци</w:t>
      </w:r>
      <w:r w:rsidR="00EF4317" w:rsidRPr="00460C8A">
        <w:rPr>
          <w:rFonts w:ascii="Times New Roman" w:hAnsi="Times New Roman"/>
          <w:sz w:val="24"/>
          <w:szCs w:val="24"/>
        </w:rPr>
        <w:t>и города</w:t>
      </w:r>
      <w:r w:rsidR="00460C8A" w:rsidRPr="00460C8A">
        <w:rPr>
          <w:rFonts w:ascii="Times New Roman" w:hAnsi="Times New Roman"/>
          <w:sz w:val="24"/>
          <w:szCs w:val="24"/>
        </w:rPr>
        <w:t xml:space="preserve"> </w:t>
      </w:r>
      <w:r w:rsidR="00460C8A">
        <w:rPr>
          <w:rFonts w:ascii="Times New Roman" w:hAnsi="Times New Roman"/>
          <w:sz w:val="24"/>
          <w:szCs w:val="24"/>
        </w:rPr>
        <w:t xml:space="preserve">              </w:t>
      </w:r>
      <w:r w:rsidR="00EF4317" w:rsidRPr="00460C8A">
        <w:rPr>
          <w:rFonts w:ascii="Times New Roman" w:hAnsi="Times New Roman"/>
          <w:sz w:val="24"/>
          <w:szCs w:val="24"/>
        </w:rPr>
        <w:t xml:space="preserve">от 28.06.2013 №1152-р </w:t>
      </w:r>
      <w:r w:rsidR="00460C8A" w:rsidRPr="00460C8A">
        <w:rPr>
          <w:rFonts w:ascii="Times New Roman" w:hAnsi="Times New Roman"/>
          <w:sz w:val="24"/>
          <w:szCs w:val="24"/>
        </w:rPr>
        <w:t>"</w:t>
      </w:r>
      <w:r w:rsidRPr="00460C8A">
        <w:rPr>
          <w:rFonts w:ascii="Times New Roman" w:hAnsi="Times New Roman"/>
          <w:sz w:val="24"/>
          <w:szCs w:val="24"/>
        </w:rPr>
        <w:t>О мерах по реализ</w:t>
      </w:r>
      <w:r w:rsidRPr="00460C8A">
        <w:rPr>
          <w:rFonts w:ascii="Times New Roman" w:hAnsi="Times New Roman"/>
          <w:sz w:val="24"/>
          <w:szCs w:val="24"/>
        </w:rPr>
        <w:t>а</w:t>
      </w:r>
      <w:r w:rsidRPr="00460C8A">
        <w:rPr>
          <w:rFonts w:ascii="Times New Roman" w:hAnsi="Times New Roman"/>
          <w:sz w:val="24"/>
          <w:szCs w:val="24"/>
        </w:rPr>
        <w:t>ции в городе Нижневартовске Стратегии государственной национальной политики Российской Федерации на пе</w:t>
      </w:r>
      <w:r w:rsidR="00AA660D" w:rsidRPr="00460C8A">
        <w:rPr>
          <w:rFonts w:ascii="Times New Roman" w:hAnsi="Times New Roman"/>
          <w:sz w:val="24"/>
          <w:szCs w:val="24"/>
        </w:rPr>
        <w:t>риод</w:t>
      </w:r>
      <w:r w:rsidR="00460C8A" w:rsidRPr="00460C8A">
        <w:rPr>
          <w:rFonts w:ascii="Times New Roman" w:hAnsi="Times New Roman"/>
          <w:sz w:val="24"/>
          <w:szCs w:val="24"/>
        </w:rPr>
        <w:t xml:space="preserve"> </w:t>
      </w:r>
      <w:r w:rsidR="00AA660D" w:rsidRPr="00460C8A">
        <w:rPr>
          <w:rFonts w:ascii="Times New Roman" w:hAnsi="Times New Roman"/>
          <w:sz w:val="24"/>
          <w:szCs w:val="24"/>
        </w:rPr>
        <w:t>до 2025 года на</w:t>
      </w:r>
      <w:r w:rsidR="00EF4317" w:rsidRPr="00460C8A">
        <w:rPr>
          <w:rFonts w:ascii="Times New Roman" w:hAnsi="Times New Roman"/>
          <w:sz w:val="24"/>
          <w:szCs w:val="24"/>
        </w:rPr>
        <w:t xml:space="preserve"> 2013</w:t>
      </w:r>
      <w:r w:rsidR="00AA660D" w:rsidRPr="00460C8A">
        <w:rPr>
          <w:rFonts w:ascii="Times New Roman" w:hAnsi="Times New Roman"/>
          <w:sz w:val="24"/>
          <w:szCs w:val="24"/>
        </w:rPr>
        <w:t xml:space="preserve"> </w:t>
      </w:r>
      <w:r w:rsidR="00EF4317" w:rsidRPr="00460C8A">
        <w:rPr>
          <w:rFonts w:ascii="Times New Roman" w:hAnsi="Times New Roman"/>
          <w:sz w:val="24"/>
          <w:szCs w:val="24"/>
        </w:rPr>
        <w:t>-</w:t>
      </w:r>
      <w:r w:rsidR="00AA660D" w:rsidRPr="00460C8A">
        <w:rPr>
          <w:rFonts w:ascii="Times New Roman" w:hAnsi="Times New Roman"/>
          <w:sz w:val="24"/>
          <w:szCs w:val="24"/>
        </w:rPr>
        <w:t xml:space="preserve"> </w:t>
      </w:r>
      <w:r w:rsidR="00EF4317" w:rsidRPr="00460C8A">
        <w:rPr>
          <w:rFonts w:ascii="Times New Roman" w:hAnsi="Times New Roman"/>
          <w:sz w:val="24"/>
          <w:szCs w:val="24"/>
        </w:rPr>
        <w:t>2015 годы</w:t>
      </w:r>
      <w:r w:rsidR="00460C8A" w:rsidRPr="00460C8A">
        <w:rPr>
          <w:rFonts w:ascii="Times New Roman" w:hAnsi="Times New Roman"/>
          <w:sz w:val="24"/>
          <w:szCs w:val="24"/>
        </w:rPr>
        <w:t>"</w:t>
      </w:r>
      <w:r w:rsidR="00333A72" w:rsidRPr="00460C8A">
        <w:rPr>
          <w:rFonts w:ascii="Times New Roman" w:hAnsi="Times New Roman"/>
          <w:sz w:val="24"/>
          <w:szCs w:val="24"/>
        </w:rPr>
        <w:t xml:space="preserve"> (с </w:t>
      </w:r>
      <w:r w:rsidR="000A5E46" w:rsidRPr="00460C8A">
        <w:rPr>
          <w:rFonts w:ascii="Times New Roman" w:hAnsi="Times New Roman"/>
          <w:sz w:val="24"/>
          <w:szCs w:val="24"/>
        </w:rPr>
        <w:t>изменениями</w:t>
      </w:r>
      <w:r w:rsidR="00460C8A">
        <w:rPr>
          <w:rFonts w:ascii="Times New Roman" w:hAnsi="Times New Roman"/>
          <w:sz w:val="24"/>
          <w:szCs w:val="24"/>
        </w:rPr>
        <w:t xml:space="preserve">          </w:t>
      </w:r>
      <w:r w:rsidR="00333A72" w:rsidRPr="00460C8A">
        <w:rPr>
          <w:rFonts w:ascii="Times New Roman" w:hAnsi="Times New Roman"/>
          <w:sz w:val="24"/>
          <w:szCs w:val="24"/>
        </w:rPr>
        <w:t xml:space="preserve"> от 24.06.2014 №1091-р)</w:t>
      </w:r>
      <w:bookmarkEnd w:id="0"/>
    </w:p>
    <w:p w:rsidR="00723DEE" w:rsidRPr="00460C8A" w:rsidRDefault="00723DEE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60D" w:rsidRDefault="00AA660D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8A" w:rsidRPr="00460C8A" w:rsidRDefault="00460C8A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D0C" w:rsidRPr="00460C8A" w:rsidRDefault="00723DEE" w:rsidP="0046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 xml:space="preserve">В целях совершенствования Комплексного плана реализации в городе Нижневартовске Стратегии государственной национальной политики </w:t>
      </w:r>
      <w:r w:rsidR="00942D0C" w:rsidRPr="00460C8A">
        <w:rPr>
          <w:rFonts w:ascii="Times New Roman" w:hAnsi="Times New Roman"/>
          <w:sz w:val="28"/>
          <w:szCs w:val="28"/>
        </w:rPr>
        <w:t>Росси</w:t>
      </w:r>
      <w:r w:rsidR="00942D0C" w:rsidRPr="00460C8A">
        <w:rPr>
          <w:rFonts w:ascii="Times New Roman" w:hAnsi="Times New Roman"/>
          <w:sz w:val="28"/>
          <w:szCs w:val="28"/>
        </w:rPr>
        <w:t>й</w:t>
      </w:r>
      <w:r w:rsidR="00942D0C" w:rsidRPr="00460C8A">
        <w:rPr>
          <w:rFonts w:ascii="Times New Roman" w:hAnsi="Times New Roman"/>
          <w:sz w:val="28"/>
          <w:szCs w:val="28"/>
        </w:rPr>
        <w:t>ской Федерации на период до 2025 года, утвержденной Указом Президента Российско</w:t>
      </w:r>
      <w:r w:rsidR="0073452C" w:rsidRPr="00460C8A">
        <w:rPr>
          <w:rFonts w:ascii="Times New Roman" w:hAnsi="Times New Roman"/>
          <w:sz w:val="28"/>
          <w:szCs w:val="28"/>
        </w:rPr>
        <w:t>й Федерации от 19.12.2012 №1666</w:t>
      </w:r>
      <w:r w:rsidR="00297625" w:rsidRPr="00460C8A">
        <w:rPr>
          <w:rFonts w:ascii="Times New Roman" w:hAnsi="Times New Roman"/>
          <w:sz w:val="28"/>
          <w:szCs w:val="28"/>
        </w:rPr>
        <w:t>,</w:t>
      </w:r>
      <w:r w:rsidR="0073452C" w:rsidRPr="00460C8A">
        <w:rPr>
          <w:rFonts w:ascii="Times New Roman" w:hAnsi="Times New Roman"/>
          <w:sz w:val="28"/>
          <w:szCs w:val="28"/>
        </w:rPr>
        <w:t xml:space="preserve"> в</w:t>
      </w:r>
      <w:r w:rsidR="00942D0C" w:rsidRPr="00460C8A">
        <w:rPr>
          <w:rFonts w:ascii="Times New Roman" w:hAnsi="Times New Roman"/>
          <w:sz w:val="28"/>
          <w:szCs w:val="28"/>
        </w:rPr>
        <w:t>нести изменения в приложение</w:t>
      </w:r>
      <w:r w:rsidR="00460C8A" w:rsidRPr="00460C8A">
        <w:rPr>
          <w:rFonts w:ascii="Times New Roman" w:hAnsi="Times New Roman"/>
          <w:sz w:val="28"/>
          <w:szCs w:val="28"/>
        </w:rPr>
        <w:t xml:space="preserve"> </w:t>
      </w:r>
      <w:r w:rsidR="00460C8A">
        <w:rPr>
          <w:rFonts w:ascii="Times New Roman" w:hAnsi="Times New Roman"/>
          <w:sz w:val="28"/>
          <w:szCs w:val="28"/>
        </w:rPr>
        <w:t xml:space="preserve">           </w:t>
      </w:r>
      <w:r w:rsidR="00942D0C" w:rsidRPr="00460C8A">
        <w:rPr>
          <w:rFonts w:ascii="Times New Roman" w:hAnsi="Times New Roman"/>
          <w:sz w:val="28"/>
          <w:szCs w:val="28"/>
        </w:rPr>
        <w:t>к распоряжению администраци</w:t>
      </w:r>
      <w:r w:rsidR="00EF4317" w:rsidRPr="00460C8A">
        <w:rPr>
          <w:rFonts w:ascii="Times New Roman" w:hAnsi="Times New Roman"/>
          <w:sz w:val="28"/>
          <w:szCs w:val="28"/>
        </w:rPr>
        <w:t xml:space="preserve">и города от 28.06.2013 №1152-р </w:t>
      </w:r>
      <w:r w:rsidR="00460C8A" w:rsidRPr="00460C8A">
        <w:rPr>
          <w:rFonts w:ascii="Times New Roman" w:hAnsi="Times New Roman"/>
          <w:sz w:val="28"/>
          <w:szCs w:val="28"/>
        </w:rPr>
        <w:t>"</w:t>
      </w:r>
      <w:r w:rsidR="00942D0C" w:rsidRPr="00460C8A">
        <w:rPr>
          <w:rFonts w:ascii="Times New Roman" w:hAnsi="Times New Roman"/>
          <w:sz w:val="28"/>
          <w:szCs w:val="28"/>
        </w:rPr>
        <w:t>О мерах</w:t>
      </w:r>
      <w:r w:rsidR="00460C8A" w:rsidRPr="00460C8A">
        <w:rPr>
          <w:rFonts w:ascii="Times New Roman" w:hAnsi="Times New Roman"/>
          <w:sz w:val="28"/>
          <w:szCs w:val="28"/>
        </w:rPr>
        <w:t xml:space="preserve"> </w:t>
      </w:r>
      <w:r w:rsidR="00460C8A">
        <w:rPr>
          <w:rFonts w:ascii="Times New Roman" w:hAnsi="Times New Roman"/>
          <w:sz w:val="28"/>
          <w:szCs w:val="28"/>
        </w:rPr>
        <w:t xml:space="preserve">                   </w:t>
      </w:r>
      <w:r w:rsidR="00942D0C" w:rsidRPr="00460C8A">
        <w:rPr>
          <w:rFonts w:ascii="Times New Roman" w:hAnsi="Times New Roman"/>
          <w:sz w:val="28"/>
          <w:szCs w:val="28"/>
        </w:rPr>
        <w:t>по реализации в городе Нижневартовске Стратегии государственной наци</w:t>
      </w:r>
      <w:r w:rsidR="00942D0C" w:rsidRPr="00460C8A">
        <w:rPr>
          <w:rFonts w:ascii="Times New Roman" w:hAnsi="Times New Roman"/>
          <w:sz w:val="28"/>
          <w:szCs w:val="28"/>
        </w:rPr>
        <w:t>о</w:t>
      </w:r>
      <w:r w:rsidR="00942D0C" w:rsidRPr="00460C8A">
        <w:rPr>
          <w:rFonts w:ascii="Times New Roman" w:hAnsi="Times New Roman"/>
          <w:sz w:val="28"/>
          <w:szCs w:val="28"/>
        </w:rPr>
        <w:t>нальной политики Российской Федерации на период до 202</w:t>
      </w:r>
      <w:r w:rsidR="00EF4317" w:rsidRPr="00460C8A">
        <w:rPr>
          <w:rFonts w:ascii="Times New Roman" w:hAnsi="Times New Roman"/>
          <w:sz w:val="28"/>
          <w:szCs w:val="28"/>
        </w:rPr>
        <w:t>5 года на 2013</w:t>
      </w:r>
      <w:r w:rsidR="00AA660D" w:rsidRPr="00460C8A">
        <w:rPr>
          <w:rFonts w:ascii="Times New Roman" w:hAnsi="Times New Roman"/>
          <w:sz w:val="28"/>
          <w:szCs w:val="28"/>
        </w:rPr>
        <w:t xml:space="preserve"> </w:t>
      </w:r>
      <w:r w:rsidR="00EF4317" w:rsidRPr="00460C8A">
        <w:rPr>
          <w:rFonts w:ascii="Times New Roman" w:hAnsi="Times New Roman"/>
          <w:sz w:val="28"/>
          <w:szCs w:val="28"/>
        </w:rPr>
        <w:t>-</w:t>
      </w:r>
      <w:r w:rsidR="00AA660D" w:rsidRPr="00460C8A">
        <w:rPr>
          <w:rFonts w:ascii="Times New Roman" w:hAnsi="Times New Roman"/>
          <w:sz w:val="28"/>
          <w:szCs w:val="28"/>
        </w:rPr>
        <w:t xml:space="preserve"> </w:t>
      </w:r>
      <w:r w:rsidR="00EF4317" w:rsidRPr="00460C8A">
        <w:rPr>
          <w:rFonts w:ascii="Times New Roman" w:hAnsi="Times New Roman"/>
          <w:sz w:val="28"/>
          <w:szCs w:val="28"/>
        </w:rPr>
        <w:t>2015 годы</w:t>
      </w:r>
      <w:r w:rsidR="00460C8A" w:rsidRPr="00460C8A">
        <w:rPr>
          <w:rFonts w:ascii="Times New Roman" w:hAnsi="Times New Roman"/>
          <w:sz w:val="28"/>
          <w:szCs w:val="28"/>
        </w:rPr>
        <w:t>"</w:t>
      </w:r>
      <w:r w:rsidR="00460C8A">
        <w:rPr>
          <w:rFonts w:ascii="Times New Roman" w:hAnsi="Times New Roman"/>
          <w:sz w:val="28"/>
          <w:szCs w:val="28"/>
        </w:rPr>
        <w:t>, дополнив:</w:t>
      </w:r>
    </w:p>
    <w:p w:rsidR="00297625" w:rsidRPr="00460C8A" w:rsidRDefault="00EA5675" w:rsidP="0046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- раздел I строками</w:t>
      </w:r>
      <w:r w:rsidR="00460C8A">
        <w:rPr>
          <w:rFonts w:ascii="Times New Roman" w:hAnsi="Times New Roman"/>
          <w:sz w:val="28"/>
          <w:szCs w:val="28"/>
        </w:rPr>
        <w:t xml:space="preserve"> 1.10, 1.10.1, 1.10.2, 1.11 следующего содержания</w:t>
      </w:r>
      <w:r w:rsidRPr="00460C8A">
        <w:rPr>
          <w:rFonts w:ascii="Times New Roman" w:hAnsi="Times New Roman"/>
          <w:sz w:val="28"/>
          <w:szCs w:val="28"/>
        </w:rPr>
        <w:t>:</w:t>
      </w:r>
    </w:p>
    <w:p w:rsidR="00EA5675" w:rsidRPr="00460C8A" w:rsidRDefault="00460C8A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"</w:t>
      </w:r>
    </w:p>
    <w:tbl>
      <w:tblPr>
        <w:tblpPr w:leftFromText="180" w:rightFromText="180" w:vertAnchor="text" w:tblpX="15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552"/>
      </w:tblGrid>
      <w:tr w:rsidR="00EA5675" w:rsidRPr="00460C8A" w:rsidTr="00F9344C">
        <w:tc>
          <w:tcPr>
            <w:tcW w:w="675" w:type="dxa"/>
          </w:tcPr>
          <w:p w:rsidR="00EA5675" w:rsidRPr="00460C8A" w:rsidRDefault="00EE74FC" w:rsidP="00460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1.10</w:t>
            </w:r>
            <w:r w:rsidR="00EA5675" w:rsidRPr="00460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A5675" w:rsidRPr="00460C8A" w:rsidRDefault="00EE74FC" w:rsidP="00F9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мониторинга состояния межнациональных и ме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ж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конфессиональных отношений и поря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ка действий по раннему предупрежд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нию конфликтных ситуаций, возник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ющих на национальной и (или) религ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озной почве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EA5675" w:rsidRPr="00460C8A" w:rsidRDefault="00EA5675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675" w:rsidRPr="00460C8A" w:rsidRDefault="00EA5675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9E" w:rsidRPr="00460C8A" w:rsidTr="00F9344C">
        <w:tc>
          <w:tcPr>
            <w:tcW w:w="675" w:type="dxa"/>
          </w:tcPr>
          <w:p w:rsidR="00F2319E" w:rsidRPr="00460C8A" w:rsidRDefault="005223B9" w:rsidP="00460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1.10.1</w:t>
            </w:r>
            <w:r w:rsidR="00460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2319E" w:rsidRPr="00460C8A" w:rsidRDefault="00F94C0F" w:rsidP="00F9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, обобщение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информации по раздела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м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>,</w:t>
            </w:r>
            <w:r w:rsidR="00460C8A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тов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мониторинга главе администрации города</w:t>
            </w:r>
          </w:p>
        </w:tc>
        <w:tc>
          <w:tcPr>
            <w:tcW w:w="1984" w:type="dxa"/>
          </w:tcPr>
          <w:p w:rsidR="00460C8A" w:rsidRDefault="00460C8A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C8A" w:rsidRDefault="00F2319E" w:rsidP="00F93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</w:p>
          <w:p w:rsidR="00460C8A" w:rsidRDefault="00F2319E" w:rsidP="00F93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до 5 числа меся</w:t>
            </w:r>
            <w:r w:rsidR="00460C8A">
              <w:rPr>
                <w:rFonts w:ascii="Times New Roman" w:hAnsi="Times New Roman"/>
                <w:sz w:val="24"/>
                <w:szCs w:val="24"/>
              </w:rPr>
              <w:t>ца,</w:t>
            </w:r>
          </w:p>
          <w:p w:rsidR="00460C8A" w:rsidRDefault="00F2319E" w:rsidP="00F93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следующего </w:t>
            </w:r>
          </w:p>
          <w:p w:rsidR="00460C8A" w:rsidRDefault="00F2319E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за отчетным </w:t>
            </w:r>
          </w:p>
          <w:p w:rsidR="00F2319E" w:rsidRPr="00460C8A" w:rsidRDefault="00F2319E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кварталом</w:t>
            </w:r>
          </w:p>
        </w:tc>
        <w:tc>
          <w:tcPr>
            <w:tcW w:w="2552" w:type="dxa"/>
          </w:tcPr>
          <w:p w:rsidR="00F2319E" w:rsidRPr="00460C8A" w:rsidRDefault="00F2319E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управление по соц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альной и молодежной политике админ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</w:tr>
      <w:tr w:rsidR="00F2319E" w:rsidRPr="00460C8A" w:rsidTr="00F9344C">
        <w:tc>
          <w:tcPr>
            <w:tcW w:w="675" w:type="dxa"/>
          </w:tcPr>
          <w:p w:rsidR="00F2319E" w:rsidRPr="00460C8A" w:rsidRDefault="005223B9" w:rsidP="00460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1.10.2</w:t>
            </w:r>
            <w:r w:rsidR="00460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2319E" w:rsidRPr="00460C8A" w:rsidRDefault="00F94C0F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статистической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и иной информации по показателям 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 xml:space="preserve"> самостоятельно или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влечением подведомственных учрежд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е</w:t>
            </w:r>
            <w:r w:rsidR="00F2319E" w:rsidRPr="00460C8A">
              <w:rPr>
                <w:rFonts w:ascii="Times New Roman" w:hAnsi="Times New Roman"/>
                <w:sz w:val="24"/>
                <w:szCs w:val="24"/>
              </w:rPr>
              <w:t>ний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>, направ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 xml:space="preserve"> в управление по соц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>альной и молодежной политике</w:t>
            </w:r>
            <w:r w:rsidR="00460C8A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="00460C8A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984" w:type="dxa"/>
          </w:tcPr>
          <w:p w:rsidR="00460C8A" w:rsidRDefault="00460C8A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EBB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C8A" w:rsidRDefault="00F96EBB" w:rsidP="00F93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</w:p>
          <w:p w:rsidR="00460C8A" w:rsidRDefault="00F96EBB" w:rsidP="00F93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до 2 числа месяца, </w:t>
            </w:r>
          </w:p>
          <w:p w:rsidR="00460C8A" w:rsidRDefault="00F96EBB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следующего </w:t>
            </w:r>
          </w:p>
          <w:p w:rsidR="00460C8A" w:rsidRDefault="00F96EBB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за отчетным </w:t>
            </w:r>
          </w:p>
          <w:p w:rsidR="00F2319E" w:rsidRPr="00460C8A" w:rsidRDefault="00F96EBB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кварталом</w:t>
            </w:r>
          </w:p>
        </w:tc>
        <w:tc>
          <w:tcPr>
            <w:tcW w:w="2552" w:type="dxa"/>
          </w:tcPr>
          <w:p w:rsidR="00C76AE1" w:rsidRPr="00460C8A" w:rsidRDefault="00F2319E" w:rsidP="00F9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структурные подра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деления администр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ции города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т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ствии с постановлен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е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м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 xml:space="preserve"> администрации г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>рода от 31.12.2014 №2915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C8A" w:rsidRPr="00460C8A">
              <w:rPr>
                <w:rFonts w:ascii="Times New Roman" w:hAnsi="Times New Roman"/>
                <w:sz w:val="24"/>
                <w:szCs w:val="24"/>
              </w:rPr>
              <w:t>"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е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 xml:space="preserve">нии Положения 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о мониторинге</w:t>
            </w:r>
            <w:r w:rsidR="000A5E46" w:rsidRPr="0046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яния межнационал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ь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ных и межконфесси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нальных отношений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 xml:space="preserve"> и Порядка действий по раннему пред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у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lastRenderedPageBreak/>
              <w:t>преждению ко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н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фликтных ситуаций, возникающих на национальной и (или) религиозной почве, в городе Нижневарто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в</w:t>
            </w:r>
            <w:r w:rsidR="00C76AE1" w:rsidRPr="00460C8A">
              <w:rPr>
                <w:rFonts w:ascii="Times New Roman" w:hAnsi="Times New Roman"/>
                <w:sz w:val="24"/>
                <w:szCs w:val="24"/>
              </w:rPr>
              <w:t>ске</w:t>
            </w:r>
            <w:r w:rsidR="00460C8A" w:rsidRPr="00460C8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B094C" w:rsidRPr="00460C8A" w:rsidTr="00F9344C">
        <w:trPr>
          <w:trHeight w:val="2743"/>
        </w:trPr>
        <w:tc>
          <w:tcPr>
            <w:tcW w:w="675" w:type="dxa"/>
          </w:tcPr>
          <w:p w:rsidR="004B094C" w:rsidRPr="00460C8A" w:rsidRDefault="004B094C" w:rsidP="00460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395" w:type="dxa"/>
          </w:tcPr>
          <w:p w:rsidR="004B094C" w:rsidRPr="00460C8A" w:rsidRDefault="004B094C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у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чения или дополнительного професси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нального образования специалистов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экстремизма в сфере межнациональных и межко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н</w:t>
            </w:r>
            <w:r w:rsidR="00007AF4" w:rsidRPr="00460C8A">
              <w:rPr>
                <w:rFonts w:ascii="Times New Roman" w:hAnsi="Times New Roman"/>
                <w:sz w:val="24"/>
                <w:szCs w:val="24"/>
              </w:rPr>
              <w:t>фессиональных отношений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>т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>ствии с планом подготовки, переподг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 xml:space="preserve">товки и повышения квалификации </w:t>
            </w:r>
            <w:r w:rsidR="00F9344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>муниципальных служащих администр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="00F94C0F" w:rsidRPr="00460C8A">
              <w:rPr>
                <w:rFonts w:ascii="Times New Roman" w:hAnsi="Times New Roman"/>
                <w:sz w:val="24"/>
                <w:szCs w:val="24"/>
              </w:rPr>
              <w:t xml:space="preserve">ции города </w:t>
            </w:r>
          </w:p>
        </w:tc>
        <w:tc>
          <w:tcPr>
            <w:tcW w:w="1984" w:type="dxa"/>
          </w:tcPr>
          <w:p w:rsidR="00460C8A" w:rsidRDefault="004B094C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B094C" w:rsidRPr="00460C8A" w:rsidRDefault="004B094C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552" w:type="dxa"/>
          </w:tcPr>
          <w:p w:rsidR="004B094C" w:rsidRPr="00460C8A" w:rsidRDefault="004B094C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управление по вопр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 xml:space="preserve">сам муниципальной </w:t>
            </w:r>
            <w:r w:rsidRPr="00E74E4D">
              <w:rPr>
                <w:rFonts w:ascii="Times New Roman" w:hAnsi="Times New Roman"/>
                <w:sz w:val="24"/>
                <w:szCs w:val="24"/>
              </w:rPr>
              <w:t>службы и кадров</w:t>
            </w:r>
            <w:r w:rsidR="00E74E4D">
              <w:rPr>
                <w:rFonts w:ascii="Times New Roman" w:hAnsi="Times New Roman"/>
                <w:sz w:val="24"/>
                <w:szCs w:val="24"/>
              </w:rPr>
              <w:t xml:space="preserve">     администрации гор</w:t>
            </w:r>
            <w:r w:rsidR="00E74E4D">
              <w:rPr>
                <w:rFonts w:ascii="Times New Roman" w:hAnsi="Times New Roman"/>
                <w:sz w:val="24"/>
                <w:szCs w:val="24"/>
              </w:rPr>
              <w:t>о</w:t>
            </w:r>
            <w:r w:rsidR="00E74E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A5675" w:rsidRPr="00460C8A" w:rsidRDefault="00460C8A" w:rsidP="00460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"</w:t>
      </w:r>
      <w:r w:rsidR="005223B9" w:rsidRPr="00460C8A">
        <w:rPr>
          <w:rFonts w:ascii="Times New Roman" w:hAnsi="Times New Roman"/>
          <w:sz w:val="28"/>
          <w:szCs w:val="28"/>
        </w:rPr>
        <w:t>;</w:t>
      </w:r>
    </w:p>
    <w:p w:rsidR="005223B9" w:rsidRPr="00460C8A" w:rsidRDefault="005223B9" w:rsidP="0046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- раздел III строкой</w:t>
      </w:r>
      <w:r w:rsidR="00460C8A">
        <w:rPr>
          <w:rFonts w:ascii="Times New Roman" w:hAnsi="Times New Roman"/>
          <w:sz w:val="28"/>
          <w:szCs w:val="28"/>
        </w:rPr>
        <w:t xml:space="preserve"> 3.5 следующего содержания</w:t>
      </w:r>
      <w:r w:rsidRPr="00460C8A">
        <w:rPr>
          <w:rFonts w:ascii="Times New Roman" w:hAnsi="Times New Roman"/>
          <w:sz w:val="28"/>
          <w:szCs w:val="28"/>
        </w:rPr>
        <w:t>:</w:t>
      </w:r>
    </w:p>
    <w:p w:rsidR="005223B9" w:rsidRPr="00460C8A" w:rsidRDefault="00460C8A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"</w:t>
      </w:r>
    </w:p>
    <w:tbl>
      <w:tblPr>
        <w:tblpPr w:leftFromText="180" w:rightFromText="180" w:vertAnchor="text" w:tblpX="15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552"/>
      </w:tblGrid>
      <w:tr w:rsidR="005223B9" w:rsidRPr="00460C8A" w:rsidTr="00E74E4D">
        <w:tc>
          <w:tcPr>
            <w:tcW w:w="675" w:type="dxa"/>
          </w:tcPr>
          <w:p w:rsidR="005223B9" w:rsidRPr="00460C8A" w:rsidRDefault="005223B9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5223B9" w:rsidRPr="00460C8A" w:rsidRDefault="005223B9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Информирование населения, в том чи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ле посредством размещения материалов в региональных и местных печатных и электронных средствах массовой 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F9344C">
              <w:rPr>
                <w:rFonts w:ascii="Times New Roman" w:hAnsi="Times New Roman"/>
                <w:sz w:val="24"/>
                <w:szCs w:val="24"/>
              </w:rPr>
              <w:t>,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 xml:space="preserve"> о реализуемых администр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цией города мероприятиях, направле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ных на профилактику межнационал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ных, межконфессиональных конфли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к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984" w:type="dxa"/>
          </w:tcPr>
          <w:p w:rsidR="00460C8A" w:rsidRDefault="005223B9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223B9" w:rsidRPr="00460C8A" w:rsidRDefault="005223B9" w:rsidP="0046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552" w:type="dxa"/>
          </w:tcPr>
          <w:p w:rsidR="005223B9" w:rsidRPr="00460C8A" w:rsidRDefault="005223B9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пресс-служба админ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страции города;</w:t>
            </w:r>
          </w:p>
          <w:p w:rsidR="005223B9" w:rsidRPr="00460C8A" w:rsidRDefault="005223B9" w:rsidP="0046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C8A">
              <w:rPr>
                <w:rFonts w:ascii="Times New Roman" w:hAnsi="Times New Roman"/>
                <w:sz w:val="24"/>
                <w:szCs w:val="24"/>
              </w:rPr>
              <w:t>управление по соц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альной и молодежной политике админ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C8A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</w:tr>
    </w:tbl>
    <w:p w:rsidR="005223B9" w:rsidRPr="00460C8A" w:rsidRDefault="00460C8A" w:rsidP="00460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"</w:t>
      </w:r>
      <w:r w:rsidR="005223B9" w:rsidRPr="00460C8A">
        <w:rPr>
          <w:rFonts w:ascii="Times New Roman" w:hAnsi="Times New Roman"/>
          <w:sz w:val="28"/>
          <w:szCs w:val="28"/>
        </w:rPr>
        <w:t>.</w:t>
      </w:r>
    </w:p>
    <w:p w:rsidR="00477B08" w:rsidRDefault="00477B08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8A" w:rsidRDefault="00460C8A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8A" w:rsidRPr="00460C8A" w:rsidRDefault="00460C8A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E0A" w:rsidRPr="00460C8A" w:rsidRDefault="00B80172" w:rsidP="00460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8A">
        <w:rPr>
          <w:rFonts w:ascii="Times New Roman" w:hAnsi="Times New Roman"/>
          <w:sz w:val="28"/>
          <w:szCs w:val="28"/>
        </w:rPr>
        <w:t>Г</w:t>
      </w:r>
      <w:r w:rsidR="00477B08" w:rsidRPr="00460C8A">
        <w:rPr>
          <w:rFonts w:ascii="Times New Roman" w:hAnsi="Times New Roman"/>
          <w:sz w:val="28"/>
          <w:szCs w:val="28"/>
        </w:rPr>
        <w:t>лав</w:t>
      </w:r>
      <w:r w:rsidR="00F9344C">
        <w:rPr>
          <w:rFonts w:ascii="Times New Roman" w:hAnsi="Times New Roman"/>
          <w:sz w:val="28"/>
          <w:szCs w:val="28"/>
        </w:rPr>
        <w:t>а</w:t>
      </w:r>
      <w:r w:rsidR="00460C8A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                  </w:t>
      </w:r>
      <w:r w:rsidRPr="00460C8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460C8A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7C5E0A" w:rsidRPr="00460C8A" w:rsidSect="00460C8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44" w:rsidRDefault="00C14A44" w:rsidP="00A5237F">
      <w:pPr>
        <w:spacing w:after="0" w:line="240" w:lineRule="auto"/>
      </w:pPr>
      <w:r>
        <w:separator/>
      </w:r>
    </w:p>
  </w:endnote>
  <w:endnote w:type="continuationSeparator" w:id="0">
    <w:p w:rsidR="00C14A44" w:rsidRDefault="00C14A44" w:rsidP="00A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44" w:rsidRDefault="00C14A44" w:rsidP="00A5237F">
      <w:pPr>
        <w:spacing w:after="0" w:line="240" w:lineRule="auto"/>
      </w:pPr>
      <w:r>
        <w:separator/>
      </w:r>
    </w:p>
  </w:footnote>
  <w:footnote w:type="continuationSeparator" w:id="0">
    <w:p w:rsidR="00C14A44" w:rsidRDefault="00C14A44" w:rsidP="00A5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789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237F" w:rsidRPr="00A5237F" w:rsidRDefault="00A5237F" w:rsidP="00A5237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5237F">
          <w:rPr>
            <w:rFonts w:ascii="Times New Roman" w:hAnsi="Times New Roman"/>
            <w:sz w:val="24"/>
            <w:szCs w:val="24"/>
          </w:rPr>
          <w:fldChar w:fldCharType="begin"/>
        </w:r>
        <w:r w:rsidRPr="00A523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237F">
          <w:rPr>
            <w:rFonts w:ascii="Times New Roman" w:hAnsi="Times New Roman"/>
            <w:sz w:val="24"/>
            <w:szCs w:val="24"/>
          </w:rPr>
          <w:fldChar w:fldCharType="separate"/>
        </w:r>
        <w:r w:rsidR="00F13152">
          <w:rPr>
            <w:rFonts w:ascii="Times New Roman" w:hAnsi="Times New Roman"/>
            <w:noProof/>
            <w:sz w:val="24"/>
            <w:szCs w:val="24"/>
          </w:rPr>
          <w:t>2</w:t>
        </w:r>
        <w:r w:rsidRPr="00A523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733D"/>
    <w:multiLevelType w:val="hybridMultilevel"/>
    <w:tmpl w:val="DB26DCAC"/>
    <w:lvl w:ilvl="0" w:tplc="E0501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EE"/>
    <w:rsid w:val="00007AF4"/>
    <w:rsid w:val="000A5E46"/>
    <w:rsid w:val="000A6C53"/>
    <w:rsid w:val="00217E76"/>
    <w:rsid w:val="00297625"/>
    <w:rsid w:val="00333476"/>
    <w:rsid w:val="00333A72"/>
    <w:rsid w:val="003602AA"/>
    <w:rsid w:val="003C517B"/>
    <w:rsid w:val="003F2FF7"/>
    <w:rsid w:val="003F4072"/>
    <w:rsid w:val="00403FEF"/>
    <w:rsid w:val="00411846"/>
    <w:rsid w:val="004235E9"/>
    <w:rsid w:val="004462C7"/>
    <w:rsid w:val="00460C8A"/>
    <w:rsid w:val="00477B08"/>
    <w:rsid w:val="004A0095"/>
    <w:rsid w:val="004B094C"/>
    <w:rsid w:val="004D537C"/>
    <w:rsid w:val="005223B9"/>
    <w:rsid w:val="00560C15"/>
    <w:rsid w:val="005D64F6"/>
    <w:rsid w:val="006B6B70"/>
    <w:rsid w:val="00717C72"/>
    <w:rsid w:val="00723DEE"/>
    <w:rsid w:val="0073452C"/>
    <w:rsid w:val="00776573"/>
    <w:rsid w:val="007C5E0A"/>
    <w:rsid w:val="00851B9E"/>
    <w:rsid w:val="009313B6"/>
    <w:rsid w:val="00942D0C"/>
    <w:rsid w:val="009967D9"/>
    <w:rsid w:val="00A15292"/>
    <w:rsid w:val="00A25D0A"/>
    <w:rsid w:val="00A5237F"/>
    <w:rsid w:val="00AA660D"/>
    <w:rsid w:val="00B01810"/>
    <w:rsid w:val="00B80172"/>
    <w:rsid w:val="00C14A44"/>
    <w:rsid w:val="00C5110E"/>
    <w:rsid w:val="00C76AE1"/>
    <w:rsid w:val="00C966BE"/>
    <w:rsid w:val="00CC0405"/>
    <w:rsid w:val="00D40945"/>
    <w:rsid w:val="00D86A05"/>
    <w:rsid w:val="00D94E67"/>
    <w:rsid w:val="00E24733"/>
    <w:rsid w:val="00E618AE"/>
    <w:rsid w:val="00E74E4D"/>
    <w:rsid w:val="00EA5675"/>
    <w:rsid w:val="00EE74FC"/>
    <w:rsid w:val="00EF4317"/>
    <w:rsid w:val="00F13152"/>
    <w:rsid w:val="00F2319E"/>
    <w:rsid w:val="00F85328"/>
    <w:rsid w:val="00F92279"/>
    <w:rsid w:val="00F9344C"/>
    <w:rsid w:val="00F94C0F"/>
    <w:rsid w:val="00F9646A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15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7C5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7C5E0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3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37F"/>
    <w:rPr>
      <w:rFonts w:ascii="Calibri" w:eastAsia="Calibri" w:hAnsi="Calibri" w:cs="Times New Roman"/>
    </w:rPr>
  </w:style>
  <w:style w:type="character" w:customStyle="1" w:styleId="ac">
    <w:name w:val="Сравнение редакций. Добавленный фрагмент"/>
    <w:uiPriority w:val="99"/>
    <w:rsid w:val="00007AF4"/>
    <w:rPr>
      <w:color w:val="000000"/>
      <w:shd w:val="clear" w:color="auto" w:fill="C1D7FF"/>
    </w:rPr>
  </w:style>
  <w:style w:type="character" w:styleId="ad">
    <w:name w:val="Hyperlink"/>
    <w:basedOn w:val="a0"/>
    <w:uiPriority w:val="99"/>
    <w:unhideWhenUsed/>
    <w:rsid w:val="00C76AE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15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7C5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7C5E0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3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37F"/>
    <w:rPr>
      <w:rFonts w:ascii="Calibri" w:eastAsia="Calibri" w:hAnsi="Calibri" w:cs="Times New Roman"/>
    </w:rPr>
  </w:style>
  <w:style w:type="character" w:customStyle="1" w:styleId="ac">
    <w:name w:val="Сравнение редакций. Добавленный фрагмент"/>
    <w:uiPriority w:val="99"/>
    <w:rsid w:val="00007AF4"/>
    <w:rPr>
      <w:color w:val="000000"/>
      <w:shd w:val="clear" w:color="auto" w:fill="C1D7FF"/>
    </w:rPr>
  </w:style>
  <w:style w:type="character" w:styleId="ad">
    <w:name w:val="Hyperlink"/>
    <w:basedOn w:val="a0"/>
    <w:uiPriority w:val="99"/>
    <w:unhideWhenUsed/>
    <w:rsid w:val="00C76AE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C94D-93DC-48C3-9AEF-5C771842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Устинова Марина Викторовна</cp:lastModifiedBy>
  <cp:revision>7</cp:revision>
  <cp:lastPrinted>2015-06-22T06:35:00Z</cp:lastPrinted>
  <dcterms:created xsi:type="dcterms:W3CDTF">2015-06-04T04:12:00Z</dcterms:created>
  <dcterms:modified xsi:type="dcterms:W3CDTF">2015-06-23T07:49:00Z</dcterms:modified>
</cp:coreProperties>
</file>