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83F" w:rsidRPr="00F8483F" w:rsidRDefault="00F8483F" w:rsidP="00F8483F">
      <w:pPr>
        <w:rPr>
          <w:rFonts w:ascii="Times New Roman" w:hAnsi="Times New Roman" w:cs="Times New Roman"/>
          <w:sz w:val="28"/>
          <w:szCs w:val="28"/>
        </w:rPr>
      </w:pPr>
      <w:r w:rsidRPr="00F8483F">
        <w:rPr>
          <w:rFonts w:ascii="Times New Roman" w:hAnsi="Times New Roman" w:cs="Times New Roman"/>
          <w:sz w:val="28"/>
          <w:szCs w:val="28"/>
        </w:rPr>
        <w:t>ПРОЕКТ ПОСТАНОВЛЕНИЯ АДМИНИСТРАЦИИ ГОРОДА</w:t>
      </w:r>
    </w:p>
    <w:tbl>
      <w:tblPr>
        <w:tblStyle w:val="a5"/>
        <w:tblW w:w="0" w:type="auto"/>
        <w:tblLook w:val="04A0" w:firstRow="1" w:lastRow="0" w:firstColumn="1" w:lastColumn="0" w:noHBand="0" w:noVBand="1"/>
      </w:tblPr>
      <w:tblGrid>
        <w:gridCol w:w="4815"/>
      </w:tblGrid>
      <w:tr w:rsidR="00F8483F" w:rsidRPr="00F8483F" w:rsidTr="00672C13">
        <w:tc>
          <w:tcPr>
            <w:tcW w:w="4815" w:type="dxa"/>
            <w:tcBorders>
              <w:top w:val="nil"/>
              <w:left w:val="nil"/>
              <w:bottom w:val="nil"/>
              <w:right w:val="nil"/>
            </w:tcBorders>
          </w:tcPr>
          <w:p w:rsidR="00F8483F" w:rsidRPr="00F8483F" w:rsidRDefault="00F8483F" w:rsidP="00F8483F">
            <w:pPr>
              <w:jc w:val="both"/>
              <w:rPr>
                <w:rFonts w:ascii="Times New Roman" w:eastAsia="Times New Roman" w:hAnsi="Times New Roman" w:cs="Times New Roman"/>
                <w:sz w:val="28"/>
                <w:szCs w:val="28"/>
                <w:lang w:eastAsia="ru-RU"/>
              </w:rPr>
            </w:pPr>
            <w:bookmarkStart w:id="0" w:name="_GoBack"/>
            <w:r w:rsidRPr="00F8483F">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F8483F">
              <w:rPr>
                <w:rFonts w:ascii="Times New Roman" w:eastAsia="Times New Roman" w:hAnsi="Times New Roman" w:cs="Times New Roman"/>
                <w:sz w:val="28"/>
                <w:szCs w:val="28"/>
                <w:lang w:eastAsia="ru-RU"/>
              </w:rPr>
              <w:t>Утверждение схемы расположения земельного участка или земельных участков на кадастровом плане территории</w:t>
            </w:r>
            <w:r w:rsidRPr="00F8483F">
              <w:rPr>
                <w:rFonts w:ascii="Times New Roman" w:hAnsi="Times New Roman" w:cs="Times New Roman"/>
                <w:sz w:val="28"/>
                <w:szCs w:val="28"/>
              </w:rPr>
              <w:t>"</w:t>
            </w:r>
            <w:bookmarkEnd w:id="0"/>
          </w:p>
        </w:tc>
      </w:tr>
    </w:tbl>
    <w:p w:rsidR="00F8483F" w:rsidRDefault="00F8483F" w:rsidP="00F8483F">
      <w:pPr>
        <w:spacing w:after="0" w:line="240" w:lineRule="auto"/>
        <w:rPr>
          <w:rFonts w:ascii="Times New Roman" w:hAnsi="Times New Roman" w:cs="Times New Roman"/>
          <w:sz w:val="28"/>
          <w:szCs w:val="28"/>
          <w:highlight w:val="yellow"/>
        </w:rPr>
      </w:pPr>
    </w:p>
    <w:p w:rsidR="00F8483F" w:rsidRDefault="00F8483F" w:rsidP="00F8483F">
      <w:pPr>
        <w:spacing w:after="0" w:line="240" w:lineRule="auto"/>
        <w:rPr>
          <w:rFonts w:ascii="Times New Roman" w:hAnsi="Times New Roman" w:cs="Times New Roman"/>
          <w:sz w:val="28"/>
          <w:szCs w:val="28"/>
          <w:highlight w:val="yellow"/>
        </w:rPr>
      </w:pPr>
    </w:p>
    <w:p w:rsidR="00F8483F" w:rsidRPr="00F8483F" w:rsidRDefault="00F8483F" w:rsidP="00F8483F">
      <w:pPr>
        <w:spacing w:after="0" w:line="240" w:lineRule="auto"/>
        <w:rPr>
          <w:rFonts w:ascii="Times New Roman" w:hAnsi="Times New Roman" w:cs="Times New Roman"/>
          <w:sz w:val="28"/>
          <w:szCs w:val="28"/>
          <w:highlight w:val="yellow"/>
        </w:rPr>
      </w:pPr>
    </w:p>
    <w:p w:rsidR="00F8483F" w:rsidRPr="00F8483F" w:rsidRDefault="00F8483F" w:rsidP="00F8483F">
      <w:pPr>
        <w:autoSpaceDE w:val="0"/>
        <w:autoSpaceDN w:val="0"/>
        <w:adjustRightInd w:val="0"/>
        <w:spacing w:after="0" w:line="240" w:lineRule="auto"/>
        <w:ind w:firstLine="708"/>
        <w:jc w:val="both"/>
        <w:rPr>
          <w:rFonts w:ascii="Times New Roman" w:hAnsi="Times New Roman"/>
          <w:sz w:val="28"/>
          <w:szCs w:val="28"/>
        </w:rPr>
      </w:pPr>
      <w:r w:rsidRPr="00F8483F">
        <w:rPr>
          <w:rFonts w:ascii="Times New Roman" w:hAnsi="Times New Roman"/>
          <w:sz w:val="28"/>
          <w:szCs w:val="28"/>
        </w:rPr>
        <w:t xml:space="preserve">В целях приведения муниципального правового акта в соответствие           </w:t>
      </w:r>
      <w:r w:rsidR="00FC5700">
        <w:rPr>
          <w:rFonts w:ascii="Times New Roman" w:hAnsi="Times New Roman"/>
          <w:sz w:val="28"/>
          <w:szCs w:val="28"/>
        </w:rPr>
        <w:t xml:space="preserve">                 </w:t>
      </w:r>
      <w:r w:rsidRPr="00F8483F">
        <w:rPr>
          <w:rFonts w:ascii="Times New Roman" w:hAnsi="Times New Roman"/>
          <w:sz w:val="28"/>
          <w:szCs w:val="28"/>
        </w:rPr>
        <w:t>с действующим законодательством:</w:t>
      </w:r>
    </w:p>
    <w:p w:rsidR="00F8483F" w:rsidRDefault="00F8483F" w:rsidP="00F8483F">
      <w:pPr>
        <w:spacing w:after="0" w:line="240" w:lineRule="auto"/>
        <w:ind w:firstLine="567"/>
        <w:jc w:val="both"/>
        <w:rPr>
          <w:rFonts w:ascii="Times New Roman" w:hAnsi="Times New Roman" w:cs="Times New Roman"/>
          <w:sz w:val="28"/>
          <w:szCs w:val="28"/>
          <w:highlight w:val="yellow"/>
        </w:rPr>
      </w:pPr>
    </w:p>
    <w:p w:rsidR="00F8483F" w:rsidRPr="00F8483F" w:rsidRDefault="00F8483F" w:rsidP="00F8483F">
      <w:pPr>
        <w:spacing w:after="0" w:line="240" w:lineRule="auto"/>
        <w:ind w:firstLine="567"/>
        <w:jc w:val="both"/>
        <w:rPr>
          <w:rFonts w:ascii="Times New Roman" w:hAnsi="Times New Roman" w:cs="Times New Roman"/>
          <w:sz w:val="28"/>
          <w:szCs w:val="28"/>
          <w:highlight w:val="yellow"/>
        </w:rPr>
      </w:pPr>
    </w:p>
    <w:p w:rsidR="00F8483F" w:rsidRPr="00F8483F" w:rsidRDefault="00F8483F" w:rsidP="00F8483F">
      <w:pPr>
        <w:pStyle w:val="a3"/>
        <w:numPr>
          <w:ilvl w:val="0"/>
          <w:numId w:val="1"/>
        </w:numPr>
        <w:spacing w:after="0" w:line="240" w:lineRule="auto"/>
        <w:ind w:left="0" w:firstLine="567"/>
        <w:jc w:val="both"/>
        <w:rPr>
          <w:rFonts w:ascii="Times New Roman" w:hAnsi="Times New Roman" w:cs="Times New Roman"/>
          <w:sz w:val="28"/>
          <w:szCs w:val="28"/>
        </w:rPr>
      </w:pPr>
      <w:r w:rsidRPr="00F8483F">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Pr="00F8483F">
        <w:rPr>
          <w:rFonts w:ascii="Times New Roman" w:eastAsia="Times New Roman" w:hAnsi="Times New Roman"/>
          <w:sz w:val="28"/>
          <w:szCs w:val="28"/>
          <w:lang w:eastAsia="ru-RU"/>
        </w:rPr>
        <w:t>"</w:t>
      </w:r>
      <w:r w:rsidRPr="00F8483F">
        <w:rPr>
          <w:rFonts w:ascii="Times New Roman" w:eastAsia="Times New Roman" w:hAnsi="Times New Roman" w:cs="Times New Roman"/>
          <w:sz w:val="28"/>
          <w:szCs w:val="28"/>
          <w:lang w:eastAsia="ru-RU"/>
        </w:rPr>
        <w:t>Утверждение схемы расположения земельного участка или земельных участков на кадастровом плане территории</w:t>
      </w:r>
      <w:r w:rsidRPr="00F8483F">
        <w:rPr>
          <w:rFonts w:ascii="Times New Roman" w:eastAsia="Times New Roman" w:hAnsi="Times New Roman"/>
          <w:sz w:val="28"/>
          <w:szCs w:val="28"/>
          <w:lang w:eastAsia="ru-RU"/>
        </w:rPr>
        <w:t>"</w:t>
      </w:r>
      <w:r w:rsidRPr="00F8483F">
        <w:rPr>
          <w:rFonts w:ascii="Times New Roman" w:hAnsi="Times New Roman" w:cs="Times New Roman"/>
          <w:sz w:val="28"/>
          <w:szCs w:val="28"/>
        </w:rPr>
        <w:t xml:space="preserve"> </w:t>
      </w:r>
      <w:r w:rsidRPr="00F8483F">
        <w:rPr>
          <w:rFonts w:ascii="Times New Roman CYR" w:hAnsi="Times New Roman CYR"/>
          <w:sz w:val="28"/>
          <w:szCs w:val="28"/>
        </w:rPr>
        <w:t>согласно приложению.</w:t>
      </w:r>
    </w:p>
    <w:p w:rsidR="00F8483F" w:rsidRPr="00F8483F" w:rsidRDefault="00F8483F" w:rsidP="00F8483F">
      <w:pPr>
        <w:spacing w:after="0" w:line="240" w:lineRule="auto"/>
        <w:jc w:val="both"/>
        <w:rPr>
          <w:rFonts w:ascii="Times New Roman" w:hAnsi="Times New Roman" w:cs="Times New Roman"/>
          <w:sz w:val="28"/>
          <w:szCs w:val="28"/>
        </w:rPr>
      </w:pPr>
    </w:p>
    <w:p w:rsidR="00F8483F" w:rsidRPr="00F8483F" w:rsidRDefault="00F8483F" w:rsidP="00F8483F">
      <w:pPr>
        <w:pStyle w:val="a3"/>
        <w:numPr>
          <w:ilvl w:val="0"/>
          <w:numId w:val="1"/>
        </w:numPr>
        <w:spacing w:after="0" w:line="240" w:lineRule="auto"/>
        <w:ind w:left="0" w:firstLine="567"/>
        <w:jc w:val="both"/>
        <w:rPr>
          <w:rFonts w:ascii="Times New Roman" w:hAnsi="Times New Roman" w:cs="Times New Roman"/>
          <w:sz w:val="28"/>
          <w:szCs w:val="28"/>
        </w:rPr>
      </w:pPr>
      <w:r w:rsidRPr="00F8483F">
        <w:rPr>
          <w:rFonts w:ascii="Times New Roman" w:hAnsi="Times New Roman" w:cs="Times New Roman"/>
          <w:sz w:val="28"/>
          <w:szCs w:val="28"/>
        </w:rPr>
        <w:t>Признать утратившими силу постановления администрации города:</w:t>
      </w:r>
    </w:p>
    <w:p w:rsidR="00446530" w:rsidRDefault="00446530" w:rsidP="0044653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8483F">
        <w:rPr>
          <w:rFonts w:ascii="Times New Roman" w:eastAsia="Times New Roman" w:hAnsi="Times New Roman"/>
          <w:sz w:val="28"/>
          <w:szCs w:val="28"/>
          <w:lang w:eastAsia="ru-RU"/>
        </w:rPr>
        <w:t>от 24.07.2019 №580 "Об утверждении административного регламента предоставления муниципальной услуги "</w:t>
      </w:r>
      <w:r w:rsidRPr="00F8483F">
        <w:rPr>
          <w:rFonts w:ascii="Times New Roman" w:eastAsia="Times New Roman" w:hAnsi="Times New Roman" w:cs="Times New Roman"/>
          <w:sz w:val="28"/>
          <w:szCs w:val="28"/>
          <w:lang w:eastAsia="ru-RU"/>
        </w:rPr>
        <w:t>Утверждение схемы расположения земельного участка или земельных участков на кадастровом плане территории</w:t>
      </w:r>
      <w:r w:rsidRPr="00F8483F">
        <w:rPr>
          <w:rFonts w:ascii="Times New Roman" w:eastAsia="Times New Roman" w:hAnsi="Times New Roman"/>
          <w:sz w:val="28"/>
          <w:szCs w:val="28"/>
          <w:lang w:eastAsia="ru-RU"/>
        </w:rPr>
        <w:t>";</w:t>
      </w:r>
    </w:p>
    <w:p w:rsidR="00F8483F" w:rsidRPr="00F8483F" w:rsidRDefault="00F8483F" w:rsidP="00F8483F">
      <w:pPr>
        <w:spacing w:after="0" w:line="240" w:lineRule="auto"/>
        <w:ind w:firstLine="567"/>
        <w:jc w:val="both"/>
        <w:rPr>
          <w:rFonts w:ascii="Times New Roman" w:hAnsi="Times New Roman" w:cs="Times New Roman"/>
          <w:sz w:val="28"/>
          <w:szCs w:val="28"/>
        </w:rPr>
      </w:pPr>
      <w:r w:rsidRPr="00F8483F">
        <w:rPr>
          <w:rFonts w:ascii="Times New Roman" w:hAnsi="Times New Roman" w:cs="Times New Roman"/>
          <w:sz w:val="28"/>
          <w:szCs w:val="28"/>
        </w:rPr>
        <w:t xml:space="preserve">- от 13.03.2020 №216 </w:t>
      </w:r>
      <w:r w:rsidRPr="00F8483F">
        <w:rPr>
          <w:rFonts w:ascii="Times New Roman" w:eastAsia="Times New Roman" w:hAnsi="Times New Roman"/>
          <w:sz w:val="28"/>
          <w:szCs w:val="28"/>
          <w:lang w:eastAsia="ru-RU"/>
        </w:rPr>
        <w:t xml:space="preserve">"О внесении изменений в приложение </w:t>
      </w:r>
      <w:r w:rsidR="00FC5700">
        <w:rPr>
          <w:rFonts w:ascii="Times New Roman" w:eastAsia="Times New Roman" w:hAnsi="Times New Roman"/>
          <w:sz w:val="28"/>
          <w:szCs w:val="28"/>
          <w:lang w:eastAsia="ru-RU"/>
        </w:rPr>
        <w:t xml:space="preserve">                                             </w:t>
      </w:r>
      <w:r w:rsidRPr="00F8483F">
        <w:rPr>
          <w:rFonts w:ascii="Times New Roman" w:eastAsia="Times New Roman" w:hAnsi="Times New Roman"/>
          <w:sz w:val="28"/>
          <w:szCs w:val="28"/>
          <w:lang w:eastAsia="ru-RU"/>
        </w:rPr>
        <w:t>к постановлению администрации города от 24.07.2019 №580 "Об утверждении административного регламента предоставления муниципальной услуги "</w:t>
      </w:r>
      <w:r w:rsidRPr="00F8483F">
        <w:rPr>
          <w:rFonts w:ascii="Times New Roman" w:eastAsia="Times New Roman" w:hAnsi="Times New Roman" w:cs="Times New Roman"/>
          <w:sz w:val="28"/>
          <w:szCs w:val="28"/>
          <w:lang w:eastAsia="ru-RU"/>
        </w:rPr>
        <w:t>Утверждение схемы расположения земельного участка или земельных участков на кадастровом плане территории</w:t>
      </w:r>
      <w:r w:rsidRPr="00F8483F">
        <w:rPr>
          <w:rFonts w:ascii="Times New Roman" w:eastAsia="Times New Roman" w:hAnsi="Times New Roman"/>
          <w:sz w:val="28"/>
          <w:szCs w:val="28"/>
          <w:lang w:eastAsia="ru-RU"/>
        </w:rPr>
        <w:t>";</w:t>
      </w:r>
    </w:p>
    <w:p w:rsidR="00F8483F" w:rsidRPr="00F8483F" w:rsidRDefault="00F8483F" w:rsidP="00F8483F">
      <w:pPr>
        <w:spacing w:after="0" w:line="240" w:lineRule="auto"/>
        <w:ind w:firstLine="567"/>
        <w:jc w:val="both"/>
        <w:rPr>
          <w:rFonts w:ascii="Times New Roman" w:eastAsia="Times New Roman" w:hAnsi="Times New Roman"/>
          <w:sz w:val="28"/>
          <w:szCs w:val="28"/>
          <w:lang w:eastAsia="ru-RU"/>
        </w:rPr>
      </w:pPr>
      <w:r w:rsidRPr="00F8483F">
        <w:rPr>
          <w:rFonts w:ascii="Times New Roman" w:hAnsi="Times New Roman" w:cs="Times New Roman"/>
          <w:sz w:val="28"/>
          <w:szCs w:val="28"/>
        </w:rPr>
        <w:t xml:space="preserve">- от 24.11.2020 №996 </w:t>
      </w:r>
      <w:r w:rsidRPr="00F8483F">
        <w:rPr>
          <w:rFonts w:ascii="Times New Roman" w:eastAsia="Times New Roman" w:hAnsi="Times New Roman"/>
          <w:sz w:val="28"/>
          <w:szCs w:val="28"/>
          <w:lang w:eastAsia="ru-RU"/>
        </w:rPr>
        <w:t xml:space="preserve">"О внесении изменений в приложение </w:t>
      </w:r>
      <w:r w:rsidR="00FC5700">
        <w:rPr>
          <w:rFonts w:ascii="Times New Roman" w:eastAsia="Times New Roman" w:hAnsi="Times New Roman"/>
          <w:sz w:val="28"/>
          <w:szCs w:val="28"/>
          <w:lang w:eastAsia="ru-RU"/>
        </w:rPr>
        <w:t xml:space="preserve">                                                </w:t>
      </w:r>
      <w:r w:rsidRPr="00F8483F">
        <w:rPr>
          <w:rFonts w:ascii="Times New Roman" w:eastAsia="Times New Roman" w:hAnsi="Times New Roman"/>
          <w:sz w:val="28"/>
          <w:szCs w:val="28"/>
          <w:lang w:eastAsia="ru-RU"/>
        </w:rPr>
        <w:t>к постановлению администрации города от 24.07.2019 №580 "Об утверждении административного регламента предоставления муниципальной услуги "</w:t>
      </w:r>
      <w:r w:rsidRPr="00F8483F">
        <w:rPr>
          <w:rFonts w:ascii="Times New Roman" w:eastAsia="Times New Roman" w:hAnsi="Times New Roman" w:cs="Times New Roman"/>
          <w:sz w:val="28"/>
          <w:szCs w:val="28"/>
          <w:lang w:eastAsia="ru-RU"/>
        </w:rPr>
        <w:t>Утверждение схемы расположения земельного участка или земельных участков на кадастровом плане территории</w:t>
      </w:r>
      <w:r w:rsidRPr="00F8483F">
        <w:rPr>
          <w:rFonts w:ascii="Times New Roman" w:eastAsia="Times New Roman" w:hAnsi="Times New Roman"/>
          <w:sz w:val="28"/>
          <w:szCs w:val="28"/>
          <w:lang w:eastAsia="ru-RU"/>
        </w:rPr>
        <w:t>";</w:t>
      </w:r>
    </w:p>
    <w:p w:rsidR="00F8483F" w:rsidRPr="00F8483F" w:rsidRDefault="00F8483F" w:rsidP="00F8483F">
      <w:pPr>
        <w:spacing w:after="0" w:line="240" w:lineRule="auto"/>
        <w:ind w:firstLine="567"/>
        <w:jc w:val="both"/>
        <w:rPr>
          <w:rFonts w:ascii="Times New Roman" w:eastAsia="Times New Roman" w:hAnsi="Times New Roman"/>
          <w:sz w:val="28"/>
          <w:szCs w:val="28"/>
          <w:lang w:eastAsia="ru-RU"/>
        </w:rPr>
      </w:pPr>
      <w:r w:rsidRPr="00F8483F">
        <w:rPr>
          <w:rFonts w:ascii="Times New Roman" w:eastAsia="Times New Roman" w:hAnsi="Times New Roman"/>
          <w:sz w:val="28"/>
          <w:szCs w:val="28"/>
          <w:lang w:eastAsia="ru-RU"/>
        </w:rPr>
        <w:t xml:space="preserve">- от 18.08.2021 №669 "О </w:t>
      </w:r>
      <w:r>
        <w:rPr>
          <w:rFonts w:ascii="Times New Roman" w:eastAsia="Times New Roman" w:hAnsi="Times New Roman"/>
          <w:sz w:val="28"/>
          <w:szCs w:val="28"/>
          <w:lang w:eastAsia="ru-RU"/>
        </w:rPr>
        <w:t xml:space="preserve">внесении изменений в приложение </w:t>
      </w:r>
      <w:r w:rsidR="00FC5700">
        <w:rPr>
          <w:rFonts w:ascii="Times New Roman" w:eastAsia="Times New Roman" w:hAnsi="Times New Roman"/>
          <w:sz w:val="28"/>
          <w:szCs w:val="28"/>
          <w:lang w:eastAsia="ru-RU"/>
        </w:rPr>
        <w:t xml:space="preserve">                                              </w:t>
      </w:r>
      <w:r w:rsidRPr="00F8483F">
        <w:rPr>
          <w:rFonts w:ascii="Times New Roman" w:eastAsia="Times New Roman" w:hAnsi="Times New Roman"/>
          <w:sz w:val="28"/>
          <w:szCs w:val="28"/>
          <w:lang w:eastAsia="ru-RU"/>
        </w:rPr>
        <w:t>к постановлению администрации города от 24.07.2019 №580 "Об утверждении административного регламента предоставления муниципальной услуги "</w:t>
      </w:r>
      <w:r w:rsidRPr="00F8483F">
        <w:rPr>
          <w:rFonts w:ascii="Times New Roman" w:eastAsia="Times New Roman" w:hAnsi="Times New Roman" w:cs="Times New Roman"/>
          <w:sz w:val="28"/>
          <w:szCs w:val="28"/>
          <w:lang w:eastAsia="ru-RU"/>
        </w:rPr>
        <w:t>Утверждение схемы расположения земельного участка или земельных участков на кадастровом плане территории</w:t>
      </w:r>
      <w:r w:rsidRPr="00F8483F">
        <w:rPr>
          <w:rFonts w:ascii="Times New Roman" w:eastAsia="Times New Roman" w:hAnsi="Times New Roman"/>
          <w:sz w:val="28"/>
          <w:szCs w:val="28"/>
          <w:lang w:eastAsia="ru-RU"/>
        </w:rPr>
        <w:t xml:space="preserve">". </w:t>
      </w:r>
    </w:p>
    <w:p w:rsidR="00F8483F" w:rsidRPr="00F8483F" w:rsidRDefault="00F8483F" w:rsidP="00F8483F">
      <w:pPr>
        <w:spacing w:after="0" w:line="240" w:lineRule="auto"/>
        <w:ind w:firstLine="567"/>
        <w:jc w:val="both"/>
        <w:rPr>
          <w:rFonts w:ascii="Times New Roman" w:eastAsia="Times New Roman" w:hAnsi="Times New Roman"/>
          <w:sz w:val="28"/>
          <w:szCs w:val="28"/>
          <w:highlight w:val="yellow"/>
          <w:lang w:eastAsia="ru-RU"/>
        </w:rPr>
      </w:pPr>
    </w:p>
    <w:p w:rsidR="00F8483F" w:rsidRPr="00F8483F" w:rsidRDefault="00F8483F" w:rsidP="00F8483F">
      <w:pPr>
        <w:spacing w:after="0" w:line="240" w:lineRule="auto"/>
        <w:ind w:firstLine="567"/>
        <w:jc w:val="both"/>
        <w:rPr>
          <w:rFonts w:ascii="Times New Roman" w:eastAsia="Times New Roman" w:hAnsi="Times New Roman" w:cs="Times New Roman"/>
          <w:sz w:val="24"/>
          <w:szCs w:val="24"/>
          <w:lang w:eastAsia="ru-RU"/>
        </w:rPr>
      </w:pPr>
      <w:r w:rsidRPr="00F8483F">
        <w:rPr>
          <w:rFonts w:ascii="Times New Roman" w:eastAsia="Times New Roman" w:hAnsi="Times New Roman" w:cs="Times New Roman"/>
          <w:sz w:val="28"/>
          <w:szCs w:val="28"/>
          <w:lang w:eastAsia="ru-RU"/>
        </w:rPr>
        <w:t>3. Департаменту общественных коммуникаций</w:t>
      </w:r>
      <w:r w:rsidR="00FC5700">
        <w:rPr>
          <w:rFonts w:ascii="Times New Roman" w:eastAsia="Times New Roman" w:hAnsi="Times New Roman" w:cs="Times New Roman"/>
          <w:sz w:val="28"/>
          <w:szCs w:val="28"/>
          <w:lang w:eastAsia="ru-RU"/>
        </w:rPr>
        <w:t xml:space="preserve"> </w:t>
      </w:r>
      <w:r w:rsidR="00F12D6B">
        <w:rPr>
          <w:rFonts w:ascii="Times New Roman" w:eastAsia="Times New Roman" w:hAnsi="Times New Roman" w:cs="Times New Roman"/>
          <w:sz w:val="28"/>
          <w:szCs w:val="28"/>
          <w:lang w:eastAsia="ru-RU"/>
        </w:rPr>
        <w:t>и молодежной политики</w:t>
      </w:r>
      <w:r w:rsidRPr="00F8483F">
        <w:rPr>
          <w:rFonts w:ascii="Times New Roman" w:eastAsia="Times New Roman" w:hAnsi="Times New Roman" w:cs="Times New Roman"/>
          <w:sz w:val="28"/>
          <w:szCs w:val="28"/>
          <w:lang w:eastAsia="ru-RU"/>
        </w:rPr>
        <w:t xml:space="preserve"> администрации города (С.В. Селиванова) обеспечить официальное опубликование постановления.</w:t>
      </w:r>
    </w:p>
    <w:p w:rsidR="00F8483F" w:rsidRPr="00F8483F" w:rsidRDefault="00F8483F" w:rsidP="00F8483F">
      <w:pPr>
        <w:spacing w:after="0" w:line="240" w:lineRule="auto"/>
        <w:jc w:val="both"/>
        <w:rPr>
          <w:rFonts w:ascii="Times New Roman" w:hAnsi="Times New Roman" w:cs="Times New Roman"/>
          <w:sz w:val="28"/>
          <w:szCs w:val="28"/>
        </w:rPr>
      </w:pPr>
    </w:p>
    <w:p w:rsidR="00F8483F" w:rsidRPr="00F8483F" w:rsidRDefault="00F8483F" w:rsidP="00F8483F">
      <w:pPr>
        <w:pStyle w:val="a3"/>
        <w:numPr>
          <w:ilvl w:val="0"/>
          <w:numId w:val="2"/>
        </w:numPr>
        <w:spacing w:after="0" w:line="240" w:lineRule="auto"/>
        <w:ind w:left="0" w:firstLine="567"/>
        <w:jc w:val="both"/>
        <w:rPr>
          <w:rFonts w:ascii="Times New Roman" w:hAnsi="Times New Roman" w:cs="Times New Roman"/>
          <w:sz w:val="28"/>
          <w:szCs w:val="28"/>
        </w:rPr>
      </w:pPr>
      <w:r w:rsidRPr="00F8483F">
        <w:rPr>
          <w:rFonts w:ascii="Times New Roman" w:hAnsi="Times New Roman" w:cs="Times New Roman"/>
          <w:sz w:val="28"/>
          <w:szCs w:val="28"/>
        </w:rPr>
        <w:lastRenderedPageBreak/>
        <w:t>Постановление вступает в силу после его официального опубликования.</w:t>
      </w:r>
    </w:p>
    <w:p w:rsidR="00F8483F" w:rsidRPr="00F8483F" w:rsidRDefault="00F8483F" w:rsidP="00F8483F">
      <w:pPr>
        <w:spacing w:after="0" w:line="240" w:lineRule="auto"/>
        <w:jc w:val="both"/>
        <w:rPr>
          <w:rFonts w:ascii="Times New Roman" w:hAnsi="Times New Roman" w:cs="Times New Roman"/>
          <w:sz w:val="28"/>
          <w:szCs w:val="28"/>
        </w:rPr>
      </w:pPr>
    </w:p>
    <w:p w:rsidR="00F8483F" w:rsidRPr="00F8483F" w:rsidRDefault="00F8483F" w:rsidP="00F8483F">
      <w:pPr>
        <w:pStyle w:val="a3"/>
        <w:numPr>
          <w:ilvl w:val="0"/>
          <w:numId w:val="2"/>
        </w:numPr>
        <w:spacing w:after="0" w:line="240" w:lineRule="auto"/>
        <w:ind w:left="0" w:firstLine="567"/>
        <w:jc w:val="both"/>
        <w:rPr>
          <w:rFonts w:ascii="Times New Roman" w:hAnsi="Times New Roman" w:cs="Times New Roman"/>
          <w:sz w:val="28"/>
          <w:szCs w:val="28"/>
        </w:rPr>
      </w:pPr>
      <w:r w:rsidRPr="00F8483F">
        <w:rPr>
          <w:rFonts w:ascii="Times New Roman" w:hAnsi="Times New Roman" w:cs="Times New Roman"/>
          <w:sz w:val="28"/>
          <w:szCs w:val="28"/>
        </w:rPr>
        <w:t>Контроль за выполнением постановления возложи</w:t>
      </w:r>
      <w:r w:rsidR="00ED3A8B">
        <w:rPr>
          <w:rFonts w:ascii="Times New Roman" w:hAnsi="Times New Roman" w:cs="Times New Roman"/>
          <w:sz w:val="28"/>
          <w:szCs w:val="28"/>
        </w:rPr>
        <w:t xml:space="preserve">ть на </w:t>
      </w:r>
      <w:r w:rsidRPr="00F8483F">
        <w:rPr>
          <w:rFonts w:ascii="Times New Roman" w:hAnsi="Times New Roman" w:cs="Times New Roman"/>
          <w:sz w:val="28"/>
          <w:szCs w:val="28"/>
        </w:rPr>
        <w:t xml:space="preserve">директора департамента муниципальной собственности и земельных ресурсов </w:t>
      </w:r>
      <w:r w:rsidR="00ED3A8B">
        <w:rPr>
          <w:rFonts w:ascii="Times New Roman" w:hAnsi="Times New Roman" w:cs="Times New Roman"/>
          <w:sz w:val="28"/>
          <w:szCs w:val="28"/>
        </w:rPr>
        <w:t>администрации города</w:t>
      </w:r>
      <w:r w:rsidRPr="00F8483F">
        <w:rPr>
          <w:rFonts w:ascii="Times New Roman" w:hAnsi="Times New Roman" w:cs="Times New Roman"/>
          <w:sz w:val="28"/>
          <w:szCs w:val="28"/>
        </w:rPr>
        <w:t>.</w:t>
      </w:r>
    </w:p>
    <w:p w:rsidR="00F8483F" w:rsidRPr="00F8483F" w:rsidRDefault="00F8483F" w:rsidP="00F8483F">
      <w:pPr>
        <w:pStyle w:val="a3"/>
        <w:spacing w:line="240" w:lineRule="auto"/>
        <w:rPr>
          <w:rFonts w:ascii="Times New Roman" w:hAnsi="Times New Roman" w:cs="Times New Roman"/>
          <w:sz w:val="28"/>
          <w:szCs w:val="28"/>
        </w:rPr>
      </w:pPr>
    </w:p>
    <w:p w:rsidR="00F8483F" w:rsidRPr="00F8483F" w:rsidRDefault="00F8483F" w:rsidP="00F8483F">
      <w:pPr>
        <w:spacing w:after="0" w:line="240" w:lineRule="auto"/>
        <w:jc w:val="both"/>
        <w:rPr>
          <w:rFonts w:ascii="Times New Roman" w:hAnsi="Times New Roman" w:cs="Times New Roman"/>
          <w:sz w:val="28"/>
          <w:szCs w:val="28"/>
        </w:rPr>
      </w:pPr>
    </w:p>
    <w:p w:rsidR="00F8483F" w:rsidRPr="00F8483F" w:rsidRDefault="00F8483F" w:rsidP="00F8483F">
      <w:pPr>
        <w:spacing w:after="0" w:line="240" w:lineRule="auto"/>
        <w:jc w:val="both"/>
        <w:rPr>
          <w:rFonts w:ascii="Times New Roman" w:hAnsi="Times New Roman" w:cs="Times New Roman"/>
          <w:sz w:val="28"/>
          <w:szCs w:val="28"/>
        </w:rPr>
      </w:pPr>
    </w:p>
    <w:p w:rsidR="00F8483F" w:rsidRPr="00F8483F" w:rsidRDefault="00F8483F" w:rsidP="00F8483F">
      <w:pPr>
        <w:spacing w:after="0" w:line="240" w:lineRule="auto"/>
        <w:jc w:val="both"/>
        <w:rPr>
          <w:rFonts w:ascii="Times New Roman" w:hAnsi="Times New Roman" w:cs="Times New Roman"/>
          <w:sz w:val="28"/>
          <w:szCs w:val="28"/>
        </w:rPr>
      </w:pPr>
      <w:r w:rsidRPr="00F8483F">
        <w:rPr>
          <w:rFonts w:ascii="Times New Roman" w:hAnsi="Times New Roman" w:cs="Times New Roman"/>
          <w:sz w:val="28"/>
          <w:szCs w:val="28"/>
        </w:rPr>
        <w:t>Глава города                                                                                       Д.А. Кощенко</w:t>
      </w:r>
    </w:p>
    <w:p w:rsidR="00F8483F" w:rsidRPr="00F8483F" w:rsidRDefault="00F8483F" w:rsidP="00F8483F">
      <w:pPr>
        <w:spacing w:after="0" w:line="240" w:lineRule="auto"/>
        <w:jc w:val="both"/>
        <w:rPr>
          <w:rFonts w:ascii="Times New Roman" w:hAnsi="Times New Roman" w:cs="Times New Roman"/>
          <w:sz w:val="28"/>
          <w:szCs w:val="28"/>
          <w:highlight w:val="yellow"/>
        </w:rPr>
      </w:pPr>
      <w:r w:rsidRPr="00F8483F">
        <w:rPr>
          <w:rFonts w:ascii="Times New Roman" w:hAnsi="Times New Roman" w:cs="Times New Roman"/>
          <w:sz w:val="28"/>
          <w:szCs w:val="28"/>
          <w:highlight w:val="yellow"/>
        </w:rPr>
        <w:t xml:space="preserve">                                                                                  </w:t>
      </w:r>
    </w:p>
    <w:p w:rsidR="00F8483F" w:rsidRPr="00F8483F" w:rsidRDefault="00F8483F" w:rsidP="00F8483F">
      <w:pPr>
        <w:spacing w:after="0" w:line="240" w:lineRule="auto"/>
        <w:jc w:val="both"/>
        <w:rPr>
          <w:rFonts w:ascii="Times New Roman" w:hAnsi="Times New Roman" w:cs="Times New Roman"/>
          <w:sz w:val="28"/>
          <w:szCs w:val="28"/>
          <w:highlight w:val="yellow"/>
        </w:rPr>
      </w:pPr>
    </w:p>
    <w:p w:rsidR="00F8483F" w:rsidRPr="00F8483F" w:rsidRDefault="00F8483F" w:rsidP="00F8483F">
      <w:pPr>
        <w:spacing w:after="0" w:line="240" w:lineRule="auto"/>
        <w:jc w:val="both"/>
        <w:rPr>
          <w:rFonts w:ascii="Times New Roman" w:hAnsi="Times New Roman" w:cs="Times New Roman"/>
          <w:sz w:val="28"/>
          <w:szCs w:val="28"/>
          <w:highlight w:val="yellow"/>
        </w:rPr>
      </w:pPr>
    </w:p>
    <w:p w:rsidR="00520512" w:rsidRDefault="00520512"/>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392AF5" w:rsidRDefault="00392AF5"/>
    <w:p w:rsidR="00446530" w:rsidRDefault="00446530"/>
    <w:p w:rsidR="00392AF5" w:rsidRPr="00270221" w:rsidRDefault="00392AF5" w:rsidP="00392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70221">
        <w:rPr>
          <w:rFonts w:ascii="Times New Roman" w:hAnsi="Times New Roman" w:cs="Times New Roman"/>
          <w:sz w:val="28"/>
          <w:szCs w:val="28"/>
        </w:rPr>
        <w:t xml:space="preserve">Приложение к постановлению                                 </w:t>
      </w:r>
    </w:p>
    <w:p w:rsidR="00392AF5" w:rsidRPr="00270221" w:rsidRDefault="00392AF5" w:rsidP="00392AF5">
      <w:pPr>
        <w:spacing w:after="0" w:line="240" w:lineRule="auto"/>
        <w:jc w:val="both"/>
        <w:rPr>
          <w:rFonts w:ascii="Times New Roman" w:hAnsi="Times New Roman" w:cs="Times New Roman"/>
          <w:sz w:val="28"/>
          <w:szCs w:val="28"/>
        </w:rPr>
      </w:pPr>
      <w:r w:rsidRPr="00270221">
        <w:rPr>
          <w:rFonts w:ascii="Times New Roman" w:hAnsi="Times New Roman" w:cs="Times New Roman"/>
          <w:sz w:val="28"/>
          <w:szCs w:val="28"/>
        </w:rPr>
        <w:t xml:space="preserve">                                                                                  администрации города</w:t>
      </w:r>
    </w:p>
    <w:p w:rsidR="00392AF5" w:rsidRPr="003F737B" w:rsidRDefault="00392AF5" w:rsidP="00392AF5">
      <w:pPr>
        <w:spacing w:after="0" w:line="240" w:lineRule="auto"/>
        <w:jc w:val="both"/>
        <w:rPr>
          <w:rFonts w:ascii="Times New Roman" w:hAnsi="Times New Roman" w:cs="Times New Roman"/>
          <w:sz w:val="28"/>
          <w:szCs w:val="28"/>
        </w:rPr>
      </w:pPr>
      <w:r w:rsidRPr="00270221">
        <w:rPr>
          <w:rFonts w:ascii="Times New Roman" w:hAnsi="Times New Roman" w:cs="Times New Roman"/>
          <w:sz w:val="28"/>
          <w:szCs w:val="28"/>
        </w:rPr>
        <w:t xml:space="preserve">                                                                                  от______________№________</w:t>
      </w:r>
    </w:p>
    <w:p w:rsidR="00392AF5" w:rsidRDefault="00392AF5" w:rsidP="00392AF5">
      <w:pPr>
        <w:spacing w:after="0" w:line="240" w:lineRule="auto"/>
        <w:jc w:val="center"/>
        <w:rPr>
          <w:rFonts w:ascii="Times New Roman" w:hAnsi="Times New Roman" w:cs="Times New Roman"/>
          <w:sz w:val="28"/>
          <w:szCs w:val="28"/>
          <w:highlight w:val="yellow"/>
        </w:rPr>
      </w:pPr>
    </w:p>
    <w:p w:rsidR="00392AF5" w:rsidRPr="00392AF5" w:rsidRDefault="00392AF5" w:rsidP="00392AF5">
      <w:pPr>
        <w:spacing w:after="0" w:line="240" w:lineRule="auto"/>
        <w:jc w:val="center"/>
        <w:rPr>
          <w:rFonts w:ascii="Times New Roman" w:eastAsia="Times New Roman" w:hAnsi="Times New Roman"/>
          <w:b/>
          <w:sz w:val="28"/>
          <w:szCs w:val="28"/>
          <w:lang w:eastAsia="ru-RU"/>
        </w:rPr>
      </w:pPr>
      <w:r w:rsidRPr="00392AF5">
        <w:rPr>
          <w:rFonts w:ascii="Times New Roman" w:hAnsi="Times New Roman" w:cs="Times New Roman"/>
          <w:b/>
          <w:sz w:val="28"/>
          <w:szCs w:val="28"/>
        </w:rPr>
        <w:t xml:space="preserve">Административный регламент предоставления муниципальной услуги </w:t>
      </w:r>
      <w:r w:rsidRPr="00392AF5">
        <w:rPr>
          <w:rFonts w:ascii="Times New Roman" w:eastAsia="Times New Roman" w:hAnsi="Times New Roman"/>
          <w:b/>
          <w:sz w:val="28"/>
          <w:szCs w:val="28"/>
          <w:lang w:eastAsia="ru-RU"/>
        </w:rPr>
        <w:t>"</w:t>
      </w:r>
      <w:r w:rsidRPr="00392AF5">
        <w:rPr>
          <w:rFonts w:ascii="Times New Roman" w:eastAsia="Times New Roman" w:hAnsi="Times New Roman" w:cs="Times New Roman"/>
          <w:b/>
          <w:sz w:val="28"/>
          <w:szCs w:val="28"/>
          <w:lang w:eastAsia="ru-RU"/>
        </w:rPr>
        <w:t>Утверждение схемы расположения земельного участка или земельных участков на кадастровом плане территории</w:t>
      </w:r>
      <w:r w:rsidRPr="00392AF5">
        <w:rPr>
          <w:rFonts w:ascii="Times New Roman" w:eastAsia="Times New Roman" w:hAnsi="Times New Roman"/>
          <w:b/>
          <w:sz w:val="28"/>
          <w:szCs w:val="28"/>
          <w:lang w:eastAsia="ru-RU"/>
        </w:rPr>
        <w:t>"</w:t>
      </w:r>
    </w:p>
    <w:p w:rsidR="00392AF5" w:rsidRDefault="00392AF5" w:rsidP="00392AF5">
      <w:pPr>
        <w:spacing w:after="0" w:line="240" w:lineRule="auto"/>
        <w:jc w:val="center"/>
        <w:rPr>
          <w:rFonts w:ascii="Times New Roman" w:eastAsia="Times New Roman" w:hAnsi="Times New Roman"/>
          <w:b/>
          <w:sz w:val="28"/>
          <w:szCs w:val="28"/>
          <w:lang w:eastAsia="ru-RU"/>
        </w:rPr>
      </w:pPr>
    </w:p>
    <w:p w:rsidR="00392AF5" w:rsidRDefault="00392AF5" w:rsidP="00392AF5">
      <w:pPr>
        <w:pStyle w:val="a3"/>
        <w:numPr>
          <w:ilvl w:val="0"/>
          <w:numId w:val="3"/>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392AF5" w:rsidRDefault="00392AF5" w:rsidP="00392AF5">
      <w:pPr>
        <w:pStyle w:val="a3"/>
        <w:spacing w:after="0" w:line="240" w:lineRule="auto"/>
        <w:ind w:left="1080"/>
        <w:rPr>
          <w:rFonts w:ascii="Times New Roman" w:hAnsi="Times New Roman" w:cs="Times New Roman"/>
          <w:b/>
          <w:sz w:val="28"/>
          <w:szCs w:val="28"/>
        </w:rPr>
      </w:pPr>
    </w:p>
    <w:p w:rsidR="00392AF5" w:rsidRDefault="00392AF5" w:rsidP="00392AF5">
      <w:pPr>
        <w:pStyle w:val="a3"/>
        <w:spacing w:after="0" w:line="240" w:lineRule="auto"/>
        <w:ind w:left="1080"/>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392AF5" w:rsidRDefault="00392AF5" w:rsidP="00392AF5">
      <w:pPr>
        <w:pStyle w:val="a3"/>
        <w:spacing w:after="0" w:line="240" w:lineRule="auto"/>
        <w:ind w:left="1080"/>
        <w:rPr>
          <w:rFonts w:ascii="Times New Roman" w:hAnsi="Times New Roman" w:cs="Times New Roman"/>
          <w:b/>
          <w:sz w:val="28"/>
          <w:szCs w:val="28"/>
        </w:rPr>
      </w:pPr>
    </w:p>
    <w:p w:rsidR="00392AF5" w:rsidRDefault="00392AF5" w:rsidP="00392AF5">
      <w:pPr>
        <w:pStyle w:val="ConsPlusNormal"/>
        <w:spacing w:before="240"/>
        <w:ind w:firstLine="567"/>
        <w:jc w:val="both"/>
        <w:rPr>
          <w:rFonts w:ascii="Times New Roman" w:eastAsiaTheme="minorEastAsia" w:hAnsi="Times New Roman" w:cs="Times New Roman"/>
          <w:sz w:val="28"/>
          <w:szCs w:val="28"/>
        </w:rPr>
      </w:pPr>
      <w:r>
        <w:rPr>
          <w:rFonts w:ascii="Times New Roman" w:hAnsi="Times New Roman" w:cs="Times New Roman"/>
          <w:sz w:val="28"/>
          <w:szCs w:val="28"/>
        </w:rPr>
        <w:t xml:space="preserve">1.1. Административный регламент предоставления муниципальной </w:t>
      </w:r>
      <w:r w:rsidRPr="003E4AEE">
        <w:rPr>
          <w:rFonts w:ascii="Times New Roman" w:hAnsi="Times New Roman" w:cs="Times New Roman"/>
          <w:sz w:val="28"/>
          <w:szCs w:val="28"/>
        </w:rPr>
        <w:t xml:space="preserve">услуги </w:t>
      </w:r>
      <w:r w:rsidRPr="003E4AEE">
        <w:rPr>
          <w:rFonts w:ascii="Times New Roman" w:hAnsi="Times New Roman"/>
          <w:sz w:val="28"/>
          <w:szCs w:val="28"/>
        </w:rPr>
        <w:t>"</w:t>
      </w:r>
      <w:r w:rsidRPr="00F8483F">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FB6C3E">
        <w:rPr>
          <w:rFonts w:ascii="Times New Roman" w:hAnsi="Times New Roman"/>
          <w:sz w:val="28"/>
          <w:szCs w:val="28"/>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Pr>
          <w:rFonts w:ascii="Times New Roman" w:hAnsi="Times New Roman"/>
          <w:sz w:val="28"/>
          <w:szCs w:val="28"/>
        </w:rPr>
        <w:t xml:space="preserve"> при осуществлении полномочий </w:t>
      </w:r>
      <w:r w:rsidR="002D0570">
        <w:rPr>
          <w:rFonts w:ascii="Times New Roman" w:hAnsi="Times New Roman"/>
          <w:sz w:val="28"/>
          <w:szCs w:val="28"/>
        </w:rPr>
        <w:t>департаментом</w:t>
      </w:r>
      <w:r w:rsidR="00C26A25">
        <w:rPr>
          <w:rFonts w:ascii="Times New Roman" w:hAnsi="Times New Roman"/>
          <w:sz w:val="28"/>
          <w:szCs w:val="28"/>
        </w:rPr>
        <w:t xml:space="preserve"> муниципальной собственности </w:t>
      </w:r>
      <w:r w:rsidRPr="00B87AC3">
        <w:rPr>
          <w:rFonts w:ascii="Times New Roman" w:hAnsi="Times New Roman"/>
          <w:sz w:val="28"/>
          <w:szCs w:val="28"/>
        </w:rPr>
        <w:t xml:space="preserve">и земельных ресурсов </w:t>
      </w:r>
      <w:r w:rsidRPr="00B87AC3">
        <w:rPr>
          <w:rFonts w:ascii="Times New Roman" w:hAnsi="Times New Roman" w:cs="Times New Roman"/>
          <w:sz w:val="28"/>
          <w:szCs w:val="28"/>
        </w:rPr>
        <w:t>адм</w:t>
      </w:r>
      <w:r w:rsidR="00A37C90">
        <w:rPr>
          <w:rFonts w:ascii="Times New Roman" w:hAnsi="Times New Roman" w:cs="Times New Roman"/>
          <w:sz w:val="28"/>
          <w:szCs w:val="28"/>
        </w:rPr>
        <w:t>инистрации города (далее – У</w:t>
      </w:r>
      <w:r w:rsidRPr="00B87AC3">
        <w:rPr>
          <w:rFonts w:ascii="Times New Roman" w:hAnsi="Times New Roman" w:cs="Times New Roman"/>
          <w:sz w:val="28"/>
          <w:szCs w:val="28"/>
        </w:rPr>
        <w:t>полномоченный орган местного самоуправления) по</w:t>
      </w:r>
      <w:r w:rsidRPr="00392AF5">
        <w:rPr>
          <w:rFonts w:ascii="Times New Roman" w:hAnsi="Times New Roman" w:cs="Times New Roman"/>
          <w:sz w:val="28"/>
          <w:szCs w:val="28"/>
        </w:rPr>
        <w:t xml:space="preserve">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w:t>
      </w:r>
      <w:r>
        <w:rPr>
          <w:rFonts w:ascii="Times New Roman" w:hAnsi="Times New Roman" w:cs="Times New Roman"/>
          <w:sz w:val="28"/>
          <w:szCs w:val="28"/>
        </w:rPr>
        <w:t xml:space="preserve"> городе Нижневартовске</w:t>
      </w:r>
      <w:r>
        <w:rPr>
          <w:rFonts w:ascii="Times New Roman" w:hAnsi="Times New Roman"/>
          <w:sz w:val="28"/>
          <w:szCs w:val="28"/>
        </w:rPr>
        <w:t xml:space="preserve">, </w:t>
      </w:r>
      <w:r w:rsidRPr="00FB6C3E">
        <w:rPr>
          <w:rFonts w:ascii="Times New Roman" w:eastAsiaTheme="minorEastAsia" w:hAnsi="Times New Roman" w:cs="Times New Roman"/>
          <w:sz w:val="28"/>
          <w:szCs w:val="28"/>
        </w:rPr>
        <w:t>а также порядок его взаимодействия с заявителями,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органами власти и организациями при предоставлении муниципальной услуги "</w:t>
      </w:r>
      <w:r w:rsidRPr="00F8483F">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A37C90">
        <w:rPr>
          <w:rFonts w:ascii="Times New Roman" w:eastAsiaTheme="minorEastAsia" w:hAnsi="Times New Roman" w:cs="Times New Roman"/>
          <w:sz w:val="28"/>
          <w:szCs w:val="28"/>
        </w:rPr>
        <w:t>"</w:t>
      </w:r>
      <w:r w:rsidRPr="00FB6C3E">
        <w:rPr>
          <w:rFonts w:ascii="Times New Roman" w:eastAsiaTheme="minorEastAsia" w:hAnsi="Times New Roman" w:cs="Times New Roman"/>
          <w:sz w:val="28"/>
          <w:szCs w:val="28"/>
        </w:rPr>
        <w:t>.</w:t>
      </w:r>
    </w:p>
    <w:p w:rsidR="00E85D81" w:rsidRPr="00E85D81" w:rsidRDefault="00E85D81" w:rsidP="00E85D81">
      <w:pPr>
        <w:spacing w:after="0" w:line="240" w:lineRule="auto"/>
        <w:ind w:firstLine="540"/>
        <w:jc w:val="both"/>
        <w:rPr>
          <w:rFonts w:ascii="Times New Roman" w:eastAsia="Times New Roman" w:hAnsi="Times New Roman" w:cs="Times New Roman"/>
          <w:sz w:val="28"/>
          <w:szCs w:val="28"/>
          <w:lang w:eastAsia="ru-RU"/>
        </w:rPr>
      </w:pPr>
      <w:r w:rsidRPr="00E85D81">
        <w:rPr>
          <w:rFonts w:ascii="Times New Roman" w:eastAsia="Times New Roman" w:hAnsi="Times New Roman" w:cs="Times New Roman"/>
          <w:sz w:val="28"/>
          <w:szCs w:val="28"/>
          <w:lang w:eastAsia="ru-RU"/>
        </w:rPr>
        <w:t xml:space="preserve">Действие административного регламента распространяется </w:t>
      </w:r>
      <w:r w:rsidR="00FC5700">
        <w:rPr>
          <w:rFonts w:ascii="Times New Roman" w:eastAsia="Times New Roman" w:hAnsi="Times New Roman" w:cs="Times New Roman"/>
          <w:sz w:val="28"/>
          <w:szCs w:val="28"/>
          <w:lang w:eastAsia="ru-RU"/>
        </w:rPr>
        <w:t xml:space="preserve">                                              </w:t>
      </w:r>
      <w:r w:rsidRPr="00E85D81">
        <w:rPr>
          <w:rFonts w:ascii="Times New Roman" w:eastAsia="Times New Roman" w:hAnsi="Times New Roman" w:cs="Times New Roman"/>
          <w:sz w:val="28"/>
          <w:szCs w:val="28"/>
          <w:lang w:eastAsia="ru-RU"/>
        </w:rPr>
        <w:t>на правоотношения по образованию земельны</w:t>
      </w:r>
      <w:r w:rsidR="00FC5700">
        <w:rPr>
          <w:rFonts w:ascii="Times New Roman" w:eastAsia="Times New Roman" w:hAnsi="Times New Roman" w:cs="Times New Roman"/>
          <w:sz w:val="28"/>
          <w:szCs w:val="28"/>
          <w:lang w:eastAsia="ru-RU"/>
        </w:rPr>
        <w:t>х участков из земель или земельн</w:t>
      </w:r>
      <w:r w:rsidRPr="00E85D81">
        <w:rPr>
          <w:rFonts w:ascii="Times New Roman" w:eastAsia="Times New Roman" w:hAnsi="Times New Roman" w:cs="Times New Roman"/>
          <w:sz w:val="28"/>
          <w:szCs w:val="28"/>
          <w:lang w:eastAsia="ru-RU"/>
        </w:rPr>
        <w:t>ых участков, расположенных на территории города Нижневартовска, находящихся в муниципальной собственности или государственная собственность на которые не разграничена, при отсутствии утвержденного проекта межевания территории, в границах которой предстоит обра</w:t>
      </w:r>
      <w:r>
        <w:rPr>
          <w:rFonts w:ascii="Times New Roman" w:eastAsia="Times New Roman" w:hAnsi="Times New Roman" w:cs="Times New Roman"/>
          <w:sz w:val="28"/>
          <w:szCs w:val="28"/>
          <w:lang w:eastAsia="ru-RU"/>
        </w:rPr>
        <w:t>зовать такие земельные участки.</w:t>
      </w:r>
    </w:p>
    <w:p w:rsidR="00477736" w:rsidRDefault="00477736" w:rsidP="00477736">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477736">
        <w:rPr>
          <w:rFonts w:ascii="Times New Roman" w:eastAsiaTheme="minorEastAsia" w:hAnsi="Times New Roman" w:cs="Times New Roman"/>
          <w:color w:val="000000" w:themeColor="text1"/>
          <w:sz w:val="28"/>
          <w:szCs w:val="28"/>
          <w:lang w:eastAsia="ru-RU"/>
        </w:rPr>
        <w:t>Действия административ</w:t>
      </w:r>
      <w:r>
        <w:rPr>
          <w:rFonts w:ascii="Times New Roman" w:eastAsiaTheme="minorEastAsia" w:hAnsi="Times New Roman" w:cs="Times New Roman"/>
          <w:color w:val="000000" w:themeColor="text1"/>
          <w:sz w:val="28"/>
          <w:szCs w:val="28"/>
          <w:lang w:eastAsia="ru-RU"/>
        </w:rPr>
        <w:t>ного регламента не распространяе</w:t>
      </w:r>
      <w:r w:rsidRPr="00477736">
        <w:rPr>
          <w:rFonts w:ascii="Times New Roman" w:eastAsiaTheme="minorEastAsia" w:hAnsi="Times New Roman" w:cs="Times New Roman"/>
          <w:color w:val="000000" w:themeColor="text1"/>
          <w:sz w:val="28"/>
          <w:szCs w:val="28"/>
          <w:lang w:eastAsia="ru-RU"/>
        </w:rPr>
        <w:t>тся</w:t>
      </w:r>
      <w:r>
        <w:rPr>
          <w:rFonts w:ascii="Times New Roman" w:eastAsiaTheme="minorEastAsia" w:hAnsi="Times New Roman" w:cs="Times New Roman"/>
          <w:color w:val="000000" w:themeColor="text1"/>
          <w:sz w:val="28"/>
          <w:szCs w:val="28"/>
          <w:lang w:eastAsia="ru-RU"/>
        </w:rPr>
        <w:t xml:space="preserve"> на</w:t>
      </w:r>
      <w:r w:rsidR="00E85D81">
        <w:rPr>
          <w:rFonts w:ascii="Times New Roman" w:eastAsiaTheme="minorEastAsia" w:hAnsi="Times New Roman" w:cs="Times New Roman"/>
          <w:color w:val="000000" w:themeColor="text1"/>
          <w:sz w:val="28"/>
          <w:szCs w:val="28"/>
          <w:lang w:eastAsia="ru-RU"/>
        </w:rPr>
        <w:t xml:space="preserve"> земельные участки, находящиеся в частной собственности</w:t>
      </w:r>
      <w:r w:rsidR="00822B29">
        <w:rPr>
          <w:rFonts w:ascii="Times New Roman" w:eastAsiaTheme="minorEastAsia" w:hAnsi="Times New Roman" w:cs="Times New Roman"/>
          <w:color w:val="000000" w:themeColor="text1"/>
          <w:sz w:val="28"/>
          <w:szCs w:val="28"/>
          <w:lang w:eastAsia="ru-RU"/>
        </w:rPr>
        <w:t xml:space="preserve">,                                                                                                                              </w:t>
      </w:r>
      <w:r w:rsidR="00A37C90">
        <w:rPr>
          <w:rFonts w:ascii="Times New Roman" w:eastAsiaTheme="minorEastAsia" w:hAnsi="Times New Roman" w:cs="Times New Roman"/>
          <w:color w:val="000000" w:themeColor="text1"/>
          <w:sz w:val="28"/>
          <w:szCs w:val="28"/>
          <w:lang w:eastAsia="ru-RU"/>
        </w:rPr>
        <w:t xml:space="preserve"> </w:t>
      </w:r>
      <w:r w:rsidR="00E85D81">
        <w:rPr>
          <w:rFonts w:ascii="Times New Roman" w:eastAsiaTheme="minorEastAsia" w:hAnsi="Times New Roman" w:cs="Times New Roman"/>
          <w:color w:val="000000" w:themeColor="text1"/>
          <w:sz w:val="28"/>
          <w:szCs w:val="28"/>
          <w:lang w:eastAsia="ru-RU"/>
        </w:rPr>
        <w:t xml:space="preserve">и на </w:t>
      </w:r>
      <w:r w:rsidR="000C259D">
        <w:rPr>
          <w:rFonts w:ascii="Times New Roman" w:eastAsiaTheme="minorEastAsia" w:hAnsi="Times New Roman" w:cs="Times New Roman"/>
          <w:color w:val="000000" w:themeColor="text1"/>
          <w:sz w:val="28"/>
          <w:szCs w:val="28"/>
          <w:lang w:eastAsia="ru-RU"/>
        </w:rPr>
        <w:t>правоотношения возникающие</w:t>
      </w:r>
      <w:r w:rsidR="000C259D" w:rsidRPr="000C259D">
        <w:rPr>
          <w:rFonts w:ascii="Times New Roman" w:eastAsiaTheme="minorEastAsia" w:hAnsi="Times New Roman" w:cs="Times New Roman"/>
          <w:color w:val="000000" w:themeColor="text1"/>
          <w:sz w:val="28"/>
          <w:szCs w:val="28"/>
          <w:lang w:eastAsia="ru-RU"/>
        </w:rPr>
        <w:t xml:space="preserve"> </w:t>
      </w:r>
      <w:r w:rsidR="000C259D" w:rsidRPr="00477736">
        <w:rPr>
          <w:rFonts w:ascii="Times New Roman" w:eastAsiaTheme="minorEastAsia" w:hAnsi="Times New Roman" w:cs="Times New Roman"/>
          <w:color w:val="000000" w:themeColor="text1"/>
          <w:sz w:val="28"/>
          <w:szCs w:val="28"/>
          <w:lang w:eastAsia="ru-RU"/>
        </w:rPr>
        <w:t>при</w:t>
      </w:r>
      <w:r>
        <w:rPr>
          <w:rFonts w:ascii="Times New Roman" w:eastAsiaTheme="minorEastAsia" w:hAnsi="Times New Roman" w:cs="Times New Roman"/>
          <w:color w:val="000000" w:themeColor="text1"/>
          <w:sz w:val="28"/>
          <w:szCs w:val="28"/>
          <w:lang w:eastAsia="ru-RU"/>
        </w:rPr>
        <w:t>:</w:t>
      </w:r>
    </w:p>
    <w:p w:rsidR="000C259D" w:rsidRDefault="000C259D" w:rsidP="000C259D">
      <w:pPr>
        <w:pStyle w:val="ConsPlusNormal"/>
        <w:ind w:firstLine="567"/>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образовании</w:t>
      </w:r>
      <w:r w:rsidRPr="000C259D">
        <w:rPr>
          <w:rFonts w:ascii="Times New Roman" w:hAnsi="Times New Roman" w:cs="Times New Roman"/>
          <w:sz w:val="28"/>
          <w:szCs w:val="28"/>
        </w:rPr>
        <w:t xml:space="preserve">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w:t>
      </w:r>
      <w:r w:rsidR="00FC5700">
        <w:rPr>
          <w:rFonts w:ascii="Times New Roman" w:hAnsi="Times New Roman" w:cs="Times New Roman"/>
          <w:sz w:val="28"/>
          <w:szCs w:val="28"/>
        </w:rPr>
        <w:t xml:space="preserve">                            </w:t>
      </w:r>
      <w:r w:rsidRPr="000C259D">
        <w:rPr>
          <w:rFonts w:ascii="Times New Roman" w:hAnsi="Times New Roman" w:cs="Times New Roman"/>
          <w:sz w:val="28"/>
          <w:szCs w:val="28"/>
        </w:rPr>
        <w:t xml:space="preserve">и земельных участков, находящихся </w:t>
      </w:r>
      <w:r>
        <w:rPr>
          <w:rFonts w:ascii="Times New Roman" w:hAnsi="Times New Roman" w:cs="Times New Roman"/>
          <w:sz w:val="28"/>
          <w:szCs w:val="28"/>
        </w:rPr>
        <w:t>в частной собственности;</w:t>
      </w:r>
    </w:p>
    <w:p w:rsidR="000C259D" w:rsidRDefault="000C259D" w:rsidP="000C259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образовании</w:t>
      </w:r>
      <w:r w:rsidRPr="000C259D">
        <w:rPr>
          <w:rFonts w:ascii="Times New Roman" w:hAnsi="Times New Roman" w:cs="Times New Roman"/>
          <w:sz w:val="28"/>
          <w:szCs w:val="28"/>
        </w:rPr>
        <w:t xml:space="preserve"> земельного участка для его предоставлени</w:t>
      </w:r>
      <w:r>
        <w:rPr>
          <w:rFonts w:ascii="Times New Roman" w:hAnsi="Times New Roman" w:cs="Times New Roman"/>
          <w:sz w:val="28"/>
          <w:szCs w:val="28"/>
        </w:rPr>
        <w:t>я на торгах;</w:t>
      </w:r>
    </w:p>
    <w:p w:rsidR="00392AF5" w:rsidRDefault="000C259D" w:rsidP="00E85D8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C259D">
        <w:rPr>
          <w:rFonts w:ascii="Times New Roman" w:hAnsi="Times New Roman" w:cs="Times New Roman"/>
          <w:sz w:val="28"/>
          <w:szCs w:val="28"/>
        </w:rPr>
        <w:t>при предварительном согласовании пре</w:t>
      </w:r>
      <w:r>
        <w:rPr>
          <w:rFonts w:ascii="Times New Roman" w:hAnsi="Times New Roman" w:cs="Times New Roman"/>
          <w:sz w:val="28"/>
          <w:szCs w:val="28"/>
        </w:rPr>
        <w:t>доставления земельного участка.</w:t>
      </w:r>
      <w:bookmarkStart w:id="1" w:name="Par54"/>
      <w:bookmarkEnd w:id="1"/>
    </w:p>
    <w:p w:rsidR="00E85D81" w:rsidRPr="00E85D81" w:rsidRDefault="00E85D81" w:rsidP="00E85D81">
      <w:pPr>
        <w:pStyle w:val="ConsPlusNormal"/>
        <w:ind w:firstLine="567"/>
        <w:jc w:val="both"/>
        <w:rPr>
          <w:rFonts w:ascii="Times New Roman" w:hAnsi="Times New Roman" w:cs="Times New Roman"/>
          <w:sz w:val="28"/>
          <w:szCs w:val="28"/>
        </w:rPr>
      </w:pPr>
    </w:p>
    <w:p w:rsidR="00477736" w:rsidRDefault="00477736" w:rsidP="00477736">
      <w:pPr>
        <w:pStyle w:val="a3"/>
        <w:spacing w:after="0" w:line="240" w:lineRule="auto"/>
        <w:ind w:left="1080"/>
        <w:jc w:val="center"/>
        <w:rPr>
          <w:rFonts w:ascii="Times New Roman" w:eastAsia="Times New Roman" w:hAnsi="Times New Roman"/>
          <w:b/>
          <w:sz w:val="28"/>
          <w:szCs w:val="28"/>
          <w:lang w:eastAsia="ru-RU"/>
        </w:rPr>
      </w:pPr>
      <w:r w:rsidRPr="008F1D40">
        <w:rPr>
          <w:rFonts w:ascii="Times New Roman" w:eastAsia="Times New Roman" w:hAnsi="Times New Roman"/>
          <w:b/>
          <w:sz w:val="28"/>
          <w:szCs w:val="28"/>
          <w:lang w:eastAsia="ru-RU"/>
        </w:rPr>
        <w:t>Круг заявителей</w:t>
      </w:r>
    </w:p>
    <w:p w:rsidR="00477736" w:rsidRDefault="00477736" w:rsidP="00477736">
      <w:pPr>
        <w:pStyle w:val="a3"/>
        <w:spacing w:after="0" w:line="240" w:lineRule="auto"/>
        <w:ind w:left="1080"/>
        <w:jc w:val="center"/>
        <w:rPr>
          <w:rFonts w:ascii="Times New Roman" w:eastAsia="Times New Roman" w:hAnsi="Times New Roman"/>
          <w:b/>
          <w:sz w:val="28"/>
          <w:szCs w:val="28"/>
          <w:lang w:eastAsia="ru-RU"/>
        </w:rPr>
      </w:pPr>
    </w:p>
    <w:p w:rsidR="00477736" w:rsidRPr="00FB6C3E" w:rsidRDefault="00477736" w:rsidP="00477736">
      <w:pPr>
        <w:spacing w:after="0" w:line="240" w:lineRule="auto"/>
        <w:ind w:firstLine="567"/>
        <w:jc w:val="both"/>
        <w:rPr>
          <w:rFonts w:ascii="Times New Roman" w:hAnsi="Times New Roman" w:cs="Times New Roman"/>
          <w:sz w:val="28"/>
          <w:szCs w:val="28"/>
        </w:rPr>
      </w:pPr>
      <w:r>
        <w:rPr>
          <w:rFonts w:ascii="Times New Roman" w:eastAsia="Times New Roman" w:hAnsi="Times New Roman"/>
          <w:sz w:val="28"/>
          <w:szCs w:val="28"/>
          <w:lang w:eastAsia="ru-RU"/>
        </w:rPr>
        <w:t xml:space="preserve">1.2. </w:t>
      </w:r>
      <w:r w:rsidRPr="00FB6C3E">
        <w:rPr>
          <w:rFonts w:ascii="Times New Roman" w:eastAsia="Times New Roman" w:hAnsi="Times New Roman"/>
          <w:sz w:val="28"/>
          <w:szCs w:val="28"/>
          <w:lang w:eastAsia="ru-RU"/>
        </w:rPr>
        <w:t>Заявите</w:t>
      </w:r>
      <w:r>
        <w:rPr>
          <w:rFonts w:ascii="Times New Roman" w:eastAsia="Times New Roman" w:hAnsi="Times New Roman"/>
          <w:sz w:val="28"/>
          <w:szCs w:val="28"/>
          <w:lang w:eastAsia="ru-RU"/>
        </w:rPr>
        <w:t xml:space="preserve">лями на получение </w:t>
      </w:r>
      <w:r w:rsidRPr="00FB6C3E">
        <w:rPr>
          <w:rFonts w:ascii="Times New Roman" w:eastAsia="Times New Roman" w:hAnsi="Times New Roman"/>
          <w:sz w:val="28"/>
          <w:szCs w:val="28"/>
          <w:lang w:eastAsia="ru-RU"/>
        </w:rPr>
        <w:t>услуги являются физические лица, индивидуальные предприниматели и ю</w:t>
      </w:r>
      <w:r>
        <w:rPr>
          <w:rFonts w:ascii="Times New Roman" w:eastAsia="Times New Roman" w:hAnsi="Times New Roman"/>
          <w:sz w:val="28"/>
          <w:szCs w:val="28"/>
          <w:lang w:eastAsia="ru-RU"/>
        </w:rPr>
        <w:t xml:space="preserve">ридические лица </w:t>
      </w:r>
      <w:r w:rsidRPr="00FB6C3E">
        <w:rPr>
          <w:rFonts w:ascii="Times New Roman" w:eastAsia="Times New Roman" w:hAnsi="Times New Roman"/>
          <w:sz w:val="28"/>
          <w:szCs w:val="28"/>
          <w:lang w:eastAsia="ru-RU"/>
        </w:rPr>
        <w:t>(далее – заявитель).</w:t>
      </w:r>
    </w:p>
    <w:p w:rsidR="00477736" w:rsidRPr="00FB6C3E" w:rsidRDefault="00477736" w:rsidP="004777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FB6C3E">
        <w:rPr>
          <w:rFonts w:ascii="Times New Roman" w:hAnsi="Times New Roman" w:cs="Times New Roman"/>
          <w:sz w:val="28"/>
          <w:szCs w:val="28"/>
        </w:rPr>
        <w:t>Интересы заявителей, ука</w:t>
      </w:r>
      <w:r>
        <w:rPr>
          <w:rFonts w:ascii="Times New Roman" w:hAnsi="Times New Roman" w:cs="Times New Roman"/>
          <w:sz w:val="28"/>
          <w:szCs w:val="28"/>
        </w:rPr>
        <w:t xml:space="preserve">занных в пункте 1.2 </w:t>
      </w:r>
      <w:r w:rsidRPr="00FB6C3E">
        <w:rPr>
          <w:rFonts w:ascii="Times New Roman" w:hAnsi="Times New Roman" w:cs="Times New Roman"/>
          <w:sz w:val="28"/>
          <w:szCs w:val="28"/>
        </w:rPr>
        <w:t>административного регламента, могут представлять лица, обладающие соответствующими полномочиями (далее – представитель).</w:t>
      </w:r>
    </w:p>
    <w:p w:rsidR="00392AF5" w:rsidRDefault="00392AF5"/>
    <w:p w:rsidR="00477736" w:rsidRDefault="00477736" w:rsidP="00477736">
      <w:pPr>
        <w:pStyle w:val="a3"/>
        <w:spacing w:after="0" w:line="240" w:lineRule="auto"/>
        <w:ind w:left="1080"/>
        <w:jc w:val="center"/>
        <w:rPr>
          <w:rFonts w:ascii="Times New Roman" w:hAnsi="Times New Roman" w:cs="Times New Roman"/>
          <w:b/>
          <w:sz w:val="28"/>
          <w:szCs w:val="28"/>
        </w:rPr>
      </w:pPr>
      <w:r w:rsidRPr="008F1D40">
        <w:rPr>
          <w:rFonts w:ascii="Times New Roman" w:hAnsi="Times New Roman" w:cs="Times New Roman"/>
          <w:b/>
          <w:sz w:val="28"/>
          <w:szCs w:val="28"/>
        </w:rPr>
        <w:t>Требования к порядку информирования о предоставлении муниципальной услуги</w:t>
      </w:r>
    </w:p>
    <w:p w:rsidR="00477736" w:rsidRDefault="00477736" w:rsidP="00477736">
      <w:pPr>
        <w:pStyle w:val="a3"/>
        <w:spacing w:after="0" w:line="240" w:lineRule="auto"/>
        <w:ind w:left="1080"/>
        <w:jc w:val="center"/>
        <w:rPr>
          <w:rFonts w:ascii="Times New Roman" w:hAnsi="Times New Roman" w:cs="Times New Roman"/>
          <w:b/>
          <w:sz w:val="28"/>
          <w:szCs w:val="28"/>
        </w:rPr>
      </w:pPr>
    </w:p>
    <w:p w:rsidR="00477736" w:rsidRPr="009E133D" w:rsidRDefault="00477736" w:rsidP="00477736">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sidRPr="009E133D">
        <w:rPr>
          <w:rFonts w:ascii="Times New Roman" w:hAnsi="Times New Roman" w:cs="Times New Roman"/>
          <w:color w:val="000000" w:themeColor="text1"/>
          <w:sz w:val="28"/>
          <w:szCs w:val="28"/>
        </w:rPr>
        <w:t>Информирование о поряд</w:t>
      </w:r>
      <w:r>
        <w:rPr>
          <w:rFonts w:ascii="Times New Roman" w:hAnsi="Times New Roman" w:cs="Times New Roman"/>
          <w:color w:val="000000" w:themeColor="text1"/>
          <w:sz w:val="28"/>
          <w:szCs w:val="28"/>
        </w:rPr>
        <w:t>ке предоставления</w:t>
      </w:r>
      <w:r w:rsidR="00A37C90">
        <w:rPr>
          <w:rFonts w:ascii="Times New Roman" w:hAnsi="Times New Roman" w:cs="Times New Roman"/>
          <w:color w:val="000000" w:themeColor="text1"/>
          <w:sz w:val="28"/>
          <w:szCs w:val="28"/>
        </w:rPr>
        <w:t xml:space="preserve"> муниципальной</w:t>
      </w:r>
      <w:r>
        <w:rPr>
          <w:rFonts w:ascii="Times New Roman" w:hAnsi="Times New Roman" w:cs="Times New Roman"/>
          <w:color w:val="000000" w:themeColor="text1"/>
          <w:sz w:val="28"/>
          <w:szCs w:val="28"/>
        </w:rPr>
        <w:t xml:space="preserve"> </w:t>
      </w:r>
      <w:r w:rsidRPr="009E133D">
        <w:rPr>
          <w:rFonts w:ascii="Times New Roman" w:hAnsi="Times New Roman" w:cs="Times New Roman"/>
          <w:color w:val="000000" w:themeColor="text1"/>
          <w:sz w:val="28"/>
          <w:szCs w:val="28"/>
        </w:rPr>
        <w:t>услуги осуществляется:</w:t>
      </w:r>
    </w:p>
    <w:p w:rsidR="00477736" w:rsidRPr="00ED3A8B" w:rsidRDefault="00ED3A8B" w:rsidP="00ED3A8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77736" w:rsidRPr="00ED3A8B">
        <w:rPr>
          <w:rFonts w:ascii="Times New Roman" w:hAnsi="Times New Roman" w:cs="Times New Roman"/>
          <w:color w:val="000000" w:themeColor="text1"/>
          <w:sz w:val="28"/>
          <w:szCs w:val="28"/>
        </w:rPr>
        <w:t xml:space="preserve">непосредственно при личном приеме заявителя </w:t>
      </w:r>
      <w:r w:rsidR="00A37C90" w:rsidRPr="00ED3A8B">
        <w:rPr>
          <w:rFonts w:ascii="Times New Roman" w:hAnsi="Times New Roman" w:cs="Times New Roman"/>
          <w:color w:val="000000" w:themeColor="text1"/>
          <w:sz w:val="28"/>
          <w:szCs w:val="28"/>
        </w:rPr>
        <w:t>в У</w:t>
      </w:r>
      <w:r w:rsidR="00477736" w:rsidRPr="00ED3A8B">
        <w:rPr>
          <w:rFonts w:ascii="Times New Roman" w:hAnsi="Times New Roman" w:cs="Times New Roman"/>
          <w:color w:val="000000" w:themeColor="text1"/>
          <w:sz w:val="28"/>
          <w:szCs w:val="28"/>
        </w:rPr>
        <w:t>полномоченном органе местного самоуправления</w:t>
      </w:r>
      <w:r w:rsidR="00B87AC3" w:rsidRPr="00ED3A8B">
        <w:rPr>
          <w:rFonts w:ascii="Times New Roman" w:hAnsi="Times New Roman" w:cs="Times New Roman"/>
          <w:color w:val="000000" w:themeColor="text1"/>
          <w:sz w:val="28"/>
          <w:szCs w:val="28"/>
        </w:rPr>
        <w:t xml:space="preserve">, муниципальном казенном учреждении </w:t>
      </w:r>
      <w:r w:rsidR="00B87AC3" w:rsidRPr="00ED3A8B">
        <w:rPr>
          <w:rFonts w:ascii="Times New Roman" w:eastAsiaTheme="minorEastAsia" w:hAnsi="Times New Roman" w:cs="Times New Roman"/>
          <w:color w:val="000000" w:themeColor="text1"/>
          <w:sz w:val="28"/>
          <w:szCs w:val="28"/>
          <w:lang w:eastAsia="ru-RU"/>
        </w:rPr>
        <w:t>"</w:t>
      </w:r>
      <w:r w:rsidR="00B87AC3" w:rsidRPr="00ED3A8B">
        <w:rPr>
          <w:rFonts w:ascii="Times New Roman" w:hAnsi="Times New Roman" w:cs="Times New Roman"/>
          <w:color w:val="000000" w:themeColor="text1"/>
          <w:sz w:val="28"/>
          <w:szCs w:val="28"/>
        </w:rPr>
        <w:t>Нижневартовский кадастровый центр</w:t>
      </w:r>
      <w:r w:rsidR="00B87AC3" w:rsidRPr="00ED3A8B">
        <w:rPr>
          <w:rFonts w:ascii="Times New Roman" w:eastAsiaTheme="minorEastAsia" w:hAnsi="Times New Roman" w:cs="Times New Roman"/>
          <w:color w:val="000000" w:themeColor="text1"/>
          <w:sz w:val="28"/>
          <w:szCs w:val="28"/>
          <w:lang w:eastAsia="ru-RU"/>
        </w:rPr>
        <w:t>"</w:t>
      </w:r>
      <w:r w:rsidR="00B87AC3" w:rsidRPr="00ED3A8B">
        <w:rPr>
          <w:rFonts w:ascii="Times New Roman" w:hAnsi="Times New Roman" w:cs="Times New Roman"/>
          <w:color w:val="000000" w:themeColor="text1"/>
          <w:sz w:val="28"/>
          <w:szCs w:val="28"/>
        </w:rPr>
        <w:t xml:space="preserve"> (далее – МКУ </w:t>
      </w:r>
      <w:r w:rsidR="00B87AC3" w:rsidRPr="00ED3A8B">
        <w:rPr>
          <w:rFonts w:ascii="Times New Roman" w:eastAsiaTheme="minorEastAsia" w:hAnsi="Times New Roman" w:cs="Times New Roman"/>
          <w:color w:val="000000" w:themeColor="text1"/>
          <w:sz w:val="28"/>
          <w:szCs w:val="28"/>
          <w:lang w:eastAsia="ru-RU"/>
        </w:rPr>
        <w:t>"</w:t>
      </w:r>
      <w:r w:rsidR="00B87AC3" w:rsidRPr="00ED3A8B">
        <w:rPr>
          <w:rFonts w:ascii="Times New Roman" w:hAnsi="Times New Roman" w:cs="Times New Roman"/>
          <w:color w:val="000000" w:themeColor="text1"/>
          <w:sz w:val="28"/>
          <w:szCs w:val="28"/>
        </w:rPr>
        <w:t>НКЦ</w:t>
      </w:r>
      <w:r w:rsidR="00B87AC3" w:rsidRPr="00ED3A8B">
        <w:rPr>
          <w:rFonts w:ascii="Times New Roman" w:eastAsiaTheme="minorEastAsia" w:hAnsi="Times New Roman" w:cs="Times New Roman"/>
          <w:color w:val="000000" w:themeColor="text1"/>
          <w:sz w:val="28"/>
          <w:szCs w:val="28"/>
          <w:lang w:eastAsia="ru-RU"/>
        </w:rPr>
        <w:t>"</w:t>
      </w:r>
      <w:r w:rsidR="00B87AC3" w:rsidRPr="00ED3A8B">
        <w:rPr>
          <w:rFonts w:ascii="Times New Roman" w:hAnsi="Times New Roman" w:cs="Times New Roman"/>
          <w:color w:val="000000" w:themeColor="text1"/>
          <w:sz w:val="28"/>
          <w:szCs w:val="28"/>
        </w:rPr>
        <w:t>)</w:t>
      </w:r>
      <w:r w:rsidR="00477736" w:rsidRPr="00ED3A8B">
        <w:rPr>
          <w:rFonts w:ascii="Times New Roman" w:hAnsi="Times New Roman" w:cs="Times New Roman"/>
          <w:color w:val="000000" w:themeColor="text1"/>
          <w:sz w:val="28"/>
          <w:szCs w:val="28"/>
        </w:rPr>
        <w:t xml:space="preserve"> или МФЦ;</w:t>
      </w:r>
    </w:p>
    <w:p w:rsidR="00477736" w:rsidRPr="00EF30CF" w:rsidRDefault="00ED3A8B" w:rsidP="00ED3A8B">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77736" w:rsidRPr="00EF30CF">
        <w:rPr>
          <w:rFonts w:ascii="Times New Roman" w:hAnsi="Times New Roman" w:cs="Times New Roman"/>
          <w:color w:val="000000" w:themeColor="text1"/>
          <w:sz w:val="28"/>
          <w:szCs w:val="28"/>
        </w:rPr>
        <w:t xml:space="preserve">по телефону в </w:t>
      </w:r>
      <w:r w:rsidR="00A37C90">
        <w:rPr>
          <w:rFonts w:ascii="Times New Roman" w:hAnsi="Times New Roman" w:cs="Times New Roman"/>
          <w:color w:val="000000" w:themeColor="text1"/>
          <w:sz w:val="28"/>
          <w:szCs w:val="28"/>
        </w:rPr>
        <w:t>У</w:t>
      </w:r>
      <w:r w:rsidR="00477736">
        <w:rPr>
          <w:rFonts w:ascii="Times New Roman" w:hAnsi="Times New Roman" w:cs="Times New Roman"/>
          <w:color w:val="000000" w:themeColor="text1"/>
          <w:sz w:val="28"/>
          <w:szCs w:val="28"/>
        </w:rPr>
        <w:t>полномоченном органе местного самоуправления</w:t>
      </w:r>
      <w:r w:rsidR="00B87AC3">
        <w:rPr>
          <w:rFonts w:ascii="Times New Roman" w:hAnsi="Times New Roman" w:cs="Times New Roman"/>
          <w:color w:val="000000" w:themeColor="text1"/>
          <w:sz w:val="28"/>
          <w:szCs w:val="28"/>
        </w:rPr>
        <w:t xml:space="preserve">, МКУ </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НКЦ</w:t>
      </w:r>
      <w:r w:rsidR="00B87AC3" w:rsidRPr="00477736">
        <w:rPr>
          <w:rFonts w:ascii="Times New Roman" w:eastAsiaTheme="minorEastAsia" w:hAnsi="Times New Roman" w:cs="Times New Roman"/>
          <w:color w:val="000000" w:themeColor="text1"/>
          <w:sz w:val="28"/>
          <w:szCs w:val="28"/>
          <w:lang w:eastAsia="ru-RU"/>
        </w:rPr>
        <w:t>"</w:t>
      </w:r>
      <w:r w:rsidR="00477736" w:rsidRPr="00EF30CF">
        <w:rPr>
          <w:rFonts w:ascii="Times New Roman" w:hAnsi="Times New Roman" w:cs="Times New Roman"/>
          <w:color w:val="000000" w:themeColor="text1"/>
          <w:sz w:val="28"/>
          <w:szCs w:val="28"/>
        </w:rPr>
        <w:t xml:space="preserve"> или МФЦ;</w:t>
      </w:r>
    </w:p>
    <w:p w:rsidR="00477736" w:rsidRPr="00EF30CF" w:rsidRDefault="00ED3A8B" w:rsidP="00ED3A8B">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77736" w:rsidRPr="00EF30CF">
        <w:rPr>
          <w:rFonts w:ascii="Times New Roman" w:hAnsi="Times New Roman" w:cs="Times New Roman"/>
          <w:color w:val="000000" w:themeColor="text1"/>
          <w:sz w:val="28"/>
          <w:szCs w:val="28"/>
        </w:rPr>
        <w:t>письменно, в том числе посредством электронной почты, факсимильной связи;</w:t>
      </w:r>
    </w:p>
    <w:p w:rsidR="00477736" w:rsidRPr="00EF30CF" w:rsidRDefault="00ED3A8B" w:rsidP="00ED3A8B">
      <w:pPr>
        <w:pStyle w:val="a3"/>
        <w:spacing w:after="0" w:line="24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77736" w:rsidRPr="00EF30CF">
        <w:rPr>
          <w:rFonts w:ascii="Times New Roman" w:hAnsi="Times New Roman" w:cs="Times New Roman"/>
          <w:color w:val="000000" w:themeColor="text1"/>
          <w:sz w:val="28"/>
          <w:szCs w:val="28"/>
        </w:rPr>
        <w:t>посредством размещения в открытой и доступной форме информации:</w:t>
      </w:r>
    </w:p>
    <w:p w:rsidR="00477736" w:rsidRPr="00E72554" w:rsidRDefault="002D0570" w:rsidP="00477736">
      <w:pPr>
        <w:spacing w:after="0" w:line="240" w:lineRule="auto"/>
        <w:ind w:firstLine="567"/>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477736" w:rsidRPr="00522D7D">
        <w:rPr>
          <w:rFonts w:ascii="Times New Roman" w:eastAsia="Times New Roman" w:hAnsi="Times New Roman"/>
          <w:color w:val="000000" w:themeColor="text1"/>
          <w:sz w:val="28"/>
          <w:szCs w:val="28"/>
          <w:lang w:eastAsia="ru-RU"/>
        </w:rPr>
        <w:t>на официальном сайте органов местного самоуправления города Нижневартовска https://www.n-vartovsk.ru/ (далее – официальный сайт) в разделе "Муниципальные услуги"/"Правовые акты"/"Административные регламенты";</w:t>
      </w:r>
    </w:p>
    <w:p w:rsidR="00477736" w:rsidRPr="00EF30CF" w:rsidRDefault="002D0570" w:rsidP="00477736">
      <w:pPr>
        <w:pStyle w:val="a3"/>
        <w:spacing w:after="0" w:line="240" w:lineRule="auto"/>
        <w:ind w:left="0" w:firstLine="567"/>
        <w:jc w:val="both"/>
        <w:rPr>
          <w:rFonts w:ascii="Times New Roman" w:eastAsia="Times New Roman" w:hAnsi="Times New Roman"/>
          <w:color w:val="000000" w:themeColor="text1"/>
          <w:sz w:val="28"/>
          <w:szCs w:val="28"/>
          <w:lang w:eastAsia="ru-RU"/>
        </w:rPr>
      </w:pPr>
      <w:r>
        <w:rPr>
          <w:rFonts w:ascii="Times New Roman" w:hAnsi="Times New Roman" w:cs="Times New Roman"/>
          <w:color w:val="000000" w:themeColor="text1"/>
          <w:sz w:val="28"/>
          <w:szCs w:val="28"/>
        </w:rPr>
        <w:t xml:space="preserve">- </w:t>
      </w:r>
      <w:r w:rsidR="00477736" w:rsidRPr="00EF30CF">
        <w:rPr>
          <w:rFonts w:ascii="Times New Roman" w:hAnsi="Times New Roman" w:cs="Times New Roman"/>
          <w:color w:val="000000" w:themeColor="text1"/>
          <w:sz w:val="28"/>
          <w:szCs w:val="28"/>
        </w:rPr>
        <w:t xml:space="preserve">в федеральной государственной информационной системе </w:t>
      </w:r>
      <w:r w:rsidR="00477736" w:rsidRPr="00EF30CF">
        <w:rPr>
          <w:rFonts w:ascii="Times New Roman" w:eastAsia="Times New Roman" w:hAnsi="Times New Roman"/>
          <w:color w:val="000000" w:themeColor="text1"/>
          <w:sz w:val="28"/>
          <w:szCs w:val="28"/>
          <w:lang w:eastAsia="ru-RU"/>
        </w:rPr>
        <w:t>"Единый портал государственных и муниципальных услуг (функций)" (</w:t>
      </w:r>
      <w:hyperlink r:id="rId8" w:history="1">
        <w:r w:rsidR="00477736" w:rsidRPr="00EF30CF">
          <w:rPr>
            <w:rStyle w:val="a6"/>
            <w:rFonts w:ascii="Times New Roman" w:eastAsia="Times New Roman" w:hAnsi="Times New Roman"/>
            <w:color w:val="000000" w:themeColor="text1"/>
            <w:sz w:val="28"/>
            <w:szCs w:val="28"/>
            <w:lang w:val="en-US" w:eastAsia="ru-RU"/>
          </w:rPr>
          <w:t>https</w:t>
        </w:r>
        <w:r w:rsidR="00477736" w:rsidRPr="00EF30CF">
          <w:rPr>
            <w:rStyle w:val="a6"/>
            <w:rFonts w:ascii="Times New Roman" w:eastAsia="Times New Roman" w:hAnsi="Times New Roman"/>
            <w:color w:val="000000" w:themeColor="text1"/>
            <w:sz w:val="28"/>
            <w:szCs w:val="28"/>
            <w:lang w:eastAsia="ru-RU"/>
          </w:rPr>
          <w:t>://</w:t>
        </w:r>
        <w:r w:rsidR="00477736" w:rsidRPr="00EF30CF">
          <w:rPr>
            <w:rStyle w:val="a6"/>
            <w:rFonts w:ascii="Times New Roman" w:eastAsia="Times New Roman" w:hAnsi="Times New Roman"/>
            <w:color w:val="000000" w:themeColor="text1"/>
            <w:sz w:val="28"/>
            <w:szCs w:val="28"/>
            <w:lang w:val="en-US" w:eastAsia="ru-RU"/>
          </w:rPr>
          <w:t>www</w:t>
        </w:r>
        <w:r w:rsidR="00477736" w:rsidRPr="00EF30CF">
          <w:rPr>
            <w:rStyle w:val="a6"/>
            <w:rFonts w:ascii="Times New Roman" w:eastAsia="Times New Roman" w:hAnsi="Times New Roman"/>
            <w:color w:val="000000" w:themeColor="text1"/>
            <w:sz w:val="28"/>
            <w:szCs w:val="28"/>
            <w:lang w:eastAsia="ru-RU"/>
          </w:rPr>
          <w:t>.</w:t>
        </w:r>
        <w:r w:rsidR="00477736" w:rsidRPr="00EF30CF">
          <w:rPr>
            <w:rStyle w:val="a6"/>
            <w:rFonts w:ascii="Times New Roman" w:eastAsia="Times New Roman" w:hAnsi="Times New Roman"/>
            <w:color w:val="000000" w:themeColor="text1"/>
            <w:sz w:val="28"/>
            <w:szCs w:val="28"/>
            <w:lang w:val="en-US" w:eastAsia="ru-RU"/>
          </w:rPr>
          <w:t>gosuslugi</w:t>
        </w:r>
        <w:r w:rsidR="00477736" w:rsidRPr="00EF30CF">
          <w:rPr>
            <w:rStyle w:val="a6"/>
            <w:rFonts w:ascii="Times New Roman" w:eastAsia="Times New Roman" w:hAnsi="Times New Roman"/>
            <w:color w:val="000000" w:themeColor="text1"/>
            <w:sz w:val="28"/>
            <w:szCs w:val="28"/>
            <w:lang w:eastAsia="ru-RU"/>
          </w:rPr>
          <w:t>.</w:t>
        </w:r>
        <w:r w:rsidR="00477736" w:rsidRPr="00EF30CF">
          <w:rPr>
            <w:rStyle w:val="a6"/>
            <w:rFonts w:ascii="Times New Roman" w:eastAsia="Times New Roman" w:hAnsi="Times New Roman"/>
            <w:color w:val="000000" w:themeColor="text1"/>
            <w:sz w:val="28"/>
            <w:szCs w:val="28"/>
            <w:lang w:val="en-US" w:eastAsia="ru-RU"/>
          </w:rPr>
          <w:t>ru</w:t>
        </w:r>
        <w:r w:rsidR="00477736" w:rsidRPr="00EF30CF">
          <w:rPr>
            <w:rStyle w:val="a6"/>
            <w:rFonts w:ascii="Times New Roman" w:eastAsia="Times New Roman" w:hAnsi="Times New Roman"/>
            <w:color w:val="000000" w:themeColor="text1"/>
            <w:sz w:val="28"/>
            <w:szCs w:val="28"/>
            <w:lang w:eastAsia="ru-RU"/>
          </w:rPr>
          <w:t>/</w:t>
        </w:r>
      </w:hyperlink>
      <w:r w:rsidR="00477736">
        <w:rPr>
          <w:rFonts w:ascii="Times New Roman" w:eastAsia="Times New Roman" w:hAnsi="Times New Roman"/>
          <w:color w:val="000000" w:themeColor="text1"/>
          <w:sz w:val="28"/>
          <w:szCs w:val="28"/>
          <w:lang w:eastAsia="ru-RU"/>
        </w:rPr>
        <w:t>) (далее – Единый портал</w:t>
      </w:r>
      <w:r w:rsidR="00477736" w:rsidRPr="00EF30CF">
        <w:rPr>
          <w:rFonts w:ascii="Times New Roman" w:eastAsia="Times New Roman" w:hAnsi="Times New Roman"/>
          <w:color w:val="000000" w:themeColor="text1"/>
          <w:sz w:val="28"/>
          <w:szCs w:val="28"/>
          <w:lang w:eastAsia="ru-RU"/>
        </w:rPr>
        <w:t>);</w:t>
      </w:r>
    </w:p>
    <w:p w:rsidR="00477736" w:rsidRPr="00EF30CF" w:rsidRDefault="00ED3A8B" w:rsidP="00ED3A8B">
      <w:pPr>
        <w:pStyle w:val="a3"/>
        <w:spacing w:after="0" w:line="240" w:lineRule="auto"/>
        <w:ind w:left="0" w:firstLine="567"/>
        <w:jc w:val="both"/>
        <w:rPr>
          <w:rFonts w:ascii="Times New Roman" w:hAnsi="Times New Roman" w:cs="Times New Roman"/>
          <w:color w:val="000000" w:themeColor="text1"/>
          <w:sz w:val="28"/>
          <w:szCs w:val="28"/>
        </w:rPr>
      </w:pPr>
      <w:r>
        <w:rPr>
          <w:rFonts w:ascii="Times New Roman" w:eastAsia="Times New Roman" w:hAnsi="Times New Roman"/>
          <w:color w:val="000000" w:themeColor="text1"/>
          <w:sz w:val="28"/>
          <w:szCs w:val="28"/>
          <w:lang w:eastAsia="ru-RU"/>
        </w:rPr>
        <w:t xml:space="preserve">- </w:t>
      </w:r>
      <w:r w:rsidR="00477736" w:rsidRPr="00EF30CF">
        <w:rPr>
          <w:rFonts w:ascii="Times New Roman" w:eastAsia="Times New Roman" w:hAnsi="Times New Roman"/>
          <w:color w:val="000000" w:themeColor="text1"/>
          <w:sz w:val="28"/>
          <w:szCs w:val="28"/>
          <w:lang w:eastAsia="ru-RU"/>
        </w:rPr>
        <w:t xml:space="preserve">посредством размещения информации на информационных стендах </w:t>
      </w:r>
      <w:r w:rsidR="00A37C90">
        <w:rPr>
          <w:rFonts w:ascii="Times New Roman" w:eastAsia="Times New Roman" w:hAnsi="Times New Roman"/>
          <w:color w:val="000000" w:themeColor="text1"/>
          <w:sz w:val="28"/>
          <w:szCs w:val="28"/>
          <w:lang w:eastAsia="ru-RU"/>
        </w:rPr>
        <w:t>У</w:t>
      </w:r>
      <w:r w:rsidR="00477736">
        <w:rPr>
          <w:rFonts w:ascii="Times New Roman" w:eastAsia="Times New Roman" w:hAnsi="Times New Roman"/>
          <w:color w:val="000000" w:themeColor="text1"/>
          <w:sz w:val="28"/>
          <w:szCs w:val="28"/>
          <w:lang w:eastAsia="ru-RU"/>
        </w:rPr>
        <w:t>полномоченного органа местного самоуправления</w:t>
      </w:r>
      <w:r w:rsidR="00F37889">
        <w:rPr>
          <w:rFonts w:ascii="Times New Roman" w:eastAsia="Times New Roman" w:hAnsi="Times New Roman"/>
          <w:color w:val="000000" w:themeColor="text1"/>
          <w:sz w:val="28"/>
          <w:szCs w:val="28"/>
          <w:lang w:eastAsia="ru-RU"/>
        </w:rPr>
        <w:t>,</w:t>
      </w:r>
      <w:r w:rsidR="00477736" w:rsidRPr="00EF30CF">
        <w:rPr>
          <w:rFonts w:ascii="Times New Roman" w:eastAsia="Times New Roman" w:hAnsi="Times New Roman"/>
          <w:color w:val="000000" w:themeColor="text1"/>
          <w:sz w:val="28"/>
          <w:szCs w:val="28"/>
          <w:lang w:eastAsia="ru-RU"/>
        </w:rPr>
        <w:t xml:space="preserve"> </w:t>
      </w:r>
      <w:r w:rsidR="00B87AC3">
        <w:rPr>
          <w:rFonts w:ascii="Times New Roman" w:hAnsi="Times New Roman" w:cs="Times New Roman"/>
          <w:color w:val="000000" w:themeColor="text1"/>
          <w:sz w:val="28"/>
          <w:szCs w:val="28"/>
        </w:rPr>
        <w:t xml:space="preserve">МКУ </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НКЦ</w:t>
      </w:r>
      <w:r w:rsidR="00B87AC3" w:rsidRPr="00477736">
        <w:rPr>
          <w:rFonts w:ascii="Times New Roman" w:eastAsiaTheme="minorEastAsia" w:hAnsi="Times New Roman" w:cs="Times New Roman"/>
          <w:color w:val="000000" w:themeColor="text1"/>
          <w:sz w:val="28"/>
          <w:szCs w:val="28"/>
          <w:lang w:eastAsia="ru-RU"/>
        </w:rPr>
        <w:t>"</w:t>
      </w:r>
      <w:r w:rsidR="00B87AC3" w:rsidRPr="00EF30CF">
        <w:rPr>
          <w:rFonts w:ascii="Times New Roman" w:hAnsi="Times New Roman" w:cs="Times New Roman"/>
          <w:color w:val="000000" w:themeColor="text1"/>
          <w:sz w:val="28"/>
          <w:szCs w:val="28"/>
        </w:rPr>
        <w:t xml:space="preserve"> </w:t>
      </w:r>
      <w:r w:rsidR="00477736" w:rsidRPr="00EF30CF">
        <w:rPr>
          <w:rFonts w:ascii="Times New Roman" w:eastAsia="Times New Roman" w:hAnsi="Times New Roman"/>
          <w:color w:val="000000" w:themeColor="text1"/>
          <w:sz w:val="28"/>
          <w:szCs w:val="28"/>
          <w:lang w:eastAsia="ru-RU"/>
        </w:rPr>
        <w:t>или МФЦ.</w:t>
      </w:r>
    </w:p>
    <w:p w:rsidR="00477736" w:rsidRPr="008A31D3" w:rsidRDefault="00477736" w:rsidP="00477736">
      <w:pPr>
        <w:pStyle w:val="a3"/>
        <w:spacing w:after="0" w:line="240" w:lineRule="auto"/>
        <w:ind w:left="1287" w:hanging="720"/>
        <w:jc w:val="both"/>
        <w:rPr>
          <w:rFonts w:ascii="Times New Roman" w:hAnsi="Times New Roman" w:cs="Times New Roman"/>
          <w:sz w:val="28"/>
          <w:szCs w:val="28"/>
        </w:rPr>
      </w:pPr>
      <w:r>
        <w:rPr>
          <w:rFonts w:ascii="Times New Roman" w:eastAsia="Times New Roman" w:hAnsi="Times New Roman"/>
          <w:sz w:val="28"/>
          <w:szCs w:val="28"/>
          <w:lang w:eastAsia="ru-RU"/>
        </w:rPr>
        <w:t>1.5. Информирование осуществляется по вопросам, касающимся:</w:t>
      </w:r>
    </w:p>
    <w:p w:rsidR="00477736" w:rsidRDefault="00477736" w:rsidP="004777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способов подачи заявления о предоставлении </w:t>
      </w:r>
      <w:r w:rsidR="00A37C90">
        <w:rPr>
          <w:rFonts w:ascii="Times New Roman" w:hAnsi="Times New Roman" w:cs="Times New Roman"/>
          <w:color w:val="000000" w:themeColor="text1"/>
          <w:sz w:val="28"/>
          <w:szCs w:val="28"/>
        </w:rPr>
        <w:t xml:space="preserve">муниципальной </w:t>
      </w:r>
      <w:r>
        <w:rPr>
          <w:rFonts w:ascii="Times New Roman" w:hAnsi="Times New Roman" w:cs="Times New Roman"/>
          <w:sz w:val="28"/>
          <w:szCs w:val="28"/>
        </w:rPr>
        <w:t>услуги;</w:t>
      </w:r>
    </w:p>
    <w:p w:rsidR="00477736" w:rsidRDefault="00ED3A8B" w:rsidP="004777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адресов У</w:t>
      </w:r>
      <w:r w:rsidR="00477736">
        <w:rPr>
          <w:rFonts w:ascii="Times New Roman" w:hAnsi="Times New Roman" w:cs="Times New Roman"/>
          <w:sz w:val="28"/>
          <w:szCs w:val="28"/>
        </w:rPr>
        <w:t>полномоченного органа местного самоуправления,</w:t>
      </w:r>
      <w:r w:rsidR="00B87AC3" w:rsidRPr="00B87AC3">
        <w:rPr>
          <w:rFonts w:ascii="Times New Roman" w:hAnsi="Times New Roman" w:cs="Times New Roman"/>
          <w:color w:val="000000" w:themeColor="text1"/>
          <w:sz w:val="28"/>
          <w:szCs w:val="28"/>
        </w:rPr>
        <w:t xml:space="preserve"> </w:t>
      </w:r>
      <w:r w:rsidR="00B87AC3">
        <w:rPr>
          <w:rFonts w:ascii="Times New Roman" w:hAnsi="Times New Roman" w:cs="Times New Roman"/>
          <w:color w:val="000000" w:themeColor="text1"/>
          <w:sz w:val="28"/>
          <w:szCs w:val="28"/>
        </w:rPr>
        <w:t xml:space="preserve">МКУ </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НКЦ</w:t>
      </w:r>
      <w:r w:rsidR="00B87AC3" w:rsidRPr="00477736">
        <w:rPr>
          <w:rFonts w:ascii="Times New Roman" w:eastAsiaTheme="minorEastAsia" w:hAnsi="Times New Roman" w:cs="Times New Roman"/>
          <w:color w:val="000000" w:themeColor="text1"/>
          <w:sz w:val="28"/>
          <w:szCs w:val="28"/>
          <w:lang w:eastAsia="ru-RU"/>
        </w:rPr>
        <w:t>"</w:t>
      </w:r>
      <w:r w:rsidR="00A37C90">
        <w:rPr>
          <w:rFonts w:ascii="Times New Roman" w:eastAsiaTheme="minorEastAsia" w:hAnsi="Times New Roman" w:cs="Times New Roman"/>
          <w:color w:val="000000" w:themeColor="text1"/>
          <w:sz w:val="28"/>
          <w:szCs w:val="28"/>
          <w:lang w:eastAsia="ru-RU"/>
        </w:rPr>
        <w:t>,</w:t>
      </w:r>
      <w:r w:rsidR="00A37C90">
        <w:rPr>
          <w:rFonts w:ascii="Times New Roman" w:hAnsi="Times New Roman" w:cs="Times New Roman"/>
          <w:sz w:val="28"/>
          <w:szCs w:val="28"/>
        </w:rPr>
        <w:t xml:space="preserve"> МФЦ, обращение в которые</w:t>
      </w:r>
      <w:r w:rsidR="00477736">
        <w:rPr>
          <w:rFonts w:ascii="Times New Roman" w:hAnsi="Times New Roman" w:cs="Times New Roman"/>
          <w:sz w:val="28"/>
          <w:szCs w:val="28"/>
        </w:rPr>
        <w:t xml:space="preserve"> необходимо для предоставления</w:t>
      </w:r>
      <w:r>
        <w:rPr>
          <w:rFonts w:ascii="Times New Roman" w:hAnsi="Times New Roman" w:cs="Times New Roman"/>
          <w:sz w:val="28"/>
          <w:szCs w:val="28"/>
        </w:rPr>
        <w:t xml:space="preserve"> муниципальной</w:t>
      </w:r>
      <w:r w:rsidR="00477736">
        <w:rPr>
          <w:rFonts w:ascii="Times New Roman" w:hAnsi="Times New Roman" w:cs="Times New Roman"/>
          <w:sz w:val="28"/>
          <w:szCs w:val="28"/>
        </w:rPr>
        <w:t xml:space="preserve"> услуги;</w:t>
      </w:r>
    </w:p>
    <w:p w:rsidR="00477736" w:rsidRDefault="00477736" w:rsidP="004777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37C90">
        <w:rPr>
          <w:rFonts w:ascii="Times New Roman" w:hAnsi="Times New Roman" w:cs="Times New Roman"/>
          <w:sz w:val="28"/>
          <w:szCs w:val="28"/>
        </w:rPr>
        <w:t>справочной информации о работе У</w:t>
      </w:r>
      <w:r>
        <w:rPr>
          <w:rFonts w:ascii="Times New Roman" w:hAnsi="Times New Roman" w:cs="Times New Roman"/>
          <w:sz w:val="28"/>
          <w:szCs w:val="28"/>
        </w:rPr>
        <w:t>полномоченного органа местного самоуправления</w:t>
      </w:r>
      <w:r w:rsidR="00B87AC3">
        <w:rPr>
          <w:rFonts w:ascii="Times New Roman" w:hAnsi="Times New Roman" w:cs="Times New Roman"/>
          <w:sz w:val="28"/>
          <w:szCs w:val="28"/>
        </w:rPr>
        <w:t>,</w:t>
      </w:r>
      <w:r w:rsidR="00A37C90">
        <w:rPr>
          <w:rFonts w:ascii="Times New Roman" w:hAnsi="Times New Roman" w:cs="Times New Roman"/>
          <w:sz w:val="28"/>
          <w:szCs w:val="28"/>
        </w:rPr>
        <w:t xml:space="preserve"> (структурных подразделений У</w:t>
      </w:r>
      <w:r>
        <w:rPr>
          <w:rFonts w:ascii="Times New Roman" w:hAnsi="Times New Roman" w:cs="Times New Roman"/>
          <w:sz w:val="28"/>
          <w:szCs w:val="28"/>
        </w:rPr>
        <w:t>полномоченного органа местного самоуправления)</w:t>
      </w:r>
      <w:r w:rsidR="00B87AC3">
        <w:rPr>
          <w:rFonts w:ascii="Times New Roman" w:hAnsi="Times New Roman" w:cs="Times New Roman"/>
          <w:sz w:val="28"/>
          <w:szCs w:val="28"/>
        </w:rPr>
        <w:t xml:space="preserve">, </w:t>
      </w:r>
      <w:r w:rsidR="00B87AC3">
        <w:rPr>
          <w:rFonts w:ascii="Times New Roman" w:hAnsi="Times New Roman" w:cs="Times New Roman"/>
          <w:color w:val="000000" w:themeColor="text1"/>
          <w:sz w:val="28"/>
          <w:szCs w:val="28"/>
        </w:rPr>
        <w:t xml:space="preserve">МКУ </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НКЦ</w:t>
      </w:r>
      <w:r w:rsidR="00B87AC3" w:rsidRPr="00477736">
        <w:rPr>
          <w:rFonts w:ascii="Times New Roman" w:eastAsiaTheme="minorEastAsia" w:hAnsi="Times New Roman" w:cs="Times New Roman"/>
          <w:color w:val="000000" w:themeColor="text1"/>
          <w:sz w:val="28"/>
          <w:szCs w:val="28"/>
          <w:lang w:eastAsia="ru-RU"/>
        </w:rPr>
        <w:t>"</w:t>
      </w:r>
      <w:r>
        <w:rPr>
          <w:rFonts w:ascii="Times New Roman" w:hAnsi="Times New Roman" w:cs="Times New Roman"/>
          <w:sz w:val="28"/>
          <w:szCs w:val="28"/>
        </w:rPr>
        <w:t>;</w:t>
      </w:r>
    </w:p>
    <w:p w:rsidR="00477736" w:rsidRDefault="00477736" w:rsidP="004777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документов, необходимых для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Pr>
          <w:rFonts w:ascii="Times New Roman" w:hAnsi="Times New Roman" w:cs="Times New Roman"/>
          <w:sz w:val="28"/>
          <w:szCs w:val="28"/>
        </w:rPr>
        <w:t xml:space="preserve"> услуги;</w:t>
      </w:r>
    </w:p>
    <w:p w:rsidR="00477736" w:rsidRDefault="00477736" w:rsidP="004777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порядка и сроков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Pr>
          <w:rFonts w:ascii="Times New Roman" w:hAnsi="Times New Roman" w:cs="Times New Roman"/>
          <w:sz w:val="28"/>
          <w:szCs w:val="28"/>
        </w:rPr>
        <w:t xml:space="preserve"> услуги;</w:t>
      </w:r>
    </w:p>
    <w:p w:rsidR="00477736" w:rsidRDefault="00477736" w:rsidP="00477736">
      <w:pPr>
        <w:spacing w:after="0" w:line="240" w:lineRule="auto"/>
        <w:ind w:firstLine="567"/>
        <w:jc w:val="both"/>
        <w:rPr>
          <w:rFonts w:ascii="Times New Roman" w:hAnsi="Times New Roman" w:cs="Times New Roman"/>
          <w:sz w:val="28"/>
          <w:szCs w:val="28"/>
        </w:rPr>
      </w:pPr>
      <w:r w:rsidRPr="00F37889">
        <w:rPr>
          <w:rFonts w:ascii="Times New Roman" w:hAnsi="Times New Roman" w:cs="Times New Roman"/>
          <w:sz w:val="28"/>
          <w:szCs w:val="28"/>
        </w:rPr>
        <w:t xml:space="preserve">- порядка получения сведений </w:t>
      </w:r>
      <w:r w:rsidR="00F37889">
        <w:rPr>
          <w:rFonts w:ascii="Times New Roman" w:hAnsi="Times New Roman" w:cs="Times New Roman"/>
          <w:sz w:val="28"/>
          <w:szCs w:val="28"/>
        </w:rPr>
        <w:t>о ходе рассмотрения</w:t>
      </w:r>
      <w:r w:rsidR="00ED3A8B">
        <w:rPr>
          <w:rFonts w:ascii="Times New Roman" w:hAnsi="Times New Roman" w:cs="Times New Roman"/>
          <w:sz w:val="28"/>
          <w:szCs w:val="28"/>
        </w:rPr>
        <w:t xml:space="preserve"> заявления </w:t>
      </w:r>
      <w:r w:rsidR="00FC5700">
        <w:rPr>
          <w:rFonts w:ascii="Times New Roman" w:hAnsi="Times New Roman" w:cs="Times New Roman"/>
          <w:sz w:val="28"/>
          <w:szCs w:val="28"/>
        </w:rPr>
        <w:t xml:space="preserve">                                         </w:t>
      </w:r>
      <w:r w:rsidR="00F37889" w:rsidRPr="00F37889">
        <w:rPr>
          <w:rFonts w:ascii="Times New Roman" w:hAnsi="Times New Roman" w:cs="Times New Roman"/>
          <w:sz w:val="28"/>
          <w:szCs w:val="28"/>
        </w:rPr>
        <w:t>об</w:t>
      </w:r>
      <w:r w:rsidR="00F37889" w:rsidRPr="00F37889">
        <w:rPr>
          <w:rFonts w:ascii="Times New Roman" w:eastAsia="Times New Roman" w:hAnsi="Times New Roman" w:cs="Times New Roman"/>
          <w:sz w:val="28"/>
          <w:szCs w:val="28"/>
          <w:lang w:eastAsia="ru-RU"/>
        </w:rPr>
        <w:t xml:space="preserve"> </w:t>
      </w:r>
      <w:r w:rsidR="00F37889">
        <w:rPr>
          <w:rFonts w:ascii="Times New Roman" w:eastAsia="Times New Roman" w:hAnsi="Times New Roman" w:cs="Times New Roman"/>
          <w:sz w:val="28"/>
          <w:szCs w:val="28"/>
          <w:lang w:eastAsia="ru-RU"/>
        </w:rPr>
        <w:t>у</w:t>
      </w:r>
      <w:r w:rsidR="00F37889" w:rsidRPr="00F37889">
        <w:rPr>
          <w:rFonts w:ascii="Times New Roman" w:eastAsia="Times New Roman" w:hAnsi="Times New Roman" w:cs="Times New Roman"/>
          <w:sz w:val="28"/>
          <w:szCs w:val="28"/>
          <w:lang w:eastAsia="ru-RU"/>
        </w:rPr>
        <w:t>тверждение схемы расположения земельного участка или земельных участков на кадастровом плане территории</w:t>
      </w:r>
      <w:r w:rsidR="00F37889" w:rsidRPr="00F37889">
        <w:rPr>
          <w:rFonts w:ascii="Times New Roman" w:hAnsi="Times New Roman" w:cs="Times New Roman"/>
          <w:sz w:val="28"/>
          <w:szCs w:val="28"/>
        </w:rPr>
        <w:t xml:space="preserve"> </w:t>
      </w:r>
      <w:r w:rsidRPr="00F37889">
        <w:rPr>
          <w:rFonts w:ascii="Times New Roman" w:hAnsi="Times New Roman" w:cs="Times New Roman"/>
          <w:sz w:val="28"/>
          <w:szCs w:val="28"/>
        </w:rPr>
        <w:t>и</w:t>
      </w:r>
      <w:r>
        <w:rPr>
          <w:rFonts w:ascii="Times New Roman" w:hAnsi="Times New Roman" w:cs="Times New Roman"/>
          <w:sz w:val="28"/>
          <w:szCs w:val="28"/>
        </w:rPr>
        <w:t xml:space="preserve"> о результатах предоставления</w:t>
      </w:r>
      <w:r w:rsidR="00ED3A8B">
        <w:rPr>
          <w:rFonts w:ascii="Times New Roman" w:hAnsi="Times New Roman" w:cs="Times New Roman"/>
          <w:sz w:val="28"/>
          <w:szCs w:val="28"/>
        </w:rPr>
        <w:t xml:space="preserve"> </w:t>
      </w:r>
      <w:r w:rsidR="00ED3A8B">
        <w:rPr>
          <w:rFonts w:ascii="Times New Roman" w:hAnsi="Times New Roman" w:cs="Times New Roman"/>
          <w:sz w:val="28"/>
          <w:szCs w:val="28"/>
        </w:rPr>
        <w:lastRenderedPageBreak/>
        <w:t>муниципальной</w:t>
      </w:r>
      <w:r>
        <w:rPr>
          <w:rFonts w:ascii="Times New Roman" w:hAnsi="Times New Roman" w:cs="Times New Roman"/>
          <w:sz w:val="28"/>
          <w:szCs w:val="28"/>
        </w:rPr>
        <w:t xml:space="preserve"> услуги (далее – заявление</w:t>
      </w:r>
      <w:r w:rsidR="00A37C90">
        <w:rPr>
          <w:rFonts w:ascii="Times New Roman" w:hAnsi="Times New Roman" w:cs="Times New Roman"/>
          <w:sz w:val="28"/>
          <w:szCs w:val="28"/>
        </w:rPr>
        <w:t xml:space="preserve"> о предоставлении муниципальной услуги</w:t>
      </w:r>
      <w:r>
        <w:rPr>
          <w:rFonts w:ascii="Times New Roman" w:hAnsi="Times New Roman" w:cs="Times New Roman"/>
          <w:sz w:val="28"/>
          <w:szCs w:val="28"/>
        </w:rPr>
        <w:t>);</w:t>
      </w:r>
    </w:p>
    <w:p w:rsidR="00477736" w:rsidRDefault="00A37C90" w:rsidP="004777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вопросов</w:t>
      </w:r>
      <w:r w:rsidR="00477736">
        <w:rPr>
          <w:rFonts w:ascii="Times New Roman" w:hAnsi="Times New Roman" w:cs="Times New Roman"/>
          <w:sz w:val="28"/>
          <w:szCs w:val="28"/>
        </w:rPr>
        <w:t xml:space="preserve"> предоставления</w:t>
      </w:r>
      <w:r w:rsidRPr="00A37C90">
        <w:rPr>
          <w:rFonts w:ascii="Times New Roman" w:hAnsi="Times New Roman" w:cs="Times New Roman"/>
          <w:color w:val="000000" w:themeColor="text1"/>
          <w:sz w:val="28"/>
          <w:szCs w:val="28"/>
        </w:rPr>
        <w:t xml:space="preserve"> </w:t>
      </w:r>
      <w:r w:rsidR="00477736">
        <w:rPr>
          <w:rFonts w:ascii="Times New Roman" w:hAnsi="Times New Roman" w:cs="Times New Roman"/>
          <w:sz w:val="28"/>
          <w:szCs w:val="28"/>
        </w:rPr>
        <w:t xml:space="preserve">услуг, которые </w:t>
      </w:r>
      <w:r w:rsidR="00FC5700">
        <w:rPr>
          <w:rFonts w:ascii="Times New Roman" w:hAnsi="Times New Roman" w:cs="Times New Roman"/>
          <w:sz w:val="28"/>
          <w:szCs w:val="28"/>
        </w:rPr>
        <w:t xml:space="preserve">являются необходимыми                           </w:t>
      </w:r>
      <w:r w:rsidR="00477736">
        <w:rPr>
          <w:rFonts w:ascii="Times New Roman" w:hAnsi="Times New Roman" w:cs="Times New Roman"/>
          <w:sz w:val="28"/>
          <w:szCs w:val="28"/>
        </w:rPr>
        <w:t>и обязательными для предоставления</w:t>
      </w:r>
      <w:r w:rsidR="00FC5700">
        <w:rPr>
          <w:rFonts w:ascii="Times New Roman" w:hAnsi="Times New Roman" w:cs="Times New Roman"/>
          <w:sz w:val="28"/>
          <w:szCs w:val="28"/>
        </w:rPr>
        <w:t xml:space="preserve"> муниципальн</w:t>
      </w:r>
      <w:r w:rsidR="00ED3A8B">
        <w:rPr>
          <w:rFonts w:ascii="Times New Roman" w:hAnsi="Times New Roman" w:cs="Times New Roman"/>
          <w:sz w:val="28"/>
          <w:szCs w:val="28"/>
        </w:rPr>
        <w:t>ой</w:t>
      </w:r>
      <w:r w:rsidR="00477736">
        <w:rPr>
          <w:rFonts w:ascii="Times New Roman" w:hAnsi="Times New Roman" w:cs="Times New Roman"/>
          <w:sz w:val="28"/>
          <w:szCs w:val="28"/>
        </w:rPr>
        <w:t xml:space="preserve"> услуги;</w:t>
      </w:r>
    </w:p>
    <w:p w:rsidR="00477736" w:rsidRDefault="00477736" w:rsidP="004777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Pr>
          <w:rFonts w:ascii="Times New Roman" w:hAnsi="Times New Roman" w:cs="Times New Roman"/>
          <w:sz w:val="28"/>
          <w:szCs w:val="28"/>
        </w:rPr>
        <w:t xml:space="preserve"> услуги.</w:t>
      </w:r>
    </w:p>
    <w:p w:rsidR="00477736" w:rsidRDefault="00477736" w:rsidP="00A37C90">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услуги и услуг, которые являются необходимыми и обязательными для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Pr>
          <w:rFonts w:ascii="Times New Roman" w:hAnsi="Times New Roman" w:cs="Times New Roman"/>
          <w:sz w:val="28"/>
          <w:szCs w:val="28"/>
        </w:rPr>
        <w:t xml:space="preserve"> услуги осуществляется бесплатно.</w:t>
      </w:r>
    </w:p>
    <w:p w:rsidR="00477736" w:rsidRPr="002D55C8" w:rsidRDefault="00477736" w:rsidP="004777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Pr="002D55C8">
        <w:rPr>
          <w:rFonts w:ascii="Times New Roman" w:hAnsi="Times New Roman" w:cs="Times New Roman"/>
          <w:sz w:val="28"/>
          <w:szCs w:val="28"/>
        </w:rPr>
        <w:t>При устном обращении заявителя (лично или по телефону)</w:t>
      </w:r>
      <w:r>
        <w:rPr>
          <w:rFonts w:ascii="Times New Roman" w:hAnsi="Times New Roman" w:cs="Times New Roman"/>
          <w:sz w:val="28"/>
          <w:szCs w:val="28"/>
        </w:rPr>
        <w:t xml:space="preserve"> специалист, </w:t>
      </w:r>
      <w:r w:rsidRPr="002D55C8">
        <w:rPr>
          <w:rFonts w:ascii="Times New Roman" w:hAnsi="Times New Roman" w:cs="Times New Roman"/>
          <w:sz w:val="28"/>
          <w:szCs w:val="28"/>
        </w:rPr>
        <w:t>осуществляющий консультирование, подробно и в вежливой (корректной) форме информирует обратившихся по интересующим вопросам.</w:t>
      </w:r>
    </w:p>
    <w:p w:rsidR="00477736" w:rsidRDefault="00477736" w:rsidP="00477736">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w:t>
      </w:r>
      <w:r w:rsidR="00B87AC3">
        <w:rPr>
          <w:rFonts w:ascii="Times New Roman" w:hAnsi="Times New Roman" w:cs="Times New Roman"/>
          <w:sz w:val="28"/>
          <w:szCs w:val="28"/>
        </w:rPr>
        <w:t xml:space="preserve">с информации </w:t>
      </w:r>
      <w:r w:rsidR="00A37C90">
        <w:rPr>
          <w:rFonts w:ascii="Times New Roman" w:hAnsi="Times New Roman" w:cs="Times New Roman"/>
          <w:sz w:val="28"/>
          <w:szCs w:val="28"/>
        </w:rPr>
        <w:t xml:space="preserve">                            </w:t>
      </w:r>
      <w:r>
        <w:rPr>
          <w:rFonts w:ascii="Times New Roman" w:hAnsi="Times New Roman" w:cs="Times New Roman"/>
          <w:sz w:val="28"/>
          <w:szCs w:val="28"/>
        </w:rP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77736" w:rsidRDefault="00477736" w:rsidP="004777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специалист не может самостоятельно дать ответ, телефонный звонок должен быть переадресован (переведен) на другое должностное лицо, специалиста или же обратившемуся лицу должен быть сообщен телефонный номер, по которому можно будет получить необходимую информацию.</w:t>
      </w:r>
    </w:p>
    <w:p w:rsidR="00477736" w:rsidRDefault="00477736" w:rsidP="004777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477736" w:rsidRDefault="00477736" w:rsidP="004777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изложить обращение в письменной форме;</w:t>
      </w:r>
    </w:p>
    <w:p w:rsidR="00477736" w:rsidRDefault="00477736" w:rsidP="004777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назначить другое время для консультаций.</w:t>
      </w:r>
    </w:p>
    <w:p w:rsidR="00477736" w:rsidRDefault="00A37C90" w:rsidP="004777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специалист У</w:t>
      </w:r>
      <w:r w:rsidR="00477736">
        <w:rPr>
          <w:rFonts w:ascii="Times New Roman" w:hAnsi="Times New Roman" w:cs="Times New Roman"/>
          <w:sz w:val="28"/>
          <w:szCs w:val="28"/>
        </w:rPr>
        <w:t>полномоченного органа местного самоуправления,</w:t>
      </w:r>
      <w:r w:rsidR="00B87AC3">
        <w:rPr>
          <w:rFonts w:ascii="Times New Roman" w:hAnsi="Times New Roman" w:cs="Times New Roman"/>
          <w:sz w:val="28"/>
          <w:szCs w:val="28"/>
        </w:rPr>
        <w:t xml:space="preserve"> </w:t>
      </w:r>
      <w:r w:rsidR="00B87AC3">
        <w:rPr>
          <w:rFonts w:ascii="Times New Roman" w:hAnsi="Times New Roman" w:cs="Times New Roman"/>
          <w:color w:val="000000" w:themeColor="text1"/>
          <w:sz w:val="28"/>
          <w:szCs w:val="28"/>
        </w:rPr>
        <w:t xml:space="preserve">МКУ </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НКЦ</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w:t>
      </w:r>
      <w:r w:rsidR="00477736">
        <w:rPr>
          <w:rFonts w:ascii="Times New Roman" w:hAnsi="Times New Roman" w:cs="Times New Roman"/>
          <w:sz w:val="28"/>
          <w:szCs w:val="28"/>
        </w:rPr>
        <w:t xml:space="preserve"> МФЦ не вправе осуществлять</w:t>
      </w:r>
      <w:r w:rsidR="00B87AC3">
        <w:rPr>
          <w:rFonts w:ascii="Times New Roman" w:hAnsi="Times New Roman" w:cs="Times New Roman"/>
          <w:sz w:val="28"/>
          <w:szCs w:val="28"/>
        </w:rPr>
        <w:t xml:space="preserve"> информирование, выходящие </w:t>
      </w:r>
      <w:r w:rsidR="00477736">
        <w:rPr>
          <w:rFonts w:ascii="Times New Roman" w:hAnsi="Times New Roman" w:cs="Times New Roman"/>
          <w:sz w:val="28"/>
          <w:szCs w:val="28"/>
        </w:rPr>
        <w:t>за рамки стандартных процедур и условий предоставления</w:t>
      </w:r>
      <w:r w:rsidRPr="00A37C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муниципальной</w:t>
      </w:r>
      <w:r w:rsidR="00477736">
        <w:rPr>
          <w:rFonts w:ascii="Times New Roman" w:hAnsi="Times New Roman" w:cs="Times New Roman"/>
          <w:sz w:val="28"/>
          <w:szCs w:val="28"/>
        </w:rPr>
        <w:t xml:space="preserve"> услуги, и влияющее прямо или косвенно на принимаемое решение.</w:t>
      </w:r>
    </w:p>
    <w:p w:rsidR="00477736" w:rsidRDefault="00477736" w:rsidP="004777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477736" w:rsidRDefault="00477736" w:rsidP="004777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477736" w:rsidRPr="001867D0" w:rsidRDefault="00477736" w:rsidP="00477736">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Pr="001867D0">
        <w:rPr>
          <w:rFonts w:ascii="Times New Roman" w:hAnsi="Times New Roman" w:cs="Times New Roman"/>
          <w:sz w:val="28"/>
          <w:szCs w:val="28"/>
        </w:rPr>
        <w:t xml:space="preserve">По письменному обращению </w:t>
      </w:r>
      <w:r w:rsidR="00A37C90">
        <w:rPr>
          <w:rFonts w:ascii="Times New Roman" w:hAnsi="Times New Roman" w:cs="Times New Roman"/>
          <w:sz w:val="28"/>
          <w:szCs w:val="28"/>
        </w:rPr>
        <w:t>должностное лицо У</w:t>
      </w:r>
      <w:r>
        <w:rPr>
          <w:rFonts w:ascii="Times New Roman" w:hAnsi="Times New Roman" w:cs="Times New Roman"/>
          <w:sz w:val="28"/>
          <w:szCs w:val="28"/>
        </w:rPr>
        <w:t xml:space="preserve">полномоченного </w:t>
      </w:r>
      <w:r w:rsidR="002D0570">
        <w:rPr>
          <w:rFonts w:ascii="Times New Roman" w:hAnsi="Times New Roman" w:cs="Times New Roman"/>
          <w:sz w:val="28"/>
          <w:szCs w:val="28"/>
        </w:rPr>
        <w:t>органа местного самоуправления,</w:t>
      </w:r>
      <w:r w:rsidR="00B87AC3">
        <w:rPr>
          <w:rFonts w:ascii="Times New Roman" w:hAnsi="Times New Roman" w:cs="Times New Roman"/>
          <w:sz w:val="28"/>
          <w:szCs w:val="28"/>
        </w:rPr>
        <w:t xml:space="preserve"> </w:t>
      </w:r>
      <w:r w:rsidR="00B87AC3">
        <w:rPr>
          <w:rFonts w:ascii="Times New Roman" w:hAnsi="Times New Roman" w:cs="Times New Roman"/>
          <w:color w:val="000000" w:themeColor="text1"/>
          <w:sz w:val="28"/>
          <w:szCs w:val="28"/>
        </w:rPr>
        <w:t xml:space="preserve">МКУ </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НКЦ</w:t>
      </w:r>
      <w:r w:rsidR="00B87AC3" w:rsidRPr="00477736">
        <w:rPr>
          <w:rFonts w:ascii="Times New Roman" w:eastAsiaTheme="minorEastAsia" w:hAnsi="Times New Roman" w:cs="Times New Roman"/>
          <w:color w:val="000000" w:themeColor="text1"/>
          <w:sz w:val="28"/>
          <w:szCs w:val="28"/>
          <w:lang w:eastAsia="ru-RU"/>
        </w:rPr>
        <w:t>"</w:t>
      </w:r>
      <w:r w:rsidR="00B87AC3" w:rsidRPr="00EF30CF">
        <w:rPr>
          <w:rFonts w:ascii="Times New Roman" w:hAnsi="Times New Roman" w:cs="Times New Roman"/>
          <w:color w:val="000000" w:themeColor="text1"/>
          <w:sz w:val="28"/>
          <w:szCs w:val="28"/>
        </w:rPr>
        <w:t xml:space="preserve"> </w:t>
      </w:r>
      <w:r w:rsidRPr="001867D0">
        <w:rPr>
          <w:rFonts w:ascii="Times New Roman" w:hAnsi="Times New Roman" w:cs="Times New Roman"/>
          <w:sz w:val="28"/>
          <w:szCs w:val="28"/>
        </w:rPr>
        <w:t xml:space="preserve">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w:t>
      </w:r>
      <w:r>
        <w:rPr>
          <w:rFonts w:ascii="Times New Roman" w:hAnsi="Times New Roman" w:cs="Times New Roman"/>
          <w:sz w:val="28"/>
          <w:szCs w:val="28"/>
        </w:rPr>
        <w:t>законом от 02.05.</w:t>
      </w:r>
      <w:r w:rsidRPr="001867D0">
        <w:rPr>
          <w:rFonts w:ascii="Times New Roman" w:hAnsi="Times New Roman" w:cs="Times New Roman"/>
          <w:sz w:val="28"/>
          <w:szCs w:val="28"/>
        </w:rPr>
        <w:t xml:space="preserve">2006 №59-ФЗ </w:t>
      </w:r>
      <w:r w:rsidRPr="001867D0">
        <w:rPr>
          <w:rFonts w:ascii="Times New Roman" w:eastAsia="Times New Roman" w:hAnsi="Times New Roman"/>
          <w:sz w:val="28"/>
          <w:szCs w:val="28"/>
          <w:lang w:eastAsia="ru-RU"/>
        </w:rPr>
        <w:t>"</w:t>
      </w:r>
      <w:r w:rsidRPr="001867D0">
        <w:rPr>
          <w:rFonts w:ascii="Times New Roman" w:hAnsi="Times New Roman" w:cs="Times New Roman"/>
          <w:sz w:val="28"/>
          <w:szCs w:val="28"/>
        </w:rPr>
        <w:t>О порядке рассмотрения обращений граждан Российской Федераци</w:t>
      </w:r>
      <w:r w:rsidRPr="002868A5">
        <w:rPr>
          <w:rFonts w:ascii="Times New Roman" w:hAnsi="Times New Roman" w:cs="Times New Roman"/>
          <w:sz w:val="28"/>
          <w:szCs w:val="28"/>
        </w:rPr>
        <w:t>и</w:t>
      </w:r>
      <w:r w:rsidRPr="002868A5">
        <w:rPr>
          <w:rFonts w:ascii="Times New Roman" w:eastAsia="Times New Roman" w:hAnsi="Times New Roman"/>
          <w:sz w:val="28"/>
          <w:szCs w:val="28"/>
          <w:lang w:eastAsia="ru-RU"/>
        </w:rPr>
        <w:t>".</w:t>
      </w:r>
    </w:p>
    <w:p w:rsidR="00477736" w:rsidRDefault="00477736" w:rsidP="004777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Pr="001867D0">
        <w:rPr>
          <w:rFonts w:ascii="Times New Roman" w:hAnsi="Times New Roman" w:cs="Times New Roman"/>
          <w:sz w:val="28"/>
          <w:szCs w:val="28"/>
        </w:rPr>
        <w:t xml:space="preserve">На </w:t>
      </w:r>
      <w:r>
        <w:rPr>
          <w:rFonts w:ascii="Times New Roman" w:hAnsi="Times New Roman" w:cs="Times New Roman"/>
          <w:sz w:val="28"/>
          <w:szCs w:val="28"/>
        </w:rPr>
        <w:t>Едином портале, региональном портале размещае</w:t>
      </w:r>
      <w:r w:rsidRPr="001867D0">
        <w:rPr>
          <w:rFonts w:ascii="Times New Roman" w:hAnsi="Times New Roman" w:cs="Times New Roman"/>
          <w:sz w:val="28"/>
          <w:szCs w:val="28"/>
        </w:rPr>
        <w:t xml:space="preserve">тся </w:t>
      </w:r>
      <w:r>
        <w:rPr>
          <w:rFonts w:ascii="Times New Roman" w:hAnsi="Times New Roman" w:cs="Times New Roman"/>
          <w:sz w:val="28"/>
          <w:szCs w:val="28"/>
        </w:rPr>
        <w:t>следующая информация:</w:t>
      </w:r>
    </w:p>
    <w:p w:rsidR="00477736" w:rsidRPr="004C436D" w:rsidRDefault="00477736" w:rsidP="0047773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исчерпывающий перечень документов,</w:t>
      </w:r>
      <w:r>
        <w:rPr>
          <w:rFonts w:ascii="Times New Roman" w:hAnsi="Times New Roman"/>
          <w:color w:val="000000" w:themeColor="text1"/>
          <w:sz w:val="28"/>
          <w:szCs w:val="28"/>
        </w:rPr>
        <w:t xml:space="preserve"> необходимых для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 xml:space="preserve">услуги, требования к оформлению указанных документов, </w:t>
      </w:r>
      <w:r w:rsidR="00A37C90">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lastRenderedPageBreak/>
        <w:t>а также перечень документов, котор</w:t>
      </w:r>
      <w:r w:rsidR="00ED3A8B">
        <w:rPr>
          <w:rFonts w:ascii="Times New Roman" w:hAnsi="Times New Roman"/>
          <w:color w:val="000000" w:themeColor="text1"/>
          <w:sz w:val="28"/>
          <w:szCs w:val="28"/>
        </w:rPr>
        <w:t xml:space="preserve">ые заявитель вправе представить </w:t>
      </w:r>
      <w:r w:rsidR="00FC5700">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по собственной инициативе;</w:t>
      </w:r>
    </w:p>
    <w:p w:rsidR="00477736" w:rsidRPr="004C436D" w:rsidRDefault="00477736" w:rsidP="0047773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круг заявителей;</w:t>
      </w:r>
    </w:p>
    <w:p w:rsidR="00477736" w:rsidRPr="004C436D" w:rsidRDefault="00477736" w:rsidP="0047773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срок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sidRPr="004C436D">
        <w:rPr>
          <w:rFonts w:ascii="Times New Roman" w:hAnsi="Times New Roman"/>
          <w:color w:val="000000" w:themeColor="text1"/>
          <w:sz w:val="28"/>
          <w:szCs w:val="28"/>
        </w:rPr>
        <w:t xml:space="preserve"> услуги;</w:t>
      </w:r>
    </w:p>
    <w:p w:rsidR="00477736" w:rsidRPr="004C436D" w:rsidRDefault="00477736" w:rsidP="0047773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результаты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sidRPr="004C436D">
        <w:rPr>
          <w:rFonts w:ascii="Times New Roman" w:hAnsi="Times New Roman"/>
          <w:color w:val="000000" w:themeColor="text1"/>
          <w:sz w:val="28"/>
          <w:szCs w:val="28"/>
        </w:rPr>
        <w:t xml:space="preserve"> услуги, порядок представления документа, являющегося результатом предоставления </w:t>
      </w:r>
      <w:r w:rsidR="00A37C90">
        <w:rPr>
          <w:rFonts w:ascii="Times New Roman" w:hAnsi="Times New Roman" w:cs="Times New Roman"/>
          <w:color w:val="000000" w:themeColor="text1"/>
          <w:sz w:val="28"/>
          <w:szCs w:val="28"/>
        </w:rPr>
        <w:t xml:space="preserve">муниципальной </w:t>
      </w:r>
      <w:r w:rsidRPr="004C436D">
        <w:rPr>
          <w:rFonts w:ascii="Times New Roman" w:hAnsi="Times New Roman"/>
          <w:color w:val="000000" w:themeColor="text1"/>
          <w:sz w:val="28"/>
          <w:szCs w:val="28"/>
        </w:rPr>
        <w:t>услуги;</w:t>
      </w:r>
    </w:p>
    <w:p w:rsidR="00477736" w:rsidRPr="004C436D" w:rsidRDefault="00477736" w:rsidP="0047773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размер государственной</w:t>
      </w:r>
      <w:r w:rsidR="00A37C90">
        <w:rPr>
          <w:rFonts w:ascii="Times New Roman" w:hAnsi="Times New Roman"/>
          <w:color w:val="000000" w:themeColor="text1"/>
          <w:sz w:val="28"/>
          <w:szCs w:val="28"/>
        </w:rPr>
        <w:t xml:space="preserve"> пошлины, иной платы, взимаемой                                </w:t>
      </w:r>
      <w:r w:rsidRPr="004C436D">
        <w:rPr>
          <w:rFonts w:ascii="Times New Roman" w:hAnsi="Times New Roman"/>
          <w:color w:val="000000" w:themeColor="text1"/>
          <w:sz w:val="28"/>
          <w:szCs w:val="28"/>
        </w:rPr>
        <w:t>за предоставление</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sidRPr="004C436D">
        <w:rPr>
          <w:rFonts w:ascii="Times New Roman" w:hAnsi="Times New Roman"/>
          <w:color w:val="000000" w:themeColor="text1"/>
          <w:sz w:val="28"/>
          <w:szCs w:val="28"/>
        </w:rPr>
        <w:t xml:space="preserve"> услуги;</w:t>
      </w:r>
    </w:p>
    <w:p w:rsidR="00477736" w:rsidRPr="004C436D" w:rsidRDefault="00477736" w:rsidP="00477736">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исчерпывающий перечень оснований для отказа в предоставлении</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sidRPr="004C436D">
        <w:rPr>
          <w:rFonts w:ascii="Times New Roman" w:hAnsi="Times New Roman"/>
          <w:color w:val="000000" w:themeColor="text1"/>
          <w:sz w:val="28"/>
          <w:szCs w:val="28"/>
        </w:rPr>
        <w:t xml:space="preserve"> услуги;</w:t>
      </w:r>
    </w:p>
    <w:p w:rsidR="00477736" w:rsidRPr="004C436D" w:rsidRDefault="00477736" w:rsidP="00477736">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информация о праве заявителя на досудебное (внесудебное) обжалование действий (бездействия) и решений, принятых (осущес</w:t>
      </w:r>
      <w:r>
        <w:rPr>
          <w:rFonts w:ascii="Times New Roman" w:hAnsi="Times New Roman"/>
          <w:color w:val="000000" w:themeColor="text1"/>
          <w:sz w:val="28"/>
          <w:szCs w:val="28"/>
        </w:rPr>
        <w:t>твляемых) в ходе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услуги;</w:t>
      </w:r>
    </w:p>
    <w:p w:rsidR="00477736" w:rsidRDefault="00477736" w:rsidP="00477736">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4C436D">
        <w:rPr>
          <w:rFonts w:ascii="Times New Roman" w:hAnsi="Times New Roman"/>
          <w:color w:val="000000" w:themeColor="text1"/>
          <w:sz w:val="28"/>
          <w:szCs w:val="28"/>
        </w:rPr>
        <w:t>формы заявлений</w:t>
      </w:r>
      <w:r w:rsidR="00ED3A8B">
        <w:rPr>
          <w:rFonts w:ascii="Times New Roman" w:hAnsi="Times New Roman"/>
          <w:color w:val="000000" w:themeColor="text1"/>
          <w:sz w:val="28"/>
          <w:szCs w:val="28"/>
        </w:rPr>
        <w:t xml:space="preserve"> о предоставлении муниципальной услуги</w:t>
      </w:r>
      <w:r w:rsidRPr="004C436D">
        <w:rPr>
          <w:rFonts w:ascii="Times New Roman" w:hAnsi="Times New Roman"/>
          <w:color w:val="000000" w:themeColor="text1"/>
          <w:sz w:val="28"/>
          <w:szCs w:val="28"/>
        </w:rPr>
        <w:t xml:space="preserve"> (уведомлений, сообщений), используемые при предоставлении</w:t>
      </w:r>
      <w:r w:rsidR="00ED3A8B">
        <w:rPr>
          <w:rFonts w:ascii="Times New Roman" w:hAnsi="Times New Roman"/>
          <w:color w:val="000000" w:themeColor="text1"/>
          <w:sz w:val="28"/>
          <w:szCs w:val="28"/>
        </w:rPr>
        <w:t xml:space="preserve"> муниципальной</w:t>
      </w:r>
      <w:r w:rsidRPr="004C436D">
        <w:rPr>
          <w:rFonts w:ascii="Times New Roman" w:hAnsi="Times New Roman"/>
          <w:color w:val="000000" w:themeColor="text1"/>
          <w:sz w:val="28"/>
          <w:szCs w:val="28"/>
        </w:rPr>
        <w:t xml:space="preserve"> услуги.</w:t>
      </w:r>
    </w:p>
    <w:p w:rsidR="00477736" w:rsidRPr="00302E6A" w:rsidRDefault="00477736" w:rsidP="00477736">
      <w:pPr>
        <w:autoSpaceDE w:val="0"/>
        <w:autoSpaceDN w:val="0"/>
        <w:adjustRightInd w:val="0"/>
        <w:spacing w:after="0" w:line="240" w:lineRule="auto"/>
        <w:ind w:firstLine="567"/>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 Едином портале размещаются сведения, предусмотренные Положением о федеральной государственной информационной системе </w:t>
      </w:r>
      <w:r>
        <w:rPr>
          <w:rFonts w:ascii="Times New Roman" w:hAnsi="Times New Roman"/>
          <w:color w:val="000000" w:themeColor="text1"/>
          <w:sz w:val="28"/>
          <w:szCs w:val="28"/>
        </w:rPr>
        <w:t>"</w:t>
      </w:r>
      <w:r w:rsidRPr="00302E6A">
        <w:rPr>
          <w:rFonts w:ascii="Times New Roman" w:hAnsi="Times New Roman"/>
          <w:color w:val="000000" w:themeColor="text1"/>
          <w:sz w:val="28"/>
          <w:szCs w:val="28"/>
        </w:rPr>
        <w:t>Федеральный реестр государственных и муниципальных услуг (функций)</w:t>
      </w:r>
      <w:r>
        <w:rPr>
          <w:rFonts w:ascii="Times New Roman" w:hAnsi="Times New Roman"/>
          <w:color w:val="000000" w:themeColor="text1"/>
          <w:sz w:val="28"/>
          <w:szCs w:val="28"/>
        </w:rPr>
        <w:t>"</w:t>
      </w:r>
      <w:r w:rsidRPr="00302E6A">
        <w:rPr>
          <w:rFonts w:ascii="Times New Roman" w:hAnsi="Times New Roman"/>
          <w:color w:val="000000" w:themeColor="text1"/>
          <w:sz w:val="28"/>
          <w:szCs w:val="28"/>
        </w:rPr>
        <w:t>, утвержденным постановлением Правительства Российской Федерации от 24</w:t>
      </w:r>
      <w:r>
        <w:rPr>
          <w:rFonts w:ascii="Times New Roman" w:hAnsi="Times New Roman"/>
          <w:color w:val="000000" w:themeColor="text1"/>
          <w:sz w:val="28"/>
          <w:szCs w:val="28"/>
        </w:rPr>
        <w:t xml:space="preserve">.10.2011 </w:t>
      </w:r>
      <w:r w:rsidRPr="00302E6A">
        <w:rPr>
          <w:rFonts w:ascii="Times New Roman" w:hAnsi="Times New Roman"/>
          <w:color w:val="000000" w:themeColor="text1"/>
          <w:sz w:val="28"/>
          <w:szCs w:val="28"/>
        </w:rPr>
        <w:t>№861.</w:t>
      </w:r>
    </w:p>
    <w:p w:rsidR="00477736" w:rsidRDefault="00477736" w:rsidP="00477736">
      <w:pPr>
        <w:autoSpaceDE w:val="0"/>
        <w:autoSpaceDN w:val="0"/>
        <w:adjustRightInd w:val="0"/>
        <w:spacing w:after="0" w:line="240" w:lineRule="auto"/>
        <w:ind w:firstLine="567"/>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Доступ к информации о сроках и порядке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sidRPr="00302E6A">
        <w:rPr>
          <w:rFonts w:ascii="Times New Roman" w:hAnsi="Times New Roman"/>
          <w:color w:val="000000" w:themeColor="text1"/>
          <w:sz w:val="28"/>
          <w:szCs w:val="28"/>
        </w:rPr>
        <w:t xml:space="preserve"> услуги осуществляется без выполнения заявителем каких-либо требований, </w:t>
      </w:r>
      <w:r w:rsidR="00FC5700">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в том числе без использования программного обеспечения, установка которого </w:t>
      </w: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7736" w:rsidRPr="001867D0" w:rsidRDefault="00477736" w:rsidP="00477736">
      <w:pPr>
        <w:autoSpaceDE w:val="0"/>
        <w:autoSpaceDN w:val="0"/>
        <w:adjustRightInd w:val="0"/>
        <w:spacing w:after="0" w:line="240" w:lineRule="auto"/>
        <w:ind w:firstLine="567"/>
        <w:jc w:val="both"/>
        <w:rPr>
          <w:rFonts w:ascii="Times New Roman" w:hAnsi="Times New Roman"/>
          <w:color w:val="000000" w:themeColor="text1"/>
          <w:sz w:val="28"/>
          <w:szCs w:val="28"/>
        </w:rPr>
      </w:pPr>
      <w:r w:rsidRPr="00AA531B">
        <w:rPr>
          <w:rFonts w:ascii="Times New Roman" w:hAnsi="Times New Roman"/>
          <w:color w:val="000000" w:themeColor="text1"/>
          <w:sz w:val="28"/>
          <w:szCs w:val="28"/>
        </w:rPr>
        <w:t>Для получения информации по вопросам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sidRPr="00AA531B">
        <w:rPr>
          <w:rFonts w:ascii="Times New Roman" w:hAnsi="Times New Roman"/>
          <w:color w:val="000000" w:themeColor="text1"/>
          <w:sz w:val="28"/>
          <w:szCs w:val="28"/>
        </w:rPr>
        <w:t xml:space="preserve"> услуги, в том числе сведений о ходе предоставления</w:t>
      </w:r>
      <w:r w:rsidR="00ED3A8B">
        <w:rPr>
          <w:rFonts w:ascii="Times New Roman" w:hAnsi="Times New Roman"/>
          <w:color w:val="000000" w:themeColor="text1"/>
          <w:sz w:val="28"/>
          <w:szCs w:val="28"/>
        </w:rPr>
        <w:t xml:space="preserve"> муниципальной</w:t>
      </w:r>
      <w:r w:rsidRPr="00AA531B">
        <w:rPr>
          <w:rFonts w:ascii="Times New Roman" w:hAnsi="Times New Roman"/>
          <w:color w:val="000000" w:themeColor="text1"/>
          <w:sz w:val="28"/>
          <w:szCs w:val="28"/>
        </w:rPr>
        <w:t xml:space="preserve"> услуги, посредством Единого</w:t>
      </w:r>
      <w:r>
        <w:rPr>
          <w:rFonts w:ascii="Times New Roman" w:hAnsi="Times New Roman"/>
          <w:color w:val="000000" w:themeColor="text1"/>
          <w:sz w:val="28"/>
          <w:szCs w:val="28"/>
        </w:rPr>
        <w:t xml:space="preserve"> портала, </w:t>
      </w:r>
      <w:r w:rsidRPr="00AA531B">
        <w:rPr>
          <w:rFonts w:ascii="Times New Roman" w:hAnsi="Times New Roman"/>
          <w:color w:val="000000" w:themeColor="text1"/>
          <w:sz w:val="28"/>
          <w:szCs w:val="28"/>
        </w:rPr>
        <w:t>регионального портала заявителю необходимо использовать информационно-телекоммуникационную сеть "Интернет".</w:t>
      </w:r>
    </w:p>
    <w:p w:rsidR="00477736" w:rsidRDefault="00477736" w:rsidP="00477736">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1.9. На официальном сайте, на стендах в местах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sidR="00A37C90">
        <w:rPr>
          <w:rFonts w:ascii="Times New Roman" w:hAnsi="Times New Roman" w:cs="Times New Roman"/>
          <w:sz w:val="28"/>
          <w:szCs w:val="28"/>
        </w:rPr>
        <w:t xml:space="preserve"> услуги </w:t>
      </w:r>
      <w:r>
        <w:rPr>
          <w:rFonts w:ascii="Times New Roman" w:hAnsi="Times New Roman" w:cs="Times New Roman"/>
          <w:sz w:val="28"/>
          <w:szCs w:val="28"/>
        </w:rPr>
        <w:t xml:space="preserve">и услуг, которые являются необходимыми </w:t>
      </w:r>
      <w:r w:rsidR="00FC5700">
        <w:rPr>
          <w:rFonts w:ascii="Times New Roman" w:hAnsi="Times New Roman" w:cs="Times New Roman"/>
          <w:sz w:val="28"/>
          <w:szCs w:val="28"/>
        </w:rPr>
        <w:t xml:space="preserve">                                         </w:t>
      </w:r>
      <w:r>
        <w:rPr>
          <w:rFonts w:ascii="Times New Roman" w:hAnsi="Times New Roman" w:cs="Times New Roman"/>
          <w:sz w:val="28"/>
          <w:szCs w:val="28"/>
        </w:rPr>
        <w:t>и обязательными для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Pr>
          <w:rFonts w:ascii="Times New Roman" w:hAnsi="Times New Roman" w:cs="Times New Roman"/>
          <w:sz w:val="28"/>
          <w:szCs w:val="28"/>
        </w:rPr>
        <w:t xml:space="preserve"> услуги, и в МФЦ размещается следующая справочная информация:</w:t>
      </w:r>
    </w:p>
    <w:p w:rsidR="00477736" w:rsidRDefault="00477736" w:rsidP="00477736">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о мес</w:t>
      </w:r>
      <w:r w:rsidR="00A37C90">
        <w:rPr>
          <w:rFonts w:ascii="Times New Roman" w:hAnsi="Times New Roman" w:cs="Times New Roman"/>
          <w:sz w:val="28"/>
          <w:szCs w:val="28"/>
        </w:rPr>
        <w:t>те нахождения и графике работы У</w:t>
      </w:r>
      <w:r>
        <w:rPr>
          <w:rFonts w:ascii="Times New Roman" w:hAnsi="Times New Roman" w:cs="Times New Roman"/>
          <w:sz w:val="28"/>
          <w:szCs w:val="28"/>
        </w:rPr>
        <w:t>полномоченного органа местного самоуправления,</w:t>
      </w:r>
      <w:r w:rsidR="00B87AC3">
        <w:rPr>
          <w:rFonts w:ascii="Times New Roman" w:hAnsi="Times New Roman" w:cs="Times New Roman"/>
          <w:sz w:val="28"/>
          <w:szCs w:val="28"/>
        </w:rPr>
        <w:t xml:space="preserve"> </w:t>
      </w:r>
      <w:r w:rsidR="00B87AC3">
        <w:rPr>
          <w:rFonts w:ascii="Times New Roman" w:hAnsi="Times New Roman" w:cs="Times New Roman"/>
          <w:color w:val="000000" w:themeColor="text1"/>
          <w:sz w:val="28"/>
          <w:szCs w:val="28"/>
        </w:rPr>
        <w:t xml:space="preserve">МКУ </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НКЦ</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w:t>
      </w:r>
      <w:r>
        <w:rPr>
          <w:rFonts w:ascii="Times New Roman" w:hAnsi="Times New Roman" w:cs="Times New Roman"/>
          <w:sz w:val="28"/>
          <w:szCs w:val="28"/>
        </w:rPr>
        <w:t xml:space="preserve"> а также МФЦ;</w:t>
      </w:r>
    </w:p>
    <w:p w:rsidR="00477736" w:rsidRDefault="00477736" w:rsidP="00477736">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справ</w:t>
      </w:r>
      <w:r w:rsidR="00A37C90">
        <w:rPr>
          <w:rFonts w:ascii="Times New Roman" w:hAnsi="Times New Roman" w:cs="Times New Roman"/>
          <w:sz w:val="28"/>
          <w:szCs w:val="28"/>
        </w:rPr>
        <w:t xml:space="preserve">очные телефоны Уполномоченного органа местного самоуправления, </w:t>
      </w:r>
      <w:r w:rsidR="00B87AC3">
        <w:rPr>
          <w:rFonts w:ascii="Times New Roman" w:hAnsi="Times New Roman" w:cs="Times New Roman"/>
          <w:color w:val="000000" w:themeColor="text1"/>
          <w:sz w:val="28"/>
          <w:szCs w:val="28"/>
        </w:rPr>
        <w:t xml:space="preserve">МКУ </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НКЦ</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w:t>
      </w:r>
      <w:r>
        <w:rPr>
          <w:rFonts w:ascii="Times New Roman" w:hAnsi="Times New Roman" w:cs="Times New Roman"/>
          <w:sz w:val="28"/>
          <w:szCs w:val="28"/>
        </w:rPr>
        <w:t xml:space="preserve"> а также МФЦ;</w:t>
      </w:r>
    </w:p>
    <w:p w:rsidR="00477736" w:rsidRDefault="00477736" w:rsidP="00477736">
      <w:pPr>
        <w:pStyle w:val="a3"/>
        <w:spacing w:after="0" w:line="240" w:lineRule="auto"/>
        <w:ind w:left="0" w:firstLine="567"/>
        <w:jc w:val="both"/>
        <w:rPr>
          <w:rFonts w:ascii="Times New Roman" w:eastAsia="Times New Roman" w:hAnsi="Times New Roman"/>
          <w:sz w:val="28"/>
          <w:szCs w:val="28"/>
          <w:lang w:eastAsia="ru-RU"/>
        </w:rPr>
      </w:pPr>
      <w:r>
        <w:rPr>
          <w:rFonts w:ascii="Times New Roman" w:hAnsi="Times New Roman" w:cs="Times New Roman"/>
          <w:sz w:val="28"/>
          <w:szCs w:val="28"/>
        </w:rPr>
        <w:t>- адрес официального сайта, а также электронной почты и (или) ф</w:t>
      </w:r>
      <w:r w:rsidR="00A37C90">
        <w:rPr>
          <w:rFonts w:ascii="Times New Roman" w:hAnsi="Times New Roman" w:cs="Times New Roman"/>
          <w:sz w:val="28"/>
          <w:szCs w:val="28"/>
        </w:rPr>
        <w:t xml:space="preserve">ормы обратной связи Уполномоченного органа местного самоуправления, </w:t>
      </w:r>
      <w:r w:rsidR="00B87AC3">
        <w:rPr>
          <w:rFonts w:ascii="Times New Roman" w:hAnsi="Times New Roman" w:cs="Times New Roman"/>
          <w:color w:val="000000" w:themeColor="text1"/>
          <w:sz w:val="28"/>
          <w:szCs w:val="28"/>
        </w:rPr>
        <w:t xml:space="preserve">МКУ </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НКЦ</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w:t>
      </w:r>
      <w:r>
        <w:rPr>
          <w:rFonts w:ascii="Times New Roman" w:hAnsi="Times New Roman" w:cs="Times New Roman"/>
          <w:sz w:val="28"/>
          <w:szCs w:val="28"/>
        </w:rPr>
        <w:t xml:space="preserve"> МФЦ в сети </w:t>
      </w:r>
      <w:r w:rsidRPr="003F33B6">
        <w:rPr>
          <w:rFonts w:ascii="Times New Roman" w:eastAsia="Times New Roman" w:hAnsi="Times New Roman"/>
          <w:sz w:val="28"/>
          <w:szCs w:val="28"/>
          <w:lang w:eastAsia="ru-RU"/>
        </w:rPr>
        <w:t>"</w:t>
      </w:r>
      <w:r>
        <w:rPr>
          <w:rFonts w:ascii="Times New Roman" w:hAnsi="Times New Roman" w:cs="Times New Roman"/>
          <w:sz w:val="28"/>
          <w:szCs w:val="28"/>
        </w:rPr>
        <w:t>Интернет</w:t>
      </w:r>
      <w:r w:rsidRPr="003F33B6">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477736" w:rsidRDefault="00A37C90" w:rsidP="00477736">
      <w:pPr>
        <w:pStyle w:val="a3"/>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1.10. В залах ожидания У</w:t>
      </w:r>
      <w:r w:rsidR="00477736">
        <w:rPr>
          <w:rFonts w:ascii="Times New Roman" w:eastAsia="Times New Roman" w:hAnsi="Times New Roman"/>
          <w:sz w:val="28"/>
          <w:szCs w:val="28"/>
          <w:lang w:eastAsia="ru-RU"/>
        </w:rPr>
        <w:t>полномоченного органа местного самоуправления</w:t>
      </w:r>
      <w:r w:rsidR="00B87AC3">
        <w:rPr>
          <w:rFonts w:ascii="Times New Roman" w:eastAsia="Times New Roman" w:hAnsi="Times New Roman"/>
          <w:sz w:val="28"/>
          <w:szCs w:val="28"/>
          <w:lang w:eastAsia="ru-RU"/>
        </w:rPr>
        <w:t xml:space="preserve">, </w:t>
      </w:r>
      <w:r w:rsidR="00B87AC3">
        <w:rPr>
          <w:rFonts w:ascii="Times New Roman" w:hAnsi="Times New Roman" w:cs="Times New Roman"/>
          <w:color w:val="000000" w:themeColor="text1"/>
          <w:sz w:val="28"/>
          <w:szCs w:val="28"/>
        </w:rPr>
        <w:t xml:space="preserve">МКУ </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НКЦ</w:t>
      </w:r>
      <w:r w:rsidR="00B87AC3" w:rsidRPr="00477736">
        <w:rPr>
          <w:rFonts w:ascii="Times New Roman" w:eastAsiaTheme="minorEastAsia" w:hAnsi="Times New Roman" w:cs="Times New Roman"/>
          <w:color w:val="000000" w:themeColor="text1"/>
          <w:sz w:val="28"/>
          <w:szCs w:val="28"/>
          <w:lang w:eastAsia="ru-RU"/>
        </w:rPr>
        <w:t>"</w:t>
      </w:r>
      <w:r w:rsidR="00477736">
        <w:rPr>
          <w:rFonts w:ascii="Times New Roman" w:eastAsia="Times New Roman" w:hAnsi="Times New Roman"/>
          <w:sz w:val="28"/>
          <w:szCs w:val="28"/>
          <w:lang w:eastAsia="ru-RU"/>
        </w:rPr>
        <w:t xml:space="preserve"> размещаются нормативные правовые акты, регулирующие порядок </w:t>
      </w:r>
      <w:r w:rsidR="00477736">
        <w:rPr>
          <w:rFonts w:ascii="Times New Roman" w:eastAsia="Times New Roman" w:hAnsi="Times New Roman"/>
          <w:sz w:val="28"/>
          <w:szCs w:val="28"/>
          <w:lang w:eastAsia="ru-RU"/>
        </w:rPr>
        <w:lastRenderedPageBreak/>
        <w:t xml:space="preserve">предоставления </w:t>
      </w:r>
      <w:r>
        <w:rPr>
          <w:rFonts w:ascii="Times New Roman" w:hAnsi="Times New Roman" w:cs="Times New Roman"/>
          <w:color w:val="000000" w:themeColor="text1"/>
          <w:sz w:val="28"/>
          <w:szCs w:val="28"/>
        </w:rPr>
        <w:t xml:space="preserve">муниципальной </w:t>
      </w:r>
      <w:r w:rsidR="00477736">
        <w:rPr>
          <w:rFonts w:ascii="Times New Roman" w:eastAsia="Times New Roman" w:hAnsi="Times New Roman"/>
          <w:sz w:val="28"/>
          <w:szCs w:val="28"/>
          <w:lang w:eastAsia="ru-RU"/>
        </w:rPr>
        <w:t>услуги, в том числе администр</w:t>
      </w:r>
      <w:r w:rsidR="00B87AC3">
        <w:rPr>
          <w:rFonts w:ascii="Times New Roman" w:eastAsia="Times New Roman" w:hAnsi="Times New Roman"/>
          <w:sz w:val="28"/>
          <w:szCs w:val="28"/>
          <w:lang w:eastAsia="ru-RU"/>
        </w:rPr>
        <w:t xml:space="preserve">ативный регламент, которые </w:t>
      </w:r>
      <w:r w:rsidR="00477736">
        <w:rPr>
          <w:rFonts w:ascii="Times New Roman" w:eastAsia="Times New Roman" w:hAnsi="Times New Roman"/>
          <w:sz w:val="28"/>
          <w:szCs w:val="28"/>
          <w:lang w:eastAsia="ru-RU"/>
        </w:rPr>
        <w:t>по требованию заявителя предоставляются ему для ознакомления.</w:t>
      </w:r>
    </w:p>
    <w:p w:rsidR="00477736" w:rsidRPr="00980D4B" w:rsidRDefault="00477736" w:rsidP="00477736">
      <w:pPr>
        <w:pStyle w:val="a3"/>
        <w:spacing w:after="0" w:line="240" w:lineRule="auto"/>
        <w:ind w:left="0" w:firstLine="567"/>
        <w:jc w:val="both"/>
        <w:rPr>
          <w:rFonts w:ascii="Times New Roman" w:eastAsia="Times New Roman" w:hAnsi="Times New Roman"/>
          <w:sz w:val="28"/>
          <w:szCs w:val="28"/>
          <w:lang w:eastAsia="ru-RU"/>
        </w:rPr>
      </w:pPr>
      <w:r w:rsidRPr="00980D4B">
        <w:rPr>
          <w:rFonts w:ascii="Times New Roman" w:eastAsia="Times New Roman" w:hAnsi="Times New Roman"/>
          <w:sz w:val="28"/>
          <w:szCs w:val="28"/>
          <w:lang w:eastAsia="ru-RU"/>
        </w:rPr>
        <w:t>В случае внесения изменений в поряд</w:t>
      </w:r>
      <w:r>
        <w:rPr>
          <w:rFonts w:ascii="Times New Roman" w:eastAsia="Times New Roman" w:hAnsi="Times New Roman"/>
          <w:sz w:val="28"/>
          <w:szCs w:val="28"/>
          <w:lang w:eastAsia="ru-RU"/>
        </w:rPr>
        <w:t xml:space="preserve">ок предоставления </w:t>
      </w:r>
      <w:r w:rsidRPr="00980D4B">
        <w:rPr>
          <w:rFonts w:ascii="Times New Roman" w:eastAsia="Times New Roman" w:hAnsi="Times New Roman"/>
          <w:sz w:val="28"/>
          <w:szCs w:val="28"/>
          <w:lang w:eastAsia="ru-RU"/>
        </w:rPr>
        <w:t>услуги специалист Управления</w:t>
      </w:r>
      <w:r w:rsidR="00ED3A8B">
        <w:rPr>
          <w:rFonts w:ascii="Times New Roman" w:eastAsia="Times New Roman" w:hAnsi="Times New Roman"/>
          <w:sz w:val="28"/>
          <w:szCs w:val="28"/>
          <w:lang w:eastAsia="ru-RU"/>
        </w:rPr>
        <w:t xml:space="preserve"> </w:t>
      </w:r>
      <w:r w:rsidR="00A37C90">
        <w:rPr>
          <w:rFonts w:ascii="Times New Roman" w:eastAsia="Times New Roman" w:hAnsi="Times New Roman"/>
          <w:sz w:val="28"/>
          <w:szCs w:val="28"/>
          <w:lang w:eastAsia="ru-RU"/>
        </w:rPr>
        <w:t>Уполномоченного органа местного самоуправления</w:t>
      </w:r>
      <w:r w:rsidRPr="00980D4B">
        <w:rPr>
          <w:rFonts w:ascii="Times New Roman" w:eastAsia="Times New Roman" w:hAnsi="Times New Roman"/>
          <w:sz w:val="28"/>
          <w:szCs w:val="28"/>
          <w:lang w:eastAsia="ru-RU"/>
        </w:rPr>
        <w:t xml:space="preserve"> в срок, не превышающий 5 рабочих дней со дня вступления в силу таких изменений, обеспечивает актуализацию информации на официальном сайте, Едином</w:t>
      </w:r>
      <w:r>
        <w:rPr>
          <w:rFonts w:ascii="Times New Roman" w:eastAsia="Times New Roman" w:hAnsi="Times New Roman"/>
          <w:sz w:val="28"/>
          <w:szCs w:val="28"/>
          <w:lang w:eastAsia="ru-RU"/>
        </w:rPr>
        <w:t xml:space="preserve"> портале, </w:t>
      </w:r>
      <w:r w:rsidRPr="00980D4B">
        <w:rPr>
          <w:rFonts w:ascii="Times New Roman" w:eastAsia="Times New Roman" w:hAnsi="Times New Roman"/>
          <w:sz w:val="28"/>
          <w:szCs w:val="28"/>
          <w:lang w:eastAsia="ru-RU"/>
        </w:rPr>
        <w:t>региональном по</w:t>
      </w:r>
      <w:r>
        <w:rPr>
          <w:rFonts w:ascii="Times New Roman" w:eastAsia="Times New Roman" w:hAnsi="Times New Roman"/>
          <w:sz w:val="28"/>
          <w:szCs w:val="28"/>
          <w:lang w:eastAsia="ru-RU"/>
        </w:rPr>
        <w:t>ртале</w:t>
      </w:r>
      <w:r w:rsidRPr="00980D4B">
        <w:rPr>
          <w:rFonts w:ascii="Times New Roman" w:eastAsia="Times New Roman" w:hAnsi="Times New Roman"/>
          <w:sz w:val="28"/>
          <w:szCs w:val="28"/>
          <w:lang w:eastAsia="ru-RU"/>
        </w:rPr>
        <w:t>, информационных стендах в мест</w:t>
      </w:r>
      <w:r>
        <w:rPr>
          <w:rFonts w:ascii="Times New Roman" w:eastAsia="Times New Roman" w:hAnsi="Times New Roman"/>
          <w:sz w:val="28"/>
          <w:szCs w:val="28"/>
          <w:lang w:eastAsia="ru-RU"/>
        </w:rPr>
        <w:t>ах предоставления</w:t>
      </w:r>
      <w:r w:rsidR="00A37C90" w:rsidRPr="00A37C90">
        <w:rPr>
          <w:rFonts w:ascii="Times New Roman" w:hAnsi="Times New Roman" w:cs="Times New Roman"/>
          <w:color w:val="000000" w:themeColor="text1"/>
          <w:sz w:val="28"/>
          <w:szCs w:val="28"/>
        </w:rPr>
        <w:t xml:space="preserve"> </w:t>
      </w:r>
      <w:r w:rsidR="00A37C90">
        <w:rPr>
          <w:rFonts w:ascii="Times New Roman" w:hAnsi="Times New Roman" w:cs="Times New Roman"/>
          <w:color w:val="000000" w:themeColor="text1"/>
          <w:sz w:val="28"/>
          <w:szCs w:val="28"/>
        </w:rPr>
        <w:t>муниципальной</w:t>
      </w:r>
      <w:r>
        <w:rPr>
          <w:rFonts w:ascii="Times New Roman" w:eastAsia="Times New Roman" w:hAnsi="Times New Roman"/>
          <w:sz w:val="28"/>
          <w:szCs w:val="28"/>
          <w:lang w:eastAsia="ru-RU"/>
        </w:rPr>
        <w:t xml:space="preserve"> </w:t>
      </w:r>
      <w:r w:rsidRPr="00980D4B">
        <w:rPr>
          <w:rFonts w:ascii="Times New Roman" w:eastAsia="Times New Roman" w:hAnsi="Times New Roman"/>
          <w:sz w:val="28"/>
          <w:szCs w:val="28"/>
          <w:lang w:eastAsia="ru-RU"/>
        </w:rPr>
        <w:t>услуги.</w:t>
      </w:r>
    </w:p>
    <w:p w:rsidR="00477736" w:rsidRPr="00980D4B" w:rsidRDefault="00477736" w:rsidP="00477736">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eastAsia="Times New Roman" w:hAnsi="Times New Roman"/>
          <w:sz w:val="28"/>
          <w:szCs w:val="28"/>
          <w:lang w:eastAsia="ru-RU"/>
        </w:rPr>
        <w:t>1.11. Размещение информации о порядке предоставления</w:t>
      </w:r>
      <w:r w:rsidR="006E5863" w:rsidRPr="006E5863">
        <w:rPr>
          <w:rFonts w:ascii="Times New Roman" w:hAnsi="Times New Roman" w:cs="Times New Roman"/>
          <w:color w:val="000000" w:themeColor="text1"/>
          <w:sz w:val="28"/>
          <w:szCs w:val="28"/>
        </w:rPr>
        <w:t xml:space="preserve"> </w:t>
      </w:r>
      <w:r w:rsidR="006E5863">
        <w:rPr>
          <w:rFonts w:ascii="Times New Roman" w:hAnsi="Times New Roman" w:cs="Times New Roman"/>
          <w:color w:val="000000" w:themeColor="text1"/>
          <w:sz w:val="28"/>
          <w:szCs w:val="28"/>
        </w:rPr>
        <w:t>муниципальной</w:t>
      </w:r>
      <w:r>
        <w:rPr>
          <w:rFonts w:ascii="Times New Roman" w:eastAsia="Times New Roman" w:hAnsi="Times New Roman"/>
          <w:sz w:val="28"/>
          <w:szCs w:val="28"/>
          <w:lang w:eastAsia="ru-RU"/>
        </w:rPr>
        <w:t xml:space="preserve"> услуги на информационных стендах в помещении МФЦ осуществляется  </w:t>
      </w:r>
      <w:r w:rsidR="006E586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соответствии с соглашением, заключенным между </w:t>
      </w:r>
      <w:r w:rsidRPr="00980D4B">
        <w:rPr>
          <w:rFonts w:ascii="Times New Roman" w:hAnsi="Times New Roman"/>
          <w:color w:val="000000" w:themeColor="text1"/>
          <w:sz w:val="28"/>
          <w:szCs w:val="28"/>
        </w:rPr>
        <w:t>автономным учреждением Ханты-Мансийского автономного округа - Югры "Многофункциональный центр предоставления государствен</w:t>
      </w:r>
      <w:r w:rsidR="006E5863">
        <w:rPr>
          <w:rFonts w:ascii="Times New Roman" w:hAnsi="Times New Roman"/>
          <w:color w:val="000000" w:themeColor="text1"/>
          <w:sz w:val="28"/>
          <w:szCs w:val="28"/>
        </w:rPr>
        <w:t xml:space="preserve">ных и муниципальных услуг Югры" </w:t>
      </w:r>
      <w:r w:rsidR="00FC5700">
        <w:rPr>
          <w:rFonts w:ascii="Times New Roman" w:hAnsi="Times New Roman"/>
          <w:color w:val="000000" w:themeColor="text1"/>
          <w:sz w:val="28"/>
          <w:szCs w:val="28"/>
        </w:rPr>
        <w:t xml:space="preserve">                                           </w:t>
      </w:r>
      <w:r w:rsidRPr="00980D4B">
        <w:rPr>
          <w:rFonts w:ascii="Times New Roman" w:hAnsi="Times New Roman"/>
          <w:color w:val="000000" w:themeColor="text1"/>
          <w:sz w:val="28"/>
          <w:szCs w:val="28"/>
        </w:rPr>
        <w:t>и администрацией города Ниж</w:t>
      </w:r>
      <w:r>
        <w:rPr>
          <w:rFonts w:ascii="Times New Roman" w:hAnsi="Times New Roman"/>
          <w:color w:val="000000" w:themeColor="text1"/>
          <w:sz w:val="28"/>
          <w:szCs w:val="28"/>
        </w:rPr>
        <w:t xml:space="preserve">невартовска (далее – соглашение </w:t>
      </w:r>
      <w:r w:rsidR="00FC5700">
        <w:rPr>
          <w:rFonts w:ascii="Times New Roman" w:hAnsi="Times New Roman"/>
          <w:color w:val="000000" w:themeColor="text1"/>
          <w:sz w:val="28"/>
          <w:szCs w:val="28"/>
        </w:rPr>
        <w:t xml:space="preserve">                                               </w:t>
      </w:r>
      <w:r w:rsidRPr="00980D4B">
        <w:rPr>
          <w:rFonts w:ascii="Times New Roman" w:hAnsi="Times New Roman"/>
          <w:color w:val="000000" w:themeColor="text1"/>
          <w:sz w:val="28"/>
          <w:szCs w:val="28"/>
        </w:rPr>
        <w:t>о взаимодействии) с</w:t>
      </w:r>
      <w:r w:rsidRPr="00302E6A">
        <w:rPr>
          <w:rFonts w:ascii="Times New Roman" w:hAnsi="Times New Roman"/>
          <w:color w:val="000000" w:themeColor="text1"/>
          <w:sz w:val="28"/>
          <w:szCs w:val="28"/>
        </w:rPr>
        <w:t xml:space="preserve"> учетом требований к</w:t>
      </w:r>
      <w:r>
        <w:rPr>
          <w:rFonts w:ascii="Times New Roman" w:hAnsi="Times New Roman"/>
          <w:color w:val="000000" w:themeColor="text1"/>
          <w:sz w:val="28"/>
          <w:szCs w:val="28"/>
        </w:rPr>
        <w:t xml:space="preserve"> информированию, установленных а</w:t>
      </w:r>
      <w:r w:rsidRPr="00302E6A">
        <w:rPr>
          <w:rFonts w:ascii="Times New Roman" w:hAnsi="Times New Roman"/>
          <w:color w:val="000000" w:themeColor="text1"/>
          <w:sz w:val="28"/>
          <w:szCs w:val="28"/>
        </w:rPr>
        <w:t>дминистративным регламентом.</w:t>
      </w:r>
    </w:p>
    <w:p w:rsidR="00477736" w:rsidRDefault="00477736" w:rsidP="00477736">
      <w:pPr>
        <w:pStyle w:val="a3"/>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1.12. Информация о ходе рассмотрения заявления о предоставлении</w:t>
      </w:r>
      <w:r w:rsidR="006E5863" w:rsidRPr="006E5863">
        <w:rPr>
          <w:rFonts w:ascii="Times New Roman" w:hAnsi="Times New Roman" w:cs="Times New Roman"/>
          <w:color w:val="000000" w:themeColor="text1"/>
          <w:sz w:val="28"/>
          <w:szCs w:val="28"/>
        </w:rPr>
        <w:t xml:space="preserve"> </w:t>
      </w:r>
      <w:r w:rsidR="006E5863">
        <w:rPr>
          <w:rFonts w:ascii="Times New Roman" w:hAnsi="Times New Roman" w:cs="Times New Roman"/>
          <w:color w:val="000000" w:themeColor="text1"/>
          <w:sz w:val="28"/>
          <w:szCs w:val="28"/>
        </w:rPr>
        <w:t>муниципальной</w:t>
      </w:r>
      <w:r>
        <w:rPr>
          <w:rFonts w:ascii="Times New Roman" w:eastAsia="Times New Roman" w:hAnsi="Times New Roman"/>
          <w:sz w:val="28"/>
          <w:szCs w:val="28"/>
          <w:lang w:eastAsia="ru-RU"/>
        </w:rPr>
        <w:t xml:space="preserve"> услуги и о результатах предоставления</w:t>
      </w:r>
      <w:r w:rsidR="006E5863" w:rsidRPr="006E5863">
        <w:rPr>
          <w:rFonts w:ascii="Times New Roman" w:hAnsi="Times New Roman" w:cs="Times New Roman"/>
          <w:color w:val="000000" w:themeColor="text1"/>
          <w:sz w:val="28"/>
          <w:szCs w:val="28"/>
        </w:rPr>
        <w:t xml:space="preserve"> </w:t>
      </w:r>
      <w:r w:rsidR="006E5863">
        <w:rPr>
          <w:rFonts w:ascii="Times New Roman" w:hAnsi="Times New Roman" w:cs="Times New Roman"/>
          <w:color w:val="000000" w:themeColor="text1"/>
          <w:sz w:val="28"/>
          <w:szCs w:val="28"/>
        </w:rPr>
        <w:t>муниципальной</w:t>
      </w:r>
      <w:r>
        <w:rPr>
          <w:rFonts w:ascii="Times New Roman" w:eastAsia="Times New Roman" w:hAnsi="Times New Roman"/>
          <w:sz w:val="28"/>
          <w:szCs w:val="28"/>
          <w:lang w:eastAsia="ru-RU"/>
        </w:rPr>
        <w:t xml:space="preserve"> услуги может быть получена заявителем (его представителем) в личном кабинете </w:t>
      </w:r>
      <w:r w:rsidR="00FC570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 Едином портале, региональном портале, а </w:t>
      </w:r>
      <w:r w:rsidR="006E5863">
        <w:rPr>
          <w:rFonts w:ascii="Times New Roman" w:eastAsia="Times New Roman" w:hAnsi="Times New Roman"/>
          <w:sz w:val="28"/>
          <w:szCs w:val="28"/>
          <w:lang w:eastAsia="ru-RU"/>
        </w:rPr>
        <w:t>также в Уполномоченном органе местного самоуправления</w:t>
      </w:r>
      <w:r w:rsidR="00B87AC3">
        <w:rPr>
          <w:rFonts w:ascii="Times New Roman" w:eastAsia="Times New Roman" w:hAnsi="Times New Roman"/>
          <w:sz w:val="28"/>
          <w:szCs w:val="28"/>
          <w:lang w:eastAsia="ru-RU"/>
        </w:rPr>
        <w:t xml:space="preserve">, </w:t>
      </w:r>
      <w:r w:rsidR="00B87AC3">
        <w:rPr>
          <w:rFonts w:ascii="Times New Roman" w:hAnsi="Times New Roman" w:cs="Times New Roman"/>
          <w:color w:val="000000" w:themeColor="text1"/>
          <w:sz w:val="28"/>
          <w:szCs w:val="28"/>
        </w:rPr>
        <w:t xml:space="preserve">МКУ </w:t>
      </w:r>
      <w:r w:rsidR="00B87AC3" w:rsidRPr="00477736">
        <w:rPr>
          <w:rFonts w:ascii="Times New Roman" w:eastAsiaTheme="minorEastAsia" w:hAnsi="Times New Roman" w:cs="Times New Roman"/>
          <w:color w:val="000000" w:themeColor="text1"/>
          <w:sz w:val="28"/>
          <w:szCs w:val="28"/>
          <w:lang w:eastAsia="ru-RU"/>
        </w:rPr>
        <w:t>"</w:t>
      </w:r>
      <w:r w:rsidR="00B87AC3">
        <w:rPr>
          <w:rFonts w:ascii="Times New Roman" w:hAnsi="Times New Roman" w:cs="Times New Roman"/>
          <w:color w:val="000000" w:themeColor="text1"/>
          <w:sz w:val="28"/>
          <w:szCs w:val="28"/>
        </w:rPr>
        <w:t>НКЦ</w:t>
      </w:r>
      <w:r w:rsidR="00B87AC3" w:rsidRPr="00477736">
        <w:rPr>
          <w:rFonts w:ascii="Times New Roman" w:eastAsiaTheme="minorEastAsia" w:hAnsi="Times New Roman" w:cs="Times New Roman"/>
          <w:color w:val="000000" w:themeColor="text1"/>
          <w:sz w:val="28"/>
          <w:szCs w:val="28"/>
          <w:lang w:eastAsia="ru-RU"/>
        </w:rPr>
        <w:t>"</w:t>
      </w:r>
      <w:r w:rsidR="00FC5700">
        <w:rPr>
          <w:rFonts w:ascii="Times New Roman" w:hAnsi="Times New Roman" w:cs="Times New Roman"/>
          <w:color w:val="000000" w:themeColor="text1"/>
          <w:sz w:val="28"/>
          <w:szCs w:val="28"/>
        </w:rPr>
        <w:t xml:space="preserve"> </w:t>
      </w:r>
      <w:r>
        <w:rPr>
          <w:rFonts w:ascii="Times New Roman" w:eastAsia="Times New Roman" w:hAnsi="Times New Roman"/>
          <w:sz w:val="28"/>
          <w:szCs w:val="28"/>
          <w:lang w:eastAsia="ru-RU"/>
        </w:rPr>
        <w:t xml:space="preserve">при обращении заявителя лично,  </w:t>
      </w:r>
      <w:r w:rsidR="00FC570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 телефону посредством электронной почты.</w:t>
      </w:r>
    </w:p>
    <w:p w:rsidR="00392AF5" w:rsidRDefault="00477736" w:rsidP="00477736">
      <w:pPr>
        <w:tabs>
          <w:tab w:val="left" w:pos="915"/>
        </w:tabs>
      </w:pPr>
      <w:r>
        <w:tab/>
      </w:r>
    </w:p>
    <w:p w:rsidR="00477736" w:rsidRDefault="00477736" w:rsidP="009179FD">
      <w:pPr>
        <w:pStyle w:val="a3"/>
        <w:spacing w:after="0" w:line="240" w:lineRule="auto"/>
        <w:ind w:left="1080"/>
        <w:jc w:val="center"/>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II</w:t>
      </w:r>
      <w:r>
        <w:rPr>
          <w:rFonts w:ascii="Times New Roman" w:eastAsia="Times New Roman" w:hAnsi="Times New Roman"/>
          <w:b/>
          <w:sz w:val="28"/>
          <w:szCs w:val="28"/>
          <w:lang w:eastAsia="ru-RU"/>
        </w:rPr>
        <w:t xml:space="preserve">. </w:t>
      </w:r>
      <w:r w:rsidRPr="00F33A05">
        <w:rPr>
          <w:rFonts w:ascii="Times New Roman" w:eastAsia="Times New Roman" w:hAnsi="Times New Roman"/>
          <w:b/>
          <w:sz w:val="28"/>
          <w:szCs w:val="28"/>
          <w:lang w:eastAsia="ru-RU"/>
        </w:rPr>
        <w:t>Стандарт предоставления муниципальной услуги</w:t>
      </w:r>
    </w:p>
    <w:p w:rsidR="00477736" w:rsidRDefault="00477736" w:rsidP="00477736">
      <w:pPr>
        <w:pStyle w:val="a3"/>
        <w:spacing w:after="0" w:line="240" w:lineRule="auto"/>
        <w:ind w:left="1080"/>
        <w:rPr>
          <w:rFonts w:ascii="Times New Roman" w:eastAsia="Times New Roman" w:hAnsi="Times New Roman"/>
          <w:b/>
          <w:sz w:val="28"/>
          <w:szCs w:val="28"/>
          <w:lang w:eastAsia="ru-RU"/>
        </w:rPr>
      </w:pPr>
    </w:p>
    <w:p w:rsidR="00477736" w:rsidRDefault="00477736" w:rsidP="00477736">
      <w:pPr>
        <w:pStyle w:val="a3"/>
        <w:spacing w:after="0" w:line="240" w:lineRule="auto"/>
        <w:ind w:left="108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Наименование муниципальной услуги</w:t>
      </w:r>
    </w:p>
    <w:p w:rsidR="00477736" w:rsidRDefault="00477736" w:rsidP="00477736">
      <w:pPr>
        <w:pStyle w:val="a3"/>
        <w:spacing w:after="0" w:line="240" w:lineRule="auto"/>
        <w:ind w:left="1080"/>
        <w:jc w:val="center"/>
        <w:rPr>
          <w:rFonts w:ascii="Times New Roman" w:eastAsia="Times New Roman" w:hAnsi="Times New Roman"/>
          <w:b/>
          <w:sz w:val="28"/>
          <w:szCs w:val="28"/>
          <w:lang w:eastAsia="ru-RU"/>
        </w:rPr>
      </w:pPr>
    </w:p>
    <w:p w:rsidR="00477736" w:rsidRDefault="00ED3A8B" w:rsidP="009179F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9179FD">
        <w:rPr>
          <w:rFonts w:ascii="Times New Roman" w:eastAsia="Times New Roman" w:hAnsi="Times New Roman" w:cs="Times New Roman"/>
          <w:sz w:val="28"/>
          <w:szCs w:val="28"/>
          <w:lang w:eastAsia="ru-RU"/>
        </w:rPr>
        <w:t xml:space="preserve">. </w:t>
      </w:r>
      <w:r w:rsidR="00477736" w:rsidRPr="009179FD">
        <w:rPr>
          <w:rFonts w:ascii="Times New Roman" w:eastAsia="Times New Roman" w:hAnsi="Times New Roman" w:cs="Times New Roman"/>
          <w:sz w:val="28"/>
          <w:szCs w:val="28"/>
          <w:lang w:eastAsia="ru-RU"/>
        </w:rPr>
        <w:t>Муниципальная услуга "</w:t>
      </w:r>
      <w:r w:rsidR="009179FD" w:rsidRPr="009179FD">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00477736" w:rsidRPr="009179FD">
        <w:rPr>
          <w:rFonts w:ascii="Times New Roman" w:eastAsia="Times New Roman" w:hAnsi="Times New Roman" w:cs="Times New Roman"/>
          <w:sz w:val="28"/>
          <w:szCs w:val="28"/>
          <w:lang w:eastAsia="ru-RU"/>
        </w:rPr>
        <w:t>".</w:t>
      </w:r>
    </w:p>
    <w:p w:rsidR="009179FD" w:rsidRDefault="009179FD" w:rsidP="009179FD">
      <w:pPr>
        <w:spacing w:after="0" w:line="240" w:lineRule="auto"/>
        <w:ind w:firstLine="567"/>
        <w:jc w:val="both"/>
        <w:rPr>
          <w:rFonts w:ascii="Times New Roman" w:eastAsia="Times New Roman" w:hAnsi="Times New Roman" w:cs="Times New Roman"/>
          <w:sz w:val="28"/>
          <w:szCs w:val="28"/>
          <w:lang w:eastAsia="ru-RU"/>
        </w:rPr>
      </w:pPr>
    </w:p>
    <w:p w:rsidR="009179FD" w:rsidRDefault="009179FD" w:rsidP="009179FD">
      <w:pPr>
        <w:pStyle w:val="a3"/>
        <w:spacing w:after="0" w:line="240" w:lineRule="auto"/>
        <w:ind w:left="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Наименование органа, предо</w:t>
      </w:r>
      <w:r w:rsidRPr="00DE03E7">
        <w:rPr>
          <w:rFonts w:ascii="Times New Roman" w:eastAsia="Times New Roman" w:hAnsi="Times New Roman"/>
          <w:b/>
          <w:sz w:val="28"/>
          <w:szCs w:val="28"/>
          <w:lang w:eastAsia="ru-RU"/>
        </w:rPr>
        <w:t>ставляющего муниципальную услугу</w:t>
      </w:r>
    </w:p>
    <w:p w:rsidR="009179FD" w:rsidRDefault="009179FD" w:rsidP="009179FD">
      <w:pPr>
        <w:pStyle w:val="a3"/>
        <w:spacing w:after="0" w:line="240" w:lineRule="auto"/>
        <w:ind w:left="567"/>
        <w:jc w:val="both"/>
        <w:rPr>
          <w:rFonts w:ascii="Times New Roman" w:eastAsia="Times New Roman" w:hAnsi="Times New Roman"/>
          <w:b/>
          <w:sz w:val="28"/>
          <w:szCs w:val="28"/>
          <w:lang w:eastAsia="ru-RU"/>
        </w:rPr>
      </w:pPr>
    </w:p>
    <w:p w:rsidR="009179FD" w:rsidRPr="00ED3A8B" w:rsidRDefault="00ED3A8B" w:rsidP="00ED3A8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 </w:t>
      </w:r>
      <w:r w:rsidR="009179FD" w:rsidRPr="00ED3A8B">
        <w:rPr>
          <w:rFonts w:ascii="Times New Roman" w:eastAsia="Times New Roman" w:hAnsi="Times New Roman"/>
          <w:sz w:val="28"/>
          <w:szCs w:val="28"/>
          <w:lang w:eastAsia="ru-RU"/>
        </w:rPr>
        <w:t>Муниципальная услу</w:t>
      </w:r>
      <w:r w:rsidR="006E5863" w:rsidRPr="00ED3A8B">
        <w:rPr>
          <w:rFonts w:ascii="Times New Roman" w:eastAsia="Times New Roman" w:hAnsi="Times New Roman"/>
          <w:sz w:val="28"/>
          <w:szCs w:val="28"/>
          <w:lang w:eastAsia="ru-RU"/>
        </w:rPr>
        <w:t>га предоставляется Уполномоченным органом местного самоуправления</w:t>
      </w:r>
      <w:r w:rsidR="009179FD" w:rsidRPr="00ED3A8B">
        <w:rPr>
          <w:rFonts w:ascii="Times New Roman" w:eastAsia="Times New Roman" w:hAnsi="Times New Roman"/>
          <w:sz w:val="28"/>
          <w:szCs w:val="28"/>
          <w:lang w:eastAsia="ru-RU"/>
        </w:rPr>
        <w:t xml:space="preserve">. </w:t>
      </w:r>
    </w:p>
    <w:p w:rsidR="009179FD" w:rsidRDefault="009179FD" w:rsidP="009179F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Непосредственное предоставление услуги осуществляет МКУ </w:t>
      </w:r>
      <w:r w:rsidRPr="009179FD">
        <w:rPr>
          <w:rFonts w:ascii="Times New Roman" w:eastAsia="Times New Roman" w:hAnsi="Times New Roman" w:cs="Times New Roman"/>
          <w:sz w:val="28"/>
          <w:szCs w:val="28"/>
          <w:lang w:eastAsia="ru-RU"/>
        </w:rPr>
        <w:t>"</w:t>
      </w:r>
      <w:r>
        <w:rPr>
          <w:rFonts w:ascii="Times New Roman" w:eastAsia="Times New Roman" w:hAnsi="Times New Roman"/>
          <w:sz w:val="28"/>
          <w:szCs w:val="28"/>
          <w:lang w:eastAsia="ru-RU"/>
        </w:rPr>
        <w:t>НКЦ</w:t>
      </w:r>
      <w:r w:rsidRPr="009179FD">
        <w:rPr>
          <w:rFonts w:ascii="Times New Roman" w:eastAsia="Times New Roman" w:hAnsi="Times New Roman" w:cs="Times New Roman"/>
          <w:sz w:val="28"/>
          <w:szCs w:val="28"/>
          <w:lang w:eastAsia="ru-RU"/>
        </w:rPr>
        <w:t>"</w:t>
      </w:r>
      <w:r>
        <w:rPr>
          <w:rFonts w:ascii="Times New Roman" w:eastAsia="Times New Roman" w:hAnsi="Times New Roman"/>
          <w:sz w:val="28"/>
          <w:szCs w:val="28"/>
          <w:lang w:eastAsia="ru-RU"/>
        </w:rPr>
        <w:t>.</w:t>
      </w:r>
    </w:p>
    <w:p w:rsidR="009179FD" w:rsidRDefault="009179FD" w:rsidP="009179F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Прием заявлений о предоставлении</w:t>
      </w:r>
      <w:r w:rsidR="006E5863" w:rsidRPr="006E5863">
        <w:rPr>
          <w:rFonts w:ascii="Times New Roman" w:hAnsi="Times New Roman" w:cs="Times New Roman"/>
          <w:color w:val="000000" w:themeColor="text1"/>
          <w:sz w:val="28"/>
          <w:szCs w:val="28"/>
        </w:rPr>
        <w:t xml:space="preserve"> </w:t>
      </w:r>
      <w:r w:rsidR="006E5863">
        <w:rPr>
          <w:rFonts w:ascii="Times New Roman" w:hAnsi="Times New Roman" w:cs="Times New Roman"/>
          <w:color w:val="000000" w:themeColor="text1"/>
          <w:sz w:val="28"/>
          <w:szCs w:val="28"/>
        </w:rPr>
        <w:t>муниципальной</w:t>
      </w:r>
      <w:r>
        <w:rPr>
          <w:rFonts w:ascii="Times New Roman" w:eastAsia="Times New Roman" w:hAnsi="Times New Roman"/>
          <w:sz w:val="28"/>
          <w:szCs w:val="28"/>
          <w:lang w:eastAsia="ru-RU"/>
        </w:rPr>
        <w:t xml:space="preserve"> услуги осуществляется через МФЦ, посредством Единого портала, регионального портала, по почте.</w:t>
      </w:r>
    </w:p>
    <w:p w:rsidR="009179FD" w:rsidRDefault="00ED3A8B" w:rsidP="00ED3A8B">
      <w:pPr>
        <w:pStyle w:val="a3"/>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 </w:t>
      </w:r>
      <w:r w:rsidR="009179FD">
        <w:rPr>
          <w:rFonts w:ascii="Times New Roman" w:eastAsia="Times New Roman" w:hAnsi="Times New Roman"/>
          <w:sz w:val="28"/>
          <w:szCs w:val="28"/>
          <w:lang w:eastAsia="ru-RU"/>
        </w:rPr>
        <w:t>В предоставлении</w:t>
      </w:r>
      <w:r w:rsidR="006E5863" w:rsidRPr="006E5863">
        <w:rPr>
          <w:rFonts w:ascii="Times New Roman" w:hAnsi="Times New Roman" w:cs="Times New Roman"/>
          <w:color w:val="000000" w:themeColor="text1"/>
          <w:sz w:val="28"/>
          <w:szCs w:val="28"/>
        </w:rPr>
        <w:t xml:space="preserve"> </w:t>
      </w:r>
      <w:r w:rsidR="006E5863">
        <w:rPr>
          <w:rFonts w:ascii="Times New Roman" w:hAnsi="Times New Roman" w:cs="Times New Roman"/>
          <w:color w:val="000000" w:themeColor="text1"/>
          <w:sz w:val="28"/>
          <w:szCs w:val="28"/>
        </w:rPr>
        <w:t>муниципальной</w:t>
      </w:r>
      <w:r w:rsidR="009179FD">
        <w:rPr>
          <w:rFonts w:ascii="Times New Roman" w:eastAsia="Times New Roman" w:hAnsi="Times New Roman"/>
          <w:sz w:val="28"/>
          <w:szCs w:val="28"/>
          <w:lang w:eastAsia="ru-RU"/>
        </w:rPr>
        <w:t xml:space="preserve"> услуги принимают участие МФЦ.</w:t>
      </w:r>
    </w:p>
    <w:p w:rsidR="009179FD" w:rsidRPr="00ED3A8B" w:rsidRDefault="009179FD" w:rsidP="00ED3A8B">
      <w:pPr>
        <w:spacing w:after="0" w:line="240" w:lineRule="auto"/>
        <w:ind w:left="567"/>
        <w:jc w:val="both"/>
        <w:rPr>
          <w:rFonts w:ascii="Times New Roman" w:eastAsia="Times New Roman" w:hAnsi="Times New Roman"/>
          <w:sz w:val="28"/>
          <w:szCs w:val="28"/>
          <w:lang w:eastAsia="ru-RU"/>
        </w:rPr>
      </w:pPr>
      <w:r w:rsidRPr="00ED3A8B">
        <w:rPr>
          <w:rFonts w:ascii="Times New Roman" w:eastAsia="Times New Roman" w:hAnsi="Times New Roman"/>
          <w:sz w:val="28"/>
          <w:szCs w:val="28"/>
          <w:lang w:eastAsia="ru-RU"/>
        </w:rPr>
        <w:t xml:space="preserve">При предоставлении услуги МКУ </w:t>
      </w:r>
      <w:r w:rsidRPr="00ED3A8B">
        <w:rPr>
          <w:rFonts w:ascii="Times New Roman" w:eastAsia="Times New Roman" w:hAnsi="Times New Roman" w:cs="Times New Roman"/>
          <w:sz w:val="28"/>
          <w:szCs w:val="28"/>
          <w:lang w:eastAsia="ru-RU"/>
        </w:rPr>
        <w:t>"</w:t>
      </w:r>
      <w:r w:rsidRPr="00ED3A8B">
        <w:rPr>
          <w:rFonts w:ascii="Times New Roman" w:eastAsia="Times New Roman" w:hAnsi="Times New Roman"/>
          <w:sz w:val="28"/>
          <w:szCs w:val="28"/>
          <w:lang w:eastAsia="ru-RU"/>
        </w:rPr>
        <w:t>НКЦ</w:t>
      </w:r>
      <w:r w:rsidRPr="00ED3A8B">
        <w:rPr>
          <w:rFonts w:ascii="Times New Roman" w:eastAsia="Times New Roman" w:hAnsi="Times New Roman" w:cs="Times New Roman"/>
          <w:sz w:val="28"/>
          <w:szCs w:val="28"/>
          <w:lang w:eastAsia="ru-RU"/>
        </w:rPr>
        <w:t>"</w:t>
      </w:r>
      <w:r w:rsidRPr="00ED3A8B">
        <w:rPr>
          <w:rFonts w:ascii="Times New Roman" w:eastAsia="Times New Roman" w:hAnsi="Times New Roman"/>
          <w:sz w:val="28"/>
          <w:szCs w:val="28"/>
          <w:lang w:eastAsia="ru-RU"/>
        </w:rPr>
        <w:t xml:space="preserve"> взаимодействует с:</w:t>
      </w:r>
    </w:p>
    <w:p w:rsidR="009179FD" w:rsidRPr="00ED3A8B" w:rsidRDefault="00ED3A8B" w:rsidP="00ED3A8B">
      <w:pPr>
        <w:spacing w:after="0" w:line="240" w:lineRule="auto"/>
        <w:ind w:firstLine="567"/>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2.3.1. </w:t>
      </w:r>
      <w:r w:rsidR="009179FD" w:rsidRPr="00ED3A8B">
        <w:rPr>
          <w:rFonts w:ascii="Times New Roman" w:eastAsia="Times New Roman" w:hAnsi="Times New Roman"/>
          <w:color w:val="000000" w:themeColor="text1"/>
          <w:sz w:val="28"/>
          <w:szCs w:val="28"/>
          <w:lang w:eastAsia="ru-RU"/>
        </w:rPr>
        <w:t xml:space="preserve">Федеральной налоговой службой Российской Федерации в части получения сведений из Единого государственного реестра юридических </w:t>
      </w:r>
      <w:r>
        <w:rPr>
          <w:rFonts w:ascii="Times New Roman" w:eastAsia="Times New Roman" w:hAnsi="Times New Roman"/>
          <w:color w:val="000000" w:themeColor="text1"/>
          <w:sz w:val="28"/>
          <w:szCs w:val="28"/>
          <w:lang w:eastAsia="ru-RU"/>
        </w:rPr>
        <w:t xml:space="preserve">лиц </w:t>
      </w:r>
      <w:r w:rsidR="00FC5700">
        <w:rPr>
          <w:rFonts w:ascii="Times New Roman" w:eastAsia="Times New Roman" w:hAnsi="Times New Roman"/>
          <w:color w:val="000000" w:themeColor="text1"/>
          <w:sz w:val="28"/>
          <w:szCs w:val="28"/>
          <w:lang w:eastAsia="ru-RU"/>
        </w:rPr>
        <w:t xml:space="preserve">                      </w:t>
      </w:r>
      <w:r w:rsidR="009179FD" w:rsidRPr="00ED3A8B">
        <w:rPr>
          <w:rFonts w:ascii="Times New Roman" w:eastAsia="Times New Roman" w:hAnsi="Times New Roman"/>
          <w:color w:val="000000" w:themeColor="text1"/>
          <w:sz w:val="28"/>
          <w:szCs w:val="28"/>
          <w:lang w:eastAsia="ru-RU"/>
        </w:rPr>
        <w:t>и Единого государственного реестра индивидуальных предпринимателей.</w:t>
      </w:r>
    </w:p>
    <w:p w:rsidR="009179FD" w:rsidRPr="006C0D13" w:rsidRDefault="00ED3A8B" w:rsidP="00ED3A8B">
      <w:pPr>
        <w:pStyle w:val="a3"/>
        <w:spacing w:after="0" w:line="240" w:lineRule="auto"/>
        <w:ind w:left="0" w:firstLine="567"/>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 xml:space="preserve">2.3.2. </w:t>
      </w:r>
      <w:r w:rsidR="009179FD" w:rsidRPr="006C0D13">
        <w:rPr>
          <w:rFonts w:ascii="Times New Roman" w:eastAsia="Times New Roman" w:hAnsi="Times New Roman"/>
          <w:color w:val="000000" w:themeColor="text1"/>
          <w:sz w:val="28"/>
          <w:szCs w:val="28"/>
          <w:lang w:eastAsia="ru-RU"/>
        </w:rPr>
        <w:t>Федеральной службой госуда</w:t>
      </w:r>
      <w:r w:rsidR="009179FD">
        <w:rPr>
          <w:rFonts w:ascii="Times New Roman" w:eastAsia="Times New Roman" w:hAnsi="Times New Roman"/>
          <w:color w:val="000000" w:themeColor="text1"/>
          <w:sz w:val="28"/>
          <w:szCs w:val="28"/>
          <w:lang w:eastAsia="ru-RU"/>
        </w:rPr>
        <w:t>рственной регистрации, кадастра</w:t>
      </w:r>
      <w:r w:rsidR="00FC5700">
        <w:rPr>
          <w:rFonts w:ascii="Times New Roman" w:eastAsia="Times New Roman" w:hAnsi="Times New Roman"/>
          <w:color w:val="000000" w:themeColor="text1"/>
          <w:sz w:val="28"/>
          <w:szCs w:val="28"/>
          <w:lang w:eastAsia="ru-RU"/>
        </w:rPr>
        <w:t xml:space="preserve">                                </w:t>
      </w:r>
      <w:r w:rsidR="009179FD" w:rsidRPr="006C0D13">
        <w:rPr>
          <w:rFonts w:ascii="Times New Roman" w:eastAsia="Times New Roman" w:hAnsi="Times New Roman"/>
          <w:color w:val="000000" w:themeColor="text1"/>
          <w:sz w:val="28"/>
          <w:szCs w:val="28"/>
          <w:lang w:eastAsia="ru-RU"/>
        </w:rPr>
        <w:t>и картографии в части получ</w:t>
      </w:r>
      <w:r w:rsidR="009179FD">
        <w:rPr>
          <w:rFonts w:ascii="Times New Roman" w:eastAsia="Times New Roman" w:hAnsi="Times New Roman"/>
          <w:color w:val="000000" w:themeColor="text1"/>
          <w:sz w:val="28"/>
          <w:szCs w:val="28"/>
          <w:lang w:eastAsia="ru-RU"/>
        </w:rPr>
        <w:t>ения сведений из Единого госуда</w:t>
      </w:r>
      <w:r w:rsidR="009179FD" w:rsidRPr="006C0D13">
        <w:rPr>
          <w:rFonts w:ascii="Times New Roman" w:eastAsia="Times New Roman" w:hAnsi="Times New Roman"/>
          <w:color w:val="000000" w:themeColor="text1"/>
          <w:sz w:val="28"/>
          <w:szCs w:val="28"/>
          <w:lang w:eastAsia="ru-RU"/>
        </w:rPr>
        <w:t>р</w:t>
      </w:r>
      <w:r w:rsidR="009179FD">
        <w:rPr>
          <w:rFonts w:ascii="Times New Roman" w:eastAsia="Times New Roman" w:hAnsi="Times New Roman"/>
          <w:color w:val="000000" w:themeColor="text1"/>
          <w:sz w:val="28"/>
          <w:szCs w:val="28"/>
          <w:lang w:eastAsia="ru-RU"/>
        </w:rPr>
        <w:t>с</w:t>
      </w:r>
      <w:r w:rsidR="009179FD" w:rsidRPr="006C0D13">
        <w:rPr>
          <w:rFonts w:ascii="Times New Roman" w:eastAsia="Times New Roman" w:hAnsi="Times New Roman"/>
          <w:color w:val="000000" w:themeColor="text1"/>
          <w:sz w:val="28"/>
          <w:szCs w:val="28"/>
          <w:lang w:eastAsia="ru-RU"/>
        </w:rPr>
        <w:t>тве</w:t>
      </w:r>
      <w:r w:rsidR="009179FD">
        <w:rPr>
          <w:rFonts w:ascii="Times New Roman" w:eastAsia="Times New Roman" w:hAnsi="Times New Roman"/>
          <w:color w:val="000000" w:themeColor="text1"/>
          <w:sz w:val="28"/>
          <w:szCs w:val="28"/>
          <w:lang w:eastAsia="ru-RU"/>
        </w:rPr>
        <w:t>нного реестра недвижимости.</w:t>
      </w:r>
    </w:p>
    <w:p w:rsidR="009179FD" w:rsidRPr="006365D6" w:rsidRDefault="00ED3A8B" w:rsidP="00ED3A8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2.3.3. </w:t>
      </w:r>
      <w:r w:rsidR="009179FD" w:rsidRPr="006365D6">
        <w:rPr>
          <w:rFonts w:ascii="Times New Roman" w:hAnsi="Times New Roman" w:cs="Times New Roman"/>
          <w:sz w:val="28"/>
          <w:szCs w:val="28"/>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9179FD" w:rsidRDefault="009179FD" w:rsidP="00B87AC3">
      <w:pPr>
        <w:pStyle w:val="ConsPlusNormal"/>
        <w:ind w:firstLine="540"/>
        <w:jc w:val="both"/>
        <w:rPr>
          <w:rFonts w:ascii="Times New Roman" w:eastAsiaTheme="minorEastAsia" w:hAnsi="Times New Roman" w:cs="Times New Roman"/>
          <w:color w:val="000000" w:themeColor="text1"/>
          <w:sz w:val="28"/>
          <w:szCs w:val="28"/>
        </w:rPr>
      </w:pPr>
      <w:r w:rsidRPr="007C57E6">
        <w:rPr>
          <w:rFonts w:ascii="Times New Roman" w:hAnsi="Times New Roman" w:cs="Times New Roman"/>
          <w:color w:val="000000" w:themeColor="text1"/>
          <w:sz w:val="28"/>
          <w:szCs w:val="28"/>
        </w:rPr>
        <w:t xml:space="preserve">2.4. </w:t>
      </w:r>
      <w:r w:rsidRPr="007C57E6">
        <w:rPr>
          <w:rFonts w:ascii="Times New Roman" w:eastAsiaTheme="minorEastAsia" w:hAnsi="Times New Roman" w:cs="Times New Roman"/>
          <w:color w:val="000000" w:themeColor="text1"/>
          <w:sz w:val="28"/>
          <w:szCs w:val="28"/>
        </w:rPr>
        <w:t xml:space="preserve">В соответствии с требованиями </w:t>
      </w:r>
      <w:hyperlink r:id="rId9" w:history="1">
        <w:r w:rsidRPr="007C57E6">
          <w:rPr>
            <w:rFonts w:ascii="Times New Roman" w:eastAsiaTheme="minorEastAsia" w:hAnsi="Times New Roman" w:cs="Times New Roman"/>
            <w:color w:val="000000" w:themeColor="text1"/>
            <w:sz w:val="28"/>
            <w:szCs w:val="28"/>
          </w:rPr>
          <w:t xml:space="preserve">пункта 3 части 1 статьи </w:t>
        </w:r>
        <w:r w:rsidR="006B293A">
          <w:rPr>
            <w:rFonts w:ascii="Times New Roman" w:eastAsiaTheme="minorEastAsia" w:hAnsi="Times New Roman" w:cs="Times New Roman"/>
            <w:color w:val="000000" w:themeColor="text1"/>
            <w:sz w:val="28"/>
            <w:szCs w:val="28"/>
          </w:rPr>
          <w:t xml:space="preserve"> </w:t>
        </w:r>
        <w:r w:rsidRPr="007C57E6">
          <w:rPr>
            <w:rFonts w:ascii="Times New Roman" w:eastAsiaTheme="minorEastAsia" w:hAnsi="Times New Roman" w:cs="Times New Roman"/>
            <w:color w:val="000000" w:themeColor="text1"/>
            <w:sz w:val="28"/>
            <w:szCs w:val="28"/>
          </w:rPr>
          <w:t>7</w:t>
        </w:r>
      </w:hyperlink>
      <w:r w:rsidRPr="007C57E6">
        <w:rPr>
          <w:rFonts w:ascii="Times New Roman" w:eastAsiaTheme="minorEastAsia" w:hAnsi="Times New Roman" w:cs="Times New Roman"/>
          <w:color w:val="000000" w:themeColor="text1"/>
          <w:sz w:val="28"/>
          <w:szCs w:val="28"/>
        </w:rPr>
        <w:t xml:space="preserve"> Феде</w:t>
      </w:r>
      <w:r>
        <w:rPr>
          <w:rFonts w:ascii="Times New Roman" w:eastAsiaTheme="minorEastAsia" w:hAnsi="Times New Roman" w:cs="Times New Roman"/>
          <w:color w:val="000000" w:themeColor="text1"/>
          <w:sz w:val="28"/>
          <w:szCs w:val="28"/>
        </w:rPr>
        <w:t>рального закона от 27.07.2010 №</w:t>
      </w:r>
      <w:r w:rsidRPr="007C57E6">
        <w:rPr>
          <w:rFonts w:ascii="Times New Roman" w:eastAsiaTheme="minorEastAsia" w:hAnsi="Times New Roman" w:cs="Times New Roman"/>
          <w:color w:val="000000" w:themeColor="text1"/>
          <w:sz w:val="28"/>
          <w:szCs w:val="28"/>
        </w:rPr>
        <w:t>210-ФЗ "Об организации предоставления государственных и муниципальных услу</w:t>
      </w:r>
      <w:r>
        <w:rPr>
          <w:rFonts w:ascii="Times New Roman" w:eastAsiaTheme="minorEastAsia" w:hAnsi="Times New Roman" w:cs="Times New Roman"/>
          <w:color w:val="000000" w:themeColor="text1"/>
          <w:sz w:val="28"/>
          <w:szCs w:val="28"/>
        </w:rPr>
        <w:t>г" (д</w:t>
      </w:r>
      <w:r w:rsidR="00B87AC3">
        <w:rPr>
          <w:rFonts w:ascii="Times New Roman" w:eastAsiaTheme="minorEastAsia" w:hAnsi="Times New Roman" w:cs="Times New Roman"/>
          <w:color w:val="000000" w:themeColor="text1"/>
          <w:sz w:val="28"/>
          <w:szCs w:val="28"/>
        </w:rPr>
        <w:t xml:space="preserve">алее - Федеральный закон </w:t>
      </w:r>
      <w:r w:rsidR="00FC5700">
        <w:rPr>
          <w:rFonts w:ascii="Times New Roman" w:eastAsiaTheme="minorEastAsia" w:hAnsi="Times New Roman" w:cs="Times New Roman"/>
          <w:color w:val="000000" w:themeColor="text1"/>
          <w:sz w:val="28"/>
          <w:szCs w:val="28"/>
        </w:rPr>
        <w:t xml:space="preserve">                       </w:t>
      </w:r>
      <w:r>
        <w:rPr>
          <w:rFonts w:ascii="Times New Roman" w:eastAsiaTheme="minorEastAsia" w:hAnsi="Times New Roman" w:cs="Times New Roman"/>
          <w:color w:val="000000" w:themeColor="text1"/>
          <w:sz w:val="28"/>
          <w:szCs w:val="28"/>
        </w:rPr>
        <w:t>№</w:t>
      </w:r>
      <w:r w:rsidRPr="007C57E6">
        <w:rPr>
          <w:rFonts w:ascii="Times New Roman" w:eastAsiaTheme="minorEastAsia" w:hAnsi="Times New Roman" w:cs="Times New Roman"/>
          <w:color w:val="000000" w:themeColor="text1"/>
          <w:sz w:val="28"/>
          <w:szCs w:val="28"/>
        </w:rPr>
        <w:t xml:space="preserve">210-ФЗ) запрещается требовать от заявителя осуществления действий, в том числе согласований, необходимых для получения муниципальной услуги </w:t>
      </w:r>
      <w:r w:rsidR="00FC5700">
        <w:rPr>
          <w:rFonts w:ascii="Times New Roman" w:eastAsiaTheme="minorEastAsia" w:hAnsi="Times New Roman" w:cs="Times New Roman"/>
          <w:color w:val="000000" w:themeColor="text1"/>
          <w:sz w:val="28"/>
          <w:szCs w:val="28"/>
        </w:rPr>
        <w:t xml:space="preserve">                          </w:t>
      </w:r>
      <w:r w:rsidRPr="007C57E6">
        <w:rPr>
          <w:rFonts w:ascii="Times New Roman" w:eastAsiaTheme="minorEastAsia" w:hAnsi="Times New Roman" w:cs="Times New Roman"/>
          <w:color w:val="000000" w:themeColor="text1"/>
          <w:sz w:val="28"/>
          <w:szCs w:val="28"/>
        </w:rPr>
        <w:t xml:space="preserve">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0" w:history="1">
        <w:r w:rsidRPr="007C57E6">
          <w:rPr>
            <w:rFonts w:ascii="Times New Roman" w:eastAsiaTheme="minorEastAsia" w:hAnsi="Times New Roman" w:cs="Times New Roman"/>
            <w:color w:val="000000" w:themeColor="text1"/>
            <w:sz w:val="28"/>
            <w:szCs w:val="28"/>
          </w:rPr>
          <w:t>Перечень</w:t>
        </w:r>
      </w:hyperlink>
      <w:r w:rsidRPr="007C57E6">
        <w:rPr>
          <w:rFonts w:ascii="Times New Roman" w:eastAsiaTheme="minorEastAsia" w:hAnsi="Times New Roman" w:cs="Times New Roman"/>
          <w:color w:val="000000" w:themeColor="text1"/>
          <w:sz w:val="28"/>
          <w:szCs w:val="28"/>
        </w:rPr>
        <w:t xml:space="preserve"> услуг, которые являются необходимыми </w:t>
      </w:r>
      <w:r w:rsidR="00FC5700">
        <w:rPr>
          <w:rFonts w:ascii="Times New Roman" w:eastAsiaTheme="minorEastAsia" w:hAnsi="Times New Roman" w:cs="Times New Roman"/>
          <w:color w:val="000000" w:themeColor="text1"/>
          <w:sz w:val="28"/>
          <w:szCs w:val="28"/>
        </w:rPr>
        <w:t xml:space="preserve">                            </w:t>
      </w:r>
      <w:r w:rsidRPr="007C57E6">
        <w:rPr>
          <w:rFonts w:ascii="Times New Roman" w:eastAsiaTheme="minorEastAsia" w:hAnsi="Times New Roman" w:cs="Times New Roman"/>
          <w:color w:val="000000" w:themeColor="text1"/>
          <w:sz w:val="28"/>
          <w:szCs w:val="28"/>
        </w:rPr>
        <w:t>и обязательными для предоставления органами местного самоуправления муниципальных услуг, утвержденный решением Думы города</w:t>
      </w:r>
      <w:r>
        <w:rPr>
          <w:rFonts w:ascii="Times New Roman" w:eastAsiaTheme="minorEastAsia" w:hAnsi="Times New Roman" w:cs="Times New Roman"/>
          <w:color w:val="000000" w:themeColor="text1"/>
          <w:sz w:val="28"/>
          <w:szCs w:val="28"/>
        </w:rPr>
        <w:t xml:space="preserve"> Нижневартовска от 24.06.2011 №</w:t>
      </w:r>
      <w:r w:rsidRPr="007C57E6">
        <w:rPr>
          <w:rFonts w:ascii="Times New Roman" w:eastAsiaTheme="minorEastAsia" w:hAnsi="Times New Roman" w:cs="Times New Roman"/>
          <w:color w:val="000000" w:themeColor="text1"/>
          <w:sz w:val="28"/>
          <w:szCs w:val="28"/>
        </w:rPr>
        <w:t>59.</w:t>
      </w:r>
    </w:p>
    <w:p w:rsidR="009179FD" w:rsidRDefault="009179FD" w:rsidP="009179FD">
      <w:pPr>
        <w:pStyle w:val="ConsPlusNormal"/>
        <w:spacing w:before="240"/>
        <w:ind w:left="567" w:firstLine="0"/>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Результат</w:t>
      </w:r>
      <w:r w:rsidRPr="00A95855">
        <w:rPr>
          <w:rFonts w:ascii="Times New Roman" w:eastAsiaTheme="minorEastAsia" w:hAnsi="Times New Roman" w:cs="Times New Roman"/>
          <w:b/>
          <w:sz w:val="28"/>
          <w:szCs w:val="28"/>
        </w:rPr>
        <w:t xml:space="preserve"> предоставления муниципальной услуги</w:t>
      </w:r>
    </w:p>
    <w:p w:rsidR="009179FD" w:rsidRDefault="009179FD" w:rsidP="009179FD">
      <w:pPr>
        <w:pStyle w:val="ConsPlusNormal"/>
        <w:ind w:firstLine="540"/>
        <w:jc w:val="both"/>
        <w:rPr>
          <w:rFonts w:ascii="Times New Roman" w:eastAsiaTheme="minorEastAsia" w:hAnsi="Times New Roman" w:cs="Times New Roman"/>
          <w:color w:val="000000" w:themeColor="text1"/>
          <w:sz w:val="28"/>
          <w:szCs w:val="28"/>
        </w:rPr>
      </w:pPr>
    </w:p>
    <w:p w:rsidR="009179FD" w:rsidRDefault="009179FD" w:rsidP="009179FD">
      <w:pPr>
        <w:pStyle w:val="ConsPlusNormal"/>
        <w:ind w:firstLine="540"/>
        <w:jc w:val="both"/>
        <w:rPr>
          <w:rFonts w:ascii="Times New Roman" w:hAnsi="Times New Roman" w:cs="Times New Roman"/>
          <w:sz w:val="28"/>
          <w:szCs w:val="28"/>
        </w:rPr>
      </w:pPr>
      <w:r w:rsidRPr="009179FD">
        <w:rPr>
          <w:rFonts w:ascii="Times New Roman" w:hAnsi="Times New Roman" w:cs="Times New Roman"/>
          <w:sz w:val="28"/>
          <w:szCs w:val="28"/>
        </w:rPr>
        <w:t xml:space="preserve">2.5. Результатом </w:t>
      </w:r>
      <w:r w:rsidR="00B87AC3">
        <w:rPr>
          <w:rFonts w:ascii="Times New Roman" w:hAnsi="Times New Roman" w:cs="Times New Roman"/>
          <w:sz w:val="28"/>
          <w:szCs w:val="28"/>
        </w:rPr>
        <w:t>предоставления</w:t>
      </w:r>
      <w:r w:rsidR="006E5863" w:rsidRPr="006E5863">
        <w:rPr>
          <w:rFonts w:ascii="Times New Roman" w:hAnsi="Times New Roman" w:cs="Times New Roman"/>
          <w:color w:val="000000" w:themeColor="text1"/>
          <w:sz w:val="28"/>
          <w:szCs w:val="28"/>
        </w:rPr>
        <w:t xml:space="preserve"> </w:t>
      </w:r>
      <w:r w:rsidR="006E5863">
        <w:rPr>
          <w:rFonts w:ascii="Times New Roman" w:hAnsi="Times New Roman" w:cs="Times New Roman"/>
          <w:color w:val="000000" w:themeColor="text1"/>
          <w:sz w:val="28"/>
          <w:szCs w:val="28"/>
        </w:rPr>
        <w:t>муниципальной</w:t>
      </w:r>
      <w:r w:rsidR="00B87AC3">
        <w:rPr>
          <w:rFonts w:ascii="Times New Roman" w:hAnsi="Times New Roman" w:cs="Times New Roman"/>
          <w:sz w:val="28"/>
          <w:szCs w:val="28"/>
        </w:rPr>
        <w:t xml:space="preserve"> </w:t>
      </w:r>
      <w:r w:rsidRPr="009179FD">
        <w:rPr>
          <w:rFonts w:ascii="Times New Roman" w:hAnsi="Times New Roman" w:cs="Times New Roman"/>
          <w:sz w:val="28"/>
          <w:szCs w:val="28"/>
        </w:rPr>
        <w:t xml:space="preserve">услуги является: </w:t>
      </w:r>
    </w:p>
    <w:p w:rsidR="009179FD" w:rsidRDefault="009179FD" w:rsidP="009179FD">
      <w:pPr>
        <w:pStyle w:val="ConsPlusNormal"/>
        <w:ind w:firstLine="540"/>
        <w:jc w:val="both"/>
        <w:rPr>
          <w:rFonts w:ascii="Times New Roman" w:hAnsi="Times New Roman" w:cs="Times New Roman"/>
          <w:sz w:val="28"/>
          <w:szCs w:val="28"/>
        </w:rPr>
      </w:pPr>
      <w:r w:rsidRPr="009179FD">
        <w:rPr>
          <w:rFonts w:ascii="Times New Roman" w:hAnsi="Times New Roman" w:cs="Times New Roman"/>
          <w:sz w:val="28"/>
          <w:szCs w:val="28"/>
        </w:rPr>
        <w:t xml:space="preserve">2.5.1. Решение об утверждении схемы расположения земельного участка </w:t>
      </w:r>
      <w:r w:rsidR="00FC5700">
        <w:rPr>
          <w:rFonts w:ascii="Times New Roman" w:hAnsi="Times New Roman" w:cs="Times New Roman"/>
          <w:sz w:val="28"/>
          <w:szCs w:val="28"/>
        </w:rPr>
        <w:t xml:space="preserve">                  </w:t>
      </w:r>
      <w:r w:rsidR="006752FB">
        <w:rPr>
          <w:rFonts w:ascii="Times New Roman" w:hAnsi="Times New Roman" w:cs="Times New Roman"/>
          <w:sz w:val="28"/>
          <w:szCs w:val="28"/>
        </w:rPr>
        <w:t>по форме согласно приложению №1 к а</w:t>
      </w:r>
      <w:r w:rsidRPr="009179FD">
        <w:rPr>
          <w:rFonts w:ascii="Times New Roman" w:hAnsi="Times New Roman" w:cs="Times New Roman"/>
          <w:sz w:val="28"/>
          <w:szCs w:val="28"/>
        </w:rPr>
        <w:t>дминистратив</w:t>
      </w:r>
      <w:r w:rsidR="002D0570">
        <w:rPr>
          <w:rFonts w:ascii="Times New Roman" w:hAnsi="Times New Roman" w:cs="Times New Roman"/>
          <w:sz w:val="28"/>
          <w:szCs w:val="28"/>
        </w:rPr>
        <w:t>ному регламенту.</w:t>
      </w:r>
      <w:r w:rsidRPr="009179FD">
        <w:rPr>
          <w:rFonts w:ascii="Times New Roman" w:hAnsi="Times New Roman" w:cs="Times New Roman"/>
          <w:sz w:val="28"/>
          <w:szCs w:val="28"/>
        </w:rPr>
        <w:t xml:space="preserve"> </w:t>
      </w:r>
    </w:p>
    <w:p w:rsidR="00B87AC3" w:rsidRPr="00F37889" w:rsidRDefault="00733A8A" w:rsidP="00F37889">
      <w:pPr>
        <w:pStyle w:val="ConsPlusNormal"/>
        <w:ind w:firstLine="567"/>
        <w:jc w:val="both"/>
        <w:rPr>
          <w:rFonts w:ascii="Times New Roman" w:eastAsiaTheme="minorEastAsia" w:hAnsi="Times New Roman" w:cs="Times New Roman"/>
          <w:sz w:val="28"/>
          <w:szCs w:val="28"/>
        </w:rPr>
      </w:pPr>
      <w:r w:rsidRPr="009179FD">
        <w:rPr>
          <w:rFonts w:ascii="Times New Roman" w:hAnsi="Times New Roman" w:cs="Times New Roman"/>
          <w:sz w:val="28"/>
          <w:szCs w:val="28"/>
        </w:rPr>
        <w:t>Решение об утверждении схемы расположения земельного участка</w:t>
      </w:r>
      <w:r w:rsidRPr="00733A8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оформляется в форме электронного документа,</w:t>
      </w:r>
      <w:r w:rsidRPr="00733A8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либо документа на бумажном носителе</w:t>
      </w:r>
      <w:r w:rsidR="00F37889">
        <w:rPr>
          <w:rFonts w:ascii="Times New Roman" w:eastAsiaTheme="minorEastAsia" w:hAnsi="Times New Roman" w:cs="Times New Roman"/>
          <w:sz w:val="28"/>
          <w:szCs w:val="28"/>
        </w:rPr>
        <w:t xml:space="preserve"> и подписыва</w:t>
      </w:r>
      <w:r w:rsidR="006E5863">
        <w:rPr>
          <w:rFonts w:ascii="Times New Roman" w:eastAsiaTheme="minorEastAsia" w:hAnsi="Times New Roman" w:cs="Times New Roman"/>
          <w:sz w:val="28"/>
          <w:szCs w:val="28"/>
        </w:rPr>
        <w:t>ется директором Уполномоченного органа местного самоуправления</w:t>
      </w:r>
      <w:r w:rsidR="00F37889">
        <w:rPr>
          <w:rFonts w:ascii="Times New Roman" w:eastAsiaTheme="minorEastAsia" w:hAnsi="Times New Roman" w:cs="Times New Roman"/>
          <w:sz w:val="28"/>
          <w:szCs w:val="28"/>
        </w:rPr>
        <w:t>. Решение на бумажном носителе оформляется</w:t>
      </w:r>
      <w:r>
        <w:rPr>
          <w:rFonts w:ascii="Times New Roman" w:eastAsiaTheme="minorEastAsia" w:hAnsi="Times New Roman" w:cs="Times New Roman"/>
          <w:sz w:val="28"/>
          <w:szCs w:val="28"/>
        </w:rPr>
        <w:t xml:space="preserve"> на </w:t>
      </w:r>
      <w:r w:rsidR="006E5863">
        <w:rPr>
          <w:rFonts w:ascii="Times New Roman" w:eastAsiaTheme="minorEastAsia" w:hAnsi="Times New Roman" w:cs="Times New Roman"/>
          <w:sz w:val="28"/>
          <w:szCs w:val="28"/>
        </w:rPr>
        <w:t>официальном бланке Уполномоченного органа местного самоуправления</w:t>
      </w:r>
      <w:r w:rsidR="00F37889">
        <w:rPr>
          <w:rFonts w:ascii="Times New Roman" w:eastAsiaTheme="minorEastAsia" w:hAnsi="Times New Roman" w:cs="Times New Roman"/>
          <w:sz w:val="28"/>
          <w:szCs w:val="28"/>
        </w:rPr>
        <w:t>.</w:t>
      </w:r>
    </w:p>
    <w:p w:rsidR="009179FD" w:rsidRPr="00644528" w:rsidRDefault="009179FD" w:rsidP="009179FD">
      <w:pPr>
        <w:pStyle w:val="ConsPlusNormal"/>
        <w:ind w:firstLine="540"/>
        <w:jc w:val="both"/>
        <w:rPr>
          <w:rFonts w:ascii="Times New Roman" w:hAnsi="Times New Roman" w:cs="Times New Roman"/>
          <w:sz w:val="28"/>
          <w:szCs w:val="28"/>
        </w:rPr>
      </w:pPr>
      <w:r w:rsidRPr="009179FD">
        <w:rPr>
          <w:rFonts w:ascii="Times New Roman" w:hAnsi="Times New Roman" w:cs="Times New Roman"/>
          <w:sz w:val="28"/>
          <w:szCs w:val="28"/>
        </w:rPr>
        <w:t xml:space="preserve">2.5.2. Решение об отказе в утверждении схемы расположения земельного </w:t>
      </w:r>
      <w:r w:rsidRPr="00644528">
        <w:rPr>
          <w:rFonts w:ascii="Times New Roman" w:hAnsi="Times New Roman" w:cs="Times New Roman"/>
          <w:sz w:val="28"/>
          <w:szCs w:val="28"/>
        </w:rPr>
        <w:t>участка</w:t>
      </w:r>
      <w:r w:rsidR="006752FB" w:rsidRPr="00644528">
        <w:rPr>
          <w:rFonts w:ascii="Times New Roman" w:hAnsi="Times New Roman" w:cs="Times New Roman"/>
          <w:sz w:val="28"/>
          <w:szCs w:val="28"/>
        </w:rPr>
        <w:t xml:space="preserve"> по форме согласно приложению №2 к а</w:t>
      </w:r>
      <w:r w:rsidRPr="00644528">
        <w:rPr>
          <w:rFonts w:ascii="Times New Roman" w:hAnsi="Times New Roman" w:cs="Times New Roman"/>
          <w:sz w:val="28"/>
          <w:szCs w:val="28"/>
        </w:rPr>
        <w:t>дминистративному регламенту.</w:t>
      </w:r>
    </w:p>
    <w:p w:rsidR="00B87AC3" w:rsidRPr="00733A8A" w:rsidRDefault="00B87AC3" w:rsidP="00733A8A">
      <w:pPr>
        <w:pStyle w:val="ConsPlusNormal"/>
        <w:ind w:firstLine="567"/>
        <w:jc w:val="both"/>
        <w:rPr>
          <w:rFonts w:ascii="Times New Roman" w:eastAsiaTheme="minorEastAsia" w:hAnsi="Times New Roman" w:cs="Times New Roman"/>
          <w:sz w:val="28"/>
          <w:szCs w:val="28"/>
        </w:rPr>
      </w:pPr>
      <w:r w:rsidRPr="00644528">
        <w:rPr>
          <w:rFonts w:ascii="Times New Roman" w:eastAsiaTheme="minorEastAsia" w:hAnsi="Times New Roman" w:cs="Times New Roman"/>
          <w:sz w:val="28"/>
          <w:szCs w:val="28"/>
        </w:rPr>
        <w:t>Решение об отказе</w:t>
      </w:r>
      <w:r w:rsidRPr="00644528">
        <w:rPr>
          <w:rFonts w:ascii="Times New Roman" w:hAnsi="Times New Roman" w:cs="Times New Roman"/>
          <w:sz w:val="28"/>
          <w:szCs w:val="28"/>
        </w:rPr>
        <w:t xml:space="preserve"> в утверждении схемы расположения земельного участка</w:t>
      </w:r>
      <w:r w:rsidR="00733A8A" w:rsidRPr="00644528">
        <w:rPr>
          <w:rFonts w:ascii="Times New Roman" w:eastAsiaTheme="minorEastAsia" w:hAnsi="Times New Roman" w:cs="Times New Roman"/>
          <w:sz w:val="28"/>
          <w:szCs w:val="28"/>
        </w:rPr>
        <w:t xml:space="preserve"> </w:t>
      </w:r>
      <w:r w:rsidRPr="00644528">
        <w:rPr>
          <w:rFonts w:ascii="Times New Roman" w:eastAsiaTheme="minorEastAsia" w:hAnsi="Times New Roman" w:cs="Times New Roman"/>
          <w:sz w:val="28"/>
          <w:szCs w:val="28"/>
        </w:rPr>
        <w:t>оформляется в форме электронного документа, либо документа на бумажном носителе и подписыва</w:t>
      </w:r>
      <w:r w:rsidR="00644528">
        <w:rPr>
          <w:rFonts w:ascii="Times New Roman" w:eastAsiaTheme="minorEastAsia" w:hAnsi="Times New Roman" w:cs="Times New Roman"/>
          <w:sz w:val="28"/>
          <w:szCs w:val="28"/>
        </w:rPr>
        <w:t>ется директором Уполномоченного органа местного самоуправления</w:t>
      </w:r>
      <w:r w:rsidRPr="00644528">
        <w:rPr>
          <w:rFonts w:ascii="Times New Roman" w:eastAsiaTheme="minorEastAsia" w:hAnsi="Times New Roman" w:cs="Times New Roman"/>
          <w:sz w:val="28"/>
          <w:szCs w:val="28"/>
        </w:rPr>
        <w:t>. Решение на бумажном носителе оф</w:t>
      </w:r>
      <w:r w:rsidR="00644528">
        <w:rPr>
          <w:rFonts w:ascii="Times New Roman" w:eastAsiaTheme="minorEastAsia" w:hAnsi="Times New Roman" w:cs="Times New Roman"/>
          <w:sz w:val="28"/>
          <w:szCs w:val="28"/>
        </w:rPr>
        <w:t>ормляется на бланке Уполномоченного органа местного самоуправления</w:t>
      </w:r>
      <w:r w:rsidRPr="00644528">
        <w:rPr>
          <w:rFonts w:ascii="Times New Roman" w:eastAsiaTheme="minorEastAsia" w:hAnsi="Times New Roman" w:cs="Times New Roman"/>
          <w:sz w:val="28"/>
          <w:szCs w:val="28"/>
        </w:rPr>
        <w:t>, в котором указываются все основания для отказа.</w:t>
      </w:r>
    </w:p>
    <w:p w:rsidR="006752FB" w:rsidRPr="006752FB" w:rsidRDefault="006752FB" w:rsidP="009179FD">
      <w:pPr>
        <w:pStyle w:val="ConsPlusNormal"/>
        <w:ind w:firstLine="540"/>
        <w:jc w:val="both"/>
        <w:rPr>
          <w:rFonts w:ascii="Times New Roman" w:eastAsiaTheme="minorEastAsia" w:hAnsi="Times New Roman" w:cs="Times New Roman"/>
          <w:color w:val="000000" w:themeColor="text1"/>
          <w:sz w:val="28"/>
          <w:szCs w:val="28"/>
        </w:rPr>
      </w:pPr>
    </w:p>
    <w:p w:rsidR="006752FB" w:rsidRDefault="006752FB" w:rsidP="006752FB">
      <w:pPr>
        <w:widowControl w:val="0"/>
        <w:autoSpaceDE w:val="0"/>
        <w:autoSpaceDN w:val="0"/>
        <w:adjustRightInd w:val="0"/>
        <w:spacing w:after="0" w:line="240" w:lineRule="auto"/>
        <w:ind w:firstLine="540"/>
        <w:jc w:val="center"/>
        <w:rPr>
          <w:rFonts w:ascii="Times New Roman" w:eastAsiaTheme="minorEastAsia" w:hAnsi="Times New Roman" w:cs="Times New Roman"/>
          <w:b/>
          <w:sz w:val="28"/>
          <w:szCs w:val="28"/>
          <w:lang w:eastAsia="ru-RU"/>
        </w:rPr>
      </w:pPr>
      <w:r w:rsidRPr="00AC090B">
        <w:rPr>
          <w:rFonts w:ascii="Times New Roman" w:eastAsiaTheme="minorEastAsia" w:hAnsi="Times New Roman" w:cs="Times New Roman"/>
          <w:b/>
          <w:sz w:val="28"/>
          <w:szCs w:val="28"/>
          <w:lang w:eastAsia="ru-RU"/>
        </w:rPr>
        <w:t>Срок пред</w:t>
      </w:r>
      <w:r>
        <w:rPr>
          <w:rFonts w:ascii="Times New Roman" w:eastAsiaTheme="minorEastAsia" w:hAnsi="Times New Roman" w:cs="Times New Roman"/>
          <w:b/>
          <w:sz w:val="28"/>
          <w:szCs w:val="28"/>
          <w:lang w:eastAsia="ru-RU"/>
        </w:rPr>
        <w:t>оставления муниципальной услуги</w:t>
      </w:r>
    </w:p>
    <w:p w:rsidR="009179FD" w:rsidRPr="009179FD" w:rsidRDefault="009179FD" w:rsidP="009179FD">
      <w:pPr>
        <w:spacing w:after="0" w:line="240" w:lineRule="auto"/>
        <w:ind w:firstLine="567"/>
        <w:jc w:val="both"/>
        <w:rPr>
          <w:rFonts w:ascii="Times New Roman" w:eastAsia="Times New Roman" w:hAnsi="Times New Roman" w:cs="Times New Roman"/>
          <w:sz w:val="28"/>
          <w:szCs w:val="28"/>
          <w:lang w:eastAsia="ru-RU"/>
        </w:rPr>
      </w:pPr>
    </w:p>
    <w:p w:rsidR="006752FB" w:rsidRPr="00733A8A" w:rsidRDefault="002D0570" w:rsidP="00733A8A">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2.6. </w:t>
      </w:r>
      <w:r w:rsidR="006752FB" w:rsidRPr="00733A8A">
        <w:rPr>
          <w:rFonts w:ascii="Times New Roman" w:eastAsiaTheme="minorEastAsia" w:hAnsi="Times New Roman" w:cs="Times New Roman"/>
          <w:color w:val="000000" w:themeColor="text1"/>
          <w:sz w:val="28"/>
          <w:szCs w:val="28"/>
          <w:lang w:eastAsia="ru-RU"/>
        </w:rPr>
        <w:t>Общи</w:t>
      </w:r>
      <w:r w:rsidR="00733A8A">
        <w:rPr>
          <w:rFonts w:ascii="Times New Roman" w:eastAsiaTheme="minorEastAsia" w:hAnsi="Times New Roman" w:cs="Times New Roman"/>
          <w:color w:val="000000" w:themeColor="text1"/>
          <w:sz w:val="28"/>
          <w:szCs w:val="28"/>
          <w:lang w:eastAsia="ru-RU"/>
        </w:rPr>
        <w:t>й срок предоставления</w:t>
      </w:r>
      <w:r w:rsidR="00644528">
        <w:rPr>
          <w:rFonts w:ascii="Times New Roman" w:eastAsiaTheme="minorEastAsia" w:hAnsi="Times New Roman" w:cs="Times New Roman"/>
          <w:color w:val="000000" w:themeColor="text1"/>
          <w:sz w:val="28"/>
          <w:szCs w:val="28"/>
          <w:lang w:eastAsia="ru-RU"/>
        </w:rPr>
        <w:t xml:space="preserve"> муниципальной</w:t>
      </w:r>
      <w:r w:rsidR="00733A8A">
        <w:rPr>
          <w:rFonts w:ascii="Times New Roman" w:eastAsiaTheme="minorEastAsia" w:hAnsi="Times New Roman" w:cs="Times New Roman"/>
          <w:color w:val="000000" w:themeColor="text1"/>
          <w:sz w:val="28"/>
          <w:szCs w:val="28"/>
          <w:lang w:eastAsia="ru-RU"/>
        </w:rPr>
        <w:t xml:space="preserve"> услуги </w:t>
      </w:r>
      <w:r w:rsidR="006752FB" w:rsidRPr="00733A8A">
        <w:rPr>
          <w:rFonts w:ascii="Times New Roman" w:eastAsiaTheme="minorEastAsia" w:hAnsi="Times New Roman" w:cs="Times New Roman"/>
          <w:color w:val="000000" w:themeColor="text1"/>
          <w:sz w:val="28"/>
          <w:szCs w:val="28"/>
          <w:lang w:eastAsia="ru-RU"/>
        </w:rPr>
        <w:t>составляет 1</w:t>
      </w:r>
      <w:r w:rsidR="00733A8A" w:rsidRPr="00733A8A">
        <w:rPr>
          <w:rFonts w:ascii="Times New Roman" w:eastAsiaTheme="minorEastAsia" w:hAnsi="Times New Roman" w:cs="Times New Roman"/>
          <w:color w:val="000000" w:themeColor="text1"/>
          <w:sz w:val="28"/>
          <w:szCs w:val="28"/>
          <w:lang w:eastAsia="ru-RU"/>
        </w:rPr>
        <w:t>2</w:t>
      </w:r>
      <w:r w:rsidR="006752FB" w:rsidRPr="00733A8A">
        <w:rPr>
          <w:rFonts w:ascii="Times New Roman" w:eastAsiaTheme="minorEastAsia" w:hAnsi="Times New Roman" w:cs="Times New Roman"/>
          <w:color w:val="000000" w:themeColor="text1"/>
          <w:sz w:val="28"/>
          <w:szCs w:val="28"/>
          <w:lang w:eastAsia="ru-RU"/>
        </w:rPr>
        <w:t xml:space="preserve"> календарных дней со дня поступления заяв</w:t>
      </w:r>
      <w:r w:rsidR="00733A8A">
        <w:rPr>
          <w:rFonts w:ascii="Times New Roman" w:eastAsiaTheme="minorEastAsia" w:hAnsi="Times New Roman" w:cs="Times New Roman"/>
          <w:color w:val="000000" w:themeColor="text1"/>
          <w:sz w:val="28"/>
          <w:szCs w:val="28"/>
          <w:lang w:eastAsia="ru-RU"/>
        </w:rPr>
        <w:t>ления</w:t>
      </w:r>
      <w:r w:rsidR="00ED3A8B">
        <w:rPr>
          <w:rFonts w:ascii="Times New Roman" w:eastAsiaTheme="minorEastAsia" w:hAnsi="Times New Roman" w:cs="Times New Roman"/>
          <w:color w:val="000000" w:themeColor="text1"/>
          <w:sz w:val="28"/>
          <w:szCs w:val="28"/>
          <w:lang w:eastAsia="ru-RU"/>
        </w:rPr>
        <w:t xml:space="preserve"> о предоставлении муниципальной услуги в Уполномоченный орган местного самоуправления</w:t>
      </w:r>
      <w:r w:rsidR="006752FB" w:rsidRPr="00733A8A">
        <w:rPr>
          <w:rFonts w:ascii="Times New Roman" w:eastAsiaTheme="minorEastAsia" w:hAnsi="Times New Roman" w:cs="Times New Roman"/>
          <w:color w:val="000000" w:themeColor="text1"/>
          <w:sz w:val="28"/>
          <w:szCs w:val="28"/>
          <w:lang w:eastAsia="ru-RU"/>
        </w:rPr>
        <w:t>.</w:t>
      </w:r>
    </w:p>
    <w:p w:rsidR="006752FB" w:rsidRPr="00733A8A" w:rsidRDefault="006752FB" w:rsidP="00733A8A">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941D1F">
        <w:rPr>
          <w:rFonts w:ascii="Times New Roman" w:eastAsiaTheme="minorEastAsia" w:hAnsi="Times New Roman" w:cs="Times New Roman"/>
          <w:color w:val="000000" w:themeColor="text1"/>
          <w:sz w:val="28"/>
          <w:szCs w:val="28"/>
          <w:lang w:eastAsia="ru-RU"/>
        </w:rPr>
        <w:t>В ср</w:t>
      </w:r>
      <w:r w:rsidR="00733A8A" w:rsidRPr="00941D1F">
        <w:rPr>
          <w:rFonts w:ascii="Times New Roman" w:eastAsiaTheme="minorEastAsia" w:hAnsi="Times New Roman" w:cs="Times New Roman"/>
          <w:color w:val="000000" w:themeColor="text1"/>
          <w:sz w:val="28"/>
          <w:szCs w:val="28"/>
          <w:lang w:eastAsia="ru-RU"/>
        </w:rPr>
        <w:t>ок предоставления</w:t>
      </w:r>
      <w:r w:rsidR="00644528" w:rsidRPr="00644528">
        <w:rPr>
          <w:rFonts w:ascii="Times New Roman" w:eastAsiaTheme="minorEastAsia" w:hAnsi="Times New Roman" w:cs="Times New Roman"/>
          <w:color w:val="000000" w:themeColor="text1"/>
          <w:sz w:val="28"/>
          <w:szCs w:val="28"/>
          <w:lang w:eastAsia="ru-RU"/>
        </w:rPr>
        <w:t xml:space="preserve"> </w:t>
      </w:r>
      <w:r w:rsidR="00644528">
        <w:rPr>
          <w:rFonts w:ascii="Times New Roman" w:eastAsiaTheme="minorEastAsia" w:hAnsi="Times New Roman" w:cs="Times New Roman"/>
          <w:color w:val="000000" w:themeColor="text1"/>
          <w:sz w:val="28"/>
          <w:szCs w:val="28"/>
          <w:lang w:eastAsia="ru-RU"/>
        </w:rPr>
        <w:t>муниципальной</w:t>
      </w:r>
      <w:r w:rsidR="00733A8A" w:rsidRPr="00941D1F">
        <w:rPr>
          <w:rFonts w:ascii="Times New Roman" w:eastAsiaTheme="minorEastAsia" w:hAnsi="Times New Roman" w:cs="Times New Roman"/>
          <w:color w:val="000000" w:themeColor="text1"/>
          <w:sz w:val="28"/>
          <w:szCs w:val="28"/>
          <w:lang w:eastAsia="ru-RU"/>
        </w:rPr>
        <w:t xml:space="preserve"> </w:t>
      </w:r>
      <w:r w:rsidRPr="00941D1F">
        <w:rPr>
          <w:rFonts w:ascii="Times New Roman" w:eastAsiaTheme="minorEastAsia" w:hAnsi="Times New Roman" w:cs="Times New Roman"/>
          <w:color w:val="000000" w:themeColor="text1"/>
          <w:sz w:val="28"/>
          <w:szCs w:val="28"/>
          <w:lang w:eastAsia="ru-RU"/>
        </w:rPr>
        <w:t xml:space="preserve">услуги не входит период от даты </w:t>
      </w:r>
      <w:r w:rsidRPr="00941D1F">
        <w:rPr>
          <w:rFonts w:ascii="Times New Roman" w:eastAsiaTheme="minorEastAsia" w:hAnsi="Times New Roman" w:cs="Times New Roman"/>
          <w:color w:val="000000" w:themeColor="text1"/>
          <w:sz w:val="28"/>
          <w:szCs w:val="28"/>
          <w:lang w:eastAsia="ru-RU"/>
        </w:rPr>
        <w:lastRenderedPageBreak/>
        <w:t>принятия решения о приостановлен</w:t>
      </w:r>
      <w:r w:rsidR="00733A8A" w:rsidRPr="00941D1F">
        <w:rPr>
          <w:rFonts w:ascii="Times New Roman" w:eastAsiaTheme="minorEastAsia" w:hAnsi="Times New Roman" w:cs="Times New Roman"/>
          <w:color w:val="000000" w:themeColor="text1"/>
          <w:sz w:val="28"/>
          <w:szCs w:val="28"/>
          <w:lang w:eastAsia="ru-RU"/>
        </w:rPr>
        <w:t xml:space="preserve">ии предоставления </w:t>
      </w:r>
      <w:r w:rsidR="00ED3A8B">
        <w:rPr>
          <w:rFonts w:ascii="Times New Roman" w:eastAsiaTheme="minorEastAsia" w:hAnsi="Times New Roman" w:cs="Times New Roman"/>
          <w:color w:val="000000" w:themeColor="text1"/>
          <w:sz w:val="28"/>
          <w:szCs w:val="28"/>
          <w:lang w:eastAsia="ru-RU"/>
        </w:rPr>
        <w:t xml:space="preserve">муниципальной </w:t>
      </w:r>
      <w:r w:rsidRPr="00941D1F">
        <w:rPr>
          <w:rFonts w:ascii="Times New Roman" w:eastAsiaTheme="minorEastAsia" w:hAnsi="Times New Roman" w:cs="Times New Roman"/>
          <w:color w:val="000000" w:themeColor="text1"/>
          <w:sz w:val="28"/>
          <w:szCs w:val="28"/>
          <w:lang w:eastAsia="ru-RU"/>
        </w:rPr>
        <w:t xml:space="preserve">услуги </w:t>
      </w:r>
      <w:r w:rsidR="001C4D40">
        <w:rPr>
          <w:rFonts w:ascii="Times New Roman" w:eastAsiaTheme="minorEastAsia" w:hAnsi="Times New Roman" w:cs="Times New Roman"/>
          <w:color w:val="000000" w:themeColor="text1"/>
          <w:sz w:val="28"/>
          <w:szCs w:val="28"/>
          <w:lang w:eastAsia="ru-RU"/>
        </w:rPr>
        <w:t xml:space="preserve">  </w:t>
      </w:r>
      <w:r w:rsidRPr="00941D1F">
        <w:rPr>
          <w:rFonts w:ascii="Times New Roman" w:eastAsiaTheme="minorEastAsia" w:hAnsi="Times New Roman" w:cs="Times New Roman"/>
          <w:color w:val="000000" w:themeColor="text1"/>
          <w:sz w:val="28"/>
          <w:szCs w:val="28"/>
          <w:lang w:eastAsia="ru-RU"/>
        </w:rPr>
        <w:t xml:space="preserve">до даты принятия решения, указанного в </w:t>
      </w:r>
      <w:r w:rsidR="00ED3A8B">
        <w:rPr>
          <w:rFonts w:ascii="Times New Roman" w:eastAsiaTheme="minorEastAsia" w:hAnsi="Times New Roman" w:cs="Times New Roman"/>
          <w:color w:val="000000" w:themeColor="text1"/>
          <w:sz w:val="28"/>
          <w:szCs w:val="28"/>
          <w:lang w:eastAsia="ru-RU"/>
        </w:rPr>
        <w:t>пункте 2.</w:t>
      </w:r>
      <w:r w:rsidR="00941D1F">
        <w:rPr>
          <w:rFonts w:ascii="Times New Roman" w:eastAsiaTheme="minorEastAsia" w:hAnsi="Times New Roman" w:cs="Times New Roman"/>
          <w:color w:val="000000" w:themeColor="text1"/>
          <w:sz w:val="28"/>
          <w:szCs w:val="28"/>
          <w:lang w:eastAsia="ru-RU"/>
        </w:rPr>
        <w:t>5 ад</w:t>
      </w:r>
      <w:r w:rsidRPr="00941D1F">
        <w:rPr>
          <w:rFonts w:ascii="Times New Roman" w:eastAsiaTheme="minorEastAsia" w:hAnsi="Times New Roman" w:cs="Times New Roman"/>
          <w:color w:val="000000" w:themeColor="text1"/>
          <w:sz w:val="28"/>
          <w:szCs w:val="28"/>
          <w:lang w:eastAsia="ru-RU"/>
        </w:rPr>
        <w:t>министративного регламента.</w:t>
      </w:r>
    </w:p>
    <w:p w:rsidR="00477736" w:rsidRDefault="00477736" w:rsidP="00477736">
      <w:pPr>
        <w:pStyle w:val="a3"/>
        <w:spacing w:after="0" w:line="240" w:lineRule="auto"/>
        <w:ind w:left="567"/>
        <w:jc w:val="both"/>
        <w:rPr>
          <w:rFonts w:ascii="Times New Roman" w:eastAsia="Times New Roman" w:hAnsi="Times New Roman"/>
          <w:sz w:val="28"/>
          <w:szCs w:val="28"/>
          <w:lang w:eastAsia="ru-RU"/>
        </w:rPr>
      </w:pPr>
    </w:p>
    <w:p w:rsidR="006752FB" w:rsidRDefault="006752FB" w:rsidP="006752FB">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Правовые основания для предоставления муниципальной услуги</w:t>
      </w:r>
    </w:p>
    <w:p w:rsidR="006752FB" w:rsidRDefault="006752FB" w:rsidP="00477736">
      <w:pPr>
        <w:pStyle w:val="a3"/>
        <w:spacing w:after="0" w:line="240" w:lineRule="auto"/>
        <w:ind w:left="567"/>
        <w:jc w:val="both"/>
        <w:rPr>
          <w:rFonts w:ascii="Times New Roman" w:eastAsia="Times New Roman" w:hAnsi="Times New Roman"/>
          <w:sz w:val="28"/>
          <w:szCs w:val="28"/>
          <w:lang w:eastAsia="ru-RU"/>
        </w:rPr>
      </w:pPr>
    </w:p>
    <w:p w:rsidR="006752FB" w:rsidRPr="00F771FD" w:rsidRDefault="006752FB" w:rsidP="006752F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2.7. </w:t>
      </w:r>
      <w:r w:rsidRPr="00F771FD">
        <w:rPr>
          <w:rFonts w:ascii="Times New Roman" w:hAnsi="Times New Roman" w:cs="Times New Roman"/>
          <w:sz w:val="28"/>
          <w:szCs w:val="28"/>
        </w:rPr>
        <w:t>Перечень нормативно правовых актов, регулирующих предоставление</w:t>
      </w:r>
      <w:r w:rsidR="00644528" w:rsidRPr="00644528">
        <w:rPr>
          <w:rFonts w:ascii="Times New Roman" w:eastAsiaTheme="minorEastAsia" w:hAnsi="Times New Roman" w:cs="Times New Roman"/>
          <w:color w:val="000000" w:themeColor="text1"/>
          <w:sz w:val="28"/>
          <w:szCs w:val="28"/>
          <w:lang w:eastAsia="ru-RU"/>
        </w:rPr>
        <w:t xml:space="preserve"> </w:t>
      </w:r>
      <w:r w:rsidR="00644528">
        <w:rPr>
          <w:rFonts w:ascii="Times New Roman" w:eastAsiaTheme="minorEastAsia" w:hAnsi="Times New Roman" w:cs="Times New Roman"/>
          <w:color w:val="000000" w:themeColor="text1"/>
          <w:sz w:val="28"/>
          <w:szCs w:val="28"/>
          <w:lang w:eastAsia="ru-RU"/>
        </w:rPr>
        <w:t>муниципальной</w:t>
      </w:r>
      <w:r w:rsidRPr="00F771FD">
        <w:rPr>
          <w:rFonts w:ascii="Times New Roman" w:hAnsi="Times New Roman" w:cs="Times New Roman"/>
          <w:sz w:val="28"/>
          <w:szCs w:val="28"/>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w:t>
      </w:r>
      <w:r w:rsidR="00644528">
        <w:rPr>
          <w:rFonts w:ascii="Times New Roman" w:hAnsi="Times New Roman" w:cs="Times New Roman"/>
          <w:sz w:val="28"/>
          <w:szCs w:val="28"/>
        </w:rPr>
        <w:t xml:space="preserve">еральный реестр государственных </w:t>
      </w:r>
      <w:r w:rsidRPr="00F771FD">
        <w:rPr>
          <w:rFonts w:ascii="Times New Roman" w:hAnsi="Times New Roman" w:cs="Times New Roman"/>
          <w:sz w:val="28"/>
          <w:szCs w:val="28"/>
        </w:rPr>
        <w:t>и муниципальных услуг (функций)</w:t>
      </w:r>
      <w:r w:rsidR="002D0570" w:rsidRPr="00F771FD">
        <w:rPr>
          <w:rFonts w:ascii="Times New Roman" w:hAnsi="Times New Roman" w:cs="Times New Roman"/>
          <w:sz w:val="28"/>
          <w:szCs w:val="28"/>
        </w:rPr>
        <w:t>"</w:t>
      </w:r>
      <w:r w:rsidRPr="00F771FD">
        <w:rPr>
          <w:rFonts w:ascii="Times New Roman" w:hAnsi="Times New Roman" w:cs="Times New Roman"/>
          <w:sz w:val="28"/>
          <w:szCs w:val="28"/>
        </w:rPr>
        <w:t>, на официальном сайте, Едином портале, региональном портале.</w:t>
      </w:r>
    </w:p>
    <w:p w:rsidR="006752FB" w:rsidRDefault="006752FB" w:rsidP="00477736">
      <w:pPr>
        <w:pStyle w:val="a3"/>
        <w:spacing w:after="0" w:line="240" w:lineRule="auto"/>
        <w:ind w:left="567"/>
        <w:jc w:val="both"/>
        <w:rPr>
          <w:rFonts w:ascii="Times New Roman" w:eastAsia="Times New Roman" w:hAnsi="Times New Roman"/>
          <w:sz w:val="28"/>
          <w:szCs w:val="28"/>
          <w:lang w:eastAsia="ru-RU"/>
        </w:rPr>
      </w:pPr>
    </w:p>
    <w:p w:rsidR="006752FB" w:rsidRDefault="006752FB" w:rsidP="006752FB">
      <w:pPr>
        <w:pStyle w:val="a3"/>
        <w:spacing w:after="0" w:line="240" w:lineRule="auto"/>
        <w:ind w:left="1080"/>
        <w:jc w:val="center"/>
        <w:rPr>
          <w:rFonts w:ascii="Times New Roman" w:hAnsi="Times New Roman" w:cs="Times New Roman"/>
          <w:b/>
          <w:sz w:val="28"/>
          <w:szCs w:val="28"/>
        </w:rPr>
      </w:pPr>
      <w:r w:rsidRPr="002D5930">
        <w:rPr>
          <w:rFonts w:ascii="Times New Roman" w:hAnsi="Times New Roman" w:cs="Times New Roman"/>
          <w:b/>
          <w:sz w:val="28"/>
          <w:szCs w:val="28"/>
        </w:rPr>
        <w:t>Исчерпывающий перечень документов, необходимых в с</w:t>
      </w:r>
      <w:r>
        <w:rPr>
          <w:rFonts w:ascii="Times New Roman" w:hAnsi="Times New Roman" w:cs="Times New Roman"/>
          <w:b/>
          <w:sz w:val="28"/>
          <w:szCs w:val="28"/>
        </w:rPr>
        <w:t>оответствии с законодательными и иными нормативными правовыми актами</w:t>
      </w:r>
      <w:r w:rsidRPr="002D5930">
        <w:rPr>
          <w:rFonts w:ascii="Times New Roman" w:hAnsi="Times New Roman" w:cs="Times New Roman"/>
          <w:b/>
          <w:sz w:val="28"/>
          <w:szCs w:val="28"/>
        </w:rPr>
        <w:t xml:space="preserve"> для предоставления муни</w:t>
      </w:r>
      <w:r>
        <w:rPr>
          <w:rFonts w:ascii="Times New Roman" w:hAnsi="Times New Roman" w:cs="Times New Roman"/>
          <w:b/>
          <w:sz w:val="28"/>
          <w:szCs w:val="28"/>
        </w:rPr>
        <w:t>ципальной</w:t>
      </w:r>
      <w:r w:rsidRPr="002D5930">
        <w:rPr>
          <w:rFonts w:ascii="Times New Roman" w:hAnsi="Times New Roman" w:cs="Times New Roman"/>
          <w:b/>
          <w:sz w:val="28"/>
          <w:szCs w:val="28"/>
        </w:rPr>
        <w:t xml:space="preserve"> </w:t>
      </w:r>
      <w:r>
        <w:rPr>
          <w:rFonts w:ascii="Times New Roman" w:hAnsi="Times New Roman" w:cs="Times New Roman"/>
          <w:b/>
          <w:sz w:val="28"/>
          <w:szCs w:val="28"/>
        </w:rPr>
        <w:t>у</w:t>
      </w:r>
      <w:r w:rsidRPr="002D5930">
        <w:rPr>
          <w:rFonts w:ascii="Times New Roman" w:hAnsi="Times New Roman" w:cs="Times New Roman"/>
          <w:b/>
          <w:sz w:val="28"/>
          <w:szCs w:val="28"/>
        </w:rPr>
        <w:t>слуги и услуг, ко</w:t>
      </w:r>
      <w:r>
        <w:rPr>
          <w:rFonts w:ascii="Times New Roman" w:hAnsi="Times New Roman" w:cs="Times New Roman"/>
          <w:b/>
          <w:sz w:val="28"/>
          <w:szCs w:val="28"/>
        </w:rPr>
        <w:t>торые являются необходимыми и о</w:t>
      </w:r>
      <w:r w:rsidRPr="002D5930">
        <w:rPr>
          <w:rFonts w:ascii="Times New Roman" w:hAnsi="Times New Roman" w:cs="Times New Roman"/>
          <w:b/>
          <w:sz w:val="28"/>
          <w:szCs w:val="28"/>
        </w:rPr>
        <w:t>б</w:t>
      </w:r>
      <w:r>
        <w:rPr>
          <w:rFonts w:ascii="Times New Roman" w:hAnsi="Times New Roman" w:cs="Times New Roman"/>
          <w:b/>
          <w:sz w:val="28"/>
          <w:szCs w:val="28"/>
        </w:rPr>
        <w:t>язат</w:t>
      </w:r>
      <w:r w:rsidRPr="002D5930">
        <w:rPr>
          <w:rFonts w:ascii="Times New Roman" w:hAnsi="Times New Roman" w:cs="Times New Roman"/>
          <w:b/>
          <w:sz w:val="28"/>
          <w:szCs w:val="28"/>
        </w:rPr>
        <w:t>ельными для предоставления муни</w:t>
      </w:r>
      <w:r>
        <w:rPr>
          <w:rFonts w:ascii="Times New Roman" w:hAnsi="Times New Roman" w:cs="Times New Roman"/>
          <w:b/>
          <w:sz w:val="28"/>
          <w:szCs w:val="28"/>
        </w:rPr>
        <w:t>ци</w:t>
      </w:r>
      <w:r w:rsidRPr="002D5930">
        <w:rPr>
          <w:rFonts w:ascii="Times New Roman" w:hAnsi="Times New Roman" w:cs="Times New Roman"/>
          <w:b/>
          <w:sz w:val="28"/>
          <w:szCs w:val="28"/>
        </w:rPr>
        <w:t>пальной услуги, подлежащих предоставлению заявителем, способы их получения заявителем, в том числе в электронной ф</w:t>
      </w:r>
      <w:r>
        <w:rPr>
          <w:rFonts w:ascii="Times New Roman" w:hAnsi="Times New Roman" w:cs="Times New Roman"/>
          <w:b/>
          <w:sz w:val="28"/>
          <w:szCs w:val="28"/>
        </w:rPr>
        <w:t>орме, порядок их предоставления</w:t>
      </w:r>
    </w:p>
    <w:p w:rsidR="006752FB" w:rsidRDefault="006752FB" w:rsidP="006752FB">
      <w:pPr>
        <w:pStyle w:val="a3"/>
        <w:spacing w:after="0" w:line="240" w:lineRule="auto"/>
        <w:ind w:left="1080"/>
        <w:jc w:val="center"/>
        <w:rPr>
          <w:rFonts w:ascii="Times New Roman" w:hAnsi="Times New Roman" w:cs="Times New Roman"/>
          <w:b/>
          <w:sz w:val="28"/>
          <w:szCs w:val="28"/>
        </w:rPr>
      </w:pPr>
    </w:p>
    <w:p w:rsidR="007B69DF" w:rsidRDefault="006752FB" w:rsidP="006752FB">
      <w:pPr>
        <w:pStyle w:val="a3"/>
        <w:spacing w:after="0" w:line="240" w:lineRule="auto"/>
        <w:ind w:left="0" w:firstLine="567"/>
        <w:jc w:val="both"/>
        <w:rPr>
          <w:rFonts w:ascii="Times New Roman" w:hAnsi="Times New Roman" w:cs="Times New Roman"/>
          <w:sz w:val="28"/>
          <w:szCs w:val="28"/>
        </w:rPr>
      </w:pPr>
      <w:r w:rsidRPr="006752FB">
        <w:rPr>
          <w:rFonts w:ascii="Times New Roman" w:hAnsi="Times New Roman" w:cs="Times New Roman"/>
          <w:sz w:val="28"/>
          <w:szCs w:val="28"/>
        </w:rPr>
        <w:t>2.8. Для получения</w:t>
      </w:r>
      <w:r w:rsidR="00644528" w:rsidRPr="00644528">
        <w:rPr>
          <w:rFonts w:ascii="Times New Roman" w:eastAsiaTheme="minorEastAsia" w:hAnsi="Times New Roman" w:cs="Times New Roman"/>
          <w:color w:val="000000" w:themeColor="text1"/>
          <w:sz w:val="28"/>
          <w:szCs w:val="28"/>
          <w:lang w:eastAsia="ru-RU"/>
        </w:rPr>
        <w:t xml:space="preserve"> </w:t>
      </w:r>
      <w:r w:rsidR="00644528">
        <w:rPr>
          <w:rFonts w:ascii="Times New Roman" w:eastAsiaTheme="minorEastAsia" w:hAnsi="Times New Roman" w:cs="Times New Roman"/>
          <w:color w:val="000000" w:themeColor="text1"/>
          <w:sz w:val="28"/>
          <w:szCs w:val="28"/>
          <w:lang w:eastAsia="ru-RU"/>
        </w:rPr>
        <w:t>муниципальной</w:t>
      </w:r>
      <w:r w:rsidRPr="006752FB">
        <w:rPr>
          <w:rFonts w:ascii="Times New Roman" w:hAnsi="Times New Roman" w:cs="Times New Roman"/>
          <w:sz w:val="28"/>
          <w:szCs w:val="28"/>
        </w:rPr>
        <w:t xml:space="preserve"> услуги заявитель представляет:</w:t>
      </w:r>
    </w:p>
    <w:p w:rsidR="007B69DF" w:rsidRDefault="006752FB" w:rsidP="006752FB">
      <w:pPr>
        <w:pStyle w:val="a3"/>
        <w:spacing w:after="0" w:line="240" w:lineRule="auto"/>
        <w:ind w:left="0" w:firstLine="567"/>
        <w:jc w:val="both"/>
        <w:rPr>
          <w:rFonts w:ascii="Times New Roman" w:hAnsi="Times New Roman" w:cs="Times New Roman"/>
          <w:sz w:val="28"/>
          <w:szCs w:val="28"/>
        </w:rPr>
      </w:pPr>
      <w:r w:rsidRPr="006752FB">
        <w:rPr>
          <w:rFonts w:ascii="Times New Roman" w:hAnsi="Times New Roman" w:cs="Times New Roman"/>
          <w:sz w:val="28"/>
          <w:szCs w:val="28"/>
        </w:rPr>
        <w:t>2.8.1. Заявление о предоставлении</w:t>
      </w:r>
      <w:r w:rsidR="00644528" w:rsidRPr="00644528">
        <w:rPr>
          <w:rFonts w:ascii="Times New Roman" w:eastAsiaTheme="minorEastAsia" w:hAnsi="Times New Roman" w:cs="Times New Roman"/>
          <w:color w:val="000000" w:themeColor="text1"/>
          <w:sz w:val="28"/>
          <w:szCs w:val="28"/>
          <w:lang w:eastAsia="ru-RU"/>
        </w:rPr>
        <w:t xml:space="preserve"> </w:t>
      </w:r>
      <w:r w:rsidR="00644528">
        <w:rPr>
          <w:rFonts w:ascii="Times New Roman" w:eastAsiaTheme="minorEastAsia" w:hAnsi="Times New Roman" w:cs="Times New Roman"/>
          <w:color w:val="000000" w:themeColor="text1"/>
          <w:sz w:val="28"/>
          <w:szCs w:val="28"/>
          <w:lang w:eastAsia="ru-RU"/>
        </w:rPr>
        <w:t>муниципальной</w:t>
      </w:r>
      <w:r w:rsidRPr="006752FB">
        <w:rPr>
          <w:rFonts w:ascii="Times New Roman" w:hAnsi="Times New Roman" w:cs="Times New Roman"/>
          <w:sz w:val="28"/>
          <w:szCs w:val="28"/>
        </w:rPr>
        <w:t xml:space="preserve"> услуги</w:t>
      </w:r>
      <w:r w:rsidR="007B69DF">
        <w:rPr>
          <w:rFonts w:ascii="Times New Roman" w:hAnsi="Times New Roman" w:cs="Times New Roman"/>
          <w:sz w:val="28"/>
          <w:szCs w:val="28"/>
        </w:rPr>
        <w:t xml:space="preserve"> по форме согласно приложению №3 к а</w:t>
      </w:r>
      <w:r w:rsidRPr="006752FB">
        <w:rPr>
          <w:rFonts w:ascii="Times New Roman" w:hAnsi="Times New Roman" w:cs="Times New Roman"/>
          <w:sz w:val="28"/>
          <w:szCs w:val="28"/>
        </w:rPr>
        <w:t xml:space="preserve">дминистративному регламенту. </w:t>
      </w:r>
    </w:p>
    <w:p w:rsidR="007B69DF" w:rsidRDefault="006752FB" w:rsidP="006752FB">
      <w:pPr>
        <w:pStyle w:val="a3"/>
        <w:spacing w:after="0" w:line="240" w:lineRule="auto"/>
        <w:ind w:left="0" w:firstLine="567"/>
        <w:jc w:val="both"/>
        <w:rPr>
          <w:rFonts w:ascii="Times New Roman" w:hAnsi="Times New Roman" w:cs="Times New Roman"/>
          <w:sz w:val="28"/>
          <w:szCs w:val="28"/>
        </w:rPr>
      </w:pPr>
      <w:r w:rsidRPr="006752FB">
        <w:rPr>
          <w:rFonts w:ascii="Times New Roman" w:hAnsi="Times New Roman" w:cs="Times New Roman"/>
          <w:sz w:val="28"/>
          <w:szCs w:val="28"/>
        </w:rPr>
        <w:t>В случае направления заявления посредством Е</w:t>
      </w:r>
      <w:r w:rsidR="007B69DF">
        <w:rPr>
          <w:rFonts w:ascii="Times New Roman" w:hAnsi="Times New Roman" w:cs="Times New Roman"/>
          <w:sz w:val="28"/>
          <w:szCs w:val="28"/>
        </w:rPr>
        <w:t>диного портала, регионального портала</w:t>
      </w:r>
      <w:r w:rsidRPr="006752FB">
        <w:rPr>
          <w:rFonts w:ascii="Times New Roman" w:hAnsi="Times New Roman" w:cs="Times New Roman"/>
          <w:sz w:val="28"/>
          <w:szCs w:val="28"/>
        </w:rPr>
        <w:t xml:space="preserve"> формирование заявления</w:t>
      </w:r>
      <w:r w:rsidR="00644528">
        <w:rPr>
          <w:rFonts w:ascii="Times New Roman" w:hAnsi="Times New Roman" w:cs="Times New Roman"/>
          <w:sz w:val="28"/>
          <w:szCs w:val="28"/>
        </w:rPr>
        <w:t xml:space="preserve"> о предоставлении муниципальной услуги</w:t>
      </w:r>
      <w:r w:rsidRPr="006752FB">
        <w:rPr>
          <w:rFonts w:ascii="Times New Roman" w:hAnsi="Times New Roman" w:cs="Times New Roman"/>
          <w:sz w:val="28"/>
          <w:szCs w:val="28"/>
        </w:rPr>
        <w:t xml:space="preserve"> осуществляется посредством заполнения интерактивной формы на Е</w:t>
      </w:r>
      <w:r w:rsidR="007B69DF">
        <w:rPr>
          <w:rFonts w:ascii="Times New Roman" w:hAnsi="Times New Roman" w:cs="Times New Roman"/>
          <w:sz w:val="28"/>
          <w:szCs w:val="28"/>
        </w:rPr>
        <w:t>дином портале, региональном портале</w:t>
      </w:r>
      <w:r w:rsidRPr="006752FB">
        <w:rPr>
          <w:rFonts w:ascii="Times New Roman" w:hAnsi="Times New Roman" w:cs="Times New Roman"/>
          <w:sz w:val="28"/>
          <w:szCs w:val="28"/>
        </w:rPr>
        <w:t xml:space="preserve"> без необходимости дополнительной подачи заявления </w:t>
      </w:r>
      <w:r w:rsidR="00644528">
        <w:rPr>
          <w:rFonts w:ascii="Times New Roman" w:hAnsi="Times New Roman" w:cs="Times New Roman"/>
          <w:sz w:val="28"/>
          <w:szCs w:val="28"/>
        </w:rPr>
        <w:t xml:space="preserve">о предоставлении муниципальной услуги </w:t>
      </w:r>
      <w:r w:rsidR="00FC5700">
        <w:rPr>
          <w:rFonts w:ascii="Times New Roman" w:hAnsi="Times New Roman" w:cs="Times New Roman"/>
          <w:sz w:val="28"/>
          <w:szCs w:val="28"/>
        </w:rPr>
        <w:t xml:space="preserve">                     </w:t>
      </w:r>
      <w:r w:rsidRPr="006752FB">
        <w:rPr>
          <w:rFonts w:ascii="Times New Roman" w:hAnsi="Times New Roman" w:cs="Times New Roman"/>
          <w:sz w:val="28"/>
          <w:szCs w:val="28"/>
        </w:rPr>
        <w:t xml:space="preserve">в какой-либо иной форме. </w:t>
      </w:r>
    </w:p>
    <w:p w:rsidR="007B69DF" w:rsidRDefault="006752FB" w:rsidP="006752FB">
      <w:pPr>
        <w:pStyle w:val="a3"/>
        <w:spacing w:after="0" w:line="240" w:lineRule="auto"/>
        <w:ind w:left="0" w:firstLine="567"/>
        <w:jc w:val="both"/>
        <w:rPr>
          <w:rFonts w:ascii="Times New Roman" w:hAnsi="Times New Roman" w:cs="Times New Roman"/>
          <w:sz w:val="28"/>
          <w:szCs w:val="28"/>
        </w:rPr>
      </w:pPr>
      <w:r w:rsidRPr="006752FB">
        <w:rPr>
          <w:rFonts w:ascii="Times New Roman" w:hAnsi="Times New Roman" w:cs="Times New Roman"/>
          <w:sz w:val="28"/>
          <w:szCs w:val="28"/>
        </w:rPr>
        <w:t>В заявлении</w:t>
      </w:r>
      <w:r w:rsidR="00644528">
        <w:rPr>
          <w:rFonts w:ascii="Times New Roman" w:hAnsi="Times New Roman" w:cs="Times New Roman"/>
          <w:sz w:val="28"/>
          <w:szCs w:val="28"/>
        </w:rPr>
        <w:t xml:space="preserve"> о предоставлении муниципальной услуги</w:t>
      </w:r>
      <w:r w:rsidRPr="006752FB">
        <w:rPr>
          <w:rFonts w:ascii="Times New Roman" w:hAnsi="Times New Roman" w:cs="Times New Roman"/>
          <w:sz w:val="28"/>
          <w:szCs w:val="28"/>
        </w:rPr>
        <w:t xml:space="preserve"> также указывается один из следующих способов направления результата предоставления</w:t>
      </w:r>
      <w:r w:rsidR="00644528" w:rsidRPr="00644528">
        <w:rPr>
          <w:rFonts w:ascii="Times New Roman" w:eastAsiaTheme="minorEastAsia" w:hAnsi="Times New Roman" w:cs="Times New Roman"/>
          <w:color w:val="000000" w:themeColor="text1"/>
          <w:sz w:val="28"/>
          <w:szCs w:val="28"/>
          <w:lang w:eastAsia="ru-RU"/>
        </w:rPr>
        <w:t xml:space="preserve"> </w:t>
      </w:r>
      <w:r w:rsidR="00644528">
        <w:rPr>
          <w:rFonts w:ascii="Times New Roman" w:eastAsiaTheme="minorEastAsia" w:hAnsi="Times New Roman" w:cs="Times New Roman"/>
          <w:color w:val="000000" w:themeColor="text1"/>
          <w:sz w:val="28"/>
          <w:szCs w:val="28"/>
          <w:lang w:eastAsia="ru-RU"/>
        </w:rPr>
        <w:t>муниципальной</w:t>
      </w:r>
      <w:r w:rsidRPr="006752FB">
        <w:rPr>
          <w:rFonts w:ascii="Times New Roman" w:hAnsi="Times New Roman" w:cs="Times New Roman"/>
          <w:sz w:val="28"/>
          <w:szCs w:val="28"/>
        </w:rPr>
        <w:t xml:space="preserve"> услуги:</w:t>
      </w:r>
    </w:p>
    <w:p w:rsidR="00941D1F" w:rsidRPr="00941D1F" w:rsidRDefault="007B69DF" w:rsidP="00941D1F">
      <w:pPr>
        <w:pStyle w:val="ConsPlusNormal"/>
        <w:ind w:firstLine="540"/>
        <w:jc w:val="both"/>
        <w:rPr>
          <w:rFonts w:ascii="Times New Roman" w:eastAsiaTheme="minorEastAsia" w:hAnsi="Times New Roman" w:cs="Times New Roman"/>
          <w:sz w:val="28"/>
          <w:szCs w:val="28"/>
        </w:rPr>
      </w:pPr>
      <w:r w:rsidRPr="00941D1F">
        <w:rPr>
          <w:rFonts w:ascii="Times New Roman" w:hAnsi="Times New Roman" w:cs="Times New Roman"/>
          <w:sz w:val="28"/>
          <w:szCs w:val="28"/>
        </w:rPr>
        <w:t xml:space="preserve">    </w:t>
      </w:r>
      <w:r w:rsidR="00941D1F" w:rsidRPr="00941D1F">
        <w:rPr>
          <w:rFonts w:ascii="Times New Roman" w:eastAsiaTheme="minorEastAsia" w:hAnsi="Times New Roman" w:cs="Times New Roman"/>
          <w:sz w:val="28"/>
          <w:szCs w:val="28"/>
        </w:rPr>
        <w:t>- в виде бумажного документа, который заявитель получает непосредственно при личном обращении в МКУ "НКЦ";</w:t>
      </w:r>
    </w:p>
    <w:p w:rsidR="00941D1F" w:rsidRPr="00941D1F" w:rsidRDefault="00941D1F" w:rsidP="00941D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41D1F">
        <w:rPr>
          <w:rFonts w:ascii="Times New Roman" w:eastAsiaTheme="minorEastAsia" w:hAnsi="Times New Roman" w:cs="Times New Roman"/>
          <w:sz w:val="28"/>
          <w:szCs w:val="28"/>
          <w:lang w:eastAsia="ru-RU"/>
        </w:rPr>
        <w:t>- в виде бумажного документа, который заявитель получает непосредственно при личном обращении в МФЦ;</w:t>
      </w:r>
    </w:p>
    <w:p w:rsidR="00941D1F" w:rsidRPr="00941D1F" w:rsidRDefault="00941D1F" w:rsidP="00941D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41D1F">
        <w:rPr>
          <w:rFonts w:ascii="Times New Roman" w:eastAsiaTheme="minorEastAsia" w:hAnsi="Times New Roman" w:cs="Times New Roman"/>
          <w:sz w:val="28"/>
          <w:szCs w:val="28"/>
          <w:lang w:eastAsia="ru-RU"/>
        </w:rPr>
        <w:t>- в виде бумажного документа, который направляется МКУ "НКЦ" посредством почтового отправления;</w:t>
      </w:r>
      <w:r w:rsidR="007B69DF">
        <w:rPr>
          <w:rFonts w:ascii="Times New Roman" w:hAnsi="Times New Roman" w:cs="Times New Roman"/>
          <w:sz w:val="28"/>
          <w:szCs w:val="28"/>
        </w:rPr>
        <w:t xml:space="preserve">    </w:t>
      </w:r>
    </w:p>
    <w:p w:rsidR="007B69DF" w:rsidRPr="00941D1F" w:rsidRDefault="007B69DF" w:rsidP="00941D1F">
      <w:pPr>
        <w:pStyle w:val="a3"/>
        <w:spacing w:after="0" w:line="240" w:lineRule="auto"/>
        <w:ind w:left="0" w:firstLine="567"/>
        <w:jc w:val="both"/>
        <w:rPr>
          <w:rFonts w:ascii="Times New Roman" w:hAnsi="Times New Roman" w:cs="Times New Roman"/>
          <w:sz w:val="28"/>
          <w:szCs w:val="28"/>
        </w:rPr>
      </w:pPr>
      <w:r w:rsidRPr="00941D1F">
        <w:rPr>
          <w:rFonts w:ascii="Times New Roman" w:hAnsi="Times New Roman" w:cs="Times New Roman"/>
          <w:sz w:val="28"/>
          <w:szCs w:val="28"/>
        </w:rPr>
        <w:t xml:space="preserve">- </w:t>
      </w:r>
      <w:r w:rsidR="006752FB" w:rsidRPr="00941D1F">
        <w:rPr>
          <w:rFonts w:ascii="Times New Roman" w:hAnsi="Times New Roman" w:cs="Times New Roman"/>
          <w:sz w:val="28"/>
          <w:szCs w:val="28"/>
        </w:rPr>
        <w:t>в форме электронного док</w:t>
      </w:r>
      <w:r w:rsidRPr="00941D1F">
        <w:rPr>
          <w:rFonts w:ascii="Times New Roman" w:hAnsi="Times New Roman" w:cs="Times New Roman"/>
          <w:sz w:val="28"/>
          <w:szCs w:val="28"/>
        </w:rPr>
        <w:t>умента в личном кабинете на Едином портале, региональном портале</w:t>
      </w:r>
      <w:r w:rsidR="00941D1F">
        <w:rPr>
          <w:rFonts w:ascii="Times New Roman" w:hAnsi="Times New Roman" w:cs="Times New Roman"/>
          <w:sz w:val="28"/>
          <w:szCs w:val="28"/>
        </w:rPr>
        <w:t>.</w:t>
      </w:r>
    </w:p>
    <w:p w:rsidR="007B69DF" w:rsidRDefault="006752FB" w:rsidP="007B69DF">
      <w:pPr>
        <w:pStyle w:val="a3"/>
        <w:spacing w:after="0" w:line="240" w:lineRule="auto"/>
        <w:ind w:left="0" w:firstLine="567"/>
        <w:jc w:val="both"/>
        <w:rPr>
          <w:rFonts w:ascii="Times New Roman" w:hAnsi="Times New Roman" w:cs="Times New Roman"/>
          <w:sz w:val="28"/>
          <w:szCs w:val="28"/>
        </w:rPr>
      </w:pPr>
      <w:r w:rsidRPr="006752FB">
        <w:rPr>
          <w:rFonts w:ascii="Times New Roman" w:hAnsi="Times New Roman" w:cs="Times New Roman"/>
          <w:sz w:val="28"/>
          <w:szCs w:val="28"/>
        </w:rPr>
        <w:t xml:space="preserve">2.8.2. Документ, удостоверяющий личность заявителя, представителя. </w:t>
      </w:r>
    </w:p>
    <w:p w:rsidR="007B69DF" w:rsidRDefault="006752FB" w:rsidP="007B69DF">
      <w:pPr>
        <w:pStyle w:val="a3"/>
        <w:spacing w:after="0" w:line="240" w:lineRule="auto"/>
        <w:ind w:left="0" w:firstLine="567"/>
        <w:jc w:val="both"/>
        <w:rPr>
          <w:rFonts w:ascii="Times New Roman" w:hAnsi="Times New Roman" w:cs="Times New Roman"/>
          <w:sz w:val="28"/>
          <w:szCs w:val="28"/>
        </w:rPr>
      </w:pPr>
      <w:r w:rsidRPr="006752FB">
        <w:rPr>
          <w:rFonts w:ascii="Times New Roman" w:hAnsi="Times New Roman" w:cs="Times New Roman"/>
          <w:sz w:val="28"/>
          <w:szCs w:val="28"/>
        </w:rPr>
        <w:t>В случае направ</w:t>
      </w:r>
      <w:r w:rsidR="007B69DF">
        <w:rPr>
          <w:rFonts w:ascii="Times New Roman" w:hAnsi="Times New Roman" w:cs="Times New Roman"/>
          <w:sz w:val="28"/>
          <w:szCs w:val="28"/>
        </w:rPr>
        <w:t>ления заявления</w:t>
      </w:r>
      <w:r w:rsidR="00644528">
        <w:rPr>
          <w:rFonts w:ascii="Times New Roman" w:hAnsi="Times New Roman" w:cs="Times New Roman"/>
          <w:sz w:val="28"/>
          <w:szCs w:val="28"/>
        </w:rPr>
        <w:t xml:space="preserve"> о предоставлении муниципальной услуги</w:t>
      </w:r>
      <w:r w:rsidR="007B69DF">
        <w:rPr>
          <w:rFonts w:ascii="Times New Roman" w:hAnsi="Times New Roman" w:cs="Times New Roman"/>
          <w:sz w:val="28"/>
          <w:szCs w:val="28"/>
        </w:rPr>
        <w:t xml:space="preserve"> посредством Единого портала, регионального портала</w:t>
      </w:r>
      <w:r w:rsidRPr="006752FB">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w:t>
      </w:r>
      <w:r w:rsidR="00856EE3">
        <w:rPr>
          <w:rFonts w:ascii="Times New Roman" w:hAnsi="Times New Roman" w:cs="Times New Roman"/>
          <w:sz w:val="28"/>
          <w:szCs w:val="28"/>
        </w:rPr>
        <w:t xml:space="preserve">ри </w:t>
      </w:r>
      <w:r w:rsidR="00856EE3">
        <w:rPr>
          <w:rFonts w:ascii="Times New Roman" w:hAnsi="Times New Roman" w:cs="Times New Roman"/>
          <w:sz w:val="28"/>
          <w:szCs w:val="28"/>
        </w:rPr>
        <w:lastRenderedPageBreak/>
        <w:t xml:space="preserve">подтверждении учетной записи </w:t>
      </w:r>
      <w:r w:rsidRPr="006752FB">
        <w:rPr>
          <w:rFonts w:ascii="Times New Roman" w:hAnsi="Times New Roman" w:cs="Times New Roman"/>
          <w:sz w:val="28"/>
          <w:szCs w:val="28"/>
        </w:rPr>
        <w:t xml:space="preserve">в Единой системе идентификации </w:t>
      </w:r>
      <w:r w:rsidR="00FC5700">
        <w:rPr>
          <w:rFonts w:ascii="Times New Roman" w:hAnsi="Times New Roman" w:cs="Times New Roman"/>
          <w:sz w:val="28"/>
          <w:szCs w:val="28"/>
        </w:rPr>
        <w:t xml:space="preserve">                                         </w:t>
      </w:r>
      <w:r w:rsidRPr="006752FB">
        <w:rPr>
          <w:rFonts w:ascii="Times New Roman" w:hAnsi="Times New Roman" w:cs="Times New Roman"/>
          <w:sz w:val="28"/>
          <w:szCs w:val="28"/>
        </w:rPr>
        <w:t xml:space="preserve">и аутентификации (далее – ЕСИА) из состава соответствующих данных указанной учетной записи и могут быть проверены путем направления запроса </w:t>
      </w:r>
      <w:r w:rsidR="00FC5700">
        <w:rPr>
          <w:rFonts w:ascii="Times New Roman" w:hAnsi="Times New Roman" w:cs="Times New Roman"/>
          <w:sz w:val="28"/>
          <w:szCs w:val="28"/>
        </w:rPr>
        <w:t xml:space="preserve">           </w:t>
      </w:r>
      <w:r w:rsidRPr="006752FB">
        <w:rPr>
          <w:rFonts w:ascii="Times New Roman" w:hAnsi="Times New Roman" w:cs="Times New Roman"/>
          <w:sz w:val="28"/>
          <w:szCs w:val="28"/>
        </w:rPr>
        <w:t xml:space="preserve">с использованием системы межведомственного электронного взаимодействия. </w:t>
      </w:r>
    </w:p>
    <w:p w:rsidR="007B69DF" w:rsidRPr="006E717A" w:rsidRDefault="006752FB" w:rsidP="007B69DF">
      <w:pPr>
        <w:pStyle w:val="a3"/>
        <w:spacing w:after="0" w:line="240" w:lineRule="auto"/>
        <w:ind w:left="0" w:firstLine="567"/>
        <w:jc w:val="both"/>
        <w:rPr>
          <w:rFonts w:ascii="Times New Roman" w:hAnsi="Times New Roman" w:cs="Times New Roman"/>
          <w:color w:val="000000" w:themeColor="text1"/>
          <w:sz w:val="28"/>
          <w:szCs w:val="28"/>
        </w:rPr>
      </w:pPr>
      <w:r w:rsidRPr="006752FB">
        <w:rPr>
          <w:rFonts w:ascii="Times New Roman" w:hAnsi="Times New Roman" w:cs="Times New Roman"/>
          <w:sz w:val="28"/>
          <w:szCs w:val="28"/>
        </w:rPr>
        <w:t xml:space="preserve">В случае, если заявление </w:t>
      </w:r>
      <w:r w:rsidR="005975C0">
        <w:rPr>
          <w:rFonts w:ascii="Times New Roman" w:hAnsi="Times New Roman" w:cs="Times New Roman"/>
          <w:sz w:val="28"/>
          <w:szCs w:val="28"/>
        </w:rPr>
        <w:t xml:space="preserve">о предоставлении муниципальной услуги </w:t>
      </w:r>
      <w:r w:rsidRPr="006752FB">
        <w:rPr>
          <w:rFonts w:ascii="Times New Roman" w:hAnsi="Times New Roman" w:cs="Times New Roman"/>
          <w:sz w:val="28"/>
          <w:szCs w:val="28"/>
        </w:rPr>
        <w:t xml:space="preserve">подается представителем, дополнительно предоставляется документ, подтверждающий полномочия представителя </w:t>
      </w:r>
      <w:r w:rsidRPr="006E717A">
        <w:rPr>
          <w:rFonts w:ascii="Times New Roman" w:hAnsi="Times New Roman" w:cs="Times New Roman"/>
          <w:color w:val="000000" w:themeColor="text1"/>
          <w:sz w:val="28"/>
          <w:szCs w:val="28"/>
        </w:rPr>
        <w:t xml:space="preserve">действовать от имени заявителя. </w:t>
      </w:r>
    </w:p>
    <w:p w:rsidR="00F37889" w:rsidRPr="006E717A" w:rsidRDefault="006752FB" w:rsidP="006E717A">
      <w:pPr>
        <w:pStyle w:val="a3"/>
        <w:spacing w:after="0" w:line="240" w:lineRule="auto"/>
        <w:ind w:left="0" w:firstLine="567"/>
        <w:jc w:val="both"/>
        <w:rPr>
          <w:rFonts w:ascii="Times New Roman" w:hAnsi="Times New Roman" w:cs="Times New Roman"/>
          <w:color w:val="000000" w:themeColor="text1"/>
          <w:sz w:val="28"/>
          <w:szCs w:val="28"/>
        </w:rPr>
      </w:pPr>
      <w:r w:rsidRPr="006E717A">
        <w:rPr>
          <w:rFonts w:ascii="Times New Roman" w:hAnsi="Times New Roman" w:cs="Times New Roman"/>
          <w:color w:val="000000" w:themeColor="text1"/>
          <w:sz w:val="28"/>
          <w:szCs w:val="28"/>
        </w:rPr>
        <w:t xml:space="preserve">2.8.3. Схема расположения земельного участка. </w:t>
      </w:r>
    </w:p>
    <w:p w:rsidR="007B69DF" w:rsidRDefault="006752FB" w:rsidP="007B69DF">
      <w:pPr>
        <w:pStyle w:val="a3"/>
        <w:spacing w:after="0" w:line="240" w:lineRule="auto"/>
        <w:ind w:left="0" w:firstLine="567"/>
        <w:jc w:val="both"/>
        <w:rPr>
          <w:rFonts w:ascii="Times New Roman" w:hAnsi="Times New Roman" w:cs="Times New Roman"/>
          <w:sz w:val="28"/>
          <w:szCs w:val="28"/>
        </w:rPr>
      </w:pPr>
      <w:r w:rsidRPr="006752FB">
        <w:rPr>
          <w:rFonts w:ascii="Times New Roman" w:hAnsi="Times New Roman" w:cs="Times New Roman"/>
          <w:sz w:val="28"/>
          <w:szCs w:val="28"/>
        </w:rPr>
        <w:t>2.8.4. Согласие землепользователе</w:t>
      </w:r>
      <w:r w:rsidR="00FC5700">
        <w:rPr>
          <w:rFonts w:ascii="Times New Roman" w:hAnsi="Times New Roman" w:cs="Times New Roman"/>
          <w:sz w:val="28"/>
          <w:szCs w:val="28"/>
        </w:rPr>
        <w:t xml:space="preserve">й, землевладельцев, арендаторов                                  </w:t>
      </w:r>
      <w:r w:rsidRPr="006752FB">
        <w:rPr>
          <w:rFonts w:ascii="Times New Roman" w:hAnsi="Times New Roman" w:cs="Times New Roman"/>
          <w:sz w:val="28"/>
          <w:szCs w:val="28"/>
        </w:rPr>
        <w:t xml:space="preserve">на образование земельных участков </w:t>
      </w:r>
    </w:p>
    <w:p w:rsidR="007B69DF" w:rsidRDefault="006752FB" w:rsidP="007B69DF">
      <w:pPr>
        <w:pStyle w:val="a3"/>
        <w:spacing w:after="0" w:line="240" w:lineRule="auto"/>
        <w:ind w:left="0" w:firstLine="567"/>
        <w:jc w:val="both"/>
        <w:rPr>
          <w:rFonts w:ascii="Times New Roman" w:hAnsi="Times New Roman" w:cs="Times New Roman"/>
          <w:sz w:val="28"/>
          <w:szCs w:val="28"/>
        </w:rPr>
      </w:pPr>
      <w:r w:rsidRPr="006752FB">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7B69DF" w:rsidRDefault="002D0570" w:rsidP="007B69D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2.8.5</w:t>
      </w:r>
      <w:r w:rsidR="006752FB" w:rsidRPr="006752FB">
        <w:rPr>
          <w:rFonts w:ascii="Times New Roman" w:hAnsi="Times New Roman" w:cs="Times New Roman"/>
          <w:sz w:val="28"/>
          <w:szCs w:val="28"/>
        </w:rPr>
        <w:t xml:space="preserve">. Согласие залогодержателей исходных земельных участков. </w:t>
      </w:r>
    </w:p>
    <w:p w:rsidR="007B69DF" w:rsidRDefault="006752FB" w:rsidP="007B69DF">
      <w:pPr>
        <w:pStyle w:val="a3"/>
        <w:spacing w:after="0" w:line="240" w:lineRule="auto"/>
        <w:ind w:left="0" w:firstLine="567"/>
        <w:jc w:val="both"/>
        <w:rPr>
          <w:rFonts w:ascii="Times New Roman" w:hAnsi="Times New Roman" w:cs="Times New Roman"/>
          <w:sz w:val="28"/>
          <w:szCs w:val="28"/>
        </w:rPr>
      </w:pPr>
      <w:r w:rsidRPr="006752FB">
        <w:rPr>
          <w:rFonts w:ascii="Times New Roman" w:hAnsi="Times New Roman" w:cs="Times New Roman"/>
          <w:sz w:val="28"/>
          <w:szCs w:val="28"/>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rsidR="007B69DF" w:rsidRDefault="002D0570" w:rsidP="007B69D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2.8.6</w:t>
      </w:r>
      <w:r w:rsidR="006752FB" w:rsidRPr="006752FB">
        <w:rPr>
          <w:rFonts w:ascii="Times New Roman" w:hAnsi="Times New Roman" w:cs="Times New Roman"/>
          <w:sz w:val="28"/>
          <w:szCs w:val="28"/>
        </w:rPr>
        <w:t xml:space="preserve">. Правоустанавливающие </w:t>
      </w:r>
      <w:r w:rsidR="00FC5700">
        <w:rPr>
          <w:rFonts w:ascii="Times New Roman" w:hAnsi="Times New Roman" w:cs="Times New Roman"/>
          <w:sz w:val="28"/>
          <w:szCs w:val="28"/>
        </w:rPr>
        <w:t xml:space="preserve">документы на земельный участок,                                  </w:t>
      </w:r>
      <w:r w:rsidR="006752FB" w:rsidRPr="006752FB">
        <w:rPr>
          <w:rFonts w:ascii="Times New Roman" w:hAnsi="Times New Roman" w:cs="Times New Roman"/>
          <w:sz w:val="28"/>
          <w:szCs w:val="28"/>
        </w:rPr>
        <w:t xml:space="preserve">за исключением случаев, если право на земельный участок зарегистрировано </w:t>
      </w:r>
      <w:r w:rsidR="00FC5700">
        <w:rPr>
          <w:rFonts w:ascii="Times New Roman" w:hAnsi="Times New Roman" w:cs="Times New Roman"/>
          <w:sz w:val="28"/>
          <w:szCs w:val="28"/>
        </w:rPr>
        <w:t xml:space="preserve">                      </w:t>
      </w:r>
      <w:r w:rsidR="006752FB" w:rsidRPr="006752FB">
        <w:rPr>
          <w:rFonts w:ascii="Times New Roman" w:hAnsi="Times New Roman" w:cs="Times New Roman"/>
          <w:sz w:val="28"/>
          <w:szCs w:val="28"/>
        </w:rPr>
        <w:t xml:space="preserve">в Едином государственном реестре недвижимости. </w:t>
      </w:r>
    </w:p>
    <w:p w:rsidR="002E6BA4" w:rsidRDefault="00856EE3" w:rsidP="007B69D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2.9. Заявление о предоставлении муниципальной услуги</w:t>
      </w:r>
      <w:r w:rsidR="006752FB" w:rsidRPr="006752FB">
        <w:rPr>
          <w:rFonts w:ascii="Times New Roman" w:hAnsi="Times New Roman" w:cs="Times New Roman"/>
          <w:sz w:val="28"/>
          <w:szCs w:val="28"/>
        </w:rPr>
        <w:t xml:space="preserve"> и прилагаемые док</w:t>
      </w:r>
      <w:r w:rsidR="007B69DF">
        <w:rPr>
          <w:rFonts w:ascii="Times New Roman" w:hAnsi="Times New Roman" w:cs="Times New Roman"/>
          <w:sz w:val="28"/>
          <w:szCs w:val="28"/>
        </w:rPr>
        <w:t xml:space="preserve">ументы, указанные в пункте 2.8 </w:t>
      </w:r>
      <w:r w:rsidR="007B69DF" w:rsidRPr="00941D1F">
        <w:rPr>
          <w:rFonts w:ascii="Times New Roman" w:hAnsi="Times New Roman" w:cs="Times New Roman"/>
          <w:sz w:val="28"/>
          <w:szCs w:val="28"/>
        </w:rPr>
        <w:t>а</w:t>
      </w:r>
      <w:r w:rsidR="006752FB" w:rsidRPr="00941D1F">
        <w:rPr>
          <w:rFonts w:ascii="Times New Roman" w:hAnsi="Times New Roman" w:cs="Times New Roman"/>
          <w:sz w:val="28"/>
          <w:szCs w:val="28"/>
        </w:rPr>
        <w:t>дминистративного регламента, направляются (</w:t>
      </w:r>
      <w:r w:rsidR="002D0570">
        <w:rPr>
          <w:rFonts w:ascii="Times New Roman" w:hAnsi="Times New Roman" w:cs="Times New Roman"/>
          <w:sz w:val="28"/>
          <w:szCs w:val="28"/>
        </w:rPr>
        <w:t>подаются)</w:t>
      </w:r>
      <w:r w:rsidR="00941D1F" w:rsidRPr="00941D1F">
        <w:rPr>
          <w:rFonts w:ascii="Times New Roman" w:hAnsi="Times New Roman" w:cs="Times New Roman"/>
          <w:sz w:val="28"/>
          <w:szCs w:val="28"/>
        </w:rPr>
        <w:t>:</w:t>
      </w:r>
    </w:p>
    <w:p w:rsidR="006752FB" w:rsidRPr="002E6BA4" w:rsidRDefault="006752FB" w:rsidP="007B69DF">
      <w:pPr>
        <w:pStyle w:val="a3"/>
        <w:spacing w:after="0" w:line="240" w:lineRule="auto"/>
        <w:ind w:left="0" w:firstLine="567"/>
        <w:jc w:val="both"/>
        <w:rPr>
          <w:rFonts w:ascii="Times New Roman" w:hAnsi="Times New Roman" w:cs="Times New Roman"/>
          <w:sz w:val="28"/>
          <w:szCs w:val="28"/>
        </w:rPr>
      </w:pPr>
      <w:r w:rsidRPr="006752FB">
        <w:rPr>
          <w:rFonts w:ascii="Times New Roman" w:hAnsi="Times New Roman" w:cs="Times New Roman"/>
          <w:sz w:val="28"/>
          <w:szCs w:val="28"/>
        </w:rPr>
        <w:t xml:space="preserve"> </w:t>
      </w:r>
      <w:r w:rsidR="002E6BA4" w:rsidRPr="002E6BA4">
        <w:rPr>
          <w:rFonts w:ascii="Times New Roman" w:hAnsi="Times New Roman" w:cs="Times New Roman"/>
          <w:sz w:val="28"/>
          <w:szCs w:val="28"/>
        </w:rPr>
        <w:t xml:space="preserve">- </w:t>
      </w:r>
      <w:r w:rsidRPr="002E6BA4">
        <w:rPr>
          <w:rFonts w:ascii="Times New Roman" w:hAnsi="Times New Roman" w:cs="Times New Roman"/>
          <w:sz w:val="28"/>
          <w:szCs w:val="28"/>
        </w:rPr>
        <w:t>в электронной форме путем заполнения формы запро</w:t>
      </w:r>
      <w:r w:rsidR="002E6BA4" w:rsidRPr="002E6BA4">
        <w:rPr>
          <w:rFonts w:ascii="Times New Roman" w:hAnsi="Times New Roman" w:cs="Times New Roman"/>
          <w:sz w:val="28"/>
          <w:szCs w:val="28"/>
        </w:rPr>
        <w:t>са через личный кабинет на Едином портале, региональном портале;</w:t>
      </w:r>
    </w:p>
    <w:p w:rsidR="002E6BA4" w:rsidRPr="002E6BA4" w:rsidRDefault="002E6BA4" w:rsidP="002E6BA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2E6BA4">
        <w:rPr>
          <w:rFonts w:ascii="Times New Roman" w:eastAsiaTheme="minorEastAsia" w:hAnsi="Times New Roman" w:cs="Times New Roman"/>
          <w:sz w:val="28"/>
          <w:szCs w:val="28"/>
          <w:lang w:eastAsia="ru-RU"/>
        </w:rPr>
        <w:t>- посредством личного обращения в МФЦ;</w:t>
      </w:r>
    </w:p>
    <w:p w:rsidR="002E6BA4" w:rsidRDefault="002E6BA4" w:rsidP="00941D1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2E6BA4">
        <w:rPr>
          <w:rFonts w:ascii="Times New Roman" w:eastAsiaTheme="minorEastAsia" w:hAnsi="Times New Roman" w:cs="Times New Roman"/>
          <w:sz w:val="28"/>
          <w:szCs w:val="28"/>
          <w:lang w:eastAsia="ru-RU"/>
        </w:rPr>
        <w:t>- посредством почтового отправления</w:t>
      </w:r>
      <w:r w:rsidR="005975C0">
        <w:rPr>
          <w:rFonts w:ascii="Times New Roman" w:eastAsiaTheme="minorEastAsia" w:hAnsi="Times New Roman" w:cs="Times New Roman"/>
          <w:sz w:val="28"/>
          <w:szCs w:val="28"/>
          <w:lang w:eastAsia="ru-RU"/>
        </w:rPr>
        <w:t xml:space="preserve"> в Уполномоченный орган, </w:t>
      </w:r>
      <w:r w:rsidR="005975C0" w:rsidRPr="00941D1F">
        <w:rPr>
          <w:rFonts w:ascii="Times New Roman" w:eastAsiaTheme="minorEastAsia" w:hAnsi="Times New Roman" w:cs="Times New Roman"/>
          <w:sz w:val="28"/>
          <w:szCs w:val="28"/>
        </w:rPr>
        <w:t>МКУ "НКЦ"</w:t>
      </w:r>
      <w:r w:rsidRPr="002E6BA4">
        <w:rPr>
          <w:rFonts w:ascii="Times New Roman" w:eastAsiaTheme="minorEastAsia" w:hAnsi="Times New Roman" w:cs="Times New Roman"/>
          <w:sz w:val="28"/>
          <w:szCs w:val="28"/>
          <w:lang w:eastAsia="ru-RU"/>
        </w:rPr>
        <w:t>.</w:t>
      </w:r>
    </w:p>
    <w:p w:rsidR="002E6BA4" w:rsidRDefault="002E6BA4" w:rsidP="002E6BA4">
      <w:pPr>
        <w:widowControl w:val="0"/>
        <w:autoSpaceDE w:val="0"/>
        <w:autoSpaceDN w:val="0"/>
        <w:adjustRightInd w:val="0"/>
        <w:spacing w:before="240" w:after="0" w:line="240" w:lineRule="auto"/>
        <w:ind w:firstLine="540"/>
        <w:jc w:val="center"/>
        <w:rPr>
          <w:rFonts w:ascii="Times New Roman" w:hAnsi="Times New Roman" w:cs="Times New Roman"/>
          <w:b/>
          <w:bCs/>
          <w:sz w:val="28"/>
          <w:szCs w:val="28"/>
        </w:rPr>
      </w:pPr>
      <w:r w:rsidRPr="00805F5D">
        <w:rPr>
          <w:rFonts w:ascii="Times New Roman" w:hAnsi="Times New Roman" w:cs="Times New Roman"/>
          <w:b/>
          <w:bCs/>
          <w:sz w:val="28"/>
          <w:szCs w:val="28"/>
        </w:rPr>
        <w:t xml:space="preserve">Исчерпывающий перечень документов, необходимых в соответствии с </w:t>
      </w:r>
      <w:r>
        <w:rPr>
          <w:rFonts w:ascii="Times New Roman" w:hAnsi="Times New Roman" w:cs="Times New Roman"/>
          <w:b/>
          <w:bCs/>
          <w:sz w:val="28"/>
          <w:szCs w:val="28"/>
        </w:rPr>
        <w:t>закон</w:t>
      </w:r>
      <w:r w:rsidR="00856EE3">
        <w:rPr>
          <w:rFonts w:ascii="Times New Roman" w:hAnsi="Times New Roman" w:cs="Times New Roman"/>
          <w:b/>
          <w:bCs/>
          <w:sz w:val="28"/>
          <w:szCs w:val="28"/>
        </w:rPr>
        <w:t>одательными или иными нормативными</w:t>
      </w:r>
      <w:r>
        <w:rPr>
          <w:rFonts w:ascii="Times New Roman" w:hAnsi="Times New Roman" w:cs="Times New Roman"/>
          <w:b/>
          <w:bCs/>
          <w:sz w:val="28"/>
          <w:szCs w:val="28"/>
        </w:rPr>
        <w:t xml:space="preserve"> правовыми</w:t>
      </w:r>
      <w:r w:rsidRPr="00805F5D">
        <w:rPr>
          <w:rFonts w:ascii="Times New Roman" w:hAnsi="Times New Roman" w:cs="Times New Roman"/>
          <w:b/>
          <w:bCs/>
          <w:sz w:val="28"/>
          <w:szCs w:val="28"/>
        </w:rPr>
        <w:t xml:space="preserve"> актами для </w:t>
      </w:r>
      <w:r>
        <w:rPr>
          <w:rFonts w:ascii="Times New Roman" w:hAnsi="Times New Roman" w:cs="Times New Roman"/>
          <w:b/>
          <w:bCs/>
          <w:sz w:val="28"/>
          <w:szCs w:val="28"/>
        </w:rPr>
        <w:t>предоставления муниципальной</w:t>
      </w:r>
      <w:r w:rsidRPr="00805F5D">
        <w:rPr>
          <w:rFonts w:ascii="Times New Roman" w:hAnsi="Times New Roman" w:cs="Times New Roman"/>
          <w:b/>
          <w:bCs/>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E6BA4" w:rsidRDefault="002E6BA4" w:rsidP="002E6BA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2E6BA4" w:rsidRDefault="002E6BA4" w:rsidP="002E6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E6BA4">
        <w:rPr>
          <w:rFonts w:ascii="Times New Roman" w:hAnsi="Times New Roman" w:cs="Times New Roman"/>
          <w:sz w:val="28"/>
          <w:szCs w:val="28"/>
        </w:rPr>
        <w:t>2.10. Перечень документов, необходимых в соответствии с нормативными правовыми актами для предоставления</w:t>
      </w:r>
      <w:r w:rsidR="00856EE3" w:rsidRPr="00856EE3">
        <w:rPr>
          <w:rFonts w:ascii="Times New Roman" w:eastAsiaTheme="minorEastAsia" w:hAnsi="Times New Roman" w:cs="Times New Roman"/>
          <w:color w:val="000000" w:themeColor="text1"/>
          <w:sz w:val="28"/>
          <w:szCs w:val="28"/>
          <w:lang w:eastAsia="ru-RU"/>
        </w:rPr>
        <w:t xml:space="preserve"> </w:t>
      </w:r>
      <w:r w:rsidR="00856EE3">
        <w:rPr>
          <w:rFonts w:ascii="Times New Roman" w:eastAsiaTheme="minorEastAsia" w:hAnsi="Times New Roman" w:cs="Times New Roman"/>
          <w:color w:val="000000" w:themeColor="text1"/>
          <w:sz w:val="28"/>
          <w:szCs w:val="28"/>
          <w:lang w:eastAsia="ru-RU"/>
        </w:rPr>
        <w:t>муниципальной</w:t>
      </w:r>
      <w:r w:rsidR="00856EE3">
        <w:rPr>
          <w:rFonts w:ascii="Times New Roman" w:hAnsi="Times New Roman" w:cs="Times New Roman"/>
          <w:sz w:val="28"/>
          <w:szCs w:val="28"/>
        </w:rPr>
        <w:t xml:space="preserve"> услуги, которые находятся </w:t>
      </w:r>
      <w:r w:rsidRPr="002E6BA4">
        <w:rPr>
          <w:rFonts w:ascii="Times New Roman" w:hAnsi="Times New Roman" w:cs="Times New Roman"/>
          <w:sz w:val="28"/>
          <w:szCs w:val="28"/>
        </w:rPr>
        <w:t>в распоряжении государственных органов, органов местного самоуправления и иных органов, участвующих в пре</w:t>
      </w:r>
      <w:r>
        <w:rPr>
          <w:rFonts w:ascii="Times New Roman" w:hAnsi="Times New Roman" w:cs="Times New Roman"/>
          <w:sz w:val="28"/>
          <w:szCs w:val="28"/>
        </w:rPr>
        <w:t>доставлении</w:t>
      </w:r>
      <w:r w:rsidR="00856EE3">
        <w:rPr>
          <w:rFonts w:ascii="Times New Roman" w:hAnsi="Times New Roman" w:cs="Times New Roman"/>
          <w:sz w:val="28"/>
          <w:szCs w:val="28"/>
        </w:rPr>
        <w:t xml:space="preserve"> </w:t>
      </w:r>
      <w:r w:rsidR="00856EE3">
        <w:rPr>
          <w:rFonts w:ascii="Times New Roman" w:eastAsiaTheme="minorEastAsia" w:hAnsi="Times New Roman" w:cs="Times New Roman"/>
          <w:color w:val="000000" w:themeColor="text1"/>
          <w:sz w:val="28"/>
          <w:szCs w:val="28"/>
          <w:lang w:eastAsia="ru-RU"/>
        </w:rPr>
        <w:t>муниципальной</w:t>
      </w:r>
      <w:r>
        <w:rPr>
          <w:rFonts w:ascii="Times New Roman" w:hAnsi="Times New Roman" w:cs="Times New Roman"/>
          <w:sz w:val="28"/>
          <w:szCs w:val="28"/>
        </w:rPr>
        <w:t xml:space="preserve"> </w:t>
      </w:r>
      <w:r w:rsidRPr="002E6BA4">
        <w:rPr>
          <w:rFonts w:ascii="Times New Roman" w:hAnsi="Times New Roman" w:cs="Times New Roman"/>
          <w:sz w:val="28"/>
          <w:szCs w:val="28"/>
        </w:rPr>
        <w:t>услуг</w:t>
      </w:r>
      <w:r w:rsidR="00856EE3">
        <w:rPr>
          <w:rFonts w:ascii="Times New Roman" w:hAnsi="Times New Roman" w:cs="Times New Roman"/>
          <w:sz w:val="28"/>
          <w:szCs w:val="28"/>
        </w:rPr>
        <w:t>и</w:t>
      </w:r>
      <w:r w:rsidRPr="002E6BA4">
        <w:rPr>
          <w:rFonts w:ascii="Times New Roman" w:hAnsi="Times New Roman" w:cs="Times New Roman"/>
          <w:sz w:val="28"/>
          <w:szCs w:val="28"/>
        </w:rPr>
        <w:t>:</w:t>
      </w:r>
    </w:p>
    <w:p w:rsidR="002E6BA4" w:rsidRDefault="002E6BA4" w:rsidP="002E6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E6BA4">
        <w:rPr>
          <w:rFonts w:ascii="Times New Roman" w:hAnsi="Times New Roman" w:cs="Times New Roman"/>
          <w:sz w:val="28"/>
          <w:szCs w:val="28"/>
        </w:rPr>
        <w:t xml:space="preserve"> 2.10.1. Выписка из Единого государственного реестра юридических лиц, </w:t>
      </w:r>
      <w:r w:rsidR="00FC5700">
        <w:rPr>
          <w:rFonts w:ascii="Times New Roman" w:hAnsi="Times New Roman" w:cs="Times New Roman"/>
          <w:sz w:val="28"/>
          <w:szCs w:val="28"/>
        </w:rPr>
        <w:t xml:space="preserve">                  </w:t>
      </w:r>
      <w:r w:rsidRPr="002E6BA4">
        <w:rPr>
          <w:rFonts w:ascii="Times New Roman" w:hAnsi="Times New Roman" w:cs="Times New Roman"/>
          <w:sz w:val="28"/>
          <w:szCs w:val="28"/>
        </w:rPr>
        <w:t>в случ</w:t>
      </w:r>
      <w:r>
        <w:rPr>
          <w:rFonts w:ascii="Times New Roman" w:hAnsi="Times New Roman" w:cs="Times New Roman"/>
          <w:sz w:val="28"/>
          <w:szCs w:val="28"/>
        </w:rPr>
        <w:t>ае подачи заявления юридическим</w:t>
      </w:r>
      <w:r w:rsidR="005975C0">
        <w:rPr>
          <w:rFonts w:ascii="Times New Roman" w:hAnsi="Times New Roman" w:cs="Times New Roman"/>
          <w:sz w:val="28"/>
          <w:szCs w:val="28"/>
        </w:rPr>
        <w:t xml:space="preserve"> лицом</w:t>
      </w:r>
      <w:r>
        <w:rPr>
          <w:rFonts w:ascii="Times New Roman" w:hAnsi="Times New Roman" w:cs="Times New Roman"/>
          <w:sz w:val="28"/>
          <w:szCs w:val="28"/>
        </w:rPr>
        <w:t>.</w:t>
      </w:r>
    </w:p>
    <w:p w:rsidR="002E6BA4" w:rsidRDefault="002E6BA4" w:rsidP="002E6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E6BA4">
        <w:rPr>
          <w:rFonts w:ascii="Times New Roman" w:hAnsi="Times New Roman" w:cs="Times New Roman"/>
          <w:sz w:val="28"/>
          <w:szCs w:val="28"/>
        </w:rPr>
        <w:t xml:space="preserve"> 2.10.2. Выписка из Единого государственного реестра индивидуальных предпринимателей, в случае подачи заявления </w:t>
      </w:r>
      <w:r>
        <w:rPr>
          <w:rFonts w:ascii="Times New Roman" w:hAnsi="Times New Roman" w:cs="Times New Roman"/>
          <w:sz w:val="28"/>
          <w:szCs w:val="28"/>
        </w:rPr>
        <w:t xml:space="preserve">индивидуальным </w:t>
      </w:r>
      <w:r>
        <w:rPr>
          <w:rFonts w:ascii="Times New Roman" w:hAnsi="Times New Roman" w:cs="Times New Roman"/>
          <w:sz w:val="28"/>
          <w:szCs w:val="28"/>
        </w:rPr>
        <w:lastRenderedPageBreak/>
        <w:t>предпринимателем.</w:t>
      </w:r>
    </w:p>
    <w:p w:rsidR="002E6BA4" w:rsidRDefault="002E6BA4" w:rsidP="002E6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E6BA4">
        <w:rPr>
          <w:rFonts w:ascii="Times New Roman" w:hAnsi="Times New Roman" w:cs="Times New Roman"/>
          <w:sz w:val="28"/>
          <w:szCs w:val="28"/>
        </w:rPr>
        <w:t xml:space="preserve"> 2.10.3. Выписка из Единого государственного реестра недвижимости </w:t>
      </w:r>
      <w:r w:rsidR="00FC5700">
        <w:rPr>
          <w:rFonts w:ascii="Times New Roman" w:hAnsi="Times New Roman" w:cs="Times New Roman"/>
          <w:sz w:val="28"/>
          <w:szCs w:val="28"/>
        </w:rPr>
        <w:t xml:space="preserve">                       </w:t>
      </w:r>
      <w:r w:rsidR="004B0AAA">
        <w:rPr>
          <w:rFonts w:ascii="Times New Roman" w:hAnsi="Times New Roman" w:cs="Times New Roman"/>
          <w:sz w:val="28"/>
          <w:szCs w:val="28"/>
        </w:rPr>
        <w:t>в отношении земельного участка</w:t>
      </w:r>
      <w:r w:rsidRPr="002E6BA4">
        <w:rPr>
          <w:rFonts w:ascii="Times New Roman" w:hAnsi="Times New Roman" w:cs="Times New Roman"/>
          <w:sz w:val="28"/>
          <w:szCs w:val="28"/>
        </w:rPr>
        <w:t>.</w:t>
      </w:r>
    </w:p>
    <w:p w:rsidR="002E6BA4" w:rsidRDefault="002E6BA4" w:rsidP="002E6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E6BA4">
        <w:rPr>
          <w:rFonts w:ascii="Times New Roman" w:hAnsi="Times New Roman" w:cs="Times New Roman"/>
          <w:sz w:val="28"/>
          <w:szCs w:val="28"/>
        </w:rPr>
        <w:t xml:space="preserve"> 2.10.4.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2E6BA4" w:rsidRPr="002E6BA4" w:rsidRDefault="002E6BA4" w:rsidP="002E6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E6BA4">
        <w:rPr>
          <w:rFonts w:ascii="Times New Roman" w:hAnsi="Times New Roman" w:cs="Times New Roman"/>
          <w:sz w:val="28"/>
          <w:szCs w:val="28"/>
        </w:rPr>
        <w:t xml:space="preserve"> 2.11. </w:t>
      </w:r>
      <w:r>
        <w:rPr>
          <w:rFonts w:ascii="Times New Roman" w:hAnsi="Times New Roman" w:cs="Times New Roman"/>
          <w:sz w:val="28"/>
          <w:szCs w:val="28"/>
        </w:rPr>
        <w:t>При предоставлении</w:t>
      </w:r>
      <w:r w:rsidR="00856EE3" w:rsidRPr="00856EE3">
        <w:rPr>
          <w:rFonts w:ascii="Times New Roman" w:eastAsiaTheme="minorEastAsia" w:hAnsi="Times New Roman" w:cs="Times New Roman"/>
          <w:color w:val="000000" w:themeColor="text1"/>
          <w:sz w:val="28"/>
          <w:szCs w:val="28"/>
          <w:lang w:eastAsia="ru-RU"/>
        </w:rPr>
        <w:t xml:space="preserve"> </w:t>
      </w:r>
      <w:r w:rsidR="00856EE3">
        <w:rPr>
          <w:rFonts w:ascii="Times New Roman" w:eastAsiaTheme="minorEastAsia" w:hAnsi="Times New Roman" w:cs="Times New Roman"/>
          <w:color w:val="000000" w:themeColor="text1"/>
          <w:sz w:val="28"/>
          <w:szCs w:val="28"/>
          <w:lang w:eastAsia="ru-RU"/>
        </w:rPr>
        <w:t>муниципальной</w:t>
      </w:r>
      <w:r>
        <w:rPr>
          <w:rFonts w:ascii="Times New Roman" w:hAnsi="Times New Roman" w:cs="Times New Roman"/>
          <w:sz w:val="28"/>
          <w:szCs w:val="28"/>
        </w:rPr>
        <w:t xml:space="preserve"> услуги </w:t>
      </w:r>
      <w:r w:rsidRPr="002E6BA4">
        <w:rPr>
          <w:rFonts w:ascii="Times New Roman" w:hAnsi="Times New Roman" w:cs="Times New Roman"/>
          <w:sz w:val="28"/>
          <w:szCs w:val="28"/>
        </w:rPr>
        <w:t xml:space="preserve">запрещается требовать </w:t>
      </w:r>
      <w:r w:rsidR="00FC5700">
        <w:rPr>
          <w:rFonts w:ascii="Times New Roman" w:hAnsi="Times New Roman" w:cs="Times New Roman"/>
          <w:sz w:val="28"/>
          <w:szCs w:val="28"/>
        </w:rPr>
        <w:t xml:space="preserve">                </w:t>
      </w:r>
      <w:r w:rsidRPr="002E6BA4">
        <w:rPr>
          <w:rFonts w:ascii="Times New Roman" w:hAnsi="Times New Roman" w:cs="Times New Roman"/>
          <w:sz w:val="28"/>
          <w:szCs w:val="28"/>
        </w:rPr>
        <w:t>от заявителя:</w:t>
      </w:r>
    </w:p>
    <w:p w:rsidR="002E6BA4" w:rsidRPr="00805F5D" w:rsidRDefault="002E6BA4" w:rsidP="00941D1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1. П</w:t>
      </w:r>
      <w:r w:rsidRPr="00805F5D">
        <w:rPr>
          <w:rFonts w:ascii="Times New Roman" w:eastAsiaTheme="minorEastAsia" w:hAnsi="Times New Roman" w:cs="Times New Roman"/>
          <w:color w:val="000000" w:themeColor="text1"/>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FC5700">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с предо</w:t>
      </w:r>
      <w:r w:rsidR="002D0570">
        <w:rPr>
          <w:rFonts w:ascii="Times New Roman" w:eastAsiaTheme="minorEastAsia" w:hAnsi="Times New Roman" w:cs="Times New Roman"/>
          <w:color w:val="000000" w:themeColor="text1"/>
          <w:sz w:val="28"/>
          <w:szCs w:val="28"/>
          <w:lang w:eastAsia="ru-RU"/>
        </w:rPr>
        <w:t>ставлением</w:t>
      </w:r>
      <w:r w:rsidR="00856EE3">
        <w:rPr>
          <w:rFonts w:ascii="Times New Roman" w:eastAsiaTheme="minorEastAsia" w:hAnsi="Times New Roman" w:cs="Times New Roman"/>
          <w:color w:val="000000" w:themeColor="text1"/>
          <w:sz w:val="28"/>
          <w:szCs w:val="28"/>
          <w:lang w:eastAsia="ru-RU"/>
        </w:rPr>
        <w:t xml:space="preserve"> муниципальной</w:t>
      </w:r>
      <w:r w:rsidR="002D0570">
        <w:rPr>
          <w:rFonts w:ascii="Times New Roman" w:eastAsiaTheme="minorEastAsia" w:hAnsi="Times New Roman" w:cs="Times New Roman"/>
          <w:color w:val="000000" w:themeColor="text1"/>
          <w:sz w:val="28"/>
          <w:szCs w:val="28"/>
          <w:lang w:eastAsia="ru-RU"/>
        </w:rPr>
        <w:t xml:space="preserve"> услуги.</w:t>
      </w:r>
    </w:p>
    <w:p w:rsidR="002E6BA4" w:rsidRDefault="002E6BA4" w:rsidP="00941D1F">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2. П</w:t>
      </w:r>
      <w:r w:rsidRPr="00805F5D">
        <w:rPr>
          <w:rFonts w:ascii="Times New Roman" w:eastAsiaTheme="minorEastAsia" w:hAnsi="Times New Roman" w:cs="Times New Roman"/>
          <w:color w:val="000000" w:themeColor="text1"/>
          <w:sz w:val="28"/>
          <w:szCs w:val="28"/>
          <w:lang w:eastAsia="ru-RU"/>
        </w:rPr>
        <w:t xml:space="preserve">редставления документов и информации, в том числе подтверждающих внесение заявителем платы </w:t>
      </w:r>
      <w:r>
        <w:rPr>
          <w:rFonts w:ascii="Times New Roman" w:eastAsiaTheme="minorEastAsia" w:hAnsi="Times New Roman" w:cs="Times New Roman"/>
          <w:color w:val="000000" w:themeColor="text1"/>
          <w:sz w:val="28"/>
          <w:szCs w:val="28"/>
          <w:lang w:eastAsia="ru-RU"/>
        </w:rPr>
        <w:t>за предоставление</w:t>
      </w:r>
      <w:r w:rsidR="005975C0">
        <w:rPr>
          <w:rFonts w:ascii="Times New Roman" w:eastAsiaTheme="minorEastAsia" w:hAnsi="Times New Roman" w:cs="Times New Roman"/>
          <w:color w:val="000000" w:themeColor="text1"/>
          <w:sz w:val="28"/>
          <w:szCs w:val="28"/>
          <w:lang w:eastAsia="ru-RU"/>
        </w:rPr>
        <w:t xml:space="preserve"> муниципальной</w:t>
      </w:r>
      <w:r>
        <w:rPr>
          <w:rFonts w:ascii="Times New Roman" w:eastAsiaTheme="minorEastAsia" w:hAnsi="Times New Roman" w:cs="Times New Roman"/>
          <w:color w:val="000000" w:themeColor="text1"/>
          <w:sz w:val="28"/>
          <w:szCs w:val="28"/>
          <w:lang w:eastAsia="ru-RU"/>
        </w:rPr>
        <w:t xml:space="preserve"> услуги, которые находятся </w:t>
      </w:r>
      <w:r w:rsidRPr="00805F5D">
        <w:rPr>
          <w:rFonts w:ascii="Times New Roman" w:eastAsiaTheme="minorEastAsia" w:hAnsi="Times New Roman" w:cs="Times New Roman"/>
          <w:color w:val="000000" w:themeColor="text1"/>
          <w:sz w:val="28"/>
          <w:szCs w:val="28"/>
          <w:lang w:eastAsia="ru-RU"/>
        </w:rPr>
        <w:t>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w:t>
      </w:r>
      <w:r w:rsidR="00FC5700">
        <w:rPr>
          <w:rFonts w:ascii="Times New Roman" w:eastAsiaTheme="minorEastAsia" w:hAnsi="Times New Roman" w:cs="Times New Roman"/>
          <w:color w:val="000000" w:themeColor="text1"/>
          <w:sz w:val="28"/>
          <w:szCs w:val="28"/>
          <w:lang w:eastAsia="ru-RU"/>
        </w:rPr>
        <w:t xml:space="preserve">вления организаций, участвующих </w:t>
      </w:r>
      <w:r w:rsidRPr="00805F5D">
        <w:rPr>
          <w:rFonts w:ascii="Times New Roman" w:eastAsiaTheme="minorEastAsia" w:hAnsi="Times New Roman" w:cs="Times New Roman"/>
          <w:color w:val="000000" w:themeColor="text1"/>
          <w:sz w:val="28"/>
          <w:szCs w:val="28"/>
          <w:lang w:eastAsia="ru-RU"/>
        </w:rPr>
        <w:t xml:space="preserve">в предоставлении предусмотренных </w:t>
      </w:r>
      <w:hyperlink r:id="rId11" w:history="1">
        <w:r w:rsidRPr="00805F5D">
          <w:rPr>
            <w:rFonts w:ascii="Times New Roman" w:eastAsiaTheme="minorEastAsia" w:hAnsi="Times New Roman" w:cs="Times New Roman"/>
            <w:color w:val="000000" w:themeColor="text1"/>
            <w:sz w:val="28"/>
            <w:szCs w:val="28"/>
            <w:lang w:eastAsia="ru-RU"/>
          </w:rPr>
          <w:t>частью 1 статьи 1</w:t>
        </w:r>
      </w:hyperlink>
      <w:r>
        <w:rPr>
          <w:rFonts w:ascii="Times New Roman" w:eastAsiaTheme="minorEastAsia" w:hAnsi="Times New Roman" w:cs="Times New Roman"/>
          <w:color w:val="000000" w:themeColor="text1"/>
          <w:sz w:val="28"/>
          <w:szCs w:val="28"/>
          <w:lang w:eastAsia="ru-RU"/>
        </w:rPr>
        <w:t xml:space="preserve"> Федерального закона №</w:t>
      </w:r>
      <w:r w:rsidRPr="00805F5D">
        <w:rPr>
          <w:rFonts w:ascii="Times New Roman" w:eastAsiaTheme="minorEastAsia" w:hAnsi="Times New Roman" w:cs="Times New Roman"/>
          <w:color w:val="000000" w:themeColor="text1"/>
          <w:sz w:val="28"/>
          <w:szCs w:val="28"/>
          <w:lang w:eastAsia="ru-RU"/>
        </w:rPr>
        <w:t xml:space="preserve">210-ФЗ государственных </w:t>
      </w:r>
      <w:r w:rsidR="00FC5700">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 xml:space="preserve">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12" w:history="1">
        <w:r w:rsidRPr="00805F5D">
          <w:rPr>
            <w:rFonts w:ascii="Times New Roman" w:eastAsiaTheme="minorEastAsia" w:hAnsi="Times New Roman" w:cs="Times New Roman"/>
            <w:color w:val="000000" w:themeColor="text1"/>
            <w:sz w:val="28"/>
            <w:szCs w:val="28"/>
            <w:lang w:eastAsia="ru-RU"/>
          </w:rPr>
          <w:t>частью 6 статьи 7</w:t>
        </w:r>
      </w:hyperlink>
      <w:r>
        <w:rPr>
          <w:rFonts w:ascii="Times New Roman" w:eastAsiaTheme="minorEastAsia" w:hAnsi="Times New Roman" w:cs="Times New Roman"/>
          <w:color w:val="000000" w:themeColor="text1"/>
          <w:sz w:val="28"/>
          <w:szCs w:val="28"/>
          <w:lang w:eastAsia="ru-RU"/>
        </w:rPr>
        <w:t xml:space="preserve"> Федерального закона №</w:t>
      </w:r>
      <w:r w:rsidRPr="00805F5D">
        <w:rPr>
          <w:rFonts w:ascii="Times New Roman" w:eastAsiaTheme="minorEastAsia" w:hAnsi="Times New Roman" w:cs="Times New Roman"/>
          <w:color w:val="000000" w:themeColor="text1"/>
          <w:sz w:val="28"/>
          <w:szCs w:val="28"/>
          <w:lang w:eastAsia="ru-RU"/>
        </w:rPr>
        <w:t xml:space="preserve">210-ФЗ перечень документов. Заявитель вправе </w:t>
      </w:r>
      <w:r w:rsidR="00FC5700">
        <w:rPr>
          <w:rFonts w:ascii="Times New Roman" w:eastAsiaTheme="minorEastAsia" w:hAnsi="Times New Roman" w:cs="Times New Roman"/>
          <w:color w:val="000000" w:themeColor="text1"/>
          <w:sz w:val="28"/>
          <w:szCs w:val="28"/>
          <w:lang w:eastAsia="ru-RU"/>
        </w:rPr>
        <w:t xml:space="preserve">представить указанные документы </w:t>
      </w:r>
      <w:r w:rsidRPr="00805F5D">
        <w:rPr>
          <w:rFonts w:ascii="Times New Roman" w:eastAsiaTheme="minorEastAsia" w:hAnsi="Times New Roman" w:cs="Times New Roman"/>
          <w:color w:val="000000" w:themeColor="text1"/>
          <w:sz w:val="28"/>
          <w:szCs w:val="28"/>
          <w:lang w:eastAsia="ru-RU"/>
        </w:rPr>
        <w:t xml:space="preserve">и информацию в органы, предоставляющие муниципальные услуги, </w:t>
      </w:r>
      <w:r w:rsidR="006B293A">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по собственной</w:t>
      </w:r>
      <w:r w:rsidR="002D0570">
        <w:rPr>
          <w:rFonts w:ascii="Times New Roman" w:eastAsiaTheme="minorEastAsia" w:hAnsi="Times New Roman" w:cs="Times New Roman"/>
          <w:color w:val="000000" w:themeColor="text1"/>
          <w:sz w:val="28"/>
          <w:szCs w:val="28"/>
          <w:lang w:eastAsia="ru-RU"/>
        </w:rPr>
        <w:t xml:space="preserve"> инициативе.</w:t>
      </w:r>
    </w:p>
    <w:p w:rsidR="002E6BA4" w:rsidRPr="00153425" w:rsidRDefault="002E6BA4" w:rsidP="002E6BA4">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3. Осуществление </w:t>
      </w:r>
      <w:r w:rsidRPr="00153425">
        <w:rPr>
          <w:rFonts w:ascii="Times New Roman" w:eastAsia="Times New Roman" w:hAnsi="Times New Roman" w:cs="Times New Roman"/>
          <w:color w:val="000000" w:themeColor="text1"/>
          <w:sz w:val="28"/>
          <w:szCs w:val="28"/>
          <w:lang w:eastAsia="ru-RU"/>
        </w:rPr>
        <w:t>действий, в том числе согласований, необходимых для получения муниципальной услуги и связанных с обращением в иные государственные органы, органы местно</w:t>
      </w:r>
      <w:r w:rsidR="00FC5700">
        <w:rPr>
          <w:rFonts w:ascii="Times New Roman" w:eastAsia="Times New Roman" w:hAnsi="Times New Roman" w:cs="Times New Roman"/>
          <w:color w:val="000000" w:themeColor="text1"/>
          <w:sz w:val="28"/>
          <w:szCs w:val="28"/>
          <w:lang w:eastAsia="ru-RU"/>
        </w:rPr>
        <w:t xml:space="preserve">го самоуправления, организации,                       </w:t>
      </w:r>
      <w:r w:rsidRPr="00153425">
        <w:rPr>
          <w:rFonts w:ascii="Times New Roman" w:eastAsia="Times New Roman" w:hAnsi="Times New Roman" w:cs="Times New Roman"/>
          <w:color w:val="000000" w:themeColor="text1"/>
          <w:sz w:val="28"/>
          <w:szCs w:val="28"/>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FC5700">
        <w:rPr>
          <w:rFonts w:ascii="Times New Roman" w:eastAsia="Times New Roman" w:hAnsi="Times New Roman" w:cs="Times New Roman"/>
          <w:color w:val="000000" w:themeColor="text1"/>
          <w:sz w:val="28"/>
          <w:szCs w:val="28"/>
          <w:lang w:eastAsia="ru-RU"/>
        </w:rPr>
        <w:t xml:space="preserve">                          </w:t>
      </w:r>
      <w:r w:rsidRPr="00153425">
        <w:rPr>
          <w:rFonts w:ascii="Times New Roman" w:eastAsia="Times New Roman" w:hAnsi="Times New Roman" w:cs="Times New Roman"/>
          <w:color w:val="000000" w:themeColor="text1"/>
          <w:sz w:val="28"/>
          <w:szCs w:val="28"/>
          <w:lang w:eastAsia="ru-RU"/>
        </w:rPr>
        <w:t xml:space="preserve">в перечни, указанные в </w:t>
      </w:r>
      <w:hyperlink w:anchor="Par288"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 w:history="1">
        <w:r w:rsidRPr="00153425">
          <w:rPr>
            <w:rFonts w:ascii="Times New Roman" w:eastAsia="Times New Roman" w:hAnsi="Times New Roman" w:cs="Times New Roman"/>
            <w:color w:val="000000" w:themeColor="text1"/>
            <w:sz w:val="28"/>
            <w:szCs w:val="28"/>
            <w:lang w:eastAsia="ru-RU"/>
          </w:rPr>
          <w:t>части 1 статьи 9</w:t>
        </w:r>
      </w:hyperlink>
      <w:r>
        <w:rPr>
          <w:rFonts w:ascii="Times New Roman" w:eastAsia="Times New Roman" w:hAnsi="Times New Roman" w:cs="Times New Roman"/>
          <w:color w:val="000000" w:themeColor="text1"/>
          <w:sz w:val="28"/>
          <w:szCs w:val="28"/>
          <w:lang w:eastAsia="ru-RU"/>
        </w:rPr>
        <w:t xml:space="preserve"> Федерального закона №210-ФЗ</w:t>
      </w:r>
      <w:r w:rsidR="002D0570">
        <w:rPr>
          <w:rFonts w:ascii="Times New Roman" w:eastAsia="Calibri" w:hAnsi="Times New Roman" w:cs="Times New Roman"/>
          <w:color w:val="000000" w:themeColor="text1"/>
          <w:sz w:val="28"/>
          <w:szCs w:val="28"/>
        </w:rPr>
        <w:t>.</w:t>
      </w:r>
    </w:p>
    <w:p w:rsidR="002E6BA4" w:rsidRPr="00805F5D" w:rsidRDefault="002E6BA4" w:rsidP="002E6BA4">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4. П</w:t>
      </w:r>
      <w:r w:rsidRPr="00805F5D">
        <w:rPr>
          <w:rFonts w:ascii="Times New Roman" w:eastAsiaTheme="minorEastAsia" w:hAnsi="Times New Roman" w:cs="Times New Roman"/>
          <w:color w:val="000000" w:themeColor="text1"/>
          <w:sz w:val="28"/>
          <w:szCs w:val="28"/>
          <w:lang w:eastAsia="ru-RU"/>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006E717A">
        <w:rPr>
          <w:rFonts w:ascii="Times New Roman" w:eastAsiaTheme="minorEastAsia" w:hAnsi="Times New Roman" w:cs="Times New Roman"/>
          <w:color w:val="000000" w:themeColor="text1"/>
          <w:sz w:val="28"/>
          <w:szCs w:val="28"/>
          <w:lang w:eastAsia="ru-RU"/>
        </w:rPr>
        <w:t xml:space="preserve"> </w:t>
      </w:r>
      <w:r w:rsidR="00FC5700">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в предоставлении</w:t>
      </w:r>
      <w:r w:rsidR="00856EE3">
        <w:rPr>
          <w:rFonts w:ascii="Times New Roman" w:eastAsiaTheme="minorEastAsia" w:hAnsi="Times New Roman" w:cs="Times New Roman"/>
          <w:color w:val="000000" w:themeColor="text1"/>
          <w:sz w:val="28"/>
          <w:szCs w:val="28"/>
          <w:lang w:eastAsia="ru-RU"/>
        </w:rPr>
        <w:t xml:space="preserve"> муниципальной</w:t>
      </w: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услуги, за исключением следующих случаев:</w:t>
      </w:r>
    </w:p>
    <w:p w:rsidR="002E6BA4" w:rsidRPr="00805F5D" w:rsidRDefault="002E6BA4" w:rsidP="002E6BA4">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805F5D">
        <w:rPr>
          <w:rFonts w:ascii="Times New Roman" w:eastAsiaTheme="minorEastAsia" w:hAnsi="Times New Roman" w:cs="Times New Roman"/>
          <w:color w:val="000000" w:themeColor="text1"/>
          <w:sz w:val="28"/>
          <w:szCs w:val="28"/>
          <w:lang w:eastAsia="ru-RU"/>
        </w:rPr>
        <w:t>изменение требований нормативных правовых актов, касающихся предоставлении муниципальной услуги, после первоначальной подачи заявления</w:t>
      </w:r>
      <w:r>
        <w:rPr>
          <w:rFonts w:ascii="Times New Roman" w:eastAsiaTheme="minorEastAsia" w:hAnsi="Times New Roman" w:cs="Times New Roman"/>
          <w:color w:val="000000" w:themeColor="text1"/>
          <w:sz w:val="28"/>
          <w:szCs w:val="28"/>
          <w:lang w:eastAsia="ru-RU"/>
        </w:rPr>
        <w:t xml:space="preserve"> о предоставлении</w:t>
      </w:r>
      <w:r w:rsidR="00856EE3" w:rsidRPr="00856EE3">
        <w:rPr>
          <w:rFonts w:ascii="Times New Roman" w:eastAsiaTheme="minorEastAsia" w:hAnsi="Times New Roman" w:cs="Times New Roman"/>
          <w:color w:val="000000" w:themeColor="text1"/>
          <w:sz w:val="28"/>
          <w:szCs w:val="28"/>
          <w:lang w:eastAsia="ru-RU"/>
        </w:rPr>
        <w:t xml:space="preserve"> </w:t>
      </w:r>
      <w:r w:rsidR="00856EE3">
        <w:rPr>
          <w:rFonts w:ascii="Times New Roman" w:eastAsiaTheme="minorEastAsia" w:hAnsi="Times New Roman" w:cs="Times New Roman"/>
          <w:color w:val="000000" w:themeColor="text1"/>
          <w:sz w:val="28"/>
          <w:szCs w:val="28"/>
          <w:lang w:eastAsia="ru-RU"/>
        </w:rPr>
        <w:t>муниципальной</w:t>
      </w: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услуги;</w:t>
      </w:r>
    </w:p>
    <w:p w:rsidR="002E6BA4" w:rsidRPr="00805F5D" w:rsidRDefault="002E6BA4" w:rsidP="002E6BA4">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805F5D">
        <w:rPr>
          <w:rFonts w:ascii="Times New Roman" w:eastAsiaTheme="minorEastAsia" w:hAnsi="Times New Roman" w:cs="Times New Roman"/>
          <w:color w:val="000000" w:themeColor="text1"/>
          <w:sz w:val="28"/>
          <w:szCs w:val="28"/>
          <w:lang w:eastAsia="ru-RU"/>
        </w:rPr>
        <w:t>наличие ошибок в заявлении</w:t>
      </w:r>
      <w:r>
        <w:rPr>
          <w:rFonts w:ascii="Times New Roman" w:eastAsiaTheme="minorEastAsia" w:hAnsi="Times New Roman" w:cs="Times New Roman"/>
          <w:color w:val="000000" w:themeColor="text1"/>
          <w:sz w:val="28"/>
          <w:szCs w:val="28"/>
          <w:lang w:eastAsia="ru-RU"/>
        </w:rPr>
        <w:t xml:space="preserve"> о предоставлении</w:t>
      </w:r>
      <w:r w:rsidR="00856EE3" w:rsidRPr="00856EE3">
        <w:rPr>
          <w:rFonts w:ascii="Times New Roman" w:eastAsiaTheme="minorEastAsia" w:hAnsi="Times New Roman" w:cs="Times New Roman"/>
          <w:color w:val="000000" w:themeColor="text1"/>
          <w:sz w:val="28"/>
          <w:szCs w:val="28"/>
          <w:lang w:eastAsia="ru-RU"/>
        </w:rPr>
        <w:t xml:space="preserve"> </w:t>
      </w:r>
      <w:r w:rsidR="00856EE3">
        <w:rPr>
          <w:rFonts w:ascii="Times New Roman" w:eastAsiaTheme="minorEastAsia" w:hAnsi="Times New Roman" w:cs="Times New Roman"/>
          <w:color w:val="000000" w:themeColor="text1"/>
          <w:sz w:val="28"/>
          <w:szCs w:val="28"/>
          <w:lang w:eastAsia="ru-RU"/>
        </w:rPr>
        <w:t>муниципальной</w:t>
      </w: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 xml:space="preserve">услуги </w:t>
      </w:r>
      <w:r w:rsidR="00FC5700">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и документах, поданных заявителем после первоначального отказа в приеме документов, необходимых д</w:t>
      </w:r>
      <w:r>
        <w:rPr>
          <w:rFonts w:ascii="Times New Roman" w:eastAsiaTheme="minorEastAsia" w:hAnsi="Times New Roman" w:cs="Times New Roman"/>
          <w:color w:val="000000" w:themeColor="text1"/>
          <w:sz w:val="28"/>
          <w:szCs w:val="28"/>
          <w:lang w:eastAsia="ru-RU"/>
        </w:rPr>
        <w:t>ля предоставления</w:t>
      </w:r>
      <w:r w:rsidR="00856EE3" w:rsidRPr="00856EE3">
        <w:rPr>
          <w:rFonts w:ascii="Times New Roman" w:eastAsiaTheme="minorEastAsia" w:hAnsi="Times New Roman" w:cs="Times New Roman"/>
          <w:color w:val="000000" w:themeColor="text1"/>
          <w:sz w:val="28"/>
          <w:szCs w:val="28"/>
          <w:lang w:eastAsia="ru-RU"/>
        </w:rPr>
        <w:t xml:space="preserve"> </w:t>
      </w:r>
      <w:r w:rsidR="00856EE3">
        <w:rPr>
          <w:rFonts w:ascii="Times New Roman" w:eastAsiaTheme="minorEastAsia" w:hAnsi="Times New Roman" w:cs="Times New Roman"/>
          <w:color w:val="000000" w:themeColor="text1"/>
          <w:sz w:val="28"/>
          <w:szCs w:val="28"/>
          <w:lang w:eastAsia="ru-RU"/>
        </w:rPr>
        <w:t>муниципальной</w:t>
      </w:r>
      <w:r>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 xml:space="preserve">услуги, либо </w:t>
      </w:r>
      <w:r w:rsidR="00FC5700">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в пре</w:t>
      </w:r>
      <w:r>
        <w:rPr>
          <w:rFonts w:ascii="Times New Roman" w:eastAsiaTheme="minorEastAsia" w:hAnsi="Times New Roman" w:cs="Times New Roman"/>
          <w:color w:val="000000" w:themeColor="text1"/>
          <w:sz w:val="28"/>
          <w:szCs w:val="28"/>
          <w:lang w:eastAsia="ru-RU"/>
        </w:rPr>
        <w:t>доставлении</w:t>
      </w:r>
      <w:r w:rsidR="00856EE3" w:rsidRPr="00856EE3">
        <w:rPr>
          <w:rFonts w:ascii="Times New Roman" w:eastAsiaTheme="minorEastAsia" w:hAnsi="Times New Roman" w:cs="Times New Roman"/>
          <w:color w:val="000000" w:themeColor="text1"/>
          <w:sz w:val="28"/>
          <w:szCs w:val="28"/>
          <w:lang w:eastAsia="ru-RU"/>
        </w:rPr>
        <w:t xml:space="preserve"> </w:t>
      </w:r>
      <w:r w:rsidR="00856EE3">
        <w:rPr>
          <w:rFonts w:ascii="Times New Roman" w:eastAsiaTheme="minorEastAsia" w:hAnsi="Times New Roman" w:cs="Times New Roman"/>
          <w:color w:val="000000" w:themeColor="text1"/>
          <w:sz w:val="28"/>
          <w:szCs w:val="28"/>
          <w:lang w:eastAsia="ru-RU"/>
        </w:rPr>
        <w:t>муниципальной</w:t>
      </w:r>
      <w:r>
        <w:rPr>
          <w:rFonts w:ascii="Times New Roman" w:eastAsiaTheme="minorEastAsia" w:hAnsi="Times New Roman" w:cs="Times New Roman"/>
          <w:color w:val="000000" w:themeColor="text1"/>
          <w:sz w:val="28"/>
          <w:szCs w:val="28"/>
          <w:lang w:eastAsia="ru-RU"/>
        </w:rPr>
        <w:t xml:space="preserve"> </w:t>
      </w:r>
      <w:r w:rsidR="00856EE3">
        <w:rPr>
          <w:rFonts w:ascii="Times New Roman" w:eastAsiaTheme="minorEastAsia" w:hAnsi="Times New Roman" w:cs="Times New Roman"/>
          <w:color w:val="000000" w:themeColor="text1"/>
          <w:sz w:val="28"/>
          <w:szCs w:val="28"/>
          <w:lang w:eastAsia="ru-RU"/>
        </w:rPr>
        <w:t>услуги</w:t>
      </w:r>
      <w:r w:rsidR="00FC5700">
        <w:rPr>
          <w:rFonts w:ascii="Times New Roman" w:eastAsiaTheme="minorEastAsia" w:hAnsi="Times New Roman" w:cs="Times New Roman"/>
          <w:color w:val="000000" w:themeColor="text1"/>
          <w:sz w:val="28"/>
          <w:szCs w:val="28"/>
          <w:lang w:eastAsia="ru-RU"/>
        </w:rPr>
        <w:t xml:space="preserve"> </w:t>
      </w:r>
      <w:r w:rsidRPr="00805F5D">
        <w:rPr>
          <w:rFonts w:ascii="Times New Roman" w:eastAsiaTheme="minorEastAsia" w:hAnsi="Times New Roman" w:cs="Times New Roman"/>
          <w:color w:val="000000" w:themeColor="text1"/>
          <w:sz w:val="28"/>
          <w:szCs w:val="28"/>
          <w:lang w:eastAsia="ru-RU"/>
        </w:rPr>
        <w:t>и не включенных в представленный ранее комплект документов;</w:t>
      </w:r>
    </w:p>
    <w:p w:rsidR="002E6BA4" w:rsidRPr="00805F5D" w:rsidRDefault="002E6BA4" w:rsidP="002E6BA4">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805F5D">
        <w:rPr>
          <w:rFonts w:ascii="Times New Roman" w:eastAsiaTheme="minorEastAsia" w:hAnsi="Times New Roman" w:cs="Times New Roman"/>
          <w:color w:val="000000" w:themeColor="text1"/>
          <w:sz w:val="28"/>
          <w:szCs w:val="28"/>
          <w:lang w:eastAsia="ru-RU"/>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w:t>
      </w:r>
      <w:r>
        <w:rPr>
          <w:rFonts w:ascii="Times New Roman" w:eastAsiaTheme="minorEastAsia" w:hAnsi="Times New Roman" w:cs="Times New Roman"/>
          <w:color w:val="000000" w:themeColor="text1"/>
          <w:sz w:val="28"/>
          <w:szCs w:val="28"/>
          <w:lang w:eastAsia="ru-RU"/>
        </w:rPr>
        <w:t xml:space="preserve"> в предоставлении </w:t>
      </w:r>
      <w:r w:rsidRPr="00805F5D">
        <w:rPr>
          <w:rFonts w:ascii="Times New Roman" w:eastAsiaTheme="minorEastAsia" w:hAnsi="Times New Roman" w:cs="Times New Roman"/>
          <w:color w:val="000000" w:themeColor="text1"/>
          <w:sz w:val="28"/>
          <w:szCs w:val="28"/>
          <w:lang w:eastAsia="ru-RU"/>
        </w:rPr>
        <w:t>услуги;</w:t>
      </w:r>
    </w:p>
    <w:p w:rsidR="002E6BA4" w:rsidRPr="00805F5D" w:rsidRDefault="002E6BA4" w:rsidP="002E6BA4">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805F5D">
        <w:rPr>
          <w:rFonts w:ascii="Times New Roman" w:eastAsiaTheme="minorEastAsia" w:hAnsi="Times New Roman" w:cs="Times New Roman"/>
          <w:color w:val="000000" w:themeColor="text1"/>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sidRPr="00805F5D">
          <w:rPr>
            <w:rFonts w:ascii="Times New Roman" w:eastAsiaTheme="minorEastAsia" w:hAnsi="Times New Roman" w:cs="Times New Roman"/>
            <w:color w:val="000000" w:themeColor="text1"/>
            <w:sz w:val="28"/>
            <w:szCs w:val="28"/>
            <w:lang w:eastAsia="ru-RU"/>
          </w:rPr>
          <w:t>частью 1.1 статьи 16</w:t>
        </w:r>
      </w:hyperlink>
      <w:r>
        <w:rPr>
          <w:rFonts w:ascii="Times New Roman" w:eastAsiaTheme="minorEastAsia" w:hAnsi="Times New Roman" w:cs="Times New Roman"/>
          <w:color w:val="000000" w:themeColor="text1"/>
          <w:sz w:val="28"/>
          <w:szCs w:val="28"/>
          <w:lang w:eastAsia="ru-RU"/>
        </w:rPr>
        <w:t xml:space="preserve"> Федерального закона №</w:t>
      </w:r>
      <w:r w:rsidRPr="00805F5D">
        <w:rPr>
          <w:rFonts w:ascii="Times New Roman" w:eastAsiaTheme="minorEastAsia" w:hAnsi="Times New Roman" w:cs="Times New Roman"/>
          <w:color w:val="000000" w:themeColor="text1"/>
          <w:sz w:val="28"/>
          <w:szCs w:val="28"/>
          <w:lang w:eastAsia="ru-RU"/>
        </w:rPr>
        <w:t>210-ФЗ, при первоначальном отказе в приеме документов, необходимых д</w:t>
      </w:r>
      <w:r>
        <w:rPr>
          <w:rFonts w:ascii="Times New Roman" w:eastAsiaTheme="minorEastAsia" w:hAnsi="Times New Roman" w:cs="Times New Roman"/>
          <w:color w:val="000000" w:themeColor="text1"/>
          <w:sz w:val="28"/>
          <w:szCs w:val="28"/>
          <w:lang w:eastAsia="ru-RU"/>
        </w:rPr>
        <w:t xml:space="preserve">ля предоставления </w:t>
      </w:r>
      <w:r w:rsidRPr="00805F5D">
        <w:rPr>
          <w:rFonts w:ascii="Times New Roman" w:eastAsiaTheme="minorEastAsia" w:hAnsi="Times New Roman" w:cs="Times New Roman"/>
          <w:color w:val="000000" w:themeColor="text1"/>
          <w:sz w:val="28"/>
          <w:szCs w:val="28"/>
          <w:lang w:eastAsia="ru-RU"/>
        </w:rPr>
        <w:t>услуги, либо</w:t>
      </w:r>
      <w:r>
        <w:rPr>
          <w:rFonts w:ascii="Times New Roman" w:eastAsiaTheme="minorEastAsia" w:hAnsi="Times New Roman" w:cs="Times New Roman"/>
          <w:color w:val="000000" w:themeColor="text1"/>
          <w:sz w:val="28"/>
          <w:szCs w:val="28"/>
          <w:lang w:eastAsia="ru-RU"/>
        </w:rPr>
        <w:t xml:space="preserve"> в предоставлении </w:t>
      </w:r>
      <w:r w:rsidRPr="00805F5D">
        <w:rPr>
          <w:rFonts w:ascii="Times New Roman" w:eastAsiaTheme="minorEastAsia" w:hAnsi="Times New Roman" w:cs="Times New Roman"/>
          <w:color w:val="000000" w:themeColor="text1"/>
          <w:sz w:val="28"/>
          <w:szCs w:val="28"/>
          <w:lang w:eastAsia="ru-RU"/>
        </w:rPr>
        <w:t xml:space="preserve">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805F5D">
          <w:rPr>
            <w:rFonts w:ascii="Times New Roman" w:eastAsiaTheme="minorEastAsia" w:hAnsi="Times New Roman" w:cs="Times New Roman"/>
            <w:color w:val="000000" w:themeColor="text1"/>
            <w:sz w:val="28"/>
            <w:szCs w:val="28"/>
            <w:lang w:eastAsia="ru-RU"/>
          </w:rPr>
          <w:t>частью 1.1 статьи 16</w:t>
        </w:r>
      </w:hyperlink>
      <w:r>
        <w:rPr>
          <w:rFonts w:ascii="Times New Roman" w:eastAsiaTheme="minorEastAsia" w:hAnsi="Times New Roman" w:cs="Times New Roman"/>
          <w:color w:val="000000" w:themeColor="text1"/>
          <w:sz w:val="28"/>
          <w:szCs w:val="28"/>
          <w:lang w:eastAsia="ru-RU"/>
        </w:rPr>
        <w:t xml:space="preserve"> Федерального закона №</w:t>
      </w:r>
      <w:r w:rsidRPr="00805F5D">
        <w:rPr>
          <w:rFonts w:ascii="Times New Roman" w:eastAsiaTheme="minorEastAsia" w:hAnsi="Times New Roman" w:cs="Times New Roman"/>
          <w:color w:val="000000" w:themeColor="text1"/>
          <w:sz w:val="28"/>
          <w:szCs w:val="28"/>
          <w:lang w:eastAsia="ru-RU"/>
        </w:rPr>
        <w:t>210-ФЗ, уведомляется заявитель, а также приносятся извин</w:t>
      </w:r>
      <w:r w:rsidR="002D0570">
        <w:rPr>
          <w:rFonts w:ascii="Times New Roman" w:eastAsiaTheme="minorEastAsia" w:hAnsi="Times New Roman" w:cs="Times New Roman"/>
          <w:color w:val="000000" w:themeColor="text1"/>
          <w:sz w:val="28"/>
          <w:szCs w:val="28"/>
          <w:lang w:eastAsia="ru-RU"/>
        </w:rPr>
        <w:t xml:space="preserve">ения </w:t>
      </w:r>
      <w:r w:rsidR="00FC5700">
        <w:rPr>
          <w:rFonts w:ascii="Times New Roman" w:eastAsiaTheme="minorEastAsia" w:hAnsi="Times New Roman" w:cs="Times New Roman"/>
          <w:color w:val="000000" w:themeColor="text1"/>
          <w:sz w:val="28"/>
          <w:szCs w:val="28"/>
          <w:lang w:eastAsia="ru-RU"/>
        </w:rPr>
        <w:t xml:space="preserve">                          </w:t>
      </w:r>
      <w:r w:rsidR="002D0570">
        <w:rPr>
          <w:rFonts w:ascii="Times New Roman" w:eastAsiaTheme="minorEastAsia" w:hAnsi="Times New Roman" w:cs="Times New Roman"/>
          <w:color w:val="000000" w:themeColor="text1"/>
          <w:sz w:val="28"/>
          <w:szCs w:val="28"/>
          <w:lang w:eastAsia="ru-RU"/>
        </w:rPr>
        <w:t>за доставленные неудобства.</w:t>
      </w:r>
    </w:p>
    <w:p w:rsidR="002E6BA4" w:rsidRPr="00805F5D" w:rsidRDefault="002E6BA4" w:rsidP="002E6BA4">
      <w:pPr>
        <w:widowControl w:val="0"/>
        <w:autoSpaceDE w:val="0"/>
        <w:autoSpaceDN w:val="0"/>
        <w:adjustRightInd w:val="0"/>
        <w:spacing w:after="0" w:line="240" w:lineRule="auto"/>
        <w:ind w:firstLine="540"/>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5. П</w:t>
      </w:r>
      <w:r w:rsidRPr="00805F5D">
        <w:rPr>
          <w:rFonts w:ascii="Times New Roman" w:eastAsiaTheme="minorEastAsia" w:hAnsi="Times New Roman" w:cs="Times New Roman"/>
          <w:color w:val="000000" w:themeColor="text1"/>
          <w:sz w:val="28"/>
          <w:szCs w:val="28"/>
          <w:lang w:eastAsia="ru-RU"/>
        </w:rPr>
        <w:t xml:space="preserve">редоставления на бумажном носителе документов и информации, электронные образы которых ранее были заверены в соответствии с </w:t>
      </w:r>
      <w:hyperlink r:id="rId15" w:history="1">
        <w:r w:rsidRPr="00805F5D">
          <w:rPr>
            <w:rFonts w:ascii="Times New Roman" w:eastAsiaTheme="minorEastAsia" w:hAnsi="Times New Roman" w:cs="Times New Roman"/>
            <w:color w:val="000000" w:themeColor="text1"/>
            <w:sz w:val="28"/>
            <w:szCs w:val="28"/>
            <w:lang w:eastAsia="ru-RU"/>
          </w:rPr>
          <w:t>пунктом 7.2 части 1 статьи 16</w:t>
        </w:r>
      </w:hyperlink>
      <w:r>
        <w:rPr>
          <w:rFonts w:ascii="Times New Roman" w:eastAsiaTheme="minorEastAsia" w:hAnsi="Times New Roman" w:cs="Times New Roman"/>
          <w:color w:val="000000" w:themeColor="text1"/>
          <w:sz w:val="28"/>
          <w:szCs w:val="28"/>
          <w:lang w:eastAsia="ru-RU"/>
        </w:rPr>
        <w:t xml:space="preserve"> Федерального закона №</w:t>
      </w:r>
      <w:r w:rsidRPr="00805F5D">
        <w:rPr>
          <w:rFonts w:ascii="Times New Roman" w:eastAsiaTheme="minorEastAsia" w:hAnsi="Times New Roman" w:cs="Times New Roman"/>
          <w:color w:val="000000" w:themeColor="text1"/>
          <w:sz w:val="28"/>
          <w:szCs w:val="28"/>
          <w:lang w:eastAsia="ru-RU"/>
        </w:rPr>
        <w:t>210-ФЗ, за исключением случаев, если нанесение отметок на такие документы либо их изъятие является необходимым услови</w:t>
      </w:r>
      <w:r>
        <w:rPr>
          <w:rFonts w:ascii="Times New Roman" w:eastAsiaTheme="minorEastAsia" w:hAnsi="Times New Roman" w:cs="Times New Roman"/>
          <w:color w:val="000000" w:themeColor="text1"/>
          <w:sz w:val="28"/>
          <w:szCs w:val="28"/>
          <w:lang w:eastAsia="ru-RU"/>
        </w:rPr>
        <w:t xml:space="preserve">ем предоставления </w:t>
      </w:r>
      <w:r w:rsidRPr="00805F5D">
        <w:rPr>
          <w:rFonts w:ascii="Times New Roman" w:eastAsiaTheme="minorEastAsia" w:hAnsi="Times New Roman" w:cs="Times New Roman"/>
          <w:color w:val="000000" w:themeColor="text1"/>
          <w:sz w:val="28"/>
          <w:szCs w:val="28"/>
          <w:lang w:eastAsia="ru-RU"/>
        </w:rPr>
        <w:t>услуги, и иных случаев, установленных федеральными законами.</w:t>
      </w:r>
    </w:p>
    <w:p w:rsidR="007B69DF" w:rsidRPr="006752FB" w:rsidRDefault="007B69DF" w:rsidP="002E6BA4">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856EE3" w:rsidRDefault="00856EE3" w:rsidP="00856EE3">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511E7E">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856EE3" w:rsidRPr="00FE5DAE" w:rsidRDefault="00856EE3" w:rsidP="00856EE3">
      <w:pPr>
        <w:widowControl w:val="0"/>
        <w:autoSpaceDE w:val="0"/>
        <w:autoSpaceDN w:val="0"/>
        <w:adjustRightInd w:val="0"/>
        <w:spacing w:after="0" w:line="240" w:lineRule="auto"/>
        <w:ind w:firstLine="567"/>
        <w:jc w:val="center"/>
        <w:rPr>
          <w:rFonts w:ascii="Times New Roman" w:hAnsi="Times New Roman" w:cs="Times New Roman"/>
          <w:b/>
          <w:bCs/>
          <w:sz w:val="28"/>
          <w:szCs w:val="28"/>
        </w:rPr>
      </w:pPr>
    </w:p>
    <w:p w:rsidR="00037AF3" w:rsidRDefault="00856EE3" w:rsidP="00856EE3">
      <w:pPr>
        <w:tabs>
          <w:tab w:val="left" w:pos="915"/>
        </w:tabs>
        <w:ind w:firstLine="567"/>
        <w:jc w:val="both"/>
        <w:rPr>
          <w:rFonts w:ascii="Times New Roman" w:hAnsi="Times New Roman" w:cs="Times New Roman"/>
          <w:sz w:val="28"/>
          <w:szCs w:val="28"/>
        </w:rPr>
      </w:pPr>
      <w:r>
        <w:rPr>
          <w:rFonts w:ascii="Times New Roman" w:hAnsi="Times New Roman" w:cs="Times New Roman"/>
          <w:sz w:val="28"/>
          <w:szCs w:val="28"/>
        </w:rPr>
        <w:t xml:space="preserve">2.12. </w:t>
      </w:r>
      <w:r w:rsidRPr="00313212">
        <w:rPr>
          <w:rFonts w:ascii="Times New Roman" w:hAnsi="Times New Roman" w:cs="Times New Roman"/>
          <w:sz w:val="28"/>
          <w:szCs w:val="28"/>
        </w:rPr>
        <w:t>Основания для отказа в приеме документов, необходимых д</w:t>
      </w:r>
      <w:r>
        <w:rPr>
          <w:rFonts w:ascii="Times New Roman" w:hAnsi="Times New Roman" w:cs="Times New Roman"/>
          <w:sz w:val="28"/>
          <w:szCs w:val="28"/>
        </w:rPr>
        <w:t xml:space="preserve">ля предоставления муниципальной </w:t>
      </w:r>
      <w:r w:rsidRPr="00313212">
        <w:rPr>
          <w:rFonts w:ascii="Times New Roman" w:hAnsi="Times New Roman" w:cs="Times New Roman"/>
          <w:sz w:val="28"/>
          <w:szCs w:val="28"/>
        </w:rPr>
        <w:t xml:space="preserve">услуги, законодательством Российской Федерации и Ханты-Мансийского автономного округа - Югры </w:t>
      </w:r>
      <w:r>
        <w:rPr>
          <w:rFonts w:ascii="Times New Roman" w:hAnsi="Times New Roman" w:cs="Times New Roman"/>
          <w:sz w:val="28"/>
          <w:szCs w:val="28"/>
        </w:rPr>
        <w:t xml:space="preserve">                                                 </w:t>
      </w:r>
      <w:r w:rsidRPr="00313212">
        <w:rPr>
          <w:rFonts w:ascii="Times New Roman" w:hAnsi="Times New Roman" w:cs="Times New Roman"/>
          <w:sz w:val="28"/>
          <w:szCs w:val="28"/>
        </w:rPr>
        <w:t>не предусмотрены.</w:t>
      </w:r>
    </w:p>
    <w:p w:rsidR="00941D1F" w:rsidRDefault="00037AF3" w:rsidP="006B293A">
      <w:pPr>
        <w:spacing w:after="0" w:line="240" w:lineRule="auto"/>
        <w:ind w:firstLine="774"/>
        <w:jc w:val="center"/>
        <w:rPr>
          <w:rFonts w:ascii="Times New Roman" w:hAnsi="Times New Roman" w:cs="Times New Roman"/>
          <w:b/>
          <w:bCs/>
          <w:sz w:val="28"/>
          <w:szCs w:val="28"/>
        </w:rPr>
      </w:pPr>
      <w:r w:rsidRPr="008502D6">
        <w:rPr>
          <w:rFonts w:ascii="Times New Roman" w:hAnsi="Times New Roman" w:cs="Times New Roman"/>
          <w:b/>
          <w:bCs/>
          <w:sz w:val="28"/>
          <w:szCs w:val="28"/>
        </w:rPr>
        <w:t>Исче</w:t>
      </w:r>
      <w:r>
        <w:rPr>
          <w:rFonts w:ascii="Times New Roman" w:hAnsi="Times New Roman" w:cs="Times New Roman"/>
          <w:b/>
          <w:bCs/>
          <w:sz w:val="28"/>
          <w:szCs w:val="28"/>
        </w:rPr>
        <w:t xml:space="preserve">рпывающий перечень оснований для </w:t>
      </w:r>
      <w:r w:rsidRPr="008502D6">
        <w:rPr>
          <w:rFonts w:ascii="Times New Roman" w:hAnsi="Times New Roman" w:cs="Times New Roman"/>
          <w:b/>
          <w:bCs/>
          <w:sz w:val="28"/>
          <w:szCs w:val="28"/>
        </w:rPr>
        <w:t>приостановления</w:t>
      </w:r>
      <w:r>
        <w:rPr>
          <w:rFonts w:ascii="Times New Roman" w:hAnsi="Times New Roman" w:cs="Times New Roman"/>
          <w:b/>
          <w:bCs/>
          <w:sz w:val="28"/>
          <w:szCs w:val="28"/>
        </w:rPr>
        <w:t xml:space="preserve"> предоставления муниципальной услуги</w:t>
      </w:r>
      <w:r w:rsidRPr="008502D6">
        <w:rPr>
          <w:rFonts w:ascii="Times New Roman" w:hAnsi="Times New Roman" w:cs="Times New Roman"/>
          <w:b/>
          <w:bCs/>
          <w:sz w:val="28"/>
          <w:szCs w:val="28"/>
        </w:rPr>
        <w:t xml:space="preserve"> или отказа в </w:t>
      </w:r>
      <w:r>
        <w:rPr>
          <w:rFonts w:ascii="Times New Roman" w:hAnsi="Times New Roman" w:cs="Times New Roman"/>
          <w:b/>
          <w:bCs/>
          <w:sz w:val="28"/>
          <w:szCs w:val="28"/>
        </w:rPr>
        <w:t>предоставлении муниципальной</w:t>
      </w:r>
      <w:r w:rsidRPr="008502D6">
        <w:rPr>
          <w:rFonts w:ascii="Times New Roman" w:hAnsi="Times New Roman" w:cs="Times New Roman"/>
          <w:b/>
          <w:bCs/>
          <w:sz w:val="28"/>
          <w:szCs w:val="28"/>
        </w:rPr>
        <w:t xml:space="preserve"> услуги</w:t>
      </w:r>
    </w:p>
    <w:p w:rsidR="006E717A" w:rsidRDefault="006E717A" w:rsidP="006B293A">
      <w:pPr>
        <w:spacing w:after="0" w:line="240" w:lineRule="auto"/>
        <w:ind w:firstLine="774"/>
        <w:jc w:val="center"/>
        <w:rPr>
          <w:rFonts w:ascii="Times New Roman" w:hAnsi="Times New Roman" w:cs="Times New Roman"/>
          <w:b/>
          <w:bCs/>
          <w:sz w:val="28"/>
          <w:szCs w:val="28"/>
        </w:rPr>
      </w:pPr>
    </w:p>
    <w:p w:rsidR="00155D22" w:rsidRPr="00155D22" w:rsidRDefault="00856EE3" w:rsidP="00155D2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bookmarkStart w:id="2" w:name="Par176"/>
      <w:bookmarkEnd w:id="2"/>
      <w:r>
        <w:rPr>
          <w:rFonts w:ascii="Times New Roman" w:eastAsiaTheme="minorEastAsia" w:hAnsi="Times New Roman" w:cs="Times New Roman"/>
          <w:sz w:val="28"/>
          <w:szCs w:val="28"/>
          <w:lang w:eastAsia="ru-RU"/>
        </w:rPr>
        <w:t>2.13</w:t>
      </w:r>
      <w:r w:rsidR="00155D22" w:rsidRPr="00155D22">
        <w:rPr>
          <w:rFonts w:ascii="Times New Roman" w:eastAsiaTheme="minorEastAsia" w:hAnsi="Times New Roman" w:cs="Times New Roman"/>
          <w:sz w:val="28"/>
          <w:szCs w:val="28"/>
          <w:lang w:eastAsia="ru-RU"/>
        </w:rPr>
        <w:t>. Основание для приостановления предоставления</w:t>
      </w:r>
      <w:r>
        <w:rPr>
          <w:rFonts w:ascii="Times New Roman" w:eastAsiaTheme="minorEastAsia" w:hAnsi="Times New Roman" w:cs="Times New Roman"/>
          <w:sz w:val="28"/>
          <w:szCs w:val="28"/>
          <w:lang w:eastAsia="ru-RU"/>
        </w:rPr>
        <w:t xml:space="preserve"> муниципальной</w:t>
      </w:r>
      <w:r w:rsidR="00155D22" w:rsidRPr="00155D22">
        <w:rPr>
          <w:rFonts w:ascii="Times New Roman" w:eastAsiaTheme="minorEastAsia" w:hAnsi="Times New Roman" w:cs="Times New Roman"/>
          <w:sz w:val="28"/>
          <w:szCs w:val="28"/>
          <w:lang w:eastAsia="ru-RU"/>
        </w:rPr>
        <w:t xml:space="preserve"> услуги: в случае, если н</w:t>
      </w:r>
      <w:r w:rsidR="005975C0">
        <w:rPr>
          <w:rFonts w:ascii="Times New Roman" w:eastAsiaTheme="minorEastAsia" w:hAnsi="Times New Roman" w:cs="Times New Roman"/>
          <w:sz w:val="28"/>
          <w:szCs w:val="28"/>
          <w:lang w:eastAsia="ru-RU"/>
        </w:rPr>
        <w:t>а дату поступления в Уполномоченном органе местного самоуправления</w:t>
      </w:r>
      <w:r w:rsidR="00155D22" w:rsidRPr="00155D22">
        <w:rPr>
          <w:rFonts w:ascii="Times New Roman" w:eastAsiaTheme="minorEastAsia" w:hAnsi="Times New Roman" w:cs="Times New Roman"/>
          <w:sz w:val="28"/>
          <w:szCs w:val="28"/>
          <w:lang w:eastAsia="ru-RU"/>
        </w:rPr>
        <w:t xml:space="preserve"> заявления о предоставлении муниципальной усл</w:t>
      </w:r>
      <w:r w:rsidR="005975C0">
        <w:rPr>
          <w:rFonts w:ascii="Times New Roman" w:eastAsiaTheme="minorEastAsia" w:hAnsi="Times New Roman" w:cs="Times New Roman"/>
          <w:sz w:val="28"/>
          <w:szCs w:val="28"/>
          <w:lang w:eastAsia="ru-RU"/>
        </w:rPr>
        <w:t xml:space="preserve">уги </w:t>
      </w:r>
      <w:r w:rsidR="00FC5700">
        <w:rPr>
          <w:rFonts w:ascii="Times New Roman" w:eastAsiaTheme="minorEastAsia" w:hAnsi="Times New Roman" w:cs="Times New Roman"/>
          <w:sz w:val="28"/>
          <w:szCs w:val="28"/>
          <w:lang w:eastAsia="ru-RU"/>
        </w:rPr>
        <w:t xml:space="preserve">                                 </w:t>
      </w:r>
      <w:r w:rsidR="005975C0">
        <w:rPr>
          <w:rFonts w:ascii="Times New Roman" w:eastAsiaTheme="minorEastAsia" w:hAnsi="Times New Roman" w:cs="Times New Roman"/>
          <w:sz w:val="28"/>
          <w:szCs w:val="28"/>
          <w:lang w:eastAsia="ru-RU"/>
        </w:rPr>
        <w:t>на рассмотрении Уполномоченного органа местного самоуправления</w:t>
      </w:r>
      <w:r w:rsidR="00155D22" w:rsidRPr="00155D22">
        <w:rPr>
          <w:rFonts w:ascii="Times New Roman" w:eastAsiaTheme="minorEastAsia" w:hAnsi="Times New Roman" w:cs="Times New Roman"/>
          <w:sz w:val="28"/>
          <w:szCs w:val="28"/>
          <w:lang w:eastAsia="ru-RU"/>
        </w:rPr>
        <w:t xml:space="preserve"> уже находится схема расположения земельного участка, пре</w:t>
      </w:r>
      <w:r>
        <w:rPr>
          <w:rFonts w:ascii="Times New Roman" w:eastAsiaTheme="minorEastAsia" w:hAnsi="Times New Roman" w:cs="Times New Roman"/>
          <w:sz w:val="28"/>
          <w:szCs w:val="28"/>
          <w:lang w:eastAsia="ru-RU"/>
        </w:rPr>
        <w:t xml:space="preserve">дставленная ранее другим лицом, </w:t>
      </w:r>
      <w:r w:rsidR="00155D22" w:rsidRPr="00155D22">
        <w:rPr>
          <w:rFonts w:ascii="Times New Roman" w:eastAsiaTheme="minorEastAsia" w:hAnsi="Times New Roman" w:cs="Times New Roman"/>
          <w:sz w:val="28"/>
          <w:szCs w:val="28"/>
          <w:lang w:eastAsia="ru-RU"/>
        </w:rPr>
        <w:t>и схемы расположения земельных участков, а также местоположение земельных участков, образование которых предусмотрено этими схемами, частично или полностью совпадают.</w:t>
      </w:r>
    </w:p>
    <w:p w:rsidR="00155D22" w:rsidRPr="00155D22" w:rsidRDefault="00155D22" w:rsidP="00155D2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bookmarkStart w:id="3" w:name="Par177"/>
      <w:bookmarkEnd w:id="3"/>
      <w:r w:rsidRPr="00155D22">
        <w:rPr>
          <w:rFonts w:ascii="Times New Roman" w:eastAsiaTheme="minorEastAsia" w:hAnsi="Times New Roman" w:cs="Times New Roman"/>
          <w:sz w:val="28"/>
          <w:szCs w:val="28"/>
          <w:lang w:eastAsia="ru-RU"/>
        </w:rPr>
        <w:t>Срок рассмотрения поданного позднее заявления о предоставлении муниципальной услуги приоста</w:t>
      </w:r>
      <w:r w:rsidR="00856EE3">
        <w:rPr>
          <w:rFonts w:ascii="Times New Roman" w:eastAsiaTheme="minorEastAsia" w:hAnsi="Times New Roman" w:cs="Times New Roman"/>
          <w:sz w:val="28"/>
          <w:szCs w:val="28"/>
          <w:lang w:eastAsia="ru-RU"/>
        </w:rPr>
        <w:t xml:space="preserve">навливается до принятия решения </w:t>
      </w:r>
      <w:r w:rsidR="00FC5700">
        <w:rPr>
          <w:rFonts w:ascii="Times New Roman" w:eastAsiaTheme="minorEastAsia" w:hAnsi="Times New Roman" w:cs="Times New Roman"/>
          <w:sz w:val="28"/>
          <w:szCs w:val="28"/>
          <w:lang w:eastAsia="ru-RU"/>
        </w:rPr>
        <w:t xml:space="preserve">                                        </w:t>
      </w:r>
      <w:r w:rsidRPr="00155D22">
        <w:rPr>
          <w:rFonts w:ascii="Times New Roman" w:eastAsiaTheme="minorEastAsia" w:hAnsi="Times New Roman" w:cs="Times New Roman"/>
          <w:sz w:val="28"/>
          <w:szCs w:val="28"/>
          <w:lang w:eastAsia="ru-RU"/>
        </w:rPr>
        <w:lastRenderedPageBreak/>
        <w:t>об утверждении ранее направленной схемы расположения земельного участка или до принятия решения об отказе в утверждении схемы расположения земельного участка.</w:t>
      </w:r>
    </w:p>
    <w:p w:rsidR="00155D22" w:rsidRDefault="00856EE3"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2.14</w:t>
      </w:r>
      <w:r w:rsidR="00037AF3" w:rsidRPr="00037AF3">
        <w:rPr>
          <w:rFonts w:ascii="Times New Roman" w:hAnsi="Times New Roman" w:cs="Times New Roman"/>
          <w:sz w:val="28"/>
          <w:szCs w:val="28"/>
        </w:rPr>
        <w:t>. Основа</w:t>
      </w:r>
      <w:r w:rsidR="00155D22">
        <w:rPr>
          <w:rFonts w:ascii="Times New Roman" w:hAnsi="Times New Roman" w:cs="Times New Roman"/>
          <w:sz w:val="28"/>
          <w:szCs w:val="28"/>
        </w:rPr>
        <w:t>ния для отказа в предоставлении</w:t>
      </w:r>
      <w:r w:rsidR="005975C0">
        <w:rPr>
          <w:rFonts w:ascii="Times New Roman" w:hAnsi="Times New Roman" w:cs="Times New Roman"/>
          <w:sz w:val="28"/>
          <w:szCs w:val="28"/>
        </w:rPr>
        <w:t xml:space="preserve"> муниципальной</w:t>
      </w:r>
      <w:r w:rsidR="00155D22">
        <w:rPr>
          <w:rFonts w:ascii="Times New Roman" w:hAnsi="Times New Roman" w:cs="Times New Roman"/>
          <w:sz w:val="28"/>
          <w:szCs w:val="28"/>
        </w:rPr>
        <w:t xml:space="preserve"> </w:t>
      </w:r>
      <w:r w:rsidR="00037AF3" w:rsidRPr="00037AF3">
        <w:rPr>
          <w:rFonts w:ascii="Times New Roman" w:hAnsi="Times New Roman" w:cs="Times New Roman"/>
          <w:sz w:val="28"/>
          <w:szCs w:val="28"/>
        </w:rPr>
        <w:t>услуги:</w:t>
      </w:r>
    </w:p>
    <w:p w:rsidR="00155D22" w:rsidRDefault="00856EE3"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2.14</w:t>
      </w:r>
      <w:r w:rsidR="00037AF3" w:rsidRPr="00037AF3">
        <w:rPr>
          <w:rFonts w:ascii="Times New Roman" w:hAnsi="Times New Roman" w:cs="Times New Roman"/>
          <w:sz w:val="28"/>
          <w:szCs w:val="28"/>
        </w:rPr>
        <w:t xml:space="preserve">.1. В соответствии с пунктом 12 статьи 11.10 Земельного кодекса Российской Федерации схема </w:t>
      </w:r>
      <w:r w:rsidR="00D52F77">
        <w:rPr>
          <w:rFonts w:ascii="Times New Roman" w:hAnsi="Times New Roman" w:cs="Times New Roman"/>
          <w:sz w:val="28"/>
          <w:szCs w:val="28"/>
        </w:rPr>
        <w:t xml:space="preserve">расположения земельного участка                                           </w:t>
      </w:r>
      <w:r w:rsidR="00037AF3" w:rsidRPr="00037AF3">
        <w:rPr>
          <w:rFonts w:ascii="Times New Roman" w:hAnsi="Times New Roman" w:cs="Times New Roman"/>
          <w:sz w:val="28"/>
          <w:szCs w:val="28"/>
        </w:rPr>
        <w:t>не соответствует по форме, формату или требованиям к ее подготовке, которые установлены в Приказом Министерством экономического развития Ро</w:t>
      </w:r>
      <w:r w:rsidR="00155D22">
        <w:rPr>
          <w:rFonts w:ascii="Times New Roman" w:hAnsi="Times New Roman" w:cs="Times New Roman"/>
          <w:sz w:val="28"/>
          <w:szCs w:val="28"/>
        </w:rPr>
        <w:t>ссийской федерации от 27.11.2014</w:t>
      </w:r>
      <w:r w:rsidR="004B0AAA">
        <w:rPr>
          <w:rFonts w:ascii="Times New Roman" w:hAnsi="Times New Roman" w:cs="Times New Roman"/>
          <w:sz w:val="28"/>
          <w:szCs w:val="28"/>
        </w:rPr>
        <w:t xml:space="preserve"> №</w:t>
      </w:r>
      <w:r w:rsidR="00037AF3" w:rsidRPr="00037AF3">
        <w:rPr>
          <w:rFonts w:ascii="Times New Roman" w:hAnsi="Times New Roman" w:cs="Times New Roman"/>
          <w:sz w:val="28"/>
          <w:szCs w:val="28"/>
        </w:rPr>
        <w:t>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w:t>
      </w:r>
      <w:r w:rsidR="00155D22">
        <w:rPr>
          <w:rFonts w:ascii="Times New Roman" w:hAnsi="Times New Roman" w:cs="Times New Roman"/>
          <w:sz w:val="28"/>
          <w:szCs w:val="28"/>
        </w:rPr>
        <w:t>окумента на бумажном носителе)".</w:t>
      </w:r>
    </w:p>
    <w:p w:rsidR="00155D22" w:rsidRDefault="00856EE3"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2.14</w:t>
      </w:r>
      <w:r w:rsidR="00037AF3" w:rsidRPr="00037AF3">
        <w:rPr>
          <w:rFonts w:ascii="Times New Roman" w:hAnsi="Times New Roman" w:cs="Times New Roman"/>
          <w:sz w:val="28"/>
          <w:szCs w:val="28"/>
        </w:rPr>
        <w:t xml:space="preserve">.2.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w:t>
      </w:r>
      <w:r w:rsidR="00155D22">
        <w:rPr>
          <w:rFonts w:ascii="Times New Roman" w:hAnsi="Times New Roman" w:cs="Times New Roman"/>
          <w:sz w:val="28"/>
          <w:szCs w:val="28"/>
        </w:rPr>
        <w:t>срок действия которого не истек.</w:t>
      </w:r>
      <w:r w:rsidR="00037AF3" w:rsidRPr="00037AF3">
        <w:rPr>
          <w:rFonts w:ascii="Times New Roman" w:hAnsi="Times New Roman" w:cs="Times New Roman"/>
          <w:sz w:val="28"/>
          <w:szCs w:val="28"/>
        </w:rPr>
        <w:t xml:space="preserve"> </w:t>
      </w:r>
    </w:p>
    <w:p w:rsidR="00155D22" w:rsidRDefault="00856EE3"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2.14</w:t>
      </w:r>
      <w:r w:rsidR="00037AF3" w:rsidRPr="00037AF3">
        <w:rPr>
          <w:rFonts w:ascii="Times New Roman" w:hAnsi="Times New Roman" w:cs="Times New Roman"/>
          <w:sz w:val="28"/>
          <w:szCs w:val="28"/>
        </w:rPr>
        <w:t>.3.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w:t>
      </w:r>
      <w:r w:rsidR="00155D22">
        <w:rPr>
          <w:rFonts w:ascii="Times New Roman" w:hAnsi="Times New Roman" w:cs="Times New Roman"/>
          <w:sz w:val="28"/>
          <w:szCs w:val="28"/>
        </w:rPr>
        <w:t>го кодекса Российской Федерации.</w:t>
      </w:r>
    </w:p>
    <w:p w:rsidR="00155D22" w:rsidRDefault="00856EE3"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2.14</w:t>
      </w:r>
      <w:r w:rsidR="00037AF3" w:rsidRPr="00037AF3">
        <w:rPr>
          <w:rFonts w:ascii="Times New Roman" w:hAnsi="Times New Roman" w:cs="Times New Roman"/>
          <w:sz w:val="28"/>
          <w:szCs w:val="28"/>
        </w:rPr>
        <w:t xml:space="preserve">.4.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w:t>
      </w:r>
      <w:r w:rsidR="00155D22">
        <w:rPr>
          <w:rFonts w:ascii="Times New Roman" w:hAnsi="Times New Roman" w:cs="Times New Roman"/>
          <w:sz w:val="28"/>
          <w:szCs w:val="28"/>
        </w:rPr>
        <w:t>охраняемой природной территории.</w:t>
      </w:r>
    </w:p>
    <w:p w:rsidR="00840D81" w:rsidRDefault="00155D22"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56EE3">
        <w:rPr>
          <w:rFonts w:ascii="Times New Roman" w:hAnsi="Times New Roman" w:cs="Times New Roman"/>
          <w:sz w:val="28"/>
          <w:szCs w:val="28"/>
        </w:rPr>
        <w:t>2.14</w:t>
      </w:r>
      <w:r w:rsidR="00037AF3" w:rsidRPr="00037AF3">
        <w:rPr>
          <w:rFonts w:ascii="Times New Roman" w:hAnsi="Times New Roman" w:cs="Times New Roman"/>
          <w:sz w:val="28"/>
          <w:szCs w:val="28"/>
        </w:rPr>
        <w:t>.5.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840D81">
        <w:rPr>
          <w:rFonts w:ascii="Times New Roman" w:hAnsi="Times New Roman" w:cs="Times New Roman"/>
          <w:sz w:val="28"/>
          <w:szCs w:val="28"/>
        </w:rPr>
        <w:t>ден проект межевания территории.</w:t>
      </w:r>
    </w:p>
    <w:p w:rsidR="00840D81" w:rsidRDefault="00856EE3"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2.14</w:t>
      </w:r>
      <w:r w:rsidR="00037AF3" w:rsidRPr="00037AF3">
        <w:rPr>
          <w:rFonts w:ascii="Times New Roman" w:hAnsi="Times New Roman" w:cs="Times New Roman"/>
          <w:sz w:val="28"/>
          <w:szCs w:val="28"/>
        </w:rPr>
        <w:t xml:space="preserve">.6. Не представлено в письменной форме согласие лиц, указанных </w:t>
      </w:r>
      <w:r w:rsidR="00D52F77">
        <w:rPr>
          <w:rFonts w:ascii="Times New Roman" w:hAnsi="Times New Roman" w:cs="Times New Roman"/>
          <w:sz w:val="28"/>
          <w:szCs w:val="28"/>
        </w:rPr>
        <w:t xml:space="preserve">                       </w:t>
      </w:r>
      <w:r w:rsidR="00037AF3" w:rsidRPr="00037AF3">
        <w:rPr>
          <w:rFonts w:ascii="Times New Roman" w:hAnsi="Times New Roman" w:cs="Times New Roman"/>
          <w:sz w:val="28"/>
          <w:szCs w:val="28"/>
        </w:rPr>
        <w:t>в пункте 4 статьи 11.2 Земельного кодекса Российской Федерации.</w:t>
      </w:r>
    </w:p>
    <w:p w:rsidR="00840D81" w:rsidRDefault="00856EE3"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2.14</w:t>
      </w:r>
      <w:r w:rsidR="00037AF3" w:rsidRPr="00037AF3">
        <w:rPr>
          <w:rFonts w:ascii="Times New Roman" w:hAnsi="Times New Roman" w:cs="Times New Roman"/>
          <w:sz w:val="28"/>
          <w:szCs w:val="28"/>
        </w:rPr>
        <w:t>.7.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37AF3" w:rsidRDefault="00856EE3"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2.14</w:t>
      </w:r>
      <w:r w:rsidR="00037AF3" w:rsidRPr="00037AF3">
        <w:rPr>
          <w:rFonts w:ascii="Times New Roman" w:hAnsi="Times New Roman" w:cs="Times New Roman"/>
          <w:sz w:val="28"/>
          <w:szCs w:val="28"/>
        </w:rPr>
        <w:t>.8.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2125DB" w:rsidRDefault="002125DB" w:rsidP="00155D22">
      <w:pPr>
        <w:tabs>
          <w:tab w:val="left" w:pos="915"/>
        </w:tabs>
        <w:spacing w:after="0" w:line="240" w:lineRule="auto"/>
        <w:ind w:firstLine="567"/>
        <w:jc w:val="both"/>
        <w:rPr>
          <w:rFonts w:ascii="Times New Roman" w:hAnsi="Times New Roman" w:cs="Times New Roman"/>
          <w:sz w:val="28"/>
          <w:szCs w:val="28"/>
        </w:rPr>
      </w:pPr>
    </w:p>
    <w:p w:rsidR="002125DB" w:rsidRDefault="002125DB" w:rsidP="006B293A">
      <w:pPr>
        <w:spacing w:after="0" w:line="240" w:lineRule="auto"/>
        <w:ind w:firstLine="774"/>
        <w:jc w:val="center"/>
        <w:rPr>
          <w:rFonts w:ascii="Times New Roman" w:hAnsi="Times New Roman" w:cs="Times New Roman"/>
          <w:b/>
          <w:bCs/>
          <w:sz w:val="28"/>
          <w:szCs w:val="28"/>
        </w:rPr>
      </w:pPr>
      <w:r w:rsidRPr="00506BD6">
        <w:rPr>
          <w:rFonts w:ascii="Times New Roman" w:hAnsi="Times New Roman" w:cs="Times New Roman"/>
          <w:b/>
          <w:bCs/>
          <w:sz w:val="28"/>
          <w:szCs w:val="28"/>
        </w:rPr>
        <w:lastRenderedPageBreak/>
        <w:t xml:space="preserve">Перечень услуг, которые являются необходимыми и обязательными для </w:t>
      </w:r>
      <w:r>
        <w:rPr>
          <w:rFonts w:ascii="Times New Roman" w:hAnsi="Times New Roman" w:cs="Times New Roman"/>
          <w:b/>
          <w:bCs/>
          <w:sz w:val="28"/>
          <w:szCs w:val="28"/>
        </w:rPr>
        <w:t>предоставления муниципальной</w:t>
      </w:r>
      <w:r w:rsidRPr="00506BD6">
        <w:rPr>
          <w:rFonts w:ascii="Times New Roman" w:hAnsi="Times New Roman" w:cs="Times New Roman"/>
          <w:b/>
          <w:bCs/>
          <w:sz w:val="28"/>
          <w:szCs w:val="28"/>
        </w:rPr>
        <w:t xml:space="preserve"> услуги, в том числе сведения о документе (документах), выдаваемом (выдаваемых) организациями, участвующими в </w:t>
      </w:r>
      <w:r>
        <w:rPr>
          <w:rFonts w:ascii="Times New Roman" w:hAnsi="Times New Roman" w:cs="Times New Roman"/>
          <w:b/>
          <w:bCs/>
          <w:sz w:val="28"/>
          <w:szCs w:val="28"/>
        </w:rPr>
        <w:t xml:space="preserve">предоставлении </w:t>
      </w:r>
    </w:p>
    <w:p w:rsidR="002125DB" w:rsidRDefault="002125DB" w:rsidP="006B293A">
      <w:pPr>
        <w:spacing w:after="0" w:line="240" w:lineRule="auto"/>
        <w:ind w:firstLine="774"/>
        <w:jc w:val="center"/>
        <w:rPr>
          <w:rFonts w:ascii="Times New Roman" w:hAnsi="Times New Roman" w:cs="Times New Roman"/>
          <w:b/>
          <w:bCs/>
          <w:sz w:val="28"/>
          <w:szCs w:val="28"/>
        </w:rPr>
      </w:pPr>
      <w:r>
        <w:rPr>
          <w:rFonts w:ascii="Times New Roman" w:hAnsi="Times New Roman" w:cs="Times New Roman"/>
          <w:b/>
          <w:bCs/>
          <w:sz w:val="28"/>
          <w:szCs w:val="28"/>
        </w:rPr>
        <w:t>муниципальной</w:t>
      </w:r>
      <w:r w:rsidRPr="00506BD6">
        <w:rPr>
          <w:rFonts w:ascii="Times New Roman" w:hAnsi="Times New Roman" w:cs="Times New Roman"/>
          <w:b/>
          <w:bCs/>
          <w:sz w:val="28"/>
          <w:szCs w:val="28"/>
        </w:rPr>
        <w:t xml:space="preserve"> услуги</w:t>
      </w:r>
    </w:p>
    <w:p w:rsidR="002125DB" w:rsidRDefault="002125DB" w:rsidP="006B293A">
      <w:pPr>
        <w:spacing w:after="0" w:line="240" w:lineRule="auto"/>
        <w:ind w:firstLine="774"/>
        <w:jc w:val="center"/>
        <w:rPr>
          <w:rFonts w:ascii="Times New Roman" w:hAnsi="Times New Roman" w:cs="Times New Roman"/>
          <w:b/>
          <w:bCs/>
          <w:sz w:val="28"/>
          <w:szCs w:val="28"/>
        </w:rPr>
      </w:pPr>
    </w:p>
    <w:p w:rsidR="002125DB" w:rsidRDefault="00856EE3" w:rsidP="002125DB">
      <w:pPr>
        <w:spacing w:after="0"/>
        <w:ind w:firstLine="567"/>
        <w:jc w:val="both"/>
        <w:rPr>
          <w:rFonts w:ascii="Times New Roman" w:hAnsi="Times New Roman" w:cs="Times New Roman"/>
          <w:sz w:val="28"/>
          <w:szCs w:val="28"/>
        </w:rPr>
      </w:pPr>
      <w:r>
        <w:rPr>
          <w:rFonts w:ascii="Times New Roman" w:hAnsi="Times New Roman" w:cs="Times New Roman"/>
          <w:sz w:val="28"/>
          <w:szCs w:val="28"/>
        </w:rPr>
        <w:t>2.15</w:t>
      </w:r>
      <w:r w:rsidR="002125DB" w:rsidRPr="002125DB">
        <w:rPr>
          <w:rFonts w:ascii="Times New Roman" w:hAnsi="Times New Roman" w:cs="Times New Roman"/>
          <w:sz w:val="28"/>
          <w:szCs w:val="28"/>
        </w:rPr>
        <w:t>. Услуги, необходимые и обязательные для предоставления</w:t>
      </w:r>
      <w:r w:rsidRPr="00856EE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2125DB" w:rsidRPr="002125DB">
        <w:rPr>
          <w:rFonts w:ascii="Times New Roman" w:hAnsi="Times New Roman" w:cs="Times New Roman"/>
          <w:sz w:val="28"/>
          <w:szCs w:val="28"/>
        </w:rPr>
        <w:t xml:space="preserve"> услуги, отсутствуют.</w:t>
      </w:r>
    </w:p>
    <w:p w:rsidR="002125DB" w:rsidRDefault="002125DB" w:rsidP="006B293A">
      <w:pPr>
        <w:spacing w:after="0" w:line="240" w:lineRule="auto"/>
        <w:ind w:firstLine="567"/>
        <w:jc w:val="both"/>
        <w:rPr>
          <w:rFonts w:ascii="Times New Roman" w:hAnsi="Times New Roman" w:cs="Times New Roman"/>
          <w:sz w:val="28"/>
          <w:szCs w:val="28"/>
        </w:rPr>
      </w:pPr>
    </w:p>
    <w:p w:rsidR="002125DB" w:rsidRDefault="002125DB" w:rsidP="006B293A">
      <w:pPr>
        <w:spacing w:after="0" w:line="240" w:lineRule="auto"/>
        <w:ind w:firstLine="774"/>
        <w:jc w:val="center"/>
        <w:rPr>
          <w:rFonts w:ascii="Times New Roman" w:hAnsi="Times New Roman" w:cs="Times New Roman"/>
          <w:b/>
          <w:sz w:val="28"/>
          <w:szCs w:val="28"/>
        </w:rPr>
      </w:pPr>
      <w:r w:rsidRPr="0071032D">
        <w:rPr>
          <w:rFonts w:ascii="Times New Roman" w:hAnsi="Times New Roman" w:cs="Times New Roman"/>
          <w:b/>
          <w:sz w:val="28"/>
          <w:szCs w:val="28"/>
        </w:rPr>
        <w:t>Размер платы, взимаемой с заявителя при предоставлении муниципальной услуги, и</w:t>
      </w:r>
      <w:r>
        <w:rPr>
          <w:rFonts w:ascii="Times New Roman" w:hAnsi="Times New Roman" w:cs="Times New Roman"/>
          <w:b/>
          <w:sz w:val="28"/>
          <w:szCs w:val="28"/>
        </w:rPr>
        <w:t xml:space="preserve"> способы ее взимания</w:t>
      </w:r>
    </w:p>
    <w:p w:rsidR="002125DB" w:rsidRDefault="002125DB" w:rsidP="006B293A">
      <w:pPr>
        <w:spacing w:after="0" w:line="240" w:lineRule="auto"/>
        <w:ind w:firstLine="774"/>
        <w:jc w:val="center"/>
        <w:rPr>
          <w:rFonts w:ascii="Times New Roman" w:hAnsi="Times New Roman" w:cs="Times New Roman"/>
          <w:b/>
          <w:sz w:val="28"/>
          <w:szCs w:val="28"/>
        </w:rPr>
      </w:pPr>
    </w:p>
    <w:p w:rsidR="002125DB" w:rsidRDefault="00856EE3" w:rsidP="002125DB">
      <w:pPr>
        <w:spacing w:after="0"/>
        <w:ind w:firstLine="567"/>
        <w:jc w:val="both"/>
        <w:rPr>
          <w:rFonts w:ascii="Times New Roman" w:hAnsi="Times New Roman" w:cs="Times New Roman"/>
          <w:sz w:val="28"/>
          <w:szCs w:val="28"/>
        </w:rPr>
      </w:pPr>
      <w:r>
        <w:rPr>
          <w:rFonts w:ascii="Times New Roman" w:hAnsi="Times New Roman" w:cs="Times New Roman"/>
          <w:sz w:val="28"/>
          <w:szCs w:val="28"/>
        </w:rPr>
        <w:t>2.16</w:t>
      </w:r>
      <w:r w:rsidR="002125DB">
        <w:rPr>
          <w:rFonts w:ascii="Times New Roman" w:hAnsi="Times New Roman" w:cs="Times New Roman"/>
          <w:sz w:val="28"/>
          <w:szCs w:val="28"/>
        </w:rPr>
        <w:t>. Предоставление</w:t>
      </w:r>
      <w:r w:rsidRPr="00856EE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2125DB">
        <w:rPr>
          <w:rFonts w:ascii="Times New Roman" w:hAnsi="Times New Roman" w:cs="Times New Roman"/>
          <w:sz w:val="28"/>
          <w:szCs w:val="28"/>
        </w:rPr>
        <w:t xml:space="preserve"> услуги </w:t>
      </w:r>
      <w:r w:rsidR="002125DB" w:rsidRPr="002125DB">
        <w:rPr>
          <w:rFonts w:ascii="Times New Roman" w:hAnsi="Times New Roman" w:cs="Times New Roman"/>
          <w:sz w:val="28"/>
          <w:szCs w:val="28"/>
        </w:rPr>
        <w:t>осуществляется бесплатно.</w:t>
      </w:r>
    </w:p>
    <w:p w:rsidR="002125DB" w:rsidRDefault="002125DB" w:rsidP="006B293A">
      <w:pPr>
        <w:spacing w:after="0" w:line="240" w:lineRule="auto"/>
        <w:ind w:firstLine="567"/>
        <w:jc w:val="both"/>
        <w:rPr>
          <w:rFonts w:ascii="Times New Roman" w:hAnsi="Times New Roman" w:cs="Times New Roman"/>
          <w:sz w:val="28"/>
          <w:szCs w:val="28"/>
        </w:rPr>
      </w:pPr>
    </w:p>
    <w:p w:rsidR="002125DB" w:rsidRPr="00062228" w:rsidRDefault="002125DB" w:rsidP="006B293A">
      <w:pPr>
        <w:spacing w:after="0" w:line="240" w:lineRule="auto"/>
        <w:ind w:firstLine="774"/>
        <w:jc w:val="center"/>
        <w:rPr>
          <w:rFonts w:ascii="Times New Roman" w:hAnsi="Times New Roman" w:cs="Times New Roman"/>
          <w:b/>
          <w:bCs/>
          <w:sz w:val="28"/>
          <w:szCs w:val="28"/>
        </w:rPr>
      </w:pPr>
      <w:r w:rsidRPr="00062228">
        <w:rPr>
          <w:rFonts w:ascii="Times New Roman" w:hAnsi="Times New Roman" w:cs="Times New Roman"/>
          <w:b/>
          <w:bCs/>
          <w:sz w:val="28"/>
          <w:szCs w:val="28"/>
        </w:rPr>
        <w:t xml:space="preserve">Порядок, размер и основания взимания платы за предоставление услуг, которые являются необходимыми и обязательными для </w:t>
      </w:r>
      <w:r>
        <w:rPr>
          <w:rFonts w:ascii="Times New Roman" w:hAnsi="Times New Roman" w:cs="Times New Roman"/>
          <w:b/>
          <w:bCs/>
          <w:sz w:val="28"/>
          <w:szCs w:val="28"/>
        </w:rPr>
        <w:t>предоставления муниципальной</w:t>
      </w:r>
      <w:r w:rsidRPr="00062228">
        <w:rPr>
          <w:rFonts w:ascii="Times New Roman" w:hAnsi="Times New Roman" w:cs="Times New Roman"/>
          <w:b/>
          <w:bCs/>
          <w:sz w:val="28"/>
          <w:szCs w:val="28"/>
        </w:rPr>
        <w:t xml:space="preserve"> услуги, включая информацию о методике расчета размера такой платы</w:t>
      </w:r>
    </w:p>
    <w:p w:rsidR="002125DB" w:rsidRDefault="002125DB" w:rsidP="006B293A">
      <w:pPr>
        <w:spacing w:after="0" w:line="240" w:lineRule="auto"/>
        <w:ind w:firstLine="567"/>
        <w:jc w:val="both"/>
        <w:rPr>
          <w:rFonts w:ascii="Times New Roman" w:hAnsi="Times New Roman" w:cs="Times New Roman"/>
          <w:sz w:val="28"/>
          <w:szCs w:val="28"/>
        </w:rPr>
      </w:pPr>
    </w:p>
    <w:p w:rsidR="002125DB" w:rsidRDefault="00856EE3" w:rsidP="002125DB">
      <w:pPr>
        <w:spacing w:after="0"/>
        <w:ind w:firstLine="567"/>
        <w:jc w:val="both"/>
        <w:rPr>
          <w:rFonts w:ascii="Times New Roman" w:hAnsi="Times New Roman" w:cs="Times New Roman"/>
          <w:sz w:val="28"/>
          <w:szCs w:val="28"/>
        </w:rPr>
      </w:pPr>
      <w:r>
        <w:rPr>
          <w:rFonts w:ascii="Times New Roman" w:hAnsi="Times New Roman" w:cs="Times New Roman"/>
          <w:sz w:val="28"/>
          <w:szCs w:val="28"/>
        </w:rPr>
        <w:t>2.17</w:t>
      </w:r>
      <w:r w:rsidR="002125DB" w:rsidRPr="002125DB">
        <w:rPr>
          <w:rFonts w:ascii="Times New Roman" w:hAnsi="Times New Roman" w:cs="Times New Roman"/>
          <w:sz w:val="28"/>
          <w:szCs w:val="28"/>
        </w:rPr>
        <w:t>. За предоставление ус</w:t>
      </w:r>
      <w:r w:rsidR="00D52F77">
        <w:rPr>
          <w:rFonts w:ascii="Times New Roman" w:hAnsi="Times New Roman" w:cs="Times New Roman"/>
          <w:sz w:val="28"/>
          <w:szCs w:val="28"/>
        </w:rPr>
        <w:t xml:space="preserve">луг, необходимых и обязательных </w:t>
      </w:r>
      <w:r w:rsidR="002125DB" w:rsidRPr="002125DB">
        <w:rPr>
          <w:rFonts w:ascii="Times New Roman" w:hAnsi="Times New Roman" w:cs="Times New Roman"/>
          <w:sz w:val="28"/>
          <w:szCs w:val="28"/>
        </w:rPr>
        <w:t>для предоставления</w:t>
      </w:r>
      <w:r w:rsidRPr="00856EE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2125DB" w:rsidRPr="002125DB">
        <w:rPr>
          <w:rFonts w:ascii="Times New Roman" w:hAnsi="Times New Roman" w:cs="Times New Roman"/>
          <w:sz w:val="28"/>
          <w:szCs w:val="28"/>
        </w:rPr>
        <w:t xml:space="preserve"> услуги не предусмотрена плата.</w:t>
      </w:r>
    </w:p>
    <w:p w:rsidR="002125DB" w:rsidRDefault="002125DB" w:rsidP="006B293A">
      <w:pPr>
        <w:spacing w:after="0" w:line="240" w:lineRule="auto"/>
        <w:ind w:firstLine="567"/>
        <w:jc w:val="both"/>
        <w:rPr>
          <w:rFonts w:ascii="Times New Roman" w:hAnsi="Times New Roman" w:cs="Times New Roman"/>
          <w:sz w:val="28"/>
          <w:szCs w:val="28"/>
        </w:rPr>
      </w:pPr>
    </w:p>
    <w:p w:rsidR="002125DB" w:rsidRPr="00062228" w:rsidRDefault="002125DB" w:rsidP="006B293A">
      <w:pPr>
        <w:pStyle w:val="a3"/>
        <w:spacing w:after="0" w:line="240" w:lineRule="auto"/>
        <w:ind w:left="0" w:firstLine="567"/>
        <w:jc w:val="center"/>
        <w:rPr>
          <w:rFonts w:ascii="Times New Roman" w:hAnsi="Times New Roman" w:cs="Times New Roman"/>
          <w:b/>
          <w:bCs/>
          <w:sz w:val="28"/>
          <w:szCs w:val="28"/>
        </w:rPr>
      </w:pPr>
      <w:r w:rsidRPr="00062228">
        <w:rPr>
          <w:rFonts w:ascii="Times New Roman" w:hAnsi="Times New Roman" w:cs="Times New Roman"/>
          <w:b/>
          <w:bCs/>
          <w:sz w:val="28"/>
          <w:szCs w:val="28"/>
        </w:rPr>
        <w:t xml:space="preserve">Максимальный срок ожидания в очереди при подаче запроса о </w:t>
      </w:r>
      <w:r>
        <w:rPr>
          <w:rFonts w:ascii="Times New Roman" w:hAnsi="Times New Roman" w:cs="Times New Roman"/>
          <w:b/>
          <w:bCs/>
          <w:sz w:val="28"/>
          <w:szCs w:val="28"/>
        </w:rPr>
        <w:t>предоставлении муниципальной</w:t>
      </w:r>
      <w:r w:rsidRPr="00062228">
        <w:rPr>
          <w:rFonts w:ascii="Times New Roman" w:hAnsi="Times New Roman" w:cs="Times New Roman"/>
          <w:b/>
          <w:bCs/>
          <w:sz w:val="28"/>
          <w:szCs w:val="28"/>
        </w:rPr>
        <w:t xml:space="preserve"> услуги и при получении результата </w:t>
      </w:r>
      <w:r>
        <w:rPr>
          <w:rFonts w:ascii="Times New Roman" w:hAnsi="Times New Roman" w:cs="Times New Roman"/>
          <w:b/>
          <w:bCs/>
          <w:sz w:val="28"/>
          <w:szCs w:val="28"/>
        </w:rPr>
        <w:t>предоставления муниципальной</w:t>
      </w:r>
      <w:r w:rsidRPr="00062228">
        <w:rPr>
          <w:rFonts w:ascii="Times New Roman" w:hAnsi="Times New Roman" w:cs="Times New Roman"/>
          <w:b/>
          <w:bCs/>
          <w:sz w:val="28"/>
          <w:szCs w:val="28"/>
        </w:rPr>
        <w:t xml:space="preserve"> услуги</w:t>
      </w:r>
    </w:p>
    <w:p w:rsidR="002125DB" w:rsidRDefault="002125DB" w:rsidP="002125DB">
      <w:pPr>
        <w:pStyle w:val="a3"/>
        <w:spacing w:after="0" w:line="240" w:lineRule="auto"/>
        <w:ind w:left="0" w:firstLine="567"/>
        <w:jc w:val="both"/>
        <w:rPr>
          <w:b/>
          <w:bCs/>
          <w:sz w:val="28"/>
          <w:szCs w:val="28"/>
        </w:rPr>
      </w:pPr>
    </w:p>
    <w:p w:rsidR="002125DB" w:rsidRDefault="00856EE3" w:rsidP="002125D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2.18</w:t>
      </w:r>
      <w:r w:rsidR="002125DB" w:rsidRPr="00062228">
        <w:rPr>
          <w:rFonts w:ascii="Times New Roman" w:hAnsi="Times New Roman" w:cs="Times New Roman"/>
          <w:sz w:val="28"/>
          <w:szCs w:val="28"/>
        </w:rPr>
        <w:t>. Максимальный срок ожидания в очереди при подаче запроса</w:t>
      </w:r>
      <w:r w:rsidR="002125DB">
        <w:rPr>
          <w:rFonts w:ascii="Times New Roman" w:hAnsi="Times New Roman" w:cs="Times New Roman"/>
          <w:sz w:val="28"/>
          <w:szCs w:val="28"/>
        </w:rPr>
        <w:t xml:space="preserve"> </w:t>
      </w:r>
      <w:r w:rsidR="006B293A">
        <w:rPr>
          <w:rFonts w:ascii="Times New Roman" w:hAnsi="Times New Roman" w:cs="Times New Roman"/>
          <w:sz w:val="28"/>
          <w:szCs w:val="28"/>
        </w:rPr>
        <w:t xml:space="preserve">                 </w:t>
      </w:r>
      <w:r w:rsidR="002830A7">
        <w:rPr>
          <w:rFonts w:ascii="Times New Roman" w:hAnsi="Times New Roman" w:cs="Times New Roman"/>
          <w:sz w:val="28"/>
          <w:szCs w:val="28"/>
        </w:rPr>
        <w:t xml:space="preserve">      </w:t>
      </w:r>
      <w:r w:rsidR="002125DB">
        <w:rPr>
          <w:rFonts w:ascii="Times New Roman" w:hAnsi="Times New Roman" w:cs="Times New Roman"/>
          <w:sz w:val="28"/>
          <w:szCs w:val="28"/>
        </w:rPr>
        <w:t xml:space="preserve">о предоставлении </w:t>
      </w:r>
      <w:r w:rsidR="002125DB" w:rsidRPr="00062228">
        <w:rPr>
          <w:rFonts w:ascii="Times New Roman" w:hAnsi="Times New Roman" w:cs="Times New Roman"/>
          <w:sz w:val="28"/>
          <w:szCs w:val="28"/>
        </w:rPr>
        <w:t xml:space="preserve">услуги и при получении результата </w:t>
      </w:r>
      <w:r w:rsidR="002125DB">
        <w:rPr>
          <w:rFonts w:ascii="Times New Roman" w:hAnsi="Times New Roman" w:cs="Times New Roman"/>
          <w:sz w:val="28"/>
          <w:szCs w:val="28"/>
        </w:rPr>
        <w:t>предоставления</w:t>
      </w:r>
      <w:r w:rsidR="005975C0">
        <w:rPr>
          <w:rFonts w:ascii="Times New Roman" w:hAnsi="Times New Roman" w:cs="Times New Roman"/>
          <w:sz w:val="28"/>
          <w:szCs w:val="28"/>
        </w:rPr>
        <w:t xml:space="preserve"> муниципальной услуги </w:t>
      </w:r>
      <w:r w:rsidR="002125DB" w:rsidRPr="00941D1F">
        <w:rPr>
          <w:rFonts w:ascii="Times New Roman" w:hAnsi="Times New Roman" w:cs="Times New Roman"/>
          <w:sz w:val="28"/>
          <w:szCs w:val="28"/>
        </w:rPr>
        <w:t xml:space="preserve">в </w:t>
      </w:r>
      <w:r w:rsidR="005975C0">
        <w:rPr>
          <w:rFonts w:ascii="Times New Roman" w:hAnsi="Times New Roman" w:cs="Times New Roman"/>
          <w:sz w:val="28"/>
          <w:szCs w:val="28"/>
        </w:rPr>
        <w:t>Уполномоченном органе местного самоуправления</w:t>
      </w:r>
      <w:r w:rsidR="00162BC0">
        <w:rPr>
          <w:rFonts w:ascii="Times New Roman" w:hAnsi="Times New Roman" w:cs="Times New Roman"/>
          <w:sz w:val="28"/>
          <w:szCs w:val="28"/>
        </w:rPr>
        <w:t>,</w:t>
      </w:r>
      <w:r w:rsidR="002125DB">
        <w:rPr>
          <w:rFonts w:ascii="Times New Roman" w:hAnsi="Times New Roman" w:cs="Times New Roman"/>
          <w:sz w:val="28"/>
          <w:szCs w:val="28"/>
        </w:rPr>
        <w:t xml:space="preserve"> </w:t>
      </w:r>
      <w:r w:rsidR="002D0570">
        <w:rPr>
          <w:rFonts w:ascii="Times New Roman" w:eastAsiaTheme="minorEastAsia" w:hAnsi="Times New Roman" w:cs="Times New Roman"/>
          <w:sz w:val="28"/>
          <w:szCs w:val="28"/>
          <w:lang w:eastAsia="ru-RU"/>
        </w:rPr>
        <w:t xml:space="preserve">МКУ "НКЦ", </w:t>
      </w:r>
      <w:r w:rsidR="002125DB">
        <w:rPr>
          <w:rFonts w:ascii="Times New Roman" w:hAnsi="Times New Roman" w:cs="Times New Roman"/>
          <w:sz w:val="28"/>
          <w:szCs w:val="28"/>
        </w:rPr>
        <w:t xml:space="preserve">МФЦ </w:t>
      </w:r>
      <w:r w:rsidR="002125DB" w:rsidRPr="00062228">
        <w:rPr>
          <w:rFonts w:ascii="Times New Roman" w:hAnsi="Times New Roman" w:cs="Times New Roman"/>
          <w:sz w:val="28"/>
          <w:szCs w:val="28"/>
        </w:rPr>
        <w:t>составляет не более 15 минут.</w:t>
      </w:r>
    </w:p>
    <w:p w:rsidR="002125DB" w:rsidRDefault="002125DB" w:rsidP="002125DB">
      <w:pPr>
        <w:pStyle w:val="a3"/>
        <w:spacing w:after="0" w:line="240" w:lineRule="auto"/>
        <w:ind w:left="0" w:firstLine="567"/>
        <w:jc w:val="both"/>
        <w:rPr>
          <w:rFonts w:ascii="Times New Roman" w:hAnsi="Times New Roman" w:cs="Times New Roman"/>
          <w:sz w:val="28"/>
          <w:szCs w:val="28"/>
        </w:rPr>
      </w:pPr>
    </w:p>
    <w:p w:rsidR="002125DB" w:rsidRDefault="002125DB" w:rsidP="002125DB">
      <w:pPr>
        <w:pStyle w:val="a3"/>
        <w:spacing w:after="0" w:line="240" w:lineRule="auto"/>
        <w:ind w:left="0" w:firstLine="567"/>
        <w:jc w:val="center"/>
        <w:rPr>
          <w:rFonts w:ascii="Times New Roman" w:hAnsi="Times New Roman" w:cs="Times New Roman"/>
          <w:b/>
          <w:bCs/>
          <w:sz w:val="28"/>
          <w:szCs w:val="28"/>
        </w:rPr>
      </w:pPr>
      <w:r w:rsidRPr="00062228">
        <w:rPr>
          <w:rFonts w:ascii="Times New Roman" w:hAnsi="Times New Roman" w:cs="Times New Roman"/>
          <w:b/>
          <w:bCs/>
          <w:sz w:val="28"/>
          <w:szCs w:val="28"/>
        </w:rPr>
        <w:t>Срок и порядок регистрации запрос</w:t>
      </w:r>
      <w:r>
        <w:rPr>
          <w:rFonts w:ascii="Times New Roman" w:hAnsi="Times New Roman" w:cs="Times New Roman"/>
          <w:b/>
          <w:bCs/>
          <w:sz w:val="28"/>
          <w:szCs w:val="28"/>
        </w:rPr>
        <w:t>а заявителя о предоставлении муниципальной</w:t>
      </w:r>
      <w:r w:rsidRPr="00062228">
        <w:rPr>
          <w:rFonts w:ascii="Times New Roman" w:hAnsi="Times New Roman" w:cs="Times New Roman"/>
          <w:b/>
          <w:bCs/>
          <w:sz w:val="28"/>
          <w:szCs w:val="28"/>
        </w:rPr>
        <w:t xml:space="preserve"> у</w:t>
      </w:r>
      <w:r>
        <w:rPr>
          <w:rFonts w:ascii="Times New Roman" w:hAnsi="Times New Roman" w:cs="Times New Roman"/>
          <w:b/>
          <w:bCs/>
          <w:sz w:val="28"/>
          <w:szCs w:val="28"/>
        </w:rPr>
        <w:t>слуги</w:t>
      </w:r>
    </w:p>
    <w:p w:rsidR="002125DB" w:rsidRDefault="002125DB" w:rsidP="002125DB">
      <w:pPr>
        <w:pStyle w:val="a3"/>
        <w:spacing w:after="0" w:line="240" w:lineRule="auto"/>
        <w:ind w:left="0" w:firstLine="567"/>
        <w:jc w:val="center"/>
        <w:rPr>
          <w:rFonts w:ascii="Times New Roman" w:hAnsi="Times New Roman" w:cs="Times New Roman"/>
          <w:b/>
          <w:bCs/>
          <w:sz w:val="28"/>
          <w:szCs w:val="28"/>
        </w:rPr>
      </w:pPr>
    </w:p>
    <w:p w:rsidR="002125DB" w:rsidRPr="00062228" w:rsidRDefault="00856EE3" w:rsidP="002125DB">
      <w:pPr>
        <w:pStyle w:val="ConsPlusNormal"/>
        <w:ind w:firstLine="540"/>
        <w:jc w:val="both"/>
        <w:rPr>
          <w:rFonts w:ascii="Times New Roman" w:eastAsiaTheme="minorEastAsia" w:hAnsi="Times New Roman" w:cs="Times New Roman"/>
          <w:sz w:val="28"/>
          <w:szCs w:val="28"/>
        </w:rPr>
      </w:pPr>
      <w:r>
        <w:rPr>
          <w:rFonts w:ascii="Times New Roman" w:hAnsi="Times New Roman" w:cs="Times New Roman"/>
          <w:bCs/>
          <w:sz w:val="28"/>
          <w:szCs w:val="28"/>
        </w:rPr>
        <w:t>2.19</w:t>
      </w:r>
      <w:r w:rsidR="002125DB">
        <w:rPr>
          <w:rFonts w:ascii="Times New Roman" w:hAnsi="Times New Roman" w:cs="Times New Roman"/>
          <w:bCs/>
          <w:sz w:val="28"/>
          <w:szCs w:val="28"/>
        </w:rPr>
        <w:t xml:space="preserve">. </w:t>
      </w:r>
      <w:r w:rsidR="002125DB" w:rsidRPr="00062228">
        <w:rPr>
          <w:rFonts w:ascii="Times New Roman" w:eastAsiaTheme="minorEastAsia" w:hAnsi="Times New Roman" w:cs="Times New Roman"/>
          <w:sz w:val="28"/>
          <w:szCs w:val="28"/>
        </w:rPr>
        <w:t>Письменное заявление</w:t>
      </w:r>
      <w:r w:rsidR="002125DB">
        <w:rPr>
          <w:rFonts w:ascii="Times New Roman" w:eastAsiaTheme="minorEastAsia" w:hAnsi="Times New Roman" w:cs="Times New Roman"/>
          <w:sz w:val="28"/>
          <w:szCs w:val="28"/>
        </w:rPr>
        <w:t xml:space="preserve"> о предоставлении </w:t>
      </w:r>
      <w:r>
        <w:rPr>
          <w:rFonts w:ascii="Times New Roman" w:eastAsiaTheme="minorEastAsia" w:hAnsi="Times New Roman" w:cs="Times New Roman"/>
          <w:sz w:val="28"/>
          <w:szCs w:val="28"/>
        </w:rPr>
        <w:t>муниципальной</w:t>
      </w:r>
      <w:r w:rsidRPr="00155D22">
        <w:rPr>
          <w:rFonts w:ascii="Times New Roman" w:eastAsiaTheme="minorEastAsia" w:hAnsi="Times New Roman" w:cs="Times New Roman"/>
          <w:sz w:val="28"/>
          <w:szCs w:val="28"/>
        </w:rPr>
        <w:t xml:space="preserve"> </w:t>
      </w:r>
      <w:r w:rsidR="002125DB" w:rsidRPr="00062228">
        <w:rPr>
          <w:rFonts w:ascii="Times New Roman" w:eastAsiaTheme="minorEastAsia" w:hAnsi="Times New Roman" w:cs="Times New Roman"/>
          <w:sz w:val="28"/>
          <w:szCs w:val="28"/>
        </w:rPr>
        <w:t>услуги, по</w:t>
      </w:r>
      <w:r w:rsidR="002830A7">
        <w:rPr>
          <w:rFonts w:ascii="Times New Roman" w:eastAsiaTheme="minorEastAsia" w:hAnsi="Times New Roman" w:cs="Times New Roman"/>
          <w:sz w:val="28"/>
          <w:szCs w:val="28"/>
        </w:rPr>
        <w:t xml:space="preserve">ступившее в адрес Уполномоченного органа местного самоуправления, МКУ "НКЦ", </w:t>
      </w:r>
      <w:r w:rsidR="002125DB">
        <w:rPr>
          <w:rFonts w:ascii="Times New Roman" w:eastAsiaTheme="minorEastAsia" w:hAnsi="Times New Roman" w:cs="Times New Roman"/>
          <w:sz w:val="28"/>
          <w:szCs w:val="28"/>
        </w:rPr>
        <w:t xml:space="preserve"> </w:t>
      </w:r>
      <w:r w:rsidR="002125DB" w:rsidRPr="00062228">
        <w:rPr>
          <w:rFonts w:ascii="Times New Roman" w:eastAsiaTheme="minorEastAsia" w:hAnsi="Times New Roman" w:cs="Times New Roman"/>
          <w:sz w:val="28"/>
          <w:szCs w:val="28"/>
        </w:rPr>
        <w:t>почтой, посредством Единого</w:t>
      </w:r>
      <w:r w:rsidR="002125DB">
        <w:rPr>
          <w:rFonts w:ascii="Times New Roman" w:eastAsiaTheme="minorEastAsia" w:hAnsi="Times New Roman" w:cs="Times New Roman"/>
          <w:sz w:val="28"/>
          <w:szCs w:val="28"/>
        </w:rPr>
        <w:t xml:space="preserve"> портала,</w:t>
      </w:r>
      <w:r w:rsidR="002125DB" w:rsidRPr="00062228">
        <w:rPr>
          <w:rFonts w:ascii="Times New Roman" w:eastAsiaTheme="minorEastAsia" w:hAnsi="Times New Roman" w:cs="Times New Roman"/>
          <w:sz w:val="28"/>
          <w:szCs w:val="28"/>
        </w:rPr>
        <w:t xml:space="preserve"> регионального портала, подлежит обязательной регистрации специалистом </w:t>
      </w:r>
      <w:r w:rsidR="002830A7">
        <w:rPr>
          <w:rFonts w:ascii="Times New Roman" w:eastAsiaTheme="minorEastAsia" w:hAnsi="Times New Roman" w:cs="Times New Roman"/>
          <w:sz w:val="28"/>
          <w:szCs w:val="28"/>
        </w:rPr>
        <w:t>Уполномоченного органа местного самоуправления</w:t>
      </w:r>
      <w:r w:rsidR="002125DB" w:rsidRPr="00062228">
        <w:rPr>
          <w:rFonts w:ascii="Times New Roman" w:eastAsiaTheme="minorEastAsia" w:hAnsi="Times New Roman" w:cs="Times New Roman"/>
          <w:sz w:val="28"/>
          <w:szCs w:val="28"/>
        </w:rPr>
        <w:t>, отв</w:t>
      </w:r>
      <w:r w:rsidR="002125DB">
        <w:rPr>
          <w:rFonts w:ascii="Times New Roman" w:eastAsiaTheme="minorEastAsia" w:hAnsi="Times New Roman" w:cs="Times New Roman"/>
          <w:sz w:val="28"/>
          <w:szCs w:val="28"/>
        </w:rPr>
        <w:t>етственным за делопроизводство</w:t>
      </w:r>
      <w:r w:rsidR="002125DB" w:rsidRPr="00062228">
        <w:rPr>
          <w:rFonts w:ascii="Times New Roman" w:eastAsiaTheme="minorEastAsia" w:hAnsi="Times New Roman" w:cs="Times New Roman"/>
          <w:sz w:val="28"/>
          <w:szCs w:val="28"/>
        </w:rPr>
        <w:t>, в системе электронного документооборота и делопроизводства в адм</w:t>
      </w:r>
      <w:r w:rsidR="002125DB">
        <w:rPr>
          <w:rFonts w:ascii="Times New Roman" w:eastAsiaTheme="minorEastAsia" w:hAnsi="Times New Roman" w:cs="Times New Roman"/>
          <w:sz w:val="28"/>
          <w:szCs w:val="28"/>
        </w:rPr>
        <w:t>инистрации города</w:t>
      </w:r>
      <w:r w:rsidR="002125DB" w:rsidRPr="00062228">
        <w:rPr>
          <w:rFonts w:ascii="Times New Roman" w:eastAsiaTheme="minorEastAsia" w:hAnsi="Times New Roman" w:cs="Times New Roman"/>
          <w:sz w:val="28"/>
          <w:szCs w:val="28"/>
        </w:rPr>
        <w:t xml:space="preserve"> </w:t>
      </w:r>
      <w:r w:rsidR="006B293A">
        <w:rPr>
          <w:rFonts w:ascii="Times New Roman" w:eastAsiaTheme="minorEastAsia" w:hAnsi="Times New Roman" w:cs="Times New Roman"/>
          <w:sz w:val="28"/>
          <w:szCs w:val="28"/>
        </w:rPr>
        <w:t xml:space="preserve">                                </w:t>
      </w:r>
      <w:r w:rsidR="002125DB" w:rsidRPr="00062228">
        <w:rPr>
          <w:rFonts w:ascii="Times New Roman" w:eastAsiaTheme="minorEastAsia" w:hAnsi="Times New Roman" w:cs="Times New Roman"/>
          <w:sz w:val="28"/>
          <w:szCs w:val="28"/>
        </w:rPr>
        <w:t>с присвоением входящего номера и указанием даты посту</w:t>
      </w:r>
      <w:r w:rsidR="00162BC0">
        <w:rPr>
          <w:rFonts w:ascii="Times New Roman" w:eastAsiaTheme="minorEastAsia" w:hAnsi="Times New Roman" w:cs="Times New Roman"/>
          <w:sz w:val="28"/>
          <w:szCs w:val="28"/>
        </w:rPr>
        <w:t xml:space="preserve">пления в течение </w:t>
      </w:r>
      <w:r w:rsidR="006B293A">
        <w:rPr>
          <w:rFonts w:ascii="Times New Roman" w:eastAsiaTheme="minorEastAsia" w:hAnsi="Times New Roman" w:cs="Times New Roman"/>
          <w:sz w:val="28"/>
          <w:szCs w:val="28"/>
        </w:rPr>
        <w:t xml:space="preserve">         </w:t>
      </w:r>
      <w:r w:rsidR="002830A7">
        <w:rPr>
          <w:rFonts w:ascii="Times New Roman" w:eastAsiaTheme="minorEastAsia" w:hAnsi="Times New Roman" w:cs="Times New Roman"/>
          <w:sz w:val="28"/>
          <w:szCs w:val="28"/>
        </w:rPr>
        <w:t xml:space="preserve">      </w:t>
      </w:r>
      <w:r w:rsidR="00162BC0">
        <w:rPr>
          <w:rFonts w:ascii="Times New Roman" w:eastAsiaTheme="minorEastAsia" w:hAnsi="Times New Roman" w:cs="Times New Roman"/>
          <w:sz w:val="28"/>
          <w:szCs w:val="28"/>
        </w:rPr>
        <w:t>1 рабочего дня</w:t>
      </w:r>
      <w:r w:rsidR="002125DB">
        <w:rPr>
          <w:rFonts w:ascii="Times New Roman" w:eastAsiaTheme="minorEastAsia" w:hAnsi="Times New Roman" w:cs="Times New Roman"/>
          <w:sz w:val="28"/>
          <w:szCs w:val="28"/>
        </w:rPr>
        <w:t xml:space="preserve"> </w:t>
      </w:r>
      <w:r w:rsidR="002125DB" w:rsidRPr="00062228">
        <w:rPr>
          <w:rFonts w:ascii="Times New Roman" w:eastAsiaTheme="minorEastAsia" w:hAnsi="Times New Roman" w:cs="Times New Roman"/>
          <w:sz w:val="28"/>
          <w:szCs w:val="28"/>
        </w:rPr>
        <w:t>со дня посту</w:t>
      </w:r>
      <w:r w:rsidR="002830A7">
        <w:rPr>
          <w:rFonts w:ascii="Times New Roman" w:eastAsiaTheme="minorEastAsia" w:hAnsi="Times New Roman" w:cs="Times New Roman"/>
          <w:sz w:val="28"/>
          <w:szCs w:val="28"/>
        </w:rPr>
        <w:t>пления в Уполномоченный орган местного самоуправления</w:t>
      </w:r>
      <w:r w:rsidR="002125DB" w:rsidRPr="00062228">
        <w:rPr>
          <w:rFonts w:ascii="Times New Roman" w:eastAsiaTheme="minorEastAsia" w:hAnsi="Times New Roman" w:cs="Times New Roman"/>
          <w:sz w:val="28"/>
          <w:szCs w:val="28"/>
        </w:rPr>
        <w:t>.</w:t>
      </w:r>
    </w:p>
    <w:p w:rsidR="002125DB" w:rsidRDefault="002125DB" w:rsidP="002125D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62228">
        <w:rPr>
          <w:rFonts w:ascii="Times New Roman" w:eastAsiaTheme="minorEastAsia" w:hAnsi="Times New Roman" w:cs="Times New Roman"/>
          <w:sz w:val="28"/>
          <w:szCs w:val="28"/>
          <w:lang w:eastAsia="ru-RU"/>
        </w:rPr>
        <w:t>Заявление</w:t>
      </w:r>
      <w:r>
        <w:rPr>
          <w:rFonts w:ascii="Times New Roman" w:eastAsiaTheme="minorEastAsia" w:hAnsi="Times New Roman" w:cs="Times New Roman"/>
          <w:sz w:val="28"/>
          <w:szCs w:val="28"/>
          <w:lang w:eastAsia="ru-RU"/>
        </w:rPr>
        <w:t xml:space="preserve"> о предоставлении</w:t>
      </w:r>
      <w:r w:rsidR="002830A7">
        <w:rPr>
          <w:rFonts w:ascii="Times New Roman" w:eastAsiaTheme="minorEastAsia" w:hAnsi="Times New Roman" w:cs="Times New Roman"/>
          <w:sz w:val="28"/>
          <w:szCs w:val="28"/>
          <w:lang w:eastAsia="ru-RU"/>
        </w:rPr>
        <w:t xml:space="preserve"> муниципальной </w:t>
      </w:r>
      <w:r w:rsidRPr="00062228">
        <w:rPr>
          <w:rFonts w:ascii="Times New Roman" w:eastAsiaTheme="minorEastAsia" w:hAnsi="Times New Roman" w:cs="Times New Roman"/>
          <w:sz w:val="28"/>
          <w:szCs w:val="28"/>
          <w:lang w:eastAsia="ru-RU"/>
        </w:rPr>
        <w:t xml:space="preserve">услуги, поступившее в МФЦ, </w:t>
      </w:r>
      <w:r w:rsidRPr="00062228">
        <w:rPr>
          <w:rFonts w:ascii="Times New Roman" w:eastAsiaTheme="minorEastAsia" w:hAnsi="Times New Roman" w:cs="Times New Roman"/>
          <w:sz w:val="28"/>
          <w:szCs w:val="28"/>
          <w:lang w:eastAsia="ru-RU"/>
        </w:rPr>
        <w:lastRenderedPageBreak/>
        <w:t>подлежит обязательной регистрации специалистом МФЦ в автоматизированной информационн</w:t>
      </w:r>
      <w:r>
        <w:rPr>
          <w:rFonts w:ascii="Times New Roman" w:eastAsiaTheme="minorEastAsia" w:hAnsi="Times New Roman" w:cs="Times New Roman"/>
          <w:sz w:val="28"/>
          <w:szCs w:val="28"/>
          <w:lang w:eastAsia="ru-RU"/>
        </w:rPr>
        <w:t>ой системе МФЦ</w:t>
      </w:r>
      <w:r w:rsidRPr="00062228">
        <w:rPr>
          <w:rFonts w:ascii="Times New Roman" w:eastAsiaTheme="minorEastAsia" w:hAnsi="Times New Roman" w:cs="Times New Roman"/>
          <w:sz w:val="28"/>
          <w:szCs w:val="28"/>
          <w:lang w:eastAsia="ru-RU"/>
        </w:rPr>
        <w:t xml:space="preserve"> в день поступления.</w:t>
      </w:r>
    </w:p>
    <w:p w:rsidR="002125DB" w:rsidRDefault="002125DB" w:rsidP="002125D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2125DB" w:rsidRDefault="002125DB" w:rsidP="006B293A">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71032D">
        <w:rPr>
          <w:rFonts w:ascii="Times New Roman" w:hAnsi="Times New Roman" w:cs="Times New Roman"/>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Pr>
          <w:rFonts w:ascii="Times New Roman" w:hAnsi="Times New Roman" w:cs="Times New Roman"/>
          <w:b/>
          <w:sz w:val="28"/>
          <w:szCs w:val="28"/>
        </w:rPr>
        <w:t>и о социальной защите инвалидов</w:t>
      </w:r>
    </w:p>
    <w:p w:rsidR="002125DB" w:rsidRDefault="002125DB" w:rsidP="002125DB">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2125DB" w:rsidRDefault="002830A7"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2.20</w:t>
      </w:r>
      <w:r w:rsidR="002125DB" w:rsidRPr="0071032D">
        <w:rPr>
          <w:rFonts w:ascii="Times New Roman" w:hAnsi="Times New Roman" w:cs="Times New Roman"/>
          <w:sz w:val="28"/>
          <w:szCs w:val="28"/>
        </w:rPr>
        <w:t>. Местоположение административных зданий, в которых осуществляется прием заявлений</w:t>
      </w:r>
      <w:r>
        <w:rPr>
          <w:rFonts w:ascii="Times New Roman" w:hAnsi="Times New Roman" w:cs="Times New Roman"/>
          <w:sz w:val="28"/>
          <w:szCs w:val="28"/>
        </w:rPr>
        <w:t xml:space="preserve"> о предоставлении муниципальной услуги</w:t>
      </w:r>
      <w:r w:rsidR="002125DB" w:rsidRPr="0071032D">
        <w:rPr>
          <w:rFonts w:ascii="Times New Roman" w:hAnsi="Times New Roman" w:cs="Times New Roman"/>
          <w:sz w:val="28"/>
          <w:szCs w:val="28"/>
        </w:rPr>
        <w:t xml:space="preserve"> </w:t>
      </w:r>
      <w:r w:rsidR="00D52F77">
        <w:rPr>
          <w:rFonts w:ascii="Times New Roman" w:hAnsi="Times New Roman" w:cs="Times New Roman"/>
          <w:sz w:val="28"/>
          <w:szCs w:val="28"/>
        </w:rPr>
        <w:t xml:space="preserve">                         </w:t>
      </w:r>
      <w:r w:rsidR="002125DB" w:rsidRPr="0071032D">
        <w:rPr>
          <w:rFonts w:ascii="Times New Roman" w:hAnsi="Times New Roman" w:cs="Times New Roman"/>
          <w:sz w:val="28"/>
          <w:szCs w:val="28"/>
        </w:rPr>
        <w:t xml:space="preserve">и документов, необходимых для </w:t>
      </w:r>
      <w:r w:rsidR="002125DB">
        <w:rPr>
          <w:rFonts w:ascii="Times New Roman" w:hAnsi="Times New Roman" w:cs="Times New Roman"/>
          <w:sz w:val="28"/>
          <w:szCs w:val="28"/>
        </w:rPr>
        <w:t>предоставления</w:t>
      </w:r>
      <w:r w:rsidRPr="002830A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2125DB">
        <w:rPr>
          <w:rFonts w:ascii="Times New Roman" w:hAnsi="Times New Roman" w:cs="Times New Roman"/>
          <w:sz w:val="28"/>
          <w:szCs w:val="28"/>
        </w:rPr>
        <w:t xml:space="preserve"> </w:t>
      </w:r>
      <w:r w:rsidR="002125DB" w:rsidRPr="0071032D">
        <w:rPr>
          <w:rFonts w:ascii="Times New Roman" w:hAnsi="Times New Roman" w:cs="Times New Roman"/>
          <w:sz w:val="28"/>
          <w:szCs w:val="28"/>
        </w:rPr>
        <w:t xml:space="preserve">услуги, а также выдача результатов </w:t>
      </w:r>
      <w:r w:rsidR="002125DB">
        <w:rPr>
          <w:rFonts w:ascii="Times New Roman" w:hAnsi="Times New Roman" w:cs="Times New Roman"/>
          <w:sz w:val="28"/>
          <w:szCs w:val="28"/>
        </w:rPr>
        <w:t>предоставления</w:t>
      </w:r>
      <w:r w:rsidRPr="002830A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2125DB">
        <w:rPr>
          <w:rFonts w:ascii="Times New Roman" w:hAnsi="Times New Roman" w:cs="Times New Roman"/>
          <w:sz w:val="28"/>
          <w:szCs w:val="28"/>
        </w:rPr>
        <w:t xml:space="preserve"> </w:t>
      </w:r>
      <w:r w:rsidR="002125DB" w:rsidRPr="0071032D">
        <w:rPr>
          <w:rFonts w:ascii="Times New Roman" w:hAnsi="Times New Roman" w:cs="Times New Roman"/>
          <w:sz w:val="28"/>
          <w:szCs w:val="28"/>
        </w:rPr>
        <w:t xml:space="preserve">услуги, должно обеспечивать удобство для граждан с точки зрения пешеходной доступности </w:t>
      </w:r>
      <w:r w:rsidR="00D52F77">
        <w:rPr>
          <w:rFonts w:ascii="Times New Roman" w:hAnsi="Times New Roman" w:cs="Times New Roman"/>
          <w:sz w:val="28"/>
          <w:szCs w:val="28"/>
        </w:rPr>
        <w:t xml:space="preserve">                 </w:t>
      </w:r>
      <w:r w:rsidR="002125DB" w:rsidRPr="0071032D">
        <w:rPr>
          <w:rFonts w:ascii="Times New Roman" w:hAnsi="Times New Roman" w:cs="Times New Roman"/>
          <w:sz w:val="28"/>
          <w:szCs w:val="28"/>
        </w:rPr>
        <w:t xml:space="preserve">от остановок общественного транспорта. </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Для парковки специальных авт</w:t>
      </w:r>
      <w:r w:rsidR="00D52F77">
        <w:rPr>
          <w:rFonts w:ascii="Times New Roman" w:hAnsi="Times New Roman" w:cs="Times New Roman"/>
          <w:sz w:val="28"/>
          <w:szCs w:val="28"/>
        </w:rPr>
        <w:t xml:space="preserve">отранспортных средств инвалидов </w:t>
      </w:r>
      <w:r w:rsidRPr="0071032D">
        <w:rPr>
          <w:rFonts w:ascii="Times New Roman" w:hAnsi="Times New Roman" w:cs="Times New Roman"/>
          <w:sz w:val="28"/>
          <w:szCs w:val="28"/>
        </w:rPr>
        <w:t>на стоянке (парковке) выделяется не менее 10% мест (но не менее одно</w:t>
      </w:r>
      <w:r>
        <w:rPr>
          <w:rFonts w:ascii="Times New Roman" w:hAnsi="Times New Roman" w:cs="Times New Roman"/>
          <w:sz w:val="28"/>
          <w:szCs w:val="28"/>
        </w:rPr>
        <w:t xml:space="preserve">го места) для бесплатной </w:t>
      </w:r>
      <w:r w:rsidRPr="0071032D">
        <w:rPr>
          <w:rFonts w:ascii="Times New Roman" w:hAnsi="Times New Roman" w:cs="Times New Roman"/>
          <w:sz w:val="28"/>
          <w:szCs w:val="28"/>
        </w:rPr>
        <w:t xml:space="preserve">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002830A7">
        <w:rPr>
          <w:rFonts w:ascii="Times New Roman" w:hAnsi="Times New Roman" w:cs="Times New Roman"/>
          <w:sz w:val="28"/>
          <w:szCs w:val="28"/>
        </w:rPr>
        <w:t xml:space="preserve">                    </w:t>
      </w:r>
      <w:r w:rsidRPr="0071032D">
        <w:rPr>
          <w:rFonts w:ascii="Times New Roman" w:hAnsi="Times New Roman" w:cs="Times New Roman"/>
          <w:sz w:val="28"/>
          <w:szCs w:val="28"/>
        </w:rPr>
        <w:t>в которых предоставляется</w:t>
      </w:r>
      <w:r w:rsidR="002830A7" w:rsidRPr="002830A7">
        <w:rPr>
          <w:rFonts w:ascii="Times New Roman" w:eastAsiaTheme="minorEastAsia" w:hAnsi="Times New Roman" w:cs="Times New Roman"/>
          <w:sz w:val="28"/>
          <w:szCs w:val="28"/>
          <w:lang w:eastAsia="ru-RU"/>
        </w:rPr>
        <w:t xml:space="preserve"> </w:t>
      </w:r>
      <w:r w:rsidR="002830A7">
        <w:rPr>
          <w:rFonts w:ascii="Times New Roman" w:eastAsiaTheme="minorEastAsia" w:hAnsi="Times New Roman" w:cs="Times New Roman"/>
          <w:sz w:val="28"/>
          <w:szCs w:val="28"/>
          <w:lang w:eastAsia="ru-RU"/>
        </w:rPr>
        <w:t>муниципальной</w:t>
      </w:r>
      <w:r w:rsidRPr="0071032D">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w:t>
      </w:r>
      <w:r w:rsidR="00D52F77">
        <w:rPr>
          <w:rFonts w:ascii="Times New Roman" w:hAnsi="Times New Roman" w:cs="Times New Roman"/>
          <w:sz w:val="28"/>
          <w:szCs w:val="28"/>
        </w:rPr>
        <w:t xml:space="preserve">                                 </w:t>
      </w:r>
      <w:r w:rsidRPr="0071032D">
        <w:rPr>
          <w:rFonts w:ascii="Times New Roman" w:hAnsi="Times New Roman" w:cs="Times New Roman"/>
          <w:sz w:val="28"/>
          <w:szCs w:val="28"/>
        </w:rPr>
        <w:t xml:space="preserve">с законодательством Российской Федерации о социальной защите инвалидов. </w:t>
      </w:r>
    </w:p>
    <w:p w:rsidR="002125DB" w:rsidRDefault="002830A7"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w:t>
      </w:r>
      <w:r w:rsidR="002125DB" w:rsidRPr="0071032D">
        <w:rPr>
          <w:rFonts w:ascii="Times New Roman" w:hAnsi="Times New Roman" w:cs="Times New Roman"/>
          <w:sz w:val="28"/>
          <w:szCs w:val="28"/>
        </w:rPr>
        <w:t>полномоченного органа</w:t>
      </w:r>
      <w:r>
        <w:rPr>
          <w:rFonts w:ascii="Times New Roman" w:hAnsi="Times New Roman" w:cs="Times New Roman"/>
          <w:sz w:val="28"/>
          <w:szCs w:val="28"/>
        </w:rPr>
        <w:t xml:space="preserve"> </w:t>
      </w:r>
      <w:r w:rsidR="002125DB">
        <w:rPr>
          <w:rFonts w:ascii="Times New Roman" w:hAnsi="Times New Roman" w:cs="Times New Roman"/>
          <w:sz w:val="28"/>
          <w:szCs w:val="28"/>
        </w:rPr>
        <w:t>мест</w:t>
      </w:r>
      <w:r w:rsidR="005975C0">
        <w:rPr>
          <w:rFonts w:ascii="Times New Roman" w:hAnsi="Times New Roman" w:cs="Times New Roman"/>
          <w:sz w:val="28"/>
          <w:szCs w:val="28"/>
        </w:rPr>
        <w:t xml:space="preserve">ного самоуправления, </w:t>
      </w:r>
      <w:r w:rsidR="005975C0" w:rsidRPr="00941D1F">
        <w:rPr>
          <w:rFonts w:ascii="Times New Roman" w:eastAsiaTheme="minorEastAsia" w:hAnsi="Times New Roman" w:cs="Times New Roman"/>
          <w:sz w:val="28"/>
          <w:szCs w:val="28"/>
        </w:rPr>
        <w:t>МКУ "НКЦ"</w:t>
      </w:r>
      <w:r w:rsidR="005975C0">
        <w:rPr>
          <w:rFonts w:ascii="Times New Roman" w:hAnsi="Times New Roman" w:cs="Times New Roman"/>
          <w:sz w:val="28"/>
          <w:szCs w:val="28"/>
        </w:rPr>
        <w:t xml:space="preserve"> </w:t>
      </w:r>
      <w:r w:rsidR="002125DB" w:rsidRPr="0071032D">
        <w:rPr>
          <w:rFonts w:ascii="Times New Roman" w:hAnsi="Times New Roman" w:cs="Times New Roman"/>
          <w:sz w:val="28"/>
          <w:szCs w:val="28"/>
        </w:rPr>
        <w:t xml:space="preserve">должен быть оборудован информационной табличкой (вывеской), содержащей информацию: </w:t>
      </w:r>
    </w:p>
    <w:p w:rsidR="002125DB" w:rsidRDefault="002125DB" w:rsidP="002125D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71032D">
        <w:rPr>
          <w:rFonts w:ascii="Times New Roman" w:hAnsi="Times New Roman" w:cs="Times New Roman"/>
          <w:sz w:val="28"/>
          <w:szCs w:val="28"/>
        </w:rPr>
        <w:t>наименование;</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местонахождение и юридический адрес;</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режим работы;</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график приема;</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номера телефонов для справок. </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lastRenderedPageBreak/>
        <w:t>Помещения, в к</w:t>
      </w:r>
      <w:r>
        <w:rPr>
          <w:rFonts w:ascii="Times New Roman" w:hAnsi="Times New Roman" w:cs="Times New Roman"/>
          <w:sz w:val="28"/>
          <w:szCs w:val="28"/>
        </w:rPr>
        <w:t>оторых предоставляется</w:t>
      </w:r>
      <w:r w:rsidRPr="0071032D">
        <w:rPr>
          <w:rFonts w:ascii="Times New Roman" w:hAnsi="Times New Roman" w:cs="Times New Roman"/>
          <w:sz w:val="28"/>
          <w:szCs w:val="28"/>
        </w:rPr>
        <w:t xml:space="preserve"> </w:t>
      </w:r>
      <w:r w:rsidR="005975C0">
        <w:rPr>
          <w:rFonts w:ascii="Times New Roman" w:hAnsi="Times New Roman" w:cs="Times New Roman"/>
          <w:sz w:val="28"/>
          <w:szCs w:val="28"/>
        </w:rPr>
        <w:t xml:space="preserve">муниципальная </w:t>
      </w:r>
      <w:r w:rsidRPr="0071032D">
        <w:rPr>
          <w:rFonts w:ascii="Times New Roman" w:hAnsi="Times New Roman" w:cs="Times New Roman"/>
          <w:sz w:val="28"/>
          <w:szCs w:val="28"/>
        </w:rPr>
        <w:t xml:space="preserve">услуга, должны соответствовать санитарно-эпидемиологическим правилам и нормативам. </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Помещения, в которых п</w:t>
      </w:r>
      <w:r>
        <w:rPr>
          <w:rFonts w:ascii="Times New Roman" w:hAnsi="Times New Roman" w:cs="Times New Roman"/>
          <w:sz w:val="28"/>
          <w:szCs w:val="28"/>
        </w:rPr>
        <w:t>редоставляется</w:t>
      </w:r>
      <w:r w:rsidR="002830A7" w:rsidRPr="002830A7">
        <w:rPr>
          <w:rFonts w:ascii="Times New Roman" w:eastAsiaTheme="minorEastAsia" w:hAnsi="Times New Roman" w:cs="Times New Roman"/>
          <w:sz w:val="28"/>
          <w:szCs w:val="28"/>
          <w:lang w:eastAsia="ru-RU"/>
        </w:rPr>
        <w:t xml:space="preserve"> </w:t>
      </w:r>
      <w:r w:rsidR="002830A7">
        <w:rPr>
          <w:rFonts w:ascii="Times New Roman" w:eastAsiaTheme="minorEastAsia" w:hAnsi="Times New Roman" w:cs="Times New Roman"/>
          <w:sz w:val="28"/>
          <w:szCs w:val="28"/>
          <w:lang w:eastAsia="ru-RU"/>
        </w:rPr>
        <w:t>муниципальная</w:t>
      </w: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услуга, оснащаются: </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противопожарной системой и средствами пожаротушения;</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системой оповещения о возникновении чрезвычайной ситуации;</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средствами оказания первой медицинской помощи;</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туалетными комнатами для посетителей. </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Зал ожидания з</w:t>
      </w:r>
      <w:r w:rsidRPr="0071032D">
        <w:rPr>
          <w:rFonts w:ascii="Times New Roman" w:hAnsi="Times New Roman" w:cs="Times New Roman"/>
          <w:sz w:val="28"/>
          <w:szCs w:val="28"/>
        </w:rPr>
        <w:t xml:space="preserve">аявителей оборудуется стульями, скамьями, количество которых определяется исходя из фактической нагрузки и возможностей для </w:t>
      </w:r>
      <w:r w:rsidR="00D52F77">
        <w:rPr>
          <w:rFonts w:ascii="Times New Roman" w:hAnsi="Times New Roman" w:cs="Times New Roman"/>
          <w:sz w:val="28"/>
          <w:szCs w:val="28"/>
        </w:rPr>
        <w:t xml:space="preserve">                   </w:t>
      </w:r>
      <w:r w:rsidRPr="0071032D">
        <w:rPr>
          <w:rFonts w:ascii="Times New Roman" w:hAnsi="Times New Roman" w:cs="Times New Roman"/>
          <w:sz w:val="28"/>
          <w:szCs w:val="28"/>
        </w:rPr>
        <w:t xml:space="preserve">их размещения в помещении, а также информационными стендами. </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Места для заполнения заявлений</w:t>
      </w:r>
      <w:r w:rsidR="002830A7">
        <w:rPr>
          <w:rFonts w:ascii="Times New Roman" w:hAnsi="Times New Roman" w:cs="Times New Roman"/>
          <w:sz w:val="28"/>
          <w:szCs w:val="28"/>
        </w:rPr>
        <w:t xml:space="preserve"> о предоставлении муниципальной услуги</w:t>
      </w:r>
      <w:r w:rsidRPr="0071032D">
        <w:rPr>
          <w:rFonts w:ascii="Times New Roman" w:hAnsi="Times New Roman" w:cs="Times New Roman"/>
          <w:sz w:val="28"/>
          <w:szCs w:val="28"/>
        </w:rPr>
        <w:t xml:space="preserve"> оборудуются стульями, столами (стойками), бланками заявлений</w:t>
      </w:r>
      <w:r w:rsidR="002830A7">
        <w:rPr>
          <w:rFonts w:ascii="Times New Roman" w:hAnsi="Times New Roman" w:cs="Times New Roman"/>
          <w:sz w:val="28"/>
          <w:szCs w:val="28"/>
        </w:rPr>
        <w:t xml:space="preserve">                                   о предоставлении муниципальной услуги</w:t>
      </w:r>
      <w:r w:rsidRPr="0071032D">
        <w:rPr>
          <w:rFonts w:ascii="Times New Roman" w:hAnsi="Times New Roman" w:cs="Times New Roman"/>
          <w:sz w:val="28"/>
          <w:szCs w:val="28"/>
        </w:rPr>
        <w:t>, письменными принадлежностями.</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Места приема з</w:t>
      </w:r>
      <w:r w:rsidRPr="0071032D">
        <w:rPr>
          <w:rFonts w:ascii="Times New Roman" w:hAnsi="Times New Roman" w:cs="Times New Roman"/>
          <w:sz w:val="28"/>
          <w:szCs w:val="28"/>
        </w:rPr>
        <w:t>аявителей оборудуются информационными табличками (вывесками) с указанием:</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номера кабинета и наименования отдела;</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графика приема з</w:t>
      </w:r>
      <w:r w:rsidRPr="0071032D">
        <w:rPr>
          <w:rFonts w:ascii="Times New Roman" w:hAnsi="Times New Roman" w:cs="Times New Roman"/>
          <w:sz w:val="28"/>
          <w:szCs w:val="28"/>
        </w:rPr>
        <w:t xml:space="preserve">аявителей. </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w:t>
      </w:r>
      <w:r w:rsidR="00D52F77">
        <w:rPr>
          <w:rFonts w:ascii="Times New Roman" w:hAnsi="Times New Roman" w:cs="Times New Roman"/>
          <w:sz w:val="28"/>
          <w:szCs w:val="28"/>
        </w:rPr>
        <w:t xml:space="preserve">пьютером с возможностью доступа                           </w:t>
      </w:r>
      <w:r w:rsidRPr="0071032D">
        <w:rPr>
          <w:rFonts w:ascii="Times New Roman" w:hAnsi="Times New Roman" w:cs="Times New Roman"/>
          <w:sz w:val="28"/>
          <w:szCs w:val="28"/>
        </w:rPr>
        <w:t>к необходимым информационным базам данных, печатающим устройством (принтером) и копирующим устройством.</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Лицо, ответственное за прием документов, должно иметь настольную табличку с указанием фамилии, имени, отч</w:t>
      </w:r>
      <w:r w:rsidR="00D52F77">
        <w:rPr>
          <w:rFonts w:ascii="Times New Roman" w:hAnsi="Times New Roman" w:cs="Times New Roman"/>
          <w:sz w:val="28"/>
          <w:szCs w:val="28"/>
        </w:rPr>
        <w:t xml:space="preserve">ества (последнее - при наличии)                        </w:t>
      </w:r>
      <w:r w:rsidRPr="0071032D">
        <w:rPr>
          <w:rFonts w:ascii="Times New Roman" w:hAnsi="Times New Roman" w:cs="Times New Roman"/>
          <w:sz w:val="28"/>
          <w:szCs w:val="28"/>
        </w:rPr>
        <w:t xml:space="preserve">и должности. </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При предоставлении</w:t>
      </w:r>
      <w:r w:rsidR="002830A7" w:rsidRPr="002830A7">
        <w:rPr>
          <w:rFonts w:ascii="Times New Roman" w:eastAsiaTheme="minorEastAsia" w:hAnsi="Times New Roman" w:cs="Times New Roman"/>
          <w:sz w:val="28"/>
          <w:szCs w:val="28"/>
          <w:lang w:eastAsia="ru-RU"/>
        </w:rPr>
        <w:t xml:space="preserve"> </w:t>
      </w:r>
      <w:r w:rsidR="002830A7">
        <w:rPr>
          <w:rFonts w:ascii="Times New Roman" w:eastAsiaTheme="minorEastAsia" w:hAnsi="Times New Roman" w:cs="Times New Roman"/>
          <w:sz w:val="28"/>
          <w:szCs w:val="28"/>
          <w:lang w:eastAsia="ru-RU"/>
        </w:rPr>
        <w:t>муниципальной</w:t>
      </w:r>
      <w:r w:rsidRPr="0071032D">
        <w:rPr>
          <w:rFonts w:ascii="Times New Roman" w:hAnsi="Times New Roman" w:cs="Times New Roman"/>
          <w:sz w:val="28"/>
          <w:szCs w:val="28"/>
        </w:rPr>
        <w:t xml:space="preserve"> услуги инвалидам обеспечиваются:</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w:t>
      </w:r>
      <w:r w:rsidR="002830A7" w:rsidRPr="002830A7">
        <w:rPr>
          <w:rFonts w:ascii="Times New Roman" w:eastAsiaTheme="minorEastAsia" w:hAnsi="Times New Roman" w:cs="Times New Roman"/>
          <w:sz w:val="28"/>
          <w:szCs w:val="28"/>
          <w:lang w:eastAsia="ru-RU"/>
        </w:rPr>
        <w:t xml:space="preserve"> </w:t>
      </w:r>
      <w:r w:rsidR="002830A7">
        <w:rPr>
          <w:rFonts w:ascii="Times New Roman" w:eastAsiaTheme="minorEastAsia" w:hAnsi="Times New Roman" w:cs="Times New Roman"/>
          <w:sz w:val="28"/>
          <w:szCs w:val="28"/>
          <w:lang w:eastAsia="ru-RU"/>
        </w:rPr>
        <w:t>муниципальная</w:t>
      </w:r>
      <w:r w:rsidRPr="0071032D">
        <w:rPr>
          <w:rFonts w:ascii="Times New Roman" w:hAnsi="Times New Roman" w:cs="Times New Roman"/>
          <w:sz w:val="28"/>
          <w:szCs w:val="28"/>
        </w:rPr>
        <w:t xml:space="preserve"> услуга;</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w:t>
      </w:r>
      <w:r>
        <w:rPr>
          <w:rFonts w:ascii="Times New Roman" w:hAnsi="Times New Roman" w:cs="Times New Roman"/>
          <w:sz w:val="28"/>
          <w:szCs w:val="28"/>
        </w:rPr>
        <w:t>редоставляется</w:t>
      </w:r>
      <w:r w:rsidR="002830A7" w:rsidRPr="002830A7">
        <w:rPr>
          <w:rFonts w:ascii="Times New Roman" w:eastAsiaTheme="minorEastAsia" w:hAnsi="Times New Roman" w:cs="Times New Roman"/>
          <w:sz w:val="28"/>
          <w:szCs w:val="28"/>
          <w:lang w:eastAsia="ru-RU"/>
        </w:rPr>
        <w:t xml:space="preserve"> </w:t>
      </w:r>
      <w:r w:rsidR="002830A7">
        <w:rPr>
          <w:rFonts w:ascii="Times New Roman" w:eastAsiaTheme="minorEastAsia" w:hAnsi="Times New Roman" w:cs="Times New Roman"/>
          <w:sz w:val="28"/>
          <w:szCs w:val="28"/>
          <w:lang w:eastAsia="ru-RU"/>
        </w:rPr>
        <w:t>муниципальная</w:t>
      </w:r>
      <w:r>
        <w:rPr>
          <w:rFonts w:ascii="Times New Roman" w:hAnsi="Times New Roman" w:cs="Times New Roman"/>
          <w:sz w:val="28"/>
          <w:szCs w:val="28"/>
        </w:rPr>
        <w:t xml:space="preserve"> </w:t>
      </w:r>
      <w:r w:rsidRPr="0071032D">
        <w:rPr>
          <w:rFonts w:ascii="Times New Roman" w:hAnsi="Times New Roman" w:cs="Times New Roman"/>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0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032D">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w:t>
      </w:r>
      <w:r>
        <w:rPr>
          <w:rFonts w:ascii="Times New Roman" w:hAnsi="Times New Roman" w:cs="Times New Roman"/>
          <w:sz w:val="28"/>
          <w:szCs w:val="28"/>
        </w:rPr>
        <w:t>редоставляется</w:t>
      </w:r>
      <w:r w:rsidR="002830A7" w:rsidRPr="002830A7">
        <w:rPr>
          <w:rFonts w:ascii="Times New Roman" w:eastAsiaTheme="minorEastAsia" w:hAnsi="Times New Roman" w:cs="Times New Roman"/>
          <w:sz w:val="28"/>
          <w:szCs w:val="28"/>
          <w:lang w:eastAsia="ru-RU"/>
        </w:rPr>
        <w:t xml:space="preserve"> </w:t>
      </w:r>
      <w:r w:rsidR="002830A7">
        <w:rPr>
          <w:rFonts w:ascii="Times New Roman" w:eastAsiaTheme="minorEastAsia" w:hAnsi="Times New Roman" w:cs="Times New Roman"/>
          <w:sz w:val="28"/>
          <w:szCs w:val="28"/>
          <w:lang w:eastAsia="ru-RU"/>
        </w:rPr>
        <w:t>муниципальная</w:t>
      </w:r>
      <w:r>
        <w:rPr>
          <w:rFonts w:ascii="Times New Roman" w:hAnsi="Times New Roman" w:cs="Times New Roman"/>
          <w:sz w:val="28"/>
          <w:szCs w:val="28"/>
        </w:rPr>
        <w:t xml:space="preserve"> услуга, и к </w:t>
      </w:r>
      <w:r w:rsidRPr="0071032D">
        <w:rPr>
          <w:rFonts w:ascii="Times New Roman" w:hAnsi="Times New Roman" w:cs="Times New Roman"/>
          <w:sz w:val="28"/>
          <w:szCs w:val="28"/>
        </w:rPr>
        <w:t xml:space="preserve">услуге </w:t>
      </w:r>
      <w:r w:rsidR="00D52F77">
        <w:rPr>
          <w:rFonts w:ascii="Times New Roman" w:hAnsi="Times New Roman" w:cs="Times New Roman"/>
          <w:sz w:val="28"/>
          <w:szCs w:val="28"/>
        </w:rPr>
        <w:t xml:space="preserve">                      </w:t>
      </w:r>
      <w:r w:rsidRPr="0071032D">
        <w:rPr>
          <w:rFonts w:ascii="Times New Roman" w:hAnsi="Times New Roman" w:cs="Times New Roman"/>
          <w:sz w:val="28"/>
          <w:szCs w:val="28"/>
        </w:rPr>
        <w:t>с учетом ограничений их жизнедеятельности;</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130C6">
        <w:rPr>
          <w:rFonts w:ascii="Times New Roman" w:hAnsi="Times New Roman" w:cs="Times New Roman"/>
          <w:sz w:val="28"/>
          <w:szCs w:val="28"/>
        </w:rPr>
        <w:t>дублирование необходимой для</w:t>
      </w:r>
      <w:r w:rsidRPr="0071032D">
        <w:rPr>
          <w:rFonts w:ascii="Times New Roman" w:hAnsi="Times New Roman" w:cs="Times New Roman"/>
          <w:sz w:val="28"/>
          <w:szCs w:val="28"/>
        </w:rPr>
        <w:t xml:space="preserve"> инвалидов звуковой и зрительной </w:t>
      </w:r>
      <w:r w:rsidRPr="0071032D">
        <w:rPr>
          <w:rFonts w:ascii="Times New Roman" w:hAnsi="Times New Roman" w:cs="Times New Roman"/>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допуск сурдопереводчика и тифлосурдопереводчика;</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 xml:space="preserve">допуск собаки-проводника при наличии документа, подтверждающего </w:t>
      </w:r>
      <w:r>
        <w:rPr>
          <w:rFonts w:ascii="Times New Roman" w:hAnsi="Times New Roman" w:cs="Times New Roman"/>
          <w:sz w:val="28"/>
          <w:szCs w:val="28"/>
        </w:rPr>
        <w:t xml:space="preserve">   </w:t>
      </w:r>
      <w:r w:rsidR="00D52F77">
        <w:rPr>
          <w:rFonts w:ascii="Times New Roman" w:hAnsi="Times New Roman" w:cs="Times New Roman"/>
          <w:sz w:val="28"/>
          <w:szCs w:val="28"/>
        </w:rPr>
        <w:t xml:space="preserve">                </w:t>
      </w:r>
      <w:r w:rsidRPr="0071032D">
        <w:rPr>
          <w:rFonts w:ascii="Times New Roman" w:hAnsi="Times New Roman" w:cs="Times New Roman"/>
          <w:sz w:val="28"/>
          <w:szCs w:val="28"/>
        </w:rPr>
        <w:t>ее специальное обучение, на объекты (здания, помещения), в которых п</w:t>
      </w:r>
      <w:r>
        <w:rPr>
          <w:rFonts w:ascii="Times New Roman" w:hAnsi="Times New Roman" w:cs="Times New Roman"/>
          <w:sz w:val="28"/>
          <w:szCs w:val="28"/>
        </w:rPr>
        <w:t xml:space="preserve">редоставляются </w:t>
      </w:r>
      <w:r w:rsidRPr="0071032D">
        <w:rPr>
          <w:rFonts w:ascii="Times New Roman" w:hAnsi="Times New Roman" w:cs="Times New Roman"/>
          <w:sz w:val="28"/>
          <w:szCs w:val="28"/>
        </w:rPr>
        <w:t>услуги;</w:t>
      </w:r>
    </w:p>
    <w:p w:rsidR="002125DB" w:rsidRDefault="002125DB" w:rsidP="002125D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1032D">
        <w:rPr>
          <w:rFonts w:ascii="Times New Roman"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2125DB" w:rsidRDefault="002125DB" w:rsidP="002125DB">
      <w:pPr>
        <w:pStyle w:val="a3"/>
        <w:spacing w:after="0" w:line="240" w:lineRule="auto"/>
        <w:ind w:left="0" w:firstLine="567"/>
        <w:jc w:val="both"/>
        <w:rPr>
          <w:rFonts w:ascii="Times New Roman" w:hAnsi="Times New Roman" w:cs="Times New Roman"/>
          <w:sz w:val="28"/>
          <w:szCs w:val="28"/>
        </w:rPr>
      </w:pPr>
    </w:p>
    <w:p w:rsidR="006D6D14" w:rsidRDefault="006D6D14" w:rsidP="006D6D14">
      <w:pPr>
        <w:widowControl w:val="0"/>
        <w:autoSpaceDE w:val="0"/>
        <w:autoSpaceDN w:val="0"/>
        <w:adjustRightInd w:val="0"/>
        <w:spacing w:after="0" w:line="240" w:lineRule="auto"/>
        <w:ind w:firstLine="540"/>
        <w:jc w:val="center"/>
        <w:rPr>
          <w:rFonts w:ascii="Times New Roman" w:hAnsi="Times New Roman" w:cs="Times New Roman"/>
          <w:b/>
          <w:bCs/>
          <w:sz w:val="28"/>
          <w:szCs w:val="28"/>
        </w:rPr>
      </w:pPr>
      <w:r w:rsidRPr="00B920F7">
        <w:rPr>
          <w:rFonts w:ascii="Times New Roman" w:hAnsi="Times New Roman" w:cs="Times New Roman"/>
          <w:b/>
          <w:bCs/>
          <w:sz w:val="28"/>
          <w:szCs w:val="28"/>
        </w:rPr>
        <w:t>Показатели доступно</w:t>
      </w:r>
      <w:r>
        <w:rPr>
          <w:rFonts w:ascii="Times New Roman" w:hAnsi="Times New Roman" w:cs="Times New Roman"/>
          <w:b/>
          <w:bCs/>
          <w:sz w:val="28"/>
          <w:szCs w:val="28"/>
        </w:rPr>
        <w:t>сти и качества муниципальной</w:t>
      </w:r>
      <w:r w:rsidRPr="00B920F7">
        <w:rPr>
          <w:rFonts w:ascii="Times New Roman" w:hAnsi="Times New Roman" w:cs="Times New Roman"/>
          <w:b/>
          <w:bCs/>
          <w:sz w:val="28"/>
          <w:szCs w:val="28"/>
        </w:rPr>
        <w:t xml:space="preserve"> услуги</w:t>
      </w:r>
    </w:p>
    <w:p w:rsidR="006D6D14" w:rsidRDefault="006D6D14" w:rsidP="006D6D14">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6D6D14" w:rsidRDefault="002830A7" w:rsidP="005975C0">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2.21</w:t>
      </w:r>
      <w:r w:rsidR="006D6D14" w:rsidRPr="00B920F7">
        <w:rPr>
          <w:rFonts w:ascii="Times New Roman" w:hAnsi="Times New Roman" w:cs="Times New Roman"/>
          <w:sz w:val="28"/>
          <w:szCs w:val="28"/>
        </w:rPr>
        <w:t>. Основными показателями доступ</w:t>
      </w:r>
      <w:r w:rsidR="006D6D14">
        <w:rPr>
          <w:rFonts w:ascii="Times New Roman" w:hAnsi="Times New Roman" w:cs="Times New Roman"/>
          <w:sz w:val="28"/>
          <w:szCs w:val="28"/>
        </w:rPr>
        <w:t>ности предоставления</w:t>
      </w:r>
      <w:r w:rsidRPr="002830A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6D6D14">
        <w:rPr>
          <w:rFonts w:ascii="Times New Roman" w:hAnsi="Times New Roman" w:cs="Times New Roman"/>
          <w:sz w:val="28"/>
          <w:szCs w:val="28"/>
        </w:rPr>
        <w:t xml:space="preserve"> </w:t>
      </w:r>
      <w:r w:rsidR="006D6D14" w:rsidRPr="00B920F7">
        <w:rPr>
          <w:rFonts w:ascii="Times New Roman" w:hAnsi="Times New Roman" w:cs="Times New Roman"/>
          <w:sz w:val="28"/>
          <w:szCs w:val="28"/>
        </w:rPr>
        <w:t>услуги являются:</w:t>
      </w:r>
    </w:p>
    <w:p w:rsidR="006D6D14" w:rsidRDefault="002830A7" w:rsidP="005975C0">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2.21</w:t>
      </w:r>
      <w:r w:rsidR="006D6D14" w:rsidRPr="00B920F7">
        <w:rPr>
          <w:rFonts w:ascii="Times New Roman" w:hAnsi="Times New Roman" w:cs="Times New Roman"/>
          <w:sz w:val="28"/>
          <w:szCs w:val="28"/>
        </w:rPr>
        <w:t xml:space="preserve">.1. Наличие полной и понятной информации о порядке, сроках и ходе </w:t>
      </w:r>
      <w:r w:rsidR="006D6D14">
        <w:rPr>
          <w:rFonts w:ascii="Times New Roman" w:hAnsi="Times New Roman" w:cs="Times New Roman"/>
          <w:sz w:val="28"/>
          <w:szCs w:val="28"/>
        </w:rPr>
        <w:t>предоставления</w:t>
      </w:r>
      <w:r w:rsidRPr="002830A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6D6D14">
        <w:rPr>
          <w:rFonts w:ascii="Times New Roman" w:hAnsi="Times New Roman" w:cs="Times New Roman"/>
          <w:sz w:val="28"/>
          <w:szCs w:val="28"/>
        </w:rPr>
        <w:t xml:space="preserve"> услуги</w:t>
      </w:r>
      <w:r w:rsidR="006D6D14" w:rsidRPr="00B920F7">
        <w:rPr>
          <w:rFonts w:ascii="Times New Roman" w:hAnsi="Times New Roman" w:cs="Times New Roman"/>
          <w:sz w:val="28"/>
          <w:szCs w:val="28"/>
        </w:rPr>
        <w:t xml:space="preserve"> в информационно</w:t>
      </w:r>
      <w:r w:rsidR="006D6D14">
        <w:rPr>
          <w:rFonts w:ascii="Times New Roman" w:hAnsi="Times New Roman" w:cs="Times New Roman"/>
          <w:sz w:val="28"/>
          <w:szCs w:val="28"/>
        </w:rPr>
        <w:t xml:space="preserve"> </w:t>
      </w:r>
      <w:r w:rsidR="006D6D14" w:rsidRPr="00B920F7">
        <w:rPr>
          <w:rFonts w:ascii="Times New Roman" w:hAnsi="Times New Roman" w:cs="Times New Roman"/>
          <w:sz w:val="28"/>
          <w:szCs w:val="28"/>
        </w:rPr>
        <w:t>- телекоммуникационных сетях общего п</w:t>
      </w:r>
      <w:r w:rsidR="006D6D14">
        <w:rPr>
          <w:rFonts w:ascii="Times New Roman" w:hAnsi="Times New Roman" w:cs="Times New Roman"/>
          <w:sz w:val="28"/>
          <w:szCs w:val="28"/>
        </w:rPr>
        <w:t xml:space="preserve">ользования (в том числе в сети </w:t>
      </w:r>
      <w:r w:rsidR="006D6D14" w:rsidRPr="00F771FD">
        <w:rPr>
          <w:rFonts w:ascii="Times New Roman" w:hAnsi="Times New Roman" w:cs="Times New Roman"/>
          <w:sz w:val="28"/>
          <w:szCs w:val="28"/>
        </w:rPr>
        <w:t>"</w:t>
      </w:r>
      <w:r w:rsidR="006D6D14">
        <w:rPr>
          <w:rFonts w:ascii="Times New Roman" w:hAnsi="Times New Roman" w:cs="Times New Roman"/>
          <w:sz w:val="28"/>
          <w:szCs w:val="28"/>
        </w:rPr>
        <w:t>Интернет</w:t>
      </w:r>
      <w:r w:rsidR="006D6D14" w:rsidRPr="00F771FD">
        <w:rPr>
          <w:rFonts w:ascii="Times New Roman" w:hAnsi="Times New Roman" w:cs="Times New Roman"/>
          <w:sz w:val="28"/>
          <w:szCs w:val="28"/>
        </w:rPr>
        <w:t>"</w:t>
      </w:r>
      <w:r w:rsidR="006D6D14" w:rsidRPr="00B920F7">
        <w:rPr>
          <w:rFonts w:ascii="Times New Roman" w:hAnsi="Times New Roman" w:cs="Times New Roman"/>
          <w:sz w:val="28"/>
          <w:szCs w:val="28"/>
        </w:rPr>
        <w:t>), средствах массовой информации.</w:t>
      </w:r>
    </w:p>
    <w:p w:rsidR="006D6D14" w:rsidRDefault="006D6D14" w:rsidP="005975C0">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830A7">
        <w:rPr>
          <w:rFonts w:ascii="Times New Roman" w:hAnsi="Times New Roman" w:cs="Times New Roman"/>
          <w:sz w:val="28"/>
          <w:szCs w:val="28"/>
        </w:rPr>
        <w:t>21</w:t>
      </w:r>
      <w:r w:rsidRPr="00B920F7">
        <w:rPr>
          <w:rFonts w:ascii="Times New Roman" w:hAnsi="Times New Roman" w:cs="Times New Roman"/>
          <w:sz w:val="28"/>
          <w:szCs w:val="28"/>
        </w:rPr>
        <w:t xml:space="preserve">.2. Возможность получения заявителем уведомлений о </w:t>
      </w:r>
      <w:r>
        <w:rPr>
          <w:rFonts w:ascii="Times New Roman" w:hAnsi="Times New Roman" w:cs="Times New Roman"/>
          <w:sz w:val="28"/>
          <w:szCs w:val="28"/>
        </w:rPr>
        <w:t>предоставлении</w:t>
      </w:r>
      <w:r w:rsidR="002830A7" w:rsidRPr="002830A7">
        <w:rPr>
          <w:rFonts w:ascii="Times New Roman" w:eastAsiaTheme="minorEastAsia" w:hAnsi="Times New Roman" w:cs="Times New Roman"/>
          <w:sz w:val="28"/>
          <w:szCs w:val="28"/>
          <w:lang w:eastAsia="ru-RU"/>
        </w:rPr>
        <w:t xml:space="preserve"> </w:t>
      </w:r>
      <w:r w:rsidR="002830A7">
        <w:rPr>
          <w:rFonts w:ascii="Times New Roman" w:eastAsiaTheme="minorEastAsia" w:hAnsi="Times New Roman" w:cs="Times New Roman"/>
          <w:sz w:val="28"/>
          <w:szCs w:val="28"/>
          <w:lang w:eastAsia="ru-RU"/>
        </w:rPr>
        <w:t>муниципальной</w:t>
      </w:r>
      <w:r>
        <w:rPr>
          <w:rFonts w:ascii="Times New Roman" w:hAnsi="Times New Roman" w:cs="Times New Roman"/>
          <w:sz w:val="28"/>
          <w:szCs w:val="28"/>
        </w:rPr>
        <w:t xml:space="preserve"> услуги с помощью Единого портала, регионального портала</w:t>
      </w:r>
      <w:r w:rsidRPr="00B920F7">
        <w:rPr>
          <w:rFonts w:ascii="Times New Roman" w:hAnsi="Times New Roman" w:cs="Times New Roman"/>
          <w:sz w:val="28"/>
          <w:szCs w:val="28"/>
        </w:rPr>
        <w:t>.</w:t>
      </w:r>
    </w:p>
    <w:p w:rsidR="006D6D14" w:rsidRDefault="002830A7" w:rsidP="005975C0">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2.21</w:t>
      </w:r>
      <w:r w:rsidR="006D6D14" w:rsidRPr="00B920F7">
        <w:rPr>
          <w:rFonts w:ascii="Times New Roman" w:hAnsi="Times New Roman" w:cs="Times New Roman"/>
          <w:sz w:val="28"/>
          <w:szCs w:val="28"/>
        </w:rPr>
        <w:t xml:space="preserve">.3. Возможность получения информации о ходе </w:t>
      </w:r>
      <w:r w:rsidR="006D6D14">
        <w:rPr>
          <w:rFonts w:ascii="Times New Roman" w:hAnsi="Times New Roman" w:cs="Times New Roman"/>
          <w:sz w:val="28"/>
          <w:szCs w:val="28"/>
        </w:rPr>
        <w:t>предоставления</w:t>
      </w:r>
      <w:r w:rsidRPr="002830A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6D6D14">
        <w:rPr>
          <w:rFonts w:ascii="Times New Roman" w:hAnsi="Times New Roman" w:cs="Times New Roman"/>
          <w:sz w:val="28"/>
          <w:szCs w:val="28"/>
        </w:rPr>
        <w:t xml:space="preserve"> </w:t>
      </w:r>
      <w:r w:rsidR="006D6D14" w:rsidRPr="00B920F7">
        <w:rPr>
          <w:rFonts w:ascii="Times New Roman" w:hAnsi="Times New Roman" w:cs="Times New Roman"/>
          <w:sz w:val="28"/>
          <w:szCs w:val="28"/>
        </w:rPr>
        <w:t>услуги, в том числе с использованием информационно</w:t>
      </w:r>
      <w:r w:rsidR="006D6D14">
        <w:rPr>
          <w:rFonts w:ascii="Times New Roman" w:hAnsi="Times New Roman" w:cs="Times New Roman"/>
          <w:sz w:val="28"/>
          <w:szCs w:val="28"/>
        </w:rPr>
        <w:t xml:space="preserve"> </w:t>
      </w:r>
      <w:r w:rsidR="006D6D14" w:rsidRPr="00B920F7">
        <w:rPr>
          <w:rFonts w:ascii="Times New Roman" w:hAnsi="Times New Roman" w:cs="Times New Roman"/>
          <w:sz w:val="28"/>
          <w:szCs w:val="28"/>
        </w:rPr>
        <w:t>-</w:t>
      </w:r>
      <w:r w:rsidR="006D6D14">
        <w:rPr>
          <w:rFonts w:ascii="Times New Roman" w:hAnsi="Times New Roman" w:cs="Times New Roman"/>
          <w:sz w:val="28"/>
          <w:szCs w:val="28"/>
        </w:rPr>
        <w:t xml:space="preserve"> </w:t>
      </w:r>
      <w:r w:rsidR="006D6D14" w:rsidRPr="00B920F7">
        <w:rPr>
          <w:rFonts w:ascii="Times New Roman" w:hAnsi="Times New Roman" w:cs="Times New Roman"/>
          <w:sz w:val="28"/>
          <w:szCs w:val="28"/>
        </w:rPr>
        <w:t>коммуникационных технологий.</w:t>
      </w:r>
    </w:p>
    <w:p w:rsidR="006D6D14" w:rsidRDefault="002830A7" w:rsidP="006D6D14">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2.22</w:t>
      </w:r>
      <w:r w:rsidR="006D6D14" w:rsidRPr="00B920F7">
        <w:rPr>
          <w:rFonts w:ascii="Times New Roman" w:hAnsi="Times New Roman" w:cs="Times New Roman"/>
          <w:sz w:val="28"/>
          <w:szCs w:val="28"/>
        </w:rPr>
        <w:t xml:space="preserve">. Основными показателями качества </w:t>
      </w:r>
      <w:r w:rsidR="006D6D14">
        <w:rPr>
          <w:rFonts w:ascii="Times New Roman" w:hAnsi="Times New Roman" w:cs="Times New Roman"/>
          <w:sz w:val="28"/>
          <w:szCs w:val="28"/>
        </w:rPr>
        <w:t>предоставления</w:t>
      </w:r>
      <w:r w:rsidRPr="002830A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6D6D14">
        <w:rPr>
          <w:rFonts w:ascii="Times New Roman" w:hAnsi="Times New Roman" w:cs="Times New Roman"/>
          <w:sz w:val="28"/>
          <w:szCs w:val="28"/>
        </w:rPr>
        <w:t xml:space="preserve"> </w:t>
      </w:r>
      <w:r w:rsidR="006D6D14" w:rsidRPr="00B920F7">
        <w:rPr>
          <w:rFonts w:ascii="Times New Roman" w:hAnsi="Times New Roman" w:cs="Times New Roman"/>
          <w:sz w:val="28"/>
          <w:szCs w:val="28"/>
        </w:rPr>
        <w:t>услуги являются:</w:t>
      </w:r>
    </w:p>
    <w:p w:rsidR="006D6D14" w:rsidRDefault="007660D5" w:rsidP="006D6D14">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2.22</w:t>
      </w:r>
      <w:r w:rsidR="006D6D14" w:rsidRPr="00B920F7">
        <w:rPr>
          <w:rFonts w:ascii="Times New Roman" w:hAnsi="Times New Roman" w:cs="Times New Roman"/>
          <w:sz w:val="28"/>
          <w:szCs w:val="28"/>
        </w:rPr>
        <w:t xml:space="preserve">.1. Своевременность </w:t>
      </w:r>
      <w:r w:rsidR="006D6D14">
        <w:rPr>
          <w:rFonts w:ascii="Times New Roman" w:hAnsi="Times New Roman" w:cs="Times New Roman"/>
          <w:sz w:val="28"/>
          <w:szCs w:val="28"/>
        </w:rPr>
        <w:t>предоставления</w:t>
      </w:r>
      <w:r w:rsidR="002830A7" w:rsidRPr="002830A7">
        <w:rPr>
          <w:rFonts w:ascii="Times New Roman" w:eastAsiaTheme="minorEastAsia" w:hAnsi="Times New Roman" w:cs="Times New Roman"/>
          <w:sz w:val="28"/>
          <w:szCs w:val="28"/>
          <w:lang w:eastAsia="ru-RU"/>
        </w:rPr>
        <w:t xml:space="preserve"> </w:t>
      </w:r>
      <w:r w:rsidR="002830A7">
        <w:rPr>
          <w:rFonts w:ascii="Times New Roman" w:eastAsiaTheme="minorEastAsia" w:hAnsi="Times New Roman" w:cs="Times New Roman"/>
          <w:sz w:val="28"/>
          <w:szCs w:val="28"/>
          <w:lang w:eastAsia="ru-RU"/>
        </w:rPr>
        <w:t>муниципальной</w:t>
      </w:r>
      <w:r w:rsidR="006D6D14">
        <w:rPr>
          <w:rFonts w:ascii="Times New Roman" w:hAnsi="Times New Roman" w:cs="Times New Roman"/>
          <w:sz w:val="28"/>
          <w:szCs w:val="28"/>
        </w:rPr>
        <w:t xml:space="preserve"> </w:t>
      </w:r>
      <w:r w:rsidR="002830A7">
        <w:rPr>
          <w:rFonts w:ascii="Times New Roman" w:hAnsi="Times New Roman" w:cs="Times New Roman"/>
          <w:sz w:val="28"/>
          <w:szCs w:val="28"/>
        </w:rPr>
        <w:t xml:space="preserve">услуги                                    в соответствии </w:t>
      </w:r>
      <w:r w:rsidR="006D6D14" w:rsidRPr="00B920F7">
        <w:rPr>
          <w:rFonts w:ascii="Times New Roman" w:hAnsi="Times New Roman" w:cs="Times New Roman"/>
          <w:sz w:val="28"/>
          <w:szCs w:val="28"/>
        </w:rPr>
        <w:t>со стандартом ее предостав</w:t>
      </w:r>
      <w:r w:rsidR="006D6D14">
        <w:rPr>
          <w:rFonts w:ascii="Times New Roman" w:hAnsi="Times New Roman" w:cs="Times New Roman"/>
          <w:sz w:val="28"/>
          <w:szCs w:val="28"/>
        </w:rPr>
        <w:t>ления, установленным а</w:t>
      </w:r>
      <w:r w:rsidR="006D6D14" w:rsidRPr="00B920F7">
        <w:rPr>
          <w:rFonts w:ascii="Times New Roman" w:hAnsi="Times New Roman" w:cs="Times New Roman"/>
          <w:sz w:val="28"/>
          <w:szCs w:val="28"/>
        </w:rPr>
        <w:t xml:space="preserve">дминистративным регламентом. </w:t>
      </w:r>
    </w:p>
    <w:p w:rsidR="006D6D14" w:rsidRDefault="007660D5" w:rsidP="005975C0">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2.22</w:t>
      </w:r>
      <w:r w:rsidR="006D6D14">
        <w:rPr>
          <w:rFonts w:ascii="Times New Roman" w:hAnsi="Times New Roman" w:cs="Times New Roman"/>
          <w:sz w:val="28"/>
          <w:szCs w:val="28"/>
        </w:rPr>
        <w:t>.</w:t>
      </w:r>
      <w:r w:rsidR="006D6D14" w:rsidRPr="00B920F7">
        <w:rPr>
          <w:rFonts w:ascii="Times New Roman" w:hAnsi="Times New Roman" w:cs="Times New Roman"/>
          <w:sz w:val="28"/>
          <w:szCs w:val="28"/>
        </w:rPr>
        <w:t xml:space="preserve">2. Минимально возможное количество взаимодействий гражданина </w:t>
      </w:r>
      <w:r w:rsidR="00EA42A3">
        <w:rPr>
          <w:rFonts w:ascii="Times New Roman" w:hAnsi="Times New Roman" w:cs="Times New Roman"/>
          <w:sz w:val="28"/>
          <w:szCs w:val="28"/>
        </w:rPr>
        <w:t xml:space="preserve">   </w:t>
      </w:r>
      <w:r w:rsidR="002830A7">
        <w:rPr>
          <w:rFonts w:ascii="Times New Roman" w:hAnsi="Times New Roman" w:cs="Times New Roman"/>
          <w:sz w:val="28"/>
          <w:szCs w:val="28"/>
        </w:rPr>
        <w:t xml:space="preserve">                    </w:t>
      </w:r>
      <w:r w:rsidR="006D6D14" w:rsidRPr="00B920F7">
        <w:rPr>
          <w:rFonts w:ascii="Times New Roman" w:hAnsi="Times New Roman" w:cs="Times New Roman"/>
          <w:sz w:val="28"/>
          <w:szCs w:val="28"/>
        </w:rPr>
        <w:t xml:space="preserve">с должностными лицами, участвующими в </w:t>
      </w:r>
      <w:r w:rsidR="006D6D14">
        <w:rPr>
          <w:rFonts w:ascii="Times New Roman" w:hAnsi="Times New Roman" w:cs="Times New Roman"/>
          <w:sz w:val="28"/>
          <w:szCs w:val="28"/>
        </w:rPr>
        <w:t>предоставлении</w:t>
      </w:r>
      <w:r w:rsidR="005975C0">
        <w:rPr>
          <w:rFonts w:ascii="Times New Roman" w:hAnsi="Times New Roman" w:cs="Times New Roman"/>
          <w:sz w:val="28"/>
          <w:szCs w:val="28"/>
        </w:rPr>
        <w:t xml:space="preserve"> муниципальной</w:t>
      </w:r>
      <w:r w:rsidR="006D6D14">
        <w:rPr>
          <w:rFonts w:ascii="Times New Roman" w:hAnsi="Times New Roman" w:cs="Times New Roman"/>
          <w:sz w:val="28"/>
          <w:szCs w:val="28"/>
        </w:rPr>
        <w:t xml:space="preserve"> </w:t>
      </w:r>
      <w:r w:rsidR="006D6D14" w:rsidRPr="00B920F7">
        <w:rPr>
          <w:rFonts w:ascii="Times New Roman" w:hAnsi="Times New Roman" w:cs="Times New Roman"/>
          <w:sz w:val="28"/>
          <w:szCs w:val="28"/>
        </w:rPr>
        <w:t>услуги.</w:t>
      </w:r>
    </w:p>
    <w:p w:rsidR="006D6D14" w:rsidRDefault="007660D5" w:rsidP="006D6D1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2.22</w:t>
      </w:r>
      <w:r w:rsidR="006D6D14" w:rsidRPr="00B920F7">
        <w:rPr>
          <w:rFonts w:ascii="Times New Roman" w:hAnsi="Times New Roman" w:cs="Times New Roman"/>
          <w:sz w:val="28"/>
          <w:szCs w:val="28"/>
        </w:rPr>
        <w:t xml:space="preserve">.3. Отсутствие обоснованных жалоб на действия (бездействие) сотрудников и их некорректное (невнимательное) отношение к заявителям. </w:t>
      </w:r>
      <w:r w:rsidR="006D6D14">
        <w:rPr>
          <w:rFonts w:ascii="Times New Roman" w:hAnsi="Times New Roman" w:cs="Times New Roman"/>
          <w:sz w:val="28"/>
          <w:szCs w:val="28"/>
        </w:rPr>
        <w:t xml:space="preserve">        </w:t>
      </w:r>
    </w:p>
    <w:p w:rsidR="006D6D14" w:rsidRDefault="007660D5" w:rsidP="006D6D14">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2.22</w:t>
      </w:r>
      <w:r w:rsidR="006D6D14" w:rsidRPr="00B920F7">
        <w:rPr>
          <w:rFonts w:ascii="Times New Roman" w:hAnsi="Times New Roman" w:cs="Times New Roman"/>
          <w:sz w:val="28"/>
          <w:szCs w:val="28"/>
        </w:rPr>
        <w:t xml:space="preserve">.4. Отсутствие нарушений установленных сроков в процессе </w:t>
      </w:r>
      <w:r w:rsidR="006D6D14">
        <w:rPr>
          <w:rFonts w:ascii="Times New Roman" w:hAnsi="Times New Roman" w:cs="Times New Roman"/>
          <w:sz w:val="28"/>
          <w:szCs w:val="28"/>
        </w:rPr>
        <w:t>предоставления</w:t>
      </w:r>
      <w:r w:rsidRPr="007660D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6D6D14">
        <w:rPr>
          <w:rFonts w:ascii="Times New Roman" w:hAnsi="Times New Roman" w:cs="Times New Roman"/>
          <w:sz w:val="28"/>
          <w:szCs w:val="28"/>
        </w:rPr>
        <w:t xml:space="preserve"> </w:t>
      </w:r>
      <w:r w:rsidR="006D6D14" w:rsidRPr="00B920F7">
        <w:rPr>
          <w:rFonts w:ascii="Times New Roman" w:hAnsi="Times New Roman" w:cs="Times New Roman"/>
          <w:sz w:val="28"/>
          <w:szCs w:val="28"/>
        </w:rPr>
        <w:t xml:space="preserve">услуги. </w:t>
      </w:r>
    </w:p>
    <w:p w:rsidR="006D6D14" w:rsidRDefault="007660D5" w:rsidP="006D6D14">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2.22</w:t>
      </w:r>
      <w:r w:rsidR="006D6D14" w:rsidRPr="00B920F7">
        <w:rPr>
          <w:rFonts w:ascii="Times New Roman" w:hAnsi="Times New Roman" w:cs="Times New Roman"/>
          <w:sz w:val="28"/>
          <w:szCs w:val="28"/>
        </w:rPr>
        <w:t>.5. Отсутствие заявлений об оспаривании р</w:t>
      </w:r>
      <w:r>
        <w:rPr>
          <w:rFonts w:ascii="Times New Roman" w:hAnsi="Times New Roman" w:cs="Times New Roman"/>
          <w:sz w:val="28"/>
          <w:szCs w:val="28"/>
        </w:rPr>
        <w:t>ешений, действий (бездействия) У</w:t>
      </w:r>
      <w:r w:rsidR="006D6D14" w:rsidRPr="00B920F7">
        <w:rPr>
          <w:rFonts w:ascii="Times New Roman" w:hAnsi="Times New Roman" w:cs="Times New Roman"/>
          <w:sz w:val="28"/>
          <w:szCs w:val="28"/>
        </w:rPr>
        <w:t>полномоченного органа</w:t>
      </w:r>
      <w:r w:rsidR="006D6D14">
        <w:rPr>
          <w:rFonts w:ascii="Times New Roman" w:hAnsi="Times New Roman" w:cs="Times New Roman"/>
          <w:sz w:val="28"/>
          <w:szCs w:val="28"/>
        </w:rPr>
        <w:t xml:space="preserve"> местного самоуправления</w:t>
      </w:r>
      <w:r w:rsidR="006D6D14" w:rsidRPr="00B920F7">
        <w:rPr>
          <w:rFonts w:ascii="Times New Roman" w:hAnsi="Times New Roman" w:cs="Times New Roman"/>
          <w:sz w:val="28"/>
          <w:szCs w:val="28"/>
        </w:rPr>
        <w:t xml:space="preserve">, его должностных лиц, принимаемых (совершенных) при </w:t>
      </w:r>
      <w:r w:rsidR="006D6D14">
        <w:rPr>
          <w:rFonts w:ascii="Times New Roman" w:hAnsi="Times New Roman" w:cs="Times New Roman"/>
          <w:sz w:val="28"/>
          <w:szCs w:val="28"/>
        </w:rPr>
        <w:t>предоставлении</w:t>
      </w:r>
      <w:r w:rsidRPr="007660D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6D6D14">
        <w:rPr>
          <w:rFonts w:ascii="Times New Roman" w:hAnsi="Times New Roman" w:cs="Times New Roman"/>
          <w:sz w:val="28"/>
          <w:szCs w:val="28"/>
        </w:rPr>
        <w:t xml:space="preserve"> </w:t>
      </w:r>
      <w:r w:rsidR="006D6D14" w:rsidRPr="00B920F7">
        <w:rPr>
          <w:rFonts w:ascii="Times New Roman" w:hAnsi="Times New Roman" w:cs="Times New Roman"/>
          <w:sz w:val="28"/>
          <w:szCs w:val="28"/>
        </w:rPr>
        <w:t xml:space="preserve">услуги, по итогам рассмотрения которых вынесены решения </w:t>
      </w:r>
      <w:r w:rsidR="00D52F77">
        <w:rPr>
          <w:rFonts w:ascii="Times New Roman" w:hAnsi="Times New Roman" w:cs="Times New Roman"/>
          <w:sz w:val="28"/>
          <w:szCs w:val="28"/>
        </w:rPr>
        <w:t xml:space="preserve">                  </w:t>
      </w:r>
      <w:r w:rsidR="006D6D14" w:rsidRPr="00B920F7">
        <w:rPr>
          <w:rFonts w:ascii="Times New Roman" w:hAnsi="Times New Roman" w:cs="Times New Roman"/>
          <w:sz w:val="28"/>
          <w:szCs w:val="28"/>
        </w:rPr>
        <w:t>об удовлетворении (частичном удовлетворении) требований заявителей.</w:t>
      </w:r>
    </w:p>
    <w:p w:rsidR="002125DB" w:rsidRDefault="002125DB" w:rsidP="00EA42A3">
      <w:pPr>
        <w:pStyle w:val="a3"/>
        <w:spacing w:after="0" w:line="240" w:lineRule="auto"/>
        <w:ind w:left="0" w:firstLine="567"/>
        <w:jc w:val="both"/>
        <w:rPr>
          <w:rFonts w:ascii="Times New Roman" w:hAnsi="Times New Roman" w:cs="Times New Roman"/>
          <w:sz w:val="28"/>
          <w:szCs w:val="28"/>
        </w:rPr>
      </w:pPr>
    </w:p>
    <w:p w:rsidR="006D6D14" w:rsidRDefault="006D6D14" w:rsidP="00EA42A3">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9143F6">
        <w:rPr>
          <w:rFonts w:ascii="Times New Roman" w:hAnsi="Times New Roman" w:cs="Times New Roman"/>
          <w:b/>
          <w:sz w:val="28"/>
          <w:szCs w:val="28"/>
        </w:rPr>
        <w:t>Иные требования, в том числе учитывающие особенности предоставления муниципальной услуги в многофункциональных центрах</w:t>
      </w:r>
      <w:r>
        <w:rPr>
          <w:rFonts w:ascii="Times New Roman" w:hAnsi="Times New Roman" w:cs="Times New Roman"/>
          <w:b/>
          <w:sz w:val="28"/>
          <w:szCs w:val="28"/>
        </w:rPr>
        <w:t xml:space="preserve">, </w:t>
      </w:r>
      <w:r w:rsidRPr="009143F6">
        <w:rPr>
          <w:rFonts w:ascii="Times New Roman" w:hAnsi="Times New Roman" w:cs="Times New Roman"/>
          <w:b/>
          <w:sz w:val="28"/>
          <w:szCs w:val="28"/>
        </w:rPr>
        <w:t>и особенности предоставления муниципал</w:t>
      </w:r>
      <w:r>
        <w:rPr>
          <w:rFonts w:ascii="Times New Roman" w:hAnsi="Times New Roman" w:cs="Times New Roman"/>
          <w:b/>
          <w:sz w:val="28"/>
          <w:szCs w:val="28"/>
        </w:rPr>
        <w:t xml:space="preserve">ьной услуги </w:t>
      </w:r>
    </w:p>
    <w:p w:rsidR="006D6D14" w:rsidRDefault="006D6D14" w:rsidP="00EA42A3">
      <w:pPr>
        <w:widowControl w:val="0"/>
        <w:autoSpaceDE w:val="0"/>
        <w:autoSpaceDN w:val="0"/>
        <w:adjustRightInd w:val="0"/>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6D6D14" w:rsidRDefault="006D6D14" w:rsidP="00EA42A3">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6D6D14" w:rsidRDefault="007660D5" w:rsidP="006D6D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2.23</w:t>
      </w:r>
      <w:r w:rsidR="006D6D14" w:rsidRPr="006D6D14">
        <w:rPr>
          <w:rFonts w:ascii="Times New Roman" w:hAnsi="Times New Roman" w:cs="Times New Roman"/>
          <w:sz w:val="28"/>
          <w:szCs w:val="28"/>
        </w:rPr>
        <w:t>. Предоставление</w:t>
      </w:r>
      <w:r w:rsidRPr="007660D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муниципальной</w:t>
      </w:r>
      <w:r w:rsidR="006D6D14" w:rsidRPr="006D6D14">
        <w:rPr>
          <w:rFonts w:ascii="Times New Roman" w:hAnsi="Times New Roman" w:cs="Times New Roman"/>
          <w:sz w:val="28"/>
          <w:szCs w:val="28"/>
        </w:rPr>
        <w:t xml:space="preserve"> услуги по экстерриториальному принципу осуществляется в части обеспечения возможности п</w:t>
      </w:r>
      <w:r w:rsidR="006D6D14">
        <w:rPr>
          <w:rFonts w:ascii="Times New Roman" w:hAnsi="Times New Roman" w:cs="Times New Roman"/>
          <w:sz w:val="28"/>
          <w:szCs w:val="28"/>
        </w:rPr>
        <w:t>одачи заявлений</w:t>
      </w:r>
      <w:r>
        <w:rPr>
          <w:rFonts w:ascii="Times New Roman" w:hAnsi="Times New Roman" w:cs="Times New Roman"/>
          <w:sz w:val="28"/>
          <w:szCs w:val="28"/>
        </w:rPr>
        <w:t xml:space="preserve"> </w:t>
      </w:r>
      <w:r w:rsidR="00D52F77">
        <w:rPr>
          <w:rFonts w:ascii="Times New Roman" w:hAnsi="Times New Roman" w:cs="Times New Roman"/>
          <w:sz w:val="28"/>
          <w:szCs w:val="28"/>
        </w:rPr>
        <w:t xml:space="preserve">                  </w:t>
      </w:r>
      <w:r>
        <w:rPr>
          <w:rFonts w:ascii="Times New Roman" w:hAnsi="Times New Roman" w:cs="Times New Roman"/>
          <w:sz w:val="28"/>
          <w:szCs w:val="28"/>
        </w:rPr>
        <w:t>о предоставлении муниципальной услуги</w:t>
      </w:r>
      <w:r w:rsidR="006D6D14">
        <w:rPr>
          <w:rFonts w:ascii="Times New Roman" w:hAnsi="Times New Roman" w:cs="Times New Roman"/>
          <w:sz w:val="28"/>
          <w:szCs w:val="28"/>
        </w:rPr>
        <w:t xml:space="preserve"> посредством Единого портала, регионального портала</w:t>
      </w:r>
      <w:r w:rsidR="006D6D14" w:rsidRPr="006D6D14">
        <w:rPr>
          <w:rFonts w:ascii="Times New Roman" w:hAnsi="Times New Roman" w:cs="Times New Roman"/>
          <w:sz w:val="28"/>
          <w:szCs w:val="28"/>
        </w:rPr>
        <w:t xml:space="preserve"> и получения результа</w:t>
      </w:r>
      <w:r w:rsidR="006D6D14">
        <w:rPr>
          <w:rFonts w:ascii="Times New Roman" w:hAnsi="Times New Roman" w:cs="Times New Roman"/>
          <w:sz w:val="28"/>
          <w:szCs w:val="28"/>
        </w:rPr>
        <w:t xml:space="preserve">та </w:t>
      </w:r>
      <w:r>
        <w:rPr>
          <w:rFonts w:ascii="Times New Roman" w:eastAsiaTheme="minorEastAsia" w:hAnsi="Times New Roman" w:cs="Times New Roman"/>
          <w:sz w:val="28"/>
          <w:szCs w:val="28"/>
          <w:lang w:eastAsia="ru-RU"/>
        </w:rPr>
        <w:t>муниципальной</w:t>
      </w:r>
      <w:r w:rsidRPr="006D6D14">
        <w:rPr>
          <w:rFonts w:ascii="Times New Roman" w:hAnsi="Times New Roman" w:cs="Times New Roman"/>
          <w:sz w:val="28"/>
          <w:szCs w:val="28"/>
        </w:rPr>
        <w:t xml:space="preserve"> </w:t>
      </w:r>
      <w:r w:rsidR="006D6D14" w:rsidRPr="006D6D14">
        <w:rPr>
          <w:rFonts w:ascii="Times New Roman" w:hAnsi="Times New Roman" w:cs="Times New Roman"/>
          <w:sz w:val="28"/>
          <w:szCs w:val="28"/>
        </w:rPr>
        <w:t>усл</w:t>
      </w:r>
      <w:r w:rsidR="006D6D14">
        <w:rPr>
          <w:rFonts w:ascii="Times New Roman" w:hAnsi="Times New Roman" w:cs="Times New Roman"/>
          <w:sz w:val="28"/>
          <w:szCs w:val="28"/>
        </w:rPr>
        <w:t>уги в МФЦ</w:t>
      </w:r>
      <w:r w:rsidR="006D6D14" w:rsidRPr="006D6D14">
        <w:rPr>
          <w:rFonts w:ascii="Times New Roman" w:hAnsi="Times New Roman" w:cs="Times New Roman"/>
          <w:sz w:val="28"/>
          <w:szCs w:val="28"/>
        </w:rPr>
        <w:t xml:space="preserve">. </w:t>
      </w:r>
    </w:p>
    <w:p w:rsidR="006D6D14" w:rsidRDefault="007660D5" w:rsidP="006D6D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2.24</w:t>
      </w:r>
      <w:r w:rsidR="006D6D14" w:rsidRPr="006D6D14">
        <w:rPr>
          <w:rFonts w:ascii="Times New Roman" w:hAnsi="Times New Roman" w:cs="Times New Roman"/>
          <w:sz w:val="28"/>
          <w:szCs w:val="28"/>
        </w:rPr>
        <w:t xml:space="preserve">. Заявителям обеспечивается возможность представления заявления </w:t>
      </w:r>
      <w:r w:rsidR="00D52F77">
        <w:rPr>
          <w:rFonts w:ascii="Times New Roman" w:hAnsi="Times New Roman" w:cs="Times New Roman"/>
          <w:sz w:val="28"/>
          <w:szCs w:val="28"/>
        </w:rPr>
        <w:t xml:space="preserve">                    </w:t>
      </w:r>
      <w:r>
        <w:rPr>
          <w:rFonts w:ascii="Times New Roman" w:hAnsi="Times New Roman" w:cs="Times New Roman"/>
          <w:sz w:val="28"/>
          <w:szCs w:val="28"/>
        </w:rPr>
        <w:t xml:space="preserve">о предоставлении муниципальной услуги </w:t>
      </w:r>
      <w:r w:rsidR="006D6D14" w:rsidRPr="006D6D14">
        <w:rPr>
          <w:rFonts w:ascii="Times New Roman" w:hAnsi="Times New Roman" w:cs="Times New Roman"/>
          <w:sz w:val="28"/>
          <w:szCs w:val="28"/>
        </w:rPr>
        <w:t>и прилагаемых документов в форме электро</w:t>
      </w:r>
      <w:r w:rsidR="006D6D14">
        <w:rPr>
          <w:rFonts w:ascii="Times New Roman" w:hAnsi="Times New Roman" w:cs="Times New Roman"/>
          <w:sz w:val="28"/>
          <w:szCs w:val="28"/>
        </w:rPr>
        <w:t>нных документов посредством Единого портала, регионального портала</w:t>
      </w:r>
      <w:r w:rsidR="006D6D14" w:rsidRPr="006D6D14">
        <w:rPr>
          <w:rFonts w:ascii="Times New Roman" w:hAnsi="Times New Roman" w:cs="Times New Roman"/>
          <w:sz w:val="28"/>
          <w:szCs w:val="28"/>
        </w:rPr>
        <w:t>.</w:t>
      </w:r>
    </w:p>
    <w:p w:rsidR="006D6D14" w:rsidRDefault="006D6D14" w:rsidP="006D6D14">
      <w:pPr>
        <w:spacing w:after="0" w:line="240" w:lineRule="auto"/>
        <w:ind w:firstLine="567"/>
        <w:jc w:val="both"/>
        <w:rPr>
          <w:rFonts w:ascii="Times New Roman" w:hAnsi="Times New Roman" w:cs="Times New Roman"/>
          <w:sz w:val="28"/>
          <w:szCs w:val="28"/>
        </w:rPr>
      </w:pPr>
      <w:r w:rsidRPr="006D6D14">
        <w:rPr>
          <w:rFonts w:ascii="Times New Roman" w:hAnsi="Times New Roman" w:cs="Times New Roman"/>
          <w:sz w:val="28"/>
          <w:szCs w:val="28"/>
        </w:rPr>
        <w:t xml:space="preserve"> В этом случае заявитель или его пр</w:t>
      </w:r>
      <w:r>
        <w:rPr>
          <w:rFonts w:ascii="Times New Roman" w:hAnsi="Times New Roman" w:cs="Times New Roman"/>
          <w:sz w:val="28"/>
          <w:szCs w:val="28"/>
        </w:rPr>
        <w:t>едставитель авторизуется на Едином портале, региональном портале</w:t>
      </w:r>
      <w:r w:rsidRPr="006D6D14">
        <w:rPr>
          <w:rFonts w:ascii="Times New Roman" w:hAnsi="Times New Roman" w:cs="Times New Roman"/>
          <w:sz w:val="28"/>
          <w:szCs w:val="28"/>
        </w:rPr>
        <w:t xml:space="preserve"> посредством подтвержденной учетной записи </w:t>
      </w:r>
      <w:r w:rsidR="00D52F77">
        <w:rPr>
          <w:rFonts w:ascii="Times New Roman" w:hAnsi="Times New Roman" w:cs="Times New Roman"/>
          <w:sz w:val="28"/>
          <w:szCs w:val="28"/>
        </w:rPr>
        <w:t xml:space="preserve">                </w:t>
      </w:r>
      <w:r w:rsidRPr="006D6D14">
        <w:rPr>
          <w:rFonts w:ascii="Times New Roman" w:hAnsi="Times New Roman" w:cs="Times New Roman"/>
          <w:sz w:val="28"/>
          <w:szCs w:val="28"/>
        </w:rPr>
        <w:t>в ЕСИА, заполняет заявление о предоставлении</w:t>
      </w:r>
      <w:r w:rsidR="005975C0">
        <w:rPr>
          <w:rFonts w:ascii="Times New Roman" w:hAnsi="Times New Roman" w:cs="Times New Roman"/>
          <w:sz w:val="28"/>
          <w:szCs w:val="28"/>
        </w:rPr>
        <w:t xml:space="preserve"> муниципальной</w:t>
      </w:r>
      <w:r w:rsidRPr="006D6D14">
        <w:rPr>
          <w:rFonts w:ascii="Times New Roman" w:hAnsi="Times New Roman" w:cs="Times New Roman"/>
          <w:sz w:val="28"/>
          <w:szCs w:val="28"/>
        </w:rPr>
        <w:t xml:space="preserve"> услуги </w:t>
      </w:r>
      <w:r w:rsidR="00D52F77">
        <w:rPr>
          <w:rFonts w:ascii="Times New Roman" w:hAnsi="Times New Roman" w:cs="Times New Roman"/>
          <w:sz w:val="28"/>
          <w:szCs w:val="28"/>
        </w:rPr>
        <w:t xml:space="preserve">                   </w:t>
      </w:r>
      <w:r w:rsidRPr="006D6D14">
        <w:rPr>
          <w:rFonts w:ascii="Times New Roman" w:hAnsi="Times New Roman" w:cs="Times New Roman"/>
          <w:sz w:val="28"/>
          <w:szCs w:val="28"/>
        </w:rPr>
        <w:t>с использованием интерактивной формы в электронном виде.</w:t>
      </w:r>
    </w:p>
    <w:p w:rsidR="006D6D14" w:rsidRDefault="006D6D14" w:rsidP="006D6D14">
      <w:pPr>
        <w:spacing w:after="0" w:line="240" w:lineRule="auto"/>
        <w:ind w:firstLine="567"/>
        <w:jc w:val="both"/>
        <w:rPr>
          <w:rFonts w:ascii="Times New Roman" w:hAnsi="Times New Roman" w:cs="Times New Roman"/>
          <w:sz w:val="28"/>
          <w:szCs w:val="28"/>
        </w:rPr>
      </w:pPr>
      <w:r w:rsidRPr="006D6D14">
        <w:rPr>
          <w:rFonts w:ascii="Times New Roman" w:hAnsi="Times New Roman" w:cs="Times New Roman"/>
          <w:sz w:val="28"/>
          <w:szCs w:val="28"/>
        </w:rPr>
        <w:t xml:space="preserve"> Заполне</w:t>
      </w:r>
      <w:r>
        <w:rPr>
          <w:rFonts w:ascii="Times New Roman" w:hAnsi="Times New Roman" w:cs="Times New Roman"/>
          <w:sz w:val="28"/>
          <w:szCs w:val="28"/>
        </w:rPr>
        <w:t xml:space="preserve">нное заявление о предоставлении </w:t>
      </w:r>
      <w:r w:rsidRPr="006D6D14">
        <w:rPr>
          <w:rFonts w:ascii="Times New Roman" w:hAnsi="Times New Roman" w:cs="Times New Roman"/>
          <w:sz w:val="28"/>
          <w:szCs w:val="28"/>
        </w:rPr>
        <w:t>услуги отправляется заявителем вместе с прикрепленными электронными образами документов, необходимыми для предоставления</w:t>
      </w:r>
      <w:r w:rsidR="007660D5" w:rsidRPr="007660D5">
        <w:rPr>
          <w:rFonts w:ascii="Times New Roman" w:eastAsiaTheme="minorEastAsia" w:hAnsi="Times New Roman" w:cs="Times New Roman"/>
          <w:sz w:val="28"/>
          <w:szCs w:val="28"/>
          <w:lang w:eastAsia="ru-RU"/>
        </w:rPr>
        <w:t xml:space="preserve"> </w:t>
      </w:r>
      <w:r w:rsidR="007660D5">
        <w:rPr>
          <w:rFonts w:ascii="Times New Roman" w:eastAsiaTheme="minorEastAsia" w:hAnsi="Times New Roman" w:cs="Times New Roman"/>
          <w:sz w:val="28"/>
          <w:szCs w:val="28"/>
          <w:lang w:eastAsia="ru-RU"/>
        </w:rPr>
        <w:t>муниципальной</w:t>
      </w:r>
      <w:r w:rsidRPr="006D6D14">
        <w:rPr>
          <w:rFonts w:ascii="Times New Roman" w:hAnsi="Times New Roman" w:cs="Times New Roman"/>
          <w:sz w:val="28"/>
          <w:szCs w:val="28"/>
        </w:rPr>
        <w:t xml:space="preserve"> </w:t>
      </w:r>
      <w:r w:rsidRPr="006E717A">
        <w:rPr>
          <w:rFonts w:ascii="Times New Roman" w:hAnsi="Times New Roman" w:cs="Times New Roman"/>
          <w:sz w:val="28"/>
          <w:szCs w:val="28"/>
        </w:rPr>
        <w:t>услуги, в Уполномоченный орган</w:t>
      </w:r>
      <w:r w:rsidR="007660D5">
        <w:rPr>
          <w:rFonts w:ascii="Times New Roman" w:hAnsi="Times New Roman" w:cs="Times New Roman"/>
          <w:sz w:val="28"/>
          <w:szCs w:val="28"/>
        </w:rPr>
        <w:t xml:space="preserve"> местного самоуправления</w:t>
      </w:r>
      <w:r w:rsidRPr="006E717A">
        <w:rPr>
          <w:rFonts w:ascii="Times New Roman" w:hAnsi="Times New Roman" w:cs="Times New Roman"/>
          <w:sz w:val="28"/>
          <w:szCs w:val="28"/>
        </w:rPr>
        <w:t xml:space="preserve">. При авторизации в ЕСИА заявление о предоставлении </w:t>
      </w:r>
      <w:r w:rsidR="007660D5">
        <w:rPr>
          <w:rFonts w:ascii="Times New Roman" w:hAnsi="Times New Roman" w:cs="Times New Roman"/>
          <w:sz w:val="28"/>
          <w:szCs w:val="28"/>
        </w:rPr>
        <w:t xml:space="preserve">муниципальной </w:t>
      </w:r>
      <w:r w:rsidRPr="006E717A">
        <w:rPr>
          <w:rFonts w:ascii="Times New Roman" w:hAnsi="Times New Roman" w:cs="Times New Roman"/>
          <w:sz w:val="28"/>
          <w:szCs w:val="28"/>
        </w:rPr>
        <w:t>услуги считается</w:t>
      </w:r>
      <w:r w:rsidRPr="006D6D14">
        <w:rPr>
          <w:rFonts w:ascii="Times New Roman" w:hAnsi="Times New Roman" w:cs="Times New Roman"/>
          <w:sz w:val="28"/>
          <w:szCs w:val="28"/>
        </w:rPr>
        <w:t xml:space="preserve"> подписанным простой электронной подписью заявителя, представителя, уполномоченного на подписание заявления</w:t>
      </w:r>
      <w:r w:rsidR="007660D5">
        <w:rPr>
          <w:rFonts w:ascii="Times New Roman" w:hAnsi="Times New Roman" w:cs="Times New Roman"/>
          <w:sz w:val="28"/>
          <w:szCs w:val="28"/>
        </w:rPr>
        <w:t xml:space="preserve">                          о предоставлении муниципальной</w:t>
      </w:r>
      <w:r w:rsidRPr="006D6D14">
        <w:rPr>
          <w:rFonts w:ascii="Times New Roman" w:hAnsi="Times New Roman" w:cs="Times New Roman"/>
          <w:sz w:val="28"/>
          <w:szCs w:val="28"/>
        </w:rPr>
        <w:t>.</w:t>
      </w:r>
    </w:p>
    <w:p w:rsidR="006D6D14" w:rsidRDefault="006D6D14" w:rsidP="006D6D14">
      <w:pPr>
        <w:spacing w:after="0" w:line="240" w:lineRule="auto"/>
        <w:ind w:firstLine="567"/>
        <w:jc w:val="both"/>
        <w:rPr>
          <w:rFonts w:ascii="Times New Roman" w:hAnsi="Times New Roman" w:cs="Times New Roman"/>
          <w:sz w:val="28"/>
          <w:szCs w:val="28"/>
        </w:rPr>
      </w:pPr>
      <w:r w:rsidRPr="006D6D14">
        <w:rPr>
          <w:rFonts w:ascii="Times New Roman" w:hAnsi="Times New Roman" w:cs="Times New Roman"/>
          <w:sz w:val="28"/>
          <w:szCs w:val="28"/>
        </w:rPr>
        <w:t xml:space="preserve"> Результаты предоставления</w:t>
      </w:r>
      <w:r w:rsidR="007660D5" w:rsidRPr="007660D5">
        <w:rPr>
          <w:rFonts w:ascii="Times New Roman" w:eastAsiaTheme="minorEastAsia" w:hAnsi="Times New Roman" w:cs="Times New Roman"/>
          <w:sz w:val="28"/>
          <w:szCs w:val="28"/>
          <w:lang w:eastAsia="ru-RU"/>
        </w:rPr>
        <w:t xml:space="preserve"> </w:t>
      </w:r>
      <w:r w:rsidR="007660D5">
        <w:rPr>
          <w:rFonts w:ascii="Times New Roman" w:eastAsiaTheme="minorEastAsia" w:hAnsi="Times New Roman" w:cs="Times New Roman"/>
          <w:sz w:val="28"/>
          <w:szCs w:val="28"/>
          <w:lang w:eastAsia="ru-RU"/>
        </w:rPr>
        <w:t>муниципальной</w:t>
      </w:r>
      <w:r w:rsidRPr="006D6D14">
        <w:rPr>
          <w:rFonts w:ascii="Times New Roman" w:hAnsi="Times New Roman" w:cs="Times New Roman"/>
          <w:sz w:val="28"/>
          <w:szCs w:val="28"/>
        </w:rPr>
        <w:t xml:space="preserve"> услуги, ук</w:t>
      </w:r>
      <w:r>
        <w:rPr>
          <w:rFonts w:ascii="Times New Roman" w:hAnsi="Times New Roman" w:cs="Times New Roman"/>
          <w:sz w:val="28"/>
          <w:szCs w:val="28"/>
        </w:rPr>
        <w:t xml:space="preserve">азанные в пункте </w:t>
      </w:r>
      <w:r w:rsidR="00EA42A3">
        <w:rPr>
          <w:rFonts w:ascii="Times New Roman" w:hAnsi="Times New Roman" w:cs="Times New Roman"/>
          <w:sz w:val="28"/>
          <w:szCs w:val="28"/>
        </w:rPr>
        <w:t xml:space="preserve">                                  </w:t>
      </w:r>
      <w:r>
        <w:rPr>
          <w:rFonts w:ascii="Times New Roman" w:hAnsi="Times New Roman" w:cs="Times New Roman"/>
          <w:sz w:val="28"/>
          <w:szCs w:val="28"/>
        </w:rPr>
        <w:t>2.5 а</w:t>
      </w:r>
      <w:r w:rsidRPr="006D6D14">
        <w:rPr>
          <w:rFonts w:ascii="Times New Roman" w:hAnsi="Times New Roman" w:cs="Times New Roman"/>
          <w:sz w:val="28"/>
          <w:szCs w:val="28"/>
        </w:rPr>
        <w:t>дминистративного регламента, направляются заявителю, предст</w:t>
      </w:r>
      <w:r>
        <w:rPr>
          <w:rFonts w:ascii="Times New Roman" w:hAnsi="Times New Roman" w:cs="Times New Roman"/>
          <w:sz w:val="28"/>
          <w:szCs w:val="28"/>
        </w:rPr>
        <w:t xml:space="preserve">авителю </w:t>
      </w:r>
      <w:r w:rsidR="00D52F77">
        <w:rPr>
          <w:rFonts w:ascii="Times New Roman" w:hAnsi="Times New Roman" w:cs="Times New Roman"/>
          <w:sz w:val="28"/>
          <w:szCs w:val="28"/>
        </w:rPr>
        <w:t xml:space="preserve">                 </w:t>
      </w:r>
      <w:r>
        <w:rPr>
          <w:rFonts w:ascii="Times New Roman" w:hAnsi="Times New Roman" w:cs="Times New Roman"/>
          <w:sz w:val="28"/>
          <w:szCs w:val="28"/>
        </w:rPr>
        <w:t>в личный кабинет на Единый портал, региональный портал</w:t>
      </w:r>
      <w:r w:rsidRPr="006D6D14">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w:t>
      </w:r>
      <w:r w:rsidR="005975C0">
        <w:rPr>
          <w:rFonts w:ascii="Times New Roman" w:hAnsi="Times New Roman" w:cs="Times New Roman"/>
          <w:sz w:val="28"/>
          <w:szCs w:val="28"/>
        </w:rPr>
        <w:t>диретора</w:t>
      </w:r>
      <w:r w:rsidRPr="006D6D14">
        <w:rPr>
          <w:rFonts w:ascii="Times New Roman" w:hAnsi="Times New Roman" w:cs="Times New Roman"/>
          <w:sz w:val="28"/>
          <w:szCs w:val="28"/>
        </w:rPr>
        <w:t xml:space="preserve"> </w:t>
      </w:r>
      <w:r w:rsidRPr="006E717A">
        <w:rPr>
          <w:rFonts w:ascii="Times New Roman" w:hAnsi="Times New Roman" w:cs="Times New Roman"/>
          <w:sz w:val="28"/>
          <w:szCs w:val="28"/>
        </w:rPr>
        <w:t>Уполномоченного органа</w:t>
      </w:r>
      <w:r w:rsidR="007660D5">
        <w:rPr>
          <w:rFonts w:ascii="Times New Roman" w:hAnsi="Times New Roman" w:cs="Times New Roman"/>
          <w:sz w:val="28"/>
          <w:szCs w:val="28"/>
        </w:rPr>
        <w:t xml:space="preserve"> местного самоуправления</w:t>
      </w:r>
      <w:r w:rsidRPr="006E717A">
        <w:rPr>
          <w:rFonts w:ascii="Times New Roman" w:hAnsi="Times New Roman" w:cs="Times New Roman"/>
          <w:sz w:val="28"/>
          <w:szCs w:val="28"/>
        </w:rPr>
        <w:t xml:space="preserve"> в случае направления заявления посредством</w:t>
      </w:r>
      <w:r>
        <w:rPr>
          <w:rFonts w:ascii="Times New Roman" w:hAnsi="Times New Roman" w:cs="Times New Roman"/>
          <w:sz w:val="28"/>
          <w:szCs w:val="28"/>
        </w:rPr>
        <w:t xml:space="preserve"> Единого портала, регионального портала</w:t>
      </w:r>
      <w:r w:rsidRPr="006D6D14">
        <w:rPr>
          <w:rFonts w:ascii="Times New Roman" w:hAnsi="Times New Roman" w:cs="Times New Roman"/>
          <w:sz w:val="28"/>
          <w:szCs w:val="28"/>
        </w:rPr>
        <w:t xml:space="preserve">. </w:t>
      </w:r>
    </w:p>
    <w:p w:rsidR="006D6D14" w:rsidRDefault="006D6D14" w:rsidP="006D6D14">
      <w:pPr>
        <w:spacing w:after="0" w:line="240" w:lineRule="auto"/>
        <w:ind w:firstLine="567"/>
        <w:jc w:val="both"/>
        <w:rPr>
          <w:rFonts w:ascii="Times New Roman" w:hAnsi="Times New Roman" w:cs="Times New Roman"/>
          <w:sz w:val="28"/>
          <w:szCs w:val="28"/>
        </w:rPr>
      </w:pPr>
      <w:r w:rsidRPr="006D6D14">
        <w:rPr>
          <w:rFonts w:ascii="Times New Roman" w:hAnsi="Times New Roman" w:cs="Times New Roman"/>
          <w:sz w:val="28"/>
          <w:szCs w:val="28"/>
        </w:rPr>
        <w:t>В случае направ</w:t>
      </w:r>
      <w:r>
        <w:rPr>
          <w:rFonts w:ascii="Times New Roman" w:hAnsi="Times New Roman" w:cs="Times New Roman"/>
          <w:sz w:val="28"/>
          <w:szCs w:val="28"/>
        </w:rPr>
        <w:t>ления заявления</w:t>
      </w:r>
      <w:r w:rsidR="007660D5">
        <w:rPr>
          <w:rFonts w:ascii="Times New Roman" w:hAnsi="Times New Roman" w:cs="Times New Roman"/>
          <w:sz w:val="28"/>
          <w:szCs w:val="28"/>
        </w:rPr>
        <w:t xml:space="preserve"> о предоставлении муниципальной услуги</w:t>
      </w:r>
      <w:r>
        <w:rPr>
          <w:rFonts w:ascii="Times New Roman" w:hAnsi="Times New Roman" w:cs="Times New Roman"/>
          <w:sz w:val="28"/>
          <w:szCs w:val="28"/>
        </w:rPr>
        <w:t xml:space="preserve"> посредством Единого портала, регионального портала результат предоставления</w:t>
      </w:r>
      <w:r w:rsidR="007660D5" w:rsidRPr="007660D5">
        <w:rPr>
          <w:rFonts w:ascii="Times New Roman" w:eastAsiaTheme="minorEastAsia" w:hAnsi="Times New Roman" w:cs="Times New Roman"/>
          <w:sz w:val="28"/>
          <w:szCs w:val="28"/>
          <w:lang w:eastAsia="ru-RU"/>
        </w:rPr>
        <w:t xml:space="preserve"> </w:t>
      </w:r>
      <w:r w:rsidR="007660D5">
        <w:rPr>
          <w:rFonts w:ascii="Times New Roman" w:eastAsiaTheme="minorEastAsia" w:hAnsi="Times New Roman" w:cs="Times New Roman"/>
          <w:sz w:val="28"/>
          <w:szCs w:val="28"/>
          <w:lang w:eastAsia="ru-RU"/>
        </w:rPr>
        <w:t>муниципальной</w:t>
      </w:r>
      <w:r w:rsidRPr="006D6D14">
        <w:rPr>
          <w:rFonts w:ascii="Times New Roman" w:hAnsi="Times New Roman" w:cs="Times New Roman"/>
          <w:sz w:val="28"/>
          <w:szCs w:val="28"/>
        </w:rPr>
        <w:t xml:space="preserve"> услуги также может быть выдан заявителю на бумажном носителе в </w:t>
      </w:r>
      <w:r>
        <w:rPr>
          <w:rFonts w:ascii="Times New Roman" w:hAnsi="Times New Roman" w:cs="Times New Roman"/>
          <w:sz w:val="28"/>
          <w:szCs w:val="28"/>
        </w:rPr>
        <w:t>МФЦ</w:t>
      </w:r>
      <w:r w:rsidRPr="006D6D14">
        <w:rPr>
          <w:rFonts w:ascii="Times New Roman" w:hAnsi="Times New Roman" w:cs="Times New Roman"/>
          <w:sz w:val="28"/>
          <w:szCs w:val="28"/>
        </w:rPr>
        <w:t xml:space="preserve"> в порядке, предусм</w:t>
      </w:r>
      <w:r w:rsidR="002D0570">
        <w:rPr>
          <w:rFonts w:ascii="Times New Roman" w:hAnsi="Times New Roman" w:cs="Times New Roman"/>
          <w:sz w:val="28"/>
          <w:szCs w:val="28"/>
        </w:rPr>
        <w:t>отренном пунктом 6.4</w:t>
      </w:r>
      <w:r>
        <w:rPr>
          <w:rFonts w:ascii="Times New Roman" w:hAnsi="Times New Roman" w:cs="Times New Roman"/>
          <w:sz w:val="28"/>
          <w:szCs w:val="28"/>
        </w:rPr>
        <w:t xml:space="preserve"> а</w:t>
      </w:r>
      <w:r w:rsidRPr="006D6D14">
        <w:rPr>
          <w:rFonts w:ascii="Times New Roman" w:hAnsi="Times New Roman" w:cs="Times New Roman"/>
          <w:sz w:val="28"/>
          <w:szCs w:val="28"/>
        </w:rPr>
        <w:t xml:space="preserve">дминистративного регламента. </w:t>
      </w:r>
    </w:p>
    <w:p w:rsidR="006D6D14" w:rsidRDefault="007660D5" w:rsidP="006D6D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2.25</w:t>
      </w:r>
      <w:r w:rsidR="006D6D14" w:rsidRPr="006D6D14">
        <w:rPr>
          <w:rFonts w:ascii="Times New Roman" w:hAnsi="Times New Roman" w:cs="Times New Roman"/>
          <w:sz w:val="28"/>
          <w:szCs w:val="28"/>
        </w:rPr>
        <w:t xml:space="preserve">. Электронные документы могут быть предоставлены в следующих форматах: xml, doc, docx, odt, xls, xlsx, ods, pdf, jpg, jpeg, zip, rar, sig, png, bmp, tiff. </w:t>
      </w:r>
    </w:p>
    <w:p w:rsidR="006D6D14" w:rsidRDefault="006D6D14" w:rsidP="006D6D14">
      <w:pPr>
        <w:spacing w:after="0" w:line="240" w:lineRule="auto"/>
        <w:ind w:firstLine="567"/>
        <w:jc w:val="both"/>
        <w:rPr>
          <w:rFonts w:ascii="Times New Roman" w:hAnsi="Times New Roman" w:cs="Times New Roman"/>
          <w:sz w:val="28"/>
          <w:szCs w:val="28"/>
        </w:rPr>
      </w:pPr>
      <w:r w:rsidRPr="006D6D14">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D52F77">
        <w:rPr>
          <w:rFonts w:ascii="Times New Roman" w:hAnsi="Times New Roman" w:cs="Times New Roman"/>
          <w:sz w:val="28"/>
          <w:szCs w:val="28"/>
        </w:rPr>
        <w:t xml:space="preserve">                            </w:t>
      </w:r>
      <w:r w:rsidRPr="006D6D14">
        <w:rPr>
          <w:rFonts w:ascii="Times New Roman" w:hAnsi="Times New Roman" w:cs="Times New Roman"/>
          <w:sz w:val="28"/>
          <w:szCs w:val="28"/>
        </w:rPr>
        <w:t>в разрешении 300 - 500 dpi (масштаб 1:1) с использованием следующих режимов:</w:t>
      </w:r>
    </w:p>
    <w:p w:rsidR="006D6D14" w:rsidRDefault="002D0570" w:rsidP="006D6D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heme="minorEastAsia" w:hAnsi="Times New Roman" w:cs="Times New Roman"/>
          <w:sz w:val="28"/>
          <w:szCs w:val="28"/>
          <w:lang w:eastAsia="ru-RU"/>
        </w:rPr>
        <w:t>"</w:t>
      </w:r>
      <w:r>
        <w:rPr>
          <w:rFonts w:ascii="Times New Roman" w:hAnsi="Times New Roman" w:cs="Times New Roman"/>
          <w:sz w:val="28"/>
          <w:szCs w:val="28"/>
        </w:rPr>
        <w:t>черно-белый</w:t>
      </w:r>
      <w:r>
        <w:rPr>
          <w:rFonts w:ascii="Times New Roman" w:eastAsiaTheme="minorEastAsia" w:hAnsi="Times New Roman" w:cs="Times New Roman"/>
          <w:sz w:val="28"/>
          <w:szCs w:val="28"/>
          <w:lang w:eastAsia="ru-RU"/>
        </w:rPr>
        <w:t>"</w:t>
      </w:r>
      <w:r w:rsidR="006D6D14" w:rsidRPr="006D6D14">
        <w:rPr>
          <w:rFonts w:ascii="Times New Roman" w:hAnsi="Times New Roman" w:cs="Times New Roman"/>
          <w:sz w:val="28"/>
          <w:szCs w:val="28"/>
        </w:rPr>
        <w:t xml:space="preserve"> (при отсутствии в документе графических изображений </w:t>
      </w:r>
      <w:r w:rsidR="00D52F77">
        <w:rPr>
          <w:rFonts w:ascii="Times New Roman" w:hAnsi="Times New Roman" w:cs="Times New Roman"/>
          <w:sz w:val="28"/>
          <w:szCs w:val="28"/>
        </w:rPr>
        <w:t xml:space="preserve">                 </w:t>
      </w:r>
      <w:r w:rsidR="006D6D14" w:rsidRPr="006D6D14">
        <w:rPr>
          <w:rFonts w:ascii="Times New Roman" w:hAnsi="Times New Roman" w:cs="Times New Roman"/>
          <w:sz w:val="28"/>
          <w:szCs w:val="28"/>
        </w:rPr>
        <w:t>и (или) цветного текста);</w:t>
      </w:r>
    </w:p>
    <w:p w:rsidR="006D6D14" w:rsidRDefault="002D0570" w:rsidP="006D6D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eastAsiaTheme="minorEastAsia" w:hAnsi="Times New Roman" w:cs="Times New Roman"/>
          <w:sz w:val="28"/>
          <w:szCs w:val="28"/>
          <w:lang w:eastAsia="ru-RU"/>
        </w:rPr>
        <w:t>"</w:t>
      </w:r>
      <w:r>
        <w:rPr>
          <w:rFonts w:ascii="Times New Roman" w:hAnsi="Times New Roman" w:cs="Times New Roman"/>
          <w:sz w:val="28"/>
          <w:szCs w:val="28"/>
        </w:rPr>
        <w:t>оттенки серого</w:t>
      </w:r>
      <w:r>
        <w:rPr>
          <w:rFonts w:ascii="Times New Roman" w:eastAsiaTheme="minorEastAsia" w:hAnsi="Times New Roman" w:cs="Times New Roman"/>
          <w:sz w:val="28"/>
          <w:szCs w:val="28"/>
          <w:lang w:eastAsia="ru-RU"/>
        </w:rPr>
        <w:t>"</w:t>
      </w:r>
      <w:r w:rsidR="006D6D14" w:rsidRPr="006D6D14">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6D6D14" w:rsidRDefault="002D0570" w:rsidP="006D6D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eastAsiaTheme="minorEastAsia" w:hAnsi="Times New Roman" w:cs="Times New Roman"/>
          <w:sz w:val="28"/>
          <w:szCs w:val="28"/>
          <w:lang w:eastAsia="ru-RU"/>
        </w:rPr>
        <w:t>"</w:t>
      </w:r>
      <w:r>
        <w:rPr>
          <w:rFonts w:ascii="Times New Roman" w:hAnsi="Times New Roman" w:cs="Times New Roman"/>
          <w:sz w:val="28"/>
          <w:szCs w:val="28"/>
        </w:rPr>
        <w:t>цветной</w:t>
      </w:r>
      <w:r>
        <w:rPr>
          <w:rFonts w:ascii="Times New Roman" w:eastAsiaTheme="minorEastAsia" w:hAnsi="Times New Roman" w:cs="Times New Roman"/>
          <w:sz w:val="28"/>
          <w:szCs w:val="28"/>
          <w:lang w:eastAsia="ru-RU"/>
        </w:rPr>
        <w:t>"</w:t>
      </w:r>
      <w:r w:rsidR="00EA42A3">
        <w:rPr>
          <w:rFonts w:ascii="Times New Roman" w:hAnsi="Times New Roman" w:cs="Times New Roman"/>
          <w:sz w:val="28"/>
          <w:szCs w:val="28"/>
        </w:rPr>
        <w:t xml:space="preserve"> или </w:t>
      </w:r>
      <w:r w:rsidR="00EA42A3">
        <w:rPr>
          <w:rFonts w:ascii="Times New Roman" w:eastAsiaTheme="minorEastAsia" w:hAnsi="Times New Roman" w:cs="Times New Roman"/>
          <w:sz w:val="28"/>
          <w:szCs w:val="28"/>
          <w:lang w:eastAsia="ru-RU"/>
        </w:rPr>
        <w:t>"</w:t>
      </w:r>
      <w:r w:rsidR="00EA42A3">
        <w:rPr>
          <w:rFonts w:ascii="Times New Roman" w:hAnsi="Times New Roman" w:cs="Times New Roman"/>
          <w:sz w:val="28"/>
          <w:szCs w:val="28"/>
        </w:rPr>
        <w:t>режим полной цветопередачи</w:t>
      </w:r>
      <w:r w:rsidR="00EA42A3">
        <w:rPr>
          <w:rFonts w:ascii="Times New Roman" w:eastAsiaTheme="minorEastAsia" w:hAnsi="Times New Roman" w:cs="Times New Roman"/>
          <w:sz w:val="28"/>
          <w:szCs w:val="28"/>
          <w:lang w:eastAsia="ru-RU"/>
        </w:rPr>
        <w:t>"</w:t>
      </w:r>
      <w:r w:rsidR="006D6D14" w:rsidRPr="006D6D14">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6D6D14" w:rsidRDefault="006D6D14" w:rsidP="006D6D14">
      <w:pPr>
        <w:spacing w:after="0" w:line="240" w:lineRule="auto"/>
        <w:ind w:firstLine="567"/>
        <w:jc w:val="both"/>
        <w:rPr>
          <w:rFonts w:ascii="Times New Roman" w:hAnsi="Times New Roman" w:cs="Times New Roman"/>
          <w:sz w:val="28"/>
          <w:szCs w:val="28"/>
        </w:rPr>
      </w:pPr>
      <w:r w:rsidRPr="006D6D14">
        <w:rPr>
          <w:rFonts w:ascii="Times New Roman" w:hAnsi="Times New Roman" w:cs="Times New Roman"/>
          <w:sz w:val="28"/>
          <w:szCs w:val="28"/>
        </w:rPr>
        <w:lastRenderedPageBreak/>
        <w:t xml:space="preserve"> - сохранением всех аутентичных признаков подлинности, а именно: графической подписи лица, печати, углового штампа бланка;</w:t>
      </w:r>
    </w:p>
    <w:p w:rsidR="006D6D14" w:rsidRDefault="006D6D14" w:rsidP="006D6D14">
      <w:pPr>
        <w:spacing w:after="0" w:line="240" w:lineRule="auto"/>
        <w:ind w:firstLine="567"/>
        <w:jc w:val="both"/>
        <w:rPr>
          <w:rFonts w:ascii="Times New Roman" w:hAnsi="Times New Roman" w:cs="Times New Roman"/>
          <w:sz w:val="28"/>
          <w:szCs w:val="28"/>
        </w:rPr>
      </w:pPr>
      <w:r w:rsidRPr="006D6D14">
        <w:rPr>
          <w:rFonts w:ascii="Times New Roman" w:hAnsi="Times New Roman" w:cs="Times New Roman"/>
          <w:sz w:val="28"/>
          <w:szCs w:val="28"/>
        </w:rPr>
        <w:t xml:space="preserve"> - количество файлов должно соответствовать количеству документов, каждый из которых содержит текстовую и (или) графическую информацию. </w:t>
      </w:r>
    </w:p>
    <w:p w:rsidR="006D6D14" w:rsidRDefault="006D6D14" w:rsidP="006D6D14">
      <w:pPr>
        <w:spacing w:after="0" w:line="240" w:lineRule="auto"/>
        <w:ind w:firstLine="567"/>
        <w:jc w:val="both"/>
        <w:rPr>
          <w:rFonts w:ascii="Times New Roman" w:hAnsi="Times New Roman" w:cs="Times New Roman"/>
          <w:sz w:val="28"/>
          <w:szCs w:val="28"/>
        </w:rPr>
      </w:pPr>
      <w:r w:rsidRPr="006D6D14">
        <w:rPr>
          <w:rFonts w:ascii="Times New Roman" w:hAnsi="Times New Roman" w:cs="Times New Roman"/>
          <w:sz w:val="28"/>
          <w:szCs w:val="28"/>
        </w:rPr>
        <w:t>Электронные документы должны обеспечивать:</w:t>
      </w:r>
    </w:p>
    <w:p w:rsidR="006D6D14" w:rsidRDefault="006D6D14" w:rsidP="006D6D14">
      <w:pPr>
        <w:spacing w:after="0" w:line="240" w:lineRule="auto"/>
        <w:ind w:firstLine="567"/>
        <w:jc w:val="both"/>
        <w:rPr>
          <w:rFonts w:ascii="Times New Roman" w:hAnsi="Times New Roman" w:cs="Times New Roman"/>
          <w:sz w:val="28"/>
          <w:szCs w:val="28"/>
        </w:rPr>
      </w:pPr>
      <w:r w:rsidRPr="006D6D14">
        <w:rPr>
          <w:rFonts w:ascii="Times New Roman" w:hAnsi="Times New Roman" w:cs="Times New Roman"/>
          <w:sz w:val="28"/>
          <w:szCs w:val="28"/>
        </w:rPr>
        <w:t xml:space="preserve"> - возможность идентифицирова</w:t>
      </w:r>
      <w:r w:rsidR="00D52F77">
        <w:rPr>
          <w:rFonts w:ascii="Times New Roman" w:hAnsi="Times New Roman" w:cs="Times New Roman"/>
          <w:sz w:val="28"/>
          <w:szCs w:val="28"/>
        </w:rPr>
        <w:t xml:space="preserve">ть документ и количество листов                                    </w:t>
      </w:r>
      <w:r w:rsidRPr="006D6D14">
        <w:rPr>
          <w:rFonts w:ascii="Times New Roman" w:hAnsi="Times New Roman" w:cs="Times New Roman"/>
          <w:sz w:val="28"/>
          <w:szCs w:val="28"/>
        </w:rPr>
        <w:t>в документе;</w:t>
      </w:r>
    </w:p>
    <w:p w:rsidR="006D6D14" w:rsidRDefault="006D6D14" w:rsidP="006D6D14">
      <w:pPr>
        <w:spacing w:after="0" w:line="240" w:lineRule="auto"/>
        <w:ind w:firstLine="567"/>
        <w:jc w:val="both"/>
        <w:rPr>
          <w:rFonts w:ascii="Times New Roman" w:hAnsi="Times New Roman" w:cs="Times New Roman"/>
          <w:sz w:val="28"/>
          <w:szCs w:val="28"/>
        </w:rPr>
      </w:pPr>
      <w:r w:rsidRPr="006D6D14">
        <w:rPr>
          <w:rFonts w:ascii="Times New Roman" w:hAnsi="Times New Roman" w:cs="Times New Roman"/>
          <w:sz w:val="28"/>
          <w:szCs w:val="28"/>
        </w:rPr>
        <w:t xml:space="preserve"> - для документов, содержащих структурированные по частям, главам, разделам (подразделам) данные и за</w:t>
      </w:r>
      <w:r w:rsidR="00D52F77">
        <w:rPr>
          <w:rFonts w:ascii="Times New Roman" w:hAnsi="Times New Roman" w:cs="Times New Roman"/>
          <w:sz w:val="28"/>
          <w:szCs w:val="28"/>
        </w:rPr>
        <w:t xml:space="preserve">кладки, обеспечивающие переходы                            </w:t>
      </w:r>
      <w:r w:rsidRPr="006D6D14">
        <w:rPr>
          <w:rFonts w:ascii="Times New Roman" w:hAnsi="Times New Roman" w:cs="Times New Roman"/>
          <w:sz w:val="28"/>
          <w:szCs w:val="28"/>
        </w:rPr>
        <w:t xml:space="preserve">по оглавлению и (или) к содержащимся в тексте рисункам и таблицам. </w:t>
      </w:r>
    </w:p>
    <w:p w:rsidR="002125DB" w:rsidRPr="006D6D14" w:rsidRDefault="006D6D14" w:rsidP="006D6D14">
      <w:pPr>
        <w:spacing w:after="0" w:line="240" w:lineRule="auto"/>
        <w:ind w:firstLine="567"/>
        <w:jc w:val="both"/>
        <w:rPr>
          <w:rFonts w:ascii="Times New Roman" w:hAnsi="Times New Roman" w:cs="Times New Roman"/>
          <w:b/>
          <w:sz w:val="28"/>
          <w:szCs w:val="28"/>
        </w:rPr>
      </w:pPr>
      <w:r w:rsidRPr="006D6D14">
        <w:rPr>
          <w:rFonts w:ascii="Times New Roman" w:hAnsi="Times New Roman" w:cs="Times New Roman"/>
          <w:sz w:val="28"/>
          <w:szCs w:val="28"/>
        </w:rPr>
        <w:t xml:space="preserve">Документы, подлежащие представлению в форматах xls, xlsx или ods, формируются в виде отдельного электронного документа. </w:t>
      </w:r>
    </w:p>
    <w:p w:rsidR="002125DB" w:rsidRPr="006D6D14" w:rsidRDefault="002125DB" w:rsidP="006D6D14">
      <w:pPr>
        <w:spacing w:after="0" w:line="240" w:lineRule="auto"/>
        <w:ind w:firstLine="567"/>
        <w:jc w:val="both"/>
        <w:rPr>
          <w:rFonts w:ascii="Times New Roman" w:hAnsi="Times New Roman" w:cs="Times New Roman"/>
          <w:b/>
          <w:bCs/>
          <w:sz w:val="28"/>
          <w:szCs w:val="28"/>
        </w:rPr>
      </w:pPr>
    </w:p>
    <w:p w:rsidR="00A62327" w:rsidRPr="00817E3A" w:rsidRDefault="00A62327" w:rsidP="00EA42A3">
      <w:pPr>
        <w:widowControl w:val="0"/>
        <w:autoSpaceDE w:val="0"/>
        <w:autoSpaceDN w:val="0"/>
        <w:adjustRightInd w:val="0"/>
        <w:spacing w:after="0" w:line="240" w:lineRule="auto"/>
        <w:jc w:val="center"/>
        <w:outlineLvl w:val="1"/>
        <w:rPr>
          <w:rFonts w:ascii="Times New Roman" w:eastAsiaTheme="minorEastAsia" w:hAnsi="Times New Roman" w:cs="Times New Roman"/>
          <w:b/>
          <w:bCs/>
          <w:sz w:val="28"/>
          <w:szCs w:val="28"/>
          <w:lang w:eastAsia="ru-RU"/>
        </w:rPr>
      </w:pPr>
      <w:r w:rsidRPr="00817E3A">
        <w:rPr>
          <w:rFonts w:ascii="Times New Roman" w:eastAsiaTheme="minorEastAsia" w:hAnsi="Times New Roman" w:cs="Times New Roman"/>
          <w:b/>
          <w:bCs/>
          <w:sz w:val="28"/>
          <w:szCs w:val="28"/>
          <w:lang w:eastAsia="ru-RU"/>
        </w:rPr>
        <w:t>III. Состав, последовательность и сроки выполнения</w:t>
      </w:r>
    </w:p>
    <w:p w:rsidR="00A62327" w:rsidRPr="00817E3A" w:rsidRDefault="00A62327" w:rsidP="00EA42A3">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817E3A">
        <w:rPr>
          <w:rFonts w:ascii="Times New Roman" w:eastAsiaTheme="minorEastAsia" w:hAnsi="Times New Roman" w:cs="Times New Roman"/>
          <w:b/>
          <w:bCs/>
          <w:sz w:val="28"/>
          <w:szCs w:val="28"/>
          <w:lang w:eastAsia="ru-RU"/>
        </w:rPr>
        <w:t>административных процедур, требования к порядку их</w:t>
      </w:r>
    </w:p>
    <w:p w:rsidR="00A62327" w:rsidRPr="00817E3A" w:rsidRDefault="00A62327" w:rsidP="00EA42A3">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817E3A">
        <w:rPr>
          <w:rFonts w:ascii="Times New Roman" w:eastAsiaTheme="minorEastAsia" w:hAnsi="Times New Roman" w:cs="Times New Roman"/>
          <w:b/>
          <w:bCs/>
          <w:sz w:val="28"/>
          <w:szCs w:val="28"/>
          <w:lang w:eastAsia="ru-RU"/>
        </w:rPr>
        <w:t>выполнения, в том числе особенности выполнения</w:t>
      </w:r>
    </w:p>
    <w:p w:rsidR="00A62327" w:rsidRDefault="00A62327" w:rsidP="00EA42A3">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817E3A">
        <w:rPr>
          <w:rFonts w:ascii="Times New Roman" w:eastAsiaTheme="minorEastAsia" w:hAnsi="Times New Roman" w:cs="Times New Roman"/>
          <w:b/>
          <w:bCs/>
          <w:sz w:val="28"/>
          <w:szCs w:val="28"/>
          <w:lang w:eastAsia="ru-RU"/>
        </w:rPr>
        <w:t>административны</w:t>
      </w:r>
      <w:r>
        <w:rPr>
          <w:rFonts w:ascii="Times New Roman" w:eastAsiaTheme="minorEastAsia" w:hAnsi="Times New Roman" w:cs="Times New Roman"/>
          <w:b/>
          <w:bCs/>
          <w:sz w:val="28"/>
          <w:szCs w:val="28"/>
          <w:lang w:eastAsia="ru-RU"/>
        </w:rPr>
        <w:t>х процедур в электронной форме</w:t>
      </w:r>
    </w:p>
    <w:p w:rsidR="00A62327" w:rsidRDefault="00A62327" w:rsidP="00EA42A3">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A62327" w:rsidRDefault="00A62327" w:rsidP="00A62327">
      <w:pPr>
        <w:pStyle w:val="Default"/>
        <w:jc w:val="center"/>
        <w:rPr>
          <w:b/>
          <w:bCs/>
          <w:sz w:val="28"/>
          <w:szCs w:val="28"/>
        </w:rPr>
      </w:pPr>
      <w:r w:rsidRPr="00817E3A">
        <w:rPr>
          <w:b/>
          <w:bCs/>
          <w:sz w:val="28"/>
          <w:szCs w:val="28"/>
        </w:rPr>
        <w:t>Исчерпывающий перечень административных процедур</w:t>
      </w:r>
    </w:p>
    <w:p w:rsidR="00A62327" w:rsidRDefault="00A62327" w:rsidP="00155D22">
      <w:pPr>
        <w:tabs>
          <w:tab w:val="left" w:pos="915"/>
        </w:tabs>
        <w:spacing w:after="0" w:line="240" w:lineRule="auto"/>
        <w:ind w:firstLine="567"/>
        <w:jc w:val="both"/>
        <w:rPr>
          <w:sz w:val="28"/>
          <w:szCs w:val="28"/>
        </w:rPr>
      </w:pPr>
    </w:p>
    <w:p w:rsidR="00A62327" w:rsidRDefault="00A62327" w:rsidP="00155D22">
      <w:pPr>
        <w:tabs>
          <w:tab w:val="left" w:pos="915"/>
        </w:tabs>
        <w:spacing w:after="0" w:line="240" w:lineRule="auto"/>
        <w:ind w:firstLine="567"/>
        <w:jc w:val="both"/>
        <w:rPr>
          <w:rFonts w:ascii="Times New Roman" w:hAnsi="Times New Roman" w:cs="Times New Roman"/>
          <w:sz w:val="28"/>
          <w:szCs w:val="28"/>
        </w:rPr>
      </w:pPr>
      <w:r w:rsidRPr="00A62327">
        <w:rPr>
          <w:rFonts w:ascii="Times New Roman" w:hAnsi="Times New Roman" w:cs="Times New Roman"/>
          <w:sz w:val="28"/>
          <w:szCs w:val="28"/>
        </w:rPr>
        <w:t>3.1. Предоставление</w:t>
      </w:r>
      <w:r w:rsidR="00EB67D6" w:rsidRPr="00EB67D6">
        <w:rPr>
          <w:rFonts w:ascii="Times New Roman" w:eastAsiaTheme="minorEastAsia" w:hAnsi="Times New Roman" w:cs="Times New Roman"/>
          <w:sz w:val="28"/>
          <w:szCs w:val="28"/>
          <w:lang w:eastAsia="ru-RU"/>
        </w:rPr>
        <w:t xml:space="preserve"> </w:t>
      </w:r>
      <w:r w:rsidR="00EB67D6">
        <w:rPr>
          <w:rFonts w:ascii="Times New Roman" w:eastAsiaTheme="minorEastAsia" w:hAnsi="Times New Roman" w:cs="Times New Roman"/>
          <w:sz w:val="28"/>
          <w:szCs w:val="28"/>
          <w:lang w:eastAsia="ru-RU"/>
        </w:rPr>
        <w:t>муниципальной</w:t>
      </w:r>
      <w:r w:rsidRPr="00A62327">
        <w:rPr>
          <w:rFonts w:ascii="Times New Roman" w:hAnsi="Times New Roman" w:cs="Times New Roman"/>
          <w:sz w:val="28"/>
          <w:szCs w:val="28"/>
        </w:rPr>
        <w:t xml:space="preserve"> услуги включает в себя следующие административные процедуры:</w:t>
      </w:r>
    </w:p>
    <w:p w:rsidR="00A62327" w:rsidRDefault="00A62327" w:rsidP="00155D22">
      <w:pPr>
        <w:tabs>
          <w:tab w:val="left" w:pos="915"/>
        </w:tabs>
        <w:spacing w:after="0" w:line="240" w:lineRule="auto"/>
        <w:ind w:firstLine="567"/>
        <w:jc w:val="both"/>
        <w:rPr>
          <w:rFonts w:ascii="Times New Roman" w:hAnsi="Times New Roman" w:cs="Times New Roman"/>
          <w:sz w:val="28"/>
          <w:szCs w:val="28"/>
        </w:rPr>
      </w:pPr>
      <w:r w:rsidRPr="00A623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2327">
        <w:rPr>
          <w:rFonts w:ascii="Times New Roman" w:hAnsi="Times New Roman" w:cs="Times New Roman"/>
          <w:sz w:val="28"/>
          <w:szCs w:val="28"/>
        </w:rPr>
        <w:t>проверка документов и регистрация заявления</w:t>
      </w:r>
      <w:r w:rsidR="00EB67D6">
        <w:rPr>
          <w:rFonts w:ascii="Times New Roman" w:hAnsi="Times New Roman" w:cs="Times New Roman"/>
          <w:sz w:val="28"/>
          <w:szCs w:val="28"/>
        </w:rPr>
        <w:t xml:space="preserve"> о предоставлении муниципальной услуги</w:t>
      </w:r>
      <w:r w:rsidRPr="00A62327">
        <w:rPr>
          <w:rFonts w:ascii="Times New Roman" w:hAnsi="Times New Roman" w:cs="Times New Roman"/>
          <w:sz w:val="28"/>
          <w:szCs w:val="28"/>
        </w:rPr>
        <w:t>;</w:t>
      </w:r>
    </w:p>
    <w:p w:rsidR="00A62327" w:rsidRDefault="00A62327" w:rsidP="00155D22">
      <w:pPr>
        <w:tabs>
          <w:tab w:val="left" w:pos="915"/>
        </w:tabs>
        <w:spacing w:after="0" w:line="240" w:lineRule="auto"/>
        <w:ind w:firstLine="567"/>
        <w:jc w:val="both"/>
        <w:rPr>
          <w:rFonts w:ascii="Times New Roman" w:hAnsi="Times New Roman" w:cs="Times New Roman"/>
          <w:sz w:val="28"/>
          <w:szCs w:val="28"/>
        </w:rPr>
      </w:pPr>
      <w:r w:rsidRPr="00A62327">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A62327">
        <w:rPr>
          <w:rFonts w:ascii="Times New Roman" w:hAnsi="Times New Roman" w:cs="Times New Roman"/>
          <w:sz w:val="28"/>
          <w:szCs w:val="28"/>
        </w:rPr>
        <w:t>получение сведений посредством Федеральной государс</w:t>
      </w:r>
      <w:r w:rsidR="002D0570">
        <w:rPr>
          <w:rFonts w:ascii="Times New Roman" w:hAnsi="Times New Roman" w:cs="Times New Roman"/>
          <w:sz w:val="28"/>
          <w:szCs w:val="28"/>
        </w:rPr>
        <w:t xml:space="preserve">твенной информационной системы </w:t>
      </w:r>
      <w:r w:rsidR="002D0570">
        <w:rPr>
          <w:rFonts w:ascii="Times New Roman" w:eastAsiaTheme="minorEastAsia" w:hAnsi="Times New Roman" w:cs="Times New Roman"/>
          <w:sz w:val="28"/>
          <w:szCs w:val="28"/>
          <w:lang w:eastAsia="ru-RU"/>
        </w:rPr>
        <w:t>"</w:t>
      </w:r>
      <w:r w:rsidRPr="00A62327">
        <w:rPr>
          <w:rFonts w:ascii="Times New Roman" w:hAnsi="Times New Roman" w:cs="Times New Roman"/>
          <w:sz w:val="28"/>
          <w:szCs w:val="28"/>
        </w:rPr>
        <w:t>Единая система межведомственн</w:t>
      </w:r>
      <w:r w:rsidR="002D0570">
        <w:rPr>
          <w:rFonts w:ascii="Times New Roman" w:hAnsi="Times New Roman" w:cs="Times New Roman"/>
          <w:sz w:val="28"/>
          <w:szCs w:val="28"/>
        </w:rPr>
        <w:t>ого электронного взаимодействия</w:t>
      </w:r>
      <w:r w:rsidR="002D0570">
        <w:rPr>
          <w:rFonts w:ascii="Times New Roman" w:eastAsiaTheme="minorEastAsia" w:hAnsi="Times New Roman" w:cs="Times New Roman"/>
          <w:sz w:val="28"/>
          <w:szCs w:val="28"/>
          <w:lang w:eastAsia="ru-RU"/>
        </w:rPr>
        <w:t>"</w:t>
      </w:r>
      <w:r w:rsidRPr="00A62327">
        <w:rPr>
          <w:rFonts w:ascii="Times New Roman" w:hAnsi="Times New Roman" w:cs="Times New Roman"/>
          <w:sz w:val="28"/>
          <w:szCs w:val="28"/>
        </w:rPr>
        <w:t xml:space="preserve"> (далее – СМЭВ);</w:t>
      </w:r>
    </w:p>
    <w:p w:rsidR="00A62327" w:rsidRDefault="00A62327"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A62327">
        <w:rPr>
          <w:rFonts w:ascii="Times New Roman" w:hAnsi="Times New Roman" w:cs="Times New Roman"/>
          <w:sz w:val="28"/>
          <w:szCs w:val="28"/>
        </w:rPr>
        <w:t xml:space="preserve"> рассмотрение документов и сведений;</w:t>
      </w:r>
    </w:p>
    <w:p w:rsidR="00A62327" w:rsidRDefault="00A62327"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62327">
        <w:rPr>
          <w:rFonts w:ascii="Times New Roman" w:hAnsi="Times New Roman" w:cs="Times New Roman"/>
          <w:sz w:val="28"/>
          <w:szCs w:val="28"/>
        </w:rPr>
        <w:t xml:space="preserve"> принятие решения о предоставлении</w:t>
      </w:r>
      <w:r w:rsidR="00EB67D6">
        <w:rPr>
          <w:rFonts w:ascii="Times New Roman" w:hAnsi="Times New Roman" w:cs="Times New Roman"/>
          <w:sz w:val="28"/>
          <w:szCs w:val="28"/>
        </w:rPr>
        <w:t xml:space="preserve"> </w:t>
      </w:r>
      <w:r w:rsidR="00EB67D6">
        <w:rPr>
          <w:rFonts w:ascii="Times New Roman" w:eastAsiaTheme="minorEastAsia" w:hAnsi="Times New Roman" w:cs="Times New Roman"/>
          <w:sz w:val="28"/>
          <w:szCs w:val="28"/>
          <w:lang w:eastAsia="ru-RU"/>
        </w:rPr>
        <w:t>муниципальной</w:t>
      </w:r>
      <w:r w:rsidRPr="00A62327">
        <w:rPr>
          <w:rFonts w:ascii="Times New Roman" w:hAnsi="Times New Roman" w:cs="Times New Roman"/>
          <w:sz w:val="28"/>
          <w:szCs w:val="28"/>
        </w:rPr>
        <w:t xml:space="preserve"> услуги;</w:t>
      </w:r>
    </w:p>
    <w:p w:rsidR="00A62327" w:rsidRDefault="00A62327" w:rsidP="00155D22">
      <w:pPr>
        <w:tabs>
          <w:tab w:val="left" w:pos="91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A62327">
        <w:rPr>
          <w:rFonts w:ascii="Times New Roman" w:hAnsi="Times New Roman" w:cs="Times New Roman"/>
          <w:sz w:val="28"/>
          <w:szCs w:val="28"/>
        </w:rPr>
        <w:t xml:space="preserve"> выдача результата на бумажном носителе (опционально)</w:t>
      </w:r>
      <w:r>
        <w:rPr>
          <w:rFonts w:ascii="Times New Roman" w:hAnsi="Times New Roman" w:cs="Times New Roman"/>
          <w:sz w:val="28"/>
          <w:szCs w:val="28"/>
        </w:rPr>
        <w:t>.</w:t>
      </w:r>
    </w:p>
    <w:p w:rsidR="002125DB" w:rsidRDefault="00EB67D6" w:rsidP="00EB67D6">
      <w:pPr>
        <w:tabs>
          <w:tab w:val="left" w:pos="915"/>
        </w:tabs>
        <w:spacing w:after="0" w:line="240" w:lineRule="auto"/>
        <w:ind w:firstLine="567"/>
        <w:jc w:val="both"/>
        <w:rPr>
          <w:rFonts w:ascii="Times New Roman" w:hAnsi="Times New Roman" w:cs="Times New Roman"/>
          <w:sz w:val="28"/>
          <w:szCs w:val="28"/>
        </w:rPr>
      </w:pPr>
      <w:r w:rsidRPr="00EB67D6">
        <w:rPr>
          <w:rFonts w:ascii="Times New Roman" w:hAnsi="Times New Roman" w:cs="Times New Roman"/>
          <w:sz w:val="28"/>
          <w:szCs w:val="28"/>
        </w:rPr>
        <w:t>Описание административных процедур при предоставлении муниципальной услуги в электронной форме</w:t>
      </w:r>
      <w:r>
        <w:rPr>
          <w:rFonts w:ascii="Times New Roman" w:hAnsi="Times New Roman" w:cs="Times New Roman"/>
          <w:sz w:val="28"/>
          <w:szCs w:val="28"/>
        </w:rPr>
        <w:t xml:space="preserve"> представлено </w:t>
      </w:r>
      <w:r w:rsidR="00A62327">
        <w:rPr>
          <w:rFonts w:ascii="Times New Roman" w:hAnsi="Times New Roman" w:cs="Times New Roman"/>
          <w:sz w:val="28"/>
          <w:szCs w:val="28"/>
        </w:rPr>
        <w:t xml:space="preserve">в приложении №4 </w:t>
      </w:r>
      <w:r>
        <w:rPr>
          <w:rFonts w:ascii="Times New Roman" w:hAnsi="Times New Roman" w:cs="Times New Roman"/>
          <w:sz w:val="28"/>
          <w:szCs w:val="28"/>
        </w:rPr>
        <w:t xml:space="preserve">        </w:t>
      </w:r>
      <w:r w:rsidR="00A62327">
        <w:rPr>
          <w:rFonts w:ascii="Times New Roman" w:hAnsi="Times New Roman" w:cs="Times New Roman"/>
          <w:sz w:val="28"/>
          <w:szCs w:val="28"/>
        </w:rPr>
        <w:t>к а</w:t>
      </w:r>
      <w:r w:rsidR="00A62327" w:rsidRPr="00A62327">
        <w:rPr>
          <w:rFonts w:ascii="Times New Roman" w:hAnsi="Times New Roman" w:cs="Times New Roman"/>
          <w:sz w:val="28"/>
          <w:szCs w:val="28"/>
        </w:rPr>
        <w:t>дминистративному регламенту.</w:t>
      </w:r>
    </w:p>
    <w:p w:rsidR="00A62327" w:rsidRDefault="00A62327" w:rsidP="00EA42A3">
      <w:pPr>
        <w:tabs>
          <w:tab w:val="left" w:pos="915"/>
        </w:tabs>
        <w:spacing w:after="0" w:line="240" w:lineRule="auto"/>
        <w:ind w:firstLine="567"/>
        <w:jc w:val="both"/>
        <w:rPr>
          <w:rFonts w:ascii="Times New Roman" w:hAnsi="Times New Roman" w:cs="Times New Roman"/>
          <w:sz w:val="28"/>
          <w:szCs w:val="28"/>
        </w:rPr>
      </w:pPr>
    </w:p>
    <w:p w:rsidR="00A62327" w:rsidRDefault="00A62327" w:rsidP="00EA42A3">
      <w:pPr>
        <w:pStyle w:val="Default"/>
        <w:ind w:firstLine="567"/>
        <w:jc w:val="center"/>
        <w:rPr>
          <w:b/>
          <w:bCs/>
          <w:sz w:val="28"/>
          <w:szCs w:val="28"/>
        </w:rPr>
      </w:pPr>
      <w:r w:rsidRPr="00817E3A">
        <w:rPr>
          <w:b/>
          <w:bCs/>
          <w:sz w:val="28"/>
          <w:szCs w:val="28"/>
        </w:rPr>
        <w:t xml:space="preserve">Порядок осуществления административных процедур (действий) </w:t>
      </w:r>
      <w:r>
        <w:rPr>
          <w:b/>
          <w:bCs/>
          <w:sz w:val="28"/>
          <w:szCs w:val="28"/>
        </w:rPr>
        <w:t xml:space="preserve">         </w:t>
      </w:r>
      <w:r w:rsidRPr="00817E3A">
        <w:rPr>
          <w:b/>
          <w:bCs/>
          <w:sz w:val="28"/>
          <w:szCs w:val="28"/>
        </w:rPr>
        <w:t>в электронной форме</w:t>
      </w:r>
    </w:p>
    <w:p w:rsidR="00A62327" w:rsidRDefault="00A62327" w:rsidP="00EA42A3">
      <w:pPr>
        <w:pStyle w:val="Default"/>
        <w:ind w:firstLine="567"/>
        <w:jc w:val="center"/>
        <w:rPr>
          <w:b/>
          <w:bCs/>
          <w:sz w:val="28"/>
          <w:szCs w:val="28"/>
        </w:rPr>
      </w:pPr>
    </w:p>
    <w:p w:rsidR="00162BC0" w:rsidRPr="00BE270B" w:rsidRDefault="00BE270B" w:rsidP="00BE270B">
      <w:pPr>
        <w:autoSpaceDE w:val="0"/>
        <w:autoSpaceDN w:val="0"/>
        <w:adjustRightInd w:val="0"/>
        <w:spacing w:after="0" w:line="240" w:lineRule="auto"/>
        <w:ind w:firstLine="567"/>
        <w:jc w:val="both"/>
        <w:rPr>
          <w:rFonts w:ascii="Times New Roman" w:hAnsi="Times New Roman" w:cs="Times New Roman"/>
          <w:color w:val="000000"/>
          <w:sz w:val="28"/>
          <w:szCs w:val="28"/>
        </w:rPr>
      </w:pPr>
      <w:r w:rsidRPr="00BE270B">
        <w:rPr>
          <w:rFonts w:ascii="Times New Roman" w:hAnsi="Times New Roman" w:cs="Times New Roman"/>
          <w:color w:val="000000"/>
          <w:sz w:val="28"/>
          <w:szCs w:val="28"/>
        </w:rPr>
        <w:t xml:space="preserve">3.2. </w:t>
      </w:r>
      <w:r w:rsidR="00162BC0" w:rsidRPr="00BE270B">
        <w:rPr>
          <w:rFonts w:ascii="Times New Roman" w:eastAsia="Times New Roman" w:hAnsi="Times New Roman" w:cs="Times New Roman"/>
          <w:sz w:val="28"/>
          <w:szCs w:val="28"/>
          <w:lang w:eastAsia="ru-RU"/>
        </w:rPr>
        <w:t xml:space="preserve">Порядок осуществления административных процедур в электронной форме, в том числе с использованием Единого и регионального порталов.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В цел</w:t>
      </w:r>
      <w:r w:rsidR="002D0570">
        <w:rPr>
          <w:rFonts w:ascii="Times New Roman" w:eastAsia="Times New Roman" w:hAnsi="Times New Roman" w:cs="Times New Roman"/>
          <w:sz w:val="28"/>
          <w:szCs w:val="28"/>
          <w:lang w:eastAsia="ru-RU"/>
        </w:rPr>
        <w:t>ях предоставления</w:t>
      </w:r>
      <w:r w:rsidR="00F70789" w:rsidRPr="00F70789">
        <w:rPr>
          <w:rFonts w:ascii="Times New Roman" w:eastAsiaTheme="minorEastAsia" w:hAnsi="Times New Roman" w:cs="Times New Roman"/>
          <w:sz w:val="28"/>
          <w:szCs w:val="28"/>
          <w:lang w:eastAsia="ru-RU"/>
        </w:rPr>
        <w:t xml:space="preserve"> </w:t>
      </w:r>
      <w:r w:rsidR="00F70789">
        <w:rPr>
          <w:rFonts w:ascii="Times New Roman" w:eastAsiaTheme="minorEastAsia" w:hAnsi="Times New Roman" w:cs="Times New Roman"/>
          <w:sz w:val="28"/>
          <w:szCs w:val="28"/>
          <w:lang w:eastAsia="ru-RU"/>
        </w:rPr>
        <w:t>муниципальной</w:t>
      </w:r>
      <w:r w:rsidR="002D0570">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 xml:space="preserve">услуги посредством Единого или регионального портала заявителю обеспечивается возможность: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 предварительной записи на прием;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 формирования запроса;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lastRenderedPageBreak/>
        <w:t>- приема и регистрации запроса и иных документов, необходимых д</w:t>
      </w:r>
      <w:r w:rsidR="002D0570">
        <w:rPr>
          <w:rFonts w:ascii="Times New Roman" w:eastAsia="Times New Roman" w:hAnsi="Times New Roman" w:cs="Times New Roman"/>
          <w:sz w:val="28"/>
          <w:szCs w:val="28"/>
          <w:lang w:eastAsia="ru-RU"/>
        </w:rPr>
        <w:t>ля предоставления</w:t>
      </w:r>
      <w:r w:rsidR="00590DE4">
        <w:rPr>
          <w:rFonts w:ascii="Times New Roman" w:eastAsia="Times New Roman" w:hAnsi="Times New Roman" w:cs="Times New Roman"/>
          <w:sz w:val="28"/>
          <w:szCs w:val="28"/>
          <w:lang w:eastAsia="ru-RU"/>
        </w:rPr>
        <w:t xml:space="preserve"> муниципальной</w:t>
      </w:r>
      <w:r w:rsidR="002D0570">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 xml:space="preserve">услуги;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 получения сведений о ходе выполнения запроса;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получения результа</w:t>
      </w:r>
      <w:r w:rsidR="002D0570">
        <w:rPr>
          <w:rFonts w:ascii="Times New Roman" w:eastAsia="Times New Roman" w:hAnsi="Times New Roman" w:cs="Times New Roman"/>
          <w:sz w:val="28"/>
          <w:szCs w:val="28"/>
          <w:lang w:eastAsia="ru-RU"/>
        </w:rPr>
        <w:t>та предоставления</w:t>
      </w:r>
      <w:r w:rsidR="005975C0">
        <w:rPr>
          <w:rFonts w:ascii="Times New Roman" w:eastAsia="Times New Roman" w:hAnsi="Times New Roman" w:cs="Times New Roman"/>
          <w:sz w:val="28"/>
          <w:szCs w:val="28"/>
          <w:lang w:eastAsia="ru-RU"/>
        </w:rPr>
        <w:t xml:space="preserve"> муниципальной</w:t>
      </w:r>
      <w:r w:rsidR="002D0570">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услу</w:t>
      </w:r>
      <w:r w:rsidR="005975C0">
        <w:rPr>
          <w:rFonts w:ascii="Times New Roman" w:eastAsia="Times New Roman" w:hAnsi="Times New Roman" w:cs="Times New Roman"/>
          <w:sz w:val="28"/>
          <w:szCs w:val="28"/>
          <w:lang w:eastAsia="ru-RU"/>
        </w:rPr>
        <w:t>ги.</w:t>
      </w:r>
    </w:p>
    <w:p w:rsidR="00162BC0" w:rsidRPr="00BE270B" w:rsidRDefault="00BE270B" w:rsidP="00162B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00162BC0" w:rsidRPr="00BE270B">
        <w:rPr>
          <w:rFonts w:ascii="Times New Roman" w:eastAsia="Times New Roman" w:hAnsi="Times New Roman" w:cs="Times New Roman"/>
          <w:sz w:val="28"/>
          <w:szCs w:val="28"/>
          <w:lang w:eastAsia="ru-RU"/>
        </w:rPr>
        <w:t xml:space="preserve">Заявителю обеспечивается возможность получения информации </w:t>
      </w:r>
      <w:r w:rsidR="00EA42A3">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о порядке и срок</w:t>
      </w:r>
      <w:r w:rsidR="002D0570">
        <w:rPr>
          <w:rFonts w:ascii="Times New Roman" w:eastAsia="Times New Roman" w:hAnsi="Times New Roman" w:cs="Times New Roman"/>
          <w:sz w:val="28"/>
          <w:szCs w:val="28"/>
          <w:lang w:eastAsia="ru-RU"/>
        </w:rPr>
        <w:t>ах 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2D0570">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 xml:space="preserve">услуги посредством Единого </w:t>
      </w:r>
      <w:r w:rsidR="00EA42A3">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 xml:space="preserve">и регионального порталов, а также официального сайта. </w:t>
      </w:r>
    </w:p>
    <w:p w:rsidR="00162BC0" w:rsidRPr="00BE270B" w:rsidRDefault="00BE270B" w:rsidP="00162B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w:t>
      </w:r>
      <w:r w:rsidR="00162BC0" w:rsidRPr="00BE270B">
        <w:rPr>
          <w:rFonts w:ascii="Times New Roman" w:eastAsia="Times New Roman" w:hAnsi="Times New Roman" w:cs="Times New Roman"/>
          <w:sz w:val="28"/>
          <w:szCs w:val="28"/>
          <w:lang w:eastAsia="ru-RU"/>
        </w:rPr>
        <w:t>Заявителю предоставляется возможность записи в любые свободные для приема дату и время в пределах</w:t>
      </w:r>
      <w:r w:rsidR="005975C0">
        <w:rPr>
          <w:rFonts w:ascii="Times New Roman" w:eastAsia="Times New Roman" w:hAnsi="Times New Roman" w:cs="Times New Roman"/>
          <w:sz w:val="28"/>
          <w:szCs w:val="28"/>
          <w:lang w:eastAsia="ru-RU"/>
        </w:rPr>
        <w:t xml:space="preserve"> установленного </w:t>
      </w:r>
      <w:r w:rsidR="00162BC0" w:rsidRPr="00BE270B">
        <w:rPr>
          <w:rFonts w:ascii="Times New Roman" w:eastAsia="Times New Roman" w:hAnsi="Times New Roman" w:cs="Times New Roman"/>
          <w:sz w:val="28"/>
          <w:szCs w:val="28"/>
          <w:lang w:eastAsia="ru-RU"/>
        </w:rPr>
        <w:t xml:space="preserve">МФЦ графика приема заявителей.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В целях за</w:t>
      </w:r>
      <w:r w:rsidR="00590DE4">
        <w:rPr>
          <w:rFonts w:ascii="Times New Roman" w:eastAsia="Times New Roman" w:hAnsi="Times New Roman" w:cs="Times New Roman"/>
          <w:sz w:val="28"/>
          <w:szCs w:val="28"/>
          <w:lang w:eastAsia="ru-RU"/>
        </w:rPr>
        <w:t xml:space="preserve">писи на прием в </w:t>
      </w:r>
      <w:r w:rsidRPr="00BE270B">
        <w:rPr>
          <w:rFonts w:ascii="Times New Roman" w:eastAsia="Times New Roman" w:hAnsi="Times New Roman" w:cs="Times New Roman"/>
          <w:sz w:val="28"/>
          <w:szCs w:val="28"/>
          <w:lang w:eastAsia="ru-RU"/>
        </w:rPr>
        <w:t>МФЦ заявителю может обеспечиваться возможность одновременно с такой записью направить запрос</w:t>
      </w:r>
      <w:r w:rsidR="002D0570">
        <w:rPr>
          <w:rFonts w:ascii="Times New Roman" w:eastAsia="Times New Roman" w:hAnsi="Times New Roman" w:cs="Times New Roman"/>
          <w:sz w:val="28"/>
          <w:szCs w:val="28"/>
          <w:lang w:eastAsia="ru-RU"/>
        </w:rPr>
        <w:t xml:space="preserve"> о предоставлении</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2D0570">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услуги и приложенные к нему электронные документы, необходимые д</w:t>
      </w:r>
      <w:r w:rsidR="002D0570">
        <w:rPr>
          <w:rFonts w:ascii="Times New Roman" w:eastAsia="Times New Roman" w:hAnsi="Times New Roman" w:cs="Times New Roman"/>
          <w:sz w:val="28"/>
          <w:szCs w:val="28"/>
          <w:lang w:eastAsia="ru-RU"/>
        </w:rPr>
        <w:t>ля 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2D0570">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услуги.</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Запись на прием может осуществляться посредством информационных систем, которые интегрированы в</w:t>
      </w:r>
      <w:r w:rsidR="00590DE4">
        <w:rPr>
          <w:rFonts w:ascii="Times New Roman" w:eastAsia="Times New Roman" w:hAnsi="Times New Roman" w:cs="Times New Roman"/>
          <w:sz w:val="28"/>
          <w:szCs w:val="28"/>
          <w:lang w:eastAsia="ru-RU"/>
        </w:rPr>
        <w:t xml:space="preserve"> установленном порядке с Единым </w:t>
      </w:r>
      <w:r w:rsidR="00D52F77">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и региональным п</w:t>
      </w:r>
      <w:r w:rsidR="00590DE4">
        <w:rPr>
          <w:rFonts w:ascii="Times New Roman" w:eastAsia="Times New Roman" w:hAnsi="Times New Roman" w:cs="Times New Roman"/>
          <w:sz w:val="28"/>
          <w:szCs w:val="28"/>
          <w:lang w:eastAsia="ru-RU"/>
        </w:rPr>
        <w:t>орталом</w:t>
      </w:r>
      <w:r w:rsidRPr="00BE270B">
        <w:rPr>
          <w:rFonts w:ascii="Times New Roman" w:eastAsia="Times New Roman" w:hAnsi="Times New Roman" w:cs="Times New Roman"/>
          <w:sz w:val="28"/>
          <w:szCs w:val="28"/>
          <w:lang w:eastAsia="ru-RU"/>
        </w:rPr>
        <w:t>.</w:t>
      </w:r>
    </w:p>
    <w:p w:rsidR="00162BC0" w:rsidRPr="00BE270B" w:rsidRDefault="00285C6F" w:rsidP="00162B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 </w:t>
      </w:r>
      <w:r w:rsidR="00162BC0" w:rsidRPr="00BE270B">
        <w:rPr>
          <w:rFonts w:ascii="Times New Roman" w:eastAsia="Times New Roman" w:hAnsi="Times New Roman" w:cs="Times New Roman"/>
          <w:sz w:val="28"/>
          <w:szCs w:val="28"/>
          <w:lang w:eastAsia="ru-RU"/>
        </w:rPr>
        <w:t xml:space="preserve">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какой-либо иной форме.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На Едином и региональном порталах размещаются образцы заполнения электронной формы запроса.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w:t>
      </w:r>
      <w:r w:rsidR="00D52F77">
        <w:rPr>
          <w:rFonts w:ascii="Times New Roman" w:eastAsia="Times New Roman" w:hAnsi="Times New Roman" w:cs="Times New Roman"/>
          <w:sz w:val="28"/>
          <w:szCs w:val="28"/>
          <w:lang w:eastAsia="ru-RU"/>
        </w:rPr>
        <w:t xml:space="preserve">ем каждого </w:t>
      </w:r>
      <w:r w:rsidRPr="00BE270B">
        <w:rPr>
          <w:rFonts w:ascii="Times New Roman" w:eastAsia="Times New Roman" w:hAnsi="Times New Roman" w:cs="Times New Roman"/>
          <w:sz w:val="28"/>
          <w:szCs w:val="28"/>
          <w:lang w:eastAsia="ru-RU"/>
        </w:rPr>
        <w:t xml:space="preserve">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При формировании запроса заявителю обеспечивается: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возможность копирования и сохранения запроса и иных документ</w:t>
      </w:r>
      <w:r w:rsidR="002D0570">
        <w:rPr>
          <w:rFonts w:ascii="Times New Roman" w:eastAsia="Times New Roman" w:hAnsi="Times New Roman" w:cs="Times New Roman"/>
          <w:sz w:val="28"/>
          <w:szCs w:val="28"/>
          <w:lang w:eastAsia="ru-RU"/>
        </w:rPr>
        <w:t>ов, указанных в пункте 2.8</w:t>
      </w:r>
      <w:r w:rsidRPr="00BE270B">
        <w:rPr>
          <w:rFonts w:ascii="Times New Roman" w:eastAsia="Times New Roman" w:hAnsi="Times New Roman" w:cs="Times New Roman"/>
          <w:sz w:val="28"/>
          <w:szCs w:val="28"/>
          <w:lang w:eastAsia="ru-RU"/>
        </w:rPr>
        <w:t xml:space="preserve"> административного регламента, необходимых д</w:t>
      </w:r>
      <w:r w:rsidR="002D0570">
        <w:rPr>
          <w:rFonts w:ascii="Times New Roman" w:eastAsia="Times New Roman" w:hAnsi="Times New Roman" w:cs="Times New Roman"/>
          <w:sz w:val="28"/>
          <w:szCs w:val="28"/>
          <w:lang w:eastAsia="ru-RU"/>
        </w:rPr>
        <w:t>ля 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2D0570">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 xml:space="preserve">услуги;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 возможность заполнения несколькими заявителями одной электронной формы запроса </w:t>
      </w:r>
      <w:r w:rsidR="002127C1">
        <w:rPr>
          <w:rFonts w:ascii="Times New Roman" w:eastAsia="Times New Roman" w:hAnsi="Times New Roman" w:cs="Times New Roman"/>
          <w:sz w:val="28"/>
          <w:szCs w:val="28"/>
          <w:lang w:eastAsia="ru-RU"/>
        </w:rPr>
        <w:t xml:space="preserve">при обращении за </w:t>
      </w:r>
      <w:r w:rsidR="00590DE4">
        <w:rPr>
          <w:rFonts w:ascii="Times New Roman" w:eastAsia="Times New Roman" w:hAnsi="Times New Roman" w:cs="Times New Roman"/>
          <w:sz w:val="28"/>
          <w:szCs w:val="28"/>
          <w:lang w:eastAsia="ru-RU"/>
        </w:rPr>
        <w:t xml:space="preserve">муниципальными </w:t>
      </w:r>
      <w:r w:rsidRPr="00BE270B">
        <w:rPr>
          <w:rFonts w:ascii="Times New Roman" w:eastAsia="Times New Roman" w:hAnsi="Times New Roman" w:cs="Times New Roman"/>
          <w:sz w:val="28"/>
          <w:szCs w:val="28"/>
          <w:lang w:eastAsia="ru-RU"/>
        </w:rPr>
        <w:t xml:space="preserve">услугами, предполагающими направление совместного запроса несколькими заявителями;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 возможность печати на бумажном носителе копии электронной формы запроса;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 сохранение ранее введенных в электронную форму запроса значений </w:t>
      </w:r>
      <w:r w:rsidR="00EA42A3">
        <w:rPr>
          <w:rFonts w:ascii="Times New Roman" w:eastAsia="Times New Roman" w:hAnsi="Times New Roman" w:cs="Times New Roman"/>
          <w:sz w:val="28"/>
          <w:szCs w:val="28"/>
          <w:lang w:eastAsia="ru-RU"/>
        </w:rPr>
        <w:t xml:space="preserve">      </w:t>
      </w:r>
      <w:r w:rsidR="00D52F77">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2127C1">
        <w:rPr>
          <w:rFonts w:ascii="Times New Roman" w:eastAsia="Times New Roman" w:hAnsi="Times New Roman" w:cs="Times New Roman"/>
          <w:sz w:val="28"/>
          <w:szCs w:val="28"/>
          <w:lang w:eastAsia="ru-RU"/>
        </w:rPr>
        <w:t xml:space="preserve">ЕСИА </w:t>
      </w:r>
      <w:r w:rsidRPr="00BE270B">
        <w:rPr>
          <w:rFonts w:ascii="Times New Roman" w:eastAsia="Times New Roman" w:hAnsi="Times New Roman" w:cs="Times New Roman"/>
          <w:sz w:val="28"/>
          <w:szCs w:val="28"/>
          <w:lang w:eastAsia="ru-RU"/>
        </w:rPr>
        <w:t xml:space="preserve">и сведений, опубликованных </w:t>
      </w:r>
      <w:r w:rsidRPr="00BE270B">
        <w:rPr>
          <w:rFonts w:ascii="Times New Roman" w:eastAsia="Times New Roman" w:hAnsi="Times New Roman" w:cs="Times New Roman"/>
          <w:sz w:val="28"/>
          <w:szCs w:val="28"/>
          <w:lang w:eastAsia="ru-RU"/>
        </w:rPr>
        <w:lastRenderedPageBreak/>
        <w:t>на Едином и региональном порталах, в части, касающейся сведени</w:t>
      </w:r>
      <w:r w:rsidR="002127C1">
        <w:rPr>
          <w:rFonts w:ascii="Times New Roman" w:eastAsia="Times New Roman" w:hAnsi="Times New Roman" w:cs="Times New Roman"/>
          <w:sz w:val="28"/>
          <w:szCs w:val="28"/>
          <w:lang w:eastAsia="ru-RU"/>
        </w:rPr>
        <w:t>й, отсутствующих в ЕСИА</w:t>
      </w:r>
      <w:r w:rsidRPr="00BE270B">
        <w:rPr>
          <w:rFonts w:ascii="Times New Roman" w:eastAsia="Times New Roman" w:hAnsi="Times New Roman" w:cs="Times New Roman"/>
          <w:sz w:val="28"/>
          <w:szCs w:val="28"/>
          <w:lang w:eastAsia="ru-RU"/>
        </w:rPr>
        <w:t xml:space="preserve">;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 возможность вернуться на любой из этапов заполнения электронной формы запроса без потери ранее введенной информации;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 возможность доступа заявителя на Едином и региональном порталах </w:t>
      </w:r>
      <w:r w:rsidR="00EA42A3">
        <w:rPr>
          <w:rFonts w:ascii="Times New Roman" w:eastAsia="Times New Roman" w:hAnsi="Times New Roman" w:cs="Times New Roman"/>
          <w:sz w:val="28"/>
          <w:szCs w:val="28"/>
          <w:lang w:eastAsia="ru-RU"/>
        </w:rPr>
        <w:t xml:space="preserve">       </w:t>
      </w:r>
      <w:r w:rsidR="00D52F77">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 xml:space="preserve">к ранее поданным им запросам в течение не менее 1 года, а также частично сформированным запросам - в течение не менее 3 месяцев.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Сформированный и подписанный запрос и докумен</w:t>
      </w:r>
      <w:r w:rsidR="002127C1">
        <w:rPr>
          <w:rFonts w:ascii="Times New Roman" w:eastAsia="Times New Roman" w:hAnsi="Times New Roman" w:cs="Times New Roman"/>
          <w:sz w:val="28"/>
          <w:szCs w:val="28"/>
          <w:lang w:eastAsia="ru-RU"/>
        </w:rPr>
        <w:t>ты, указанные в пункте 2.8</w:t>
      </w:r>
      <w:r w:rsidRPr="00BE270B">
        <w:rPr>
          <w:rFonts w:ascii="Times New Roman" w:eastAsia="Times New Roman" w:hAnsi="Times New Roman" w:cs="Times New Roman"/>
          <w:sz w:val="28"/>
          <w:szCs w:val="28"/>
          <w:lang w:eastAsia="ru-RU"/>
        </w:rPr>
        <w:t xml:space="preserve"> административного регламента, необходимые д</w:t>
      </w:r>
      <w:r w:rsidR="002127C1">
        <w:rPr>
          <w:rFonts w:ascii="Times New Roman" w:eastAsia="Times New Roman" w:hAnsi="Times New Roman" w:cs="Times New Roman"/>
          <w:sz w:val="28"/>
          <w:szCs w:val="28"/>
          <w:lang w:eastAsia="ru-RU"/>
        </w:rPr>
        <w:t>ля 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2127C1">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 xml:space="preserve">услуги, направляются в </w:t>
      </w:r>
      <w:r w:rsidR="00590DE4">
        <w:rPr>
          <w:rFonts w:ascii="Times New Roman" w:eastAsia="Times New Roman" w:hAnsi="Times New Roman" w:cs="Times New Roman"/>
          <w:sz w:val="28"/>
          <w:szCs w:val="28"/>
          <w:lang w:eastAsia="ru-RU"/>
        </w:rPr>
        <w:t>Уполномоченный орган местного самоуправления</w:t>
      </w:r>
      <w:r w:rsidRPr="00BE270B">
        <w:rPr>
          <w:rFonts w:ascii="Times New Roman" w:eastAsia="Times New Roman" w:hAnsi="Times New Roman" w:cs="Times New Roman"/>
          <w:sz w:val="28"/>
          <w:szCs w:val="28"/>
          <w:lang w:eastAsia="ru-RU"/>
        </w:rPr>
        <w:t xml:space="preserve"> посредством Единого или регионального портала. </w:t>
      </w:r>
    </w:p>
    <w:p w:rsidR="00162BC0" w:rsidRPr="00BE270B" w:rsidRDefault="00285C6F" w:rsidP="00162B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00590DE4">
        <w:rPr>
          <w:rFonts w:ascii="Times New Roman" w:eastAsia="Times New Roman" w:hAnsi="Times New Roman" w:cs="Times New Roman"/>
          <w:sz w:val="28"/>
          <w:szCs w:val="28"/>
          <w:lang w:eastAsia="ru-RU"/>
        </w:rPr>
        <w:t xml:space="preserve">Уполномоченный орган местного самоуправления </w:t>
      </w:r>
      <w:r w:rsidR="00162BC0" w:rsidRPr="00BE270B">
        <w:rPr>
          <w:rFonts w:ascii="Times New Roman" w:eastAsia="Times New Roman" w:hAnsi="Times New Roman" w:cs="Times New Roman"/>
          <w:sz w:val="28"/>
          <w:szCs w:val="28"/>
          <w:lang w:eastAsia="ru-RU"/>
        </w:rPr>
        <w:t xml:space="preserve">обеспечивает прием документов, необходимых для предоставления муниципальной услуги, </w:t>
      </w:r>
      <w:r w:rsidR="00D52F77">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 xml:space="preserve">и регистрацию запроса без необходимости повторного представления заявителем таких документов на бумажном носителе.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Срок регистрации запроса - 1 рабочий день. </w:t>
      </w:r>
    </w:p>
    <w:p w:rsidR="00162BC0" w:rsidRPr="00BE270B" w:rsidRDefault="002127C1" w:rsidP="00162B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Предоставление</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 xml:space="preserve">услуги начинается с момента регистрации </w:t>
      </w:r>
      <w:r w:rsidR="00590DE4">
        <w:rPr>
          <w:rFonts w:ascii="Times New Roman" w:eastAsia="Times New Roman" w:hAnsi="Times New Roman" w:cs="Times New Roman"/>
          <w:sz w:val="28"/>
          <w:szCs w:val="28"/>
          <w:lang w:eastAsia="ru-RU"/>
        </w:rPr>
        <w:t>Уполномоченным органом местного самоуправления</w:t>
      </w:r>
      <w:r w:rsidR="00162BC0" w:rsidRPr="00BE270B">
        <w:rPr>
          <w:rFonts w:ascii="Times New Roman" w:eastAsia="Times New Roman" w:hAnsi="Times New Roman" w:cs="Times New Roman"/>
          <w:sz w:val="28"/>
          <w:szCs w:val="28"/>
          <w:lang w:eastAsia="ru-RU"/>
        </w:rPr>
        <w:t xml:space="preserve"> электронных документов, необходимых д</w:t>
      </w:r>
      <w:r>
        <w:rPr>
          <w:rFonts w:ascii="Times New Roman" w:eastAsia="Times New Roman" w:hAnsi="Times New Roman" w:cs="Times New Roman"/>
          <w:sz w:val="28"/>
          <w:szCs w:val="28"/>
          <w:lang w:eastAsia="ru-RU"/>
        </w:rPr>
        <w:t xml:space="preserve">ля предоставления </w:t>
      </w:r>
      <w:r w:rsidR="00590DE4">
        <w:rPr>
          <w:rFonts w:ascii="Times New Roman" w:eastAsia="Times New Roman" w:hAnsi="Times New Roman" w:cs="Times New Roman"/>
          <w:sz w:val="28"/>
          <w:szCs w:val="28"/>
          <w:lang w:eastAsia="ru-RU"/>
        </w:rPr>
        <w:t xml:space="preserve">муниципальной </w:t>
      </w:r>
      <w:r w:rsidR="00162BC0" w:rsidRPr="00BE270B">
        <w:rPr>
          <w:rFonts w:ascii="Times New Roman" w:eastAsia="Times New Roman" w:hAnsi="Times New Roman" w:cs="Times New Roman"/>
          <w:sz w:val="28"/>
          <w:szCs w:val="28"/>
          <w:lang w:eastAsia="ru-RU"/>
        </w:rPr>
        <w:t xml:space="preserve">услуги.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При получении запроса в электронной форме в автоматическом режиме осуществляется форматно-логический контроль запроса.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Заявителю сообщается присвоенный запросу в электронной форме уникальный номер,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Прием и регистрация запроса осуществ</w:t>
      </w:r>
      <w:r w:rsidR="005975C0">
        <w:rPr>
          <w:rFonts w:ascii="Times New Roman" w:eastAsia="Times New Roman" w:hAnsi="Times New Roman" w:cs="Times New Roman"/>
          <w:sz w:val="28"/>
          <w:szCs w:val="28"/>
          <w:lang w:eastAsia="ru-RU"/>
        </w:rPr>
        <w:t xml:space="preserve">ляются специалистом Уполномоченного органа местного самоуправления, ответственного </w:t>
      </w:r>
      <w:r w:rsidR="00D52F77">
        <w:rPr>
          <w:rFonts w:ascii="Times New Roman" w:eastAsia="Times New Roman" w:hAnsi="Times New Roman" w:cs="Times New Roman"/>
          <w:sz w:val="28"/>
          <w:szCs w:val="28"/>
          <w:lang w:eastAsia="ru-RU"/>
        </w:rPr>
        <w:t xml:space="preserve">                                   </w:t>
      </w:r>
      <w:r w:rsidR="005975C0">
        <w:rPr>
          <w:rFonts w:ascii="Times New Roman" w:eastAsia="Times New Roman" w:hAnsi="Times New Roman" w:cs="Times New Roman"/>
          <w:sz w:val="28"/>
          <w:szCs w:val="28"/>
          <w:lang w:eastAsia="ru-RU"/>
        </w:rPr>
        <w:t>за делопроизводство</w:t>
      </w:r>
      <w:r w:rsidRPr="00BE270B">
        <w:rPr>
          <w:rFonts w:ascii="Times New Roman" w:eastAsia="Times New Roman" w:hAnsi="Times New Roman" w:cs="Times New Roman"/>
          <w:sz w:val="28"/>
          <w:szCs w:val="28"/>
          <w:lang w:eastAsia="ru-RU"/>
        </w:rPr>
        <w:t xml:space="preserve">.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После принятия запроса специалистом Департамента статус запроса заявителя в личном кабинете на Едином или региональном портале обновляется до статуса "принято". </w:t>
      </w:r>
    </w:p>
    <w:p w:rsidR="00162BC0" w:rsidRPr="00BE270B" w:rsidRDefault="00285C6F" w:rsidP="00162B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00162BC0" w:rsidRPr="00BE270B">
        <w:rPr>
          <w:rFonts w:ascii="Times New Roman" w:eastAsia="Times New Roman" w:hAnsi="Times New Roman" w:cs="Times New Roman"/>
          <w:sz w:val="28"/>
          <w:szCs w:val="28"/>
          <w:lang w:eastAsia="ru-RU"/>
        </w:rPr>
        <w:t>Заявителю в качестве результа</w:t>
      </w:r>
      <w:r w:rsidR="002127C1">
        <w:rPr>
          <w:rFonts w:ascii="Times New Roman" w:eastAsia="Times New Roman" w:hAnsi="Times New Roman" w:cs="Times New Roman"/>
          <w:sz w:val="28"/>
          <w:szCs w:val="28"/>
          <w:lang w:eastAsia="ru-RU"/>
        </w:rPr>
        <w:t>та 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2127C1">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услуги обеспечивается по его выбору возможность:</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а) получения электронного документа, подписанного с использованием усиленной квалифицированной электронной подписи;</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б)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w:t>
      </w:r>
      <w:r w:rsidR="00D52F77">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со стороны органа (организации) усиленной квалифицированной электронной подписью;</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в)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w:t>
      </w:r>
      <w:r w:rsidRPr="00BE270B">
        <w:rPr>
          <w:rFonts w:ascii="Times New Roman" w:eastAsia="Times New Roman" w:hAnsi="Times New Roman" w:cs="Times New Roman"/>
          <w:sz w:val="28"/>
          <w:szCs w:val="28"/>
          <w:lang w:eastAsia="ru-RU"/>
        </w:rPr>
        <w:lastRenderedPageBreak/>
        <w:t>предусмотренных нормативными правовыми актами, регулирующими порядок предоставления муниципальной услуги.</w:t>
      </w:r>
    </w:p>
    <w:p w:rsidR="00162BC0" w:rsidRPr="00BE270B" w:rsidRDefault="00285C6F" w:rsidP="00162B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3.8. </w:t>
      </w:r>
      <w:r w:rsidR="00162BC0" w:rsidRPr="00BE270B">
        <w:rPr>
          <w:rFonts w:ascii="Times New Roman" w:eastAsia="Times New Roman" w:hAnsi="Times New Roman" w:cs="Times New Roman"/>
          <w:sz w:val="28"/>
          <w:szCs w:val="28"/>
          <w:lang w:eastAsia="ru-RU"/>
        </w:rPr>
        <w:t>Заявитель вправе получить результ</w:t>
      </w:r>
      <w:r w:rsidR="002127C1">
        <w:rPr>
          <w:rFonts w:ascii="Times New Roman" w:eastAsia="Times New Roman" w:hAnsi="Times New Roman" w:cs="Times New Roman"/>
          <w:sz w:val="28"/>
          <w:szCs w:val="28"/>
          <w:lang w:eastAsia="ru-RU"/>
        </w:rPr>
        <w:t xml:space="preserve">ат предоставления </w:t>
      </w:r>
      <w:r w:rsidR="00590DE4">
        <w:rPr>
          <w:rFonts w:ascii="Times New Roman" w:eastAsia="Times New Roman" w:hAnsi="Times New Roman" w:cs="Times New Roman"/>
          <w:sz w:val="28"/>
          <w:szCs w:val="28"/>
          <w:lang w:eastAsia="ru-RU"/>
        </w:rPr>
        <w:t xml:space="preserve">муниципальной услуги </w:t>
      </w:r>
      <w:r w:rsidR="00162BC0" w:rsidRPr="00BE270B">
        <w:rPr>
          <w:rFonts w:ascii="Times New Roman" w:eastAsia="Times New Roman" w:hAnsi="Times New Roman" w:cs="Times New Roman"/>
          <w:sz w:val="28"/>
          <w:szCs w:val="28"/>
          <w:lang w:eastAsia="ru-RU"/>
        </w:rPr>
        <w:t xml:space="preserve">в форме электронного документа или документа на бумажном носителе </w:t>
      </w:r>
      <w:r w:rsidR="00EA42A3">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в течение сро</w:t>
      </w:r>
      <w:r w:rsidR="002127C1">
        <w:rPr>
          <w:rFonts w:ascii="Times New Roman" w:eastAsia="Times New Roman" w:hAnsi="Times New Roman" w:cs="Times New Roman"/>
          <w:sz w:val="28"/>
          <w:szCs w:val="28"/>
          <w:lang w:eastAsia="ru-RU"/>
        </w:rPr>
        <w:t>ка 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2127C1">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 xml:space="preserve">услуги посредством Единого </w:t>
      </w:r>
      <w:r w:rsidR="00D52F77">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 xml:space="preserve">и регионального порталов.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Заявитель имеет возможность получения информации о ходе предоставления муниципальной услуги посредством Единого и регионального порталов.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Информация о ходе предоставления муниципальной услуги напр</w:t>
      </w:r>
      <w:r w:rsidR="005975C0">
        <w:rPr>
          <w:rFonts w:ascii="Times New Roman" w:eastAsia="Times New Roman" w:hAnsi="Times New Roman" w:cs="Times New Roman"/>
          <w:sz w:val="28"/>
          <w:szCs w:val="28"/>
          <w:lang w:eastAsia="ru-RU"/>
        </w:rPr>
        <w:t xml:space="preserve">авляется заявителю </w:t>
      </w:r>
      <w:r w:rsidR="005975C0" w:rsidRPr="00941D1F">
        <w:rPr>
          <w:rFonts w:ascii="Times New Roman" w:eastAsiaTheme="minorEastAsia" w:hAnsi="Times New Roman" w:cs="Times New Roman"/>
          <w:sz w:val="28"/>
          <w:szCs w:val="28"/>
        </w:rPr>
        <w:t>МКУ "НКЦ"</w:t>
      </w:r>
      <w:r w:rsidRPr="00BE270B">
        <w:rPr>
          <w:rFonts w:ascii="Times New Roman" w:eastAsia="Times New Roman" w:hAnsi="Times New Roman" w:cs="Times New Roman"/>
          <w:sz w:val="28"/>
          <w:szCs w:val="28"/>
          <w:lang w:eastAsia="ru-RU"/>
        </w:rPr>
        <w:t xml:space="preserve">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или регионального портала </w:t>
      </w:r>
      <w:r w:rsidR="00D52F77">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 xml:space="preserve">по выбору заявителя. </w:t>
      </w:r>
    </w:p>
    <w:p w:rsidR="00162BC0" w:rsidRPr="00BE270B" w:rsidRDefault="00162BC0" w:rsidP="00590DE4">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П</w:t>
      </w:r>
      <w:r w:rsidR="002127C1">
        <w:rPr>
          <w:rFonts w:ascii="Times New Roman" w:eastAsia="Times New Roman" w:hAnsi="Times New Roman" w:cs="Times New Roman"/>
          <w:sz w:val="28"/>
          <w:szCs w:val="28"/>
          <w:lang w:eastAsia="ru-RU"/>
        </w:rPr>
        <w:t>ри предоставлении</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2127C1">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услуги в электронной</w:t>
      </w:r>
      <w:r w:rsidR="00590DE4">
        <w:rPr>
          <w:rFonts w:ascii="Times New Roman" w:eastAsia="Times New Roman" w:hAnsi="Times New Roman" w:cs="Times New Roman"/>
          <w:sz w:val="28"/>
          <w:szCs w:val="28"/>
          <w:lang w:eastAsia="ru-RU"/>
        </w:rPr>
        <w:t xml:space="preserve"> форме заявителю направляется: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уведомление о приеме и регистрации запроса и иных документов, необходимых д</w:t>
      </w:r>
      <w:r w:rsidR="002127C1">
        <w:rPr>
          <w:rFonts w:ascii="Times New Roman" w:eastAsia="Times New Roman" w:hAnsi="Times New Roman" w:cs="Times New Roman"/>
          <w:sz w:val="28"/>
          <w:szCs w:val="28"/>
          <w:lang w:eastAsia="ru-RU"/>
        </w:rPr>
        <w:t xml:space="preserve">ля предоставления </w:t>
      </w:r>
      <w:r w:rsidR="00590DE4">
        <w:rPr>
          <w:rFonts w:ascii="Times New Roman" w:eastAsia="Times New Roman" w:hAnsi="Times New Roman" w:cs="Times New Roman"/>
          <w:sz w:val="28"/>
          <w:szCs w:val="28"/>
          <w:lang w:eastAsia="ru-RU"/>
        </w:rPr>
        <w:t xml:space="preserve">муниципальной </w:t>
      </w:r>
      <w:r w:rsidRPr="00BE270B">
        <w:rPr>
          <w:rFonts w:ascii="Times New Roman" w:eastAsia="Times New Roman" w:hAnsi="Times New Roman" w:cs="Times New Roman"/>
          <w:sz w:val="28"/>
          <w:szCs w:val="28"/>
          <w:lang w:eastAsia="ru-RU"/>
        </w:rPr>
        <w:t xml:space="preserve">услуги;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уведомление о начале процедуры предоставлен</w:t>
      </w:r>
      <w:r w:rsidR="002127C1">
        <w:rPr>
          <w:rFonts w:ascii="Times New Roman" w:eastAsia="Times New Roman" w:hAnsi="Times New Roman" w:cs="Times New Roman"/>
          <w:sz w:val="28"/>
          <w:szCs w:val="28"/>
          <w:lang w:eastAsia="ru-RU"/>
        </w:rPr>
        <w:t xml:space="preserve">ия </w:t>
      </w:r>
      <w:r w:rsidR="00590DE4">
        <w:rPr>
          <w:rFonts w:ascii="Times New Roman" w:eastAsia="Times New Roman" w:hAnsi="Times New Roman" w:cs="Times New Roman"/>
          <w:sz w:val="28"/>
          <w:szCs w:val="28"/>
          <w:lang w:eastAsia="ru-RU"/>
        </w:rPr>
        <w:t xml:space="preserve">муниципальной </w:t>
      </w:r>
      <w:r w:rsidRPr="00BE270B">
        <w:rPr>
          <w:rFonts w:ascii="Times New Roman" w:eastAsia="Times New Roman" w:hAnsi="Times New Roman" w:cs="Times New Roman"/>
          <w:sz w:val="28"/>
          <w:szCs w:val="28"/>
          <w:lang w:eastAsia="ru-RU"/>
        </w:rPr>
        <w:t xml:space="preserve">услуги;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 уведомление о приостановлении предоставления </w:t>
      </w:r>
      <w:r w:rsidR="00590DE4">
        <w:rPr>
          <w:rFonts w:ascii="Times New Roman" w:eastAsia="Times New Roman" w:hAnsi="Times New Roman" w:cs="Times New Roman"/>
          <w:sz w:val="28"/>
          <w:szCs w:val="28"/>
          <w:lang w:eastAsia="ru-RU"/>
        </w:rPr>
        <w:t xml:space="preserve">муниципальной </w:t>
      </w:r>
      <w:r w:rsidRPr="00BE270B">
        <w:rPr>
          <w:rFonts w:ascii="Times New Roman" w:eastAsia="Times New Roman" w:hAnsi="Times New Roman" w:cs="Times New Roman"/>
          <w:sz w:val="28"/>
          <w:szCs w:val="28"/>
          <w:lang w:eastAsia="ru-RU"/>
        </w:rPr>
        <w:t xml:space="preserve">услуги;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уведомление о результатах рассмотрения документов, необходимых д</w:t>
      </w:r>
      <w:r w:rsidR="002127C1">
        <w:rPr>
          <w:rFonts w:ascii="Times New Roman" w:eastAsia="Times New Roman" w:hAnsi="Times New Roman" w:cs="Times New Roman"/>
          <w:sz w:val="28"/>
          <w:szCs w:val="28"/>
          <w:lang w:eastAsia="ru-RU"/>
        </w:rPr>
        <w:t>ля 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2127C1">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 xml:space="preserve">услуги;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уведомление об окон</w:t>
      </w:r>
      <w:r w:rsidR="002127C1">
        <w:rPr>
          <w:rFonts w:ascii="Times New Roman" w:eastAsia="Times New Roman" w:hAnsi="Times New Roman" w:cs="Times New Roman"/>
          <w:sz w:val="28"/>
          <w:szCs w:val="28"/>
          <w:lang w:eastAsia="ru-RU"/>
        </w:rPr>
        <w:t>чании 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2127C1">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 xml:space="preserve">услуги;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уведомление о возможности получить результ</w:t>
      </w:r>
      <w:r w:rsidR="002127C1">
        <w:rPr>
          <w:rFonts w:ascii="Times New Roman" w:eastAsia="Times New Roman" w:hAnsi="Times New Roman" w:cs="Times New Roman"/>
          <w:sz w:val="28"/>
          <w:szCs w:val="28"/>
          <w:lang w:eastAsia="ru-RU"/>
        </w:rPr>
        <w:t>ат 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2127C1">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усл</w:t>
      </w:r>
      <w:r w:rsidRPr="00BE270B">
        <w:rPr>
          <w:rFonts w:ascii="Times New Roman" w:eastAsia="Times New Roman" w:hAnsi="Times New Roman" w:cs="Times New Roman"/>
          <w:sz w:val="28"/>
          <w:szCs w:val="28"/>
          <w:lang w:eastAsia="ru-RU"/>
        </w:rPr>
        <w:t>уги либо мотивированный отказ</w:t>
      </w:r>
      <w:r w:rsidR="002127C1">
        <w:rPr>
          <w:rFonts w:ascii="Times New Roman" w:eastAsia="Times New Roman" w:hAnsi="Times New Roman" w:cs="Times New Roman"/>
          <w:sz w:val="28"/>
          <w:szCs w:val="28"/>
          <w:lang w:eastAsia="ru-RU"/>
        </w:rPr>
        <w:t xml:space="preserve"> в предоставлении </w:t>
      </w:r>
      <w:r w:rsidR="00590DE4">
        <w:rPr>
          <w:rFonts w:ascii="Times New Roman" w:eastAsia="Times New Roman" w:hAnsi="Times New Roman" w:cs="Times New Roman"/>
          <w:sz w:val="28"/>
          <w:szCs w:val="28"/>
          <w:lang w:eastAsia="ru-RU"/>
        </w:rPr>
        <w:t xml:space="preserve">муниципальной </w:t>
      </w:r>
      <w:r w:rsidRPr="00BE270B">
        <w:rPr>
          <w:rFonts w:ascii="Times New Roman" w:eastAsia="Times New Roman" w:hAnsi="Times New Roman" w:cs="Times New Roman"/>
          <w:sz w:val="28"/>
          <w:szCs w:val="28"/>
          <w:lang w:eastAsia="ru-RU"/>
        </w:rPr>
        <w:t xml:space="preserve">услуги. </w:t>
      </w:r>
    </w:p>
    <w:p w:rsidR="00162BC0" w:rsidRPr="00BE270B" w:rsidRDefault="00285C6F" w:rsidP="00162B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3.9. </w:t>
      </w:r>
      <w:r w:rsidR="00162BC0" w:rsidRPr="00BE270B">
        <w:rPr>
          <w:rFonts w:ascii="Times New Roman" w:eastAsia="Times New Roman" w:hAnsi="Times New Roman" w:cs="Times New Roman"/>
          <w:sz w:val="28"/>
          <w:szCs w:val="28"/>
          <w:lang w:eastAsia="ru-RU"/>
        </w:rPr>
        <w:t>Заявителю обеспечивается возможность оценки качест</w:t>
      </w:r>
      <w:r w:rsidR="002127C1">
        <w:rPr>
          <w:rFonts w:ascii="Times New Roman" w:eastAsia="Times New Roman" w:hAnsi="Times New Roman" w:cs="Times New Roman"/>
          <w:sz w:val="28"/>
          <w:szCs w:val="28"/>
          <w:lang w:eastAsia="ru-RU"/>
        </w:rPr>
        <w:t xml:space="preserve">ва предоставления </w:t>
      </w:r>
      <w:r w:rsidR="00162BC0" w:rsidRPr="00BE270B">
        <w:rPr>
          <w:rFonts w:ascii="Times New Roman" w:eastAsia="Times New Roman" w:hAnsi="Times New Roman" w:cs="Times New Roman"/>
          <w:sz w:val="28"/>
          <w:szCs w:val="28"/>
          <w:lang w:eastAsia="ru-RU"/>
        </w:rPr>
        <w:t xml:space="preserve">услуги на Едином и региональном порталах. </w:t>
      </w:r>
    </w:p>
    <w:p w:rsidR="00162BC0" w:rsidRPr="00BE270B" w:rsidRDefault="00285C6F" w:rsidP="00162B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3.10. </w:t>
      </w:r>
      <w:r w:rsidR="00162BC0" w:rsidRPr="00BE270B">
        <w:rPr>
          <w:rFonts w:ascii="Times New Roman" w:eastAsia="Times New Roman" w:hAnsi="Times New Roman" w:cs="Times New Roman"/>
          <w:sz w:val="28"/>
          <w:szCs w:val="28"/>
          <w:lang w:eastAsia="ru-RU"/>
        </w:rPr>
        <w:t>Оценка качест</w:t>
      </w:r>
      <w:r w:rsidR="002127C1">
        <w:rPr>
          <w:rFonts w:ascii="Times New Roman" w:eastAsia="Times New Roman" w:hAnsi="Times New Roman" w:cs="Times New Roman"/>
          <w:sz w:val="28"/>
          <w:szCs w:val="28"/>
          <w:lang w:eastAsia="ru-RU"/>
        </w:rPr>
        <w:t>ва предоставления</w:t>
      </w:r>
      <w:r w:rsidR="005975C0">
        <w:rPr>
          <w:rFonts w:ascii="Times New Roman" w:eastAsia="Times New Roman" w:hAnsi="Times New Roman" w:cs="Times New Roman"/>
          <w:sz w:val="28"/>
          <w:szCs w:val="28"/>
          <w:lang w:eastAsia="ru-RU"/>
        </w:rPr>
        <w:t xml:space="preserve"> муниципальной</w:t>
      </w:r>
      <w:r w:rsidR="002127C1">
        <w:rPr>
          <w:rFonts w:ascii="Times New Roman" w:eastAsia="Times New Roman" w:hAnsi="Times New Roman" w:cs="Times New Roman"/>
          <w:sz w:val="28"/>
          <w:szCs w:val="28"/>
          <w:lang w:eastAsia="ru-RU"/>
        </w:rPr>
        <w:t xml:space="preserve"> </w:t>
      </w:r>
      <w:r w:rsidR="005975C0">
        <w:rPr>
          <w:rFonts w:ascii="Times New Roman" w:eastAsia="Times New Roman" w:hAnsi="Times New Roman" w:cs="Times New Roman"/>
          <w:sz w:val="28"/>
          <w:szCs w:val="28"/>
          <w:lang w:eastAsia="ru-RU"/>
        </w:rPr>
        <w:t xml:space="preserve">услуги осуществляется </w:t>
      </w:r>
      <w:r w:rsidR="00162BC0" w:rsidRPr="00BE270B">
        <w:rPr>
          <w:rFonts w:ascii="Times New Roman" w:eastAsia="Times New Roman" w:hAnsi="Times New Roman" w:cs="Times New Roman"/>
          <w:sz w:val="28"/>
          <w:szCs w:val="28"/>
          <w:lang w:eastAsia="ru-RU"/>
        </w:rPr>
        <w:t xml:space="preserve">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sidR="00D52F77">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 xml:space="preserve">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w:t>
      </w:r>
      <w:r w:rsidR="00590DE4">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 xml:space="preserve">(их структурных подразделений) </w:t>
      </w:r>
      <w:r w:rsidR="00162BC0" w:rsidRPr="00BE270B">
        <w:rPr>
          <w:rFonts w:ascii="Times New Roman" w:eastAsia="Times New Roman" w:hAnsi="Times New Roman" w:cs="Times New Roman"/>
          <w:sz w:val="28"/>
          <w:szCs w:val="28"/>
          <w:lang w:eastAsia="ru-RU"/>
        </w:rPr>
        <w:lastRenderedPageBreak/>
        <w:t>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w:t>
      </w:r>
      <w:r w:rsidR="00590DE4">
        <w:rPr>
          <w:rFonts w:ascii="Times New Roman" w:eastAsia="Times New Roman" w:hAnsi="Times New Roman" w:cs="Times New Roman"/>
          <w:sz w:val="28"/>
          <w:szCs w:val="28"/>
          <w:lang w:eastAsia="ru-RU"/>
        </w:rPr>
        <w:t>тавления государственных</w:t>
      </w:r>
      <w:r w:rsidR="00D52F77">
        <w:rPr>
          <w:rFonts w:ascii="Times New Roman" w:eastAsia="Times New Roman" w:hAnsi="Times New Roman" w:cs="Times New Roman"/>
          <w:sz w:val="28"/>
          <w:szCs w:val="28"/>
          <w:lang w:eastAsia="ru-RU"/>
        </w:rPr>
        <w:t xml:space="preserve"> </w:t>
      </w:r>
      <w:r w:rsidR="00162BC0" w:rsidRPr="00BE270B">
        <w:rPr>
          <w:rFonts w:ascii="Times New Roman" w:eastAsia="Times New Roman" w:hAnsi="Times New Roman" w:cs="Times New Roman"/>
          <w:sz w:val="28"/>
          <w:szCs w:val="28"/>
          <w:lang w:eastAsia="ru-RU"/>
        </w:rPr>
        <w:t xml:space="preserve">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162BC0" w:rsidRPr="00BE270B"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Оценка заявителем качества пред</w:t>
      </w:r>
      <w:r w:rsidR="00590DE4">
        <w:rPr>
          <w:rFonts w:ascii="Times New Roman" w:eastAsia="Times New Roman" w:hAnsi="Times New Roman" w:cs="Times New Roman"/>
          <w:sz w:val="28"/>
          <w:szCs w:val="28"/>
          <w:lang w:eastAsia="ru-RU"/>
        </w:rPr>
        <w:t xml:space="preserve">оставления муниципальной услуги                         </w:t>
      </w:r>
      <w:r w:rsidRPr="00BE270B">
        <w:rPr>
          <w:rFonts w:ascii="Times New Roman" w:eastAsia="Times New Roman" w:hAnsi="Times New Roman" w:cs="Times New Roman"/>
          <w:sz w:val="28"/>
          <w:szCs w:val="28"/>
          <w:lang w:eastAsia="ru-RU"/>
        </w:rPr>
        <w:t xml:space="preserve">в электронной форме не является обязательным условием для продолжения предоставления органом (организацией) муниципальной услуги. </w:t>
      </w:r>
    </w:p>
    <w:p w:rsidR="00162BC0" w:rsidRPr="00162BC0" w:rsidRDefault="00162BC0" w:rsidP="00162BC0">
      <w:pPr>
        <w:spacing w:after="0" w:line="240" w:lineRule="auto"/>
        <w:ind w:firstLine="709"/>
        <w:jc w:val="both"/>
        <w:rPr>
          <w:rFonts w:ascii="Times New Roman" w:eastAsia="Times New Roman" w:hAnsi="Times New Roman" w:cs="Times New Roman"/>
          <w:sz w:val="28"/>
          <w:szCs w:val="28"/>
          <w:lang w:eastAsia="ru-RU"/>
        </w:rPr>
      </w:pPr>
      <w:r w:rsidRPr="00BE270B">
        <w:rPr>
          <w:rFonts w:ascii="Times New Roman" w:eastAsia="Times New Roman" w:hAnsi="Times New Roman" w:cs="Times New Roman"/>
          <w:sz w:val="28"/>
          <w:szCs w:val="28"/>
          <w:lang w:eastAsia="ru-RU"/>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w:t>
      </w:r>
      <w:r w:rsidR="00D52F77">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в соответствии со статьей 1</w:t>
      </w:r>
      <w:r w:rsidR="00590DE4">
        <w:rPr>
          <w:rFonts w:ascii="Times New Roman" w:eastAsia="Times New Roman" w:hAnsi="Times New Roman" w:cs="Times New Roman"/>
          <w:sz w:val="28"/>
          <w:szCs w:val="28"/>
          <w:lang w:eastAsia="ru-RU"/>
        </w:rPr>
        <w:t xml:space="preserve">1.2 Федерального закона №210-ФЗ </w:t>
      </w:r>
      <w:r w:rsidRPr="00BE270B">
        <w:rPr>
          <w:rFonts w:ascii="Times New Roman" w:eastAsia="Times New Roman" w:hAnsi="Times New Roman" w:cs="Times New Roman"/>
          <w:sz w:val="28"/>
          <w:szCs w:val="28"/>
          <w:lang w:eastAsia="ru-RU"/>
        </w:rPr>
        <w:t xml:space="preserve">и в порядке, установленном постановлением Правительства Российской Федерации </w:t>
      </w:r>
      <w:r w:rsidR="00D52F77">
        <w:rPr>
          <w:rFonts w:ascii="Times New Roman" w:eastAsia="Times New Roman" w:hAnsi="Times New Roman" w:cs="Times New Roman"/>
          <w:sz w:val="28"/>
          <w:szCs w:val="28"/>
          <w:lang w:eastAsia="ru-RU"/>
        </w:rPr>
        <w:t xml:space="preserve">                           </w:t>
      </w:r>
      <w:r w:rsidRPr="00BE270B">
        <w:rPr>
          <w:rFonts w:ascii="Times New Roman" w:eastAsia="Times New Roman" w:hAnsi="Times New Roman" w:cs="Times New Roman"/>
          <w:sz w:val="28"/>
          <w:szCs w:val="28"/>
          <w:lang w:eastAsia="ru-RU"/>
        </w:rPr>
        <w:t xml:space="preserve">от </w:t>
      </w:r>
      <w:r w:rsidRPr="007A1272">
        <w:rPr>
          <w:rFonts w:ascii="Times New Roman" w:eastAsia="Times New Roman" w:hAnsi="Times New Roman" w:cs="Times New Roman"/>
          <w:sz w:val="28"/>
          <w:szCs w:val="28"/>
          <w:lang w:eastAsia="ru-RU"/>
        </w:rPr>
        <w:t>20.11.2012 №1198</w:t>
      </w:r>
      <w:r w:rsidRPr="00BE270B">
        <w:rPr>
          <w:rFonts w:ascii="Times New Roman" w:eastAsia="Times New Roman" w:hAnsi="Times New Roman" w:cs="Times New Roman"/>
          <w:sz w:val="28"/>
          <w:szCs w:val="28"/>
          <w:lang w:eastAsia="ru-RU"/>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w:t>
      </w:r>
      <w:r w:rsidR="002127C1">
        <w:rPr>
          <w:rFonts w:ascii="Times New Roman" w:eastAsia="Times New Roman" w:hAnsi="Times New Roman" w:cs="Times New Roman"/>
          <w:sz w:val="28"/>
          <w:szCs w:val="28"/>
          <w:lang w:eastAsia="ru-RU"/>
        </w:rPr>
        <w:t>альных услуг"</w:t>
      </w:r>
      <w:r w:rsidR="00F213A7">
        <w:rPr>
          <w:rFonts w:ascii="Times New Roman" w:eastAsia="Times New Roman" w:hAnsi="Times New Roman" w:cs="Times New Roman"/>
          <w:sz w:val="28"/>
          <w:szCs w:val="28"/>
          <w:lang w:eastAsia="ru-RU"/>
        </w:rPr>
        <w:t xml:space="preserve"> (далее – постановление Правительства №1198)</w:t>
      </w:r>
      <w:r w:rsidR="002127C1">
        <w:rPr>
          <w:rFonts w:ascii="Times New Roman" w:eastAsia="Times New Roman" w:hAnsi="Times New Roman" w:cs="Times New Roman"/>
          <w:sz w:val="28"/>
          <w:szCs w:val="28"/>
          <w:lang w:eastAsia="ru-RU"/>
        </w:rPr>
        <w:t>.</w:t>
      </w:r>
    </w:p>
    <w:p w:rsidR="00A56FB1" w:rsidRDefault="00A56FB1" w:rsidP="00EA42A3">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56FB1" w:rsidRDefault="00A56FB1" w:rsidP="00EA42A3">
      <w:pPr>
        <w:widowControl w:val="0"/>
        <w:autoSpaceDE w:val="0"/>
        <w:autoSpaceDN w:val="0"/>
        <w:adjustRightInd w:val="0"/>
        <w:spacing w:after="0" w:line="240" w:lineRule="auto"/>
        <w:jc w:val="center"/>
        <w:rPr>
          <w:rFonts w:ascii="Times New Roman" w:hAnsi="Times New Roman" w:cs="Times New Roman"/>
          <w:b/>
          <w:bCs/>
          <w:sz w:val="28"/>
          <w:szCs w:val="28"/>
        </w:rPr>
      </w:pPr>
      <w:r w:rsidRPr="00817E3A">
        <w:rPr>
          <w:rFonts w:ascii="Times New Roman" w:hAnsi="Times New Roman" w:cs="Times New Roman"/>
          <w:b/>
          <w:bCs/>
          <w:sz w:val="28"/>
          <w:szCs w:val="28"/>
        </w:rPr>
        <w:t>Порядок исправления допущенных опечаток и ошибок в выданных в результате пред</w:t>
      </w:r>
      <w:r>
        <w:rPr>
          <w:rFonts w:ascii="Times New Roman" w:hAnsi="Times New Roman" w:cs="Times New Roman"/>
          <w:b/>
          <w:bCs/>
          <w:sz w:val="28"/>
          <w:szCs w:val="28"/>
        </w:rPr>
        <w:t>оставления муниципальной</w:t>
      </w:r>
      <w:r w:rsidRPr="00817E3A">
        <w:rPr>
          <w:rFonts w:ascii="Times New Roman" w:hAnsi="Times New Roman" w:cs="Times New Roman"/>
          <w:b/>
          <w:bCs/>
          <w:sz w:val="28"/>
          <w:szCs w:val="28"/>
        </w:rPr>
        <w:t xml:space="preserve"> услуги документах</w:t>
      </w:r>
    </w:p>
    <w:p w:rsidR="00A56FB1" w:rsidRDefault="00A56FB1" w:rsidP="00EA42A3">
      <w:pPr>
        <w:widowControl w:val="0"/>
        <w:autoSpaceDE w:val="0"/>
        <w:autoSpaceDN w:val="0"/>
        <w:adjustRightInd w:val="0"/>
        <w:spacing w:after="0" w:line="240" w:lineRule="auto"/>
        <w:jc w:val="both"/>
        <w:rPr>
          <w:rFonts w:ascii="Times New Roman" w:hAnsi="Times New Roman" w:cs="Times New Roman"/>
          <w:b/>
          <w:bCs/>
          <w:sz w:val="28"/>
          <w:szCs w:val="28"/>
        </w:rPr>
      </w:pPr>
    </w:p>
    <w:p w:rsidR="00A56FB1" w:rsidRDefault="007A1272"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3.11</w:t>
      </w:r>
      <w:r w:rsidR="00A56FB1" w:rsidRPr="00817E3A">
        <w:rPr>
          <w:rFonts w:ascii="Times New Roman" w:hAnsi="Times New Roman" w:cs="Times New Roman"/>
          <w:sz w:val="28"/>
          <w:szCs w:val="28"/>
        </w:rPr>
        <w:t xml:space="preserve">. В случае выявления опечаток и ошибок заявитель вправе обратиться </w:t>
      </w:r>
      <w:r w:rsidR="00D52F77">
        <w:rPr>
          <w:rFonts w:ascii="Times New Roman" w:hAnsi="Times New Roman" w:cs="Times New Roman"/>
          <w:sz w:val="28"/>
          <w:szCs w:val="28"/>
        </w:rPr>
        <w:t xml:space="preserve">              </w:t>
      </w:r>
      <w:r w:rsidR="00A56FB1" w:rsidRPr="00817E3A">
        <w:rPr>
          <w:rFonts w:ascii="Times New Roman" w:hAnsi="Times New Roman" w:cs="Times New Roman"/>
          <w:sz w:val="28"/>
          <w:szCs w:val="28"/>
        </w:rPr>
        <w:t xml:space="preserve">в </w:t>
      </w:r>
      <w:r w:rsidR="00590DE4">
        <w:rPr>
          <w:rFonts w:ascii="Times New Roman" w:hAnsi="Times New Roman" w:cs="Times New Roman"/>
          <w:sz w:val="28"/>
          <w:szCs w:val="28"/>
        </w:rPr>
        <w:t xml:space="preserve">Уполномоченный орган местного самоуправления </w:t>
      </w:r>
      <w:r w:rsidR="00A56FB1" w:rsidRPr="00817E3A">
        <w:rPr>
          <w:rFonts w:ascii="Times New Roman" w:hAnsi="Times New Roman" w:cs="Times New Roman"/>
          <w:sz w:val="28"/>
          <w:szCs w:val="28"/>
        </w:rPr>
        <w:t xml:space="preserve">с заявлением </w:t>
      </w:r>
      <w:r w:rsidR="00D52F77">
        <w:rPr>
          <w:rFonts w:ascii="Times New Roman" w:hAnsi="Times New Roman" w:cs="Times New Roman"/>
          <w:sz w:val="28"/>
          <w:szCs w:val="28"/>
        </w:rPr>
        <w:t xml:space="preserve">                                           </w:t>
      </w:r>
      <w:r w:rsidR="00A56FB1" w:rsidRPr="00817E3A">
        <w:rPr>
          <w:rFonts w:ascii="Times New Roman" w:hAnsi="Times New Roman" w:cs="Times New Roman"/>
          <w:sz w:val="28"/>
          <w:szCs w:val="28"/>
        </w:rPr>
        <w:t>с приложением документов, ука</w:t>
      </w:r>
      <w:r w:rsidR="00A56FB1">
        <w:rPr>
          <w:rFonts w:ascii="Times New Roman" w:hAnsi="Times New Roman" w:cs="Times New Roman"/>
          <w:sz w:val="28"/>
          <w:szCs w:val="28"/>
        </w:rPr>
        <w:t>занных в пункте 2.8 настоящего а</w:t>
      </w:r>
      <w:r w:rsidR="00A56FB1" w:rsidRPr="00817E3A">
        <w:rPr>
          <w:rFonts w:ascii="Times New Roman" w:hAnsi="Times New Roman" w:cs="Times New Roman"/>
          <w:sz w:val="28"/>
          <w:szCs w:val="28"/>
        </w:rPr>
        <w:t>дминистративного регламента.</w:t>
      </w:r>
    </w:p>
    <w:p w:rsidR="00A56FB1" w:rsidRDefault="005975C0"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3.12</w:t>
      </w:r>
      <w:r w:rsidR="00A56FB1" w:rsidRPr="00817E3A">
        <w:rPr>
          <w:rFonts w:ascii="Times New Roman" w:hAnsi="Times New Roman" w:cs="Times New Roman"/>
          <w:sz w:val="28"/>
          <w:szCs w:val="28"/>
        </w:rPr>
        <w:t>. Исправление допущенн</w:t>
      </w:r>
      <w:r w:rsidR="00590DE4">
        <w:rPr>
          <w:rFonts w:ascii="Times New Roman" w:hAnsi="Times New Roman" w:cs="Times New Roman"/>
          <w:sz w:val="28"/>
          <w:szCs w:val="28"/>
        </w:rPr>
        <w:t xml:space="preserve">ых опечаток и ошибок в выданных </w:t>
      </w:r>
      <w:r w:rsidR="00A56FB1" w:rsidRPr="00817E3A">
        <w:rPr>
          <w:rFonts w:ascii="Times New Roman" w:hAnsi="Times New Roman" w:cs="Times New Roman"/>
          <w:sz w:val="28"/>
          <w:szCs w:val="28"/>
        </w:rPr>
        <w:t>в результате 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A56FB1" w:rsidRPr="00817E3A">
        <w:rPr>
          <w:rFonts w:ascii="Times New Roman" w:hAnsi="Times New Roman" w:cs="Times New Roman"/>
          <w:sz w:val="28"/>
          <w:szCs w:val="28"/>
        </w:rPr>
        <w:t xml:space="preserve"> услуги документах осуществляется </w:t>
      </w:r>
      <w:r w:rsidR="00D52F77">
        <w:rPr>
          <w:rFonts w:ascii="Times New Roman" w:hAnsi="Times New Roman" w:cs="Times New Roman"/>
          <w:sz w:val="28"/>
          <w:szCs w:val="28"/>
        </w:rPr>
        <w:t xml:space="preserve">                                    </w:t>
      </w:r>
      <w:r w:rsidR="00A56FB1" w:rsidRPr="00817E3A">
        <w:rPr>
          <w:rFonts w:ascii="Times New Roman" w:hAnsi="Times New Roman" w:cs="Times New Roman"/>
          <w:sz w:val="28"/>
          <w:szCs w:val="28"/>
        </w:rPr>
        <w:t>в следующем порядке:</w:t>
      </w:r>
    </w:p>
    <w:p w:rsidR="00A56FB1" w:rsidRDefault="005975C0"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3.12</w:t>
      </w:r>
      <w:r w:rsidR="00A56FB1" w:rsidRPr="00817E3A">
        <w:rPr>
          <w:rFonts w:ascii="Times New Roman" w:hAnsi="Times New Roman" w:cs="Times New Roman"/>
          <w:sz w:val="28"/>
          <w:szCs w:val="28"/>
        </w:rPr>
        <w:t xml:space="preserve">.1. Заявитель при обнаружении опечаток и ошибок в документах, выданных в результате </w:t>
      </w:r>
      <w:r w:rsidR="00A56FB1">
        <w:rPr>
          <w:rFonts w:ascii="Times New Roman" w:hAnsi="Times New Roman" w:cs="Times New Roman"/>
          <w:sz w:val="28"/>
          <w:szCs w:val="28"/>
        </w:rPr>
        <w:t xml:space="preserve">предоставления </w:t>
      </w:r>
      <w:r w:rsidR="00590DE4">
        <w:rPr>
          <w:rFonts w:ascii="Times New Roman" w:eastAsia="Times New Roman" w:hAnsi="Times New Roman" w:cs="Times New Roman"/>
          <w:sz w:val="28"/>
          <w:szCs w:val="28"/>
          <w:lang w:eastAsia="ru-RU"/>
        </w:rPr>
        <w:t xml:space="preserve">муниципальной </w:t>
      </w:r>
      <w:r w:rsidR="00A56FB1" w:rsidRPr="00817E3A">
        <w:rPr>
          <w:rFonts w:ascii="Times New Roman" w:hAnsi="Times New Roman" w:cs="Times New Roman"/>
          <w:sz w:val="28"/>
          <w:szCs w:val="28"/>
        </w:rPr>
        <w:t>слуги, обращается лично</w:t>
      </w:r>
      <w:r w:rsidR="002127C1">
        <w:rPr>
          <w:rFonts w:ascii="Times New Roman" w:hAnsi="Times New Roman" w:cs="Times New Roman"/>
          <w:sz w:val="28"/>
          <w:szCs w:val="28"/>
        </w:rPr>
        <w:t xml:space="preserve"> </w:t>
      </w:r>
      <w:r w:rsidR="00EA42A3">
        <w:rPr>
          <w:rFonts w:ascii="Times New Roman" w:hAnsi="Times New Roman" w:cs="Times New Roman"/>
          <w:sz w:val="28"/>
          <w:szCs w:val="28"/>
        </w:rPr>
        <w:t xml:space="preserve">                              </w:t>
      </w:r>
      <w:r w:rsidR="00A56FB1" w:rsidRPr="00817E3A">
        <w:rPr>
          <w:rFonts w:ascii="Times New Roman" w:hAnsi="Times New Roman" w:cs="Times New Roman"/>
          <w:sz w:val="28"/>
          <w:szCs w:val="28"/>
        </w:rPr>
        <w:t xml:space="preserve">в </w:t>
      </w:r>
      <w:r w:rsidR="00590DE4">
        <w:rPr>
          <w:rFonts w:ascii="Times New Roman" w:hAnsi="Times New Roman" w:cs="Times New Roman"/>
          <w:sz w:val="28"/>
          <w:szCs w:val="28"/>
        </w:rPr>
        <w:t xml:space="preserve">Уполномоченный орган местного самоуправления </w:t>
      </w:r>
      <w:r w:rsidR="00A56FB1" w:rsidRPr="00817E3A">
        <w:rPr>
          <w:rFonts w:ascii="Times New Roman" w:hAnsi="Times New Roman" w:cs="Times New Roman"/>
          <w:sz w:val="28"/>
          <w:szCs w:val="28"/>
        </w:rPr>
        <w:t xml:space="preserve">с заявлением </w:t>
      </w:r>
      <w:r w:rsidR="00590DE4">
        <w:rPr>
          <w:rFonts w:ascii="Times New Roman" w:hAnsi="Times New Roman" w:cs="Times New Roman"/>
          <w:sz w:val="28"/>
          <w:szCs w:val="28"/>
        </w:rPr>
        <w:t xml:space="preserve">                                           </w:t>
      </w:r>
      <w:r w:rsidR="00A56FB1" w:rsidRPr="00817E3A">
        <w:rPr>
          <w:rFonts w:ascii="Times New Roman" w:hAnsi="Times New Roman" w:cs="Times New Roman"/>
          <w:sz w:val="28"/>
          <w:szCs w:val="28"/>
        </w:rPr>
        <w:t>о необходимости исправления опечаток и ошибок, в котором содержится указание на их описание.</w:t>
      </w:r>
    </w:p>
    <w:p w:rsidR="00A56FB1" w:rsidRDefault="005975C0"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3.12</w:t>
      </w:r>
      <w:r w:rsidR="00A56FB1" w:rsidRPr="00817E3A">
        <w:rPr>
          <w:rFonts w:ascii="Times New Roman" w:hAnsi="Times New Roman" w:cs="Times New Roman"/>
          <w:sz w:val="28"/>
          <w:szCs w:val="28"/>
        </w:rPr>
        <w:t xml:space="preserve">.2. </w:t>
      </w:r>
      <w:r w:rsidR="00590DE4">
        <w:rPr>
          <w:rFonts w:ascii="Times New Roman" w:hAnsi="Times New Roman" w:cs="Times New Roman"/>
          <w:sz w:val="28"/>
          <w:szCs w:val="28"/>
        </w:rPr>
        <w:t xml:space="preserve">Уполномоченный орган местного самоуправления </w:t>
      </w:r>
      <w:r w:rsidR="00A56FB1" w:rsidRPr="00817E3A">
        <w:rPr>
          <w:rFonts w:ascii="Times New Roman" w:hAnsi="Times New Roman" w:cs="Times New Roman"/>
          <w:sz w:val="28"/>
          <w:szCs w:val="28"/>
        </w:rPr>
        <w:t xml:space="preserve">при получении заявления, указанного в подпункте 3.12.1 пункта 3.12 настоящего подраздела, рассматривает необходимость внесения соответствующих изменений </w:t>
      </w:r>
      <w:r w:rsidR="00D52F77">
        <w:rPr>
          <w:rFonts w:ascii="Times New Roman" w:hAnsi="Times New Roman" w:cs="Times New Roman"/>
          <w:sz w:val="28"/>
          <w:szCs w:val="28"/>
        </w:rPr>
        <w:t xml:space="preserve">                                   </w:t>
      </w:r>
      <w:r w:rsidR="00A56FB1" w:rsidRPr="00817E3A">
        <w:rPr>
          <w:rFonts w:ascii="Times New Roman" w:hAnsi="Times New Roman" w:cs="Times New Roman"/>
          <w:sz w:val="28"/>
          <w:szCs w:val="28"/>
        </w:rPr>
        <w:t xml:space="preserve">в документы, являющиеся результатом </w:t>
      </w:r>
      <w:r w:rsidR="00A56FB1">
        <w:rPr>
          <w:rFonts w:ascii="Times New Roman" w:hAnsi="Times New Roman" w:cs="Times New Roman"/>
          <w:sz w:val="28"/>
          <w:szCs w:val="28"/>
        </w:rPr>
        <w:t>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A56FB1">
        <w:rPr>
          <w:rFonts w:ascii="Times New Roman" w:hAnsi="Times New Roman" w:cs="Times New Roman"/>
          <w:sz w:val="28"/>
          <w:szCs w:val="28"/>
        </w:rPr>
        <w:t xml:space="preserve"> </w:t>
      </w:r>
      <w:r w:rsidR="00A56FB1" w:rsidRPr="00817E3A">
        <w:rPr>
          <w:rFonts w:ascii="Times New Roman" w:hAnsi="Times New Roman" w:cs="Times New Roman"/>
          <w:sz w:val="28"/>
          <w:szCs w:val="28"/>
        </w:rPr>
        <w:t>услуги.</w:t>
      </w:r>
    </w:p>
    <w:p w:rsidR="00A56FB1" w:rsidRDefault="005975C0"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3.12</w:t>
      </w:r>
      <w:r w:rsidR="00A56FB1" w:rsidRPr="00817E3A">
        <w:rPr>
          <w:rFonts w:ascii="Times New Roman" w:hAnsi="Times New Roman" w:cs="Times New Roman"/>
          <w:sz w:val="28"/>
          <w:szCs w:val="28"/>
        </w:rPr>
        <w:t>.3.</w:t>
      </w:r>
      <w:r w:rsidR="002127C1" w:rsidRPr="002127C1">
        <w:rPr>
          <w:rFonts w:ascii="Times New Roman" w:eastAsiaTheme="minorEastAsia" w:hAnsi="Times New Roman" w:cs="Times New Roman"/>
          <w:sz w:val="28"/>
          <w:szCs w:val="28"/>
          <w:lang w:eastAsia="ru-RU"/>
        </w:rPr>
        <w:t xml:space="preserve"> </w:t>
      </w:r>
      <w:r w:rsidR="002127C1">
        <w:rPr>
          <w:rFonts w:ascii="Times New Roman" w:eastAsiaTheme="minorEastAsia" w:hAnsi="Times New Roman" w:cs="Times New Roman"/>
          <w:sz w:val="28"/>
          <w:szCs w:val="28"/>
          <w:lang w:eastAsia="ru-RU"/>
        </w:rPr>
        <w:t>МКУ "НКЦ"</w:t>
      </w:r>
      <w:r w:rsidR="00A56FB1" w:rsidRPr="00817E3A">
        <w:rPr>
          <w:rFonts w:ascii="Times New Roman" w:hAnsi="Times New Roman" w:cs="Times New Roman"/>
          <w:sz w:val="28"/>
          <w:szCs w:val="28"/>
        </w:rPr>
        <w:t xml:space="preserve"> обеспечива</w:t>
      </w:r>
      <w:r w:rsidR="00590DE4">
        <w:rPr>
          <w:rFonts w:ascii="Times New Roman" w:hAnsi="Times New Roman" w:cs="Times New Roman"/>
          <w:sz w:val="28"/>
          <w:szCs w:val="28"/>
        </w:rPr>
        <w:t xml:space="preserve">ет устранение опечаток и ошибок                                  </w:t>
      </w:r>
      <w:r w:rsidR="00A56FB1" w:rsidRPr="00817E3A">
        <w:rPr>
          <w:rFonts w:ascii="Times New Roman" w:hAnsi="Times New Roman" w:cs="Times New Roman"/>
          <w:sz w:val="28"/>
          <w:szCs w:val="28"/>
        </w:rPr>
        <w:t xml:space="preserve">в документах, являющихся результатом </w:t>
      </w:r>
      <w:r w:rsidR="00A56FB1">
        <w:rPr>
          <w:rFonts w:ascii="Times New Roman" w:hAnsi="Times New Roman" w:cs="Times New Roman"/>
          <w:sz w:val="28"/>
          <w:szCs w:val="28"/>
        </w:rPr>
        <w:t>предоставления</w:t>
      </w:r>
      <w:r w:rsidR="00590DE4" w:rsidRPr="00590DE4">
        <w:rPr>
          <w:rFonts w:ascii="Times New Roman" w:eastAsia="Times New Roman" w:hAnsi="Times New Roman" w:cs="Times New Roman"/>
          <w:sz w:val="28"/>
          <w:szCs w:val="28"/>
          <w:lang w:eastAsia="ru-RU"/>
        </w:rPr>
        <w:t xml:space="preserve"> </w:t>
      </w:r>
      <w:r w:rsidR="00590DE4">
        <w:rPr>
          <w:rFonts w:ascii="Times New Roman" w:eastAsia="Times New Roman" w:hAnsi="Times New Roman" w:cs="Times New Roman"/>
          <w:sz w:val="28"/>
          <w:szCs w:val="28"/>
          <w:lang w:eastAsia="ru-RU"/>
        </w:rPr>
        <w:t>муниципальной</w:t>
      </w:r>
      <w:r w:rsidR="00A56FB1">
        <w:rPr>
          <w:rFonts w:ascii="Times New Roman" w:hAnsi="Times New Roman" w:cs="Times New Roman"/>
          <w:sz w:val="28"/>
          <w:szCs w:val="28"/>
        </w:rPr>
        <w:t xml:space="preserve"> </w:t>
      </w:r>
      <w:r w:rsidR="00A56FB1" w:rsidRPr="00817E3A">
        <w:rPr>
          <w:rFonts w:ascii="Times New Roman" w:hAnsi="Times New Roman" w:cs="Times New Roman"/>
          <w:sz w:val="28"/>
          <w:szCs w:val="28"/>
        </w:rPr>
        <w:t>услуги.</w:t>
      </w:r>
    </w:p>
    <w:p w:rsidR="00A56FB1" w:rsidRDefault="005975C0"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3.12</w:t>
      </w:r>
      <w:r w:rsidR="00A56FB1" w:rsidRPr="00817E3A">
        <w:rPr>
          <w:rFonts w:ascii="Times New Roman" w:hAnsi="Times New Roman" w:cs="Times New Roman"/>
          <w:sz w:val="28"/>
          <w:szCs w:val="28"/>
        </w:rPr>
        <w:t xml:space="preserve">.4. Срок устранения опечаток и ошибок не должен превышать 3 (трех) </w:t>
      </w:r>
      <w:r w:rsidR="00A56FB1" w:rsidRPr="00817E3A">
        <w:rPr>
          <w:rFonts w:ascii="Times New Roman" w:hAnsi="Times New Roman" w:cs="Times New Roman"/>
          <w:sz w:val="28"/>
          <w:szCs w:val="28"/>
        </w:rPr>
        <w:lastRenderedPageBreak/>
        <w:t>рабочих дней с даты регистрации заявления,</w:t>
      </w:r>
      <w:r>
        <w:rPr>
          <w:rFonts w:ascii="Times New Roman" w:hAnsi="Times New Roman" w:cs="Times New Roman"/>
          <w:sz w:val="28"/>
          <w:szCs w:val="28"/>
        </w:rPr>
        <w:t xml:space="preserve"> указанного в подпункте 3.12.1 настоящего пункта</w:t>
      </w:r>
      <w:r w:rsidR="00A56FB1" w:rsidRPr="00817E3A">
        <w:rPr>
          <w:rFonts w:ascii="Times New Roman" w:hAnsi="Times New Roman" w:cs="Times New Roman"/>
          <w:sz w:val="28"/>
          <w:szCs w:val="28"/>
        </w:rPr>
        <w:t>.</w:t>
      </w:r>
    </w:p>
    <w:p w:rsidR="00A56FB1" w:rsidRDefault="00A56FB1" w:rsidP="00590DE4">
      <w:pPr>
        <w:autoSpaceDE w:val="0"/>
        <w:autoSpaceDN w:val="0"/>
        <w:adjustRightInd w:val="0"/>
        <w:spacing w:after="0" w:line="240" w:lineRule="auto"/>
        <w:jc w:val="both"/>
        <w:rPr>
          <w:rFonts w:ascii="Times New Roman" w:hAnsi="Times New Roman" w:cs="Times New Roman"/>
          <w:color w:val="000000"/>
          <w:sz w:val="28"/>
          <w:szCs w:val="28"/>
        </w:rPr>
      </w:pPr>
    </w:p>
    <w:p w:rsidR="00A56FB1" w:rsidRPr="001211B5" w:rsidRDefault="00A56FB1" w:rsidP="00EA42A3">
      <w:pPr>
        <w:widowControl w:val="0"/>
        <w:autoSpaceDE w:val="0"/>
        <w:autoSpaceDN w:val="0"/>
        <w:adjustRightInd w:val="0"/>
        <w:spacing w:after="0" w:line="240" w:lineRule="auto"/>
        <w:ind w:firstLine="540"/>
        <w:jc w:val="center"/>
        <w:rPr>
          <w:rFonts w:ascii="Times New Roman CYR" w:eastAsia="Times New Roman" w:hAnsi="Times New Roman CYR" w:cs="Times New Roman"/>
          <w:b/>
          <w:sz w:val="28"/>
          <w:szCs w:val="28"/>
          <w:lang w:eastAsia="ru-RU"/>
        </w:rPr>
      </w:pPr>
      <w:r w:rsidRPr="001211B5">
        <w:rPr>
          <w:rFonts w:ascii="Times New Roman" w:eastAsia="Times New Roman" w:hAnsi="Times New Roman" w:cs="Times New Roman"/>
          <w:b/>
          <w:sz w:val="28"/>
          <w:szCs w:val="28"/>
          <w:lang w:eastAsia="ru-RU"/>
        </w:rPr>
        <w:t>В</w:t>
      </w:r>
      <w:r w:rsidRPr="001211B5">
        <w:rPr>
          <w:rFonts w:ascii="Times New Roman CYR" w:eastAsia="Times New Roman" w:hAnsi="Times New Roman CYR" w:cs="Times New Roman"/>
          <w:b/>
          <w:sz w:val="28"/>
          <w:szCs w:val="28"/>
          <w:lang w:eastAsia="ru-RU"/>
        </w:rPr>
        <w:t>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56FB1" w:rsidRPr="001211B5" w:rsidRDefault="00A56FB1" w:rsidP="007A1272">
      <w:pPr>
        <w:widowControl w:val="0"/>
        <w:autoSpaceDE w:val="0"/>
        <w:autoSpaceDN w:val="0"/>
        <w:adjustRightInd w:val="0"/>
        <w:spacing w:after="0" w:line="240" w:lineRule="exact"/>
        <w:jc w:val="both"/>
        <w:rPr>
          <w:rFonts w:ascii="Times New Roman CYR" w:eastAsia="Times New Roman" w:hAnsi="Times New Roman CYR" w:cs="Times New Roman"/>
          <w:sz w:val="28"/>
          <w:szCs w:val="28"/>
          <w:lang w:eastAsia="ru-RU"/>
        </w:rPr>
      </w:pPr>
    </w:p>
    <w:p w:rsidR="00A56FB1" w:rsidRPr="001211B5" w:rsidRDefault="005975C0" w:rsidP="00A56FB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3.13</w:t>
      </w:r>
      <w:r w:rsidR="00A56FB1">
        <w:rPr>
          <w:rFonts w:ascii="Times New Roman" w:eastAsia="Calibri" w:hAnsi="Times New Roman" w:cs="Times New Roman"/>
          <w:sz w:val="28"/>
          <w:szCs w:val="28"/>
        </w:rPr>
        <w:t xml:space="preserve">. </w:t>
      </w:r>
      <w:r w:rsidR="00A56FB1" w:rsidRPr="001211B5">
        <w:rPr>
          <w:rFonts w:ascii="Times New Roman" w:eastAsia="Calibri" w:hAnsi="Times New Roman" w:cs="Times New Roman"/>
          <w:sz w:val="28"/>
          <w:szCs w:val="28"/>
        </w:rPr>
        <w:t>Иные вариан</w:t>
      </w:r>
      <w:r w:rsidR="00A56FB1">
        <w:rPr>
          <w:rFonts w:ascii="Times New Roman" w:eastAsia="Calibri" w:hAnsi="Times New Roman" w:cs="Times New Roman"/>
          <w:sz w:val="28"/>
          <w:szCs w:val="28"/>
        </w:rPr>
        <w:t xml:space="preserve">ты предоставления </w:t>
      </w:r>
      <w:r w:rsidR="00D52F77">
        <w:rPr>
          <w:rFonts w:ascii="Times New Roman" w:eastAsia="Calibri" w:hAnsi="Times New Roman" w:cs="Times New Roman"/>
          <w:sz w:val="28"/>
          <w:szCs w:val="28"/>
        </w:rPr>
        <w:t xml:space="preserve">услуги, включающие порядок                                </w:t>
      </w:r>
      <w:r w:rsidR="00A56FB1" w:rsidRPr="001211B5">
        <w:rPr>
          <w:rFonts w:ascii="Times New Roman" w:eastAsia="Calibri" w:hAnsi="Times New Roman" w:cs="Times New Roman"/>
          <w:sz w:val="28"/>
          <w:szCs w:val="28"/>
        </w:rPr>
        <w:t>ее предоставления отдельным категориям заявителей, объединенных общими признаками, в том числе в отн</w:t>
      </w:r>
      <w:r w:rsidR="00A56FB1">
        <w:rPr>
          <w:rFonts w:ascii="Times New Roman" w:eastAsia="Calibri" w:hAnsi="Times New Roman" w:cs="Times New Roman"/>
          <w:sz w:val="28"/>
          <w:szCs w:val="28"/>
        </w:rPr>
        <w:t xml:space="preserve">ошении результата </w:t>
      </w:r>
      <w:r w:rsidR="00A56FB1" w:rsidRPr="001211B5">
        <w:rPr>
          <w:rFonts w:ascii="Times New Roman" w:eastAsia="Calibri" w:hAnsi="Times New Roman" w:cs="Times New Roman"/>
          <w:sz w:val="28"/>
          <w:szCs w:val="28"/>
        </w:rPr>
        <w:t>услуги, за получением которого он</w:t>
      </w:r>
      <w:r w:rsidR="00A56FB1">
        <w:rPr>
          <w:rFonts w:ascii="Times New Roman" w:eastAsia="Calibri" w:hAnsi="Times New Roman" w:cs="Times New Roman"/>
          <w:sz w:val="28"/>
          <w:szCs w:val="28"/>
        </w:rPr>
        <w:t>и обратились, не предусмотрены</w:t>
      </w:r>
      <w:r w:rsidR="00A56FB1" w:rsidRPr="001211B5">
        <w:rPr>
          <w:rFonts w:ascii="Times New Roman" w:eastAsia="Calibri" w:hAnsi="Times New Roman" w:cs="Times New Roman"/>
          <w:sz w:val="28"/>
          <w:szCs w:val="28"/>
        </w:rPr>
        <w:t>.</w:t>
      </w:r>
    </w:p>
    <w:p w:rsidR="00A56FB1" w:rsidRDefault="00A56FB1" w:rsidP="00A6232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A56FB1" w:rsidRDefault="00A56FB1" w:rsidP="00EA42A3">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2A197A">
        <w:rPr>
          <w:rFonts w:ascii="Times New Roman" w:hAnsi="Times New Roman" w:cs="Times New Roman"/>
          <w:b/>
          <w:bCs/>
          <w:sz w:val="28"/>
          <w:szCs w:val="28"/>
        </w:rPr>
        <w:t>IV</w:t>
      </w:r>
      <w:r>
        <w:rPr>
          <w:rFonts w:ascii="Times New Roman" w:hAnsi="Times New Roman" w:cs="Times New Roman"/>
          <w:b/>
          <w:bCs/>
          <w:sz w:val="28"/>
          <w:szCs w:val="28"/>
        </w:rPr>
        <w:t xml:space="preserve">. </w:t>
      </w:r>
      <w:r w:rsidRPr="002A197A">
        <w:rPr>
          <w:rFonts w:ascii="Times New Roman" w:hAnsi="Times New Roman" w:cs="Times New Roman"/>
          <w:b/>
          <w:bCs/>
          <w:sz w:val="28"/>
          <w:szCs w:val="28"/>
        </w:rPr>
        <w:t>Формы контроля за исполнени</w:t>
      </w:r>
      <w:r w:rsidR="00EA42A3">
        <w:rPr>
          <w:rFonts w:ascii="Times New Roman" w:hAnsi="Times New Roman" w:cs="Times New Roman"/>
          <w:b/>
          <w:bCs/>
          <w:sz w:val="28"/>
          <w:szCs w:val="28"/>
        </w:rPr>
        <w:t>ем административного регламента</w:t>
      </w:r>
    </w:p>
    <w:p w:rsidR="00EA42A3" w:rsidRPr="00EA42A3" w:rsidRDefault="00EA42A3" w:rsidP="00EA42A3">
      <w:pPr>
        <w:widowControl w:val="0"/>
        <w:autoSpaceDE w:val="0"/>
        <w:autoSpaceDN w:val="0"/>
        <w:adjustRightInd w:val="0"/>
        <w:spacing w:after="0" w:line="240" w:lineRule="auto"/>
        <w:ind w:firstLine="567"/>
        <w:jc w:val="center"/>
        <w:rPr>
          <w:rFonts w:ascii="Times New Roman" w:hAnsi="Times New Roman" w:cs="Times New Roman"/>
          <w:b/>
          <w:bCs/>
          <w:sz w:val="28"/>
          <w:szCs w:val="28"/>
        </w:rPr>
      </w:pPr>
    </w:p>
    <w:p w:rsidR="00A56FB1" w:rsidRDefault="00A56FB1" w:rsidP="00EA42A3">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2A197A">
        <w:rPr>
          <w:rFonts w:ascii="Times New Roman" w:hAnsi="Times New Roman" w:cs="Times New Roman"/>
          <w:b/>
          <w:bCs/>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w:t>
      </w:r>
      <w:r>
        <w:rPr>
          <w:rFonts w:ascii="Times New Roman" w:hAnsi="Times New Roman" w:cs="Times New Roman"/>
          <w:b/>
          <w:bCs/>
          <w:sz w:val="28"/>
          <w:szCs w:val="28"/>
        </w:rPr>
        <w:t>предоставлению муниципальной</w:t>
      </w:r>
      <w:r w:rsidRPr="002A197A">
        <w:rPr>
          <w:rFonts w:ascii="Times New Roman" w:hAnsi="Times New Roman" w:cs="Times New Roman"/>
          <w:b/>
          <w:bCs/>
          <w:sz w:val="28"/>
          <w:szCs w:val="28"/>
        </w:rPr>
        <w:t xml:space="preserve"> услуги, </w:t>
      </w:r>
    </w:p>
    <w:p w:rsidR="00A56FB1" w:rsidRDefault="00A56FB1" w:rsidP="00EA42A3">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2A197A">
        <w:rPr>
          <w:rFonts w:ascii="Times New Roman" w:hAnsi="Times New Roman" w:cs="Times New Roman"/>
          <w:b/>
          <w:bCs/>
          <w:sz w:val="28"/>
          <w:szCs w:val="28"/>
        </w:rPr>
        <w:t>а также принятием ими решений</w:t>
      </w:r>
    </w:p>
    <w:p w:rsidR="00590DE4" w:rsidRDefault="00590DE4" w:rsidP="00EA42A3">
      <w:pPr>
        <w:widowControl w:val="0"/>
        <w:autoSpaceDE w:val="0"/>
        <w:autoSpaceDN w:val="0"/>
        <w:adjustRightInd w:val="0"/>
        <w:spacing w:after="0" w:line="240" w:lineRule="auto"/>
        <w:ind w:firstLine="567"/>
        <w:jc w:val="center"/>
        <w:rPr>
          <w:rFonts w:ascii="Times New Roman" w:hAnsi="Times New Roman" w:cs="Times New Roman"/>
          <w:b/>
          <w:bCs/>
          <w:sz w:val="28"/>
          <w:szCs w:val="28"/>
        </w:rPr>
      </w:pPr>
    </w:p>
    <w:p w:rsidR="00590DE4" w:rsidRPr="00590DE4" w:rsidRDefault="00590DE4" w:rsidP="00590DE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0DE4">
        <w:rPr>
          <w:rFonts w:ascii="Times New Roman" w:hAnsi="Times New Roman" w:cs="Times New Roman"/>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w:t>
      </w:r>
      <w:r w:rsidR="00D52F77">
        <w:rPr>
          <w:rFonts w:ascii="Times New Roman" w:hAnsi="Times New Roman" w:cs="Times New Roman"/>
          <w:sz w:val="28"/>
          <w:szCs w:val="28"/>
        </w:rPr>
        <w:t xml:space="preserve">                                   </w:t>
      </w:r>
      <w:r w:rsidRPr="00590DE4">
        <w:rPr>
          <w:rFonts w:ascii="Times New Roman" w:hAnsi="Times New Roman" w:cs="Times New Roman"/>
          <w:sz w:val="28"/>
          <w:szCs w:val="28"/>
        </w:rPr>
        <w:t xml:space="preserve">к предоставлению муниципальной услуги, осуществляется на постоянной основе </w:t>
      </w:r>
      <w:r>
        <w:rPr>
          <w:rFonts w:ascii="Times New Roman" w:hAnsi="Times New Roman" w:cs="Times New Roman"/>
          <w:sz w:val="28"/>
          <w:szCs w:val="28"/>
        </w:rPr>
        <w:t>директором Уполномоченного органа местного самоуправления</w:t>
      </w:r>
      <w:r w:rsidRPr="00590DE4">
        <w:rPr>
          <w:rFonts w:ascii="Times New Roman" w:hAnsi="Times New Roman" w:cs="Times New Roman"/>
          <w:sz w:val="28"/>
          <w:szCs w:val="28"/>
        </w:rPr>
        <w:t>.</w:t>
      </w:r>
    </w:p>
    <w:p w:rsidR="00590DE4" w:rsidRPr="00590DE4" w:rsidRDefault="00590DE4" w:rsidP="00590DE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0DE4">
        <w:rPr>
          <w:rFonts w:ascii="Times New Roman" w:hAnsi="Times New Roman" w:cs="Times New Roman"/>
          <w:sz w:val="28"/>
          <w:szCs w:val="28"/>
        </w:rPr>
        <w:t xml:space="preserve"> Для текущего контроля используются сведения служебной корреспонденции, устная и пис</w:t>
      </w:r>
      <w:r>
        <w:rPr>
          <w:rFonts w:ascii="Times New Roman" w:hAnsi="Times New Roman" w:cs="Times New Roman"/>
          <w:sz w:val="28"/>
          <w:szCs w:val="28"/>
        </w:rPr>
        <w:t xml:space="preserve">ьменная информация специалистов </w:t>
      </w:r>
      <w:r w:rsidR="00D52F77">
        <w:rPr>
          <w:rFonts w:ascii="Times New Roman" w:hAnsi="Times New Roman" w:cs="Times New Roman"/>
          <w:sz w:val="28"/>
          <w:szCs w:val="28"/>
        </w:rPr>
        <w:t xml:space="preserve">                                             </w:t>
      </w:r>
      <w:r w:rsidRPr="00590DE4">
        <w:rPr>
          <w:rFonts w:ascii="Times New Roman" w:hAnsi="Times New Roman" w:cs="Times New Roman"/>
          <w:sz w:val="28"/>
          <w:szCs w:val="28"/>
        </w:rPr>
        <w:t>и должностных лиц</w:t>
      </w:r>
      <w:r>
        <w:rPr>
          <w:rFonts w:ascii="Times New Roman" w:hAnsi="Times New Roman" w:cs="Times New Roman"/>
          <w:sz w:val="28"/>
          <w:szCs w:val="28"/>
        </w:rPr>
        <w:t xml:space="preserve"> </w:t>
      </w:r>
      <w:r w:rsidRPr="00590DE4">
        <w:rPr>
          <w:rFonts w:ascii="Times New Roman" w:hAnsi="Times New Roman" w:cs="Times New Roman"/>
          <w:sz w:val="28"/>
          <w:szCs w:val="28"/>
        </w:rPr>
        <w:t>Уполномоченного органа местного самоуправления</w:t>
      </w:r>
      <w:r>
        <w:rPr>
          <w:rFonts w:ascii="Times New Roman" w:hAnsi="Times New Roman" w:cs="Times New Roman"/>
          <w:sz w:val="28"/>
          <w:szCs w:val="28"/>
        </w:rPr>
        <w:t xml:space="preserve">, </w:t>
      </w:r>
      <w:r>
        <w:rPr>
          <w:rFonts w:ascii="Times New Roman" w:eastAsiaTheme="minorEastAsia" w:hAnsi="Times New Roman" w:cs="Times New Roman"/>
          <w:sz w:val="28"/>
          <w:szCs w:val="28"/>
          <w:lang w:eastAsia="ru-RU"/>
        </w:rPr>
        <w:t>МКУ "НКЦ"</w:t>
      </w:r>
      <w:r w:rsidRPr="00590DE4">
        <w:rPr>
          <w:rFonts w:ascii="Times New Roman" w:hAnsi="Times New Roman" w:cs="Times New Roman"/>
          <w:sz w:val="28"/>
          <w:szCs w:val="28"/>
        </w:rPr>
        <w:t>.</w:t>
      </w:r>
    </w:p>
    <w:p w:rsidR="00590DE4" w:rsidRPr="00590DE4" w:rsidRDefault="00590DE4" w:rsidP="00590DE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0DE4">
        <w:rPr>
          <w:rFonts w:ascii="Times New Roman" w:hAnsi="Times New Roman" w:cs="Times New Roman"/>
          <w:sz w:val="28"/>
          <w:szCs w:val="28"/>
        </w:rPr>
        <w:t xml:space="preserve"> Текущий контроль осуществляется путем:</w:t>
      </w:r>
    </w:p>
    <w:p w:rsidR="00590DE4" w:rsidRPr="00590DE4" w:rsidRDefault="00590DE4" w:rsidP="00590DE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0DE4">
        <w:rPr>
          <w:rFonts w:ascii="Times New Roman" w:hAnsi="Times New Roman" w:cs="Times New Roman"/>
          <w:sz w:val="28"/>
          <w:szCs w:val="28"/>
        </w:rPr>
        <w:t>- проведения проверок решений о предоставлении (об отказе                                      в предоставлении) муниципальной услуги;</w:t>
      </w:r>
    </w:p>
    <w:p w:rsidR="00590DE4" w:rsidRPr="00590DE4" w:rsidRDefault="00590DE4" w:rsidP="00590DE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0DE4">
        <w:rPr>
          <w:rFonts w:ascii="Times New Roman" w:hAnsi="Times New Roman" w:cs="Times New Roman"/>
          <w:sz w:val="28"/>
          <w:szCs w:val="28"/>
        </w:rPr>
        <w:t xml:space="preserve"> - выявления и устранения нарушений прав граждан;</w:t>
      </w:r>
    </w:p>
    <w:p w:rsidR="00A56FB1" w:rsidRDefault="00590DE4" w:rsidP="00A5373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90DE4">
        <w:rPr>
          <w:rFonts w:ascii="Times New Roman" w:hAnsi="Times New Roman" w:cs="Times New Roman"/>
          <w:sz w:val="28"/>
          <w:szCs w:val="28"/>
        </w:rPr>
        <w:t xml:space="preserve"> -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53739" w:rsidRDefault="00A53739" w:rsidP="00A53739">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A62F07" w:rsidRPr="00A62F07" w:rsidRDefault="00A56FB1" w:rsidP="00A62F07">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2A197A">
        <w:rPr>
          <w:rFonts w:ascii="Times New Roman" w:hAnsi="Times New Roman" w:cs="Times New Roman"/>
          <w:b/>
          <w:bCs/>
          <w:sz w:val="28"/>
          <w:szCs w:val="28"/>
        </w:rPr>
        <w:t xml:space="preserve">Порядок и периодичность осуществления плановых и внеплановых проверок полноты и качества </w:t>
      </w:r>
      <w:r>
        <w:rPr>
          <w:rFonts w:ascii="Times New Roman" w:hAnsi="Times New Roman" w:cs="Times New Roman"/>
          <w:b/>
          <w:bCs/>
          <w:sz w:val="28"/>
          <w:szCs w:val="28"/>
        </w:rPr>
        <w:t>предоставления муниципальной</w:t>
      </w:r>
      <w:r w:rsidRPr="002A197A">
        <w:rPr>
          <w:rFonts w:ascii="Times New Roman" w:hAnsi="Times New Roman" w:cs="Times New Roman"/>
          <w:b/>
          <w:bCs/>
          <w:sz w:val="28"/>
          <w:szCs w:val="28"/>
        </w:rPr>
        <w:t xml:space="preserve"> услуги, </w:t>
      </w:r>
      <w:r>
        <w:rPr>
          <w:rFonts w:ascii="Times New Roman" w:hAnsi="Times New Roman" w:cs="Times New Roman"/>
          <w:b/>
          <w:bCs/>
          <w:sz w:val="28"/>
          <w:szCs w:val="28"/>
        </w:rPr>
        <w:t xml:space="preserve">       </w:t>
      </w:r>
      <w:r w:rsidRPr="002A197A">
        <w:rPr>
          <w:rFonts w:ascii="Times New Roman" w:hAnsi="Times New Roman" w:cs="Times New Roman"/>
          <w:b/>
          <w:bCs/>
          <w:sz w:val="28"/>
          <w:szCs w:val="28"/>
        </w:rPr>
        <w:t xml:space="preserve">в том числе порядок и формы контроля за полнотой и качеством </w:t>
      </w:r>
      <w:r>
        <w:rPr>
          <w:rFonts w:ascii="Times New Roman" w:hAnsi="Times New Roman" w:cs="Times New Roman"/>
          <w:b/>
          <w:bCs/>
          <w:sz w:val="28"/>
          <w:szCs w:val="28"/>
        </w:rPr>
        <w:t>предоставления муниципальной</w:t>
      </w:r>
      <w:r w:rsidRPr="002A197A">
        <w:rPr>
          <w:rFonts w:ascii="Times New Roman" w:hAnsi="Times New Roman" w:cs="Times New Roman"/>
          <w:b/>
          <w:bCs/>
          <w:sz w:val="28"/>
          <w:szCs w:val="28"/>
        </w:rPr>
        <w:t xml:space="preserve"> услуги</w:t>
      </w:r>
    </w:p>
    <w:p w:rsidR="00A62F07" w:rsidRDefault="00A62F07" w:rsidP="00A56FB1">
      <w:pPr>
        <w:autoSpaceDE w:val="0"/>
        <w:autoSpaceDN w:val="0"/>
        <w:adjustRightInd w:val="0"/>
        <w:spacing w:after="0" w:line="240" w:lineRule="auto"/>
        <w:ind w:firstLine="540"/>
        <w:jc w:val="both"/>
        <w:rPr>
          <w:rFonts w:ascii="Times New Roman" w:hAnsi="Times New Roman"/>
          <w:color w:val="000000" w:themeColor="text1"/>
          <w:sz w:val="28"/>
          <w:szCs w:val="28"/>
        </w:rPr>
      </w:pP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4.2. Контроль за полнотой и качеством предоставления</w:t>
      </w:r>
      <w:r w:rsidRPr="00A53739">
        <w:rPr>
          <w:rFonts w:ascii="Times New Roman" w:hAnsi="Times New Roman" w:cs="Times New Roman"/>
          <w:sz w:val="28"/>
          <w:szCs w:val="28"/>
        </w:rPr>
        <w:t xml:space="preserve"> муниципальной</w:t>
      </w:r>
      <w:r w:rsidRPr="00A53739">
        <w:rPr>
          <w:rFonts w:ascii="Times New Roman" w:hAnsi="Times New Roman"/>
          <w:color w:val="000000" w:themeColor="text1"/>
          <w:sz w:val="28"/>
          <w:szCs w:val="28"/>
        </w:rPr>
        <w:t xml:space="preserve"> услуги включает в себя проведение плановых и внеплановых проверок полноты и качества предоставления</w:t>
      </w:r>
      <w:r w:rsidRPr="00A53739">
        <w:rPr>
          <w:rFonts w:ascii="Times New Roman" w:hAnsi="Times New Roman" w:cs="Times New Roman"/>
          <w:sz w:val="28"/>
          <w:szCs w:val="28"/>
        </w:rPr>
        <w:t xml:space="preserve"> муниципальной</w:t>
      </w:r>
      <w:r w:rsidRPr="00A53739">
        <w:rPr>
          <w:rFonts w:ascii="Times New Roman" w:hAnsi="Times New Roman"/>
          <w:color w:val="000000" w:themeColor="text1"/>
          <w:sz w:val="28"/>
          <w:szCs w:val="28"/>
        </w:rPr>
        <w:t xml:space="preserve"> услуги.</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lastRenderedPageBreak/>
        <w:t>4.3. Внеплановые проверки полноты и качества предоставления</w:t>
      </w:r>
      <w:r w:rsidRPr="00A53739">
        <w:rPr>
          <w:rFonts w:ascii="Times New Roman" w:hAnsi="Times New Roman" w:cs="Times New Roman"/>
          <w:sz w:val="28"/>
          <w:szCs w:val="28"/>
        </w:rPr>
        <w:t xml:space="preserve"> муниципальной</w:t>
      </w:r>
      <w:r w:rsidRPr="00A53739">
        <w:rPr>
          <w:rFonts w:ascii="Times New Roman" w:hAnsi="Times New Roman"/>
          <w:color w:val="000000" w:themeColor="text1"/>
          <w:sz w:val="28"/>
          <w:szCs w:val="28"/>
        </w:rPr>
        <w:t xml:space="preserve"> услуги проводятся</w:t>
      </w:r>
      <w:r>
        <w:rPr>
          <w:rFonts w:ascii="Times New Roman" w:hAnsi="Times New Roman"/>
          <w:color w:val="000000" w:themeColor="text1"/>
          <w:sz w:val="28"/>
          <w:szCs w:val="28"/>
        </w:rPr>
        <w:t xml:space="preserve"> директором Уполномоченного органа</w:t>
      </w:r>
      <w:r w:rsidR="00A2558A">
        <w:rPr>
          <w:rFonts w:ascii="Times New Roman" w:hAnsi="Times New Roman"/>
          <w:color w:val="000000" w:themeColor="text1"/>
          <w:sz w:val="28"/>
          <w:szCs w:val="28"/>
        </w:rPr>
        <w:t xml:space="preserve"> местного самоуправления</w:t>
      </w:r>
      <w:r w:rsidRPr="00A53739">
        <w:rPr>
          <w:rFonts w:ascii="Times New Roman" w:hAnsi="Times New Roman"/>
          <w:color w:val="000000" w:themeColor="text1"/>
          <w:sz w:val="28"/>
          <w:szCs w:val="28"/>
        </w:rPr>
        <w:t xml:space="preserve"> в случае: </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 нарушения специалистами</w:t>
      </w:r>
      <w:r w:rsidR="00A2558A" w:rsidRPr="00A2558A">
        <w:rPr>
          <w:rFonts w:ascii="Times New Roman" w:eastAsiaTheme="minorEastAsia" w:hAnsi="Times New Roman" w:cs="Times New Roman"/>
          <w:sz w:val="28"/>
          <w:szCs w:val="28"/>
          <w:lang w:eastAsia="ru-RU"/>
        </w:rPr>
        <w:t xml:space="preserve"> </w:t>
      </w:r>
      <w:r w:rsidR="00A2558A">
        <w:rPr>
          <w:rFonts w:ascii="Times New Roman" w:eastAsiaTheme="minorEastAsia" w:hAnsi="Times New Roman" w:cs="Times New Roman"/>
          <w:sz w:val="28"/>
          <w:szCs w:val="28"/>
          <w:lang w:eastAsia="ru-RU"/>
        </w:rPr>
        <w:t>МКУ "НКЦ"</w:t>
      </w:r>
      <w:r w:rsidRPr="00A53739">
        <w:rPr>
          <w:rFonts w:ascii="Times New Roman" w:hAnsi="Times New Roman"/>
          <w:color w:val="000000" w:themeColor="text1"/>
          <w:sz w:val="28"/>
          <w:szCs w:val="28"/>
        </w:rPr>
        <w:t xml:space="preserve">, ответственными </w:t>
      </w:r>
      <w:r w:rsidR="00D52F77">
        <w:rPr>
          <w:rFonts w:ascii="Times New Roman" w:hAnsi="Times New Roman"/>
          <w:color w:val="000000" w:themeColor="text1"/>
          <w:sz w:val="28"/>
          <w:szCs w:val="28"/>
        </w:rPr>
        <w:t xml:space="preserve">                                              </w:t>
      </w:r>
      <w:r w:rsidRPr="00A53739">
        <w:rPr>
          <w:rFonts w:ascii="Times New Roman" w:hAnsi="Times New Roman"/>
          <w:color w:val="000000" w:themeColor="text1"/>
          <w:sz w:val="28"/>
          <w:szCs w:val="28"/>
        </w:rPr>
        <w:t xml:space="preserve">за предоставление </w:t>
      </w:r>
      <w:r w:rsidRPr="00A53739">
        <w:rPr>
          <w:rFonts w:ascii="Times New Roman" w:hAnsi="Times New Roman" w:cs="Times New Roman"/>
          <w:sz w:val="28"/>
          <w:szCs w:val="28"/>
        </w:rPr>
        <w:t>муниципальной</w:t>
      </w:r>
      <w:r w:rsidRPr="00A53739">
        <w:rPr>
          <w:rFonts w:ascii="Times New Roman" w:hAnsi="Times New Roman"/>
          <w:color w:val="000000" w:themeColor="text1"/>
          <w:sz w:val="28"/>
          <w:szCs w:val="28"/>
        </w:rPr>
        <w:t xml:space="preserve"> услуги, положений административного регламента;</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 xml:space="preserve">- поступления жалоб заявителей на решения или действия (бездействие), осуществляемые и принимаемые специалистами </w:t>
      </w:r>
      <w:r w:rsidR="00A2558A">
        <w:rPr>
          <w:rFonts w:ascii="Times New Roman" w:eastAsiaTheme="minorEastAsia" w:hAnsi="Times New Roman" w:cs="Times New Roman"/>
          <w:sz w:val="28"/>
          <w:szCs w:val="28"/>
          <w:lang w:eastAsia="ru-RU"/>
        </w:rPr>
        <w:t>МКУ "НКЦ"</w:t>
      </w:r>
      <w:r w:rsidRPr="00A53739">
        <w:rPr>
          <w:rFonts w:ascii="Times New Roman" w:hAnsi="Times New Roman"/>
          <w:color w:val="000000" w:themeColor="text1"/>
          <w:sz w:val="28"/>
          <w:szCs w:val="28"/>
        </w:rPr>
        <w:t xml:space="preserve"> местного самоуправления</w:t>
      </w:r>
      <w:r w:rsidRPr="00A53739">
        <w:rPr>
          <w:rFonts w:ascii="Times New Roman" w:hAnsi="Times New Roman" w:cs="Times New Roman"/>
          <w:sz w:val="28"/>
          <w:szCs w:val="28"/>
        </w:rPr>
        <w:t xml:space="preserve"> </w:t>
      </w:r>
      <w:r w:rsidRPr="00A53739">
        <w:rPr>
          <w:rFonts w:ascii="Times New Roman" w:hAnsi="Times New Roman"/>
          <w:color w:val="000000" w:themeColor="text1"/>
          <w:sz w:val="28"/>
          <w:szCs w:val="28"/>
        </w:rPr>
        <w:t>при предоставлении</w:t>
      </w:r>
      <w:r w:rsidRPr="00A53739">
        <w:rPr>
          <w:rFonts w:ascii="Times New Roman" w:hAnsi="Times New Roman" w:cs="Times New Roman"/>
          <w:sz w:val="28"/>
          <w:szCs w:val="28"/>
        </w:rPr>
        <w:t xml:space="preserve"> муниципальной</w:t>
      </w:r>
      <w:r w:rsidRPr="00A53739">
        <w:rPr>
          <w:rFonts w:ascii="Times New Roman" w:hAnsi="Times New Roman"/>
          <w:color w:val="000000" w:themeColor="text1"/>
          <w:sz w:val="28"/>
          <w:szCs w:val="28"/>
        </w:rPr>
        <w:t xml:space="preserve"> услуги;</w:t>
      </w:r>
    </w:p>
    <w:p w:rsidR="00A53739" w:rsidRPr="00A53739" w:rsidRDefault="00A53739" w:rsidP="00A53739">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A53739">
        <w:rPr>
          <w:rFonts w:ascii="Times New Roman" w:hAnsi="Times New Roman"/>
          <w:color w:val="000000" w:themeColor="text1"/>
          <w:sz w:val="28"/>
          <w:szCs w:val="28"/>
        </w:rPr>
        <w:t>- получения от государственных органов, органов местного самоуправления информации о выявленных нарушениях в рамках административного регламента</w:t>
      </w:r>
      <w:r w:rsidRPr="00A53739">
        <w:rPr>
          <w:rFonts w:ascii="Times New Roman" w:hAnsi="Times New Roman"/>
          <w:iCs/>
          <w:color w:val="000000" w:themeColor="text1"/>
          <w:sz w:val="28"/>
          <w:szCs w:val="28"/>
        </w:rPr>
        <w:t>;</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 xml:space="preserve">- обращения граждан и юридических лиц на нарушения законодательства, </w:t>
      </w:r>
      <w:r w:rsidR="00D52F77">
        <w:rPr>
          <w:rFonts w:ascii="Times New Roman" w:hAnsi="Times New Roman"/>
          <w:color w:val="000000" w:themeColor="text1"/>
          <w:sz w:val="28"/>
          <w:szCs w:val="28"/>
        </w:rPr>
        <w:t xml:space="preserve">                 </w:t>
      </w:r>
      <w:r w:rsidRPr="00A53739">
        <w:rPr>
          <w:rFonts w:ascii="Times New Roman" w:hAnsi="Times New Roman"/>
          <w:color w:val="000000" w:themeColor="text1"/>
          <w:sz w:val="28"/>
          <w:szCs w:val="28"/>
        </w:rPr>
        <w:t xml:space="preserve">в том числе на качество предоставления </w:t>
      </w:r>
      <w:r w:rsidRPr="00A53739">
        <w:rPr>
          <w:rFonts w:ascii="Times New Roman" w:hAnsi="Times New Roman" w:cs="Times New Roman"/>
          <w:sz w:val="28"/>
          <w:szCs w:val="28"/>
        </w:rPr>
        <w:t>муниципальной</w:t>
      </w:r>
      <w:r w:rsidRPr="00A53739">
        <w:rPr>
          <w:rFonts w:ascii="Times New Roman" w:hAnsi="Times New Roman"/>
          <w:color w:val="000000" w:themeColor="text1"/>
          <w:sz w:val="28"/>
          <w:szCs w:val="28"/>
        </w:rPr>
        <w:t xml:space="preserve"> услуги;</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 xml:space="preserve">- поступления жалобы на действия (бездействие) и решения, осуществляемые и принимаемые </w:t>
      </w:r>
      <w:r w:rsidR="00A2558A">
        <w:rPr>
          <w:rFonts w:ascii="Times New Roman" w:eastAsiaTheme="minorEastAsia" w:hAnsi="Times New Roman" w:cs="Times New Roman"/>
          <w:sz w:val="28"/>
          <w:szCs w:val="28"/>
          <w:lang w:eastAsia="ru-RU"/>
        </w:rPr>
        <w:t>МКУ "НКЦ"</w:t>
      </w:r>
      <w:r w:rsidRPr="00A53739">
        <w:rPr>
          <w:rFonts w:ascii="Times New Roman" w:hAnsi="Times New Roman"/>
          <w:color w:val="000000" w:themeColor="text1"/>
          <w:sz w:val="28"/>
          <w:szCs w:val="28"/>
        </w:rPr>
        <w:t xml:space="preserve">, </w:t>
      </w:r>
      <w:r w:rsidR="00A2558A">
        <w:rPr>
          <w:rFonts w:ascii="Times New Roman" w:hAnsi="Times New Roman"/>
          <w:color w:val="000000" w:themeColor="text1"/>
          <w:sz w:val="28"/>
          <w:szCs w:val="28"/>
        </w:rPr>
        <w:t>директором</w:t>
      </w:r>
      <w:r w:rsidRPr="00A53739">
        <w:rPr>
          <w:rFonts w:ascii="Times New Roman" w:hAnsi="Times New Roman"/>
          <w:color w:val="000000" w:themeColor="text1"/>
          <w:sz w:val="28"/>
          <w:szCs w:val="28"/>
        </w:rPr>
        <w:t xml:space="preserve"> Уполномоченного органа местного самоуправления при предоставлении</w:t>
      </w:r>
      <w:r w:rsidR="00A2558A">
        <w:rPr>
          <w:rFonts w:ascii="Times New Roman" w:hAnsi="Times New Roman"/>
          <w:color w:val="000000" w:themeColor="text1"/>
          <w:sz w:val="28"/>
          <w:szCs w:val="28"/>
        </w:rPr>
        <w:t xml:space="preserve"> муниципальной</w:t>
      </w:r>
      <w:r w:rsidRPr="00A53739">
        <w:rPr>
          <w:rFonts w:ascii="Times New Roman" w:hAnsi="Times New Roman"/>
          <w:color w:val="000000" w:themeColor="text1"/>
          <w:sz w:val="28"/>
          <w:szCs w:val="28"/>
        </w:rPr>
        <w:t xml:space="preserve"> услуги.</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Рассмотрение жалобы заявителя осуществляется в порядке, предусмотренном разделом V административного регламента.</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По результатам проведения проверок полноты и качества предоставления</w:t>
      </w:r>
      <w:r w:rsidRPr="00A53739">
        <w:rPr>
          <w:rFonts w:ascii="Times New Roman" w:hAnsi="Times New Roman" w:cs="Times New Roman"/>
          <w:sz w:val="28"/>
          <w:szCs w:val="28"/>
        </w:rPr>
        <w:t xml:space="preserve"> муниципальной</w:t>
      </w:r>
      <w:r w:rsidRPr="00A53739">
        <w:rPr>
          <w:rFonts w:ascii="Times New Roman" w:hAnsi="Times New Roman"/>
          <w:color w:val="000000" w:themeColor="text1"/>
          <w:sz w:val="28"/>
          <w:szCs w:val="28"/>
        </w:rPr>
        <w:t xml:space="preserve">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4.4. Периодичность проведения плановых проверок полноты и качества предоставления</w:t>
      </w:r>
      <w:r w:rsidRPr="00A53739">
        <w:rPr>
          <w:rFonts w:ascii="Times New Roman" w:hAnsi="Times New Roman" w:cs="Times New Roman"/>
          <w:sz w:val="28"/>
          <w:szCs w:val="28"/>
        </w:rPr>
        <w:t xml:space="preserve"> муниципальной</w:t>
      </w:r>
      <w:r w:rsidRPr="00A53739">
        <w:rPr>
          <w:rFonts w:ascii="Times New Roman" w:hAnsi="Times New Roman"/>
          <w:color w:val="000000" w:themeColor="text1"/>
          <w:sz w:val="28"/>
          <w:szCs w:val="28"/>
        </w:rPr>
        <w:t xml:space="preserve"> услуги </w:t>
      </w:r>
      <w:r w:rsidRPr="00A53739">
        <w:rPr>
          <w:rFonts w:ascii="Times New Roman" w:eastAsiaTheme="minorEastAsia" w:hAnsi="Times New Roman" w:cs="Times New Roman"/>
          <w:sz w:val="28"/>
          <w:szCs w:val="28"/>
          <w:lang w:eastAsia="ru-RU"/>
        </w:rPr>
        <w:t>осуществляется в соответствии                         с ут</w:t>
      </w:r>
      <w:r w:rsidR="00A2558A">
        <w:rPr>
          <w:rFonts w:ascii="Times New Roman" w:eastAsiaTheme="minorEastAsia" w:hAnsi="Times New Roman" w:cs="Times New Roman"/>
          <w:sz w:val="28"/>
          <w:szCs w:val="28"/>
          <w:lang w:eastAsia="ru-RU"/>
        </w:rPr>
        <w:t>вержденным приказом Уполномоченного органа местного самоуправления</w:t>
      </w:r>
      <w:r w:rsidRPr="00A53739">
        <w:rPr>
          <w:rFonts w:ascii="Times New Roman" w:eastAsiaTheme="minorEastAsia" w:hAnsi="Times New Roman" w:cs="Times New Roman"/>
          <w:sz w:val="28"/>
          <w:szCs w:val="28"/>
          <w:lang w:eastAsia="ru-RU"/>
        </w:rPr>
        <w:t xml:space="preserve">. Периодичность проведения плановых </w:t>
      </w:r>
      <w:r w:rsidRPr="00A53739">
        <w:rPr>
          <w:rFonts w:ascii="Times New Roman" w:eastAsiaTheme="minorEastAsia" w:hAnsi="Times New Roman" w:cs="Times New Roman"/>
          <w:color w:val="000000" w:themeColor="text1"/>
          <w:sz w:val="28"/>
          <w:szCs w:val="28"/>
          <w:lang w:eastAsia="ru-RU"/>
        </w:rPr>
        <w:t>проверок - не реже одного раза в год.</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При плановой проверке полноты и качества предоставления</w:t>
      </w:r>
      <w:r w:rsidR="00A2558A" w:rsidRPr="00A2558A">
        <w:rPr>
          <w:rFonts w:ascii="Times New Roman" w:eastAsiaTheme="minorEastAsia" w:hAnsi="Times New Roman" w:cs="Times New Roman"/>
          <w:sz w:val="28"/>
          <w:szCs w:val="28"/>
          <w:lang w:eastAsia="ru-RU"/>
        </w:rPr>
        <w:t xml:space="preserve"> </w:t>
      </w:r>
      <w:r w:rsidR="00A2558A">
        <w:rPr>
          <w:rFonts w:ascii="Times New Roman" w:eastAsiaTheme="minorEastAsia" w:hAnsi="Times New Roman" w:cs="Times New Roman"/>
          <w:sz w:val="28"/>
          <w:szCs w:val="28"/>
          <w:lang w:eastAsia="ru-RU"/>
        </w:rPr>
        <w:t>муниципальной</w:t>
      </w:r>
      <w:r w:rsidRPr="00A53739">
        <w:rPr>
          <w:rFonts w:ascii="Times New Roman" w:hAnsi="Times New Roman"/>
          <w:color w:val="000000" w:themeColor="text1"/>
          <w:sz w:val="28"/>
          <w:szCs w:val="28"/>
        </w:rPr>
        <w:t xml:space="preserve"> услуги контролю подлежат:</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 соблюдение сроков предоставления</w:t>
      </w:r>
      <w:r w:rsidRPr="00A53739">
        <w:rPr>
          <w:rFonts w:ascii="Times New Roman" w:hAnsi="Times New Roman" w:cs="Times New Roman"/>
          <w:sz w:val="28"/>
          <w:szCs w:val="28"/>
        </w:rPr>
        <w:t xml:space="preserve"> муниципальной</w:t>
      </w:r>
      <w:r w:rsidRPr="00A53739">
        <w:rPr>
          <w:rFonts w:ascii="Times New Roman" w:hAnsi="Times New Roman"/>
          <w:color w:val="000000" w:themeColor="text1"/>
          <w:sz w:val="28"/>
          <w:szCs w:val="28"/>
        </w:rPr>
        <w:t xml:space="preserve"> услуги;</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 соблюдение положений настоящего административного регламента;</w:t>
      </w:r>
    </w:p>
    <w:p w:rsidR="00A53739" w:rsidRPr="00A53739" w:rsidRDefault="00A53739" w:rsidP="00A53739">
      <w:pPr>
        <w:autoSpaceDE w:val="0"/>
        <w:autoSpaceDN w:val="0"/>
        <w:adjustRightInd w:val="0"/>
        <w:spacing w:after="0" w:line="240" w:lineRule="auto"/>
        <w:ind w:firstLine="540"/>
        <w:jc w:val="both"/>
        <w:rPr>
          <w:rFonts w:ascii="Times New Roman" w:hAnsi="Times New Roman"/>
          <w:color w:val="000000" w:themeColor="text1"/>
          <w:sz w:val="28"/>
          <w:szCs w:val="28"/>
        </w:rPr>
      </w:pPr>
      <w:r w:rsidRPr="00A53739">
        <w:rPr>
          <w:rFonts w:ascii="Times New Roman" w:hAnsi="Times New Roman"/>
          <w:color w:val="000000" w:themeColor="text1"/>
          <w:sz w:val="28"/>
          <w:szCs w:val="28"/>
        </w:rPr>
        <w:t>- правильность и обоснованность принятого решения о</w:t>
      </w:r>
      <w:r w:rsidR="00A2558A">
        <w:rPr>
          <w:rFonts w:ascii="Times New Roman" w:hAnsi="Times New Roman"/>
          <w:color w:val="000000" w:themeColor="text1"/>
          <w:sz w:val="28"/>
          <w:szCs w:val="28"/>
        </w:rPr>
        <w:t xml:space="preserve">б отказе                              </w:t>
      </w:r>
      <w:r w:rsidRPr="00A53739">
        <w:rPr>
          <w:rFonts w:ascii="Times New Roman" w:hAnsi="Times New Roman"/>
          <w:color w:val="000000" w:themeColor="text1"/>
          <w:sz w:val="28"/>
          <w:szCs w:val="28"/>
        </w:rPr>
        <w:t>в предоставлении</w:t>
      </w:r>
      <w:r w:rsidRPr="00A53739">
        <w:rPr>
          <w:rFonts w:ascii="Times New Roman" w:hAnsi="Times New Roman" w:cs="Times New Roman"/>
          <w:sz w:val="28"/>
          <w:szCs w:val="28"/>
        </w:rPr>
        <w:t xml:space="preserve"> муниципальной</w:t>
      </w:r>
      <w:r w:rsidRPr="00A53739">
        <w:rPr>
          <w:rFonts w:ascii="Times New Roman" w:hAnsi="Times New Roman"/>
          <w:color w:val="000000" w:themeColor="text1"/>
          <w:sz w:val="28"/>
          <w:szCs w:val="28"/>
        </w:rPr>
        <w:t xml:space="preserve"> услуги.</w:t>
      </w:r>
    </w:p>
    <w:p w:rsidR="00A56FB1" w:rsidRDefault="00A56FB1" w:rsidP="00EA42A3">
      <w:pPr>
        <w:widowControl w:val="0"/>
        <w:autoSpaceDE w:val="0"/>
        <w:autoSpaceDN w:val="0"/>
        <w:adjustRightInd w:val="0"/>
        <w:spacing w:after="0" w:line="240" w:lineRule="auto"/>
        <w:jc w:val="both"/>
        <w:rPr>
          <w:rFonts w:ascii="Times New Roman" w:hAnsi="Times New Roman" w:cs="Times New Roman"/>
          <w:sz w:val="28"/>
          <w:szCs w:val="28"/>
        </w:rPr>
      </w:pPr>
    </w:p>
    <w:p w:rsidR="00A56FB1" w:rsidRDefault="00A56FB1" w:rsidP="00EA42A3">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2A197A">
        <w:rPr>
          <w:rFonts w:ascii="Times New Roman" w:hAnsi="Times New Roman" w:cs="Times New Roman"/>
          <w:b/>
          <w:bCs/>
          <w:sz w:val="28"/>
          <w:szCs w:val="28"/>
        </w:rPr>
        <w:t xml:space="preserve">Ответственность должностных лиц за решения и действия (бездействие), принимаемые (осуществляемые) ими в ходе </w:t>
      </w:r>
      <w:r>
        <w:rPr>
          <w:rFonts w:ascii="Times New Roman" w:hAnsi="Times New Roman" w:cs="Times New Roman"/>
          <w:b/>
          <w:bCs/>
          <w:sz w:val="28"/>
          <w:szCs w:val="28"/>
        </w:rPr>
        <w:t>предоставления муниципальной</w:t>
      </w:r>
      <w:r w:rsidRPr="002A197A">
        <w:rPr>
          <w:rFonts w:ascii="Times New Roman" w:hAnsi="Times New Roman" w:cs="Times New Roman"/>
          <w:b/>
          <w:bCs/>
          <w:sz w:val="28"/>
          <w:szCs w:val="28"/>
        </w:rPr>
        <w:t xml:space="preserve"> услуги</w:t>
      </w:r>
    </w:p>
    <w:p w:rsidR="00A56FB1" w:rsidRDefault="00A56FB1" w:rsidP="00EA42A3">
      <w:pPr>
        <w:widowControl w:val="0"/>
        <w:autoSpaceDE w:val="0"/>
        <w:autoSpaceDN w:val="0"/>
        <w:adjustRightInd w:val="0"/>
        <w:spacing w:after="0" w:line="240" w:lineRule="auto"/>
        <w:ind w:firstLine="567"/>
        <w:jc w:val="both"/>
        <w:rPr>
          <w:rFonts w:ascii="Times New Roman" w:hAnsi="Times New Roman" w:cs="Times New Roman"/>
          <w:b/>
          <w:bCs/>
          <w:sz w:val="28"/>
          <w:szCs w:val="28"/>
        </w:rPr>
      </w:pPr>
    </w:p>
    <w:p w:rsidR="00A56FB1" w:rsidRDefault="00A56FB1"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9515B">
        <w:rPr>
          <w:rFonts w:ascii="Times New Roman" w:hAnsi="Times New Roman" w:cs="Times New Roman"/>
          <w:sz w:val="28"/>
          <w:szCs w:val="28"/>
        </w:rPr>
        <w:t xml:space="preserve">4.5. По результатам проведенных проверок в случае выявления </w:t>
      </w:r>
      <w:r>
        <w:rPr>
          <w:rFonts w:ascii="Times New Roman" w:hAnsi="Times New Roman" w:cs="Times New Roman"/>
          <w:sz w:val="28"/>
          <w:szCs w:val="28"/>
        </w:rPr>
        <w:t xml:space="preserve">нарушений положений </w:t>
      </w:r>
      <w:r w:rsidRPr="0079515B">
        <w:rPr>
          <w:rFonts w:ascii="Times New Roman" w:hAnsi="Times New Roman" w:cs="Times New Roman"/>
          <w:sz w:val="28"/>
          <w:szCs w:val="28"/>
        </w:rPr>
        <w:t xml:space="preserve">административного регламента, нормативных правовых актов, нормативно правовых актов города Нижневартовска осуществляется </w:t>
      </w:r>
      <w:r w:rsidRPr="0079515B">
        <w:rPr>
          <w:rFonts w:ascii="Times New Roman" w:hAnsi="Times New Roman" w:cs="Times New Roman"/>
          <w:sz w:val="28"/>
          <w:szCs w:val="28"/>
        </w:rPr>
        <w:lastRenderedPageBreak/>
        <w:t>привлечение виновных лиц к</w:t>
      </w:r>
      <w:r w:rsidR="00A2558A">
        <w:rPr>
          <w:rFonts w:ascii="Times New Roman" w:hAnsi="Times New Roman" w:cs="Times New Roman"/>
          <w:sz w:val="28"/>
          <w:szCs w:val="28"/>
        </w:rPr>
        <w:t xml:space="preserve"> ответственности в соответствии                                                    </w:t>
      </w:r>
      <w:r w:rsidRPr="0079515B">
        <w:rPr>
          <w:rFonts w:ascii="Times New Roman" w:hAnsi="Times New Roman" w:cs="Times New Roman"/>
          <w:sz w:val="28"/>
          <w:szCs w:val="28"/>
        </w:rPr>
        <w:t>с законодательством Российской Федерации.</w:t>
      </w:r>
      <w:r w:rsidRPr="002A197A">
        <w:rPr>
          <w:rFonts w:ascii="Times New Roman" w:hAnsi="Times New Roman" w:cs="Times New Roman"/>
          <w:sz w:val="28"/>
          <w:szCs w:val="28"/>
        </w:rPr>
        <w:t xml:space="preserve"> </w:t>
      </w:r>
    </w:p>
    <w:p w:rsidR="00A56FB1" w:rsidRDefault="00A56FB1"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Персональная ответственность </w:t>
      </w:r>
      <w:r w:rsidR="00A2558A">
        <w:rPr>
          <w:rFonts w:ascii="Times New Roman" w:hAnsi="Times New Roman" w:cs="Times New Roman"/>
          <w:sz w:val="28"/>
          <w:szCs w:val="28"/>
        </w:rPr>
        <w:t xml:space="preserve">должностных лиц за правильность                                </w:t>
      </w:r>
      <w:r w:rsidRPr="002A197A">
        <w:rPr>
          <w:rFonts w:ascii="Times New Roman" w:hAnsi="Times New Roman" w:cs="Times New Roman"/>
          <w:sz w:val="28"/>
          <w:szCs w:val="28"/>
        </w:rPr>
        <w:t>и своевременность принятия реше</w:t>
      </w:r>
      <w:r w:rsidR="00A2558A">
        <w:rPr>
          <w:rFonts w:ascii="Times New Roman" w:hAnsi="Times New Roman" w:cs="Times New Roman"/>
          <w:sz w:val="28"/>
          <w:szCs w:val="28"/>
        </w:rPr>
        <w:t xml:space="preserve">ния о предоставлении (об отказе                                          </w:t>
      </w:r>
      <w:r w:rsidRPr="002A197A">
        <w:rPr>
          <w:rFonts w:ascii="Times New Roman" w:hAnsi="Times New Roman" w:cs="Times New Roman"/>
          <w:sz w:val="28"/>
          <w:szCs w:val="28"/>
        </w:rPr>
        <w:t>в п</w:t>
      </w:r>
      <w:r>
        <w:rPr>
          <w:rFonts w:ascii="Times New Roman" w:hAnsi="Times New Roman" w:cs="Times New Roman"/>
          <w:sz w:val="28"/>
          <w:szCs w:val="28"/>
        </w:rPr>
        <w:t>редоставлении)</w:t>
      </w:r>
      <w:r w:rsidR="00A2558A">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услуги закрепляется в их должностных </w:t>
      </w:r>
      <w:r>
        <w:rPr>
          <w:rFonts w:ascii="Times New Roman" w:hAnsi="Times New Roman" w:cs="Times New Roman"/>
          <w:sz w:val="28"/>
          <w:szCs w:val="28"/>
        </w:rPr>
        <w:t>инструкциях</w:t>
      </w:r>
      <w:r w:rsidRPr="002A197A">
        <w:rPr>
          <w:rFonts w:ascii="Times New Roman" w:hAnsi="Times New Roman" w:cs="Times New Roman"/>
          <w:sz w:val="28"/>
          <w:szCs w:val="28"/>
        </w:rPr>
        <w:t xml:space="preserve"> в соответствии с требованиями законодательства.</w:t>
      </w:r>
    </w:p>
    <w:p w:rsidR="00A56FB1" w:rsidRDefault="00A56FB1"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A56FB1" w:rsidRDefault="00A56FB1" w:rsidP="00EA42A3">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2A197A">
        <w:rPr>
          <w:rFonts w:ascii="Times New Roman" w:hAnsi="Times New Roman" w:cs="Times New Roman"/>
          <w:b/>
          <w:bCs/>
          <w:sz w:val="28"/>
          <w:szCs w:val="28"/>
        </w:rPr>
        <w:t>Требования к порядку и формам контроля за п</w:t>
      </w:r>
      <w:r>
        <w:rPr>
          <w:rFonts w:ascii="Times New Roman" w:hAnsi="Times New Roman" w:cs="Times New Roman"/>
          <w:b/>
          <w:bCs/>
          <w:sz w:val="28"/>
          <w:szCs w:val="28"/>
        </w:rPr>
        <w:t>редоставлением муниципальной</w:t>
      </w:r>
      <w:r w:rsidRPr="002A197A">
        <w:rPr>
          <w:rFonts w:ascii="Times New Roman" w:hAnsi="Times New Roman" w:cs="Times New Roman"/>
          <w:b/>
          <w:bCs/>
          <w:sz w:val="28"/>
          <w:szCs w:val="28"/>
        </w:rPr>
        <w:t xml:space="preserve"> услуги, в том числе со стороны граждан, их объединений и организаций</w:t>
      </w:r>
    </w:p>
    <w:p w:rsidR="00A56FB1" w:rsidRDefault="00A56FB1" w:rsidP="00A56FB1">
      <w:pPr>
        <w:widowControl w:val="0"/>
        <w:autoSpaceDE w:val="0"/>
        <w:autoSpaceDN w:val="0"/>
        <w:adjustRightInd w:val="0"/>
        <w:spacing w:after="0" w:line="240" w:lineRule="auto"/>
        <w:ind w:firstLine="567"/>
        <w:jc w:val="both"/>
        <w:rPr>
          <w:rFonts w:ascii="Times New Roman" w:hAnsi="Times New Roman" w:cs="Times New Roman"/>
          <w:b/>
          <w:bCs/>
          <w:sz w:val="28"/>
          <w:szCs w:val="28"/>
        </w:rPr>
      </w:pPr>
    </w:p>
    <w:p w:rsidR="00A56FB1" w:rsidRDefault="00A56FB1"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b/>
          <w:bCs/>
          <w:sz w:val="28"/>
          <w:szCs w:val="28"/>
        </w:rPr>
        <w:t xml:space="preserve"> </w:t>
      </w:r>
      <w:r>
        <w:rPr>
          <w:rFonts w:ascii="Times New Roman" w:hAnsi="Times New Roman" w:cs="Times New Roman"/>
          <w:sz w:val="28"/>
          <w:szCs w:val="28"/>
        </w:rPr>
        <w:t>4.6</w:t>
      </w:r>
      <w:r w:rsidRPr="002A197A">
        <w:rPr>
          <w:rFonts w:ascii="Times New Roman" w:hAnsi="Times New Roman" w:cs="Times New Roman"/>
          <w:sz w:val="28"/>
          <w:szCs w:val="28"/>
        </w:rPr>
        <w:t>. Граждане, их объединения и организации имеют право осуществлять контроль за п</w:t>
      </w:r>
      <w:r>
        <w:rPr>
          <w:rFonts w:ascii="Times New Roman" w:hAnsi="Times New Roman" w:cs="Times New Roman"/>
          <w:sz w:val="28"/>
          <w:szCs w:val="28"/>
        </w:rPr>
        <w:t>редоставлением</w:t>
      </w:r>
      <w:r w:rsidR="00A2558A">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услуги путем получения информации о ходе </w:t>
      </w:r>
      <w:r>
        <w:rPr>
          <w:rFonts w:ascii="Times New Roman" w:hAnsi="Times New Roman" w:cs="Times New Roman"/>
          <w:sz w:val="28"/>
          <w:szCs w:val="28"/>
        </w:rPr>
        <w:t>предоставления</w:t>
      </w:r>
      <w:r w:rsidR="00A2558A">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w:t>
      </w:r>
      <w:r w:rsidRPr="002A197A">
        <w:rPr>
          <w:rFonts w:ascii="Times New Roman" w:hAnsi="Times New Roman" w:cs="Times New Roman"/>
          <w:sz w:val="28"/>
          <w:szCs w:val="28"/>
        </w:rPr>
        <w:t>услуги, в том числе о сроках завершения административных процедур (действий).</w:t>
      </w:r>
    </w:p>
    <w:p w:rsidR="00A56FB1" w:rsidRDefault="00A56FB1"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Граждане, их объединения и организации также имеют право:</w:t>
      </w:r>
    </w:p>
    <w:p w:rsidR="00A56FB1" w:rsidRDefault="00A56FB1"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направлять замечания и предложения по улучшению доступности </w:t>
      </w:r>
      <w:r w:rsidR="00A2558A">
        <w:rPr>
          <w:rFonts w:ascii="Times New Roman" w:hAnsi="Times New Roman" w:cs="Times New Roman"/>
          <w:sz w:val="28"/>
          <w:szCs w:val="28"/>
        </w:rPr>
        <w:t xml:space="preserve">                          </w:t>
      </w:r>
      <w:r w:rsidRPr="002A197A">
        <w:rPr>
          <w:rFonts w:ascii="Times New Roman" w:hAnsi="Times New Roman" w:cs="Times New Roman"/>
          <w:sz w:val="28"/>
          <w:szCs w:val="28"/>
        </w:rPr>
        <w:t xml:space="preserve">и качества </w:t>
      </w:r>
      <w:r>
        <w:rPr>
          <w:rFonts w:ascii="Times New Roman" w:hAnsi="Times New Roman" w:cs="Times New Roman"/>
          <w:sz w:val="28"/>
          <w:szCs w:val="28"/>
        </w:rPr>
        <w:t xml:space="preserve">предоставления </w:t>
      </w:r>
      <w:r w:rsidR="00A2558A">
        <w:rPr>
          <w:rFonts w:ascii="Times New Roman" w:hAnsi="Times New Roman" w:cs="Times New Roman"/>
          <w:sz w:val="28"/>
          <w:szCs w:val="28"/>
        </w:rPr>
        <w:t xml:space="preserve">муниципальной </w:t>
      </w:r>
      <w:r w:rsidRPr="002A197A">
        <w:rPr>
          <w:rFonts w:ascii="Times New Roman" w:hAnsi="Times New Roman" w:cs="Times New Roman"/>
          <w:sz w:val="28"/>
          <w:szCs w:val="28"/>
        </w:rPr>
        <w:t>услуги;</w:t>
      </w:r>
    </w:p>
    <w:p w:rsidR="00A56FB1" w:rsidRDefault="00A56FB1"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197A">
        <w:rPr>
          <w:rFonts w:ascii="Times New Roman" w:hAnsi="Times New Roman" w:cs="Times New Roman"/>
          <w:sz w:val="28"/>
          <w:szCs w:val="28"/>
        </w:rPr>
        <w:t xml:space="preserve">вносить предложения о мерах по </w:t>
      </w:r>
      <w:r>
        <w:rPr>
          <w:rFonts w:ascii="Times New Roman" w:hAnsi="Times New Roman" w:cs="Times New Roman"/>
          <w:sz w:val="28"/>
          <w:szCs w:val="28"/>
        </w:rPr>
        <w:t>устранению нарушений а</w:t>
      </w:r>
      <w:r w:rsidRPr="002A197A">
        <w:rPr>
          <w:rFonts w:ascii="Times New Roman" w:hAnsi="Times New Roman" w:cs="Times New Roman"/>
          <w:sz w:val="28"/>
          <w:szCs w:val="28"/>
        </w:rPr>
        <w:t>дминистративного регламента.</w:t>
      </w:r>
    </w:p>
    <w:p w:rsidR="00A56FB1" w:rsidRDefault="00A56FB1"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4.7</w:t>
      </w:r>
      <w:r w:rsidRPr="002A197A">
        <w:rPr>
          <w:rFonts w:ascii="Times New Roman" w:hAnsi="Times New Roman" w:cs="Times New Roman"/>
          <w:sz w:val="28"/>
          <w:szCs w:val="28"/>
        </w:rPr>
        <w:t xml:space="preserve">. Должностные лица </w:t>
      </w:r>
      <w:r w:rsidR="00A2558A">
        <w:rPr>
          <w:rFonts w:ascii="Times New Roman" w:hAnsi="Times New Roman" w:cs="Times New Roman"/>
          <w:sz w:val="28"/>
          <w:szCs w:val="28"/>
        </w:rPr>
        <w:t>У</w:t>
      </w:r>
      <w:r>
        <w:rPr>
          <w:rFonts w:ascii="Times New Roman" w:hAnsi="Times New Roman" w:cs="Times New Roman"/>
          <w:sz w:val="28"/>
          <w:szCs w:val="28"/>
        </w:rPr>
        <w:t>полномоченного органа местного самоуправления</w:t>
      </w:r>
      <w:r w:rsidRPr="002A197A">
        <w:rPr>
          <w:rFonts w:ascii="Times New Roman" w:hAnsi="Times New Roman" w:cs="Times New Roman"/>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A56FB1" w:rsidRDefault="00A56FB1" w:rsidP="00A56F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A197A">
        <w:rPr>
          <w:rFonts w:ascii="Times New Roman" w:hAnsi="Times New Roman" w:cs="Times New Roman"/>
          <w:sz w:val="28"/>
          <w:szCs w:val="28"/>
        </w:rPr>
        <w:t xml:space="preserve">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A56FB1" w:rsidRDefault="00A56FB1" w:rsidP="00EA42A3">
      <w:pPr>
        <w:widowControl w:val="0"/>
        <w:autoSpaceDE w:val="0"/>
        <w:autoSpaceDN w:val="0"/>
        <w:adjustRightInd w:val="0"/>
        <w:spacing w:after="0" w:line="240" w:lineRule="auto"/>
        <w:jc w:val="both"/>
        <w:rPr>
          <w:rFonts w:ascii="Times New Roman" w:hAnsi="Times New Roman" w:cs="Times New Roman"/>
          <w:sz w:val="28"/>
          <w:szCs w:val="28"/>
        </w:rPr>
      </w:pPr>
    </w:p>
    <w:p w:rsidR="00A56FB1" w:rsidRDefault="00A56FB1" w:rsidP="00EA42A3">
      <w:pPr>
        <w:widowControl w:val="0"/>
        <w:autoSpaceDE w:val="0"/>
        <w:autoSpaceDN w:val="0"/>
        <w:adjustRightInd w:val="0"/>
        <w:spacing w:after="0" w:line="240" w:lineRule="auto"/>
        <w:ind w:firstLine="540"/>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V. Досудебный (внесудебный) порядок обжалования решений и действий (бездействия) органа, предоставляющего </w:t>
      </w:r>
      <w:r>
        <w:rPr>
          <w:rFonts w:ascii="Times New Roman" w:hAnsi="Times New Roman" w:cs="Times New Roman"/>
          <w:b/>
          <w:bCs/>
          <w:sz w:val="28"/>
          <w:szCs w:val="28"/>
        </w:rPr>
        <w:t>муниципальную</w:t>
      </w:r>
      <w:r w:rsidRPr="009A5836">
        <w:rPr>
          <w:rFonts w:ascii="Times New Roman" w:hAnsi="Times New Roman" w:cs="Times New Roman"/>
          <w:b/>
          <w:bCs/>
          <w:sz w:val="28"/>
          <w:szCs w:val="28"/>
        </w:rPr>
        <w:t xml:space="preserve"> услугу, а также</w:t>
      </w:r>
      <w:r>
        <w:rPr>
          <w:rFonts w:ascii="Times New Roman" w:hAnsi="Times New Roman" w:cs="Times New Roman"/>
          <w:b/>
          <w:bCs/>
          <w:sz w:val="28"/>
          <w:szCs w:val="28"/>
        </w:rPr>
        <w:t xml:space="preserve"> их должностных лиц, муниципальных служащих</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A56FB1" w:rsidRPr="00302E6A" w:rsidRDefault="00A56FB1" w:rsidP="00A56FB1">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 xml:space="preserve">5.1. </w:t>
      </w:r>
      <w:r w:rsidRPr="00107159">
        <w:rPr>
          <w:rFonts w:ascii="Times New Roman" w:hAnsi="Times New Roman"/>
          <w:color w:val="000000" w:themeColor="text1"/>
          <w:sz w:val="28"/>
          <w:szCs w:val="28"/>
        </w:rPr>
        <w:t>Заявитель имеет право на досудебное (внесудебное) обжалование действий (бездействия) и решений</w:t>
      </w:r>
      <w:r w:rsidRPr="00251669">
        <w:t xml:space="preserve"> </w:t>
      </w:r>
      <w:r w:rsidRPr="00251669">
        <w:rPr>
          <w:rFonts w:ascii="Times New Roman" w:hAnsi="Times New Roman"/>
          <w:color w:val="000000" w:themeColor="text1"/>
          <w:sz w:val="28"/>
          <w:szCs w:val="28"/>
        </w:rPr>
        <w:t>принятых и осуществляемых в хо</w:t>
      </w:r>
      <w:r>
        <w:rPr>
          <w:rFonts w:ascii="Times New Roman" w:hAnsi="Times New Roman"/>
          <w:color w:val="000000" w:themeColor="text1"/>
          <w:sz w:val="28"/>
          <w:szCs w:val="28"/>
        </w:rPr>
        <w:t xml:space="preserve">де предоставления </w:t>
      </w:r>
      <w:r w:rsidRPr="00251669">
        <w:rPr>
          <w:rFonts w:ascii="Times New Roman" w:hAnsi="Times New Roman"/>
          <w:color w:val="000000" w:themeColor="text1"/>
          <w:sz w:val="28"/>
          <w:szCs w:val="28"/>
        </w:rPr>
        <w:t>услуги</w:t>
      </w:r>
      <w:r w:rsidR="002127C1">
        <w:rPr>
          <w:rFonts w:ascii="Times New Roman" w:hAnsi="Times New Roman"/>
          <w:color w:val="000000" w:themeColor="text1"/>
          <w:sz w:val="28"/>
          <w:szCs w:val="28"/>
        </w:rPr>
        <w:t xml:space="preserve"> </w:t>
      </w:r>
      <w:r w:rsidR="002127C1">
        <w:rPr>
          <w:rFonts w:ascii="Times New Roman" w:eastAsiaTheme="minorEastAsia" w:hAnsi="Times New Roman" w:cs="Times New Roman"/>
          <w:sz w:val="28"/>
          <w:szCs w:val="28"/>
          <w:lang w:eastAsia="ru-RU"/>
        </w:rPr>
        <w:t>МКУ "НКЦ"</w:t>
      </w:r>
      <w:r w:rsidRPr="00302E6A">
        <w:rPr>
          <w:rFonts w:ascii="Times New Roman" w:hAnsi="Times New Roman"/>
          <w:color w:val="000000" w:themeColor="text1"/>
          <w:sz w:val="28"/>
          <w:szCs w:val="28"/>
        </w:rPr>
        <w:t>, должностны</w:t>
      </w:r>
      <w:r>
        <w:rPr>
          <w:rFonts w:ascii="Times New Roman" w:hAnsi="Times New Roman"/>
          <w:color w:val="000000" w:themeColor="text1"/>
          <w:sz w:val="28"/>
          <w:szCs w:val="28"/>
        </w:rPr>
        <w:t>ми</w:t>
      </w:r>
      <w:r w:rsidRPr="00302E6A">
        <w:rPr>
          <w:rFonts w:ascii="Times New Roman" w:hAnsi="Times New Roman"/>
          <w:color w:val="000000" w:themeColor="text1"/>
          <w:sz w:val="28"/>
          <w:szCs w:val="28"/>
        </w:rPr>
        <w:t xml:space="preserve"> лиц</w:t>
      </w:r>
      <w:r>
        <w:rPr>
          <w:rFonts w:ascii="Times New Roman" w:hAnsi="Times New Roman"/>
          <w:color w:val="000000" w:themeColor="text1"/>
          <w:sz w:val="28"/>
          <w:szCs w:val="28"/>
        </w:rPr>
        <w:t>ами</w:t>
      </w:r>
      <w:r w:rsidR="002127C1">
        <w:rPr>
          <w:rFonts w:ascii="Times New Roman" w:hAnsi="Times New Roman"/>
          <w:color w:val="000000" w:themeColor="text1"/>
          <w:sz w:val="28"/>
          <w:szCs w:val="28"/>
        </w:rPr>
        <w:t xml:space="preserve"> </w:t>
      </w:r>
      <w:r w:rsidR="002127C1">
        <w:rPr>
          <w:rFonts w:ascii="Times New Roman" w:eastAsiaTheme="minorEastAsia" w:hAnsi="Times New Roman" w:cs="Times New Roman"/>
          <w:sz w:val="28"/>
          <w:szCs w:val="28"/>
          <w:lang w:eastAsia="ru-RU"/>
        </w:rPr>
        <w:t>МКУ "НКЦ"</w:t>
      </w:r>
      <w:r w:rsidR="002127C1">
        <w:rPr>
          <w:rFonts w:ascii="Times New Roman" w:hAnsi="Times New Roman"/>
          <w:color w:val="000000" w:themeColor="text1"/>
          <w:sz w:val="28"/>
          <w:szCs w:val="28"/>
        </w:rPr>
        <w:t xml:space="preserve">, </w:t>
      </w:r>
      <w:r>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а также работника </w:t>
      </w:r>
      <w:r>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при предоставлении</w:t>
      </w:r>
      <w:r w:rsidR="00A2558A">
        <w:rPr>
          <w:rFonts w:ascii="Times New Roman" w:hAnsi="Times New Roman"/>
          <w:color w:val="000000" w:themeColor="text1"/>
          <w:sz w:val="28"/>
          <w:szCs w:val="28"/>
        </w:rPr>
        <w:t xml:space="preserve"> муниципальной</w:t>
      </w:r>
      <w:r w:rsidRPr="00302E6A">
        <w:rPr>
          <w:rFonts w:ascii="Times New Roman" w:hAnsi="Times New Roman"/>
          <w:color w:val="000000" w:themeColor="text1"/>
          <w:sz w:val="28"/>
          <w:szCs w:val="28"/>
        </w:rPr>
        <w:t xml:space="preserve"> услуги</w:t>
      </w:r>
      <w:r w:rsidRPr="00302E6A">
        <w:rPr>
          <w:rFonts w:ascii="Times New Roman" w:hAnsi="Times New Roman"/>
          <w:bCs/>
          <w:color w:val="000000" w:themeColor="text1"/>
          <w:sz w:val="24"/>
          <w:szCs w:val="24"/>
        </w:rPr>
        <w:t xml:space="preserve"> </w:t>
      </w:r>
      <w:r w:rsidR="00D52F77">
        <w:rPr>
          <w:rFonts w:ascii="Times New Roman" w:hAnsi="Times New Roman"/>
          <w:bCs/>
          <w:color w:val="000000" w:themeColor="text1"/>
          <w:sz w:val="24"/>
          <w:szCs w:val="24"/>
        </w:rPr>
        <w:t xml:space="preserve">                                      </w:t>
      </w:r>
      <w:r w:rsidRPr="00302E6A">
        <w:rPr>
          <w:rFonts w:ascii="Times New Roman" w:hAnsi="Times New Roman"/>
          <w:color w:val="000000" w:themeColor="text1"/>
          <w:sz w:val="28"/>
          <w:szCs w:val="28"/>
        </w:rPr>
        <w:t>в досудебном (внесудебном) порядке (далее – жалоба).</w:t>
      </w:r>
    </w:p>
    <w:p w:rsidR="00A56FB1" w:rsidRDefault="00A56FB1" w:rsidP="00EA42A3">
      <w:pPr>
        <w:widowControl w:val="0"/>
        <w:autoSpaceDE w:val="0"/>
        <w:autoSpaceDN w:val="0"/>
        <w:adjustRightInd w:val="0"/>
        <w:spacing w:after="0" w:line="240" w:lineRule="auto"/>
        <w:jc w:val="both"/>
        <w:rPr>
          <w:rFonts w:ascii="Times New Roman" w:hAnsi="Times New Roman" w:cs="Times New Roman"/>
          <w:sz w:val="28"/>
          <w:szCs w:val="28"/>
        </w:rPr>
      </w:pPr>
    </w:p>
    <w:p w:rsidR="00A56FB1" w:rsidRDefault="00A56FB1" w:rsidP="00EA42A3">
      <w:pPr>
        <w:widowControl w:val="0"/>
        <w:autoSpaceDE w:val="0"/>
        <w:autoSpaceDN w:val="0"/>
        <w:adjustRightInd w:val="0"/>
        <w:spacing w:after="0" w:line="240" w:lineRule="auto"/>
        <w:ind w:firstLine="540"/>
        <w:jc w:val="center"/>
        <w:rPr>
          <w:rFonts w:ascii="Times New Roman" w:hAnsi="Times New Roman" w:cs="Times New Roman"/>
          <w:b/>
          <w:bCs/>
          <w:sz w:val="28"/>
          <w:szCs w:val="28"/>
        </w:rPr>
      </w:pPr>
      <w:r w:rsidRPr="009A5836">
        <w:rPr>
          <w:rFonts w:ascii="Times New Roman" w:hAnsi="Times New Roman" w:cs="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w:t>
      </w:r>
      <w:r>
        <w:rPr>
          <w:rFonts w:ascii="Times New Roman" w:hAnsi="Times New Roman" w:cs="Times New Roman"/>
          <w:b/>
          <w:bCs/>
          <w:sz w:val="28"/>
          <w:szCs w:val="28"/>
        </w:rPr>
        <w:t>осудебном (внесудебном) порядке</w:t>
      </w:r>
    </w:p>
    <w:p w:rsidR="00A56FB1" w:rsidRDefault="00A56FB1" w:rsidP="00EA42A3">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A56FB1" w:rsidRPr="0073122F" w:rsidRDefault="00A56FB1" w:rsidP="00A56FB1">
      <w:pPr>
        <w:autoSpaceDE w:val="0"/>
        <w:autoSpaceDN w:val="0"/>
        <w:adjustRightInd w:val="0"/>
        <w:spacing w:after="0" w:line="240" w:lineRule="auto"/>
        <w:ind w:firstLine="709"/>
        <w:jc w:val="both"/>
        <w:rPr>
          <w:rFonts w:ascii="Times New Roman" w:hAnsi="Times New Roman"/>
          <w:bCs/>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 xml:space="preserve">5.2. </w:t>
      </w:r>
      <w:r w:rsidRPr="0073122F">
        <w:rPr>
          <w:rFonts w:ascii="Times New Roman" w:hAnsi="Times New Roman"/>
          <w:bCs/>
          <w:sz w:val="28"/>
          <w:szCs w:val="28"/>
        </w:rPr>
        <w:t>Жалоба подается в письмен</w:t>
      </w:r>
      <w:r w:rsidR="00A2558A">
        <w:rPr>
          <w:rFonts w:ascii="Times New Roman" w:hAnsi="Times New Roman"/>
          <w:bCs/>
          <w:sz w:val="28"/>
          <w:szCs w:val="28"/>
        </w:rPr>
        <w:t xml:space="preserve">ной форме на бумажном носителе,                   </w:t>
      </w:r>
      <w:r>
        <w:rPr>
          <w:rFonts w:ascii="Times New Roman" w:hAnsi="Times New Roman"/>
          <w:bCs/>
          <w:sz w:val="28"/>
          <w:szCs w:val="28"/>
        </w:rPr>
        <w:t xml:space="preserve">в электронной форме в </w:t>
      </w:r>
      <w:r w:rsidR="00A2558A">
        <w:rPr>
          <w:rFonts w:ascii="Times New Roman" w:hAnsi="Times New Roman"/>
          <w:bCs/>
          <w:sz w:val="28"/>
          <w:szCs w:val="28"/>
        </w:rPr>
        <w:t>Уполномоченный орган местного самоуправления</w:t>
      </w:r>
      <w:r w:rsidRPr="00527888">
        <w:rPr>
          <w:rFonts w:ascii="Times New Roman" w:hAnsi="Times New Roman"/>
          <w:bCs/>
          <w:sz w:val="28"/>
          <w:szCs w:val="28"/>
        </w:rPr>
        <w:t>, МФЦ.</w:t>
      </w:r>
    </w:p>
    <w:p w:rsidR="00A56FB1" w:rsidRPr="0073122F" w:rsidRDefault="00A56FB1" w:rsidP="00A56FB1">
      <w:pPr>
        <w:autoSpaceDE w:val="0"/>
        <w:autoSpaceDN w:val="0"/>
        <w:adjustRightInd w:val="0"/>
        <w:spacing w:after="0" w:line="240" w:lineRule="auto"/>
        <w:ind w:firstLine="709"/>
        <w:jc w:val="both"/>
        <w:rPr>
          <w:rFonts w:ascii="Times New Roman" w:hAnsi="Times New Roman"/>
          <w:bCs/>
          <w:sz w:val="28"/>
          <w:szCs w:val="28"/>
        </w:rPr>
      </w:pPr>
      <w:r w:rsidRPr="0073122F">
        <w:rPr>
          <w:rFonts w:ascii="Times New Roman" w:hAnsi="Times New Roman"/>
          <w:bCs/>
          <w:sz w:val="28"/>
          <w:szCs w:val="28"/>
        </w:rPr>
        <w:lastRenderedPageBreak/>
        <w:t>Жалобы на решения и действия (бездействие)</w:t>
      </w:r>
      <w:r w:rsidR="002127C1" w:rsidRPr="002127C1">
        <w:rPr>
          <w:rFonts w:ascii="Times New Roman" w:eastAsiaTheme="minorEastAsia" w:hAnsi="Times New Roman" w:cs="Times New Roman"/>
          <w:sz w:val="28"/>
          <w:szCs w:val="28"/>
          <w:lang w:eastAsia="ru-RU"/>
        </w:rPr>
        <w:t xml:space="preserve"> </w:t>
      </w:r>
      <w:r w:rsidR="002127C1">
        <w:rPr>
          <w:rFonts w:ascii="Times New Roman" w:eastAsiaTheme="minorEastAsia" w:hAnsi="Times New Roman" w:cs="Times New Roman"/>
          <w:sz w:val="28"/>
          <w:szCs w:val="28"/>
          <w:lang w:eastAsia="ru-RU"/>
        </w:rPr>
        <w:t>МКУ "НКЦ"</w:t>
      </w:r>
      <w:r w:rsidRPr="0073122F">
        <w:rPr>
          <w:rFonts w:ascii="Times New Roman" w:hAnsi="Times New Roman"/>
          <w:bCs/>
          <w:sz w:val="28"/>
          <w:szCs w:val="28"/>
        </w:rPr>
        <w:t>, его должнос</w:t>
      </w:r>
      <w:r w:rsidR="00D1753A">
        <w:rPr>
          <w:rFonts w:ascii="Times New Roman" w:hAnsi="Times New Roman"/>
          <w:bCs/>
          <w:sz w:val="28"/>
          <w:szCs w:val="28"/>
        </w:rPr>
        <w:t xml:space="preserve">тных лиц, специалистов </w:t>
      </w:r>
      <w:r w:rsidR="00D1753A" w:rsidRPr="00941D1F">
        <w:rPr>
          <w:rFonts w:ascii="Times New Roman" w:eastAsiaTheme="minorEastAsia" w:hAnsi="Times New Roman" w:cs="Times New Roman"/>
          <w:sz w:val="28"/>
          <w:szCs w:val="28"/>
        </w:rPr>
        <w:t>МКУ "НКЦ"</w:t>
      </w:r>
      <w:r>
        <w:rPr>
          <w:rFonts w:ascii="Times New Roman" w:hAnsi="Times New Roman"/>
          <w:bCs/>
          <w:sz w:val="28"/>
          <w:szCs w:val="28"/>
        </w:rPr>
        <w:t>, предоставляющих</w:t>
      </w:r>
      <w:r w:rsidR="00A2558A">
        <w:rPr>
          <w:rFonts w:ascii="Times New Roman" w:hAnsi="Times New Roman"/>
          <w:bCs/>
          <w:sz w:val="28"/>
          <w:szCs w:val="28"/>
        </w:rPr>
        <w:t xml:space="preserve"> муниципальную</w:t>
      </w:r>
      <w:r>
        <w:rPr>
          <w:rFonts w:ascii="Times New Roman" w:hAnsi="Times New Roman"/>
          <w:bCs/>
          <w:sz w:val="28"/>
          <w:szCs w:val="28"/>
        </w:rPr>
        <w:t xml:space="preserve"> </w:t>
      </w:r>
      <w:r w:rsidRPr="0073122F">
        <w:rPr>
          <w:rFonts w:ascii="Times New Roman" w:hAnsi="Times New Roman"/>
          <w:bCs/>
          <w:sz w:val="28"/>
          <w:szCs w:val="28"/>
        </w:rPr>
        <w:t xml:space="preserve">услугу, подаются в </w:t>
      </w:r>
      <w:r w:rsidR="00A2558A">
        <w:rPr>
          <w:rFonts w:ascii="Times New Roman" w:hAnsi="Times New Roman"/>
          <w:bCs/>
          <w:sz w:val="28"/>
          <w:szCs w:val="28"/>
        </w:rPr>
        <w:t>Уполномоченный орган местного самоуправления</w:t>
      </w:r>
      <w:r w:rsidRPr="0073122F">
        <w:rPr>
          <w:rFonts w:ascii="Times New Roman" w:hAnsi="Times New Roman"/>
          <w:bCs/>
          <w:sz w:val="28"/>
          <w:szCs w:val="28"/>
        </w:rPr>
        <w:t xml:space="preserve"> и рассматриваются </w:t>
      </w:r>
      <w:r w:rsidR="00A2558A">
        <w:rPr>
          <w:rFonts w:ascii="Times New Roman" w:hAnsi="Times New Roman"/>
          <w:bCs/>
          <w:sz w:val="28"/>
          <w:szCs w:val="28"/>
        </w:rPr>
        <w:t>директором Уполномоченного органа местного самоуправления</w:t>
      </w:r>
      <w:r w:rsidRPr="0073122F">
        <w:rPr>
          <w:rFonts w:ascii="Times New Roman" w:hAnsi="Times New Roman"/>
          <w:bCs/>
          <w:sz w:val="28"/>
          <w:szCs w:val="28"/>
        </w:rPr>
        <w:t>.</w:t>
      </w:r>
    </w:p>
    <w:p w:rsidR="00A56FB1" w:rsidRPr="003C288F" w:rsidRDefault="00A56FB1" w:rsidP="00A56FB1">
      <w:pPr>
        <w:autoSpaceDE w:val="0"/>
        <w:autoSpaceDN w:val="0"/>
        <w:adjustRightInd w:val="0"/>
        <w:spacing w:after="0" w:line="240" w:lineRule="auto"/>
        <w:ind w:firstLine="709"/>
        <w:jc w:val="both"/>
        <w:rPr>
          <w:rFonts w:ascii="Times New Roman" w:hAnsi="Times New Roman" w:cs="Times New Roman"/>
          <w:bCs/>
          <w:sz w:val="28"/>
          <w:szCs w:val="28"/>
        </w:rPr>
      </w:pPr>
      <w:r w:rsidRPr="003C288F">
        <w:rPr>
          <w:rFonts w:ascii="Times New Roman" w:hAnsi="Times New Roman" w:cs="Times New Roman"/>
          <w:bCs/>
          <w:sz w:val="28"/>
          <w:szCs w:val="28"/>
        </w:rPr>
        <w:t xml:space="preserve">Жалобы на решения и действия (бездействие) </w:t>
      </w:r>
      <w:r w:rsidR="00A2558A">
        <w:rPr>
          <w:rFonts w:ascii="Times New Roman" w:hAnsi="Times New Roman" w:cs="Times New Roman"/>
          <w:bCs/>
          <w:sz w:val="28"/>
          <w:szCs w:val="28"/>
        </w:rPr>
        <w:t>д</w:t>
      </w:r>
      <w:r w:rsidRPr="003C288F">
        <w:rPr>
          <w:rFonts w:ascii="Times New Roman" w:hAnsi="Times New Roman" w:cs="Times New Roman"/>
          <w:sz w:val="28"/>
          <w:szCs w:val="28"/>
        </w:rPr>
        <w:t xml:space="preserve">иректора </w:t>
      </w:r>
      <w:r w:rsidR="00A2558A">
        <w:rPr>
          <w:rFonts w:ascii="Times New Roman" w:hAnsi="Times New Roman" w:cs="Times New Roman"/>
          <w:sz w:val="28"/>
          <w:szCs w:val="28"/>
        </w:rPr>
        <w:t>Уполномоченного органа местного самоуправления</w:t>
      </w:r>
      <w:r w:rsidRPr="003C288F">
        <w:rPr>
          <w:rFonts w:ascii="Times New Roman" w:hAnsi="Times New Roman" w:cs="Times New Roman"/>
          <w:sz w:val="28"/>
          <w:szCs w:val="28"/>
        </w:rPr>
        <w:t xml:space="preserve"> подаются главе города через департамент общественных </w:t>
      </w:r>
      <w:r w:rsidRPr="00A61C51">
        <w:rPr>
          <w:rFonts w:ascii="Times New Roman" w:hAnsi="Times New Roman" w:cs="Times New Roman"/>
          <w:sz w:val="28"/>
          <w:szCs w:val="28"/>
        </w:rPr>
        <w:t>коммуникаций</w:t>
      </w:r>
      <w:r w:rsidR="00190D32" w:rsidRPr="00A61C51">
        <w:rPr>
          <w:rFonts w:ascii="Times New Roman" w:hAnsi="Times New Roman" w:cs="Times New Roman"/>
          <w:sz w:val="28"/>
          <w:szCs w:val="28"/>
        </w:rPr>
        <w:t xml:space="preserve"> и молодежной политики</w:t>
      </w:r>
      <w:r w:rsidRPr="003C288F">
        <w:rPr>
          <w:rFonts w:ascii="Times New Roman" w:hAnsi="Times New Roman" w:cs="Times New Roman"/>
          <w:sz w:val="28"/>
          <w:szCs w:val="28"/>
        </w:rPr>
        <w:t xml:space="preserve"> администрации города.</w:t>
      </w:r>
    </w:p>
    <w:p w:rsidR="00A56FB1" w:rsidRPr="0073122F" w:rsidRDefault="00A56FB1" w:rsidP="00A56FB1">
      <w:pPr>
        <w:autoSpaceDE w:val="0"/>
        <w:autoSpaceDN w:val="0"/>
        <w:adjustRightInd w:val="0"/>
        <w:spacing w:after="0" w:line="240" w:lineRule="auto"/>
        <w:ind w:firstLine="709"/>
        <w:jc w:val="both"/>
        <w:rPr>
          <w:rFonts w:ascii="Times New Roman" w:hAnsi="Times New Roman"/>
          <w:bCs/>
          <w:sz w:val="28"/>
          <w:szCs w:val="28"/>
        </w:rPr>
      </w:pPr>
      <w:r w:rsidRPr="0073122F">
        <w:rPr>
          <w:rFonts w:ascii="Times New Roman" w:hAnsi="Times New Roman"/>
          <w:bCs/>
          <w:sz w:val="28"/>
          <w:szCs w:val="28"/>
        </w:rPr>
        <w:t>Жалобы на решения и действия (бездействие) работника МФЦ подаются руководителю МФЦ.</w:t>
      </w:r>
    </w:p>
    <w:p w:rsidR="00A56FB1" w:rsidRPr="0073122F" w:rsidRDefault="00A56FB1" w:rsidP="00A56FB1">
      <w:pPr>
        <w:autoSpaceDE w:val="0"/>
        <w:autoSpaceDN w:val="0"/>
        <w:adjustRightInd w:val="0"/>
        <w:spacing w:after="0" w:line="240" w:lineRule="auto"/>
        <w:ind w:firstLine="709"/>
        <w:jc w:val="both"/>
        <w:rPr>
          <w:rFonts w:ascii="Times New Roman" w:hAnsi="Times New Roman"/>
          <w:bCs/>
          <w:sz w:val="28"/>
          <w:szCs w:val="28"/>
        </w:rPr>
      </w:pPr>
      <w:r w:rsidRPr="003C288F">
        <w:rPr>
          <w:rFonts w:ascii="Times New Roman" w:hAnsi="Times New Roman"/>
          <w:bCs/>
          <w:sz w:val="28"/>
          <w:szCs w:val="28"/>
        </w:rPr>
        <w:t>Жалобы на решения и действия (бездействие) МФЦ подаются учредителю МФЦ – в Департамент экономического развития Ханты-Мансийского автономного округа-Югры.</w:t>
      </w:r>
    </w:p>
    <w:p w:rsidR="00A56FB1" w:rsidRPr="0073122F" w:rsidRDefault="00A56FB1" w:rsidP="00A56FB1">
      <w:pPr>
        <w:autoSpaceDE w:val="0"/>
        <w:autoSpaceDN w:val="0"/>
        <w:adjustRightInd w:val="0"/>
        <w:spacing w:after="0" w:line="240" w:lineRule="auto"/>
        <w:ind w:firstLine="709"/>
        <w:jc w:val="both"/>
        <w:rPr>
          <w:rFonts w:ascii="Times New Roman" w:hAnsi="Times New Roman"/>
          <w:sz w:val="28"/>
          <w:szCs w:val="28"/>
        </w:rPr>
      </w:pPr>
      <w:r w:rsidRPr="0073122F">
        <w:rPr>
          <w:rFonts w:ascii="Times New Roman" w:hAnsi="Times New Roman"/>
          <w:sz w:val="28"/>
          <w:szCs w:val="28"/>
        </w:rPr>
        <w:t xml:space="preserve">В </w:t>
      </w:r>
      <w:r w:rsidR="00A2558A">
        <w:rPr>
          <w:rFonts w:ascii="Times New Roman" w:hAnsi="Times New Roman"/>
          <w:sz w:val="28"/>
          <w:szCs w:val="28"/>
        </w:rPr>
        <w:t>Уполномоченном органе местного самоуправления</w:t>
      </w:r>
      <w:r w:rsidRPr="0073122F">
        <w:rPr>
          <w:rFonts w:ascii="Times New Roman" w:hAnsi="Times New Roman"/>
          <w:sz w:val="28"/>
          <w:szCs w:val="28"/>
        </w:rPr>
        <w:t>, МФЦ, у учредителя МФЦ определяются уполномоченные на рассмотрение жалоб должностные лица.</w:t>
      </w:r>
    </w:p>
    <w:p w:rsidR="00A56FB1" w:rsidRDefault="00A56FB1" w:rsidP="00A56FB1">
      <w:pPr>
        <w:widowControl w:val="0"/>
        <w:autoSpaceDE w:val="0"/>
        <w:autoSpaceDN w:val="0"/>
        <w:adjustRightInd w:val="0"/>
        <w:spacing w:after="0" w:line="240" w:lineRule="auto"/>
        <w:jc w:val="both"/>
        <w:rPr>
          <w:rFonts w:ascii="Times New Roman" w:hAnsi="Times New Roman" w:cs="Times New Roman"/>
          <w:sz w:val="28"/>
          <w:szCs w:val="28"/>
        </w:rPr>
      </w:pPr>
    </w:p>
    <w:p w:rsidR="00A56FB1" w:rsidRDefault="00A56FB1" w:rsidP="00EA42A3">
      <w:pPr>
        <w:widowControl w:val="0"/>
        <w:autoSpaceDE w:val="0"/>
        <w:autoSpaceDN w:val="0"/>
        <w:adjustRightInd w:val="0"/>
        <w:spacing w:after="0" w:line="240" w:lineRule="auto"/>
        <w:ind w:firstLine="540"/>
        <w:jc w:val="center"/>
        <w:rPr>
          <w:rFonts w:ascii="Times New Roman" w:hAnsi="Times New Roman" w:cs="Times New Roman"/>
          <w:b/>
          <w:bCs/>
          <w:sz w:val="28"/>
          <w:szCs w:val="28"/>
        </w:rPr>
      </w:pPr>
      <w:r w:rsidRPr="009A5836">
        <w:rPr>
          <w:rFonts w:ascii="Times New Roman" w:hAnsi="Times New Roman" w:cs="Times New Roman"/>
          <w:b/>
          <w:bCs/>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56FB1" w:rsidRDefault="00A56FB1" w:rsidP="00EA42A3">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w:t>
      </w:r>
      <w:r>
        <w:rPr>
          <w:rFonts w:ascii="Times New Roman" w:hAnsi="Times New Roman" w:cs="Times New Roman"/>
          <w:sz w:val="28"/>
          <w:szCs w:val="28"/>
        </w:rPr>
        <w:t>предоставления</w:t>
      </w:r>
      <w:r w:rsidR="00A2558A">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услуги, </w:t>
      </w:r>
      <w:r w:rsidR="00EA42A3">
        <w:rPr>
          <w:rFonts w:ascii="Times New Roman" w:hAnsi="Times New Roman" w:cs="Times New Roman"/>
          <w:sz w:val="28"/>
          <w:szCs w:val="28"/>
        </w:rPr>
        <w:t xml:space="preserve">                                  </w:t>
      </w:r>
      <w:r w:rsidRPr="009A5836">
        <w:rPr>
          <w:rFonts w:ascii="Times New Roman" w:hAnsi="Times New Roman" w:cs="Times New Roman"/>
          <w:sz w:val="28"/>
          <w:szCs w:val="28"/>
        </w:rPr>
        <w:t xml:space="preserve">на </w:t>
      </w:r>
      <w:r>
        <w:rPr>
          <w:rFonts w:ascii="Times New Roman" w:hAnsi="Times New Roman" w:cs="Times New Roman"/>
          <w:sz w:val="28"/>
          <w:szCs w:val="28"/>
        </w:rPr>
        <w:t xml:space="preserve">официальном </w:t>
      </w:r>
      <w:r w:rsidRPr="009A5836">
        <w:rPr>
          <w:rFonts w:ascii="Times New Roman" w:hAnsi="Times New Roman" w:cs="Times New Roman"/>
          <w:sz w:val="28"/>
          <w:szCs w:val="28"/>
        </w:rPr>
        <w:t>сайте</w:t>
      </w:r>
      <w:r>
        <w:rPr>
          <w:rFonts w:ascii="Times New Roman" w:hAnsi="Times New Roman" w:cs="Times New Roman"/>
          <w:sz w:val="28"/>
          <w:szCs w:val="28"/>
        </w:rPr>
        <w:t>, на Едином портале</w:t>
      </w:r>
      <w:r w:rsidRPr="009A5836">
        <w:rPr>
          <w:rFonts w:ascii="Times New Roman" w:hAnsi="Times New Roman" w:cs="Times New Roman"/>
          <w:sz w:val="28"/>
          <w:szCs w:val="28"/>
        </w:rPr>
        <w:t>,</w:t>
      </w:r>
      <w:r>
        <w:rPr>
          <w:rFonts w:ascii="Times New Roman" w:hAnsi="Times New Roman" w:cs="Times New Roman"/>
          <w:sz w:val="28"/>
          <w:szCs w:val="28"/>
        </w:rPr>
        <w:t xml:space="preserve"> региональном портале,</w:t>
      </w:r>
      <w:r w:rsidRPr="009A5836">
        <w:rPr>
          <w:rFonts w:ascii="Times New Roman" w:hAnsi="Times New Roman" w:cs="Times New Roman"/>
          <w:sz w:val="28"/>
          <w:szCs w:val="28"/>
        </w:rPr>
        <w:t xml:space="preserve"> а также предоставляется </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в устной форме по телефону и (или) на личном приеме либо </w:t>
      </w:r>
      <w:r w:rsidR="00D52F77">
        <w:rPr>
          <w:rFonts w:ascii="Times New Roman" w:hAnsi="Times New Roman" w:cs="Times New Roman"/>
          <w:sz w:val="28"/>
          <w:szCs w:val="28"/>
        </w:rPr>
        <w:t xml:space="preserve">                       </w:t>
      </w:r>
      <w:r w:rsidRPr="009A5836">
        <w:rPr>
          <w:rFonts w:ascii="Times New Roman" w:hAnsi="Times New Roman" w:cs="Times New Roman"/>
          <w:sz w:val="28"/>
          <w:szCs w:val="28"/>
        </w:rPr>
        <w:t>в письменной форме почтовым отправлением по адресу, указанному заявителем (представителем).</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56FB1" w:rsidRDefault="00A56FB1" w:rsidP="00EA42A3">
      <w:pPr>
        <w:widowControl w:val="0"/>
        <w:autoSpaceDE w:val="0"/>
        <w:autoSpaceDN w:val="0"/>
        <w:adjustRightInd w:val="0"/>
        <w:spacing w:after="0" w:line="240" w:lineRule="auto"/>
        <w:ind w:firstLine="540"/>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r>
        <w:rPr>
          <w:rFonts w:ascii="Times New Roman" w:hAnsi="Times New Roman" w:cs="Times New Roman"/>
          <w:b/>
          <w:bCs/>
          <w:sz w:val="28"/>
          <w:szCs w:val="28"/>
        </w:rPr>
        <w:t>предоставления муниципальной</w:t>
      </w:r>
      <w:r w:rsidRPr="009A5836">
        <w:rPr>
          <w:rFonts w:ascii="Times New Roman" w:hAnsi="Times New Roman" w:cs="Times New Roman"/>
          <w:b/>
          <w:bCs/>
          <w:sz w:val="28"/>
          <w:szCs w:val="28"/>
        </w:rPr>
        <w:t xml:space="preserve"> услуги</w:t>
      </w:r>
    </w:p>
    <w:p w:rsidR="00A56FB1" w:rsidRDefault="00A56FB1" w:rsidP="00EA42A3">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5.4. Порядок досудебного (внесудебного) обжалования решений</w:t>
      </w:r>
      <w:r w:rsidR="00A2558A">
        <w:rPr>
          <w:rFonts w:ascii="Times New Roman" w:hAnsi="Times New Roman" w:cs="Times New Roman"/>
          <w:sz w:val="28"/>
          <w:szCs w:val="28"/>
        </w:rPr>
        <w:t xml:space="preserve"> </w:t>
      </w:r>
      <w:r w:rsidRPr="009A5836">
        <w:rPr>
          <w:rFonts w:ascii="Times New Roman" w:hAnsi="Times New Roman" w:cs="Times New Roman"/>
          <w:sz w:val="28"/>
          <w:szCs w:val="28"/>
        </w:rPr>
        <w:t xml:space="preserve">и действий (бездействия) </w:t>
      </w:r>
      <w:r w:rsidR="00A2558A">
        <w:rPr>
          <w:rFonts w:ascii="Times New Roman" w:hAnsi="Times New Roman" w:cs="Times New Roman"/>
          <w:sz w:val="28"/>
          <w:szCs w:val="28"/>
        </w:rPr>
        <w:t>У</w:t>
      </w:r>
      <w:r w:rsidRPr="00763D88">
        <w:rPr>
          <w:rFonts w:ascii="Times New Roman" w:hAnsi="Times New Roman" w:cs="Times New Roman"/>
          <w:sz w:val="28"/>
          <w:szCs w:val="28"/>
        </w:rPr>
        <w:t>полномоченного органа местного самоуправления, организации, а также его должностных лиц регулируется:</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Ф</w:t>
      </w:r>
      <w:r>
        <w:rPr>
          <w:rFonts w:ascii="Times New Roman" w:hAnsi="Times New Roman" w:cs="Times New Roman"/>
          <w:sz w:val="28"/>
          <w:szCs w:val="28"/>
        </w:rPr>
        <w:t>едеральным законом №210-ФЗ</w:t>
      </w:r>
      <w:r w:rsidRPr="009A5836">
        <w:rPr>
          <w:rFonts w:ascii="Times New Roman" w:hAnsi="Times New Roman" w:cs="Times New Roman"/>
          <w:sz w:val="28"/>
          <w:szCs w:val="28"/>
        </w:rPr>
        <w:t>;</w:t>
      </w:r>
    </w:p>
    <w:p w:rsidR="00A56FB1" w:rsidRPr="00302E6A" w:rsidRDefault="00A56FB1" w:rsidP="00A56FB1">
      <w:pPr>
        <w:autoSpaceDE w:val="0"/>
        <w:autoSpaceDN w:val="0"/>
        <w:adjustRightInd w:val="0"/>
        <w:spacing w:after="0" w:line="240" w:lineRule="auto"/>
        <w:ind w:firstLine="709"/>
        <w:jc w:val="both"/>
        <w:rPr>
          <w:rFonts w:ascii="Times New Roman" w:hAnsi="Times New Roman"/>
          <w:color w:val="000000" w:themeColor="text1"/>
          <w:sz w:val="28"/>
          <w:szCs w:val="28"/>
        </w:rPr>
      </w:pPr>
      <w:r w:rsidRPr="009A5836">
        <w:rPr>
          <w:rFonts w:ascii="Times New Roman" w:hAnsi="Times New Roman" w:cs="Times New Roman"/>
          <w:sz w:val="28"/>
          <w:szCs w:val="28"/>
        </w:rPr>
        <w:t xml:space="preserve"> </w:t>
      </w:r>
      <w:r>
        <w:rPr>
          <w:rFonts w:ascii="Times New Roman" w:hAnsi="Times New Roman"/>
          <w:color w:val="000000" w:themeColor="text1"/>
          <w:sz w:val="28"/>
          <w:szCs w:val="28"/>
        </w:rPr>
        <w:t xml:space="preserve">- </w:t>
      </w:r>
      <w:r w:rsidRPr="00BC1433">
        <w:rPr>
          <w:rFonts w:ascii="Times New Roman" w:hAnsi="Times New Roman"/>
          <w:color w:val="000000" w:themeColor="text1"/>
          <w:sz w:val="28"/>
          <w:szCs w:val="28"/>
        </w:rPr>
        <w:t xml:space="preserve">постановлением администрации города Нижневартовска от 25.07.2018 №1054 "О порядке подачи и рассмотрения жалоб на решения и действия </w:t>
      </w:r>
      <w:r w:rsidRPr="00763D88">
        <w:rPr>
          <w:rFonts w:ascii="Times New Roman" w:hAnsi="Times New Roman"/>
          <w:color w:val="000000" w:themeColor="text1"/>
          <w:sz w:val="28"/>
          <w:szCs w:val="28"/>
        </w:rPr>
        <w:t xml:space="preserve">(бездействие)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w:t>
      </w:r>
      <w:r w:rsidRPr="00763D88">
        <w:rPr>
          <w:rFonts w:ascii="Times New Roman" w:hAnsi="Times New Roman"/>
          <w:color w:val="000000" w:themeColor="text1"/>
          <w:sz w:val="28"/>
          <w:szCs w:val="28"/>
        </w:rPr>
        <w:lastRenderedPageBreak/>
        <w:t>предоставления государственных и муниципальных услуг Югры" в городе Нижневартовске и его работников";</w:t>
      </w:r>
    </w:p>
    <w:p w:rsidR="00A56FB1" w:rsidRPr="00302E6A" w:rsidRDefault="00A56FB1" w:rsidP="00A56FB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hyperlink r:id="rId16" w:history="1">
        <w:r w:rsidRPr="00302E6A">
          <w:rPr>
            <w:rFonts w:ascii="Times New Roman" w:hAnsi="Times New Roman"/>
            <w:color w:val="000000" w:themeColor="text1"/>
            <w:sz w:val="28"/>
            <w:szCs w:val="28"/>
          </w:rPr>
          <w:t>постановлением</w:t>
        </w:r>
      </w:hyperlink>
      <w:r w:rsidRPr="00302E6A">
        <w:rPr>
          <w:rFonts w:ascii="Times New Roman" w:hAnsi="Times New Roman"/>
          <w:color w:val="000000" w:themeColor="text1"/>
          <w:sz w:val="28"/>
          <w:szCs w:val="28"/>
        </w:rPr>
        <w:t xml:space="preserve"> Правительства </w:t>
      </w:r>
      <w:r>
        <w:rPr>
          <w:rFonts w:ascii="Times New Roman" w:hAnsi="Times New Roman"/>
          <w:color w:val="000000" w:themeColor="text1"/>
          <w:sz w:val="28"/>
          <w:szCs w:val="28"/>
        </w:rPr>
        <w:t>№1198.</w:t>
      </w:r>
    </w:p>
    <w:p w:rsidR="00A56FB1" w:rsidRDefault="00A56FB1" w:rsidP="00A56FB1">
      <w:pPr>
        <w:widowControl w:val="0"/>
        <w:autoSpaceDE w:val="0"/>
        <w:autoSpaceDN w:val="0"/>
        <w:adjustRightInd w:val="0"/>
        <w:spacing w:after="0" w:line="240" w:lineRule="auto"/>
        <w:jc w:val="both"/>
        <w:rPr>
          <w:rFonts w:ascii="Times New Roman" w:hAnsi="Times New Roman" w:cs="Times New Roman"/>
          <w:sz w:val="28"/>
          <w:szCs w:val="28"/>
        </w:rPr>
      </w:pPr>
    </w:p>
    <w:p w:rsidR="00A56FB1" w:rsidRDefault="00A56FB1" w:rsidP="00EA42A3">
      <w:pPr>
        <w:widowControl w:val="0"/>
        <w:autoSpaceDE w:val="0"/>
        <w:autoSpaceDN w:val="0"/>
        <w:adjustRightInd w:val="0"/>
        <w:spacing w:after="0" w:line="240" w:lineRule="auto"/>
        <w:ind w:firstLine="540"/>
        <w:jc w:val="center"/>
        <w:rPr>
          <w:rFonts w:ascii="Times New Roman" w:hAnsi="Times New Roman" w:cs="Times New Roman"/>
          <w:b/>
          <w:bCs/>
          <w:sz w:val="28"/>
          <w:szCs w:val="28"/>
        </w:rPr>
      </w:pPr>
      <w:r w:rsidRPr="009A5836">
        <w:rPr>
          <w:rFonts w:ascii="Times New Roman" w:hAnsi="Times New Roman" w:cs="Times New Roman"/>
          <w:b/>
          <w:bCs/>
          <w:sz w:val="28"/>
          <w:szCs w:val="28"/>
        </w:rPr>
        <w:t>VI. Особенности выполнения административных процедур (действий) в многофункциональных центрах п</w:t>
      </w:r>
      <w:r>
        <w:rPr>
          <w:rFonts w:ascii="Times New Roman" w:hAnsi="Times New Roman" w:cs="Times New Roman"/>
          <w:b/>
          <w:bCs/>
          <w:sz w:val="28"/>
          <w:szCs w:val="28"/>
        </w:rPr>
        <w:t xml:space="preserve">редоставления </w:t>
      </w:r>
      <w:r w:rsidRPr="009A5836">
        <w:rPr>
          <w:rFonts w:ascii="Times New Roman" w:hAnsi="Times New Roman" w:cs="Times New Roman"/>
          <w:b/>
          <w:bCs/>
          <w:sz w:val="28"/>
          <w:szCs w:val="28"/>
        </w:rPr>
        <w:t>муниципальных услуг</w:t>
      </w:r>
    </w:p>
    <w:p w:rsidR="00A56FB1" w:rsidRDefault="00A56FB1" w:rsidP="00EA42A3">
      <w:pPr>
        <w:widowControl w:val="0"/>
        <w:autoSpaceDE w:val="0"/>
        <w:autoSpaceDN w:val="0"/>
        <w:adjustRightInd w:val="0"/>
        <w:spacing w:after="0" w:line="240" w:lineRule="auto"/>
        <w:ind w:firstLine="540"/>
        <w:jc w:val="center"/>
        <w:rPr>
          <w:rFonts w:ascii="Times New Roman" w:hAnsi="Times New Roman" w:cs="Times New Roman"/>
          <w:b/>
          <w:bCs/>
          <w:sz w:val="28"/>
          <w:szCs w:val="28"/>
        </w:rPr>
      </w:pPr>
    </w:p>
    <w:p w:rsidR="00A56FB1" w:rsidRDefault="00A56FB1" w:rsidP="00EA42A3">
      <w:pPr>
        <w:widowControl w:val="0"/>
        <w:autoSpaceDE w:val="0"/>
        <w:autoSpaceDN w:val="0"/>
        <w:adjustRightInd w:val="0"/>
        <w:spacing w:after="0" w:line="240" w:lineRule="auto"/>
        <w:ind w:firstLine="540"/>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 Исчерпывающий перечень административных процедур (действий) при </w:t>
      </w:r>
      <w:r>
        <w:rPr>
          <w:rFonts w:ascii="Times New Roman" w:hAnsi="Times New Roman" w:cs="Times New Roman"/>
          <w:b/>
          <w:bCs/>
          <w:sz w:val="28"/>
          <w:szCs w:val="28"/>
        </w:rPr>
        <w:t>предоставлении муниципальной</w:t>
      </w:r>
      <w:r w:rsidRPr="009A5836">
        <w:rPr>
          <w:rFonts w:ascii="Times New Roman" w:hAnsi="Times New Roman" w:cs="Times New Roman"/>
          <w:b/>
          <w:bCs/>
          <w:sz w:val="28"/>
          <w:szCs w:val="28"/>
        </w:rPr>
        <w:t xml:space="preserve"> услуги, выполняемых многофункциональными центрами</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Pr>
          <w:rFonts w:ascii="Times New Roman" w:hAnsi="Times New Roman" w:cs="Times New Roman"/>
          <w:sz w:val="28"/>
          <w:szCs w:val="28"/>
        </w:rPr>
        <w:t>6.1 МФЦ осуществляет</w:t>
      </w:r>
      <w:r w:rsidRPr="009A5836">
        <w:rPr>
          <w:rFonts w:ascii="Times New Roman" w:hAnsi="Times New Roman" w:cs="Times New Roman"/>
          <w:sz w:val="28"/>
          <w:szCs w:val="28"/>
        </w:rPr>
        <w:t>:</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информирование заявителей о порядке пр</w:t>
      </w:r>
      <w:r>
        <w:rPr>
          <w:rFonts w:ascii="Times New Roman" w:hAnsi="Times New Roman" w:cs="Times New Roman"/>
          <w:sz w:val="28"/>
          <w:szCs w:val="28"/>
        </w:rPr>
        <w:t>е</w:t>
      </w:r>
      <w:r w:rsidR="00A2558A">
        <w:rPr>
          <w:rFonts w:ascii="Times New Roman" w:hAnsi="Times New Roman" w:cs="Times New Roman"/>
          <w:sz w:val="28"/>
          <w:szCs w:val="28"/>
        </w:rPr>
        <w:t xml:space="preserve">доставления муниципальной </w:t>
      </w:r>
      <w:r w:rsidRPr="009A5836">
        <w:rPr>
          <w:rFonts w:ascii="Times New Roman" w:hAnsi="Times New Roman" w:cs="Times New Roman"/>
          <w:sz w:val="28"/>
          <w:szCs w:val="28"/>
        </w:rPr>
        <w:t>усл</w:t>
      </w:r>
      <w:r>
        <w:rPr>
          <w:rFonts w:ascii="Times New Roman" w:hAnsi="Times New Roman" w:cs="Times New Roman"/>
          <w:sz w:val="28"/>
          <w:szCs w:val="28"/>
        </w:rPr>
        <w:t>уги в МФЦ</w:t>
      </w:r>
      <w:r w:rsidRPr="009A5836">
        <w:rPr>
          <w:rFonts w:ascii="Times New Roman" w:hAnsi="Times New Roman" w:cs="Times New Roman"/>
          <w:sz w:val="28"/>
          <w:szCs w:val="28"/>
        </w:rPr>
        <w:t>, по иным вопросам, связанным с п</w:t>
      </w:r>
      <w:r w:rsidR="00A2558A">
        <w:rPr>
          <w:rFonts w:ascii="Times New Roman" w:hAnsi="Times New Roman" w:cs="Times New Roman"/>
          <w:sz w:val="28"/>
          <w:szCs w:val="28"/>
        </w:rPr>
        <w:t xml:space="preserve">редоставлением муниципальной </w:t>
      </w:r>
      <w:r w:rsidRPr="009A5836">
        <w:rPr>
          <w:rFonts w:ascii="Times New Roman" w:hAnsi="Times New Roman" w:cs="Times New Roman"/>
          <w:sz w:val="28"/>
          <w:szCs w:val="28"/>
        </w:rPr>
        <w:t xml:space="preserve">услуги, а также консультирование заявителей о порядке </w:t>
      </w:r>
      <w:r>
        <w:rPr>
          <w:rFonts w:ascii="Times New Roman" w:hAnsi="Times New Roman" w:cs="Times New Roman"/>
          <w:sz w:val="28"/>
          <w:szCs w:val="28"/>
        </w:rPr>
        <w:t>предоставления</w:t>
      </w:r>
      <w:r w:rsidR="00A2558A">
        <w:rPr>
          <w:rFonts w:ascii="Times New Roman" w:hAnsi="Times New Roman" w:cs="Times New Roman"/>
          <w:sz w:val="28"/>
          <w:szCs w:val="28"/>
        </w:rPr>
        <w:t xml:space="preserve"> муниципальной</w:t>
      </w:r>
      <w:r w:rsidRPr="009A5836">
        <w:rPr>
          <w:rFonts w:ascii="Times New Roman" w:hAnsi="Times New Roman" w:cs="Times New Roman"/>
          <w:sz w:val="28"/>
          <w:szCs w:val="28"/>
        </w:rPr>
        <w:t xml:space="preserve"> усл</w:t>
      </w:r>
      <w:r>
        <w:rPr>
          <w:rFonts w:ascii="Times New Roman" w:hAnsi="Times New Roman" w:cs="Times New Roman"/>
          <w:sz w:val="28"/>
          <w:szCs w:val="28"/>
        </w:rPr>
        <w:t>уги в МФЦ</w:t>
      </w:r>
      <w:r w:rsidRPr="009A5836">
        <w:rPr>
          <w:rFonts w:ascii="Times New Roman" w:hAnsi="Times New Roman" w:cs="Times New Roman"/>
          <w:sz w:val="28"/>
          <w:szCs w:val="28"/>
        </w:rPr>
        <w:t>;</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выдачу заявителю результата </w:t>
      </w:r>
      <w:r>
        <w:rPr>
          <w:rFonts w:ascii="Times New Roman" w:hAnsi="Times New Roman" w:cs="Times New Roman"/>
          <w:sz w:val="28"/>
          <w:szCs w:val="28"/>
        </w:rPr>
        <w:t>предоставления</w:t>
      </w:r>
      <w:r w:rsidR="00CD7843" w:rsidRPr="00CD7843">
        <w:rPr>
          <w:rFonts w:ascii="Times New Roman" w:hAnsi="Times New Roman" w:cs="Times New Roman"/>
          <w:sz w:val="28"/>
          <w:szCs w:val="28"/>
        </w:rPr>
        <w:t xml:space="preserve"> </w:t>
      </w:r>
      <w:r w:rsidR="00CD784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w:t>
      </w:r>
      <w:r w:rsidR="00D52F77">
        <w:rPr>
          <w:rFonts w:ascii="Times New Roman" w:hAnsi="Times New Roman" w:cs="Times New Roman"/>
          <w:sz w:val="28"/>
          <w:szCs w:val="28"/>
        </w:rPr>
        <w:t xml:space="preserve">                </w:t>
      </w:r>
      <w:r w:rsidRPr="009A5836">
        <w:rPr>
          <w:rFonts w:ascii="Times New Roman" w:hAnsi="Times New Roman" w:cs="Times New Roman"/>
          <w:sz w:val="28"/>
          <w:szCs w:val="28"/>
        </w:rPr>
        <w:t>на бумажном носителе, подтверждающих содержание электронных документов, направле</w:t>
      </w:r>
      <w:r>
        <w:rPr>
          <w:rFonts w:ascii="Times New Roman" w:hAnsi="Times New Roman" w:cs="Times New Roman"/>
          <w:sz w:val="28"/>
          <w:szCs w:val="28"/>
        </w:rPr>
        <w:t>нных в МФЦ</w:t>
      </w:r>
      <w:r w:rsidRPr="009A5836">
        <w:rPr>
          <w:rFonts w:ascii="Times New Roman" w:hAnsi="Times New Roman" w:cs="Times New Roman"/>
          <w:sz w:val="28"/>
          <w:szCs w:val="28"/>
        </w:rPr>
        <w:t xml:space="preserve"> по результатам пре</w:t>
      </w:r>
      <w:r>
        <w:rPr>
          <w:rFonts w:ascii="Times New Roman" w:hAnsi="Times New Roman" w:cs="Times New Roman"/>
          <w:sz w:val="28"/>
          <w:szCs w:val="28"/>
        </w:rPr>
        <w:t>доставления</w:t>
      </w:r>
      <w:r w:rsidR="00CD7843" w:rsidRPr="00CD7843">
        <w:rPr>
          <w:rFonts w:ascii="Times New Roman" w:hAnsi="Times New Roman" w:cs="Times New Roman"/>
          <w:sz w:val="28"/>
          <w:szCs w:val="28"/>
        </w:rPr>
        <w:t xml:space="preserve"> </w:t>
      </w:r>
      <w:r w:rsidR="00CD7843">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услуги, </w:t>
      </w:r>
      <w:r w:rsidR="00D52F77">
        <w:rPr>
          <w:rFonts w:ascii="Times New Roman" w:hAnsi="Times New Roman" w:cs="Times New Roman"/>
          <w:sz w:val="28"/>
          <w:szCs w:val="28"/>
        </w:rPr>
        <w:t xml:space="preserve">                 </w:t>
      </w:r>
      <w:r w:rsidRPr="009A5836">
        <w:rPr>
          <w:rFonts w:ascii="Times New Roman" w:hAnsi="Times New Roman" w:cs="Times New Roman"/>
          <w:sz w:val="28"/>
          <w:szCs w:val="28"/>
        </w:rPr>
        <w:t xml:space="preserve">а также выдача документов, включая составление на бумажном носителе </w:t>
      </w:r>
      <w:r w:rsidR="00D52F77">
        <w:rPr>
          <w:rFonts w:ascii="Times New Roman" w:hAnsi="Times New Roman" w:cs="Times New Roman"/>
          <w:sz w:val="28"/>
          <w:szCs w:val="28"/>
        </w:rPr>
        <w:t xml:space="preserve">                            </w:t>
      </w:r>
      <w:r w:rsidRPr="009A5836">
        <w:rPr>
          <w:rFonts w:ascii="Times New Roman" w:hAnsi="Times New Roman" w:cs="Times New Roman"/>
          <w:sz w:val="28"/>
          <w:szCs w:val="28"/>
        </w:rPr>
        <w:t>и заверение выписок из информационных систем органов</w:t>
      </w:r>
      <w:r w:rsidR="00600A3C">
        <w:rPr>
          <w:rFonts w:ascii="Times New Roman" w:hAnsi="Times New Roman" w:cs="Times New Roman"/>
          <w:sz w:val="28"/>
          <w:szCs w:val="28"/>
        </w:rPr>
        <w:t xml:space="preserve"> </w:t>
      </w:r>
      <w:r>
        <w:rPr>
          <w:rFonts w:ascii="Times New Roman" w:hAnsi="Times New Roman" w:cs="Times New Roman"/>
          <w:sz w:val="28"/>
          <w:szCs w:val="28"/>
        </w:rPr>
        <w:t>местного самоуправления, представляющих</w:t>
      </w:r>
      <w:r w:rsidR="00CD7843" w:rsidRPr="00CD7843">
        <w:rPr>
          <w:rFonts w:ascii="Times New Roman" w:hAnsi="Times New Roman" w:cs="Times New Roman"/>
          <w:sz w:val="28"/>
          <w:szCs w:val="28"/>
        </w:rPr>
        <w:t xml:space="preserve"> </w:t>
      </w:r>
      <w:r w:rsidR="00CD7843">
        <w:rPr>
          <w:rFonts w:ascii="Times New Roman" w:hAnsi="Times New Roman" w:cs="Times New Roman"/>
          <w:sz w:val="28"/>
          <w:szCs w:val="28"/>
        </w:rPr>
        <w:t>муниципальную</w:t>
      </w:r>
      <w:r>
        <w:rPr>
          <w:rFonts w:ascii="Times New Roman" w:hAnsi="Times New Roman" w:cs="Times New Roman"/>
          <w:sz w:val="28"/>
          <w:szCs w:val="28"/>
        </w:rPr>
        <w:t xml:space="preserve"> услугу</w:t>
      </w:r>
      <w:r w:rsidRPr="009A5836">
        <w:rPr>
          <w:rFonts w:ascii="Times New Roman" w:hAnsi="Times New Roman" w:cs="Times New Roman"/>
          <w:sz w:val="28"/>
          <w:szCs w:val="28"/>
        </w:rPr>
        <w:t>;</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иные процедуры и действия, предус</w:t>
      </w:r>
      <w:r>
        <w:rPr>
          <w:rFonts w:ascii="Times New Roman" w:hAnsi="Times New Roman" w:cs="Times New Roman"/>
          <w:sz w:val="28"/>
          <w:szCs w:val="28"/>
        </w:rPr>
        <w:t>мотренные Федеральным законом №</w:t>
      </w:r>
      <w:r w:rsidRPr="009A5836">
        <w:rPr>
          <w:rFonts w:ascii="Times New Roman" w:hAnsi="Times New Roman" w:cs="Times New Roman"/>
          <w:sz w:val="28"/>
          <w:szCs w:val="28"/>
        </w:rPr>
        <w:t>210-ФЗ.</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В соответствии с частью 1.</w:t>
      </w:r>
      <w:r>
        <w:rPr>
          <w:rFonts w:ascii="Times New Roman" w:hAnsi="Times New Roman" w:cs="Times New Roman"/>
          <w:sz w:val="28"/>
          <w:szCs w:val="28"/>
        </w:rPr>
        <w:t>1 статьи 16 Федерального закона №</w:t>
      </w:r>
      <w:r w:rsidRPr="009A5836">
        <w:rPr>
          <w:rFonts w:ascii="Times New Roman" w:hAnsi="Times New Roman" w:cs="Times New Roman"/>
          <w:sz w:val="28"/>
          <w:szCs w:val="28"/>
        </w:rPr>
        <w:t xml:space="preserve">210-ФЗ для реализации своих функций </w:t>
      </w:r>
      <w:r>
        <w:rPr>
          <w:rFonts w:ascii="Times New Roman" w:hAnsi="Times New Roman" w:cs="Times New Roman"/>
          <w:sz w:val="28"/>
          <w:szCs w:val="28"/>
        </w:rPr>
        <w:t xml:space="preserve">МФЦ </w:t>
      </w:r>
      <w:r w:rsidRPr="009A5836">
        <w:rPr>
          <w:rFonts w:ascii="Times New Roman" w:hAnsi="Times New Roman" w:cs="Times New Roman"/>
          <w:sz w:val="28"/>
          <w:szCs w:val="28"/>
        </w:rPr>
        <w:t>вправе привлекать иные организации.</w:t>
      </w:r>
    </w:p>
    <w:p w:rsidR="00A56FB1" w:rsidRDefault="00A56FB1" w:rsidP="00EA42A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56FB1" w:rsidRDefault="00A56FB1" w:rsidP="00A56FB1">
      <w:pPr>
        <w:widowControl w:val="0"/>
        <w:autoSpaceDE w:val="0"/>
        <w:autoSpaceDN w:val="0"/>
        <w:adjustRightInd w:val="0"/>
        <w:spacing w:after="0" w:line="240" w:lineRule="auto"/>
        <w:ind w:firstLine="540"/>
        <w:jc w:val="center"/>
        <w:rPr>
          <w:rFonts w:ascii="Times New Roman" w:hAnsi="Times New Roman" w:cs="Times New Roman"/>
          <w:b/>
          <w:bCs/>
          <w:sz w:val="28"/>
          <w:szCs w:val="28"/>
        </w:rPr>
      </w:pPr>
      <w:r w:rsidRPr="009A5836">
        <w:rPr>
          <w:rFonts w:ascii="Times New Roman" w:hAnsi="Times New Roman" w:cs="Times New Roman"/>
          <w:b/>
          <w:bCs/>
          <w:sz w:val="28"/>
          <w:szCs w:val="28"/>
        </w:rPr>
        <w:t>Информирование заявителей</w:t>
      </w:r>
    </w:p>
    <w:p w:rsidR="00A56FB1" w:rsidRDefault="00A56FB1" w:rsidP="00EA42A3">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9A5836">
        <w:rPr>
          <w:rFonts w:ascii="Times New Roman" w:hAnsi="Times New Roman" w:cs="Times New Roman"/>
          <w:sz w:val="28"/>
          <w:szCs w:val="28"/>
        </w:rPr>
        <w:t xml:space="preserve">6.2. Информирование заявителя </w:t>
      </w:r>
      <w:r>
        <w:rPr>
          <w:rFonts w:ascii="Times New Roman" w:hAnsi="Times New Roman" w:cs="Times New Roman"/>
          <w:sz w:val="28"/>
          <w:szCs w:val="28"/>
        </w:rPr>
        <w:t>МФЦ</w:t>
      </w:r>
      <w:r w:rsidRPr="009A5836">
        <w:rPr>
          <w:rFonts w:ascii="Times New Roman" w:hAnsi="Times New Roman" w:cs="Times New Roman"/>
          <w:sz w:val="28"/>
          <w:szCs w:val="28"/>
        </w:rPr>
        <w:t xml:space="preserve"> осуществляется следующими способами:</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а) посредством привлечения средств массовой информации, а также путем размещения информации на официальных сайтах и информационных сте</w:t>
      </w:r>
      <w:r>
        <w:rPr>
          <w:rFonts w:ascii="Times New Roman" w:hAnsi="Times New Roman" w:cs="Times New Roman"/>
          <w:sz w:val="28"/>
          <w:szCs w:val="28"/>
        </w:rPr>
        <w:t>ндах МФЦ</w:t>
      </w:r>
      <w:r w:rsidRPr="009A5836">
        <w:rPr>
          <w:rFonts w:ascii="Times New Roman" w:hAnsi="Times New Roman" w:cs="Times New Roman"/>
          <w:sz w:val="28"/>
          <w:szCs w:val="28"/>
        </w:rPr>
        <w:t>;</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б) при обращении заявителя в </w:t>
      </w:r>
      <w:r>
        <w:rPr>
          <w:rFonts w:ascii="Times New Roman" w:hAnsi="Times New Roman" w:cs="Times New Roman"/>
          <w:sz w:val="28"/>
          <w:szCs w:val="28"/>
        </w:rPr>
        <w:t>МФЦ</w:t>
      </w:r>
      <w:r w:rsidRPr="009A5836">
        <w:rPr>
          <w:rFonts w:ascii="Times New Roman" w:hAnsi="Times New Roman" w:cs="Times New Roman"/>
          <w:sz w:val="28"/>
          <w:szCs w:val="28"/>
        </w:rPr>
        <w:t xml:space="preserve"> лично, по телефону, посредством почтовых отправлений, либо по электронной почте.</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При личном обращении работник </w:t>
      </w:r>
      <w:r>
        <w:rPr>
          <w:rFonts w:ascii="Times New Roman" w:hAnsi="Times New Roman" w:cs="Times New Roman"/>
          <w:sz w:val="28"/>
          <w:szCs w:val="28"/>
        </w:rPr>
        <w:t>МФЦ</w:t>
      </w:r>
      <w:r w:rsidRPr="009A5836">
        <w:rPr>
          <w:rFonts w:ascii="Times New Roman" w:hAnsi="Times New Roman" w:cs="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w:t>
      </w:r>
      <w:r>
        <w:rPr>
          <w:rFonts w:ascii="Times New Roman" w:hAnsi="Times New Roman" w:cs="Times New Roman"/>
          <w:sz w:val="28"/>
          <w:szCs w:val="28"/>
        </w:rPr>
        <w:t xml:space="preserve">ения информации о </w:t>
      </w:r>
      <w:r w:rsidRPr="009A5836">
        <w:rPr>
          <w:rFonts w:ascii="Times New Roman" w:hAnsi="Times New Roman" w:cs="Times New Roman"/>
          <w:sz w:val="28"/>
          <w:szCs w:val="28"/>
        </w:rPr>
        <w:t>услугах не может превышать 15 минут.</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Ответ на телефонный звонок должен начинаться с информации</w:t>
      </w:r>
      <w:r w:rsidR="00CD7843">
        <w:rPr>
          <w:rFonts w:ascii="Times New Roman" w:hAnsi="Times New Roman" w:cs="Times New Roman"/>
          <w:sz w:val="28"/>
          <w:szCs w:val="28"/>
        </w:rPr>
        <w:t xml:space="preserve">                            </w:t>
      </w:r>
      <w:r w:rsidRPr="009A5836">
        <w:rPr>
          <w:rFonts w:ascii="Times New Roman" w:hAnsi="Times New Roman" w:cs="Times New Roman"/>
          <w:sz w:val="28"/>
          <w:szCs w:val="28"/>
        </w:rPr>
        <w:t xml:space="preserve">о наименовании организации, фамилии, имени, отчестве и должности работника </w:t>
      </w:r>
      <w:r>
        <w:rPr>
          <w:rFonts w:ascii="Times New Roman" w:hAnsi="Times New Roman" w:cs="Times New Roman"/>
          <w:sz w:val="28"/>
          <w:szCs w:val="28"/>
        </w:rPr>
        <w:lastRenderedPageBreak/>
        <w:t>МФЦ</w:t>
      </w:r>
      <w:r w:rsidRPr="009A5836">
        <w:rPr>
          <w:rFonts w:ascii="Times New Roman" w:hAnsi="Times New Roman" w:cs="Times New Roman"/>
          <w:sz w:val="28"/>
          <w:szCs w:val="28"/>
        </w:rPr>
        <w:t>, принявшего телефонный звонок.</w:t>
      </w:r>
      <w:r>
        <w:rPr>
          <w:rFonts w:ascii="Times New Roman" w:hAnsi="Times New Roman" w:cs="Times New Roman"/>
          <w:sz w:val="28"/>
          <w:szCs w:val="28"/>
        </w:rPr>
        <w:t xml:space="preserve"> </w:t>
      </w:r>
      <w:r w:rsidRPr="009A5836">
        <w:rPr>
          <w:rFonts w:ascii="Times New Roman" w:hAnsi="Times New Roman" w:cs="Times New Roman"/>
          <w:sz w:val="28"/>
          <w:szCs w:val="28"/>
        </w:rPr>
        <w:t>Индивидуальное устное консультирование при обращении заявителя по телефону рабо</w:t>
      </w:r>
      <w:r>
        <w:rPr>
          <w:rFonts w:ascii="Times New Roman" w:hAnsi="Times New Roman" w:cs="Times New Roman"/>
          <w:sz w:val="28"/>
          <w:szCs w:val="28"/>
        </w:rPr>
        <w:t>тник МФЦ осуществляет не более 10 минут.</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В случае если для подготовки ответа требуется более продолжительное время, работник </w:t>
      </w:r>
      <w:r>
        <w:rPr>
          <w:rFonts w:ascii="Times New Roman" w:hAnsi="Times New Roman" w:cs="Times New Roman"/>
          <w:sz w:val="28"/>
          <w:szCs w:val="28"/>
        </w:rPr>
        <w:t>МФЦ</w:t>
      </w:r>
      <w:r w:rsidRPr="009A5836">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изложить обращение в письме</w:t>
      </w:r>
      <w:r>
        <w:rPr>
          <w:rFonts w:ascii="Times New Roman" w:hAnsi="Times New Roman" w:cs="Times New Roman"/>
          <w:sz w:val="28"/>
          <w:szCs w:val="28"/>
        </w:rPr>
        <w:t>нной форме (ответ направляется з</w:t>
      </w:r>
      <w:r w:rsidRPr="009A5836">
        <w:rPr>
          <w:rFonts w:ascii="Times New Roman" w:hAnsi="Times New Roman" w:cs="Times New Roman"/>
          <w:sz w:val="28"/>
          <w:szCs w:val="28"/>
        </w:rPr>
        <w:t>аявителю в соответствии со способом, указанным в обращении);</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назначить другое время для консультаций.</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При консультировании по письменным обращениям заявителей ответ направляется в письменном виде в срок не позднее 30 календарных дней </w:t>
      </w:r>
      <w:r w:rsidR="00CD7843">
        <w:rPr>
          <w:rFonts w:ascii="Times New Roman" w:hAnsi="Times New Roman" w:cs="Times New Roman"/>
          <w:sz w:val="28"/>
          <w:szCs w:val="28"/>
        </w:rPr>
        <w:t xml:space="preserve">                                </w:t>
      </w:r>
      <w:r w:rsidRPr="009A5836">
        <w:rPr>
          <w:rFonts w:ascii="Times New Roman" w:hAnsi="Times New Roman" w:cs="Times New Roman"/>
          <w:sz w:val="28"/>
          <w:szCs w:val="28"/>
        </w:rPr>
        <w:t xml:space="preserve">с момента регистрации обращения в форме электронного документа по адресу электронной почты, указанному в обращении, поступившем в </w:t>
      </w:r>
      <w:r>
        <w:rPr>
          <w:rFonts w:ascii="Times New Roman" w:hAnsi="Times New Roman" w:cs="Times New Roman"/>
          <w:sz w:val="28"/>
          <w:szCs w:val="28"/>
        </w:rPr>
        <w:t>МФЦ</w:t>
      </w:r>
      <w:r w:rsidRPr="009A5836">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w:t>
      </w:r>
      <w:r>
        <w:rPr>
          <w:rFonts w:ascii="Times New Roman" w:hAnsi="Times New Roman" w:cs="Times New Roman"/>
          <w:sz w:val="28"/>
          <w:szCs w:val="28"/>
        </w:rPr>
        <w:t>МФЦ</w:t>
      </w:r>
      <w:r w:rsidRPr="009A5836">
        <w:rPr>
          <w:rFonts w:ascii="Times New Roman" w:hAnsi="Times New Roman" w:cs="Times New Roman"/>
          <w:sz w:val="28"/>
          <w:szCs w:val="28"/>
        </w:rPr>
        <w:t xml:space="preserve"> в письменной форме.</w:t>
      </w:r>
    </w:p>
    <w:p w:rsidR="00A56FB1" w:rsidRDefault="00A56FB1" w:rsidP="00EA42A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56FB1" w:rsidRDefault="00A56FB1" w:rsidP="00A56FB1">
      <w:pPr>
        <w:widowControl w:val="0"/>
        <w:autoSpaceDE w:val="0"/>
        <w:autoSpaceDN w:val="0"/>
        <w:adjustRightInd w:val="0"/>
        <w:spacing w:after="0" w:line="240" w:lineRule="auto"/>
        <w:ind w:firstLine="540"/>
        <w:jc w:val="center"/>
        <w:rPr>
          <w:rFonts w:ascii="Times New Roman" w:hAnsi="Times New Roman" w:cs="Times New Roman"/>
          <w:b/>
          <w:bCs/>
          <w:sz w:val="28"/>
          <w:szCs w:val="28"/>
        </w:rPr>
      </w:pPr>
      <w:r w:rsidRPr="009A5836">
        <w:rPr>
          <w:rFonts w:ascii="Times New Roman" w:hAnsi="Times New Roman" w:cs="Times New Roman"/>
          <w:b/>
          <w:bCs/>
          <w:sz w:val="28"/>
          <w:szCs w:val="28"/>
        </w:rPr>
        <w:t xml:space="preserve">Выдача заявителю результата </w:t>
      </w:r>
      <w:r>
        <w:rPr>
          <w:rFonts w:ascii="Times New Roman" w:hAnsi="Times New Roman" w:cs="Times New Roman"/>
          <w:b/>
          <w:bCs/>
          <w:sz w:val="28"/>
          <w:szCs w:val="28"/>
        </w:rPr>
        <w:t>предоставления муниципальной</w:t>
      </w:r>
      <w:r w:rsidRPr="009A5836">
        <w:rPr>
          <w:rFonts w:ascii="Times New Roman" w:hAnsi="Times New Roman" w:cs="Times New Roman"/>
          <w:b/>
          <w:bCs/>
          <w:sz w:val="28"/>
          <w:szCs w:val="28"/>
        </w:rPr>
        <w:t xml:space="preserve"> услуги</w:t>
      </w:r>
    </w:p>
    <w:p w:rsidR="00A56FB1" w:rsidRDefault="00A56FB1" w:rsidP="00EA42A3">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A56FB1" w:rsidRPr="00D1753A"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b/>
          <w:bCs/>
          <w:sz w:val="28"/>
          <w:szCs w:val="28"/>
        </w:rPr>
        <w:t xml:space="preserve"> </w:t>
      </w:r>
      <w:r w:rsidRPr="00D1753A">
        <w:rPr>
          <w:rFonts w:ascii="Times New Roman" w:hAnsi="Times New Roman" w:cs="Times New Roman"/>
          <w:sz w:val="28"/>
          <w:szCs w:val="28"/>
        </w:rPr>
        <w:t>6.3. При наличии в заявлении о предоставлении услуги указания о выдаче результатов оказания</w:t>
      </w:r>
      <w:r w:rsidR="00CD7843" w:rsidRPr="00D1753A">
        <w:rPr>
          <w:rFonts w:ascii="Times New Roman" w:hAnsi="Times New Roman" w:cs="Times New Roman"/>
          <w:sz w:val="28"/>
          <w:szCs w:val="28"/>
        </w:rPr>
        <w:t xml:space="preserve"> муниципальной</w:t>
      </w:r>
      <w:r w:rsidRPr="00D1753A">
        <w:rPr>
          <w:rFonts w:ascii="Times New Roman" w:hAnsi="Times New Roman" w:cs="Times New Roman"/>
          <w:sz w:val="28"/>
          <w:szCs w:val="28"/>
        </w:rPr>
        <w:t xml:space="preserve"> услуги через МФЦ, специалист</w:t>
      </w:r>
      <w:r w:rsidR="00600A3C" w:rsidRPr="00D1753A">
        <w:rPr>
          <w:rFonts w:ascii="Times New Roman" w:hAnsi="Times New Roman" w:cs="Times New Roman"/>
          <w:sz w:val="28"/>
          <w:szCs w:val="28"/>
        </w:rPr>
        <w:t xml:space="preserve"> </w:t>
      </w:r>
      <w:r w:rsidR="00600A3C" w:rsidRPr="00D1753A">
        <w:rPr>
          <w:rFonts w:ascii="Times New Roman" w:eastAsiaTheme="minorEastAsia" w:hAnsi="Times New Roman" w:cs="Times New Roman"/>
          <w:sz w:val="28"/>
          <w:szCs w:val="28"/>
          <w:lang w:eastAsia="ru-RU"/>
        </w:rPr>
        <w:t>МКУ "НКЦ"</w:t>
      </w:r>
      <w:r w:rsidRPr="00D1753A">
        <w:rPr>
          <w:rFonts w:ascii="Times New Roman" w:hAnsi="Times New Roman" w:cs="Times New Roman"/>
          <w:sz w:val="28"/>
          <w:szCs w:val="28"/>
        </w:rPr>
        <w:t>, ответственный за предоставление</w:t>
      </w:r>
      <w:r w:rsidR="00CD7843" w:rsidRPr="00D1753A">
        <w:rPr>
          <w:rFonts w:ascii="Times New Roman" w:hAnsi="Times New Roman" w:cs="Times New Roman"/>
          <w:sz w:val="28"/>
          <w:szCs w:val="28"/>
        </w:rPr>
        <w:t xml:space="preserve"> муниципальной</w:t>
      </w:r>
      <w:r w:rsidRPr="00D1753A">
        <w:rPr>
          <w:rFonts w:ascii="Times New Roman" w:hAnsi="Times New Roman" w:cs="Times New Roman"/>
          <w:sz w:val="28"/>
          <w:szCs w:val="28"/>
        </w:rPr>
        <w:t xml:space="preserve"> услуги передает документы в МФЦ для последующей выдачи заявителю (представителю) способом, согласно заключенным соглашениям о взаимодействии.</w:t>
      </w:r>
      <w:r w:rsidR="00CD7843" w:rsidRPr="00D1753A">
        <w:rPr>
          <w:rFonts w:ascii="Times New Roman" w:hAnsi="Times New Roman" w:cs="Times New Roman"/>
          <w:sz w:val="28"/>
          <w:szCs w:val="28"/>
        </w:rPr>
        <w:t xml:space="preserve"> </w:t>
      </w:r>
    </w:p>
    <w:p w:rsidR="00A56FB1" w:rsidRPr="008C2CFE" w:rsidRDefault="00A56FB1" w:rsidP="00A56FB1">
      <w:pPr>
        <w:autoSpaceDE w:val="0"/>
        <w:autoSpaceDN w:val="0"/>
        <w:adjustRightInd w:val="0"/>
        <w:spacing w:after="0" w:line="240" w:lineRule="auto"/>
        <w:ind w:firstLine="709"/>
        <w:jc w:val="both"/>
        <w:rPr>
          <w:rFonts w:ascii="Times New Roman" w:hAnsi="Times New Roman"/>
          <w:color w:val="000000" w:themeColor="text1"/>
          <w:sz w:val="28"/>
          <w:szCs w:val="28"/>
        </w:rPr>
      </w:pPr>
      <w:r w:rsidRPr="00D1753A">
        <w:rPr>
          <w:rFonts w:ascii="Times New Roman" w:hAnsi="Times New Roman" w:cs="Times New Roman"/>
          <w:sz w:val="28"/>
          <w:szCs w:val="28"/>
        </w:rPr>
        <w:t xml:space="preserve"> Порядок и сроки передачи </w:t>
      </w:r>
      <w:r w:rsidR="00600A3C" w:rsidRPr="00D1753A">
        <w:rPr>
          <w:rFonts w:ascii="Times New Roman" w:eastAsiaTheme="minorEastAsia" w:hAnsi="Times New Roman" w:cs="Times New Roman"/>
          <w:sz w:val="28"/>
          <w:szCs w:val="28"/>
          <w:lang w:eastAsia="ru-RU"/>
        </w:rPr>
        <w:t>МКУ "НКЦ"</w:t>
      </w:r>
      <w:r w:rsidR="00600A3C" w:rsidRPr="00D1753A">
        <w:rPr>
          <w:rFonts w:ascii="Times New Roman" w:hAnsi="Times New Roman" w:cs="Times New Roman"/>
          <w:sz w:val="28"/>
          <w:szCs w:val="28"/>
        </w:rPr>
        <w:t xml:space="preserve"> </w:t>
      </w:r>
      <w:r w:rsidRPr="00D1753A">
        <w:rPr>
          <w:rFonts w:ascii="Times New Roman" w:hAnsi="Times New Roman"/>
          <w:color w:val="000000" w:themeColor="text1"/>
          <w:sz w:val="28"/>
          <w:szCs w:val="28"/>
        </w:rPr>
        <w:t>таких документов в МФЦ</w:t>
      </w:r>
      <w:r w:rsidRPr="00D1753A" w:rsidDel="006864D0">
        <w:rPr>
          <w:rFonts w:ascii="Times New Roman" w:hAnsi="Times New Roman"/>
          <w:color w:val="000000" w:themeColor="text1"/>
          <w:sz w:val="28"/>
          <w:szCs w:val="28"/>
        </w:rPr>
        <w:t xml:space="preserve"> </w:t>
      </w:r>
      <w:r w:rsidRPr="00D1753A">
        <w:rPr>
          <w:rFonts w:ascii="Times New Roman" w:hAnsi="Times New Roman"/>
          <w:color w:val="000000" w:themeColor="text1"/>
          <w:sz w:val="28"/>
          <w:szCs w:val="28"/>
        </w:rPr>
        <w:t>определяются соглашением о взаимодействии, заключенным в порядке, установленном постановлением Правительства Российск</w:t>
      </w:r>
      <w:r w:rsidR="00CD7843" w:rsidRPr="00D1753A">
        <w:rPr>
          <w:rFonts w:ascii="Times New Roman" w:hAnsi="Times New Roman"/>
          <w:color w:val="000000" w:themeColor="text1"/>
          <w:sz w:val="28"/>
          <w:szCs w:val="28"/>
        </w:rPr>
        <w:t xml:space="preserve">ой Федерации                   </w:t>
      </w:r>
      <w:r w:rsidRPr="00D1753A">
        <w:rPr>
          <w:rFonts w:ascii="Times New Roman" w:hAnsi="Times New Roman"/>
          <w:color w:val="000000" w:themeColor="text1"/>
          <w:sz w:val="28"/>
          <w:szCs w:val="28"/>
        </w:rPr>
        <w:t>от 27.09.2011 № 797 "О</w:t>
      </w:r>
      <w:r w:rsidRPr="00302E6A">
        <w:rPr>
          <w:rFonts w:ascii="Times New Roman" w:hAnsi="Times New Roman"/>
          <w:color w:val="000000" w:themeColor="text1"/>
          <w:sz w:val="28"/>
          <w:szCs w:val="28"/>
        </w:rPr>
        <w:t xml:space="preserve"> взаимодействии между многофункциональными центрами предоставления государственных и муниципальных услуг</w:t>
      </w:r>
      <w:r w:rsidR="00CD7843">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color w:val="000000" w:themeColor="text1"/>
          <w:sz w:val="28"/>
          <w:szCs w:val="28"/>
        </w:rPr>
        <w:t>"</w:t>
      </w:r>
      <w:r w:rsidRPr="00302E6A">
        <w:rPr>
          <w:rFonts w:ascii="Times New Roman" w:hAnsi="Times New Roman"/>
          <w:color w:val="000000" w:themeColor="text1"/>
          <w:sz w:val="28"/>
          <w:szCs w:val="28"/>
        </w:rPr>
        <w:t>.</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6.4</w:t>
      </w:r>
      <w:r w:rsidRPr="009A5836">
        <w:rPr>
          <w:rFonts w:ascii="Times New Roman" w:hAnsi="Times New Roman" w:cs="Times New Roman"/>
          <w:sz w:val="28"/>
          <w:szCs w:val="28"/>
        </w:rPr>
        <w:t>. Прием заявителей для выдачи документов, являющих</w:t>
      </w:r>
      <w:r>
        <w:rPr>
          <w:rFonts w:ascii="Times New Roman" w:hAnsi="Times New Roman" w:cs="Times New Roman"/>
          <w:sz w:val="28"/>
          <w:szCs w:val="28"/>
        </w:rPr>
        <w:t xml:space="preserve">ся результатом предоставления </w:t>
      </w:r>
      <w:r w:rsidR="00CD7843">
        <w:rPr>
          <w:rFonts w:ascii="Times New Roman" w:hAnsi="Times New Roman" w:cs="Times New Roman"/>
          <w:sz w:val="28"/>
          <w:szCs w:val="28"/>
        </w:rPr>
        <w:t>муниципальной</w:t>
      </w:r>
      <w:r w:rsidR="00CD7843" w:rsidRPr="009A5836">
        <w:rPr>
          <w:rFonts w:ascii="Times New Roman" w:hAnsi="Times New Roman" w:cs="Times New Roman"/>
          <w:sz w:val="28"/>
          <w:szCs w:val="28"/>
        </w:rPr>
        <w:t xml:space="preserve"> </w:t>
      </w:r>
      <w:r w:rsidRPr="009A5836">
        <w:rPr>
          <w:rFonts w:ascii="Times New Roman" w:hAnsi="Times New Roman" w:cs="Times New Roman"/>
          <w:sz w:val="28"/>
          <w:szCs w:val="28"/>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Работник </w:t>
      </w:r>
      <w:r>
        <w:rPr>
          <w:rFonts w:ascii="Times New Roman" w:hAnsi="Times New Roman" w:cs="Times New Roman"/>
          <w:sz w:val="28"/>
          <w:szCs w:val="28"/>
        </w:rPr>
        <w:t>МФЦ</w:t>
      </w:r>
      <w:r w:rsidRPr="009A5836">
        <w:rPr>
          <w:rFonts w:ascii="Times New Roman" w:hAnsi="Times New Roman" w:cs="Times New Roman"/>
          <w:sz w:val="28"/>
          <w:szCs w:val="28"/>
        </w:rPr>
        <w:t xml:space="preserve"> осуществляет следующие действия:</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w:t>
      </w:r>
      <w:r>
        <w:rPr>
          <w:rFonts w:ascii="Times New Roman" w:hAnsi="Times New Roman" w:cs="Times New Roman"/>
          <w:sz w:val="28"/>
          <w:szCs w:val="28"/>
        </w:rPr>
        <w:t>тельством Российской Федерации;</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5836">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A56FB1" w:rsidRPr="002868A5"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sidRPr="002868A5">
        <w:rPr>
          <w:rFonts w:ascii="Times New Roman" w:hAnsi="Times New Roman" w:cs="Times New Roman"/>
          <w:sz w:val="28"/>
          <w:szCs w:val="28"/>
        </w:rPr>
        <w:t>- определяет статус исполнения заявления заявителя в ГИС;</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868A5">
        <w:rPr>
          <w:rFonts w:ascii="Times New Roman" w:hAnsi="Times New Roman" w:cs="Times New Roman"/>
          <w:sz w:val="28"/>
          <w:szCs w:val="28"/>
        </w:rPr>
        <w:t xml:space="preserve"> - распечатывает результат предоставления</w:t>
      </w:r>
      <w:r w:rsidR="00CD7843" w:rsidRPr="00CD7843">
        <w:rPr>
          <w:rFonts w:ascii="Times New Roman" w:hAnsi="Times New Roman" w:cs="Times New Roman"/>
          <w:sz w:val="28"/>
          <w:szCs w:val="28"/>
        </w:rPr>
        <w:t xml:space="preserve"> </w:t>
      </w:r>
      <w:r w:rsidR="00CD7843">
        <w:rPr>
          <w:rFonts w:ascii="Times New Roman" w:hAnsi="Times New Roman" w:cs="Times New Roman"/>
          <w:sz w:val="28"/>
          <w:szCs w:val="28"/>
        </w:rPr>
        <w:t>муниципальной</w:t>
      </w:r>
      <w:r w:rsidRPr="002868A5">
        <w:rPr>
          <w:rFonts w:ascii="Times New Roman" w:hAnsi="Times New Roman" w:cs="Times New Roman"/>
          <w:sz w:val="28"/>
          <w:szCs w:val="28"/>
        </w:rPr>
        <w:t xml:space="preserve"> услуги в виде экземпляра электронного документа на бумажном носителе и</w:t>
      </w:r>
      <w:r w:rsidRPr="009A5836">
        <w:rPr>
          <w:rFonts w:ascii="Times New Roman" w:hAnsi="Times New Roman" w:cs="Times New Roman"/>
          <w:sz w:val="28"/>
          <w:szCs w:val="28"/>
        </w:rPr>
        <w:t xml:space="preserve"> заверяет его</w:t>
      </w:r>
      <w:r w:rsidR="00600A3C">
        <w:rPr>
          <w:rFonts w:ascii="Times New Roman" w:hAnsi="Times New Roman" w:cs="Times New Roman"/>
          <w:sz w:val="28"/>
          <w:szCs w:val="28"/>
        </w:rPr>
        <w:t xml:space="preserve"> </w:t>
      </w:r>
      <w:r w:rsidR="00EA42A3">
        <w:rPr>
          <w:rFonts w:ascii="Times New Roman" w:hAnsi="Times New Roman" w:cs="Times New Roman"/>
          <w:sz w:val="28"/>
          <w:szCs w:val="28"/>
        </w:rPr>
        <w:t xml:space="preserve">                                    </w:t>
      </w:r>
      <w:r w:rsidRPr="009A5836">
        <w:rPr>
          <w:rFonts w:ascii="Times New Roman" w:hAnsi="Times New Roman" w:cs="Times New Roman"/>
          <w:sz w:val="28"/>
          <w:szCs w:val="28"/>
        </w:rPr>
        <w:lastRenderedPageBreak/>
        <w:t>с использованием пе</w:t>
      </w:r>
      <w:r>
        <w:rPr>
          <w:rFonts w:ascii="Times New Roman" w:hAnsi="Times New Roman" w:cs="Times New Roman"/>
          <w:sz w:val="28"/>
          <w:szCs w:val="28"/>
        </w:rPr>
        <w:t>чати МФЦ</w:t>
      </w:r>
      <w:r w:rsidRPr="009A5836">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заверяет экземпляр электронного документа на бумажном носителе </w:t>
      </w:r>
      <w:r w:rsidR="00CD7843">
        <w:rPr>
          <w:rFonts w:ascii="Times New Roman" w:hAnsi="Times New Roman" w:cs="Times New Roman"/>
          <w:sz w:val="28"/>
          <w:szCs w:val="28"/>
        </w:rPr>
        <w:t xml:space="preserve">                </w:t>
      </w:r>
      <w:r w:rsidRPr="009A5836">
        <w:rPr>
          <w:rFonts w:ascii="Times New Roman" w:hAnsi="Times New Roman" w:cs="Times New Roman"/>
          <w:sz w:val="28"/>
          <w:szCs w:val="28"/>
        </w:rPr>
        <w:t>с использованием пе</w:t>
      </w:r>
      <w:r>
        <w:rPr>
          <w:rFonts w:ascii="Times New Roman" w:hAnsi="Times New Roman" w:cs="Times New Roman"/>
          <w:sz w:val="28"/>
          <w:szCs w:val="28"/>
        </w:rPr>
        <w:t>чати МФЦ</w:t>
      </w:r>
      <w:r w:rsidRPr="009A5836">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56FB1" w:rsidRDefault="00A56FB1" w:rsidP="00A56F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5836">
        <w:rPr>
          <w:rFonts w:ascii="Times New Roman" w:hAnsi="Times New Roman" w:cs="Times New Roman"/>
          <w:sz w:val="28"/>
          <w:szCs w:val="28"/>
        </w:rPr>
        <w:t xml:space="preserve">выдает документы заявителю, при необходимости запрашивает </w:t>
      </w:r>
      <w:r w:rsidR="00CD7843">
        <w:rPr>
          <w:rFonts w:ascii="Times New Roman" w:hAnsi="Times New Roman" w:cs="Times New Roman"/>
          <w:sz w:val="28"/>
          <w:szCs w:val="28"/>
        </w:rPr>
        <w:t xml:space="preserve">                                  </w:t>
      </w:r>
      <w:r w:rsidRPr="009A5836">
        <w:rPr>
          <w:rFonts w:ascii="Times New Roman" w:hAnsi="Times New Roman" w:cs="Times New Roman"/>
          <w:sz w:val="28"/>
          <w:szCs w:val="28"/>
        </w:rPr>
        <w:t>у заявителя подписи за каждый выданный документ;</w:t>
      </w:r>
    </w:p>
    <w:p w:rsidR="00EA42A3" w:rsidRDefault="00A56FB1"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A5836">
        <w:rPr>
          <w:rFonts w:ascii="Times New Roman" w:hAnsi="Times New Roman" w:cs="Times New Roman"/>
          <w:sz w:val="28"/>
          <w:szCs w:val="28"/>
        </w:rPr>
        <w:t xml:space="preserve"> запрашивает согласие заявителя на участие в смс-опросе для оценки качества предоставленных услу</w:t>
      </w:r>
      <w:r>
        <w:rPr>
          <w:rFonts w:ascii="Times New Roman" w:hAnsi="Times New Roman" w:cs="Times New Roman"/>
          <w:sz w:val="28"/>
          <w:szCs w:val="28"/>
        </w:rPr>
        <w:t>г МФЦ</w:t>
      </w:r>
      <w:r w:rsidRPr="009A5836">
        <w:rPr>
          <w:rFonts w:ascii="Times New Roman" w:hAnsi="Times New Roman" w:cs="Times New Roman"/>
          <w:sz w:val="28"/>
          <w:szCs w:val="28"/>
        </w:rPr>
        <w:t>.</w:t>
      </w: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D7843" w:rsidRPr="003A01EE" w:rsidRDefault="00CD7843" w:rsidP="003A01EE">
      <w:pPr>
        <w:widowControl w:val="0"/>
        <w:autoSpaceDE w:val="0"/>
        <w:autoSpaceDN w:val="0"/>
        <w:adjustRightInd w:val="0"/>
        <w:spacing w:after="0" w:line="240" w:lineRule="auto"/>
        <w:ind w:firstLine="540"/>
        <w:jc w:val="both"/>
        <w:rPr>
          <w:rFonts w:ascii="Times New Roman" w:hAnsi="Times New Roman" w:cs="Times New Roman"/>
          <w:sz w:val="28"/>
          <w:szCs w:val="28"/>
        </w:rPr>
      </w:pPr>
    </w:p>
    <w:tbl>
      <w:tblPr>
        <w:tblStyle w:val="a5"/>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FD2419" w:rsidTr="00672C13">
        <w:tc>
          <w:tcPr>
            <w:tcW w:w="4785" w:type="dxa"/>
          </w:tcPr>
          <w:p w:rsidR="00D52F77" w:rsidRDefault="00D52F77" w:rsidP="00672C13">
            <w:pPr>
              <w:pStyle w:val="Default"/>
              <w:jc w:val="both"/>
              <w:rPr>
                <w:sz w:val="28"/>
                <w:szCs w:val="28"/>
              </w:rPr>
            </w:pPr>
          </w:p>
          <w:p w:rsidR="00D52F77" w:rsidRDefault="00D52F77" w:rsidP="00672C13">
            <w:pPr>
              <w:pStyle w:val="Default"/>
              <w:jc w:val="both"/>
              <w:rPr>
                <w:sz w:val="28"/>
                <w:szCs w:val="28"/>
              </w:rPr>
            </w:pPr>
          </w:p>
          <w:p w:rsidR="00FD2419" w:rsidRDefault="00FD2419" w:rsidP="00672C13">
            <w:pPr>
              <w:pStyle w:val="Default"/>
              <w:jc w:val="both"/>
              <w:rPr>
                <w:sz w:val="28"/>
                <w:szCs w:val="28"/>
              </w:rPr>
            </w:pPr>
            <w:r>
              <w:rPr>
                <w:sz w:val="28"/>
                <w:szCs w:val="28"/>
              </w:rPr>
              <w:lastRenderedPageBreak/>
              <w:t>Приложение № 1</w:t>
            </w:r>
          </w:p>
          <w:p w:rsidR="00FD2419" w:rsidRDefault="00FD2419" w:rsidP="00FD2419">
            <w:pPr>
              <w:pStyle w:val="Default"/>
              <w:jc w:val="both"/>
              <w:rPr>
                <w:sz w:val="28"/>
                <w:szCs w:val="28"/>
              </w:rPr>
            </w:pPr>
            <w:r>
              <w:rPr>
                <w:sz w:val="28"/>
                <w:szCs w:val="28"/>
              </w:rPr>
              <w:t xml:space="preserve">к административному регламенту      по предоставлению муниципальной услуги </w:t>
            </w:r>
            <w:r>
              <w:rPr>
                <w:color w:val="000000" w:themeColor="text1"/>
                <w:sz w:val="28"/>
                <w:szCs w:val="28"/>
              </w:rPr>
              <w:t>"</w:t>
            </w:r>
            <w:r w:rsidRPr="00F8483F">
              <w:rPr>
                <w:rFonts w:eastAsia="Times New Roman"/>
                <w:sz w:val="28"/>
                <w:szCs w:val="28"/>
                <w:lang w:eastAsia="ru-RU"/>
              </w:rPr>
              <w:t xml:space="preserve">Утверждение схемы расположения земельного участка или земельных участков </w:t>
            </w:r>
            <w:r w:rsidR="00EA42A3">
              <w:rPr>
                <w:rFonts w:eastAsia="Times New Roman"/>
                <w:sz w:val="28"/>
                <w:szCs w:val="28"/>
                <w:lang w:eastAsia="ru-RU"/>
              </w:rPr>
              <w:t xml:space="preserve">                       </w:t>
            </w:r>
            <w:r w:rsidRPr="00F8483F">
              <w:rPr>
                <w:rFonts w:eastAsia="Times New Roman"/>
                <w:sz w:val="28"/>
                <w:szCs w:val="28"/>
                <w:lang w:eastAsia="ru-RU"/>
              </w:rPr>
              <w:t>на кадастровом плане территории</w:t>
            </w:r>
            <w:r>
              <w:rPr>
                <w:color w:val="000000" w:themeColor="text1"/>
                <w:sz w:val="28"/>
                <w:szCs w:val="28"/>
              </w:rPr>
              <w:t>"</w:t>
            </w:r>
            <w:r>
              <w:rPr>
                <w:sz w:val="28"/>
                <w:szCs w:val="28"/>
              </w:rPr>
              <w:t xml:space="preserve"> </w:t>
            </w:r>
          </w:p>
        </w:tc>
      </w:tr>
    </w:tbl>
    <w:p w:rsidR="00FD2419" w:rsidRDefault="00FD2419" w:rsidP="00FD241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D2419" w:rsidRDefault="00FD2419" w:rsidP="00FD241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D2419" w:rsidRDefault="00FD2419" w:rsidP="00EA42A3">
      <w:pPr>
        <w:autoSpaceDE w:val="0"/>
        <w:autoSpaceDN w:val="0"/>
        <w:adjustRightInd w:val="0"/>
        <w:spacing w:after="0" w:line="240" w:lineRule="auto"/>
        <w:jc w:val="center"/>
        <w:rPr>
          <w:rFonts w:ascii="Times New Roman" w:hAnsi="Times New Roman" w:cs="Times New Roman"/>
          <w:b/>
          <w:bCs/>
          <w:color w:val="000000"/>
          <w:sz w:val="28"/>
          <w:szCs w:val="28"/>
        </w:rPr>
      </w:pPr>
      <w:r w:rsidRPr="00FD2419">
        <w:rPr>
          <w:rFonts w:ascii="Times New Roman" w:hAnsi="Times New Roman" w:cs="Times New Roman"/>
          <w:b/>
          <w:bCs/>
          <w:color w:val="000000"/>
          <w:sz w:val="28"/>
          <w:szCs w:val="28"/>
        </w:rPr>
        <w:t xml:space="preserve">Форма решения об утверждении схемы расположения </w:t>
      </w:r>
    </w:p>
    <w:p w:rsidR="00FD2419" w:rsidRPr="00FD2419" w:rsidRDefault="00FD2419" w:rsidP="00EA42A3">
      <w:pPr>
        <w:autoSpaceDE w:val="0"/>
        <w:autoSpaceDN w:val="0"/>
        <w:adjustRightInd w:val="0"/>
        <w:spacing w:after="0" w:line="240" w:lineRule="auto"/>
        <w:jc w:val="center"/>
        <w:rPr>
          <w:rFonts w:ascii="Times New Roman" w:hAnsi="Times New Roman" w:cs="Times New Roman"/>
          <w:color w:val="000000"/>
          <w:sz w:val="28"/>
          <w:szCs w:val="28"/>
        </w:rPr>
      </w:pPr>
      <w:r w:rsidRPr="00FD2419">
        <w:rPr>
          <w:rFonts w:ascii="Times New Roman" w:hAnsi="Times New Roman" w:cs="Times New Roman"/>
          <w:b/>
          <w:bCs/>
          <w:color w:val="000000"/>
          <w:sz w:val="28"/>
          <w:szCs w:val="28"/>
        </w:rPr>
        <w:t>земельного участка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FD2419" w:rsidRPr="00302E6A" w:rsidTr="00672C13">
        <w:trPr>
          <w:trHeight w:val="165"/>
        </w:trPr>
        <w:tc>
          <w:tcPr>
            <w:tcW w:w="9606" w:type="dxa"/>
            <w:tcBorders>
              <w:top w:val="nil"/>
              <w:left w:val="nil"/>
              <w:right w:val="nil"/>
            </w:tcBorders>
          </w:tcPr>
          <w:p w:rsidR="00FD2419" w:rsidRDefault="00FD2419" w:rsidP="00672C13">
            <w:pPr>
              <w:autoSpaceDE w:val="0"/>
              <w:autoSpaceDN w:val="0"/>
              <w:spacing w:after="0" w:line="240" w:lineRule="auto"/>
              <w:jc w:val="center"/>
              <w:rPr>
                <w:rFonts w:ascii="Times New Roman" w:hAnsi="Times New Roman"/>
                <w:color w:val="000000" w:themeColor="text1"/>
                <w:sz w:val="28"/>
                <w:szCs w:val="28"/>
              </w:rPr>
            </w:pPr>
          </w:p>
          <w:p w:rsidR="00FD2419" w:rsidRPr="006E1192" w:rsidRDefault="00FD2419" w:rsidP="00672C13">
            <w:pPr>
              <w:autoSpaceDE w:val="0"/>
              <w:autoSpaceDN w:val="0"/>
              <w:spacing w:after="0" w:line="240" w:lineRule="auto"/>
              <w:jc w:val="center"/>
              <w:rPr>
                <w:rFonts w:ascii="Times New Roman" w:hAnsi="Times New Roman"/>
                <w:color w:val="000000" w:themeColor="text1"/>
                <w:sz w:val="28"/>
                <w:szCs w:val="28"/>
              </w:rPr>
            </w:pPr>
            <w:r w:rsidRPr="006E1192">
              <w:rPr>
                <w:rFonts w:ascii="Times New Roman" w:hAnsi="Times New Roman"/>
                <w:color w:val="000000" w:themeColor="text1"/>
                <w:sz w:val="28"/>
                <w:szCs w:val="28"/>
              </w:rPr>
              <w:t>Департамент муниципальной собственности и земельных ресурсов администрации города</w:t>
            </w:r>
          </w:p>
        </w:tc>
      </w:tr>
    </w:tbl>
    <w:p w:rsidR="00FD2419" w:rsidRDefault="00FD2419" w:rsidP="00FD2419">
      <w:pPr>
        <w:pStyle w:val="Default"/>
        <w:rPr>
          <w:color w:val="auto"/>
          <w:sz w:val="18"/>
          <w:szCs w:val="18"/>
        </w:rPr>
      </w:pPr>
      <w:r>
        <w:rPr>
          <w:color w:val="auto"/>
          <w:sz w:val="18"/>
          <w:szCs w:val="18"/>
        </w:rPr>
        <w:t xml:space="preserve">(наименование уполномоченного органа исполнительной власти субъекта Российской Федерации, органа местного самоуправления) </w:t>
      </w:r>
    </w:p>
    <w:p w:rsidR="00FD2419" w:rsidRDefault="00FD2419" w:rsidP="00FD2419">
      <w:pPr>
        <w:autoSpaceDE w:val="0"/>
        <w:autoSpaceDN w:val="0"/>
        <w:adjustRightInd w:val="0"/>
        <w:spacing w:after="0" w:line="240" w:lineRule="auto"/>
        <w:rPr>
          <w:rFonts w:ascii="Times New Roman" w:hAnsi="Times New Roman" w:cs="Times New Roman"/>
          <w:sz w:val="18"/>
          <w:szCs w:val="18"/>
        </w:rPr>
      </w:pPr>
    </w:p>
    <w:p w:rsidR="00FD2419" w:rsidRDefault="00FD2419" w:rsidP="00FD2419">
      <w:pPr>
        <w:pStyle w:val="Default"/>
        <w:rPr>
          <w:sz w:val="28"/>
          <w:szCs w:val="28"/>
        </w:rPr>
      </w:pPr>
      <w:r>
        <w:rPr>
          <w:sz w:val="28"/>
          <w:szCs w:val="28"/>
        </w:rPr>
        <w:t xml:space="preserve">                                                                    </w:t>
      </w:r>
      <w:r w:rsidRPr="005D2171">
        <w:rPr>
          <w:sz w:val="28"/>
          <w:szCs w:val="28"/>
        </w:rPr>
        <w:t>Кому:</w:t>
      </w:r>
    </w:p>
    <w:p w:rsidR="00FD2419" w:rsidRDefault="00FD2419" w:rsidP="00FD2419">
      <w:pPr>
        <w:pStyle w:val="Default"/>
        <w:rPr>
          <w:sz w:val="28"/>
          <w:szCs w:val="28"/>
        </w:rPr>
      </w:pPr>
      <w:r>
        <w:rPr>
          <w:sz w:val="28"/>
          <w:szCs w:val="28"/>
        </w:rPr>
        <w:t xml:space="preserve">                                                                    </w:t>
      </w:r>
      <w:r w:rsidRPr="005D2171">
        <w:rPr>
          <w:sz w:val="28"/>
          <w:szCs w:val="28"/>
        </w:rPr>
        <w:t xml:space="preserve">___________ </w:t>
      </w:r>
    </w:p>
    <w:p w:rsidR="00FD2419" w:rsidRDefault="00FD2419" w:rsidP="00FD2419">
      <w:pPr>
        <w:pStyle w:val="Default"/>
        <w:rPr>
          <w:sz w:val="28"/>
          <w:szCs w:val="28"/>
        </w:rPr>
      </w:pPr>
      <w:r>
        <w:rPr>
          <w:sz w:val="28"/>
          <w:szCs w:val="28"/>
        </w:rPr>
        <w:t xml:space="preserve">                                                                    </w:t>
      </w:r>
      <w:r w:rsidRPr="005D2171">
        <w:rPr>
          <w:sz w:val="28"/>
          <w:szCs w:val="28"/>
        </w:rPr>
        <w:t xml:space="preserve">Контактные данные: </w:t>
      </w:r>
      <w:r>
        <w:rPr>
          <w:sz w:val="28"/>
          <w:szCs w:val="28"/>
        </w:rPr>
        <w:t xml:space="preserve">                     </w:t>
      </w:r>
    </w:p>
    <w:p w:rsidR="00FD2419" w:rsidRDefault="00FD2419" w:rsidP="00FD2419">
      <w:pPr>
        <w:pStyle w:val="Default"/>
        <w:rPr>
          <w:sz w:val="28"/>
          <w:szCs w:val="28"/>
        </w:rPr>
      </w:pPr>
      <w:r>
        <w:rPr>
          <w:sz w:val="28"/>
          <w:szCs w:val="28"/>
        </w:rPr>
        <w:t xml:space="preserve">                                                                    </w:t>
      </w:r>
      <w:r w:rsidRPr="005D2171">
        <w:rPr>
          <w:sz w:val="28"/>
          <w:szCs w:val="28"/>
        </w:rPr>
        <w:t xml:space="preserve">___________ </w:t>
      </w:r>
      <w:r>
        <w:rPr>
          <w:sz w:val="28"/>
          <w:szCs w:val="28"/>
        </w:rPr>
        <w:t xml:space="preserve">       </w:t>
      </w:r>
    </w:p>
    <w:p w:rsidR="00FD2419" w:rsidRDefault="00FD2419" w:rsidP="00FD2419">
      <w:pPr>
        <w:pStyle w:val="Default"/>
        <w:rPr>
          <w:sz w:val="28"/>
          <w:szCs w:val="28"/>
        </w:rPr>
      </w:pPr>
      <w:r>
        <w:rPr>
          <w:sz w:val="28"/>
          <w:szCs w:val="28"/>
        </w:rPr>
        <w:t xml:space="preserve">                                                                    </w:t>
      </w:r>
      <w:r w:rsidRPr="005D2171">
        <w:rPr>
          <w:sz w:val="28"/>
          <w:szCs w:val="28"/>
        </w:rPr>
        <w:t xml:space="preserve">/Представитель: </w:t>
      </w:r>
      <w:r>
        <w:rPr>
          <w:sz w:val="28"/>
          <w:szCs w:val="28"/>
        </w:rPr>
        <w:t xml:space="preserve">        </w:t>
      </w:r>
    </w:p>
    <w:p w:rsidR="00FD2419" w:rsidRDefault="00FD2419" w:rsidP="00FD2419">
      <w:pPr>
        <w:pStyle w:val="Default"/>
        <w:rPr>
          <w:sz w:val="28"/>
          <w:szCs w:val="28"/>
        </w:rPr>
      </w:pPr>
      <w:r>
        <w:rPr>
          <w:sz w:val="28"/>
          <w:szCs w:val="28"/>
        </w:rPr>
        <w:t xml:space="preserve">                                                                     </w:t>
      </w:r>
      <w:r w:rsidRPr="005D2171">
        <w:rPr>
          <w:sz w:val="28"/>
          <w:szCs w:val="28"/>
        </w:rPr>
        <w:t xml:space="preserve">___________ </w:t>
      </w:r>
    </w:p>
    <w:p w:rsidR="00FD2419" w:rsidRDefault="00FD2419" w:rsidP="00FD2419">
      <w:pPr>
        <w:pStyle w:val="Default"/>
        <w:rPr>
          <w:sz w:val="28"/>
          <w:szCs w:val="28"/>
        </w:rPr>
      </w:pPr>
      <w:r>
        <w:rPr>
          <w:sz w:val="28"/>
          <w:szCs w:val="28"/>
        </w:rPr>
        <w:t xml:space="preserve">                                                                    </w:t>
      </w:r>
      <w:r w:rsidRPr="005D2171">
        <w:rPr>
          <w:sz w:val="28"/>
          <w:szCs w:val="28"/>
        </w:rPr>
        <w:t>Контактные данные</w:t>
      </w:r>
      <w:r>
        <w:rPr>
          <w:sz w:val="28"/>
          <w:szCs w:val="28"/>
        </w:rPr>
        <w:t xml:space="preserve"> </w:t>
      </w:r>
      <w:r w:rsidRPr="005D2171">
        <w:rPr>
          <w:sz w:val="28"/>
          <w:szCs w:val="28"/>
        </w:rPr>
        <w:t xml:space="preserve">представителя: </w:t>
      </w:r>
      <w:r>
        <w:rPr>
          <w:sz w:val="28"/>
          <w:szCs w:val="28"/>
        </w:rPr>
        <w:t xml:space="preserve">                          </w:t>
      </w:r>
    </w:p>
    <w:p w:rsidR="00FD2419" w:rsidRDefault="00FD2419" w:rsidP="00FD2419">
      <w:pPr>
        <w:pStyle w:val="Default"/>
        <w:rPr>
          <w:sz w:val="28"/>
          <w:szCs w:val="28"/>
        </w:rPr>
      </w:pPr>
      <w:r>
        <w:rPr>
          <w:sz w:val="28"/>
          <w:szCs w:val="28"/>
        </w:rPr>
        <w:t xml:space="preserve">                                                                    </w:t>
      </w:r>
      <w:r w:rsidRPr="005D2171">
        <w:rPr>
          <w:sz w:val="28"/>
          <w:szCs w:val="28"/>
        </w:rPr>
        <w:t>___________</w:t>
      </w:r>
    </w:p>
    <w:p w:rsidR="00FD2419" w:rsidRDefault="00FD2419" w:rsidP="00FD2419">
      <w:pPr>
        <w:autoSpaceDE w:val="0"/>
        <w:autoSpaceDN w:val="0"/>
        <w:adjustRightInd w:val="0"/>
        <w:spacing w:after="0" w:line="240" w:lineRule="auto"/>
        <w:rPr>
          <w:rFonts w:ascii="Times New Roman" w:hAnsi="Times New Roman" w:cs="Times New Roman"/>
          <w:sz w:val="18"/>
          <w:szCs w:val="18"/>
        </w:rPr>
      </w:pPr>
    </w:p>
    <w:p w:rsidR="00FD2419" w:rsidRDefault="00FD2419" w:rsidP="00FD2419">
      <w:pPr>
        <w:autoSpaceDE w:val="0"/>
        <w:autoSpaceDN w:val="0"/>
        <w:adjustRightInd w:val="0"/>
        <w:spacing w:after="0" w:line="240" w:lineRule="auto"/>
        <w:rPr>
          <w:rFonts w:ascii="Times New Roman" w:hAnsi="Times New Roman" w:cs="Times New Roman"/>
          <w:b/>
          <w:bCs/>
          <w:sz w:val="23"/>
          <w:szCs w:val="23"/>
        </w:rPr>
      </w:pPr>
    </w:p>
    <w:p w:rsidR="00FD2419" w:rsidRDefault="00FD2419" w:rsidP="00FD2419">
      <w:pPr>
        <w:autoSpaceDE w:val="0"/>
        <w:autoSpaceDN w:val="0"/>
        <w:adjustRightInd w:val="0"/>
        <w:spacing w:after="0" w:line="240" w:lineRule="auto"/>
        <w:rPr>
          <w:rFonts w:ascii="Times New Roman" w:hAnsi="Times New Roman" w:cs="Times New Roman"/>
          <w:b/>
          <w:bCs/>
          <w:sz w:val="23"/>
          <w:szCs w:val="23"/>
        </w:rPr>
      </w:pPr>
    </w:p>
    <w:p w:rsidR="00FD2419" w:rsidRDefault="00FD2419" w:rsidP="00FD2419">
      <w:pPr>
        <w:autoSpaceDE w:val="0"/>
        <w:autoSpaceDN w:val="0"/>
        <w:adjustRightInd w:val="0"/>
        <w:spacing w:after="0" w:line="240" w:lineRule="auto"/>
        <w:jc w:val="center"/>
        <w:rPr>
          <w:rFonts w:ascii="Times New Roman" w:hAnsi="Times New Roman" w:cs="Times New Roman"/>
          <w:sz w:val="28"/>
          <w:szCs w:val="28"/>
        </w:rPr>
      </w:pPr>
      <w:r w:rsidRPr="00FD2419">
        <w:rPr>
          <w:rFonts w:ascii="Times New Roman" w:hAnsi="Times New Roman" w:cs="Times New Roman"/>
          <w:b/>
          <w:bCs/>
          <w:sz w:val="28"/>
          <w:szCs w:val="28"/>
        </w:rPr>
        <w:t>РЕШЕНИЕ</w:t>
      </w:r>
    </w:p>
    <w:p w:rsidR="00FD2419" w:rsidRPr="00FD2419" w:rsidRDefault="00FD2419" w:rsidP="00FD241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От__________________</w:t>
      </w:r>
      <w:r w:rsidRPr="00FD2419">
        <w:rPr>
          <w:rFonts w:ascii="Times New Roman" w:hAnsi="Times New Roman" w:cs="Times New Roman"/>
          <w:sz w:val="28"/>
          <w:szCs w:val="28"/>
        </w:rPr>
        <w:t>№___</w:t>
      </w:r>
      <w:r>
        <w:rPr>
          <w:rFonts w:ascii="Times New Roman" w:hAnsi="Times New Roman" w:cs="Times New Roman"/>
          <w:sz w:val="28"/>
          <w:szCs w:val="28"/>
        </w:rPr>
        <w:t>______________________</w:t>
      </w:r>
    </w:p>
    <w:p w:rsidR="00FD2419" w:rsidRPr="00FD2419" w:rsidRDefault="00FD2419" w:rsidP="00FD2419">
      <w:pPr>
        <w:autoSpaceDE w:val="0"/>
        <w:autoSpaceDN w:val="0"/>
        <w:adjustRightInd w:val="0"/>
        <w:spacing w:after="0" w:line="240" w:lineRule="auto"/>
        <w:jc w:val="center"/>
        <w:rPr>
          <w:rFonts w:ascii="Times New Roman" w:hAnsi="Times New Roman" w:cs="Times New Roman"/>
          <w:b/>
          <w:bCs/>
          <w:sz w:val="28"/>
          <w:szCs w:val="28"/>
        </w:rPr>
      </w:pPr>
      <w:r w:rsidRPr="00FD2419">
        <w:rPr>
          <w:rFonts w:ascii="Times New Roman" w:hAnsi="Times New Roman" w:cs="Times New Roman"/>
          <w:b/>
          <w:bCs/>
          <w:sz w:val="28"/>
          <w:szCs w:val="28"/>
        </w:rPr>
        <w:t>Об утверждении схемы расположения земельного участка (земельных участков) на кадастровом плане территории</w:t>
      </w:r>
    </w:p>
    <w:p w:rsidR="00FD2419" w:rsidRDefault="00FD2419" w:rsidP="00FD2419">
      <w:pPr>
        <w:autoSpaceDE w:val="0"/>
        <w:autoSpaceDN w:val="0"/>
        <w:adjustRightInd w:val="0"/>
        <w:spacing w:after="0" w:line="240" w:lineRule="auto"/>
        <w:rPr>
          <w:rFonts w:ascii="Times New Roman" w:hAnsi="Times New Roman" w:cs="Times New Roman"/>
          <w:b/>
          <w:bCs/>
          <w:sz w:val="23"/>
          <w:szCs w:val="23"/>
        </w:rPr>
      </w:pPr>
    </w:p>
    <w:p w:rsidR="00FD2419" w:rsidRDefault="00FD2419" w:rsidP="00FD2419">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Рассмотрев заявление от _______№ ________</w:t>
      </w:r>
      <w:r w:rsidRPr="00FD2419">
        <w:rPr>
          <w:rFonts w:ascii="Times New Roman" w:hAnsi="Times New Roman" w:cs="Times New Roman"/>
          <w:sz w:val="28"/>
          <w:szCs w:val="28"/>
        </w:rPr>
        <w:t xml:space="preserve">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FD2419" w:rsidRDefault="00FD2419" w:rsidP="00FD2419">
      <w:pPr>
        <w:autoSpaceDE w:val="0"/>
        <w:autoSpaceDN w:val="0"/>
        <w:adjustRightInd w:val="0"/>
        <w:spacing w:after="0" w:line="240" w:lineRule="auto"/>
        <w:ind w:firstLine="426"/>
        <w:jc w:val="both"/>
        <w:rPr>
          <w:rFonts w:ascii="Times New Roman" w:hAnsi="Times New Roman" w:cs="Times New Roman"/>
          <w:sz w:val="28"/>
          <w:szCs w:val="28"/>
        </w:rPr>
      </w:pPr>
    </w:p>
    <w:p w:rsidR="004558F2" w:rsidRDefault="00FD2419" w:rsidP="00FD2419">
      <w:pPr>
        <w:autoSpaceDE w:val="0"/>
        <w:autoSpaceDN w:val="0"/>
        <w:adjustRightInd w:val="0"/>
        <w:spacing w:after="0" w:line="240" w:lineRule="auto"/>
        <w:ind w:firstLine="426"/>
        <w:jc w:val="both"/>
        <w:rPr>
          <w:rFonts w:ascii="Times New Roman" w:hAnsi="Times New Roman" w:cs="Times New Roman"/>
          <w:sz w:val="28"/>
          <w:szCs w:val="28"/>
        </w:rPr>
      </w:pPr>
      <w:r w:rsidRPr="00FD2419">
        <w:rPr>
          <w:rFonts w:ascii="Times New Roman" w:hAnsi="Times New Roman" w:cs="Times New Roman"/>
          <w:sz w:val="28"/>
          <w:szCs w:val="28"/>
        </w:rPr>
        <w:t xml:space="preserve"> 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p w:rsidR="004558F2" w:rsidRDefault="00FD2419" w:rsidP="004558F2">
      <w:pPr>
        <w:autoSpaceDE w:val="0"/>
        <w:autoSpaceDN w:val="0"/>
        <w:adjustRightInd w:val="0"/>
        <w:spacing w:after="0" w:line="240" w:lineRule="auto"/>
        <w:ind w:firstLine="567"/>
        <w:jc w:val="both"/>
        <w:rPr>
          <w:rFonts w:ascii="Times New Roman" w:hAnsi="Times New Roman" w:cs="Times New Roman"/>
          <w:sz w:val="28"/>
          <w:szCs w:val="28"/>
        </w:rPr>
      </w:pPr>
      <w:r w:rsidRPr="00FD2419">
        <w:rPr>
          <w:rFonts w:ascii="Times New Roman" w:hAnsi="Times New Roman" w:cs="Times New Roman"/>
          <w:sz w:val="28"/>
          <w:szCs w:val="28"/>
        </w:rPr>
        <w:lastRenderedPageBreak/>
        <w:t xml:space="preserve"> 2. Заявитель (</w:t>
      </w:r>
      <w:r w:rsidRPr="00FD2419">
        <w:rPr>
          <w:rFonts w:ascii="Times New Roman" w:hAnsi="Times New Roman" w:cs="Times New Roman"/>
          <w:i/>
          <w:iCs/>
          <w:sz w:val="28"/>
          <w:szCs w:val="28"/>
        </w:rPr>
        <w:t>указать ФИО, паспортные данные (для физического лица), наименование, ОГРН (для юридического лица)</w:t>
      </w:r>
      <w:r w:rsidRPr="00FD2419">
        <w:rPr>
          <w:rFonts w:ascii="Times New Roman" w:hAnsi="Times New Roman" w:cs="Times New Roman"/>
          <w:sz w:val="28"/>
          <w:szCs w:val="28"/>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 </w:t>
      </w:r>
    </w:p>
    <w:p w:rsidR="00FD2419" w:rsidRPr="004558F2" w:rsidRDefault="00FD2419" w:rsidP="004558F2">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D2419">
        <w:rPr>
          <w:rFonts w:ascii="Times New Roman" w:hAnsi="Times New Roman" w:cs="Times New Roman"/>
          <w:sz w:val="28"/>
          <w:szCs w:val="28"/>
        </w:rPr>
        <w:t>3. Срок действия настоящег</w:t>
      </w:r>
      <w:r w:rsidR="004558F2">
        <w:rPr>
          <w:rFonts w:ascii="Times New Roman" w:hAnsi="Times New Roman" w:cs="Times New Roman"/>
          <w:sz w:val="28"/>
          <w:szCs w:val="28"/>
        </w:rPr>
        <w:t xml:space="preserve">о решения составляет два года. </w:t>
      </w:r>
      <w:r w:rsidRPr="00FD2419">
        <w:rPr>
          <w:rFonts w:ascii="Times New Roman" w:hAnsi="Times New Roman" w:cs="Times New Roman"/>
          <w:sz w:val="28"/>
          <w:szCs w:val="28"/>
        </w:rPr>
        <w:t xml:space="preserve"> </w:t>
      </w:r>
    </w:p>
    <w:p w:rsidR="004558F2" w:rsidRDefault="004558F2" w:rsidP="00A6232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4558F2" w:rsidRDefault="004558F2" w:rsidP="004558F2">
      <w:pPr>
        <w:rPr>
          <w:rFonts w:ascii="Times New Roman" w:hAnsi="Times New Roman" w:cs="Times New Roman"/>
          <w:sz w:val="28"/>
          <w:szCs w:val="28"/>
        </w:rPr>
      </w:pPr>
    </w:p>
    <w:p w:rsidR="004558F2" w:rsidRDefault="004558F2" w:rsidP="004558F2">
      <w:pPr>
        <w:pStyle w:val="Default"/>
        <w:ind w:hanging="142"/>
        <w:jc w:val="both"/>
        <w:rPr>
          <w:sz w:val="28"/>
          <w:szCs w:val="28"/>
        </w:rPr>
      </w:pPr>
      <w:r>
        <w:rPr>
          <w:noProof/>
          <w:sz w:val="28"/>
          <w:szCs w:val="28"/>
          <w:lang w:eastAsia="ru-RU"/>
        </w:rPr>
        <mc:AlternateContent>
          <mc:Choice Requires="wps">
            <w:drawing>
              <wp:anchor distT="0" distB="0" distL="114300" distR="114300" simplePos="0" relativeHeight="251659264" behindDoc="0" locked="0" layoutInCell="1" allowOverlap="1" wp14:anchorId="08DC2726" wp14:editId="00D682DF">
                <wp:simplePos x="0" y="0"/>
                <wp:positionH relativeFrom="column">
                  <wp:posOffset>3968115</wp:posOffset>
                </wp:positionH>
                <wp:positionV relativeFrom="paragraph">
                  <wp:posOffset>441325</wp:posOffset>
                </wp:positionV>
                <wp:extent cx="1704975" cy="10572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1704975" cy="1057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B0AAA" w:rsidRPr="00900D9F" w:rsidRDefault="004B0AAA" w:rsidP="004558F2">
                            <w:pPr>
                              <w:jc w:val="center"/>
                              <w:rPr>
                                <w:b/>
                              </w:rPr>
                            </w:pPr>
                            <w:r w:rsidRPr="00900D9F">
                              <w:rPr>
                                <w:b/>
                                <w:sz w:val="28"/>
                                <w:szCs w:val="28"/>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C2726" id="Прямоугольник 2" o:spid="_x0000_s1026" style="position:absolute;left:0;text-align:left;margin-left:312.45pt;margin-top:34.75pt;width:134.25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" fillcolor="window" strokecolor="windowText" strokeweight="1pt">
                <v:textbox>
                  <w:txbxContent>
                    <w:p w:rsidR="004B0AAA" w:rsidRPr="00900D9F" w:rsidRDefault="004B0AAA" w:rsidP="004558F2">
                      <w:pPr>
                        <w:jc w:val="center"/>
                        <w:rPr>
                          <w:b/>
                        </w:rPr>
                      </w:pPr>
                      <w:r w:rsidRPr="00900D9F">
                        <w:rPr>
                          <w:b/>
                          <w:sz w:val="28"/>
                          <w:szCs w:val="28"/>
                        </w:rPr>
                        <w:t>Электронная подпись</w:t>
                      </w:r>
                    </w:p>
                  </w:txbxContent>
                </v:textbox>
              </v:rect>
            </w:pict>
          </mc:Fallback>
        </mc:AlternateContent>
      </w:r>
      <w:r w:rsidRPr="006E1192">
        <w:rPr>
          <w:sz w:val="28"/>
          <w:szCs w:val="28"/>
        </w:rPr>
        <w:t xml:space="preserve">Должность уполномоченного лица </w:t>
      </w:r>
      <w:r>
        <w:rPr>
          <w:sz w:val="28"/>
          <w:szCs w:val="28"/>
        </w:rPr>
        <w:t xml:space="preserve">                      </w:t>
      </w:r>
      <w:r w:rsidRPr="006E1192">
        <w:rPr>
          <w:sz w:val="28"/>
          <w:szCs w:val="28"/>
        </w:rPr>
        <w:t>Ф.И.О. уполномоченного лица</w:t>
      </w:r>
    </w:p>
    <w:p w:rsidR="00FD2419" w:rsidRDefault="00FD2419"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tbl>
      <w:tblPr>
        <w:tblStyle w:val="a5"/>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4558F2" w:rsidTr="00672C13">
        <w:tc>
          <w:tcPr>
            <w:tcW w:w="4785" w:type="dxa"/>
          </w:tcPr>
          <w:p w:rsidR="004558F2" w:rsidRDefault="00672C13" w:rsidP="00672C13">
            <w:pPr>
              <w:pStyle w:val="Default"/>
              <w:jc w:val="both"/>
              <w:rPr>
                <w:sz w:val="28"/>
                <w:szCs w:val="28"/>
              </w:rPr>
            </w:pPr>
            <w:r>
              <w:rPr>
                <w:sz w:val="28"/>
                <w:szCs w:val="28"/>
              </w:rPr>
              <w:lastRenderedPageBreak/>
              <w:t>Приложение № 2</w:t>
            </w:r>
          </w:p>
          <w:p w:rsidR="004558F2" w:rsidRDefault="004558F2" w:rsidP="00672C13">
            <w:pPr>
              <w:pStyle w:val="Default"/>
              <w:jc w:val="both"/>
              <w:rPr>
                <w:sz w:val="28"/>
                <w:szCs w:val="28"/>
              </w:rPr>
            </w:pPr>
            <w:r>
              <w:rPr>
                <w:sz w:val="28"/>
                <w:szCs w:val="28"/>
              </w:rPr>
              <w:t xml:space="preserve">к административному регламенту      по предоставлению муниципальной услуги </w:t>
            </w:r>
            <w:r>
              <w:rPr>
                <w:color w:val="000000" w:themeColor="text1"/>
                <w:sz w:val="28"/>
                <w:szCs w:val="28"/>
              </w:rPr>
              <w:t>"</w:t>
            </w:r>
            <w:r w:rsidRPr="00F8483F">
              <w:rPr>
                <w:rFonts w:eastAsia="Times New Roman"/>
                <w:sz w:val="28"/>
                <w:szCs w:val="28"/>
                <w:lang w:eastAsia="ru-RU"/>
              </w:rPr>
              <w:t xml:space="preserve">Утверждение схемы расположения земельного участка или земельных участков </w:t>
            </w:r>
            <w:r w:rsidR="005630C2">
              <w:rPr>
                <w:rFonts w:eastAsia="Times New Roman"/>
                <w:sz w:val="28"/>
                <w:szCs w:val="28"/>
                <w:lang w:eastAsia="ru-RU"/>
              </w:rPr>
              <w:t xml:space="preserve">                        </w:t>
            </w:r>
            <w:r w:rsidRPr="00F8483F">
              <w:rPr>
                <w:rFonts w:eastAsia="Times New Roman"/>
                <w:sz w:val="28"/>
                <w:szCs w:val="28"/>
                <w:lang w:eastAsia="ru-RU"/>
              </w:rPr>
              <w:t>на кадастровом плане территории</w:t>
            </w:r>
            <w:r>
              <w:rPr>
                <w:color w:val="000000" w:themeColor="text1"/>
                <w:sz w:val="28"/>
                <w:szCs w:val="28"/>
              </w:rPr>
              <w:t>"</w:t>
            </w:r>
            <w:r>
              <w:rPr>
                <w:sz w:val="28"/>
                <w:szCs w:val="28"/>
              </w:rPr>
              <w:t xml:space="preserve"> </w:t>
            </w:r>
          </w:p>
        </w:tc>
      </w:tr>
    </w:tbl>
    <w:p w:rsidR="004558F2" w:rsidRDefault="004558F2" w:rsidP="004558F2">
      <w:pPr>
        <w:autoSpaceDE w:val="0"/>
        <w:autoSpaceDN w:val="0"/>
        <w:adjustRightInd w:val="0"/>
        <w:spacing w:after="0" w:line="240" w:lineRule="auto"/>
        <w:rPr>
          <w:rFonts w:ascii="Times New Roman" w:hAnsi="Times New Roman" w:cs="Times New Roman"/>
          <w:b/>
          <w:bCs/>
          <w:color w:val="000000"/>
          <w:sz w:val="28"/>
          <w:szCs w:val="28"/>
        </w:rPr>
      </w:pPr>
    </w:p>
    <w:p w:rsidR="004558F2" w:rsidRDefault="004558F2" w:rsidP="004558F2">
      <w:pPr>
        <w:autoSpaceDE w:val="0"/>
        <w:autoSpaceDN w:val="0"/>
        <w:adjustRightInd w:val="0"/>
        <w:spacing w:after="0" w:line="240" w:lineRule="auto"/>
        <w:rPr>
          <w:rFonts w:ascii="Times New Roman" w:hAnsi="Times New Roman" w:cs="Times New Roman"/>
          <w:b/>
          <w:bCs/>
          <w:color w:val="000000"/>
          <w:sz w:val="28"/>
          <w:szCs w:val="28"/>
        </w:rPr>
      </w:pPr>
    </w:p>
    <w:p w:rsidR="004558F2" w:rsidRPr="004558F2" w:rsidRDefault="004558F2" w:rsidP="005630C2">
      <w:pPr>
        <w:autoSpaceDE w:val="0"/>
        <w:autoSpaceDN w:val="0"/>
        <w:adjustRightInd w:val="0"/>
        <w:spacing w:after="0" w:line="240" w:lineRule="auto"/>
        <w:jc w:val="center"/>
        <w:rPr>
          <w:rFonts w:ascii="Times New Roman" w:hAnsi="Times New Roman" w:cs="Times New Roman"/>
          <w:color w:val="000000"/>
          <w:sz w:val="28"/>
          <w:szCs w:val="28"/>
        </w:rPr>
      </w:pPr>
      <w:r w:rsidRPr="004558F2">
        <w:rPr>
          <w:rFonts w:ascii="Times New Roman" w:hAnsi="Times New Roman" w:cs="Times New Roman"/>
          <w:b/>
          <w:bCs/>
          <w:color w:val="000000"/>
          <w:sz w:val="28"/>
          <w:szCs w:val="28"/>
        </w:rPr>
        <w:t>Форма решения об отказе в утверждении схемы расположения земельного участка на кадастровом плане территории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4558F2" w:rsidRPr="00302E6A" w:rsidTr="00672C13">
        <w:trPr>
          <w:trHeight w:val="165"/>
        </w:trPr>
        <w:tc>
          <w:tcPr>
            <w:tcW w:w="9606" w:type="dxa"/>
            <w:tcBorders>
              <w:top w:val="nil"/>
              <w:left w:val="nil"/>
              <w:right w:val="nil"/>
            </w:tcBorders>
          </w:tcPr>
          <w:p w:rsidR="004558F2" w:rsidRDefault="004558F2" w:rsidP="00672C13">
            <w:pPr>
              <w:autoSpaceDE w:val="0"/>
              <w:autoSpaceDN w:val="0"/>
              <w:spacing w:after="0" w:line="240" w:lineRule="auto"/>
              <w:jc w:val="center"/>
              <w:rPr>
                <w:rFonts w:ascii="Times New Roman" w:hAnsi="Times New Roman"/>
                <w:color w:val="000000" w:themeColor="text1"/>
                <w:sz w:val="28"/>
                <w:szCs w:val="28"/>
              </w:rPr>
            </w:pPr>
          </w:p>
          <w:p w:rsidR="004558F2" w:rsidRPr="006E1192" w:rsidRDefault="004558F2" w:rsidP="00672C13">
            <w:pPr>
              <w:autoSpaceDE w:val="0"/>
              <w:autoSpaceDN w:val="0"/>
              <w:spacing w:after="0" w:line="240" w:lineRule="auto"/>
              <w:jc w:val="center"/>
              <w:rPr>
                <w:rFonts w:ascii="Times New Roman" w:hAnsi="Times New Roman"/>
                <w:color w:val="000000" w:themeColor="text1"/>
                <w:sz w:val="28"/>
                <w:szCs w:val="28"/>
              </w:rPr>
            </w:pPr>
            <w:r w:rsidRPr="006E1192">
              <w:rPr>
                <w:rFonts w:ascii="Times New Roman" w:hAnsi="Times New Roman"/>
                <w:color w:val="000000" w:themeColor="text1"/>
                <w:sz w:val="28"/>
                <w:szCs w:val="28"/>
              </w:rPr>
              <w:t>Департамент муниципальной собственности и земельных ресурсов администрации города</w:t>
            </w:r>
          </w:p>
        </w:tc>
      </w:tr>
    </w:tbl>
    <w:p w:rsidR="004558F2" w:rsidRDefault="004558F2" w:rsidP="004558F2">
      <w:pPr>
        <w:pStyle w:val="Default"/>
        <w:rPr>
          <w:color w:val="auto"/>
          <w:sz w:val="18"/>
          <w:szCs w:val="18"/>
        </w:rPr>
      </w:pPr>
      <w:r>
        <w:rPr>
          <w:color w:val="auto"/>
          <w:sz w:val="18"/>
          <w:szCs w:val="18"/>
        </w:rPr>
        <w:t xml:space="preserve">(наименование уполномоченного органа исполнительной власти субъекта Российской Федерации, органа местного самоуправления) </w:t>
      </w:r>
    </w:p>
    <w:p w:rsidR="004558F2" w:rsidRDefault="004558F2" w:rsidP="004558F2">
      <w:pPr>
        <w:autoSpaceDE w:val="0"/>
        <w:autoSpaceDN w:val="0"/>
        <w:adjustRightInd w:val="0"/>
        <w:spacing w:after="0" w:line="240" w:lineRule="auto"/>
        <w:rPr>
          <w:rFonts w:ascii="Times New Roman" w:hAnsi="Times New Roman" w:cs="Times New Roman"/>
          <w:sz w:val="18"/>
          <w:szCs w:val="18"/>
        </w:rPr>
      </w:pPr>
    </w:p>
    <w:p w:rsidR="004558F2" w:rsidRDefault="004558F2" w:rsidP="004558F2">
      <w:pPr>
        <w:pStyle w:val="Default"/>
        <w:rPr>
          <w:sz w:val="28"/>
          <w:szCs w:val="28"/>
        </w:rPr>
      </w:pPr>
      <w:r>
        <w:rPr>
          <w:sz w:val="28"/>
          <w:szCs w:val="28"/>
        </w:rPr>
        <w:t xml:space="preserve">                                                                    </w:t>
      </w:r>
      <w:r w:rsidRPr="005D2171">
        <w:rPr>
          <w:sz w:val="28"/>
          <w:szCs w:val="28"/>
        </w:rPr>
        <w:t>Кому:</w:t>
      </w:r>
    </w:p>
    <w:p w:rsidR="004558F2" w:rsidRDefault="004558F2" w:rsidP="004558F2">
      <w:pPr>
        <w:pStyle w:val="Default"/>
        <w:rPr>
          <w:sz w:val="28"/>
          <w:szCs w:val="28"/>
        </w:rPr>
      </w:pPr>
      <w:r>
        <w:rPr>
          <w:sz w:val="28"/>
          <w:szCs w:val="28"/>
        </w:rPr>
        <w:t xml:space="preserve">                                                                    </w:t>
      </w:r>
      <w:r w:rsidRPr="005D2171">
        <w:rPr>
          <w:sz w:val="28"/>
          <w:szCs w:val="28"/>
        </w:rPr>
        <w:t xml:space="preserve">___________ </w:t>
      </w:r>
    </w:p>
    <w:p w:rsidR="004558F2" w:rsidRDefault="004558F2" w:rsidP="004558F2">
      <w:pPr>
        <w:pStyle w:val="Default"/>
        <w:rPr>
          <w:sz w:val="28"/>
          <w:szCs w:val="28"/>
        </w:rPr>
      </w:pPr>
      <w:r>
        <w:rPr>
          <w:sz w:val="28"/>
          <w:szCs w:val="28"/>
        </w:rPr>
        <w:t xml:space="preserve">                                                                    </w:t>
      </w:r>
      <w:r w:rsidRPr="005D2171">
        <w:rPr>
          <w:sz w:val="28"/>
          <w:szCs w:val="28"/>
        </w:rPr>
        <w:t xml:space="preserve">Контактные данные: </w:t>
      </w:r>
      <w:r>
        <w:rPr>
          <w:sz w:val="28"/>
          <w:szCs w:val="28"/>
        </w:rPr>
        <w:t xml:space="preserve">                     </w:t>
      </w:r>
    </w:p>
    <w:p w:rsidR="004558F2" w:rsidRDefault="004558F2" w:rsidP="004558F2">
      <w:pPr>
        <w:pStyle w:val="Default"/>
        <w:rPr>
          <w:sz w:val="28"/>
          <w:szCs w:val="28"/>
        </w:rPr>
      </w:pPr>
      <w:r>
        <w:rPr>
          <w:sz w:val="28"/>
          <w:szCs w:val="28"/>
        </w:rPr>
        <w:t xml:space="preserve">                                                                    </w:t>
      </w:r>
      <w:r w:rsidRPr="005D2171">
        <w:rPr>
          <w:sz w:val="28"/>
          <w:szCs w:val="28"/>
        </w:rPr>
        <w:t xml:space="preserve">___________ </w:t>
      </w:r>
      <w:r>
        <w:rPr>
          <w:sz w:val="28"/>
          <w:szCs w:val="28"/>
        </w:rPr>
        <w:t xml:space="preserve">       </w:t>
      </w:r>
    </w:p>
    <w:p w:rsidR="004558F2" w:rsidRDefault="004558F2" w:rsidP="004558F2">
      <w:pPr>
        <w:pStyle w:val="Default"/>
        <w:rPr>
          <w:sz w:val="28"/>
          <w:szCs w:val="28"/>
        </w:rPr>
      </w:pPr>
      <w:r>
        <w:rPr>
          <w:sz w:val="28"/>
          <w:szCs w:val="28"/>
        </w:rPr>
        <w:t xml:space="preserve">                                                                    </w:t>
      </w:r>
      <w:r w:rsidRPr="005D2171">
        <w:rPr>
          <w:sz w:val="28"/>
          <w:szCs w:val="28"/>
        </w:rPr>
        <w:t xml:space="preserve">/Представитель: </w:t>
      </w:r>
      <w:r>
        <w:rPr>
          <w:sz w:val="28"/>
          <w:szCs w:val="28"/>
        </w:rPr>
        <w:t xml:space="preserve">        </w:t>
      </w:r>
    </w:p>
    <w:p w:rsidR="004558F2" w:rsidRDefault="004558F2" w:rsidP="004558F2">
      <w:pPr>
        <w:pStyle w:val="Default"/>
        <w:rPr>
          <w:sz w:val="28"/>
          <w:szCs w:val="28"/>
        </w:rPr>
      </w:pPr>
      <w:r>
        <w:rPr>
          <w:sz w:val="28"/>
          <w:szCs w:val="28"/>
        </w:rPr>
        <w:t xml:space="preserve">                                                                     </w:t>
      </w:r>
      <w:r w:rsidRPr="005D2171">
        <w:rPr>
          <w:sz w:val="28"/>
          <w:szCs w:val="28"/>
        </w:rPr>
        <w:t xml:space="preserve">___________ </w:t>
      </w:r>
    </w:p>
    <w:p w:rsidR="004558F2" w:rsidRDefault="004558F2" w:rsidP="004558F2">
      <w:pPr>
        <w:pStyle w:val="Default"/>
        <w:rPr>
          <w:sz w:val="28"/>
          <w:szCs w:val="28"/>
        </w:rPr>
      </w:pPr>
      <w:r>
        <w:rPr>
          <w:sz w:val="28"/>
          <w:szCs w:val="28"/>
        </w:rPr>
        <w:t xml:space="preserve">                                                                    </w:t>
      </w:r>
      <w:r w:rsidRPr="005D2171">
        <w:rPr>
          <w:sz w:val="28"/>
          <w:szCs w:val="28"/>
        </w:rPr>
        <w:t>Контактные данные</w:t>
      </w:r>
      <w:r>
        <w:rPr>
          <w:sz w:val="28"/>
          <w:szCs w:val="28"/>
        </w:rPr>
        <w:t xml:space="preserve"> </w:t>
      </w:r>
      <w:r w:rsidRPr="005D2171">
        <w:rPr>
          <w:sz w:val="28"/>
          <w:szCs w:val="28"/>
        </w:rPr>
        <w:t xml:space="preserve">представителя: </w:t>
      </w:r>
      <w:r>
        <w:rPr>
          <w:sz w:val="28"/>
          <w:szCs w:val="28"/>
        </w:rPr>
        <w:t xml:space="preserve">                          </w:t>
      </w:r>
    </w:p>
    <w:p w:rsidR="004558F2" w:rsidRDefault="004558F2" w:rsidP="004558F2">
      <w:pPr>
        <w:pStyle w:val="Default"/>
        <w:rPr>
          <w:sz w:val="28"/>
          <w:szCs w:val="28"/>
        </w:rPr>
      </w:pPr>
      <w:r>
        <w:rPr>
          <w:sz w:val="28"/>
          <w:szCs w:val="28"/>
        </w:rPr>
        <w:t xml:space="preserve">                                                                    </w:t>
      </w:r>
      <w:r w:rsidRPr="005D2171">
        <w:rPr>
          <w:sz w:val="28"/>
          <w:szCs w:val="28"/>
        </w:rPr>
        <w:t>___________</w:t>
      </w:r>
    </w:p>
    <w:p w:rsidR="004558F2" w:rsidRDefault="004558F2" w:rsidP="004558F2">
      <w:pPr>
        <w:autoSpaceDE w:val="0"/>
        <w:autoSpaceDN w:val="0"/>
        <w:adjustRightInd w:val="0"/>
        <w:spacing w:after="0" w:line="240" w:lineRule="auto"/>
        <w:rPr>
          <w:rFonts w:ascii="Times New Roman" w:hAnsi="Times New Roman" w:cs="Times New Roman"/>
          <w:b/>
          <w:bCs/>
          <w:sz w:val="28"/>
          <w:szCs w:val="28"/>
        </w:rPr>
      </w:pPr>
    </w:p>
    <w:p w:rsidR="004558F2" w:rsidRPr="004558F2" w:rsidRDefault="004558F2" w:rsidP="00672C13">
      <w:pPr>
        <w:autoSpaceDE w:val="0"/>
        <w:autoSpaceDN w:val="0"/>
        <w:adjustRightInd w:val="0"/>
        <w:spacing w:after="0" w:line="240" w:lineRule="auto"/>
        <w:jc w:val="center"/>
        <w:rPr>
          <w:rFonts w:ascii="Times New Roman" w:hAnsi="Times New Roman" w:cs="Times New Roman"/>
          <w:sz w:val="28"/>
          <w:szCs w:val="28"/>
        </w:rPr>
      </w:pPr>
      <w:r w:rsidRPr="004558F2">
        <w:rPr>
          <w:rFonts w:ascii="Times New Roman" w:hAnsi="Times New Roman" w:cs="Times New Roman"/>
          <w:b/>
          <w:bCs/>
          <w:sz w:val="28"/>
          <w:szCs w:val="28"/>
        </w:rPr>
        <w:t>Решение об отказе в утверждении схемы расположения земельного участка на кадастровом плане территории</w:t>
      </w:r>
    </w:p>
    <w:p w:rsidR="004558F2" w:rsidRPr="004558F2" w:rsidRDefault="004558F2" w:rsidP="00672C13">
      <w:pPr>
        <w:autoSpaceDE w:val="0"/>
        <w:autoSpaceDN w:val="0"/>
        <w:adjustRightInd w:val="0"/>
        <w:spacing w:after="0" w:line="240" w:lineRule="auto"/>
        <w:jc w:val="center"/>
        <w:rPr>
          <w:rFonts w:ascii="Times New Roman" w:hAnsi="Times New Roman" w:cs="Times New Roman"/>
          <w:sz w:val="28"/>
          <w:szCs w:val="28"/>
        </w:rPr>
      </w:pPr>
      <w:r w:rsidRPr="004558F2">
        <w:rPr>
          <w:rFonts w:ascii="Times New Roman" w:hAnsi="Times New Roman" w:cs="Times New Roman"/>
          <w:sz w:val="28"/>
          <w:szCs w:val="28"/>
        </w:rPr>
        <w:t xml:space="preserve">От </w:t>
      </w:r>
      <w:r w:rsidR="00672C13">
        <w:rPr>
          <w:rFonts w:ascii="Times New Roman" w:hAnsi="Times New Roman" w:cs="Times New Roman"/>
          <w:sz w:val="28"/>
          <w:szCs w:val="28"/>
        </w:rPr>
        <w:t>_______________________</w:t>
      </w:r>
      <w:r w:rsidRPr="004558F2">
        <w:rPr>
          <w:rFonts w:ascii="Times New Roman" w:hAnsi="Times New Roman" w:cs="Times New Roman"/>
          <w:sz w:val="28"/>
          <w:szCs w:val="28"/>
        </w:rPr>
        <w:t>№</w:t>
      </w:r>
      <w:r w:rsidR="00672C13">
        <w:rPr>
          <w:rFonts w:ascii="Times New Roman" w:hAnsi="Times New Roman" w:cs="Times New Roman"/>
          <w:sz w:val="28"/>
          <w:szCs w:val="28"/>
        </w:rPr>
        <w:t>______________________</w:t>
      </w:r>
    </w:p>
    <w:p w:rsidR="00672C13" w:rsidRDefault="004558F2" w:rsidP="00672C13">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Рас</w:t>
      </w:r>
      <w:r w:rsidR="00672C13">
        <w:rPr>
          <w:rFonts w:ascii="Times New Roman" w:hAnsi="Times New Roman" w:cs="Times New Roman"/>
          <w:sz w:val="28"/>
          <w:szCs w:val="28"/>
        </w:rPr>
        <w:t>смотрев заявление от ________ № ______</w:t>
      </w:r>
      <w:r w:rsidRPr="004558F2">
        <w:rPr>
          <w:rFonts w:ascii="Times New Roman" w:hAnsi="Times New Roman" w:cs="Times New Roman"/>
          <w:sz w:val="28"/>
          <w:szCs w:val="28"/>
        </w:rPr>
        <w:t xml:space="preserve"> (Заявитель: ___________) и приложенные к нему документы, в соотв</w:t>
      </w:r>
      <w:r w:rsidR="00672C13">
        <w:rPr>
          <w:rFonts w:ascii="Times New Roman" w:hAnsi="Times New Roman" w:cs="Times New Roman"/>
          <w:sz w:val="28"/>
          <w:szCs w:val="28"/>
        </w:rPr>
        <w:t xml:space="preserve">етствии со статьями 11.10, </w:t>
      </w:r>
      <w:r w:rsidRPr="004558F2">
        <w:rPr>
          <w:rFonts w:ascii="Times New Roman" w:hAnsi="Times New Roman" w:cs="Times New Roman"/>
          <w:sz w:val="28"/>
          <w:szCs w:val="28"/>
        </w:rPr>
        <w:t>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p w:rsidR="00672C13" w:rsidRDefault="004558F2" w:rsidP="00672C13">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 xml:space="preserve"> ___________. </w:t>
      </w:r>
    </w:p>
    <w:p w:rsidR="00672C13" w:rsidRDefault="004558F2" w:rsidP="00672C13">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Разъяснение причин отказа:</w:t>
      </w:r>
    </w:p>
    <w:p w:rsidR="00672C13" w:rsidRDefault="004558F2" w:rsidP="00672C13">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 xml:space="preserve"> ___________. </w:t>
      </w:r>
    </w:p>
    <w:p w:rsidR="00672C13" w:rsidRDefault="004558F2" w:rsidP="00672C13">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Дополнительно информируем:</w:t>
      </w:r>
    </w:p>
    <w:p w:rsidR="004558F2" w:rsidRPr="004558F2" w:rsidRDefault="004558F2" w:rsidP="00672C13">
      <w:pPr>
        <w:autoSpaceDE w:val="0"/>
        <w:autoSpaceDN w:val="0"/>
        <w:adjustRightInd w:val="0"/>
        <w:spacing w:after="0" w:line="240" w:lineRule="auto"/>
        <w:ind w:firstLine="567"/>
        <w:jc w:val="both"/>
        <w:rPr>
          <w:rFonts w:ascii="Times New Roman" w:hAnsi="Times New Roman" w:cs="Times New Roman"/>
          <w:sz w:val="28"/>
          <w:szCs w:val="28"/>
        </w:rPr>
      </w:pPr>
      <w:r w:rsidRPr="004558F2">
        <w:rPr>
          <w:rFonts w:ascii="Times New Roman" w:hAnsi="Times New Roman" w:cs="Times New Roman"/>
          <w:sz w:val="28"/>
          <w:szCs w:val="28"/>
        </w:rPr>
        <w:t xml:space="preserve"> ___________ </w:t>
      </w:r>
    </w:p>
    <w:p w:rsidR="004558F2" w:rsidRDefault="004558F2" w:rsidP="004558F2">
      <w:pPr>
        <w:ind w:firstLine="708"/>
        <w:rPr>
          <w:rFonts w:ascii="Times New Roman" w:hAnsi="Times New Roman" w:cs="Times New Roman"/>
          <w:sz w:val="28"/>
          <w:szCs w:val="28"/>
        </w:rPr>
      </w:pPr>
    </w:p>
    <w:p w:rsidR="00672C13" w:rsidRDefault="00672C13" w:rsidP="00672C13">
      <w:pPr>
        <w:pStyle w:val="Default"/>
        <w:ind w:hanging="142"/>
        <w:jc w:val="both"/>
        <w:rPr>
          <w:sz w:val="28"/>
          <w:szCs w:val="28"/>
        </w:rPr>
      </w:pPr>
      <w:r>
        <w:rPr>
          <w:noProof/>
          <w:sz w:val="28"/>
          <w:szCs w:val="28"/>
          <w:lang w:eastAsia="ru-RU"/>
        </w:rPr>
        <mc:AlternateContent>
          <mc:Choice Requires="wps">
            <w:drawing>
              <wp:anchor distT="0" distB="0" distL="114300" distR="114300" simplePos="0" relativeHeight="251661312" behindDoc="0" locked="0" layoutInCell="1" allowOverlap="1" wp14:anchorId="7D2CF48D" wp14:editId="40AEAE92">
                <wp:simplePos x="0" y="0"/>
                <wp:positionH relativeFrom="column">
                  <wp:posOffset>3968115</wp:posOffset>
                </wp:positionH>
                <wp:positionV relativeFrom="paragraph">
                  <wp:posOffset>441325</wp:posOffset>
                </wp:positionV>
                <wp:extent cx="1704975" cy="10572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1704975" cy="1057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B0AAA" w:rsidRPr="00900D9F" w:rsidRDefault="004B0AAA" w:rsidP="00672C13">
                            <w:pPr>
                              <w:jc w:val="center"/>
                              <w:rPr>
                                <w:b/>
                              </w:rPr>
                            </w:pPr>
                            <w:r w:rsidRPr="00900D9F">
                              <w:rPr>
                                <w:b/>
                                <w:sz w:val="28"/>
                                <w:szCs w:val="28"/>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CF48D" id="Прямоугольник 1" o:spid="_x0000_s1027" style="position:absolute;left:0;text-align:left;margin-left:312.45pt;margin-top:34.75pt;width:134.25pt;height:8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" fillcolor="window" strokecolor="windowText" strokeweight="1pt">
                <v:textbox>
                  <w:txbxContent>
                    <w:p w:rsidR="004B0AAA" w:rsidRPr="00900D9F" w:rsidRDefault="004B0AAA" w:rsidP="00672C13">
                      <w:pPr>
                        <w:jc w:val="center"/>
                        <w:rPr>
                          <w:b/>
                        </w:rPr>
                      </w:pPr>
                      <w:r w:rsidRPr="00900D9F">
                        <w:rPr>
                          <w:b/>
                          <w:sz w:val="28"/>
                          <w:szCs w:val="28"/>
                        </w:rPr>
                        <w:t>Электронная подпись</w:t>
                      </w:r>
                    </w:p>
                  </w:txbxContent>
                </v:textbox>
              </v:rect>
            </w:pict>
          </mc:Fallback>
        </mc:AlternateContent>
      </w:r>
      <w:r w:rsidRPr="006E1192">
        <w:rPr>
          <w:sz w:val="28"/>
          <w:szCs w:val="28"/>
        </w:rPr>
        <w:t xml:space="preserve">Должность уполномоченного лица </w:t>
      </w:r>
      <w:r>
        <w:rPr>
          <w:sz w:val="28"/>
          <w:szCs w:val="28"/>
        </w:rPr>
        <w:t xml:space="preserve">                      </w:t>
      </w:r>
      <w:r w:rsidRPr="006E1192">
        <w:rPr>
          <w:sz w:val="28"/>
          <w:szCs w:val="28"/>
        </w:rPr>
        <w:t>Ф.И.О. уполномоченного лица</w:t>
      </w:r>
    </w:p>
    <w:p w:rsidR="00672C13" w:rsidRDefault="00672C13" w:rsidP="00672C13">
      <w:pPr>
        <w:ind w:firstLine="708"/>
        <w:rPr>
          <w:rFonts w:ascii="Times New Roman" w:hAnsi="Times New Roman" w:cs="Times New Roman"/>
          <w:sz w:val="28"/>
          <w:szCs w:val="28"/>
        </w:rPr>
      </w:pPr>
    </w:p>
    <w:p w:rsidR="004558F2" w:rsidRDefault="004558F2" w:rsidP="004558F2">
      <w:pPr>
        <w:ind w:firstLine="708"/>
        <w:rPr>
          <w:rFonts w:ascii="Times New Roman" w:hAnsi="Times New Roman" w:cs="Times New Roman"/>
          <w:sz w:val="28"/>
          <w:szCs w:val="28"/>
        </w:rPr>
      </w:pPr>
    </w:p>
    <w:tbl>
      <w:tblPr>
        <w:tblStyle w:val="a5"/>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tblGrid>
      <w:tr w:rsidR="00672C13" w:rsidTr="00672C13">
        <w:tc>
          <w:tcPr>
            <w:tcW w:w="4569" w:type="dxa"/>
          </w:tcPr>
          <w:p w:rsidR="005630C2" w:rsidRDefault="005630C2" w:rsidP="00672C13">
            <w:pPr>
              <w:pStyle w:val="Default"/>
              <w:jc w:val="both"/>
              <w:rPr>
                <w:sz w:val="28"/>
                <w:szCs w:val="28"/>
              </w:rPr>
            </w:pPr>
          </w:p>
          <w:p w:rsidR="00672C13" w:rsidRDefault="00672C13" w:rsidP="00672C13">
            <w:pPr>
              <w:pStyle w:val="Default"/>
              <w:jc w:val="both"/>
              <w:rPr>
                <w:sz w:val="28"/>
                <w:szCs w:val="28"/>
              </w:rPr>
            </w:pPr>
            <w:r>
              <w:rPr>
                <w:sz w:val="28"/>
                <w:szCs w:val="28"/>
              </w:rPr>
              <w:lastRenderedPageBreak/>
              <w:t>Приложение № 3</w:t>
            </w:r>
          </w:p>
          <w:p w:rsidR="00672C13" w:rsidRDefault="00672C13" w:rsidP="00672C13">
            <w:pPr>
              <w:pStyle w:val="Default"/>
              <w:jc w:val="both"/>
              <w:rPr>
                <w:sz w:val="28"/>
                <w:szCs w:val="28"/>
              </w:rPr>
            </w:pPr>
            <w:r>
              <w:rPr>
                <w:sz w:val="28"/>
                <w:szCs w:val="28"/>
              </w:rPr>
              <w:t xml:space="preserve">к административному регламенту      по предоставлению муниципальной услуги </w:t>
            </w:r>
            <w:r>
              <w:rPr>
                <w:color w:val="000000" w:themeColor="text1"/>
                <w:sz w:val="28"/>
                <w:szCs w:val="28"/>
              </w:rPr>
              <w:t>"</w:t>
            </w:r>
            <w:r w:rsidRPr="00F8483F">
              <w:rPr>
                <w:rFonts w:eastAsia="Times New Roman"/>
                <w:sz w:val="28"/>
                <w:szCs w:val="28"/>
                <w:lang w:eastAsia="ru-RU"/>
              </w:rPr>
              <w:t xml:space="preserve">Утверждение схемы расположения земельного участка или земельных участков </w:t>
            </w:r>
            <w:r w:rsidR="005630C2">
              <w:rPr>
                <w:rFonts w:eastAsia="Times New Roman"/>
                <w:sz w:val="28"/>
                <w:szCs w:val="28"/>
                <w:lang w:eastAsia="ru-RU"/>
              </w:rPr>
              <w:t xml:space="preserve">                       </w:t>
            </w:r>
            <w:r w:rsidRPr="00F8483F">
              <w:rPr>
                <w:rFonts w:eastAsia="Times New Roman"/>
                <w:sz w:val="28"/>
                <w:szCs w:val="28"/>
                <w:lang w:eastAsia="ru-RU"/>
              </w:rPr>
              <w:t>на кадастровом плане территории</w:t>
            </w:r>
            <w:r>
              <w:rPr>
                <w:color w:val="000000" w:themeColor="text1"/>
                <w:sz w:val="28"/>
                <w:szCs w:val="28"/>
              </w:rPr>
              <w:t>"</w:t>
            </w:r>
            <w:r>
              <w:rPr>
                <w:sz w:val="28"/>
                <w:szCs w:val="28"/>
              </w:rPr>
              <w:t xml:space="preserve"> </w:t>
            </w:r>
          </w:p>
        </w:tc>
      </w:tr>
    </w:tbl>
    <w:p w:rsidR="00672C13" w:rsidRDefault="00672C13" w:rsidP="00672C13">
      <w:pPr>
        <w:autoSpaceDE w:val="0"/>
        <w:autoSpaceDN w:val="0"/>
        <w:adjustRightInd w:val="0"/>
        <w:spacing w:after="0" w:line="240" w:lineRule="auto"/>
        <w:jc w:val="center"/>
        <w:rPr>
          <w:rFonts w:ascii="Times New Roman" w:hAnsi="Times New Roman" w:cs="Times New Roman"/>
          <w:b/>
          <w:bCs/>
          <w:color w:val="000000"/>
          <w:sz w:val="28"/>
          <w:szCs w:val="28"/>
        </w:rPr>
      </w:pPr>
    </w:p>
    <w:p w:rsidR="00672C13" w:rsidRDefault="00672C13" w:rsidP="00672C13">
      <w:pPr>
        <w:autoSpaceDE w:val="0"/>
        <w:autoSpaceDN w:val="0"/>
        <w:adjustRightInd w:val="0"/>
        <w:spacing w:after="0" w:line="240" w:lineRule="auto"/>
        <w:jc w:val="center"/>
        <w:rPr>
          <w:rFonts w:ascii="Times New Roman" w:hAnsi="Times New Roman" w:cs="Times New Roman"/>
          <w:b/>
          <w:bCs/>
          <w:color w:val="000000"/>
          <w:sz w:val="28"/>
          <w:szCs w:val="28"/>
        </w:rPr>
      </w:pPr>
      <w:r w:rsidRPr="00A81A74">
        <w:rPr>
          <w:rFonts w:ascii="Times New Roman" w:hAnsi="Times New Roman" w:cs="Times New Roman"/>
          <w:b/>
          <w:bCs/>
          <w:color w:val="000000"/>
          <w:sz w:val="28"/>
          <w:szCs w:val="28"/>
        </w:rPr>
        <w:t>Форма заявления об утверждении схемы расположения земельного участка на кадастровом плане территории</w:t>
      </w:r>
    </w:p>
    <w:p w:rsidR="00672C13" w:rsidRDefault="00672C13" w:rsidP="00672C13">
      <w:pPr>
        <w:autoSpaceDE w:val="0"/>
        <w:autoSpaceDN w:val="0"/>
        <w:adjustRightInd w:val="0"/>
        <w:spacing w:after="0" w:line="240" w:lineRule="auto"/>
        <w:rPr>
          <w:rFonts w:ascii="Times New Roman" w:hAnsi="Times New Roman" w:cs="Times New Roman"/>
          <w:b/>
          <w:bCs/>
          <w:color w:val="000000"/>
          <w:sz w:val="28"/>
          <w:szCs w:val="28"/>
        </w:rPr>
      </w:pPr>
    </w:p>
    <w:p w:rsidR="00672C13" w:rsidRDefault="00672C13" w:rsidP="00672C13">
      <w:pPr>
        <w:autoSpaceDE w:val="0"/>
        <w:autoSpaceDN w:val="0"/>
        <w:adjustRightInd w:val="0"/>
        <w:spacing w:after="0" w:line="240" w:lineRule="auto"/>
        <w:jc w:val="center"/>
        <w:rPr>
          <w:rFonts w:ascii="Times New Roman" w:hAnsi="Times New Roman" w:cs="Times New Roman"/>
          <w:b/>
          <w:bCs/>
          <w:color w:val="000000"/>
          <w:sz w:val="28"/>
          <w:szCs w:val="28"/>
        </w:rPr>
      </w:pPr>
      <w:r w:rsidRPr="00A81A74">
        <w:rPr>
          <w:rFonts w:ascii="Times New Roman" w:hAnsi="Times New Roman" w:cs="Times New Roman"/>
          <w:b/>
          <w:bCs/>
          <w:color w:val="000000"/>
          <w:sz w:val="28"/>
          <w:szCs w:val="28"/>
        </w:rPr>
        <w:t>Заявление</w:t>
      </w:r>
    </w:p>
    <w:p w:rsidR="00672C13" w:rsidRPr="00A81A74" w:rsidRDefault="00672C13" w:rsidP="00672C13">
      <w:pPr>
        <w:autoSpaceDE w:val="0"/>
        <w:autoSpaceDN w:val="0"/>
        <w:adjustRightInd w:val="0"/>
        <w:spacing w:after="0" w:line="240" w:lineRule="auto"/>
        <w:jc w:val="center"/>
        <w:rPr>
          <w:rFonts w:ascii="Times New Roman" w:hAnsi="Times New Roman" w:cs="Times New Roman"/>
          <w:b/>
          <w:bCs/>
          <w:color w:val="000000"/>
          <w:sz w:val="28"/>
          <w:szCs w:val="28"/>
        </w:rPr>
      </w:pPr>
      <w:r w:rsidRPr="00A81A74">
        <w:rPr>
          <w:rFonts w:ascii="Times New Roman" w:hAnsi="Times New Roman" w:cs="Times New Roman"/>
          <w:b/>
          <w:bCs/>
          <w:color w:val="000000"/>
          <w:sz w:val="28"/>
          <w:szCs w:val="28"/>
        </w:rPr>
        <w:t>об утверждении схемы расположения земельного участка на кадастровом плане территории</w:t>
      </w:r>
    </w:p>
    <w:p w:rsidR="00672C13" w:rsidRDefault="00672C13" w:rsidP="00672C13">
      <w:pPr>
        <w:autoSpaceDE w:val="0"/>
        <w:autoSpaceDN w:val="0"/>
        <w:adjustRightInd w:val="0"/>
        <w:spacing w:after="0" w:line="240" w:lineRule="auto"/>
        <w:rPr>
          <w:rFonts w:ascii="Times New Roman" w:hAnsi="Times New Roman" w:cs="Times New Roman"/>
          <w:b/>
          <w:bCs/>
          <w:color w:val="000000"/>
          <w:sz w:val="23"/>
          <w:szCs w:val="23"/>
        </w:rPr>
      </w:pPr>
    </w:p>
    <w:p w:rsidR="00672C13" w:rsidRPr="00A81A74" w:rsidRDefault="00672C13" w:rsidP="00672C13">
      <w:pPr>
        <w:autoSpaceDE w:val="0"/>
        <w:autoSpaceDN w:val="0"/>
        <w:adjustRightInd w:val="0"/>
        <w:spacing w:after="0" w:line="240" w:lineRule="auto"/>
        <w:jc w:val="right"/>
        <w:rPr>
          <w:rFonts w:ascii="Times New Roman" w:hAnsi="Times New Roman" w:cs="Times New Roman"/>
          <w:color w:val="000000"/>
          <w:sz w:val="28"/>
          <w:szCs w:val="28"/>
        </w:rPr>
      </w:pPr>
      <w:r w:rsidRPr="00A81A74">
        <w:rPr>
          <w:rFonts w:ascii="Times New Roman" w:hAnsi="Times New Roman" w:cs="Times New Roman"/>
          <w:b/>
          <w:bCs/>
          <w:color w:val="000000"/>
          <w:sz w:val="28"/>
          <w:szCs w:val="28"/>
        </w:rPr>
        <w:t xml:space="preserve"> </w:t>
      </w:r>
      <w:r w:rsidRPr="00A81A74">
        <w:rPr>
          <w:rFonts w:ascii="Times New Roman" w:hAnsi="Times New Roman" w:cs="Times New Roman"/>
          <w:color w:val="000000"/>
          <w:sz w:val="28"/>
          <w:szCs w:val="28"/>
        </w:rPr>
        <w:t xml:space="preserve">«__» __________ 20___ г. </w:t>
      </w:r>
    </w:p>
    <w:p w:rsidR="00672C13" w:rsidRDefault="00672C13" w:rsidP="00672C13">
      <w:pPr>
        <w:pStyle w:val="Default"/>
        <w:jc w:val="center"/>
        <w:rPr>
          <w:color w:val="000000" w:themeColor="text1"/>
          <w:sz w:val="28"/>
          <w:szCs w:val="28"/>
        </w:rPr>
      </w:pPr>
      <w:r w:rsidRPr="006E1192">
        <w:rPr>
          <w:color w:val="000000" w:themeColor="text1"/>
          <w:sz w:val="28"/>
          <w:szCs w:val="28"/>
        </w:rPr>
        <w:t>Департамент муниципальной собственности и земельных ресурсов администрации города</w:t>
      </w:r>
    </w:p>
    <w:p w:rsidR="00672C13" w:rsidRDefault="00672C13" w:rsidP="00672C1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w:t>
      </w:r>
    </w:p>
    <w:p w:rsidR="00672C13" w:rsidRPr="00A81A74" w:rsidRDefault="00672C13" w:rsidP="00672C13">
      <w:pPr>
        <w:autoSpaceDE w:val="0"/>
        <w:autoSpaceDN w:val="0"/>
        <w:adjustRightInd w:val="0"/>
        <w:spacing w:after="0" w:line="240" w:lineRule="auto"/>
        <w:jc w:val="center"/>
        <w:rPr>
          <w:rFonts w:ascii="Times New Roman" w:hAnsi="Times New Roman" w:cs="Times New Roman"/>
          <w:sz w:val="18"/>
          <w:szCs w:val="18"/>
        </w:rPr>
      </w:pPr>
      <w:r w:rsidRPr="00A81A74">
        <w:rPr>
          <w:rFonts w:ascii="Times New Roman" w:hAnsi="Times New Roman" w:cs="Times New Roman"/>
          <w:sz w:val="18"/>
          <w:szCs w:val="18"/>
        </w:rPr>
        <w:t>(наименование органа исполнительной власти субъекта Российской Федерации, органа местного самоуправления)</w:t>
      </w:r>
    </w:p>
    <w:p w:rsidR="00672C13" w:rsidRDefault="00672C13" w:rsidP="00672C13">
      <w:pPr>
        <w:autoSpaceDE w:val="0"/>
        <w:autoSpaceDN w:val="0"/>
        <w:adjustRightInd w:val="0"/>
        <w:spacing w:after="0" w:line="240" w:lineRule="auto"/>
        <w:rPr>
          <w:rFonts w:ascii="Times New Roman" w:hAnsi="Times New Roman" w:cs="Times New Roman"/>
          <w:sz w:val="23"/>
          <w:szCs w:val="23"/>
        </w:rPr>
      </w:pPr>
    </w:p>
    <w:p w:rsidR="00672C13" w:rsidRPr="00A81A74" w:rsidRDefault="00672C13" w:rsidP="00672C13">
      <w:pPr>
        <w:autoSpaceDE w:val="0"/>
        <w:autoSpaceDN w:val="0"/>
        <w:adjustRightInd w:val="0"/>
        <w:spacing w:after="0" w:line="240" w:lineRule="auto"/>
        <w:ind w:firstLine="567"/>
        <w:jc w:val="both"/>
        <w:rPr>
          <w:rFonts w:ascii="Times New Roman" w:hAnsi="Times New Roman" w:cs="Times New Roman"/>
          <w:sz w:val="28"/>
          <w:szCs w:val="28"/>
        </w:rPr>
      </w:pPr>
      <w:r w:rsidRPr="00A81A74">
        <w:rPr>
          <w:rFonts w:ascii="Times New Roman" w:hAnsi="Times New Roman" w:cs="Times New Roman"/>
          <w:sz w:val="28"/>
          <w:szCs w:val="28"/>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672C13" w:rsidRDefault="00672C13" w:rsidP="00672C13">
      <w:pPr>
        <w:autoSpaceDE w:val="0"/>
        <w:autoSpaceDN w:val="0"/>
        <w:adjustRightInd w:val="0"/>
        <w:spacing w:after="0" w:line="240" w:lineRule="auto"/>
        <w:rPr>
          <w:rFonts w:ascii="Times New Roman" w:hAnsi="Times New Roman" w:cs="Times New Roman"/>
          <w:sz w:val="23"/>
          <w:szCs w:val="23"/>
        </w:rPr>
      </w:pPr>
    </w:p>
    <w:p w:rsidR="00672C13" w:rsidRDefault="00672C13" w:rsidP="00672C13">
      <w:pPr>
        <w:autoSpaceDE w:val="0"/>
        <w:autoSpaceDN w:val="0"/>
        <w:adjustRightInd w:val="0"/>
        <w:spacing w:after="0" w:line="240" w:lineRule="auto"/>
        <w:jc w:val="center"/>
        <w:rPr>
          <w:rFonts w:ascii="Times New Roman" w:hAnsi="Times New Roman" w:cs="Times New Roman"/>
          <w:b/>
          <w:bCs/>
          <w:sz w:val="28"/>
          <w:szCs w:val="28"/>
        </w:rPr>
      </w:pPr>
      <w:r w:rsidRPr="00A81A74">
        <w:rPr>
          <w:rFonts w:ascii="Times New Roman" w:hAnsi="Times New Roman" w:cs="Times New Roman"/>
          <w:b/>
          <w:bCs/>
          <w:sz w:val="28"/>
          <w:szCs w:val="28"/>
        </w:rPr>
        <w:t>1. Сведения о заявителе (в случае, если заявитель обращается через представителя)</w:t>
      </w:r>
    </w:p>
    <w:p w:rsidR="00672C13" w:rsidRPr="00A81A74" w:rsidRDefault="00672C13" w:rsidP="00672C13">
      <w:pPr>
        <w:autoSpaceDE w:val="0"/>
        <w:autoSpaceDN w:val="0"/>
        <w:adjustRightInd w:val="0"/>
        <w:spacing w:after="0" w:line="240" w:lineRule="auto"/>
        <w:rPr>
          <w:rFonts w:ascii="Times New Roman" w:hAnsi="Times New Roman" w:cs="Times New Roman"/>
          <w:b/>
          <w:bCs/>
          <w:color w:val="000000"/>
          <w:sz w:val="28"/>
          <w:szCs w:val="28"/>
        </w:rPr>
      </w:pPr>
    </w:p>
    <w:tbl>
      <w:tblPr>
        <w:tblStyle w:val="a5"/>
        <w:tblW w:w="9634" w:type="dxa"/>
        <w:tblLook w:val="04A0" w:firstRow="1" w:lastRow="0" w:firstColumn="1" w:lastColumn="0" w:noHBand="0" w:noVBand="1"/>
      </w:tblPr>
      <w:tblGrid>
        <w:gridCol w:w="846"/>
        <w:gridCol w:w="5245"/>
        <w:gridCol w:w="3543"/>
      </w:tblGrid>
      <w:tr w:rsidR="00672C13" w:rsidTr="00D1753A">
        <w:tc>
          <w:tcPr>
            <w:tcW w:w="846" w:type="dxa"/>
          </w:tcPr>
          <w:p w:rsidR="00672C13" w:rsidRPr="00D1753A" w:rsidRDefault="00672C13" w:rsidP="00672C13">
            <w:pPr>
              <w:autoSpaceDE w:val="0"/>
              <w:autoSpaceDN w:val="0"/>
              <w:adjustRightInd w:val="0"/>
              <w:rPr>
                <w:rFonts w:ascii="Times New Roman" w:hAnsi="Times New Roman" w:cs="Times New Roman"/>
                <w:color w:val="000000"/>
                <w:sz w:val="24"/>
                <w:szCs w:val="24"/>
              </w:rPr>
            </w:pPr>
            <w:r w:rsidRPr="00D1753A">
              <w:rPr>
                <w:rFonts w:ascii="Times New Roman" w:hAnsi="Times New Roman" w:cs="Times New Roman"/>
                <w:color w:val="000000"/>
                <w:sz w:val="24"/>
                <w:szCs w:val="24"/>
              </w:rPr>
              <w:t xml:space="preserve">1.1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Сведения о физическом лице, в случае если заявитель является физическое лицо:</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D1753A" w:rsidP="00672C1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1.1.1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Фамилия, имя, отчество (при наличии)</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autoSpaceDE w:val="0"/>
              <w:autoSpaceDN w:val="0"/>
              <w:adjustRightInd w:val="0"/>
              <w:rPr>
                <w:rFonts w:ascii="Times New Roman" w:hAnsi="Times New Roman" w:cs="Times New Roman"/>
                <w:color w:val="000000"/>
                <w:sz w:val="24"/>
                <w:szCs w:val="24"/>
              </w:rPr>
            </w:pPr>
            <w:r w:rsidRPr="00D1753A">
              <w:rPr>
                <w:rFonts w:ascii="Times New Roman" w:hAnsi="Times New Roman" w:cs="Times New Roman"/>
                <w:color w:val="000000"/>
                <w:sz w:val="24"/>
                <w:szCs w:val="24"/>
              </w:rPr>
              <w:t xml:space="preserve">1.1.2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Реквизиты документа, удостоверяющего личность</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autoSpaceDE w:val="0"/>
              <w:autoSpaceDN w:val="0"/>
              <w:adjustRightInd w:val="0"/>
              <w:rPr>
                <w:rFonts w:ascii="Times New Roman" w:hAnsi="Times New Roman" w:cs="Times New Roman"/>
                <w:color w:val="000000"/>
                <w:sz w:val="24"/>
                <w:szCs w:val="24"/>
              </w:rPr>
            </w:pPr>
            <w:r w:rsidRPr="00D1753A">
              <w:rPr>
                <w:rFonts w:ascii="Times New Roman" w:hAnsi="Times New Roman" w:cs="Times New Roman"/>
                <w:color w:val="000000"/>
                <w:sz w:val="24"/>
                <w:szCs w:val="24"/>
              </w:rPr>
              <w:t xml:space="preserve">1.1.3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Адрес регистрации</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autoSpaceDE w:val="0"/>
              <w:autoSpaceDN w:val="0"/>
              <w:adjustRightInd w:val="0"/>
              <w:rPr>
                <w:rFonts w:ascii="Times New Roman" w:hAnsi="Times New Roman" w:cs="Times New Roman"/>
                <w:color w:val="000000"/>
                <w:sz w:val="24"/>
                <w:szCs w:val="24"/>
              </w:rPr>
            </w:pPr>
            <w:r w:rsidRPr="00D1753A">
              <w:rPr>
                <w:rFonts w:ascii="Times New Roman" w:hAnsi="Times New Roman" w:cs="Times New Roman"/>
                <w:color w:val="000000"/>
                <w:sz w:val="24"/>
                <w:szCs w:val="24"/>
              </w:rPr>
              <w:t xml:space="preserve">1.1.4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Адрес проживания</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autoSpaceDE w:val="0"/>
              <w:autoSpaceDN w:val="0"/>
              <w:adjustRightInd w:val="0"/>
              <w:rPr>
                <w:rFonts w:ascii="Times New Roman" w:hAnsi="Times New Roman" w:cs="Times New Roman"/>
                <w:color w:val="000000"/>
                <w:sz w:val="24"/>
                <w:szCs w:val="24"/>
              </w:rPr>
            </w:pPr>
            <w:r w:rsidRPr="00D1753A">
              <w:rPr>
                <w:rFonts w:ascii="Times New Roman" w:hAnsi="Times New Roman" w:cs="Times New Roman"/>
                <w:color w:val="000000"/>
                <w:sz w:val="24"/>
                <w:szCs w:val="24"/>
              </w:rPr>
              <w:t xml:space="preserve">1.1.5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Номер телефона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autoSpaceDE w:val="0"/>
              <w:autoSpaceDN w:val="0"/>
              <w:adjustRightInd w:val="0"/>
              <w:rPr>
                <w:rFonts w:ascii="Times New Roman" w:hAnsi="Times New Roman" w:cs="Times New Roman"/>
                <w:color w:val="000000"/>
                <w:sz w:val="24"/>
                <w:szCs w:val="24"/>
              </w:rPr>
            </w:pPr>
            <w:r w:rsidRPr="00D1753A">
              <w:rPr>
                <w:rFonts w:ascii="Times New Roman" w:hAnsi="Times New Roman" w:cs="Times New Roman"/>
                <w:color w:val="000000"/>
                <w:sz w:val="24"/>
                <w:szCs w:val="24"/>
              </w:rPr>
              <w:t xml:space="preserve">1.1.6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Адрес электронной почты</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1.2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D1753A" w:rsidP="00D1753A">
            <w:pPr>
              <w:pStyle w:val="Default"/>
            </w:pPr>
            <w:r>
              <w:t xml:space="preserve">1.2.1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ФИО индивидуального предпринимателя</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D1753A" w:rsidP="00D1753A">
            <w:pPr>
              <w:pStyle w:val="Default"/>
            </w:pPr>
            <w:r>
              <w:t xml:space="preserve">1.2.2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Идентификационный номер налогоплательщика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1.2.3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Основной государственный регистрационный номер</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1.2.4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Номер телефона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1.2.5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Адрес электронной почты</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00A3C" w:rsidP="00672C13">
            <w:pPr>
              <w:pStyle w:val="Default"/>
            </w:pPr>
            <w:r w:rsidRPr="00D1753A">
              <w:lastRenderedPageBreak/>
              <w:t>1.3</w:t>
            </w:r>
            <w:r w:rsidR="00672C13" w:rsidRPr="00D1753A">
              <w:t xml:space="preserve">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Сведения о юридическом лице:</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00A3C" w:rsidP="00D1753A">
            <w:pPr>
              <w:pStyle w:val="Default"/>
            </w:pPr>
            <w:r w:rsidRPr="00D1753A">
              <w:t>1.3</w:t>
            </w:r>
            <w:r w:rsidR="00D1753A">
              <w:t xml:space="preserve">.1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Полное наименование юридического лица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00A3C" w:rsidP="00672C13">
            <w:pPr>
              <w:pStyle w:val="Default"/>
            </w:pPr>
            <w:r w:rsidRPr="00D1753A">
              <w:t>1.3</w:t>
            </w:r>
            <w:r w:rsidR="00672C13" w:rsidRPr="00D1753A">
              <w:t xml:space="preserve">.2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Основной государственный регистрационный номер</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00A3C" w:rsidP="00D1753A">
            <w:pPr>
              <w:pStyle w:val="Default"/>
            </w:pPr>
            <w:r w:rsidRPr="00D1753A">
              <w:t>1.3</w:t>
            </w:r>
            <w:r w:rsidR="00D1753A">
              <w:t xml:space="preserve">.3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Идентификационный номер налогоплательщика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00A3C" w:rsidP="00672C13">
            <w:pPr>
              <w:pStyle w:val="Default"/>
            </w:pPr>
            <w:r w:rsidRPr="00D1753A">
              <w:t>1.3</w:t>
            </w:r>
            <w:r w:rsidR="00672C13" w:rsidRPr="00D1753A">
              <w:t xml:space="preserve">.4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Номер телефона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00A3C" w:rsidP="00672C13">
            <w:pPr>
              <w:pStyle w:val="Default"/>
            </w:pPr>
            <w:r w:rsidRPr="00D1753A">
              <w:t>1.3</w:t>
            </w:r>
            <w:r w:rsidR="00672C13" w:rsidRPr="00D1753A">
              <w:t xml:space="preserve">.5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Адрес электронной почты</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bl>
    <w:p w:rsidR="00672C13" w:rsidRDefault="00672C13" w:rsidP="00672C13">
      <w:pPr>
        <w:autoSpaceDE w:val="0"/>
        <w:autoSpaceDN w:val="0"/>
        <w:adjustRightInd w:val="0"/>
        <w:spacing w:after="0" w:line="240" w:lineRule="auto"/>
        <w:rPr>
          <w:rFonts w:ascii="Times New Roman" w:hAnsi="Times New Roman" w:cs="Times New Roman"/>
          <w:b/>
          <w:bCs/>
          <w:color w:val="000000"/>
          <w:sz w:val="28"/>
          <w:szCs w:val="28"/>
        </w:rPr>
      </w:pPr>
    </w:p>
    <w:p w:rsidR="00672C13" w:rsidRDefault="00672C13" w:rsidP="00672C13">
      <w:pPr>
        <w:autoSpaceDE w:val="0"/>
        <w:autoSpaceDN w:val="0"/>
        <w:adjustRightInd w:val="0"/>
        <w:spacing w:after="0" w:line="240" w:lineRule="auto"/>
        <w:ind w:firstLine="567"/>
        <w:jc w:val="center"/>
        <w:rPr>
          <w:rFonts w:ascii="Times New Roman" w:hAnsi="Times New Roman" w:cs="Times New Roman"/>
          <w:b/>
          <w:bCs/>
          <w:sz w:val="28"/>
          <w:szCs w:val="28"/>
        </w:rPr>
      </w:pPr>
      <w:r w:rsidRPr="006A45BE">
        <w:rPr>
          <w:rFonts w:ascii="Times New Roman" w:hAnsi="Times New Roman" w:cs="Times New Roman"/>
          <w:b/>
          <w:bCs/>
          <w:sz w:val="28"/>
          <w:szCs w:val="28"/>
        </w:rPr>
        <w:t>2. Сведения о заявителе</w:t>
      </w:r>
    </w:p>
    <w:p w:rsidR="00672C13" w:rsidRDefault="00672C13" w:rsidP="00672C13">
      <w:pPr>
        <w:autoSpaceDE w:val="0"/>
        <w:autoSpaceDN w:val="0"/>
        <w:adjustRightInd w:val="0"/>
        <w:spacing w:after="0" w:line="240" w:lineRule="auto"/>
        <w:ind w:firstLine="567"/>
        <w:rPr>
          <w:rFonts w:ascii="Times New Roman" w:hAnsi="Times New Roman" w:cs="Times New Roman"/>
          <w:b/>
          <w:bCs/>
          <w:sz w:val="28"/>
          <w:szCs w:val="28"/>
        </w:rPr>
      </w:pPr>
    </w:p>
    <w:tbl>
      <w:tblPr>
        <w:tblStyle w:val="a5"/>
        <w:tblW w:w="9634" w:type="dxa"/>
        <w:tblLook w:val="04A0" w:firstRow="1" w:lastRow="0" w:firstColumn="1" w:lastColumn="0" w:noHBand="0" w:noVBand="1"/>
      </w:tblPr>
      <w:tblGrid>
        <w:gridCol w:w="846"/>
        <w:gridCol w:w="5245"/>
        <w:gridCol w:w="3543"/>
      </w:tblGrid>
      <w:tr w:rsidR="00672C13" w:rsidTr="00D1753A">
        <w:tc>
          <w:tcPr>
            <w:tcW w:w="846" w:type="dxa"/>
          </w:tcPr>
          <w:p w:rsidR="00672C13" w:rsidRPr="00D1753A" w:rsidRDefault="00672C13" w:rsidP="00672C13">
            <w:pPr>
              <w:pStyle w:val="Default"/>
            </w:pPr>
            <w:r w:rsidRPr="00D1753A">
              <w:t xml:space="preserve">2.1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Сведения о физическом лице, в случае если заявитель является физическое лицо:</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D1753A" w:rsidP="00D1753A">
            <w:pPr>
              <w:pStyle w:val="Default"/>
            </w:pPr>
            <w:r>
              <w:t xml:space="preserve">2.1.1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Фамилия, имя, отчество (при наличии)</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2.1.2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Реквизиты документа, удостоверяющего личность</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2.1.3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Адрес регистрации</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2.1.4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Адрес проживания</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2.1.5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Номер телефона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2.1.6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Адрес электронной почты</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2.2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D1753A" w:rsidP="00D1753A">
            <w:pPr>
              <w:pStyle w:val="Default"/>
            </w:pPr>
            <w:r>
              <w:t xml:space="preserve">2.2.1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ФИО индивидуального предпринимателя</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D1753A" w:rsidP="00D1753A">
            <w:pPr>
              <w:pStyle w:val="Default"/>
            </w:pPr>
            <w:r>
              <w:t xml:space="preserve">2.2.2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Идентификационный номер налогоплательщика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2.2.3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2.2.4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Номер телефона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2.2.5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Адрес электронной почты</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rPr>
          <w:trHeight w:val="366"/>
        </w:trPr>
        <w:tc>
          <w:tcPr>
            <w:tcW w:w="846" w:type="dxa"/>
          </w:tcPr>
          <w:p w:rsidR="00672C13" w:rsidRPr="00D1753A" w:rsidRDefault="00672C13" w:rsidP="00672C13">
            <w:pPr>
              <w:pStyle w:val="Default"/>
            </w:pPr>
            <w:r w:rsidRPr="00D1753A">
              <w:t xml:space="preserve">2.3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Сведения о юридическом лице:</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D1753A" w:rsidP="00D1753A">
            <w:pPr>
              <w:pStyle w:val="Default"/>
            </w:pPr>
            <w:r>
              <w:t xml:space="preserve">2.3.1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Полное наименование юридического лица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00A3C" w:rsidP="00672C13">
            <w:pPr>
              <w:pStyle w:val="Default"/>
            </w:pPr>
            <w:r w:rsidRPr="00D1753A">
              <w:t>2.3</w:t>
            </w:r>
            <w:r w:rsidR="00672C13" w:rsidRPr="00D1753A">
              <w:t xml:space="preserve">.2 </w:t>
            </w:r>
          </w:p>
          <w:p w:rsidR="00672C13" w:rsidRPr="00D1753A" w:rsidRDefault="00672C13" w:rsidP="00672C13">
            <w:pPr>
              <w:pStyle w:val="Default"/>
            </w:pPr>
          </w:p>
        </w:tc>
        <w:tc>
          <w:tcPr>
            <w:tcW w:w="5245" w:type="dxa"/>
          </w:tcPr>
          <w:p w:rsidR="00672C13" w:rsidRPr="00D1753A" w:rsidRDefault="00672C13" w:rsidP="00672C13">
            <w:pPr>
              <w:autoSpaceDE w:val="0"/>
              <w:autoSpaceDN w:val="0"/>
              <w:adjustRightInd w:val="0"/>
              <w:jc w:val="both"/>
              <w:rPr>
                <w:rFonts w:ascii="Times New Roman" w:hAnsi="Times New Roman" w:cs="Times New Roman"/>
                <w:sz w:val="24"/>
                <w:szCs w:val="24"/>
              </w:rPr>
            </w:pPr>
            <w:r w:rsidRPr="00D1753A">
              <w:rPr>
                <w:rFonts w:ascii="Times New Roman" w:hAnsi="Times New Roman" w:cs="Times New Roman"/>
                <w:sz w:val="24"/>
                <w:szCs w:val="24"/>
              </w:rPr>
              <w:t>Основной государственный регистрационный номер</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D1753A" w:rsidP="00672C13">
            <w:pPr>
              <w:pStyle w:val="Default"/>
            </w:pPr>
            <w:r>
              <w:t xml:space="preserve">2.3.3 </w:t>
            </w:r>
          </w:p>
        </w:tc>
        <w:tc>
          <w:tcPr>
            <w:tcW w:w="5245" w:type="dxa"/>
          </w:tcPr>
          <w:p w:rsidR="00672C13" w:rsidRPr="00D1753A" w:rsidRDefault="00672C13" w:rsidP="00672C13">
            <w:pPr>
              <w:autoSpaceDE w:val="0"/>
              <w:autoSpaceDN w:val="0"/>
              <w:adjustRightInd w:val="0"/>
              <w:jc w:val="both"/>
              <w:rPr>
                <w:rFonts w:ascii="Times New Roman" w:hAnsi="Times New Roman" w:cs="Times New Roman"/>
                <w:sz w:val="24"/>
                <w:szCs w:val="24"/>
              </w:rPr>
            </w:pPr>
            <w:r w:rsidRPr="00D1753A">
              <w:rPr>
                <w:rFonts w:ascii="Times New Roman" w:hAnsi="Times New Roman" w:cs="Times New Roman"/>
                <w:sz w:val="24"/>
                <w:szCs w:val="24"/>
              </w:rPr>
              <w:t>Идентификационный номер налогоплательщика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2.3.4 </w:t>
            </w:r>
          </w:p>
        </w:tc>
        <w:tc>
          <w:tcPr>
            <w:tcW w:w="5245" w:type="dxa"/>
          </w:tcPr>
          <w:p w:rsidR="00672C13" w:rsidRPr="00D1753A" w:rsidRDefault="00672C13" w:rsidP="00672C13">
            <w:pPr>
              <w:autoSpaceDE w:val="0"/>
              <w:autoSpaceDN w:val="0"/>
              <w:adjustRightInd w:val="0"/>
              <w:jc w:val="both"/>
              <w:rPr>
                <w:rFonts w:ascii="Times New Roman" w:hAnsi="Times New Roman" w:cs="Times New Roman"/>
                <w:sz w:val="24"/>
                <w:szCs w:val="24"/>
              </w:rPr>
            </w:pPr>
            <w:r w:rsidRPr="00D1753A">
              <w:rPr>
                <w:rFonts w:ascii="Times New Roman" w:hAnsi="Times New Roman" w:cs="Times New Roman"/>
                <w:sz w:val="24"/>
                <w:szCs w:val="24"/>
              </w:rPr>
              <w:t>Номер телефона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2.3.5 </w:t>
            </w:r>
          </w:p>
        </w:tc>
        <w:tc>
          <w:tcPr>
            <w:tcW w:w="5245" w:type="dxa"/>
          </w:tcPr>
          <w:p w:rsidR="00672C13" w:rsidRPr="00D1753A" w:rsidRDefault="00672C13" w:rsidP="00672C13">
            <w:pPr>
              <w:autoSpaceDE w:val="0"/>
              <w:autoSpaceDN w:val="0"/>
              <w:adjustRightInd w:val="0"/>
              <w:jc w:val="both"/>
              <w:rPr>
                <w:rFonts w:ascii="Times New Roman" w:hAnsi="Times New Roman" w:cs="Times New Roman"/>
                <w:sz w:val="24"/>
                <w:szCs w:val="24"/>
              </w:rPr>
            </w:pPr>
            <w:r w:rsidRPr="00D1753A">
              <w:rPr>
                <w:rFonts w:ascii="Times New Roman" w:hAnsi="Times New Roman" w:cs="Times New Roman"/>
                <w:sz w:val="24"/>
                <w:szCs w:val="24"/>
              </w:rPr>
              <w:t>Адрес электронной почты</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bl>
    <w:p w:rsidR="00672C13" w:rsidRDefault="00672C13" w:rsidP="00672C13">
      <w:pPr>
        <w:autoSpaceDE w:val="0"/>
        <w:autoSpaceDN w:val="0"/>
        <w:adjustRightInd w:val="0"/>
        <w:spacing w:after="0" w:line="240" w:lineRule="auto"/>
        <w:ind w:firstLine="567"/>
        <w:rPr>
          <w:rFonts w:ascii="Times New Roman" w:hAnsi="Times New Roman" w:cs="Times New Roman"/>
          <w:b/>
          <w:bCs/>
          <w:color w:val="000000"/>
          <w:sz w:val="28"/>
          <w:szCs w:val="28"/>
        </w:rPr>
      </w:pPr>
    </w:p>
    <w:p w:rsidR="00672C13" w:rsidRDefault="00672C13" w:rsidP="00672C13">
      <w:pPr>
        <w:autoSpaceDE w:val="0"/>
        <w:autoSpaceDN w:val="0"/>
        <w:adjustRightInd w:val="0"/>
        <w:spacing w:after="0" w:line="240" w:lineRule="auto"/>
        <w:ind w:firstLine="567"/>
        <w:jc w:val="center"/>
        <w:rPr>
          <w:rFonts w:ascii="Times New Roman" w:hAnsi="Times New Roman" w:cs="Times New Roman"/>
          <w:b/>
          <w:bCs/>
          <w:sz w:val="28"/>
          <w:szCs w:val="28"/>
        </w:rPr>
      </w:pPr>
      <w:r w:rsidRPr="006A45BE">
        <w:rPr>
          <w:rFonts w:ascii="Times New Roman" w:hAnsi="Times New Roman" w:cs="Times New Roman"/>
          <w:b/>
          <w:bCs/>
          <w:sz w:val="28"/>
          <w:szCs w:val="28"/>
        </w:rPr>
        <w:t>3. Сведения по услуге</w:t>
      </w:r>
    </w:p>
    <w:p w:rsidR="00672C13" w:rsidRDefault="00672C13" w:rsidP="00672C13">
      <w:pPr>
        <w:autoSpaceDE w:val="0"/>
        <w:autoSpaceDN w:val="0"/>
        <w:adjustRightInd w:val="0"/>
        <w:spacing w:after="0" w:line="240" w:lineRule="auto"/>
        <w:ind w:firstLine="567"/>
        <w:rPr>
          <w:rFonts w:ascii="Times New Roman" w:hAnsi="Times New Roman" w:cs="Times New Roman"/>
          <w:b/>
          <w:bCs/>
          <w:sz w:val="28"/>
          <w:szCs w:val="28"/>
        </w:rPr>
      </w:pPr>
    </w:p>
    <w:tbl>
      <w:tblPr>
        <w:tblStyle w:val="a5"/>
        <w:tblW w:w="9634" w:type="dxa"/>
        <w:tblLook w:val="04A0" w:firstRow="1" w:lastRow="0" w:firstColumn="1" w:lastColumn="0" w:noHBand="0" w:noVBand="1"/>
      </w:tblPr>
      <w:tblGrid>
        <w:gridCol w:w="823"/>
        <w:gridCol w:w="5268"/>
        <w:gridCol w:w="3543"/>
      </w:tblGrid>
      <w:tr w:rsidR="00672C13" w:rsidTr="00D1753A">
        <w:tc>
          <w:tcPr>
            <w:tcW w:w="823" w:type="dxa"/>
          </w:tcPr>
          <w:p w:rsidR="00672C13" w:rsidRPr="00D1753A" w:rsidRDefault="00672C13" w:rsidP="00672C13">
            <w:pPr>
              <w:pStyle w:val="Default"/>
            </w:pPr>
            <w:r w:rsidRPr="00D1753A">
              <w:t xml:space="preserve">3.1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68" w:type="dxa"/>
          </w:tcPr>
          <w:p w:rsidR="00672C13" w:rsidRPr="00D1753A" w:rsidRDefault="00672C13" w:rsidP="00672C13">
            <w:pPr>
              <w:autoSpaceDE w:val="0"/>
              <w:autoSpaceDN w:val="0"/>
              <w:adjustRightInd w:val="0"/>
              <w:ind w:right="-160"/>
              <w:rPr>
                <w:rFonts w:ascii="Times New Roman" w:hAnsi="Times New Roman" w:cs="Times New Roman"/>
                <w:b/>
                <w:bCs/>
                <w:color w:val="000000"/>
                <w:sz w:val="24"/>
                <w:szCs w:val="24"/>
              </w:rPr>
            </w:pPr>
            <w:r w:rsidRPr="00D1753A">
              <w:rPr>
                <w:rFonts w:ascii="Times New Roman" w:hAnsi="Times New Roman" w:cs="Times New Roman"/>
                <w:sz w:val="24"/>
                <w:szCs w:val="24"/>
              </w:rPr>
              <w:t>В результате чег</w:t>
            </w:r>
            <w:r w:rsidR="00D1753A">
              <w:rPr>
                <w:rFonts w:ascii="Times New Roman" w:hAnsi="Times New Roman" w:cs="Times New Roman"/>
                <w:sz w:val="24"/>
                <w:szCs w:val="24"/>
              </w:rPr>
              <w:t xml:space="preserve">о образуется земельный участок? </w:t>
            </w:r>
            <w:r w:rsidRPr="00D1753A">
              <w:rPr>
                <w:rFonts w:ascii="Times New Roman" w:hAnsi="Times New Roman" w:cs="Times New Roman"/>
                <w:sz w:val="24"/>
                <w:szCs w:val="24"/>
              </w:rPr>
              <w:t>(Раздел/Объединение/образование из земель)</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23" w:type="dxa"/>
          </w:tcPr>
          <w:p w:rsidR="00672C13" w:rsidRPr="00D1753A" w:rsidRDefault="00672C13" w:rsidP="00672C13">
            <w:pPr>
              <w:pStyle w:val="Default"/>
            </w:pPr>
            <w:r w:rsidRPr="00D1753A">
              <w:t xml:space="preserve">3.2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68" w:type="dxa"/>
          </w:tcPr>
          <w:p w:rsidR="00672C13" w:rsidRPr="00D1753A" w:rsidRDefault="00672C13" w:rsidP="00672C13">
            <w:pPr>
              <w:autoSpaceDE w:val="0"/>
              <w:autoSpaceDN w:val="0"/>
              <w:adjustRightInd w:val="0"/>
              <w:rPr>
                <w:rFonts w:ascii="Times New Roman" w:hAnsi="Times New Roman" w:cs="Times New Roman"/>
                <w:b/>
                <w:bCs/>
                <w:color w:val="000000"/>
                <w:sz w:val="24"/>
                <w:szCs w:val="24"/>
              </w:rPr>
            </w:pPr>
            <w:r w:rsidRPr="00D1753A">
              <w:rPr>
                <w:rFonts w:ascii="Times New Roman" w:hAnsi="Times New Roman" w:cs="Times New Roman"/>
                <w:sz w:val="24"/>
                <w:szCs w:val="24"/>
              </w:rPr>
              <w:t>Право заявителя на земельный участок зарегистрировано в ЕГРН?</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23" w:type="dxa"/>
          </w:tcPr>
          <w:p w:rsidR="00672C13" w:rsidRPr="00D1753A" w:rsidRDefault="00672C13" w:rsidP="00672C13">
            <w:pPr>
              <w:pStyle w:val="Default"/>
            </w:pPr>
            <w:r w:rsidRPr="00D1753A">
              <w:t xml:space="preserve">3.3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68" w:type="dxa"/>
          </w:tcPr>
          <w:p w:rsidR="00672C13" w:rsidRPr="00D1753A" w:rsidRDefault="00672C13" w:rsidP="00672C13">
            <w:pPr>
              <w:autoSpaceDE w:val="0"/>
              <w:autoSpaceDN w:val="0"/>
              <w:adjustRightInd w:val="0"/>
              <w:rPr>
                <w:rFonts w:ascii="Times New Roman" w:hAnsi="Times New Roman" w:cs="Times New Roman"/>
                <w:b/>
                <w:bCs/>
                <w:color w:val="000000"/>
                <w:sz w:val="24"/>
                <w:szCs w:val="24"/>
              </w:rPr>
            </w:pPr>
            <w:r w:rsidRPr="00D1753A">
              <w:rPr>
                <w:rFonts w:ascii="Times New Roman" w:hAnsi="Times New Roman" w:cs="Times New Roman"/>
                <w:sz w:val="24"/>
                <w:szCs w:val="24"/>
              </w:rPr>
              <w:t>Сколько землепользователей у исходного земельного участка?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23" w:type="dxa"/>
          </w:tcPr>
          <w:p w:rsidR="00672C13" w:rsidRPr="00D1753A" w:rsidRDefault="00672C13" w:rsidP="00672C13">
            <w:pPr>
              <w:pStyle w:val="Default"/>
            </w:pPr>
            <w:r w:rsidRPr="00D1753A">
              <w:t xml:space="preserve">3.4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68" w:type="dxa"/>
          </w:tcPr>
          <w:p w:rsidR="00672C13" w:rsidRPr="00D1753A" w:rsidRDefault="00672C13" w:rsidP="00672C13">
            <w:pPr>
              <w:autoSpaceDE w:val="0"/>
              <w:autoSpaceDN w:val="0"/>
              <w:adjustRightInd w:val="0"/>
              <w:rPr>
                <w:rFonts w:ascii="Times New Roman" w:hAnsi="Times New Roman" w:cs="Times New Roman"/>
                <w:b/>
                <w:bCs/>
                <w:color w:val="000000"/>
                <w:sz w:val="24"/>
                <w:szCs w:val="24"/>
              </w:rPr>
            </w:pPr>
            <w:r w:rsidRPr="00D1753A">
              <w:rPr>
                <w:rFonts w:ascii="Times New Roman" w:hAnsi="Times New Roman" w:cs="Times New Roman"/>
                <w:sz w:val="24"/>
                <w:szCs w:val="24"/>
              </w:rPr>
              <w:t>Исходный земельный участок находится в залоге?</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bl>
    <w:p w:rsidR="00672C13" w:rsidRDefault="00672C13" w:rsidP="00672C13">
      <w:pPr>
        <w:autoSpaceDE w:val="0"/>
        <w:autoSpaceDN w:val="0"/>
        <w:adjustRightInd w:val="0"/>
        <w:spacing w:after="0" w:line="240" w:lineRule="auto"/>
        <w:ind w:firstLine="567"/>
        <w:jc w:val="center"/>
        <w:rPr>
          <w:rFonts w:ascii="Times New Roman" w:hAnsi="Times New Roman" w:cs="Times New Roman"/>
          <w:b/>
          <w:bCs/>
          <w:sz w:val="28"/>
          <w:szCs w:val="28"/>
        </w:rPr>
      </w:pPr>
    </w:p>
    <w:p w:rsidR="00672C13" w:rsidRDefault="00672C13" w:rsidP="00672C13">
      <w:pPr>
        <w:autoSpaceDE w:val="0"/>
        <w:autoSpaceDN w:val="0"/>
        <w:adjustRightInd w:val="0"/>
        <w:spacing w:after="0" w:line="240" w:lineRule="auto"/>
        <w:ind w:firstLine="567"/>
        <w:jc w:val="center"/>
        <w:rPr>
          <w:rFonts w:ascii="Times New Roman" w:hAnsi="Times New Roman" w:cs="Times New Roman"/>
          <w:b/>
          <w:bCs/>
          <w:sz w:val="28"/>
          <w:szCs w:val="28"/>
        </w:rPr>
      </w:pPr>
      <w:r w:rsidRPr="00EE2861">
        <w:rPr>
          <w:rFonts w:ascii="Times New Roman" w:hAnsi="Times New Roman" w:cs="Times New Roman"/>
          <w:b/>
          <w:bCs/>
          <w:sz w:val="28"/>
          <w:szCs w:val="28"/>
        </w:rPr>
        <w:t>4. Сведения о земельном участке(-ах)</w:t>
      </w:r>
    </w:p>
    <w:p w:rsidR="00672C13" w:rsidRDefault="00672C13" w:rsidP="00672C13">
      <w:pPr>
        <w:autoSpaceDE w:val="0"/>
        <w:autoSpaceDN w:val="0"/>
        <w:adjustRightInd w:val="0"/>
        <w:spacing w:after="0" w:line="240" w:lineRule="auto"/>
        <w:ind w:firstLine="567"/>
        <w:rPr>
          <w:rFonts w:ascii="Times New Roman" w:hAnsi="Times New Roman" w:cs="Times New Roman"/>
          <w:b/>
          <w:bCs/>
          <w:sz w:val="28"/>
          <w:szCs w:val="28"/>
        </w:rPr>
      </w:pPr>
    </w:p>
    <w:tbl>
      <w:tblPr>
        <w:tblStyle w:val="a5"/>
        <w:tblW w:w="9634" w:type="dxa"/>
        <w:tblLook w:val="04A0" w:firstRow="1" w:lastRow="0" w:firstColumn="1" w:lastColumn="0" w:noHBand="0" w:noVBand="1"/>
      </w:tblPr>
      <w:tblGrid>
        <w:gridCol w:w="846"/>
        <w:gridCol w:w="5245"/>
        <w:gridCol w:w="3543"/>
      </w:tblGrid>
      <w:tr w:rsidR="00672C13" w:rsidTr="00D1753A">
        <w:tc>
          <w:tcPr>
            <w:tcW w:w="846" w:type="dxa"/>
          </w:tcPr>
          <w:p w:rsidR="00672C13" w:rsidRPr="00D1753A" w:rsidRDefault="00D1753A" w:rsidP="00D1753A">
            <w:pPr>
              <w:pStyle w:val="Default"/>
            </w:pPr>
            <w:r>
              <w:t xml:space="preserve">4.1 </w:t>
            </w: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Кадастровый номер земельного участка</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4.2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543" w:type="dxa"/>
          </w:tcPr>
          <w:p w:rsidR="00672C13" w:rsidRDefault="00672C13" w:rsidP="00672C13">
            <w:pPr>
              <w:autoSpaceDE w:val="0"/>
              <w:autoSpaceDN w:val="0"/>
              <w:adjustRightInd w:val="0"/>
              <w:rPr>
                <w:rFonts w:ascii="Times New Roman" w:hAnsi="Times New Roman" w:cs="Times New Roman"/>
                <w:b/>
                <w:bCs/>
                <w:color w:val="000000"/>
                <w:sz w:val="28"/>
                <w:szCs w:val="28"/>
              </w:rPr>
            </w:pPr>
          </w:p>
        </w:tc>
      </w:tr>
    </w:tbl>
    <w:p w:rsidR="00672C13" w:rsidRDefault="00672C13" w:rsidP="00672C13">
      <w:pPr>
        <w:autoSpaceDE w:val="0"/>
        <w:autoSpaceDN w:val="0"/>
        <w:adjustRightInd w:val="0"/>
        <w:spacing w:after="0" w:line="240" w:lineRule="auto"/>
        <w:ind w:firstLine="567"/>
        <w:rPr>
          <w:rFonts w:ascii="Times New Roman" w:hAnsi="Times New Roman" w:cs="Times New Roman"/>
          <w:b/>
          <w:bCs/>
          <w:color w:val="000000"/>
          <w:sz w:val="28"/>
          <w:szCs w:val="28"/>
        </w:rPr>
      </w:pPr>
    </w:p>
    <w:p w:rsidR="00672C13" w:rsidRDefault="00672C13" w:rsidP="00672C13">
      <w:pPr>
        <w:autoSpaceDE w:val="0"/>
        <w:autoSpaceDN w:val="0"/>
        <w:adjustRightInd w:val="0"/>
        <w:spacing w:after="0" w:line="240" w:lineRule="auto"/>
        <w:ind w:firstLine="567"/>
        <w:jc w:val="center"/>
        <w:rPr>
          <w:rFonts w:ascii="Times New Roman" w:hAnsi="Times New Roman" w:cs="Times New Roman"/>
          <w:b/>
          <w:bCs/>
          <w:sz w:val="28"/>
          <w:szCs w:val="28"/>
        </w:rPr>
      </w:pPr>
      <w:r w:rsidRPr="00EE2861">
        <w:rPr>
          <w:rFonts w:ascii="Times New Roman" w:hAnsi="Times New Roman" w:cs="Times New Roman"/>
          <w:b/>
          <w:bCs/>
          <w:sz w:val="28"/>
          <w:szCs w:val="28"/>
        </w:rPr>
        <w:t>5. Прикладываемые документы</w:t>
      </w:r>
    </w:p>
    <w:p w:rsidR="00672C13" w:rsidRDefault="00672C13" w:rsidP="00672C13">
      <w:pPr>
        <w:autoSpaceDE w:val="0"/>
        <w:autoSpaceDN w:val="0"/>
        <w:adjustRightInd w:val="0"/>
        <w:spacing w:after="0" w:line="240" w:lineRule="auto"/>
        <w:ind w:firstLine="567"/>
        <w:rPr>
          <w:rFonts w:ascii="Times New Roman" w:hAnsi="Times New Roman" w:cs="Times New Roman"/>
          <w:b/>
          <w:bCs/>
          <w:sz w:val="28"/>
          <w:szCs w:val="28"/>
        </w:rPr>
      </w:pPr>
    </w:p>
    <w:tbl>
      <w:tblPr>
        <w:tblStyle w:val="a5"/>
        <w:tblW w:w="9634" w:type="dxa"/>
        <w:tblLook w:val="04A0" w:firstRow="1" w:lastRow="0" w:firstColumn="1" w:lastColumn="0" w:noHBand="0" w:noVBand="1"/>
      </w:tblPr>
      <w:tblGrid>
        <w:gridCol w:w="846"/>
        <w:gridCol w:w="5245"/>
        <w:gridCol w:w="3543"/>
      </w:tblGrid>
      <w:tr w:rsidR="00672C13" w:rsidTr="00D1753A">
        <w:tc>
          <w:tcPr>
            <w:tcW w:w="846" w:type="dxa"/>
          </w:tcPr>
          <w:p w:rsidR="00672C13" w:rsidRPr="00D1753A" w:rsidRDefault="00672C13" w:rsidP="00672C13">
            <w:pPr>
              <w:autoSpaceDE w:val="0"/>
              <w:autoSpaceDN w:val="0"/>
              <w:adjustRightInd w:val="0"/>
              <w:rPr>
                <w:rFonts w:ascii="Times New Roman" w:hAnsi="Times New Roman" w:cs="Times New Roman"/>
                <w:b/>
                <w:bCs/>
                <w:color w:val="000000"/>
                <w:sz w:val="24"/>
                <w:szCs w:val="24"/>
              </w:rPr>
            </w:pPr>
            <w:r w:rsidRPr="00D1753A">
              <w:rPr>
                <w:rFonts w:ascii="Times New Roman" w:hAnsi="Times New Roman" w:cs="Times New Roman"/>
                <w:sz w:val="24"/>
                <w:szCs w:val="24"/>
              </w:rPr>
              <w:t>№</w:t>
            </w:r>
          </w:p>
        </w:tc>
        <w:tc>
          <w:tcPr>
            <w:tcW w:w="5245" w:type="dxa"/>
          </w:tcPr>
          <w:p w:rsidR="00672C13" w:rsidRPr="00D1753A" w:rsidRDefault="00672C13" w:rsidP="00D1753A">
            <w:pPr>
              <w:autoSpaceDE w:val="0"/>
              <w:autoSpaceDN w:val="0"/>
              <w:adjustRightInd w:val="0"/>
              <w:jc w:val="center"/>
              <w:rPr>
                <w:rFonts w:ascii="Times New Roman" w:hAnsi="Times New Roman" w:cs="Times New Roman"/>
                <w:b/>
                <w:bCs/>
                <w:color w:val="000000"/>
                <w:sz w:val="24"/>
                <w:szCs w:val="24"/>
              </w:rPr>
            </w:pPr>
            <w:r w:rsidRPr="00D1753A">
              <w:rPr>
                <w:rFonts w:ascii="Times New Roman" w:hAnsi="Times New Roman" w:cs="Times New Roman"/>
                <w:sz w:val="24"/>
                <w:szCs w:val="24"/>
              </w:rPr>
              <w:t>Наименование документа</w:t>
            </w:r>
          </w:p>
        </w:tc>
        <w:tc>
          <w:tcPr>
            <w:tcW w:w="3543" w:type="dxa"/>
          </w:tcPr>
          <w:p w:rsidR="00672C13" w:rsidRPr="00D1753A" w:rsidRDefault="00672C13" w:rsidP="00D1753A">
            <w:pPr>
              <w:pStyle w:val="Default"/>
              <w:jc w:val="center"/>
            </w:pPr>
            <w:r w:rsidRPr="00D1753A">
              <w:t>Наименование</w:t>
            </w:r>
          </w:p>
          <w:p w:rsidR="00672C13" w:rsidRPr="00EE2861" w:rsidRDefault="00672C13" w:rsidP="00D1753A">
            <w:pPr>
              <w:autoSpaceDE w:val="0"/>
              <w:autoSpaceDN w:val="0"/>
              <w:adjustRightInd w:val="0"/>
              <w:jc w:val="center"/>
              <w:rPr>
                <w:rFonts w:ascii="Times New Roman" w:hAnsi="Times New Roman" w:cs="Times New Roman"/>
                <w:b/>
                <w:bCs/>
                <w:color w:val="000000"/>
                <w:sz w:val="28"/>
                <w:szCs w:val="28"/>
              </w:rPr>
            </w:pPr>
            <w:r w:rsidRPr="00D1753A">
              <w:rPr>
                <w:rFonts w:ascii="Times New Roman" w:hAnsi="Times New Roman" w:cs="Times New Roman"/>
                <w:sz w:val="24"/>
                <w:szCs w:val="24"/>
              </w:rPr>
              <w:t>прикладываемого документа</w:t>
            </w:r>
          </w:p>
        </w:tc>
      </w:tr>
      <w:tr w:rsidR="00672C13" w:rsidTr="00D1753A">
        <w:tc>
          <w:tcPr>
            <w:tcW w:w="846" w:type="dxa"/>
          </w:tcPr>
          <w:p w:rsidR="00672C13" w:rsidRPr="00D1753A" w:rsidRDefault="00672C13" w:rsidP="00672C13">
            <w:pPr>
              <w:autoSpaceDE w:val="0"/>
              <w:autoSpaceDN w:val="0"/>
              <w:adjustRightInd w:val="0"/>
              <w:rPr>
                <w:rFonts w:ascii="Times New Roman" w:hAnsi="Times New Roman" w:cs="Times New Roman"/>
                <w:b/>
                <w:bCs/>
                <w:color w:val="000000"/>
                <w:sz w:val="24"/>
                <w:szCs w:val="24"/>
              </w:rPr>
            </w:pPr>
            <w:r w:rsidRPr="00D1753A">
              <w:rPr>
                <w:rFonts w:ascii="Times New Roman" w:hAnsi="Times New Roman" w:cs="Times New Roman"/>
                <w:sz w:val="24"/>
                <w:szCs w:val="24"/>
              </w:rPr>
              <w:t>1</w:t>
            </w:r>
          </w:p>
        </w:tc>
        <w:tc>
          <w:tcPr>
            <w:tcW w:w="5245" w:type="dxa"/>
          </w:tcPr>
          <w:p w:rsidR="00672C13" w:rsidRPr="00D1753A" w:rsidRDefault="00672C13" w:rsidP="00672C13">
            <w:pPr>
              <w:pStyle w:val="Default"/>
            </w:pPr>
            <w:r w:rsidRPr="00D1753A">
              <w:t xml:space="preserve">Документ, подтверждающий полномочия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r w:rsidRPr="00D1753A">
              <w:rPr>
                <w:rFonts w:ascii="Times New Roman" w:hAnsi="Times New Roman" w:cs="Times New Roman"/>
                <w:sz w:val="24"/>
                <w:szCs w:val="24"/>
              </w:rPr>
              <w:t>представителя</w:t>
            </w:r>
          </w:p>
        </w:tc>
        <w:tc>
          <w:tcPr>
            <w:tcW w:w="3543" w:type="dxa"/>
          </w:tcPr>
          <w:p w:rsidR="00672C13" w:rsidRPr="00EE2861"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2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pStyle w:val="Default"/>
              <w:jc w:val="both"/>
              <w:rPr>
                <w:color w:val="auto"/>
              </w:rPr>
            </w:pPr>
            <w:r w:rsidRPr="00D1753A">
              <w:rPr>
                <w:color w:val="auto"/>
              </w:rPr>
              <w:t xml:space="preserve">Схема расположения земельного участка или </w:t>
            </w:r>
          </w:p>
          <w:p w:rsidR="00672C13" w:rsidRPr="00D1753A" w:rsidRDefault="00672C13" w:rsidP="00672C13">
            <w:pPr>
              <w:pStyle w:val="Default"/>
              <w:jc w:val="both"/>
              <w:rPr>
                <w:color w:val="auto"/>
              </w:rPr>
            </w:pPr>
            <w:r w:rsidRPr="00D1753A">
              <w:rPr>
                <w:color w:val="auto"/>
              </w:rPr>
              <w:t xml:space="preserve">земельных участков на кадастровом плане </w:t>
            </w:r>
          </w:p>
          <w:p w:rsidR="00672C13" w:rsidRPr="00D1753A" w:rsidRDefault="00672C13" w:rsidP="00672C13">
            <w:pPr>
              <w:autoSpaceDE w:val="0"/>
              <w:autoSpaceDN w:val="0"/>
              <w:adjustRightInd w:val="0"/>
              <w:jc w:val="both"/>
              <w:rPr>
                <w:rFonts w:ascii="Times New Roman" w:hAnsi="Times New Roman" w:cs="Times New Roman"/>
                <w:b/>
                <w:bCs/>
                <w:color w:val="000000"/>
                <w:sz w:val="24"/>
                <w:szCs w:val="24"/>
              </w:rPr>
            </w:pPr>
            <w:r w:rsidRPr="00D1753A">
              <w:rPr>
                <w:rFonts w:ascii="Times New Roman" w:hAnsi="Times New Roman" w:cs="Times New Roman"/>
                <w:sz w:val="24"/>
                <w:szCs w:val="24"/>
              </w:rPr>
              <w:t>территории</w:t>
            </w:r>
          </w:p>
        </w:tc>
        <w:tc>
          <w:tcPr>
            <w:tcW w:w="3543" w:type="dxa"/>
          </w:tcPr>
          <w:p w:rsidR="00672C13" w:rsidRPr="00EE2861"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3 </w:t>
            </w:r>
          </w:p>
          <w:p w:rsidR="00672C13" w:rsidRPr="00D1753A" w:rsidRDefault="00672C13" w:rsidP="00672C13">
            <w:pPr>
              <w:autoSpaceDE w:val="0"/>
              <w:autoSpaceDN w:val="0"/>
              <w:adjustRightInd w:val="0"/>
              <w:rPr>
                <w:rFonts w:ascii="Times New Roman" w:hAnsi="Times New Roman" w:cs="Times New Roman"/>
                <w:b/>
                <w:bCs/>
                <w:color w:val="000000"/>
                <w:sz w:val="24"/>
                <w:szCs w:val="24"/>
              </w:rPr>
            </w:pPr>
          </w:p>
        </w:tc>
        <w:tc>
          <w:tcPr>
            <w:tcW w:w="5245" w:type="dxa"/>
          </w:tcPr>
          <w:p w:rsidR="00672C13" w:rsidRPr="00D1753A" w:rsidRDefault="00672C13" w:rsidP="00672C13">
            <w:pPr>
              <w:pStyle w:val="Default"/>
              <w:jc w:val="both"/>
              <w:rPr>
                <w:color w:val="auto"/>
              </w:rPr>
            </w:pPr>
            <w:r w:rsidRPr="00D1753A">
              <w:rPr>
                <w:color w:val="auto"/>
              </w:rPr>
              <w:t xml:space="preserve">Правоустанавливающий документ на объект </w:t>
            </w:r>
            <w:r w:rsidRPr="00D1753A">
              <w:t>недвижимости</w:t>
            </w:r>
          </w:p>
        </w:tc>
        <w:tc>
          <w:tcPr>
            <w:tcW w:w="3543" w:type="dxa"/>
          </w:tcPr>
          <w:p w:rsidR="00672C13" w:rsidRPr="00EE2861"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4 </w:t>
            </w:r>
          </w:p>
        </w:tc>
        <w:tc>
          <w:tcPr>
            <w:tcW w:w="5245" w:type="dxa"/>
          </w:tcPr>
          <w:p w:rsidR="00672C13" w:rsidRPr="00D1753A" w:rsidRDefault="00672C13" w:rsidP="00672C13">
            <w:pPr>
              <w:autoSpaceDE w:val="0"/>
              <w:autoSpaceDN w:val="0"/>
              <w:adjustRightInd w:val="0"/>
              <w:rPr>
                <w:rFonts w:ascii="Times New Roman" w:hAnsi="Times New Roman" w:cs="Times New Roman"/>
                <w:b/>
                <w:bCs/>
                <w:color w:val="000000"/>
                <w:sz w:val="24"/>
                <w:szCs w:val="24"/>
              </w:rPr>
            </w:pPr>
            <w:r w:rsidRPr="00D1753A">
              <w:rPr>
                <w:rFonts w:ascii="Times New Roman" w:hAnsi="Times New Roman" w:cs="Times New Roman"/>
                <w:sz w:val="24"/>
                <w:szCs w:val="24"/>
              </w:rPr>
              <w:t>Согласие залогодержателей</w:t>
            </w:r>
          </w:p>
        </w:tc>
        <w:tc>
          <w:tcPr>
            <w:tcW w:w="3543" w:type="dxa"/>
          </w:tcPr>
          <w:p w:rsidR="00672C13" w:rsidRPr="00EE2861" w:rsidRDefault="00672C13" w:rsidP="00672C13">
            <w:pPr>
              <w:autoSpaceDE w:val="0"/>
              <w:autoSpaceDN w:val="0"/>
              <w:adjustRightInd w:val="0"/>
              <w:rPr>
                <w:rFonts w:ascii="Times New Roman" w:hAnsi="Times New Roman" w:cs="Times New Roman"/>
                <w:b/>
                <w:bCs/>
                <w:color w:val="000000"/>
                <w:sz w:val="28"/>
                <w:szCs w:val="28"/>
              </w:rPr>
            </w:pPr>
          </w:p>
        </w:tc>
      </w:tr>
      <w:tr w:rsidR="00672C13" w:rsidTr="00D1753A">
        <w:tc>
          <w:tcPr>
            <w:tcW w:w="846" w:type="dxa"/>
          </w:tcPr>
          <w:p w:rsidR="00672C13" w:rsidRPr="00D1753A" w:rsidRDefault="00672C13" w:rsidP="00672C13">
            <w:pPr>
              <w:pStyle w:val="Default"/>
            </w:pPr>
            <w:r w:rsidRPr="00D1753A">
              <w:t xml:space="preserve">5 </w:t>
            </w:r>
          </w:p>
        </w:tc>
        <w:tc>
          <w:tcPr>
            <w:tcW w:w="5245" w:type="dxa"/>
          </w:tcPr>
          <w:p w:rsidR="00672C13" w:rsidRPr="00D1753A" w:rsidRDefault="00672C13" w:rsidP="00672C13">
            <w:pPr>
              <w:autoSpaceDE w:val="0"/>
              <w:autoSpaceDN w:val="0"/>
              <w:adjustRightInd w:val="0"/>
              <w:rPr>
                <w:rFonts w:ascii="Times New Roman" w:hAnsi="Times New Roman" w:cs="Times New Roman"/>
                <w:b/>
                <w:bCs/>
                <w:color w:val="000000"/>
                <w:sz w:val="24"/>
                <w:szCs w:val="24"/>
              </w:rPr>
            </w:pPr>
            <w:r w:rsidRPr="00D1753A">
              <w:rPr>
                <w:rFonts w:ascii="Times New Roman" w:hAnsi="Times New Roman" w:cs="Times New Roman"/>
                <w:sz w:val="24"/>
                <w:szCs w:val="24"/>
              </w:rPr>
              <w:t>Согласие землепользователей</w:t>
            </w:r>
          </w:p>
        </w:tc>
        <w:tc>
          <w:tcPr>
            <w:tcW w:w="3543" w:type="dxa"/>
          </w:tcPr>
          <w:p w:rsidR="00672C13" w:rsidRPr="00EE2861" w:rsidRDefault="00672C13" w:rsidP="00672C13">
            <w:pPr>
              <w:autoSpaceDE w:val="0"/>
              <w:autoSpaceDN w:val="0"/>
              <w:adjustRightInd w:val="0"/>
              <w:rPr>
                <w:rFonts w:ascii="Times New Roman" w:hAnsi="Times New Roman" w:cs="Times New Roman"/>
                <w:b/>
                <w:bCs/>
                <w:color w:val="000000"/>
                <w:sz w:val="28"/>
                <w:szCs w:val="28"/>
              </w:rPr>
            </w:pPr>
          </w:p>
        </w:tc>
      </w:tr>
    </w:tbl>
    <w:p w:rsidR="00672C13" w:rsidRDefault="00672C13" w:rsidP="00672C13">
      <w:pPr>
        <w:autoSpaceDE w:val="0"/>
        <w:autoSpaceDN w:val="0"/>
        <w:adjustRightInd w:val="0"/>
        <w:spacing w:after="0" w:line="240" w:lineRule="auto"/>
        <w:ind w:firstLine="567"/>
        <w:rPr>
          <w:rFonts w:ascii="Times New Roman" w:hAnsi="Times New Roman" w:cs="Times New Roman"/>
          <w:b/>
          <w:bCs/>
          <w:color w:val="000000"/>
          <w:sz w:val="28"/>
          <w:szCs w:val="28"/>
        </w:rPr>
      </w:pPr>
    </w:p>
    <w:p w:rsidR="00672C13" w:rsidRPr="005E0B29" w:rsidRDefault="00672C13" w:rsidP="00672C1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5E0B29">
        <w:rPr>
          <w:rFonts w:ascii="Times New Roman" w:hAnsi="Times New Roman" w:cs="Times New Roman"/>
          <w:color w:val="000000"/>
          <w:sz w:val="28"/>
          <w:szCs w:val="28"/>
        </w:rPr>
        <w:t xml:space="preserve">Результат предоставления услуги прошу: </w:t>
      </w:r>
    </w:p>
    <w:p w:rsidR="00672C13" w:rsidRPr="005E0B29" w:rsidRDefault="00672C13" w:rsidP="00672C13">
      <w:pPr>
        <w:autoSpaceDE w:val="0"/>
        <w:autoSpaceDN w:val="0"/>
        <w:adjustRightInd w:val="0"/>
        <w:spacing w:after="0" w:line="240" w:lineRule="auto"/>
        <w:rPr>
          <w:rFonts w:ascii="Times New Roman" w:hAnsi="Times New Roman" w:cs="Times New Roman"/>
          <w:sz w:val="16"/>
          <w:szCs w:val="16"/>
        </w:rPr>
      </w:pPr>
    </w:p>
    <w:tbl>
      <w:tblPr>
        <w:tblStyle w:val="1"/>
        <w:tblW w:w="9477" w:type="dxa"/>
        <w:tblLayout w:type="fixed"/>
        <w:tblLook w:val="04A0" w:firstRow="1" w:lastRow="0" w:firstColumn="1" w:lastColumn="0" w:noHBand="0" w:noVBand="1"/>
      </w:tblPr>
      <w:tblGrid>
        <w:gridCol w:w="8046"/>
        <w:gridCol w:w="1431"/>
      </w:tblGrid>
      <w:tr w:rsidR="00672C13" w:rsidRPr="005E0B29" w:rsidTr="00672C13">
        <w:tc>
          <w:tcPr>
            <w:tcW w:w="8046" w:type="dxa"/>
            <w:shd w:val="clear" w:color="auto" w:fill="auto"/>
          </w:tcPr>
          <w:p w:rsidR="00672C13" w:rsidRPr="005E0B29" w:rsidRDefault="00672C13" w:rsidP="00672C13">
            <w:pPr>
              <w:autoSpaceDE w:val="0"/>
              <w:autoSpaceDN w:val="0"/>
              <w:spacing w:before="120" w:after="120"/>
              <w:jc w:val="both"/>
              <w:rPr>
                <w:rFonts w:ascii="Times New Roman" w:hAnsi="Times New Roman"/>
                <w:i/>
                <w:color w:val="000000" w:themeColor="text1"/>
                <w:sz w:val="28"/>
                <w:szCs w:val="28"/>
              </w:rPr>
            </w:pPr>
            <w:r w:rsidRPr="005E0B29">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31" w:type="dxa"/>
          </w:tcPr>
          <w:p w:rsidR="00672C13" w:rsidRPr="005E0B29" w:rsidRDefault="00672C13" w:rsidP="00672C13">
            <w:pPr>
              <w:autoSpaceDE w:val="0"/>
              <w:autoSpaceDN w:val="0"/>
              <w:adjustRightInd w:val="0"/>
              <w:rPr>
                <w:rFonts w:ascii="Times New Roman" w:hAnsi="Times New Roman" w:cs="Times New Roman"/>
                <w:sz w:val="28"/>
                <w:szCs w:val="28"/>
              </w:rPr>
            </w:pPr>
          </w:p>
        </w:tc>
      </w:tr>
      <w:tr w:rsidR="00672C13" w:rsidRPr="005E0B29" w:rsidTr="00672C13">
        <w:tc>
          <w:tcPr>
            <w:tcW w:w="8046" w:type="dxa"/>
            <w:shd w:val="clear" w:color="auto" w:fill="auto"/>
          </w:tcPr>
          <w:p w:rsidR="00672C13" w:rsidRPr="005E0B29" w:rsidRDefault="00672C13" w:rsidP="00600A3C">
            <w:pPr>
              <w:autoSpaceDE w:val="0"/>
              <w:autoSpaceDN w:val="0"/>
              <w:spacing w:before="120" w:after="120"/>
              <w:jc w:val="both"/>
              <w:rPr>
                <w:rFonts w:ascii="Times New Roman" w:hAnsi="Times New Roman"/>
                <w:color w:val="000000" w:themeColor="text1"/>
                <w:sz w:val="28"/>
                <w:szCs w:val="28"/>
              </w:rPr>
            </w:pPr>
            <w:r w:rsidRPr="005E0B29">
              <w:rPr>
                <w:rFonts w:ascii="Times New Roman" w:hAnsi="Times New Roman"/>
                <w:color w:val="000000" w:themeColor="text1"/>
                <w:sz w:val="28"/>
                <w:szCs w:val="28"/>
              </w:rPr>
              <w:t xml:space="preserve">выдать </w:t>
            </w:r>
            <w:r w:rsidRPr="00600A3C">
              <w:rPr>
                <w:rFonts w:ascii="Times New Roman" w:hAnsi="Times New Roman"/>
                <w:color w:val="000000" w:themeColor="text1"/>
                <w:sz w:val="28"/>
                <w:szCs w:val="28"/>
              </w:rPr>
              <w:t>на бумажном носителе при личном обращении в</w:t>
            </w:r>
            <w:r w:rsidR="00600A3C" w:rsidRPr="00600A3C">
              <w:rPr>
                <w:rFonts w:ascii="Times New Roman" w:hAnsi="Times New Roman" w:cs="Times New Roman"/>
                <w:color w:val="000000" w:themeColor="text1"/>
                <w:sz w:val="28"/>
                <w:szCs w:val="28"/>
              </w:rPr>
              <w:t xml:space="preserve"> </w:t>
            </w:r>
            <w:r w:rsidR="00600A3C">
              <w:rPr>
                <w:rFonts w:ascii="Times New Roman" w:hAnsi="Times New Roman" w:cs="Times New Roman"/>
                <w:color w:val="000000" w:themeColor="text1"/>
                <w:sz w:val="28"/>
                <w:szCs w:val="28"/>
              </w:rPr>
              <w:t>МКУ</w:t>
            </w:r>
            <w:r w:rsidR="00600A3C" w:rsidRPr="00600A3C">
              <w:rPr>
                <w:rFonts w:ascii="Times New Roman" w:hAnsi="Times New Roman" w:cs="Times New Roman"/>
                <w:color w:val="000000" w:themeColor="text1"/>
                <w:sz w:val="28"/>
                <w:szCs w:val="28"/>
              </w:rPr>
              <w:t xml:space="preserve">  </w:t>
            </w:r>
            <w:r w:rsidR="00600A3C" w:rsidRPr="00600A3C">
              <w:rPr>
                <w:rFonts w:ascii="Times New Roman" w:eastAsiaTheme="minorEastAsia" w:hAnsi="Times New Roman" w:cs="Times New Roman"/>
                <w:color w:val="000000" w:themeColor="text1"/>
                <w:sz w:val="28"/>
                <w:szCs w:val="28"/>
                <w:lang w:eastAsia="ru-RU"/>
              </w:rPr>
              <w:t>"</w:t>
            </w:r>
            <w:r w:rsidR="00600A3C" w:rsidRPr="00600A3C">
              <w:rPr>
                <w:rFonts w:ascii="Times New Roman" w:hAnsi="Times New Roman" w:cs="Times New Roman"/>
                <w:color w:val="000000" w:themeColor="text1"/>
                <w:sz w:val="28"/>
                <w:szCs w:val="28"/>
              </w:rPr>
              <w:t>Нижневартовский кадастровый центр</w:t>
            </w:r>
            <w:r w:rsidR="00600A3C" w:rsidRPr="00600A3C">
              <w:rPr>
                <w:rFonts w:ascii="Times New Roman" w:eastAsiaTheme="minorEastAsia" w:hAnsi="Times New Roman" w:cs="Times New Roman"/>
                <w:color w:val="000000" w:themeColor="text1"/>
                <w:sz w:val="28"/>
                <w:szCs w:val="28"/>
                <w:lang w:eastAsia="ru-RU"/>
              </w:rPr>
              <w:t>"</w:t>
            </w:r>
            <w:r w:rsidR="00600A3C" w:rsidRPr="00600A3C">
              <w:rPr>
                <w:rFonts w:ascii="Times New Roman" w:hAnsi="Times New Roman" w:cs="Times New Roman"/>
                <w:color w:val="000000" w:themeColor="text1"/>
                <w:sz w:val="28"/>
                <w:szCs w:val="28"/>
              </w:rPr>
              <w:t xml:space="preserve"> </w:t>
            </w:r>
            <w:r w:rsidRPr="00600A3C">
              <w:rPr>
                <w:rFonts w:ascii="Times New Roman" w:hAnsi="Times New Roman"/>
                <w:color w:val="000000" w:themeColor="text1"/>
                <w:sz w:val="28"/>
                <w:szCs w:val="28"/>
              </w:rPr>
              <w:t>либо в МФЦ, расположенный по адресу:________________________________</w:t>
            </w:r>
          </w:p>
        </w:tc>
        <w:tc>
          <w:tcPr>
            <w:tcW w:w="1431" w:type="dxa"/>
          </w:tcPr>
          <w:p w:rsidR="00672C13" w:rsidRPr="005E0B29" w:rsidRDefault="00672C13" w:rsidP="00672C13">
            <w:pPr>
              <w:autoSpaceDE w:val="0"/>
              <w:autoSpaceDN w:val="0"/>
              <w:adjustRightInd w:val="0"/>
              <w:rPr>
                <w:rFonts w:ascii="Times New Roman" w:hAnsi="Times New Roman" w:cs="Times New Roman"/>
                <w:sz w:val="28"/>
                <w:szCs w:val="28"/>
              </w:rPr>
            </w:pPr>
          </w:p>
        </w:tc>
      </w:tr>
      <w:tr w:rsidR="00672C13" w:rsidRPr="005E0B29" w:rsidTr="00672C13">
        <w:tc>
          <w:tcPr>
            <w:tcW w:w="8046" w:type="dxa"/>
            <w:shd w:val="clear" w:color="auto" w:fill="auto"/>
          </w:tcPr>
          <w:p w:rsidR="00672C13" w:rsidRDefault="00672C13" w:rsidP="00672C13">
            <w:pPr>
              <w:autoSpaceDE w:val="0"/>
              <w:autoSpaceDN w:val="0"/>
              <w:spacing w:before="120" w:after="120"/>
              <w:jc w:val="both"/>
              <w:rPr>
                <w:rFonts w:ascii="Times New Roman" w:hAnsi="Times New Roman"/>
                <w:color w:val="000000" w:themeColor="text1"/>
                <w:sz w:val="28"/>
                <w:szCs w:val="28"/>
              </w:rPr>
            </w:pPr>
            <w:r w:rsidRPr="005E0B29">
              <w:rPr>
                <w:rFonts w:ascii="Times New Roman" w:hAnsi="Times New Roman"/>
                <w:color w:val="000000" w:themeColor="text1"/>
                <w:sz w:val="28"/>
                <w:szCs w:val="28"/>
              </w:rPr>
              <w:t>направить на бумажном носителе на почтовый адрес: _______________________________________________________</w:t>
            </w:r>
          </w:p>
          <w:p w:rsidR="00672C13" w:rsidRPr="005E0B29" w:rsidRDefault="00672C13" w:rsidP="00672C13">
            <w:pPr>
              <w:autoSpaceDE w:val="0"/>
              <w:autoSpaceDN w:val="0"/>
              <w:spacing w:before="120" w:after="120"/>
              <w:jc w:val="center"/>
              <w:rPr>
                <w:rFonts w:ascii="Times New Roman" w:hAnsi="Times New Roman" w:cs="Times New Roman"/>
                <w:color w:val="000000" w:themeColor="text1"/>
                <w:sz w:val="24"/>
                <w:szCs w:val="24"/>
              </w:rPr>
            </w:pPr>
            <w:r w:rsidRPr="005E0B29">
              <w:rPr>
                <w:rFonts w:ascii="Times New Roman" w:hAnsi="Times New Roman" w:cs="Times New Roman"/>
                <w:i/>
                <w:iCs/>
                <w:sz w:val="24"/>
                <w:szCs w:val="24"/>
              </w:rPr>
              <w:t>Указывается один из перечисленных способов</w:t>
            </w:r>
          </w:p>
        </w:tc>
        <w:tc>
          <w:tcPr>
            <w:tcW w:w="1431" w:type="dxa"/>
          </w:tcPr>
          <w:p w:rsidR="00672C13" w:rsidRPr="005E0B29" w:rsidRDefault="00672C13" w:rsidP="00672C13">
            <w:pPr>
              <w:autoSpaceDE w:val="0"/>
              <w:autoSpaceDN w:val="0"/>
              <w:adjustRightInd w:val="0"/>
              <w:rPr>
                <w:rFonts w:ascii="Times New Roman" w:hAnsi="Times New Roman" w:cs="Times New Roman"/>
                <w:sz w:val="28"/>
                <w:szCs w:val="28"/>
              </w:rPr>
            </w:pPr>
          </w:p>
        </w:tc>
      </w:tr>
    </w:tbl>
    <w:p w:rsidR="00672C13" w:rsidRPr="005E0B29" w:rsidRDefault="00672C13" w:rsidP="00672C13">
      <w:pPr>
        <w:autoSpaceDE w:val="0"/>
        <w:autoSpaceDN w:val="0"/>
        <w:adjustRightInd w:val="0"/>
        <w:spacing w:after="0" w:line="240" w:lineRule="auto"/>
        <w:rPr>
          <w:rFonts w:ascii="Times New Roman" w:hAnsi="Times New Roman" w:cs="Times New Roman"/>
          <w:sz w:val="28"/>
          <w:szCs w:val="28"/>
        </w:rPr>
      </w:pPr>
    </w:p>
    <w:p w:rsidR="00672C13" w:rsidRPr="005E0B29" w:rsidRDefault="00672C13" w:rsidP="00672C13">
      <w:pPr>
        <w:autoSpaceDE w:val="0"/>
        <w:autoSpaceDN w:val="0"/>
        <w:adjustRightInd w:val="0"/>
        <w:spacing w:after="0" w:line="240" w:lineRule="auto"/>
        <w:rPr>
          <w:rFonts w:ascii="Times New Roman" w:hAnsi="Times New Roman" w:cs="Times New Roman"/>
          <w:sz w:val="28"/>
          <w:szCs w:val="28"/>
        </w:rPr>
      </w:pPr>
      <w:r w:rsidRPr="005E0B29">
        <w:rPr>
          <w:rFonts w:ascii="Times New Roman" w:hAnsi="Times New Roman" w:cs="Times New Roman"/>
          <w:sz w:val="28"/>
          <w:szCs w:val="28"/>
        </w:rPr>
        <w:t>_______________                                                         _______________________</w:t>
      </w:r>
    </w:p>
    <w:p w:rsidR="00672C13" w:rsidRPr="005E0B29" w:rsidRDefault="00672C13" w:rsidP="00672C13">
      <w:pPr>
        <w:autoSpaceDE w:val="0"/>
        <w:autoSpaceDN w:val="0"/>
        <w:adjustRightInd w:val="0"/>
        <w:spacing w:after="0" w:line="240" w:lineRule="auto"/>
        <w:rPr>
          <w:rFonts w:ascii="Times New Roman" w:hAnsi="Times New Roman" w:cs="Times New Roman"/>
          <w:sz w:val="16"/>
          <w:szCs w:val="16"/>
        </w:rPr>
      </w:pPr>
    </w:p>
    <w:p w:rsidR="00672C13" w:rsidRPr="005E0B29" w:rsidRDefault="00672C13" w:rsidP="00672C13">
      <w:pPr>
        <w:autoSpaceDE w:val="0"/>
        <w:autoSpaceDN w:val="0"/>
        <w:adjustRightInd w:val="0"/>
        <w:spacing w:after="0" w:line="240" w:lineRule="auto"/>
        <w:rPr>
          <w:rFonts w:ascii="Times New Roman" w:hAnsi="Times New Roman" w:cs="Times New Roman"/>
          <w:sz w:val="24"/>
          <w:szCs w:val="24"/>
        </w:rPr>
      </w:pPr>
      <w:r w:rsidRPr="005E0B29">
        <w:rPr>
          <w:rFonts w:ascii="Times New Roman" w:hAnsi="Times New Roman" w:cs="Times New Roman"/>
          <w:sz w:val="24"/>
          <w:szCs w:val="24"/>
        </w:rPr>
        <w:t xml:space="preserve">(подпись)                                                   (фамилия, имя, отчество (последнее - при наличии) </w:t>
      </w:r>
    </w:p>
    <w:p w:rsidR="00672C13" w:rsidRPr="005E0B29" w:rsidRDefault="00672C13" w:rsidP="00672C13">
      <w:pPr>
        <w:autoSpaceDE w:val="0"/>
        <w:autoSpaceDN w:val="0"/>
        <w:adjustRightInd w:val="0"/>
        <w:spacing w:after="0" w:line="240" w:lineRule="auto"/>
        <w:rPr>
          <w:rFonts w:ascii="Times New Roman" w:hAnsi="Times New Roman" w:cs="Times New Roman"/>
          <w:sz w:val="28"/>
          <w:szCs w:val="28"/>
        </w:rPr>
      </w:pPr>
    </w:p>
    <w:p w:rsidR="00672C13" w:rsidRPr="005E0B29" w:rsidRDefault="00672C13" w:rsidP="00672C13">
      <w:pPr>
        <w:autoSpaceDE w:val="0"/>
        <w:autoSpaceDN w:val="0"/>
        <w:adjustRightInd w:val="0"/>
        <w:spacing w:after="0" w:line="240" w:lineRule="auto"/>
        <w:rPr>
          <w:rFonts w:ascii="Times New Roman" w:hAnsi="Times New Roman" w:cs="Times New Roman"/>
          <w:sz w:val="16"/>
          <w:szCs w:val="16"/>
        </w:rPr>
      </w:pPr>
    </w:p>
    <w:p w:rsidR="00672C13" w:rsidRPr="005E0B29" w:rsidRDefault="00672C13" w:rsidP="00672C13">
      <w:pPr>
        <w:autoSpaceDE w:val="0"/>
        <w:autoSpaceDN w:val="0"/>
        <w:adjustRightInd w:val="0"/>
        <w:spacing w:after="0" w:line="240" w:lineRule="auto"/>
        <w:rPr>
          <w:rFonts w:ascii="Times New Roman" w:hAnsi="Times New Roman" w:cs="Times New Roman"/>
          <w:sz w:val="16"/>
          <w:szCs w:val="16"/>
        </w:rPr>
      </w:pPr>
    </w:p>
    <w:p w:rsidR="00672C13" w:rsidRPr="005E0B29" w:rsidRDefault="00672C13" w:rsidP="00672C13">
      <w:pPr>
        <w:autoSpaceDE w:val="0"/>
        <w:autoSpaceDN w:val="0"/>
        <w:adjustRightInd w:val="0"/>
        <w:spacing w:after="0" w:line="240" w:lineRule="auto"/>
        <w:rPr>
          <w:rFonts w:ascii="Times New Roman" w:hAnsi="Times New Roman" w:cs="Times New Roman"/>
          <w:sz w:val="16"/>
          <w:szCs w:val="16"/>
        </w:rPr>
      </w:pPr>
    </w:p>
    <w:p w:rsidR="00672C13" w:rsidRPr="005E0B29" w:rsidRDefault="00672C13" w:rsidP="00672C13">
      <w:pPr>
        <w:autoSpaceDE w:val="0"/>
        <w:autoSpaceDN w:val="0"/>
        <w:adjustRightInd w:val="0"/>
        <w:spacing w:after="0" w:line="240" w:lineRule="auto"/>
        <w:rPr>
          <w:rFonts w:ascii="Times New Roman" w:hAnsi="Times New Roman" w:cs="Times New Roman"/>
          <w:sz w:val="16"/>
          <w:szCs w:val="16"/>
        </w:rPr>
      </w:pPr>
    </w:p>
    <w:p w:rsidR="00672C13" w:rsidRPr="005E0B29" w:rsidRDefault="00672C13" w:rsidP="00672C13">
      <w:pPr>
        <w:autoSpaceDE w:val="0"/>
        <w:autoSpaceDN w:val="0"/>
        <w:adjustRightInd w:val="0"/>
        <w:spacing w:after="0" w:line="240" w:lineRule="auto"/>
        <w:rPr>
          <w:rFonts w:ascii="Times New Roman" w:hAnsi="Times New Roman" w:cs="Times New Roman"/>
          <w:sz w:val="16"/>
          <w:szCs w:val="16"/>
        </w:rPr>
      </w:pPr>
    </w:p>
    <w:p w:rsidR="00672C13" w:rsidRPr="005E0B29" w:rsidRDefault="00672C13" w:rsidP="00672C13">
      <w:pPr>
        <w:autoSpaceDE w:val="0"/>
        <w:autoSpaceDN w:val="0"/>
        <w:adjustRightInd w:val="0"/>
        <w:spacing w:after="0" w:line="240" w:lineRule="auto"/>
        <w:rPr>
          <w:rFonts w:ascii="Times New Roman" w:hAnsi="Times New Roman" w:cs="Times New Roman"/>
          <w:sz w:val="28"/>
          <w:szCs w:val="28"/>
        </w:rPr>
      </w:pPr>
      <w:r w:rsidRPr="005E0B29">
        <w:rPr>
          <w:rFonts w:ascii="Times New Roman" w:hAnsi="Times New Roman" w:cs="Times New Roman"/>
          <w:sz w:val="28"/>
          <w:szCs w:val="28"/>
        </w:rPr>
        <w:t xml:space="preserve">Дата </w:t>
      </w:r>
    </w:p>
    <w:p w:rsidR="00672C13" w:rsidRPr="005E0B29" w:rsidRDefault="00672C13" w:rsidP="00672C13">
      <w:pPr>
        <w:autoSpaceDE w:val="0"/>
        <w:autoSpaceDN w:val="0"/>
        <w:adjustRightInd w:val="0"/>
        <w:spacing w:after="0" w:line="240" w:lineRule="auto"/>
        <w:rPr>
          <w:rFonts w:ascii="Times New Roman" w:hAnsi="Times New Roman" w:cs="Times New Roman"/>
          <w:sz w:val="23"/>
          <w:szCs w:val="23"/>
        </w:rPr>
      </w:pPr>
    </w:p>
    <w:p w:rsidR="008F0217" w:rsidRDefault="008F0217" w:rsidP="00672C13">
      <w:pPr>
        <w:rPr>
          <w:rFonts w:ascii="Times New Roman" w:hAnsi="Times New Roman" w:cs="Times New Roman"/>
          <w:sz w:val="28"/>
          <w:szCs w:val="28"/>
        </w:rPr>
        <w:sectPr w:rsidR="008F0217" w:rsidSect="00A37C90">
          <w:footerReference w:type="default" r:id="rId17"/>
          <w:pgSz w:w="11906" w:h="16838"/>
          <w:pgMar w:top="1134" w:right="566" w:bottom="284" w:left="1701" w:header="708" w:footer="708" w:gutter="0"/>
          <w:cols w:space="708"/>
          <w:docGrid w:linePitch="360"/>
        </w:sectPr>
      </w:pPr>
    </w:p>
    <w:tbl>
      <w:tblPr>
        <w:tblStyle w:val="a5"/>
        <w:tblpPr w:leftFromText="180" w:rightFromText="180" w:vertAnchor="text" w:horzAnchor="margin" w:tblpXSpec="right" w:tblpY="-8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8F0217" w:rsidTr="008F0217">
        <w:tc>
          <w:tcPr>
            <w:tcW w:w="4785" w:type="dxa"/>
          </w:tcPr>
          <w:p w:rsidR="008F0217" w:rsidRDefault="006E29E0" w:rsidP="008F0217">
            <w:pPr>
              <w:pStyle w:val="Default"/>
              <w:jc w:val="both"/>
              <w:rPr>
                <w:sz w:val="28"/>
                <w:szCs w:val="28"/>
              </w:rPr>
            </w:pPr>
            <w:r>
              <w:rPr>
                <w:sz w:val="28"/>
                <w:szCs w:val="28"/>
              </w:rPr>
              <w:lastRenderedPageBreak/>
              <w:t>Приложение № 4</w:t>
            </w:r>
          </w:p>
          <w:p w:rsidR="008F0217" w:rsidRDefault="008F0217" w:rsidP="008F0217">
            <w:pPr>
              <w:pStyle w:val="Default"/>
              <w:jc w:val="both"/>
              <w:rPr>
                <w:sz w:val="28"/>
                <w:szCs w:val="28"/>
              </w:rPr>
            </w:pPr>
            <w:r>
              <w:rPr>
                <w:sz w:val="28"/>
                <w:szCs w:val="28"/>
              </w:rPr>
              <w:t xml:space="preserve">к административному регламенту      по предоставлению муниципальной услуги </w:t>
            </w:r>
            <w:r>
              <w:rPr>
                <w:color w:val="000000" w:themeColor="text1"/>
                <w:sz w:val="28"/>
                <w:szCs w:val="28"/>
              </w:rPr>
              <w:t>"</w:t>
            </w:r>
            <w:r w:rsidRPr="00F8483F">
              <w:rPr>
                <w:rFonts w:eastAsia="Times New Roman"/>
                <w:sz w:val="28"/>
                <w:szCs w:val="28"/>
                <w:lang w:eastAsia="ru-RU"/>
              </w:rPr>
              <w:t>Утверждение схемы расположения земельного участка или земельных участков на кадастровом плане территории</w:t>
            </w:r>
            <w:r>
              <w:rPr>
                <w:color w:val="000000" w:themeColor="text1"/>
                <w:sz w:val="28"/>
                <w:szCs w:val="28"/>
              </w:rPr>
              <w:t>"</w:t>
            </w:r>
            <w:r>
              <w:rPr>
                <w:sz w:val="28"/>
                <w:szCs w:val="28"/>
              </w:rPr>
              <w:t xml:space="preserve"> </w:t>
            </w:r>
          </w:p>
        </w:tc>
      </w:tr>
    </w:tbl>
    <w:p w:rsidR="00672C13" w:rsidRDefault="00672C13" w:rsidP="00672C13">
      <w:pPr>
        <w:rPr>
          <w:rFonts w:ascii="Times New Roman" w:hAnsi="Times New Roman" w:cs="Times New Roman"/>
          <w:sz w:val="28"/>
          <w:szCs w:val="28"/>
        </w:rPr>
      </w:pPr>
    </w:p>
    <w:p w:rsidR="008F0217" w:rsidRDefault="008F0217" w:rsidP="008F0217">
      <w:pPr>
        <w:autoSpaceDE w:val="0"/>
        <w:autoSpaceDN w:val="0"/>
        <w:adjustRightInd w:val="0"/>
        <w:spacing w:after="0" w:line="240" w:lineRule="auto"/>
        <w:rPr>
          <w:rFonts w:ascii="Times New Roman" w:hAnsi="Times New Roman" w:cs="Times New Roman"/>
          <w:b/>
          <w:bCs/>
          <w:color w:val="000000"/>
          <w:sz w:val="28"/>
          <w:szCs w:val="28"/>
        </w:rPr>
      </w:pPr>
    </w:p>
    <w:p w:rsidR="00672C13" w:rsidRDefault="00672C13" w:rsidP="00672C13">
      <w:pPr>
        <w:rPr>
          <w:rFonts w:ascii="Times New Roman" w:hAnsi="Times New Roman" w:cs="Times New Roman"/>
          <w:sz w:val="28"/>
          <w:szCs w:val="28"/>
        </w:rPr>
      </w:pPr>
    </w:p>
    <w:p w:rsidR="00672C13" w:rsidRDefault="00672C13" w:rsidP="00672C13">
      <w:pPr>
        <w:rPr>
          <w:rFonts w:ascii="Times New Roman" w:hAnsi="Times New Roman" w:cs="Times New Roman"/>
          <w:sz w:val="28"/>
          <w:szCs w:val="28"/>
        </w:rPr>
      </w:pPr>
    </w:p>
    <w:p w:rsidR="008F0217" w:rsidRPr="00035EFB" w:rsidRDefault="008F0217" w:rsidP="008F0217">
      <w:pPr>
        <w:widowControl w:val="0"/>
        <w:tabs>
          <w:tab w:val="left" w:pos="567"/>
        </w:tabs>
        <w:spacing w:after="0" w:line="240" w:lineRule="auto"/>
        <w:ind w:firstLine="426"/>
        <w:jc w:val="center"/>
        <w:rPr>
          <w:rFonts w:ascii="Times New Roman" w:hAnsi="Times New Roman"/>
          <w:b/>
          <w:color w:val="000000" w:themeColor="text1"/>
          <w:sz w:val="28"/>
          <w:szCs w:val="28"/>
        </w:rPr>
      </w:pPr>
      <w:r w:rsidRPr="00035EFB">
        <w:rPr>
          <w:rFonts w:ascii="Times New Roman" w:hAnsi="Times New Roman"/>
          <w:b/>
          <w:color w:val="000000" w:themeColor="text1"/>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Style w:val="a5"/>
        <w:tblW w:w="15452" w:type="dxa"/>
        <w:tblInd w:w="-431" w:type="dxa"/>
        <w:tblLayout w:type="fixed"/>
        <w:tblLook w:val="04A0" w:firstRow="1" w:lastRow="0" w:firstColumn="1" w:lastColumn="0" w:noHBand="0" w:noVBand="1"/>
      </w:tblPr>
      <w:tblGrid>
        <w:gridCol w:w="2440"/>
        <w:gridCol w:w="2239"/>
        <w:gridCol w:w="2268"/>
        <w:gridCol w:w="1843"/>
        <w:gridCol w:w="2132"/>
        <w:gridCol w:w="1844"/>
        <w:gridCol w:w="2686"/>
      </w:tblGrid>
      <w:tr w:rsidR="008F0217" w:rsidRPr="00166B98" w:rsidTr="00E673BF">
        <w:tc>
          <w:tcPr>
            <w:tcW w:w="2440" w:type="dxa"/>
          </w:tcPr>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Основание для начала административной процедуры</w:t>
            </w:r>
          </w:p>
        </w:tc>
        <w:tc>
          <w:tcPr>
            <w:tcW w:w="2239" w:type="dxa"/>
          </w:tcPr>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Содержание административных действий</w:t>
            </w:r>
          </w:p>
        </w:tc>
        <w:tc>
          <w:tcPr>
            <w:tcW w:w="2268" w:type="dxa"/>
          </w:tcPr>
          <w:p w:rsidR="008F0217" w:rsidRPr="00166B98" w:rsidRDefault="008F0217" w:rsidP="00F37889">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sz w:val="20"/>
                <w:szCs w:val="20"/>
              </w:rPr>
              <w:t>Срок</w:t>
            </w:r>
          </w:p>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выполнения административных действий</w:t>
            </w:r>
          </w:p>
        </w:tc>
        <w:tc>
          <w:tcPr>
            <w:tcW w:w="1843" w:type="dxa"/>
          </w:tcPr>
          <w:p w:rsidR="008F0217" w:rsidRPr="00166B98" w:rsidRDefault="00CD7843"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О</w:t>
            </w:r>
            <w:r w:rsidR="008F0217" w:rsidRPr="00166B98">
              <w:rPr>
                <w:rFonts w:ascii="Times New Roman" w:hAnsi="Times New Roman" w:cs="Times New Roman"/>
                <w:sz w:val="20"/>
                <w:szCs w:val="20"/>
              </w:rPr>
              <w:t>тветственное за выполнение административного действия</w:t>
            </w:r>
          </w:p>
        </w:tc>
        <w:tc>
          <w:tcPr>
            <w:tcW w:w="2132" w:type="dxa"/>
          </w:tcPr>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Место выполнения административного действия/ используемая информационная система</w:t>
            </w:r>
          </w:p>
        </w:tc>
        <w:tc>
          <w:tcPr>
            <w:tcW w:w="1844" w:type="dxa"/>
          </w:tcPr>
          <w:p w:rsidR="008F0217" w:rsidRPr="00166B98" w:rsidRDefault="008F0217" w:rsidP="00F37889">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sz w:val="20"/>
                <w:szCs w:val="20"/>
              </w:rPr>
              <w:t>Критерии</w:t>
            </w:r>
          </w:p>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принятия решения</w:t>
            </w:r>
          </w:p>
        </w:tc>
        <w:tc>
          <w:tcPr>
            <w:tcW w:w="2686" w:type="dxa"/>
          </w:tcPr>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Результат административного действия, способ фиксации</w:t>
            </w:r>
          </w:p>
        </w:tc>
      </w:tr>
      <w:tr w:rsidR="008F0217" w:rsidRPr="00166B98" w:rsidTr="00E673BF">
        <w:tc>
          <w:tcPr>
            <w:tcW w:w="2440" w:type="dxa"/>
          </w:tcPr>
          <w:p w:rsidR="008F0217" w:rsidRPr="00166B98" w:rsidRDefault="008F0217" w:rsidP="00F37889">
            <w:pPr>
              <w:widowControl w:val="0"/>
              <w:tabs>
                <w:tab w:val="left" w:pos="567"/>
              </w:tabs>
              <w:jc w:val="center"/>
              <w:rPr>
                <w:rFonts w:ascii="Times New Roman" w:hAnsi="Times New Roman" w:cs="Times New Roman"/>
                <w:color w:val="000000" w:themeColor="text1"/>
                <w:sz w:val="20"/>
                <w:szCs w:val="20"/>
              </w:rPr>
            </w:pPr>
            <w:r w:rsidRPr="00166B98">
              <w:rPr>
                <w:rFonts w:ascii="Times New Roman" w:hAnsi="Times New Roman" w:cs="Times New Roman"/>
                <w:color w:val="000000" w:themeColor="text1"/>
                <w:sz w:val="20"/>
                <w:szCs w:val="20"/>
              </w:rPr>
              <w:t>1</w:t>
            </w:r>
          </w:p>
        </w:tc>
        <w:tc>
          <w:tcPr>
            <w:tcW w:w="2239" w:type="dxa"/>
          </w:tcPr>
          <w:p w:rsidR="008F0217" w:rsidRPr="00166B98" w:rsidRDefault="008F0217" w:rsidP="00F37889">
            <w:pPr>
              <w:widowControl w:val="0"/>
              <w:tabs>
                <w:tab w:val="left" w:pos="567"/>
              </w:tabs>
              <w:jc w:val="center"/>
              <w:rPr>
                <w:rFonts w:ascii="Times New Roman" w:hAnsi="Times New Roman" w:cs="Times New Roman"/>
                <w:color w:val="000000" w:themeColor="text1"/>
                <w:sz w:val="20"/>
                <w:szCs w:val="20"/>
              </w:rPr>
            </w:pPr>
            <w:r w:rsidRPr="00166B98">
              <w:rPr>
                <w:rFonts w:ascii="Times New Roman" w:hAnsi="Times New Roman" w:cs="Times New Roman"/>
                <w:color w:val="000000" w:themeColor="text1"/>
                <w:sz w:val="20"/>
                <w:szCs w:val="20"/>
              </w:rPr>
              <w:t>2</w:t>
            </w:r>
          </w:p>
        </w:tc>
        <w:tc>
          <w:tcPr>
            <w:tcW w:w="2268" w:type="dxa"/>
          </w:tcPr>
          <w:p w:rsidR="008F0217" w:rsidRPr="00166B98" w:rsidRDefault="008F0217" w:rsidP="00F37889">
            <w:pPr>
              <w:widowControl w:val="0"/>
              <w:tabs>
                <w:tab w:val="left" w:pos="567"/>
              </w:tabs>
              <w:jc w:val="center"/>
              <w:rPr>
                <w:rFonts w:ascii="Times New Roman" w:hAnsi="Times New Roman" w:cs="Times New Roman"/>
                <w:color w:val="000000" w:themeColor="text1"/>
                <w:sz w:val="20"/>
                <w:szCs w:val="20"/>
              </w:rPr>
            </w:pPr>
            <w:r w:rsidRPr="00166B98">
              <w:rPr>
                <w:rFonts w:ascii="Times New Roman" w:hAnsi="Times New Roman" w:cs="Times New Roman"/>
                <w:color w:val="000000" w:themeColor="text1"/>
                <w:sz w:val="20"/>
                <w:szCs w:val="20"/>
              </w:rPr>
              <w:t>3</w:t>
            </w:r>
          </w:p>
        </w:tc>
        <w:tc>
          <w:tcPr>
            <w:tcW w:w="1843" w:type="dxa"/>
          </w:tcPr>
          <w:p w:rsidR="008F0217" w:rsidRPr="00166B98" w:rsidRDefault="008F0217" w:rsidP="00F37889">
            <w:pPr>
              <w:widowControl w:val="0"/>
              <w:tabs>
                <w:tab w:val="left" w:pos="567"/>
              </w:tabs>
              <w:jc w:val="center"/>
              <w:rPr>
                <w:rFonts w:ascii="Times New Roman" w:hAnsi="Times New Roman" w:cs="Times New Roman"/>
                <w:color w:val="000000" w:themeColor="text1"/>
                <w:sz w:val="20"/>
                <w:szCs w:val="20"/>
              </w:rPr>
            </w:pPr>
            <w:r w:rsidRPr="00166B98">
              <w:rPr>
                <w:rFonts w:ascii="Times New Roman" w:hAnsi="Times New Roman" w:cs="Times New Roman"/>
                <w:color w:val="000000" w:themeColor="text1"/>
                <w:sz w:val="20"/>
                <w:szCs w:val="20"/>
              </w:rPr>
              <w:t>4</w:t>
            </w:r>
          </w:p>
        </w:tc>
        <w:tc>
          <w:tcPr>
            <w:tcW w:w="2132" w:type="dxa"/>
          </w:tcPr>
          <w:p w:rsidR="008F0217" w:rsidRPr="00166B98" w:rsidRDefault="008F0217" w:rsidP="00F37889">
            <w:pPr>
              <w:widowControl w:val="0"/>
              <w:tabs>
                <w:tab w:val="left" w:pos="567"/>
              </w:tabs>
              <w:jc w:val="center"/>
              <w:rPr>
                <w:rFonts w:ascii="Times New Roman" w:hAnsi="Times New Roman" w:cs="Times New Roman"/>
                <w:color w:val="000000" w:themeColor="text1"/>
                <w:sz w:val="20"/>
                <w:szCs w:val="20"/>
              </w:rPr>
            </w:pPr>
            <w:r w:rsidRPr="00166B98">
              <w:rPr>
                <w:rFonts w:ascii="Times New Roman" w:hAnsi="Times New Roman" w:cs="Times New Roman"/>
                <w:color w:val="000000" w:themeColor="text1"/>
                <w:sz w:val="20"/>
                <w:szCs w:val="20"/>
              </w:rPr>
              <w:t>5</w:t>
            </w:r>
          </w:p>
        </w:tc>
        <w:tc>
          <w:tcPr>
            <w:tcW w:w="1844" w:type="dxa"/>
          </w:tcPr>
          <w:p w:rsidR="008F0217" w:rsidRPr="00166B98" w:rsidRDefault="008F0217" w:rsidP="00F37889">
            <w:pPr>
              <w:widowControl w:val="0"/>
              <w:tabs>
                <w:tab w:val="left" w:pos="567"/>
              </w:tabs>
              <w:jc w:val="center"/>
              <w:rPr>
                <w:rFonts w:ascii="Times New Roman" w:hAnsi="Times New Roman" w:cs="Times New Roman"/>
                <w:color w:val="000000" w:themeColor="text1"/>
                <w:sz w:val="20"/>
                <w:szCs w:val="20"/>
              </w:rPr>
            </w:pPr>
            <w:r w:rsidRPr="00166B98">
              <w:rPr>
                <w:rFonts w:ascii="Times New Roman" w:hAnsi="Times New Roman" w:cs="Times New Roman"/>
                <w:color w:val="000000" w:themeColor="text1"/>
                <w:sz w:val="20"/>
                <w:szCs w:val="20"/>
              </w:rPr>
              <w:t>6</w:t>
            </w:r>
          </w:p>
        </w:tc>
        <w:tc>
          <w:tcPr>
            <w:tcW w:w="2686" w:type="dxa"/>
          </w:tcPr>
          <w:p w:rsidR="008F0217" w:rsidRPr="00166B98" w:rsidRDefault="008F0217" w:rsidP="00F37889">
            <w:pPr>
              <w:widowControl w:val="0"/>
              <w:tabs>
                <w:tab w:val="left" w:pos="567"/>
              </w:tabs>
              <w:jc w:val="center"/>
              <w:rPr>
                <w:rFonts w:ascii="Times New Roman" w:hAnsi="Times New Roman" w:cs="Times New Roman"/>
                <w:color w:val="000000" w:themeColor="text1"/>
                <w:sz w:val="20"/>
                <w:szCs w:val="20"/>
              </w:rPr>
            </w:pPr>
            <w:r w:rsidRPr="00166B98">
              <w:rPr>
                <w:rFonts w:ascii="Times New Roman" w:hAnsi="Times New Roman" w:cs="Times New Roman"/>
                <w:color w:val="000000" w:themeColor="text1"/>
                <w:sz w:val="20"/>
                <w:szCs w:val="20"/>
              </w:rPr>
              <w:t>7</w:t>
            </w:r>
          </w:p>
        </w:tc>
      </w:tr>
      <w:tr w:rsidR="008F0217" w:rsidRPr="00166B98" w:rsidTr="00E673BF">
        <w:trPr>
          <w:trHeight w:val="391"/>
        </w:trPr>
        <w:tc>
          <w:tcPr>
            <w:tcW w:w="15452" w:type="dxa"/>
            <w:gridSpan w:val="7"/>
          </w:tcPr>
          <w:p w:rsidR="008F0217" w:rsidRPr="00166B98" w:rsidRDefault="008F0217" w:rsidP="00F37889">
            <w:pPr>
              <w:widowControl w:val="0"/>
              <w:tabs>
                <w:tab w:val="left" w:pos="567"/>
              </w:tabs>
              <w:jc w:val="center"/>
              <w:rPr>
                <w:rFonts w:ascii="Times New Roman" w:hAnsi="Times New Roman" w:cs="Times New Roman"/>
                <w:color w:val="000000" w:themeColor="text1"/>
                <w:sz w:val="20"/>
                <w:szCs w:val="20"/>
              </w:rPr>
            </w:pPr>
            <w:r w:rsidRPr="00166B98">
              <w:rPr>
                <w:rFonts w:ascii="Times New Roman" w:hAnsi="Times New Roman" w:cs="Times New Roman"/>
                <w:color w:val="000000" w:themeColor="text1"/>
                <w:sz w:val="20"/>
                <w:szCs w:val="20"/>
              </w:rPr>
              <w:t xml:space="preserve">1. </w:t>
            </w:r>
            <w:r w:rsidRPr="00166B98">
              <w:rPr>
                <w:rFonts w:ascii="Times New Roman" w:eastAsia="Calibri" w:hAnsi="Times New Roman" w:cs="Times New Roman"/>
                <w:color w:val="000000" w:themeColor="text1"/>
                <w:sz w:val="20"/>
                <w:szCs w:val="20"/>
              </w:rPr>
              <w:t>Прием, проверка документов и регистрация заявления</w:t>
            </w:r>
            <w:r w:rsidR="00CD7843" w:rsidRPr="00166B98">
              <w:rPr>
                <w:rFonts w:ascii="Times New Roman" w:eastAsia="Calibri" w:hAnsi="Times New Roman" w:cs="Times New Roman"/>
                <w:color w:val="000000" w:themeColor="text1"/>
                <w:sz w:val="20"/>
                <w:szCs w:val="20"/>
              </w:rPr>
              <w:t xml:space="preserve"> о предоставлении муниципальной услуги</w:t>
            </w:r>
          </w:p>
        </w:tc>
      </w:tr>
      <w:tr w:rsidR="00D1753A" w:rsidRPr="00166B98" w:rsidTr="00E673BF">
        <w:trPr>
          <w:trHeight w:val="699"/>
        </w:trPr>
        <w:tc>
          <w:tcPr>
            <w:tcW w:w="2440" w:type="dxa"/>
            <w:vMerge w:val="restart"/>
          </w:tcPr>
          <w:p w:rsidR="00D1753A" w:rsidRPr="00166B98" w:rsidRDefault="00D1753A" w:rsidP="00CD7843">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Поступление заявления и документов для предоставления муниципальной услуги в Уполномоченный орган местного самоуправления</w:t>
            </w:r>
          </w:p>
        </w:tc>
        <w:tc>
          <w:tcPr>
            <w:tcW w:w="2239" w:type="dxa"/>
          </w:tcPr>
          <w:p w:rsidR="00D1753A" w:rsidRPr="00166B98" w:rsidRDefault="00D1753A" w:rsidP="00CD7843">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Регистрация заявления о предоставлении муниципальной услуги  в электронной базе данных по учету документов</w:t>
            </w:r>
          </w:p>
          <w:p w:rsidR="00D1753A" w:rsidRDefault="00D1753A" w:rsidP="00AA2C00">
            <w:pPr>
              <w:pStyle w:val="Default"/>
              <w:jc w:val="center"/>
              <w:rPr>
                <w:sz w:val="20"/>
                <w:szCs w:val="20"/>
              </w:rPr>
            </w:pPr>
          </w:p>
          <w:p w:rsidR="00D1753A" w:rsidRDefault="00D1753A" w:rsidP="00AA2C00">
            <w:pPr>
              <w:pStyle w:val="Default"/>
              <w:jc w:val="center"/>
              <w:rPr>
                <w:sz w:val="20"/>
                <w:szCs w:val="20"/>
              </w:rPr>
            </w:pPr>
          </w:p>
          <w:p w:rsidR="00D1753A" w:rsidRDefault="00D1753A" w:rsidP="00AA2C00">
            <w:pPr>
              <w:pStyle w:val="Default"/>
              <w:jc w:val="center"/>
              <w:rPr>
                <w:sz w:val="20"/>
                <w:szCs w:val="20"/>
              </w:rPr>
            </w:pPr>
          </w:p>
          <w:p w:rsidR="00D1753A" w:rsidRDefault="00D1753A" w:rsidP="00AA2C00">
            <w:pPr>
              <w:pStyle w:val="Default"/>
              <w:jc w:val="center"/>
              <w:rPr>
                <w:sz w:val="20"/>
                <w:szCs w:val="20"/>
              </w:rPr>
            </w:pPr>
          </w:p>
          <w:p w:rsidR="00D1753A" w:rsidRPr="00166B98" w:rsidRDefault="00D1753A" w:rsidP="00AA2C00">
            <w:pPr>
              <w:pStyle w:val="Default"/>
              <w:jc w:val="center"/>
              <w:rPr>
                <w:b/>
                <w:color w:val="000000" w:themeColor="text1"/>
                <w:sz w:val="20"/>
                <w:szCs w:val="20"/>
              </w:rPr>
            </w:pPr>
          </w:p>
        </w:tc>
        <w:tc>
          <w:tcPr>
            <w:tcW w:w="2268" w:type="dxa"/>
            <w:vMerge w:val="restart"/>
          </w:tcPr>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CD7843">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1 рабочий день</w:t>
            </w: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sz w:val="20"/>
                <w:szCs w:val="20"/>
              </w:rPr>
            </w:pPr>
          </w:p>
          <w:p w:rsidR="00D1753A" w:rsidRPr="00166B98" w:rsidRDefault="00D1753A" w:rsidP="00F37889">
            <w:pPr>
              <w:widowControl w:val="0"/>
              <w:tabs>
                <w:tab w:val="left" w:pos="567"/>
              </w:tabs>
              <w:jc w:val="both"/>
              <w:rPr>
                <w:rFonts w:ascii="Times New Roman" w:hAnsi="Times New Roman" w:cs="Times New Roman"/>
                <w:b/>
                <w:color w:val="000000" w:themeColor="text1"/>
                <w:sz w:val="20"/>
                <w:szCs w:val="20"/>
              </w:rPr>
            </w:pPr>
          </w:p>
        </w:tc>
        <w:tc>
          <w:tcPr>
            <w:tcW w:w="1843" w:type="dxa"/>
          </w:tcPr>
          <w:p w:rsidR="00D1753A" w:rsidRPr="00166B98" w:rsidRDefault="00D1753A" w:rsidP="00CD7843">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Специалист Уполномоченного органа местного самоуправления, ответственный за делопроизводство</w:t>
            </w:r>
          </w:p>
          <w:p w:rsidR="00D1753A" w:rsidRPr="00166B98" w:rsidRDefault="00D1753A" w:rsidP="00F37889">
            <w:pPr>
              <w:rPr>
                <w:rFonts w:ascii="Times New Roman" w:hAnsi="Times New Roman" w:cs="Times New Roman"/>
                <w:sz w:val="20"/>
                <w:szCs w:val="20"/>
              </w:rPr>
            </w:pPr>
          </w:p>
          <w:p w:rsidR="00D1753A" w:rsidRPr="00166B98" w:rsidRDefault="00D1753A" w:rsidP="00F37889">
            <w:pPr>
              <w:rPr>
                <w:rFonts w:ascii="Times New Roman" w:hAnsi="Times New Roman" w:cs="Times New Roman"/>
                <w:sz w:val="20"/>
                <w:szCs w:val="20"/>
              </w:rPr>
            </w:pPr>
          </w:p>
          <w:p w:rsidR="00D1753A" w:rsidRPr="00166B98" w:rsidRDefault="00D1753A" w:rsidP="00F37889">
            <w:pPr>
              <w:rPr>
                <w:rFonts w:ascii="Times New Roman" w:hAnsi="Times New Roman" w:cs="Times New Roman"/>
                <w:sz w:val="20"/>
                <w:szCs w:val="20"/>
              </w:rPr>
            </w:pPr>
          </w:p>
          <w:p w:rsidR="00D1753A" w:rsidRPr="00166B98" w:rsidRDefault="00D1753A" w:rsidP="00F37889">
            <w:pPr>
              <w:ind w:firstLine="708"/>
              <w:rPr>
                <w:rFonts w:ascii="Times New Roman" w:hAnsi="Times New Roman" w:cs="Times New Roman"/>
                <w:sz w:val="20"/>
                <w:szCs w:val="20"/>
              </w:rPr>
            </w:pPr>
          </w:p>
        </w:tc>
        <w:tc>
          <w:tcPr>
            <w:tcW w:w="2132" w:type="dxa"/>
          </w:tcPr>
          <w:p w:rsidR="00D1753A" w:rsidRPr="00166B98" w:rsidRDefault="00D1753A" w:rsidP="00CD7843">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sz w:val="20"/>
                <w:szCs w:val="20"/>
              </w:rPr>
              <w:t>Уполномоченный орган местного самоуправления/ ГИС</w:t>
            </w:r>
          </w:p>
        </w:tc>
        <w:tc>
          <w:tcPr>
            <w:tcW w:w="1844" w:type="dxa"/>
          </w:tcPr>
          <w:p w:rsidR="00D1753A" w:rsidRPr="00166B98" w:rsidRDefault="00D1753A" w:rsidP="00F37889">
            <w:pPr>
              <w:widowControl w:val="0"/>
              <w:tabs>
                <w:tab w:val="left" w:pos="567"/>
              </w:tabs>
              <w:jc w:val="both"/>
              <w:rPr>
                <w:rFonts w:ascii="Times New Roman" w:hAnsi="Times New Roman" w:cs="Times New Roman"/>
                <w:b/>
                <w:color w:val="000000" w:themeColor="text1"/>
                <w:sz w:val="20"/>
                <w:szCs w:val="20"/>
              </w:rPr>
            </w:pPr>
          </w:p>
        </w:tc>
        <w:tc>
          <w:tcPr>
            <w:tcW w:w="2686" w:type="dxa"/>
          </w:tcPr>
          <w:p w:rsidR="00D1753A" w:rsidRPr="00166B98" w:rsidRDefault="00D1753A" w:rsidP="00CD7843">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Регистрация заявления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 xml:space="preserve">о предоставлении муниципальной услуги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 xml:space="preserve">и документов в ГИС (присвоение номера и датирование); назначение специалиста, ответственного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 xml:space="preserve">за предоставление муниципальной услуги,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и передача ему документов</w:t>
            </w:r>
          </w:p>
        </w:tc>
      </w:tr>
      <w:tr w:rsidR="00D1753A" w:rsidRPr="00166B98" w:rsidTr="004B0AAA">
        <w:trPr>
          <w:trHeight w:val="1380"/>
        </w:trPr>
        <w:tc>
          <w:tcPr>
            <w:tcW w:w="2440" w:type="dxa"/>
            <w:vMerge/>
            <w:tcBorders>
              <w:bottom w:val="single" w:sz="4" w:space="0" w:color="auto"/>
            </w:tcBorders>
          </w:tcPr>
          <w:p w:rsidR="00D1753A" w:rsidRPr="00166B98" w:rsidRDefault="00D1753A" w:rsidP="00F37889">
            <w:pPr>
              <w:widowControl w:val="0"/>
              <w:tabs>
                <w:tab w:val="left" w:pos="567"/>
              </w:tabs>
              <w:jc w:val="both"/>
              <w:rPr>
                <w:rFonts w:ascii="Times New Roman" w:hAnsi="Times New Roman" w:cs="Times New Roman"/>
                <w:b/>
                <w:color w:val="000000" w:themeColor="text1"/>
                <w:sz w:val="20"/>
                <w:szCs w:val="20"/>
              </w:rPr>
            </w:pPr>
          </w:p>
        </w:tc>
        <w:tc>
          <w:tcPr>
            <w:tcW w:w="2239" w:type="dxa"/>
            <w:tcBorders>
              <w:bottom w:val="single" w:sz="4" w:space="0" w:color="auto"/>
            </w:tcBorders>
          </w:tcPr>
          <w:p w:rsidR="00D1753A" w:rsidRPr="00166B98" w:rsidRDefault="00FC5700" w:rsidP="00FC5700">
            <w:pPr>
              <w:pStyle w:val="Default"/>
              <w:jc w:val="center"/>
              <w:rPr>
                <w:b/>
                <w:color w:val="000000" w:themeColor="text1"/>
                <w:sz w:val="20"/>
                <w:szCs w:val="20"/>
              </w:rPr>
            </w:pPr>
            <w:r w:rsidRPr="00166B98">
              <w:rPr>
                <w:sz w:val="20"/>
                <w:szCs w:val="20"/>
              </w:rPr>
              <w:t>Проверка заявления о предоставлении муниципальной услуги и документов представленных для получения муниципальной услуги</w:t>
            </w:r>
          </w:p>
        </w:tc>
        <w:tc>
          <w:tcPr>
            <w:tcW w:w="2268" w:type="dxa"/>
            <w:vMerge/>
            <w:tcBorders>
              <w:bottom w:val="single" w:sz="4" w:space="0" w:color="auto"/>
            </w:tcBorders>
          </w:tcPr>
          <w:p w:rsidR="00D1753A" w:rsidRPr="00166B98" w:rsidRDefault="00D1753A" w:rsidP="00F37889">
            <w:pPr>
              <w:widowControl w:val="0"/>
              <w:tabs>
                <w:tab w:val="left" w:pos="567"/>
              </w:tabs>
              <w:jc w:val="both"/>
              <w:rPr>
                <w:rFonts w:ascii="Times New Roman" w:hAnsi="Times New Roman" w:cs="Times New Roman"/>
                <w:b/>
                <w:color w:val="000000" w:themeColor="text1"/>
                <w:sz w:val="20"/>
                <w:szCs w:val="20"/>
              </w:rPr>
            </w:pPr>
          </w:p>
        </w:tc>
        <w:tc>
          <w:tcPr>
            <w:tcW w:w="1843" w:type="dxa"/>
            <w:tcBorders>
              <w:bottom w:val="single" w:sz="4" w:space="0" w:color="auto"/>
            </w:tcBorders>
          </w:tcPr>
          <w:p w:rsidR="00D1753A" w:rsidRPr="00166B98" w:rsidRDefault="00D1753A"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Специалист </w:t>
            </w:r>
            <w:r>
              <w:rPr>
                <w:rFonts w:ascii="Times New Roman" w:hAnsi="Times New Roman" w:cs="Times New Roman"/>
                <w:sz w:val="20"/>
                <w:szCs w:val="20"/>
              </w:rPr>
              <w:t xml:space="preserve">             </w:t>
            </w:r>
            <w:r w:rsidRPr="00166B98">
              <w:rPr>
                <w:rFonts w:ascii="Times New Roman" w:hAnsi="Times New Roman" w:cs="Times New Roman"/>
                <w:color w:val="000000" w:themeColor="text1"/>
                <w:sz w:val="20"/>
                <w:szCs w:val="20"/>
              </w:rPr>
              <w:t xml:space="preserve">МКУ </w:t>
            </w:r>
            <w:r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color w:val="000000" w:themeColor="text1"/>
                <w:sz w:val="20"/>
                <w:szCs w:val="20"/>
              </w:rPr>
              <w:t>НКЦ</w:t>
            </w:r>
            <w:r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sz w:val="20"/>
                <w:szCs w:val="20"/>
              </w:rPr>
              <w:t>, ответственный за предоставление муниципальной услуги</w:t>
            </w:r>
          </w:p>
        </w:tc>
        <w:tc>
          <w:tcPr>
            <w:tcW w:w="2132" w:type="dxa"/>
            <w:tcBorders>
              <w:bottom w:val="single" w:sz="4" w:space="0" w:color="auto"/>
            </w:tcBorders>
          </w:tcPr>
          <w:p w:rsidR="00D1753A" w:rsidRPr="00166B98" w:rsidRDefault="00D1753A" w:rsidP="00F37889">
            <w:pPr>
              <w:widowControl w:val="0"/>
              <w:tabs>
                <w:tab w:val="left" w:pos="567"/>
              </w:tabs>
              <w:jc w:val="both"/>
              <w:rPr>
                <w:rFonts w:ascii="Times New Roman" w:hAnsi="Times New Roman" w:cs="Times New Roman"/>
                <w:b/>
                <w:color w:val="000000" w:themeColor="text1"/>
                <w:sz w:val="20"/>
                <w:szCs w:val="20"/>
              </w:rPr>
            </w:pPr>
            <w:r w:rsidRPr="00166B98">
              <w:rPr>
                <w:rFonts w:ascii="Times New Roman" w:hAnsi="Times New Roman" w:cs="Times New Roman"/>
                <w:color w:val="000000" w:themeColor="text1"/>
                <w:sz w:val="20"/>
                <w:szCs w:val="20"/>
              </w:rPr>
              <w:t xml:space="preserve">МКУ </w:t>
            </w:r>
            <w:r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color w:val="000000" w:themeColor="text1"/>
                <w:sz w:val="20"/>
                <w:szCs w:val="20"/>
              </w:rPr>
              <w:t>НКЦ</w:t>
            </w:r>
            <w:r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sz w:val="20"/>
                <w:szCs w:val="20"/>
              </w:rPr>
              <w:t>/ ГИС</w:t>
            </w:r>
          </w:p>
        </w:tc>
        <w:tc>
          <w:tcPr>
            <w:tcW w:w="1844" w:type="dxa"/>
            <w:tcBorders>
              <w:bottom w:val="single" w:sz="4" w:space="0" w:color="auto"/>
            </w:tcBorders>
          </w:tcPr>
          <w:p w:rsidR="00D1753A" w:rsidRPr="00166B98" w:rsidRDefault="00D1753A" w:rsidP="00F37889">
            <w:pPr>
              <w:widowControl w:val="0"/>
              <w:tabs>
                <w:tab w:val="left" w:pos="567"/>
              </w:tabs>
              <w:jc w:val="both"/>
              <w:rPr>
                <w:rFonts w:ascii="Times New Roman" w:hAnsi="Times New Roman" w:cs="Times New Roman"/>
                <w:b/>
                <w:color w:val="000000" w:themeColor="text1"/>
                <w:sz w:val="20"/>
                <w:szCs w:val="20"/>
              </w:rPr>
            </w:pPr>
          </w:p>
          <w:p w:rsidR="00D1753A" w:rsidRPr="00166B98" w:rsidRDefault="00D1753A" w:rsidP="00F37889">
            <w:pPr>
              <w:widowControl w:val="0"/>
              <w:tabs>
                <w:tab w:val="left" w:pos="567"/>
              </w:tabs>
              <w:jc w:val="both"/>
              <w:rPr>
                <w:rFonts w:ascii="Times New Roman" w:hAnsi="Times New Roman" w:cs="Times New Roman"/>
                <w:b/>
                <w:color w:val="000000" w:themeColor="text1"/>
                <w:sz w:val="20"/>
                <w:szCs w:val="20"/>
              </w:rPr>
            </w:pPr>
            <w:r w:rsidRPr="00166B98">
              <w:rPr>
                <w:rFonts w:ascii="Times New Roman" w:hAnsi="Times New Roman" w:cs="Times New Roman"/>
                <w:b/>
                <w:color w:val="000000" w:themeColor="text1"/>
                <w:sz w:val="20"/>
                <w:szCs w:val="20"/>
              </w:rPr>
              <w:t>-</w:t>
            </w:r>
          </w:p>
        </w:tc>
        <w:tc>
          <w:tcPr>
            <w:tcW w:w="2686" w:type="dxa"/>
            <w:tcBorders>
              <w:bottom w:val="single" w:sz="4" w:space="0" w:color="auto"/>
            </w:tcBorders>
          </w:tcPr>
          <w:p w:rsidR="00D1753A" w:rsidRPr="00166B98" w:rsidRDefault="00D1753A"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Направленное заявителю электронное уведомление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 xml:space="preserve">о приеме заявления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 xml:space="preserve">о предоставлении муниципальной услуги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 xml:space="preserve">к рассмотрению </w:t>
            </w:r>
          </w:p>
        </w:tc>
      </w:tr>
      <w:tr w:rsidR="008F0217" w:rsidRPr="00166B98" w:rsidTr="00E673BF">
        <w:tc>
          <w:tcPr>
            <w:tcW w:w="15452" w:type="dxa"/>
            <w:gridSpan w:val="7"/>
          </w:tcPr>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lastRenderedPageBreak/>
              <w:t>2. Получение сведений посредством СМЭВ</w:t>
            </w:r>
          </w:p>
        </w:tc>
      </w:tr>
      <w:tr w:rsidR="008F0217" w:rsidRPr="00166B98" w:rsidTr="00E673BF">
        <w:tc>
          <w:tcPr>
            <w:tcW w:w="2440" w:type="dxa"/>
            <w:vMerge w:val="restart"/>
          </w:tcPr>
          <w:p w:rsidR="008F0217" w:rsidRPr="00166B98" w:rsidRDefault="008F0217" w:rsidP="00AA2C00">
            <w:pPr>
              <w:widowControl w:val="0"/>
              <w:tabs>
                <w:tab w:val="left" w:pos="567"/>
              </w:tabs>
              <w:jc w:val="center"/>
              <w:rPr>
                <w:rFonts w:ascii="Times New Roman" w:hAnsi="Times New Roman" w:cs="Times New Roman"/>
                <w:color w:val="000000" w:themeColor="text1"/>
                <w:sz w:val="20"/>
                <w:szCs w:val="20"/>
              </w:rPr>
            </w:pPr>
            <w:r w:rsidRPr="00166B98">
              <w:rPr>
                <w:rFonts w:ascii="Times New Roman" w:hAnsi="Times New Roman" w:cs="Times New Roman"/>
                <w:color w:val="000000" w:themeColor="text1"/>
                <w:sz w:val="20"/>
                <w:szCs w:val="20"/>
              </w:rPr>
              <w:t>Пакет зарегистрированных документов,</w:t>
            </w:r>
            <w:r w:rsidR="00AA2C00" w:rsidRPr="00166B98">
              <w:rPr>
                <w:rFonts w:ascii="Times New Roman" w:hAnsi="Times New Roman" w:cs="Times New Roman"/>
                <w:sz w:val="20"/>
                <w:szCs w:val="20"/>
              </w:rPr>
              <w:t xml:space="preserve"> поступивших</w:t>
            </w:r>
            <w:r w:rsidR="00D1753A">
              <w:rPr>
                <w:rFonts w:ascii="Times New Roman" w:hAnsi="Times New Roman" w:cs="Times New Roman"/>
                <w:sz w:val="20"/>
                <w:szCs w:val="20"/>
              </w:rPr>
              <w:t xml:space="preserve"> специалисту </w:t>
            </w:r>
            <w:r w:rsidR="00D1753A" w:rsidRPr="00166B98">
              <w:rPr>
                <w:rFonts w:ascii="Times New Roman" w:hAnsi="Times New Roman" w:cs="Times New Roman"/>
                <w:color w:val="000000" w:themeColor="text1"/>
                <w:sz w:val="20"/>
                <w:szCs w:val="20"/>
              </w:rPr>
              <w:t xml:space="preserve">МКУ </w:t>
            </w:r>
            <w:r w:rsidR="00D1753A" w:rsidRPr="00166B98">
              <w:rPr>
                <w:rFonts w:ascii="Times New Roman" w:eastAsiaTheme="minorEastAsia" w:hAnsi="Times New Roman" w:cs="Times New Roman"/>
                <w:color w:val="000000" w:themeColor="text1"/>
                <w:sz w:val="20"/>
                <w:szCs w:val="20"/>
                <w:lang w:eastAsia="ru-RU"/>
              </w:rPr>
              <w:t>"</w:t>
            </w:r>
            <w:r w:rsidR="00D1753A" w:rsidRPr="00166B98">
              <w:rPr>
                <w:rFonts w:ascii="Times New Roman" w:hAnsi="Times New Roman" w:cs="Times New Roman"/>
                <w:color w:val="000000" w:themeColor="text1"/>
                <w:sz w:val="20"/>
                <w:szCs w:val="20"/>
              </w:rPr>
              <w:t>НКЦ</w:t>
            </w:r>
            <w:r w:rsidR="00D1753A" w:rsidRPr="00166B98">
              <w:rPr>
                <w:rFonts w:ascii="Times New Roman" w:eastAsiaTheme="minorEastAsia" w:hAnsi="Times New Roman" w:cs="Times New Roman"/>
                <w:color w:val="000000" w:themeColor="text1"/>
                <w:sz w:val="20"/>
                <w:szCs w:val="20"/>
                <w:lang w:eastAsia="ru-RU"/>
              </w:rPr>
              <w:t>"</w:t>
            </w:r>
            <w:r w:rsidR="00D1753A" w:rsidRPr="00166B98">
              <w:rPr>
                <w:rFonts w:ascii="Times New Roman" w:hAnsi="Times New Roman" w:cs="Times New Roman"/>
                <w:sz w:val="20"/>
                <w:szCs w:val="20"/>
              </w:rPr>
              <w:t xml:space="preserve">, </w:t>
            </w:r>
            <w:r w:rsidRPr="00166B98">
              <w:rPr>
                <w:rFonts w:ascii="Times New Roman" w:hAnsi="Times New Roman" w:cs="Times New Roman"/>
                <w:sz w:val="20"/>
                <w:szCs w:val="20"/>
              </w:rPr>
              <w:t xml:space="preserve"> ответственному за предоставление </w:t>
            </w:r>
            <w:r w:rsidR="00AA2C00" w:rsidRPr="00166B98">
              <w:rPr>
                <w:rFonts w:ascii="Times New Roman" w:hAnsi="Times New Roman" w:cs="Times New Roman"/>
                <w:sz w:val="20"/>
                <w:szCs w:val="20"/>
              </w:rPr>
              <w:t xml:space="preserve">муниципальной </w:t>
            </w:r>
            <w:r w:rsidRPr="00166B98">
              <w:rPr>
                <w:rFonts w:ascii="Times New Roman" w:hAnsi="Times New Roman" w:cs="Times New Roman"/>
                <w:sz w:val="20"/>
                <w:szCs w:val="20"/>
              </w:rPr>
              <w:t>услуги</w:t>
            </w:r>
          </w:p>
        </w:tc>
        <w:tc>
          <w:tcPr>
            <w:tcW w:w="2239" w:type="dxa"/>
          </w:tcPr>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направление межведомственных запросов в органы и организации, указанные в пункте 2.3 административного регламента</w:t>
            </w:r>
          </w:p>
        </w:tc>
        <w:tc>
          <w:tcPr>
            <w:tcW w:w="2268" w:type="dxa"/>
          </w:tcPr>
          <w:p w:rsidR="008F0217" w:rsidRPr="00166B98" w:rsidRDefault="008F0217" w:rsidP="00AA2C00">
            <w:pPr>
              <w:widowControl w:val="0"/>
              <w:tabs>
                <w:tab w:val="left" w:pos="567"/>
              </w:tabs>
              <w:jc w:val="center"/>
              <w:rPr>
                <w:rFonts w:ascii="Times New Roman" w:hAnsi="Times New Roman" w:cs="Times New Roman"/>
                <w:color w:val="000000" w:themeColor="text1"/>
                <w:sz w:val="20"/>
                <w:szCs w:val="20"/>
              </w:rPr>
            </w:pPr>
            <w:r w:rsidRPr="00166B98">
              <w:rPr>
                <w:rFonts w:ascii="Times New Roman" w:hAnsi="Times New Roman" w:cs="Times New Roman"/>
                <w:color w:val="000000" w:themeColor="text1"/>
                <w:sz w:val="20"/>
                <w:szCs w:val="20"/>
              </w:rPr>
              <w:t>1 рабочий день</w:t>
            </w:r>
          </w:p>
        </w:tc>
        <w:tc>
          <w:tcPr>
            <w:tcW w:w="1843" w:type="dxa"/>
          </w:tcPr>
          <w:p w:rsidR="008F0217" w:rsidRPr="00166B98" w:rsidRDefault="00AA2C00"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Специалист</w:t>
            </w:r>
            <w:r w:rsidR="0051210E" w:rsidRPr="00166B98">
              <w:rPr>
                <w:rFonts w:ascii="Times New Roman" w:hAnsi="Times New Roman" w:cs="Times New Roman"/>
                <w:sz w:val="20"/>
                <w:szCs w:val="20"/>
              </w:rPr>
              <w:t xml:space="preserve"> </w:t>
            </w:r>
            <w:r w:rsidR="00D1753A">
              <w:rPr>
                <w:rFonts w:ascii="Times New Roman" w:hAnsi="Times New Roman" w:cs="Times New Roman"/>
                <w:sz w:val="20"/>
                <w:szCs w:val="20"/>
              </w:rPr>
              <w:t xml:space="preserve">          </w:t>
            </w:r>
            <w:r w:rsidR="0051210E" w:rsidRPr="00166B98">
              <w:rPr>
                <w:rFonts w:ascii="Times New Roman" w:hAnsi="Times New Roman" w:cs="Times New Roman"/>
                <w:color w:val="000000" w:themeColor="text1"/>
                <w:sz w:val="20"/>
                <w:szCs w:val="20"/>
              </w:rPr>
              <w:t xml:space="preserve">МКУ </w:t>
            </w:r>
            <w:r w:rsidR="0051210E" w:rsidRPr="00166B98">
              <w:rPr>
                <w:rFonts w:ascii="Times New Roman" w:eastAsiaTheme="minorEastAsia" w:hAnsi="Times New Roman" w:cs="Times New Roman"/>
                <w:color w:val="000000" w:themeColor="text1"/>
                <w:sz w:val="20"/>
                <w:szCs w:val="20"/>
                <w:lang w:eastAsia="ru-RU"/>
              </w:rPr>
              <w:t>"</w:t>
            </w:r>
            <w:r w:rsidR="0051210E" w:rsidRPr="00166B98">
              <w:rPr>
                <w:rFonts w:ascii="Times New Roman" w:hAnsi="Times New Roman" w:cs="Times New Roman"/>
                <w:color w:val="000000" w:themeColor="text1"/>
                <w:sz w:val="20"/>
                <w:szCs w:val="20"/>
              </w:rPr>
              <w:t>НКЦ</w:t>
            </w:r>
            <w:r w:rsidR="0051210E"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sz w:val="20"/>
                <w:szCs w:val="20"/>
              </w:rPr>
              <w:t>, ответственный</w:t>
            </w:r>
            <w:r w:rsidR="008F0217" w:rsidRPr="00166B98">
              <w:rPr>
                <w:rFonts w:ascii="Times New Roman" w:hAnsi="Times New Roman" w:cs="Times New Roman"/>
                <w:sz w:val="20"/>
                <w:szCs w:val="20"/>
              </w:rPr>
              <w:t xml:space="preserve"> </w:t>
            </w:r>
            <w:r w:rsidR="001C4D40">
              <w:rPr>
                <w:rFonts w:ascii="Times New Roman" w:hAnsi="Times New Roman" w:cs="Times New Roman"/>
                <w:sz w:val="20"/>
                <w:szCs w:val="20"/>
              </w:rPr>
              <w:t xml:space="preserve">            </w:t>
            </w:r>
            <w:r w:rsidR="008F0217" w:rsidRPr="00166B98">
              <w:rPr>
                <w:rFonts w:ascii="Times New Roman" w:hAnsi="Times New Roman" w:cs="Times New Roman"/>
                <w:sz w:val="20"/>
                <w:szCs w:val="20"/>
              </w:rPr>
              <w:t>за предоставление</w:t>
            </w:r>
            <w:r w:rsidRPr="00166B98">
              <w:rPr>
                <w:rFonts w:ascii="Times New Roman" w:hAnsi="Times New Roman" w:cs="Times New Roman"/>
                <w:sz w:val="20"/>
                <w:szCs w:val="20"/>
              </w:rPr>
              <w:t xml:space="preserve"> муниципальной</w:t>
            </w:r>
            <w:r w:rsidR="008F0217" w:rsidRPr="00166B98">
              <w:rPr>
                <w:rFonts w:ascii="Times New Roman" w:hAnsi="Times New Roman" w:cs="Times New Roman"/>
                <w:sz w:val="20"/>
                <w:szCs w:val="20"/>
              </w:rPr>
              <w:t xml:space="preserve"> услуги</w:t>
            </w:r>
          </w:p>
        </w:tc>
        <w:tc>
          <w:tcPr>
            <w:tcW w:w="2132" w:type="dxa"/>
          </w:tcPr>
          <w:p w:rsidR="008F0217" w:rsidRPr="00166B98" w:rsidRDefault="0051210E" w:rsidP="00AA2C00">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color w:val="000000" w:themeColor="text1"/>
                <w:sz w:val="20"/>
                <w:szCs w:val="20"/>
              </w:rPr>
              <w:t xml:space="preserve">МКУ </w:t>
            </w:r>
            <w:r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color w:val="000000" w:themeColor="text1"/>
                <w:sz w:val="20"/>
                <w:szCs w:val="20"/>
              </w:rPr>
              <w:t>НКЦ</w:t>
            </w:r>
            <w:r w:rsidRPr="00166B98">
              <w:rPr>
                <w:rFonts w:ascii="Times New Roman" w:eastAsiaTheme="minorEastAsia" w:hAnsi="Times New Roman" w:cs="Times New Roman"/>
                <w:color w:val="000000" w:themeColor="text1"/>
                <w:sz w:val="20"/>
                <w:szCs w:val="20"/>
                <w:lang w:eastAsia="ru-RU"/>
              </w:rPr>
              <w:t>"</w:t>
            </w:r>
            <w:r w:rsidR="008F0217" w:rsidRPr="00166B98">
              <w:rPr>
                <w:rFonts w:ascii="Times New Roman" w:hAnsi="Times New Roman" w:cs="Times New Roman"/>
                <w:sz w:val="20"/>
                <w:szCs w:val="20"/>
              </w:rPr>
              <w:t>/</w:t>
            </w:r>
          </w:p>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ГИС/ СМЭВ</w:t>
            </w:r>
          </w:p>
        </w:tc>
        <w:tc>
          <w:tcPr>
            <w:tcW w:w="1844" w:type="dxa"/>
          </w:tcPr>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отсутствие документов, необходимых для предоставления</w:t>
            </w:r>
            <w:r w:rsidR="00AA2C00" w:rsidRPr="00166B98">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 находящихся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в распоряжении государственных органов (организаций)</w:t>
            </w:r>
          </w:p>
        </w:tc>
        <w:tc>
          <w:tcPr>
            <w:tcW w:w="2686" w:type="dxa"/>
          </w:tcPr>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направление межведомственного запроса в органы (организации), предоставляющие документы (сведения),</w:t>
            </w:r>
            <w:r w:rsidR="005F13B4" w:rsidRPr="00166B98">
              <w:rPr>
                <w:rFonts w:ascii="Times New Roman" w:hAnsi="Times New Roman" w:cs="Times New Roman"/>
                <w:sz w:val="20"/>
                <w:szCs w:val="20"/>
              </w:rPr>
              <w:t xml:space="preserve"> предусмотренные пунктами 2.10</w:t>
            </w:r>
            <w:r w:rsidRPr="00166B98">
              <w:rPr>
                <w:rFonts w:ascii="Times New Roman" w:hAnsi="Times New Roman" w:cs="Times New Roman"/>
                <w:sz w:val="20"/>
                <w:szCs w:val="20"/>
              </w:rPr>
              <w:t xml:space="preserve"> административного регламента, в том числе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с использованием СМЭВ</w:t>
            </w:r>
          </w:p>
        </w:tc>
      </w:tr>
      <w:tr w:rsidR="008F0217" w:rsidRPr="00166B98" w:rsidTr="00FC5700">
        <w:trPr>
          <w:trHeight w:val="3322"/>
        </w:trPr>
        <w:tc>
          <w:tcPr>
            <w:tcW w:w="2440" w:type="dxa"/>
            <w:vMerge/>
          </w:tcPr>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p>
        </w:tc>
        <w:tc>
          <w:tcPr>
            <w:tcW w:w="2239" w:type="dxa"/>
          </w:tcPr>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получение ответов на межведомственные запросы, формирование полного комплекта документов</w:t>
            </w:r>
          </w:p>
        </w:tc>
        <w:tc>
          <w:tcPr>
            <w:tcW w:w="2268" w:type="dxa"/>
          </w:tcPr>
          <w:p w:rsidR="008F0217" w:rsidRPr="00166B98" w:rsidRDefault="008F0217" w:rsidP="00AA2C00">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sz w:val="20"/>
                <w:szCs w:val="20"/>
              </w:rPr>
              <w:t xml:space="preserve">3 рабочих дня со дня направления </w:t>
            </w:r>
            <w:r w:rsidR="00AA2C00" w:rsidRPr="00166B98">
              <w:rPr>
                <w:rFonts w:ascii="Times New Roman" w:hAnsi="Times New Roman" w:cs="Times New Roman"/>
                <w:sz w:val="20"/>
                <w:szCs w:val="20"/>
              </w:rPr>
              <w:t>межведомственног</w:t>
            </w:r>
            <w:r w:rsidRPr="00166B98">
              <w:rPr>
                <w:rFonts w:ascii="Times New Roman" w:hAnsi="Times New Roman" w:cs="Times New Roman"/>
                <w:sz w:val="20"/>
                <w:szCs w:val="20"/>
              </w:rPr>
              <w:t xml:space="preserve">о запроса в орган или организацию, предоставляющие документ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и информацию, если иные сроки не предусмотрены законодательством Российской Федерации и субъекта Российской Федерации</w:t>
            </w:r>
          </w:p>
        </w:tc>
        <w:tc>
          <w:tcPr>
            <w:tcW w:w="1843" w:type="dxa"/>
          </w:tcPr>
          <w:p w:rsidR="008F0217" w:rsidRPr="00166B98" w:rsidRDefault="00AA2C00"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Специалист </w:t>
            </w:r>
            <w:r w:rsidR="0051210E" w:rsidRPr="00166B98">
              <w:rPr>
                <w:rFonts w:ascii="Times New Roman" w:hAnsi="Times New Roman" w:cs="Times New Roman"/>
                <w:color w:val="000000" w:themeColor="text1"/>
                <w:sz w:val="20"/>
                <w:szCs w:val="20"/>
              </w:rPr>
              <w:t xml:space="preserve">МКУ </w:t>
            </w:r>
            <w:r w:rsidR="0051210E" w:rsidRPr="00166B98">
              <w:rPr>
                <w:rFonts w:ascii="Times New Roman" w:eastAsiaTheme="minorEastAsia" w:hAnsi="Times New Roman" w:cs="Times New Roman"/>
                <w:color w:val="000000" w:themeColor="text1"/>
                <w:sz w:val="20"/>
                <w:szCs w:val="20"/>
                <w:lang w:eastAsia="ru-RU"/>
              </w:rPr>
              <w:t>"</w:t>
            </w:r>
            <w:r w:rsidR="0051210E" w:rsidRPr="00166B98">
              <w:rPr>
                <w:rFonts w:ascii="Times New Roman" w:hAnsi="Times New Roman" w:cs="Times New Roman"/>
                <w:color w:val="000000" w:themeColor="text1"/>
                <w:sz w:val="20"/>
                <w:szCs w:val="20"/>
              </w:rPr>
              <w:t>НКЦ</w:t>
            </w:r>
            <w:r w:rsidR="0051210E"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sz w:val="20"/>
                <w:szCs w:val="20"/>
              </w:rPr>
              <w:t>, ответственный</w:t>
            </w:r>
            <w:r w:rsidR="008F0217" w:rsidRPr="00166B98">
              <w:rPr>
                <w:rFonts w:ascii="Times New Roman" w:hAnsi="Times New Roman" w:cs="Times New Roman"/>
                <w:sz w:val="20"/>
                <w:szCs w:val="20"/>
              </w:rPr>
              <w:t xml:space="preserve"> за предоставление</w:t>
            </w:r>
            <w:r w:rsidRPr="00166B98">
              <w:rPr>
                <w:rFonts w:ascii="Times New Roman" w:hAnsi="Times New Roman" w:cs="Times New Roman"/>
                <w:sz w:val="20"/>
                <w:szCs w:val="20"/>
              </w:rPr>
              <w:t xml:space="preserve"> муниципальной</w:t>
            </w:r>
            <w:r w:rsidR="008F0217" w:rsidRPr="00166B98">
              <w:rPr>
                <w:rFonts w:ascii="Times New Roman" w:hAnsi="Times New Roman" w:cs="Times New Roman"/>
                <w:sz w:val="20"/>
                <w:szCs w:val="20"/>
              </w:rPr>
              <w:t xml:space="preserve"> услуги</w:t>
            </w:r>
          </w:p>
        </w:tc>
        <w:tc>
          <w:tcPr>
            <w:tcW w:w="2132" w:type="dxa"/>
          </w:tcPr>
          <w:p w:rsidR="008F0217" w:rsidRPr="00166B98" w:rsidRDefault="0051210E" w:rsidP="00AA2C00">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color w:val="000000" w:themeColor="text1"/>
                <w:sz w:val="20"/>
                <w:szCs w:val="20"/>
              </w:rPr>
              <w:t xml:space="preserve">МКУ </w:t>
            </w:r>
            <w:r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color w:val="000000" w:themeColor="text1"/>
                <w:sz w:val="20"/>
                <w:szCs w:val="20"/>
              </w:rPr>
              <w:t>НКЦ</w:t>
            </w:r>
            <w:r w:rsidRPr="00166B98">
              <w:rPr>
                <w:rFonts w:ascii="Times New Roman" w:eastAsiaTheme="minorEastAsia" w:hAnsi="Times New Roman" w:cs="Times New Roman"/>
                <w:color w:val="000000" w:themeColor="text1"/>
                <w:sz w:val="20"/>
                <w:szCs w:val="20"/>
                <w:lang w:eastAsia="ru-RU"/>
              </w:rPr>
              <w:t>"</w:t>
            </w:r>
            <w:r w:rsidR="008F0217" w:rsidRPr="00166B98">
              <w:rPr>
                <w:rFonts w:ascii="Times New Roman" w:hAnsi="Times New Roman" w:cs="Times New Roman"/>
                <w:sz w:val="20"/>
                <w:szCs w:val="20"/>
              </w:rPr>
              <w:t>/</w:t>
            </w:r>
          </w:p>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ГИС/ СМЭВ</w:t>
            </w:r>
          </w:p>
        </w:tc>
        <w:tc>
          <w:tcPr>
            <w:tcW w:w="1844" w:type="dxa"/>
          </w:tcPr>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p>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b/>
                <w:color w:val="000000" w:themeColor="text1"/>
                <w:sz w:val="20"/>
                <w:szCs w:val="20"/>
              </w:rPr>
              <w:t>-</w:t>
            </w:r>
          </w:p>
        </w:tc>
        <w:tc>
          <w:tcPr>
            <w:tcW w:w="2686" w:type="dxa"/>
          </w:tcPr>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получение документов (сведений), необходимых для предоставления</w:t>
            </w:r>
            <w:r w:rsidR="00AA2C00" w:rsidRPr="00166B98">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w:t>
            </w:r>
          </w:p>
        </w:tc>
      </w:tr>
      <w:tr w:rsidR="008F0217" w:rsidRPr="00166B98" w:rsidTr="00E673BF">
        <w:tc>
          <w:tcPr>
            <w:tcW w:w="15452" w:type="dxa"/>
            <w:gridSpan w:val="7"/>
          </w:tcPr>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3. Рассмотрение документов и сведений</w:t>
            </w:r>
          </w:p>
        </w:tc>
      </w:tr>
      <w:tr w:rsidR="008F0217" w:rsidRPr="00166B98" w:rsidTr="00FC5700">
        <w:trPr>
          <w:trHeight w:val="70"/>
        </w:trPr>
        <w:tc>
          <w:tcPr>
            <w:tcW w:w="2440" w:type="dxa"/>
          </w:tcPr>
          <w:p w:rsidR="008F0217" w:rsidRPr="00166B98" w:rsidRDefault="005630C2"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П</w:t>
            </w:r>
            <w:r w:rsidR="008F0217" w:rsidRPr="00166B98">
              <w:rPr>
                <w:rFonts w:ascii="Times New Roman" w:hAnsi="Times New Roman" w:cs="Times New Roman"/>
                <w:sz w:val="20"/>
                <w:szCs w:val="20"/>
              </w:rPr>
              <w:t>акет зарегистрированных документо</w:t>
            </w:r>
            <w:r w:rsidR="00AA2C00" w:rsidRPr="00166B98">
              <w:rPr>
                <w:rFonts w:ascii="Times New Roman" w:hAnsi="Times New Roman" w:cs="Times New Roman"/>
                <w:sz w:val="20"/>
                <w:szCs w:val="20"/>
              </w:rPr>
              <w:t>в, поступивших</w:t>
            </w:r>
            <w:r w:rsidR="008F0217" w:rsidRPr="00166B98">
              <w:rPr>
                <w:rFonts w:ascii="Times New Roman" w:hAnsi="Times New Roman" w:cs="Times New Roman"/>
                <w:sz w:val="20"/>
                <w:szCs w:val="20"/>
              </w:rPr>
              <w:t xml:space="preserve"> </w:t>
            </w:r>
            <w:r w:rsidR="00D1753A">
              <w:rPr>
                <w:rFonts w:ascii="Times New Roman" w:hAnsi="Times New Roman" w:cs="Times New Roman"/>
                <w:sz w:val="20"/>
                <w:szCs w:val="20"/>
              </w:rPr>
              <w:t xml:space="preserve">специалисту </w:t>
            </w:r>
            <w:r w:rsidR="00D1753A" w:rsidRPr="00166B98">
              <w:rPr>
                <w:rFonts w:ascii="Times New Roman" w:hAnsi="Times New Roman" w:cs="Times New Roman"/>
                <w:color w:val="000000" w:themeColor="text1"/>
                <w:sz w:val="20"/>
                <w:szCs w:val="20"/>
              </w:rPr>
              <w:t xml:space="preserve">МКУ </w:t>
            </w:r>
            <w:r w:rsidR="00D1753A" w:rsidRPr="00166B98">
              <w:rPr>
                <w:rFonts w:ascii="Times New Roman" w:eastAsiaTheme="minorEastAsia" w:hAnsi="Times New Roman" w:cs="Times New Roman"/>
                <w:color w:val="000000" w:themeColor="text1"/>
                <w:sz w:val="20"/>
                <w:szCs w:val="20"/>
                <w:lang w:eastAsia="ru-RU"/>
              </w:rPr>
              <w:t>"</w:t>
            </w:r>
            <w:r w:rsidR="00D1753A" w:rsidRPr="00166B98">
              <w:rPr>
                <w:rFonts w:ascii="Times New Roman" w:hAnsi="Times New Roman" w:cs="Times New Roman"/>
                <w:color w:val="000000" w:themeColor="text1"/>
                <w:sz w:val="20"/>
                <w:szCs w:val="20"/>
              </w:rPr>
              <w:t>НКЦ</w:t>
            </w:r>
            <w:r w:rsidR="00D1753A" w:rsidRPr="00166B98">
              <w:rPr>
                <w:rFonts w:ascii="Times New Roman" w:eastAsiaTheme="minorEastAsia" w:hAnsi="Times New Roman" w:cs="Times New Roman"/>
                <w:color w:val="000000" w:themeColor="text1"/>
                <w:sz w:val="20"/>
                <w:szCs w:val="20"/>
                <w:lang w:eastAsia="ru-RU"/>
              </w:rPr>
              <w:t>"</w:t>
            </w:r>
            <w:r w:rsidR="00D1753A" w:rsidRPr="00166B98">
              <w:rPr>
                <w:rFonts w:ascii="Times New Roman" w:hAnsi="Times New Roman" w:cs="Times New Roman"/>
                <w:sz w:val="20"/>
                <w:szCs w:val="20"/>
              </w:rPr>
              <w:t xml:space="preserve">, </w:t>
            </w:r>
            <w:r w:rsidR="00AA2C00" w:rsidRPr="00166B98">
              <w:rPr>
                <w:rFonts w:ascii="Times New Roman" w:hAnsi="Times New Roman" w:cs="Times New Roman"/>
                <w:sz w:val="20"/>
                <w:szCs w:val="20"/>
              </w:rPr>
              <w:t xml:space="preserve"> </w:t>
            </w:r>
            <w:r w:rsidR="008F0217" w:rsidRPr="00166B98">
              <w:rPr>
                <w:rFonts w:ascii="Times New Roman" w:hAnsi="Times New Roman" w:cs="Times New Roman"/>
                <w:sz w:val="20"/>
                <w:szCs w:val="20"/>
              </w:rPr>
              <w:t>ответственному за предоставление</w:t>
            </w:r>
            <w:r w:rsidR="00AA2C00" w:rsidRPr="00166B98">
              <w:rPr>
                <w:rFonts w:ascii="Times New Roman" w:hAnsi="Times New Roman" w:cs="Times New Roman"/>
                <w:sz w:val="20"/>
                <w:szCs w:val="20"/>
              </w:rPr>
              <w:t xml:space="preserve"> муниципальной</w:t>
            </w:r>
            <w:r w:rsidR="008F0217" w:rsidRPr="00166B98">
              <w:rPr>
                <w:rFonts w:ascii="Times New Roman" w:hAnsi="Times New Roman" w:cs="Times New Roman"/>
                <w:sz w:val="20"/>
                <w:szCs w:val="20"/>
              </w:rPr>
              <w:t xml:space="preserve"> услуги</w:t>
            </w:r>
          </w:p>
        </w:tc>
        <w:tc>
          <w:tcPr>
            <w:tcW w:w="2239" w:type="dxa"/>
          </w:tcPr>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Проведение соответствия документов и сведений требованиям нормативных правовых актов предоставления </w:t>
            </w:r>
            <w:r w:rsidR="00AA2C00" w:rsidRPr="00166B98">
              <w:rPr>
                <w:rFonts w:ascii="Times New Roman" w:hAnsi="Times New Roman" w:cs="Times New Roman"/>
                <w:sz w:val="20"/>
                <w:szCs w:val="20"/>
              </w:rPr>
              <w:t xml:space="preserve">муниципальной </w:t>
            </w:r>
            <w:r w:rsidRPr="00166B98">
              <w:rPr>
                <w:rFonts w:ascii="Times New Roman" w:hAnsi="Times New Roman" w:cs="Times New Roman"/>
                <w:sz w:val="20"/>
                <w:szCs w:val="20"/>
              </w:rPr>
              <w:t>услуги</w:t>
            </w:r>
          </w:p>
        </w:tc>
        <w:tc>
          <w:tcPr>
            <w:tcW w:w="2268" w:type="dxa"/>
          </w:tcPr>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1 рабочий день</w:t>
            </w:r>
          </w:p>
        </w:tc>
        <w:tc>
          <w:tcPr>
            <w:tcW w:w="1843" w:type="dxa"/>
          </w:tcPr>
          <w:p w:rsidR="008F0217" w:rsidRPr="00166B98" w:rsidRDefault="00AA2C00"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Специалист</w:t>
            </w:r>
            <w:r w:rsidR="0051210E" w:rsidRPr="00166B98">
              <w:rPr>
                <w:rFonts w:ascii="Times New Roman" w:hAnsi="Times New Roman" w:cs="Times New Roman"/>
                <w:color w:val="000000" w:themeColor="text1"/>
                <w:sz w:val="20"/>
                <w:szCs w:val="20"/>
              </w:rPr>
              <w:t xml:space="preserve"> МКУ </w:t>
            </w:r>
            <w:r w:rsidR="0051210E" w:rsidRPr="00166B98">
              <w:rPr>
                <w:rFonts w:ascii="Times New Roman" w:eastAsiaTheme="minorEastAsia" w:hAnsi="Times New Roman" w:cs="Times New Roman"/>
                <w:color w:val="000000" w:themeColor="text1"/>
                <w:sz w:val="20"/>
                <w:szCs w:val="20"/>
                <w:lang w:eastAsia="ru-RU"/>
              </w:rPr>
              <w:t>"</w:t>
            </w:r>
            <w:r w:rsidR="0051210E" w:rsidRPr="00166B98">
              <w:rPr>
                <w:rFonts w:ascii="Times New Roman" w:hAnsi="Times New Roman" w:cs="Times New Roman"/>
                <w:color w:val="000000" w:themeColor="text1"/>
                <w:sz w:val="20"/>
                <w:szCs w:val="20"/>
              </w:rPr>
              <w:t>НКЦ</w:t>
            </w:r>
            <w:r w:rsidR="0051210E"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sz w:val="20"/>
                <w:szCs w:val="20"/>
              </w:rPr>
              <w:t>, ответственный</w:t>
            </w:r>
            <w:r w:rsidR="008F0217" w:rsidRPr="00166B98">
              <w:rPr>
                <w:rFonts w:ascii="Times New Roman" w:hAnsi="Times New Roman" w:cs="Times New Roman"/>
                <w:sz w:val="20"/>
                <w:szCs w:val="20"/>
              </w:rPr>
              <w:t xml:space="preserve"> </w:t>
            </w:r>
            <w:r w:rsidR="001C4D40">
              <w:rPr>
                <w:rFonts w:ascii="Times New Roman" w:hAnsi="Times New Roman" w:cs="Times New Roman"/>
                <w:sz w:val="20"/>
                <w:szCs w:val="20"/>
              </w:rPr>
              <w:t xml:space="preserve">                </w:t>
            </w:r>
            <w:r w:rsidR="008F0217" w:rsidRPr="00166B98">
              <w:rPr>
                <w:rFonts w:ascii="Times New Roman" w:hAnsi="Times New Roman" w:cs="Times New Roman"/>
                <w:sz w:val="20"/>
                <w:szCs w:val="20"/>
              </w:rPr>
              <w:t>за предоставление</w:t>
            </w:r>
            <w:r w:rsidRPr="00166B98">
              <w:rPr>
                <w:rFonts w:ascii="Times New Roman" w:hAnsi="Times New Roman" w:cs="Times New Roman"/>
                <w:sz w:val="20"/>
                <w:szCs w:val="20"/>
              </w:rPr>
              <w:t xml:space="preserve"> муниципальной</w:t>
            </w:r>
            <w:r w:rsidR="008F0217" w:rsidRPr="00166B98">
              <w:rPr>
                <w:rFonts w:ascii="Times New Roman" w:hAnsi="Times New Roman" w:cs="Times New Roman"/>
                <w:sz w:val="20"/>
                <w:szCs w:val="20"/>
              </w:rPr>
              <w:t xml:space="preserve"> услуги</w:t>
            </w:r>
          </w:p>
        </w:tc>
        <w:tc>
          <w:tcPr>
            <w:tcW w:w="2132" w:type="dxa"/>
          </w:tcPr>
          <w:p w:rsidR="008F0217" w:rsidRPr="00166B98" w:rsidRDefault="0051210E" w:rsidP="00F37889">
            <w:pPr>
              <w:widowControl w:val="0"/>
              <w:tabs>
                <w:tab w:val="left" w:pos="567"/>
              </w:tabs>
              <w:jc w:val="both"/>
              <w:rPr>
                <w:rFonts w:ascii="Times New Roman" w:hAnsi="Times New Roman" w:cs="Times New Roman"/>
                <w:b/>
                <w:color w:val="000000" w:themeColor="text1"/>
                <w:sz w:val="20"/>
                <w:szCs w:val="20"/>
              </w:rPr>
            </w:pPr>
            <w:r w:rsidRPr="00166B98">
              <w:rPr>
                <w:rFonts w:ascii="Times New Roman" w:hAnsi="Times New Roman" w:cs="Times New Roman"/>
                <w:color w:val="000000" w:themeColor="text1"/>
                <w:sz w:val="20"/>
                <w:szCs w:val="20"/>
              </w:rPr>
              <w:t xml:space="preserve">МКУ </w:t>
            </w:r>
            <w:r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color w:val="000000" w:themeColor="text1"/>
                <w:sz w:val="20"/>
                <w:szCs w:val="20"/>
              </w:rPr>
              <w:t>НКЦ</w:t>
            </w:r>
            <w:r w:rsidRPr="00166B98">
              <w:rPr>
                <w:rFonts w:ascii="Times New Roman" w:eastAsiaTheme="minorEastAsia" w:hAnsi="Times New Roman" w:cs="Times New Roman"/>
                <w:color w:val="000000" w:themeColor="text1"/>
                <w:sz w:val="20"/>
                <w:szCs w:val="20"/>
                <w:lang w:eastAsia="ru-RU"/>
              </w:rPr>
              <w:t>"</w:t>
            </w:r>
            <w:r w:rsidR="008F0217" w:rsidRPr="00166B98">
              <w:rPr>
                <w:rFonts w:ascii="Times New Roman" w:hAnsi="Times New Roman" w:cs="Times New Roman"/>
                <w:sz w:val="20"/>
                <w:szCs w:val="20"/>
              </w:rPr>
              <w:t>/ ГИС</w:t>
            </w:r>
          </w:p>
        </w:tc>
        <w:tc>
          <w:tcPr>
            <w:tcW w:w="1844" w:type="dxa"/>
          </w:tcPr>
          <w:p w:rsidR="008F0217" w:rsidRPr="00166B98" w:rsidRDefault="00AA2C00" w:rsidP="00AA2C00">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sz w:val="20"/>
                <w:szCs w:val="20"/>
              </w:rPr>
              <w:t>О</w:t>
            </w:r>
            <w:r w:rsidR="008F0217" w:rsidRPr="00166B98">
              <w:rPr>
                <w:rFonts w:ascii="Times New Roman" w:hAnsi="Times New Roman" w:cs="Times New Roman"/>
                <w:sz w:val="20"/>
                <w:szCs w:val="20"/>
              </w:rPr>
              <w:t>снования</w:t>
            </w:r>
            <w:r w:rsidRPr="00166B98">
              <w:rPr>
                <w:rFonts w:ascii="Times New Roman" w:hAnsi="Times New Roman" w:cs="Times New Roman"/>
                <w:sz w:val="20"/>
                <w:szCs w:val="20"/>
              </w:rPr>
              <w:t xml:space="preserve"> для</w:t>
            </w:r>
            <w:r w:rsidR="008F0217" w:rsidRPr="00166B98">
              <w:rPr>
                <w:rFonts w:ascii="Times New Roman" w:hAnsi="Times New Roman" w:cs="Times New Roman"/>
                <w:sz w:val="20"/>
                <w:szCs w:val="20"/>
              </w:rPr>
              <w:t xml:space="preserve"> отказа </w:t>
            </w:r>
            <w:r w:rsidR="001C4D40">
              <w:rPr>
                <w:rFonts w:ascii="Times New Roman" w:hAnsi="Times New Roman" w:cs="Times New Roman"/>
                <w:sz w:val="20"/>
                <w:szCs w:val="20"/>
              </w:rPr>
              <w:t xml:space="preserve">                                 </w:t>
            </w:r>
            <w:r w:rsidR="008F0217" w:rsidRPr="00166B98">
              <w:rPr>
                <w:rFonts w:ascii="Times New Roman" w:hAnsi="Times New Roman" w:cs="Times New Roman"/>
                <w:sz w:val="20"/>
                <w:szCs w:val="20"/>
              </w:rPr>
              <w:t>в предоставлени</w:t>
            </w:r>
            <w:r w:rsidRPr="00166B98">
              <w:rPr>
                <w:rFonts w:ascii="Times New Roman" w:hAnsi="Times New Roman" w:cs="Times New Roman"/>
                <w:sz w:val="20"/>
                <w:szCs w:val="20"/>
              </w:rPr>
              <w:t xml:space="preserve">и муниципальной </w:t>
            </w:r>
            <w:r w:rsidR="008F0217" w:rsidRPr="00166B98">
              <w:rPr>
                <w:rFonts w:ascii="Times New Roman" w:hAnsi="Times New Roman" w:cs="Times New Roman"/>
                <w:sz w:val="20"/>
                <w:szCs w:val="20"/>
              </w:rPr>
              <w:t>услуги, предусмотренные пун</w:t>
            </w:r>
            <w:r w:rsidR="0051210E" w:rsidRPr="00166B98">
              <w:rPr>
                <w:rFonts w:ascii="Times New Roman" w:hAnsi="Times New Roman" w:cs="Times New Roman"/>
                <w:sz w:val="20"/>
                <w:szCs w:val="20"/>
              </w:rPr>
              <w:t>ктом 2.</w:t>
            </w:r>
            <w:r w:rsidR="00D1753A">
              <w:rPr>
                <w:rFonts w:ascii="Times New Roman" w:hAnsi="Times New Roman" w:cs="Times New Roman"/>
                <w:sz w:val="20"/>
                <w:szCs w:val="20"/>
              </w:rPr>
              <w:t>14</w:t>
            </w:r>
            <w:r w:rsidR="0051210E" w:rsidRPr="00166B98">
              <w:rPr>
                <w:rFonts w:ascii="Times New Roman" w:hAnsi="Times New Roman" w:cs="Times New Roman"/>
                <w:sz w:val="20"/>
                <w:szCs w:val="20"/>
              </w:rPr>
              <w:t xml:space="preserve"> </w:t>
            </w:r>
            <w:r w:rsidR="008F0217" w:rsidRPr="00166B98">
              <w:rPr>
                <w:rFonts w:ascii="Times New Roman" w:hAnsi="Times New Roman" w:cs="Times New Roman"/>
                <w:sz w:val="20"/>
                <w:szCs w:val="20"/>
              </w:rPr>
              <w:t>административного регламента</w:t>
            </w:r>
          </w:p>
          <w:p w:rsidR="00AA2C00" w:rsidRDefault="00AA2C00" w:rsidP="00FC5700">
            <w:pPr>
              <w:widowControl w:val="0"/>
              <w:tabs>
                <w:tab w:val="left" w:pos="567"/>
              </w:tabs>
              <w:rPr>
                <w:rFonts w:ascii="Times New Roman" w:hAnsi="Times New Roman" w:cs="Times New Roman"/>
                <w:sz w:val="20"/>
                <w:szCs w:val="20"/>
              </w:rPr>
            </w:pPr>
          </w:p>
          <w:p w:rsidR="00FC5700" w:rsidRPr="00166B98" w:rsidRDefault="00FC5700" w:rsidP="00FC5700">
            <w:pPr>
              <w:widowControl w:val="0"/>
              <w:tabs>
                <w:tab w:val="left" w:pos="567"/>
              </w:tabs>
              <w:rPr>
                <w:rFonts w:ascii="Times New Roman" w:hAnsi="Times New Roman" w:cs="Times New Roman"/>
                <w:sz w:val="20"/>
                <w:szCs w:val="20"/>
              </w:rPr>
            </w:pPr>
          </w:p>
        </w:tc>
        <w:tc>
          <w:tcPr>
            <w:tcW w:w="2686" w:type="dxa"/>
          </w:tcPr>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проект результата предоставления</w:t>
            </w:r>
            <w:r w:rsidR="00AA2C00" w:rsidRPr="00166B98">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 xml:space="preserve">по форме, приведенной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в приложении №1, №2</w:t>
            </w:r>
            <w:r w:rsidR="005F13B4" w:rsidRPr="00166B98">
              <w:rPr>
                <w:rFonts w:ascii="Times New Roman" w:hAnsi="Times New Roman" w:cs="Times New Roman"/>
                <w:sz w:val="20"/>
                <w:szCs w:val="20"/>
              </w:rPr>
              <w:t xml:space="preserve">, </w:t>
            </w:r>
            <w:r w:rsidR="001C4D40">
              <w:rPr>
                <w:rFonts w:ascii="Times New Roman" w:hAnsi="Times New Roman" w:cs="Times New Roman"/>
                <w:sz w:val="20"/>
                <w:szCs w:val="20"/>
              </w:rPr>
              <w:t xml:space="preserve">             </w:t>
            </w:r>
            <w:r w:rsidR="005F13B4" w:rsidRPr="00166B98">
              <w:rPr>
                <w:rFonts w:ascii="Times New Roman" w:hAnsi="Times New Roman" w:cs="Times New Roman"/>
                <w:sz w:val="20"/>
                <w:szCs w:val="20"/>
              </w:rPr>
              <w:t xml:space="preserve">к </w:t>
            </w:r>
            <w:r w:rsidRPr="00166B98">
              <w:rPr>
                <w:rFonts w:ascii="Times New Roman" w:hAnsi="Times New Roman" w:cs="Times New Roman"/>
                <w:sz w:val="20"/>
                <w:szCs w:val="20"/>
              </w:rPr>
              <w:t>административному регламенту</w:t>
            </w:r>
          </w:p>
        </w:tc>
      </w:tr>
      <w:tr w:rsidR="008F0217" w:rsidRPr="00166B98" w:rsidTr="00E673BF">
        <w:tc>
          <w:tcPr>
            <w:tcW w:w="15452" w:type="dxa"/>
            <w:gridSpan w:val="7"/>
          </w:tcPr>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lastRenderedPageBreak/>
              <w:t>4. Принятие решения</w:t>
            </w:r>
          </w:p>
        </w:tc>
      </w:tr>
      <w:tr w:rsidR="008F0217" w:rsidRPr="00166B98" w:rsidTr="00E673BF">
        <w:trPr>
          <w:trHeight w:val="2835"/>
        </w:trPr>
        <w:tc>
          <w:tcPr>
            <w:tcW w:w="2440" w:type="dxa"/>
            <w:vMerge w:val="restart"/>
          </w:tcPr>
          <w:p w:rsidR="008F0217" w:rsidRPr="00166B98" w:rsidRDefault="008F0217" w:rsidP="00AA2C00">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sz w:val="20"/>
                <w:szCs w:val="20"/>
              </w:rPr>
              <w:t>проект результата предоставления</w:t>
            </w:r>
            <w:r w:rsidR="00AA2C00" w:rsidRPr="00166B98">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 по форме согласно приложению № 1,  </w:t>
            </w:r>
            <w:r w:rsidR="00707E2A" w:rsidRPr="00166B98">
              <w:rPr>
                <w:rFonts w:ascii="Times New Roman" w:hAnsi="Times New Roman" w:cs="Times New Roman"/>
                <w:sz w:val="20"/>
                <w:szCs w:val="20"/>
              </w:rPr>
              <w:t xml:space="preserve">№2,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к административному регламенту</w:t>
            </w:r>
          </w:p>
        </w:tc>
        <w:tc>
          <w:tcPr>
            <w:tcW w:w="2239" w:type="dxa"/>
          </w:tcPr>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П</w:t>
            </w:r>
            <w:r w:rsidR="00AA2C00" w:rsidRPr="00166B98">
              <w:rPr>
                <w:rFonts w:ascii="Times New Roman" w:hAnsi="Times New Roman" w:cs="Times New Roman"/>
                <w:sz w:val="20"/>
                <w:szCs w:val="20"/>
              </w:rPr>
              <w:t xml:space="preserve">ринятие решения </w:t>
            </w:r>
            <w:r w:rsidR="001C4D40">
              <w:rPr>
                <w:rFonts w:ascii="Times New Roman" w:hAnsi="Times New Roman" w:cs="Times New Roman"/>
                <w:sz w:val="20"/>
                <w:szCs w:val="20"/>
              </w:rPr>
              <w:t xml:space="preserve">                </w:t>
            </w:r>
            <w:r w:rsidR="00AA2C00" w:rsidRPr="00166B98">
              <w:rPr>
                <w:rFonts w:ascii="Times New Roman" w:hAnsi="Times New Roman" w:cs="Times New Roman"/>
                <w:sz w:val="20"/>
                <w:szCs w:val="20"/>
              </w:rPr>
              <w:t>о предоставлении муниципальной</w:t>
            </w:r>
            <w:r w:rsidRPr="00166B98">
              <w:rPr>
                <w:rFonts w:ascii="Times New Roman" w:hAnsi="Times New Roman" w:cs="Times New Roman"/>
                <w:sz w:val="20"/>
                <w:szCs w:val="20"/>
              </w:rPr>
              <w:t xml:space="preserve"> услуги или об отказе в предоставлении </w:t>
            </w:r>
            <w:r w:rsidR="00AA2C00" w:rsidRPr="00166B98">
              <w:rPr>
                <w:rFonts w:ascii="Times New Roman" w:hAnsi="Times New Roman" w:cs="Times New Roman"/>
                <w:sz w:val="20"/>
                <w:szCs w:val="20"/>
              </w:rPr>
              <w:t xml:space="preserve">муниципальной </w:t>
            </w:r>
            <w:r w:rsidRPr="00166B98">
              <w:rPr>
                <w:rFonts w:ascii="Times New Roman" w:hAnsi="Times New Roman" w:cs="Times New Roman"/>
                <w:sz w:val="20"/>
                <w:szCs w:val="20"/>
              </w:rPr>
              <w:t>услуги</w:t>
            </w:r>
          </w:p>
          <w:p w:rsidR="008F0217" w:rsidRPr="00166B98" w:rsidRDefault="008F0217" w:rsidP="00AA2C00">
            <w:pPr>
              <w:widowControl w:val="0"/>
              <w:tabs>
                <w:tab w:val="left" w:pos="567"/>
              </w:tabs>
              <w:jc w:val="center"/>
              <w:rPr>
                <w:rFonts w:ascii="Times New Roman" w:hAnsi="Times New Roman" w:cs="Times New Roman"/>
                <w:sz w:val="20"/>
                <w:szCs w:val="20"/>
              </w:rPr>
            </w:pPr>
          </w:p>
          <w:p w:rsidR="008F0217" w:rsidRPr="00166B98" w:rsidRDefault="008F0217" w:rsidP="00AA2C00">
            <w:pPr>
              <w:widowControl w:val="0"/>
              <w:tabs>
                <w:tab w:val="left" w:pos="567"/>
              </w:tabs>
              <w:jc w:val="center"/>
              <w:rPr>
                <w:rFonts w:ascii="Times New Roman" w:hAnsi="Times New Roman" w:cs="Times New Roman"/>
                <w:sz w:val="20"/>
                <w:szCs w:val="20"/>
              </w:rPr>
            </w:pPr>
          </w:p>
          <w:p w:rsidR="008F0217" w:rsidRPr="00166B98" w:rsidRDefault="008F0217" w:rsidP="00AA2C00">
            <w:pPr>
              <w:widowControl w:val="0"/>
              <w:tabs>
                <w:tab w:val="left" w:pos="567"/>
              </w:tabs>
              <w:jc w:val="center"/>
              <w:rPr>
                <w:rFonts w:ascii="Times New Roman" w:hAnsi="Times New Roman" w:cs="Times New Roman"/>
                <w:sz w:val="20"/>
                <w:szCs w:val="20"/>
              </w:rPr>
            </w:pPr>
          </w:p>
          <w:p w:rsidR="008F0217" w:rsidRPr="00166B98" w:rsidRDefault="008F0217" w:rsidP="00AA2C00">
            <w:pPr>
              <w:widowControl w:val="0"/>
              <w:tabs>
                <w:tab w:val="left" w:pos="567"/>
              </w:tabs>
              <w:jc w:val="center"/>
              <w:rPr>
                <w:rFonts w:ascii="Times New Roman" w:hAnsi="Times New Roman" w:cs="Times New Roman"/>
                <w:b/>
                <w:color w:val="000000" w:themeColor="text1"/>
                <w:sz w:val="20"/>
                <w:szCs w:val="20"/>
              </w:rPr>
            </w:pPr>
          </w:p>
        </w:tc>
        <w:tc>
          <w:tcPr>
            <w:tcW w:w="2268" w:type="dxa"/>
            <w:vMerge w:val="restart"/>
          </w:tcPr>
          <w:p w:rsidR="008F0217" w:rsidRPr="00166B98" w:rsidRDefault="0051210E" w:rsidP="00F37889">
            <w:pPr>
              <w:widowControl w:val="0"/>
              <w:tabs>
                <w:tab w:val="left" w:pos="567"/>
              </w:tabs>
              <w:jc w:val="both"/>
              <w:rPr>
                <w:rFonts w:ascii="Times New Roman" w:hAnsi="Times New Roman" w:cs="Times New Roman"/>
                <w:sz w:val="20"/>
                <w:szCs w:val="20"/>
              </w:rPr>
            </w:pPr>
            <w:r w:rsidRPr="00166B98">
              <w:rPr>
                <w:rFonts w:ascii="Times New Roman" w:hAnsi="Times New Roman" w:cs="Times New Roman"/>
                <w:sz w:val="20"/>
                <w:szCs w:val="20"/>
              </w:rPr>
              <w:t>3 рабочих дня</w:t>
            </w:r>
          </w:p>
          <w:p w:rsidR="008F0217" w:rsidRPr="00166B98" w:rsidRDefault="008F0217" w:rsidP="00F37889">
            <w:pPr>
              <w:widowControl w:val="0"/>
              <w:tabs>
                <w:tab w:val="left" w:pos="567"/>
              </w:tabs>
              <w:jc w:val="both"/>
              <w:rPr>
                <w:rFonts w:ascii="Times New Roman" w:hAnsi="Times New Roman" w:cs="Times New Roman"/>
                <w:sz w:val="20"/>
                <w:szCs w:val="20"/>
              </w:rPr>
            </w:pPr>
          </w:p>
          <w:p w:rsidR="008F0217" w:rsidRPr="00166B98" w:rsidRDefault="008F0217" w:rsidP="00F37889">
            <w:pPr>
              <w:widowControl w:val="0"/>
              <w:tabs>
                <w:tab w:val="left" w:pos="567"/>
              </w:tabs>
              <w:jc w:val="both"/>
              <w:rPr>
                <w:rFonts w:ascii="Times New Roman" w:hAnsi="Times New Roman" w:cs="Times New Roman"/>
                <w:sz w:val="20"/>
                <w:szCs w:val="20"/>
              </w:rPr>
            </w:pPr>
          </w:p>
          <w:p w:rsidR="008F0217" w:rsidRPr="00166B98" w:rsidRDefault="008F0217" w:rsidP="00F37889">
            <w:pPr>
              <w:widowControl w:val="0"/>
              <w:tabs>
                <w:tab w:val="left" w:pos="567"/>
              </w:tabs>
              <w:jc w:val="both"/>
              <w:rPr>
                <w:rFonts w:ascii="Times New Roman" w:hAnsi="Times New Roman" w:cs="Times New Roman"/>
                <w:sz w:val="20"/>
                <w:szCs w:val="20"/>
              </w:rPr>
            </w:pPr>
          </w:p>
          <w:p w:rsidR="008F0217" w:rsidRPr="00166B98" w:rsidRDefault="008F0217" w:rsidP="00F37889">
            <w:pPr>
              <w:widowControl w:val="0"/>
              <w:tabs>
                <w:tab w:val="left" w:pos="567"/>
              </w:tabs>
              <w:jc w:val="both"/>
              <w:rPr>
                <w:rFonts w:ascii="Times New Roman" w:hAnsi="Times New Roman" w:cs="Times New Roman"/>
                <w:sz w:val="20"/>
                <w:szCs w:val="20"/>
              </w:rPr>
            </w:pPr>
          </w:p>
          <w:p w:rsidR="008F0217" w:rsidRPr="00166B98" w:rsidRDefault="008F0217" w:rsidP="00F37889">
            <w:pPr>
              <w:widowControl w:val="0"/>
              <w:tabs>
                <w:tab w:val="left" w:pos="567"/>
              </w:tabs>
              <w:jc w:val="both"/>
              <w:rPr>
                <w:rFonts w:ascii="Times New Roman" w:hAnsi="Times New Roman" w:cs="Times New Roman"/>
                <w:sz w:val="20"/>
                <w:szCs w:val="20"/>
              </w:rPr>
            </w:pPr>
          </w:p>
          <w:p w:rsidR="008F0217" w:rsidRPr="00166B98" w:rsidRDefault="008F0217" w:rsidP="00F37889">
            <w:pPr>
              <w:widowControl w:val="0"/>
              <w:tabs>
                <w:tab w:val="left" w:pos="567"/>
              </w:tabs>
              <w:jc w:val="both"/>
              <w:rPr>
                <w:rFonts w:ascii="Times New Roman" w:hAnsi="Times New Roman" w:cs="Times New Roman"/>
                <w:sz w:val="20"/>
                <w:szCs w:val="20"/>
              </w:rPr>
            </w:pPr>
          </w:p>
          <w:p w:rsidR="008F0217" w:rsidRPr="00166B98" w:rsidRDefault="008F0217" w:rsidP="00F37889">
            <w:pPr>
              <w:widowControl w:val="0"/>
              <w:tabs>
                <w:tab w:val="left" w:pos="567"/>
              </w:tabs>
              <w:jc w:val="both"/>
              <w:rPr>
                <w:rFonts w:ascii="Times New Roman" w:hAnsi="Times New Roman" w:cs="Times New Roman"/>
                <w:sz w:val="20"/>
                <w:szCs w:val="20"/>
              </w:rPr>
            </w:pPr>
          </w:p>
          <w:p w:rsidR="008F0217" w:rsidRPr="00166B98" w:rsidRDefault="008F0217" w:rsidP="00F37889">
            <w:pPr>
              <w:widowControl w:val="0"/>
              <w:tabs>
                <w:tab w:val="left" w:pos="567"/>
              </w:tabs>
              <w:jc w:val="both"/>
              <w:rPr>
                <w:rFonts w:ascii="Times New Roman" w:hAnsi="Times New Roman" w:cs="Times New Roman"/>
                <w:sz w:val="20"/>
                <w:szCs w:val="20"/>
              </w:rPr>
            </w:pPr>
          </w:p>
          <w:p w:rsidR="008F0217" w:rsidRPr="00166B98" w:rsidRDefault="008F0217" w:rsidP="00F37889">
            <w:pPr>
              <w:widowControl w:val="0"/>
              <w:tabs>
                <w:tab w:val="left" w:pos="567"/>
              </w:tabs>
              <w:jc w:val="both"/>
              <w:rPr>
                <w:rFonts w:ascii="Times New Roman" w:hAnsi="Times New Roman" w:cs="Times New Roman"/>
                <w:sz w:val="20"/>
                <w:szCs w:val="20"/>
              </w:rPr>
            </w:pPr>
          </w:p>
          <w:p w:rsidR="008F0217" w:rsidRPr="00166B98" w:rsidRDefault="008F0217" w:rsidP="00F37889">
            <w:pPr>
              <w:widowControl w:val="0"/>
              <w:tabs>
                <w:tab w:val="left" w:pos="567"/>
              </w:tabs>
              <w:jc w:val="both"/>
              <w:rPr>
                <w:rFonts w:ascii="Times New Roman" w:hAnsi="Times New Roman" w:cs="Times New Roman"/>
                <w:sz w:val="20"/>
                <w:szCs w:val="20"/>
              </w:rPr>
            </w:pPr>
          </w:p>
          <w:p w:rsidR="008F0217" w:rsidRPr="00166B98" w:rsidRDefault="008F0217" w:rsidP="00F37889">
            <w:pPr>
              <w:widowControl w:val="0"/>
              <w:tabs>
                <w:tab w:val="left" w:pos="567"/>
              </w:tabs>
              <w:jc w:val="both"/>
              <w:rPr>
                <w:rFonts w:ascii="Times New Roman" w:hAnsi="Times New Roman" w:cs="Times New Roman"/>
                <w:b/>
                <w:color w:val="000000" w:themeColor="text1"/>
                <w:sz w:val="20"/>
                <w:szCs w:val="20"/>
              </w:rPr>
            </w:pPr>
          </w:p>
        </w:tc>
        <w:tc>
          <w:tcPr>
            <w:tcW w:w="1843" w:type="dxa"/>
            <w:vMerge w:val="restart"/>
          </w:tcPr>
          <w:p w:rsidR="00166B98" w:rsidRPr="00166B98" w:rsidRDefault="00FC5700" w:rsidP="00AA2C00">
            <w:pPr>
              <w:spacing w:after="160" w:line="259" w:lineRule="auto"/>
              <w:jc w:val="center"/>
              <w:rPr>
                <w:rFonts w:ascii="Times New Roman" w:hAnsi="Times New Roman" w:cs="Times New Roman"/>
                <w:sz w:val="20"/>
                <w:szCs w:val="20"/>
              </w:rPr>
            </w:pPr>
            <w:r>
              <w:rPr>
                <w:rFonts w:ascii="Times New Roman" w:hAnsi="Times New Roman" w:cs="Times New Roman"/>
                <w:sz w:val="20"/>
                <w:szCs w:val="20"/>
              </w:rPr>
              <w:t>Специалист</w:t>
            </w:r>
            <w:r w:rsidR="00166B98" w:rsidRPr="00166B98">
              <w:rPr>
                <w:rFonts w:ascii="Times New Roman" w:hAnsi="Times New Roman" w:cs="Times New Roman"/>
                <w:sz w:val="20"/>
                <w:szCs w:val="20"/>
              </w:rPr>
              <w:t xml:space="preserve"> </w:t>
            </w:r>
            <w:r>
              <w:rPr>
                <w:rFonts w:ascii="Times New Roman" w:hAnsi="Times New Roman" w:cs="Times New Roman"/>
                <w:sz w:val="20"/>
                <w:szCs w:val="20"/>
              </w:rPr>
              <w:t xml:space="preserve">    </w:t>
            </w:r>
            <w:r w:rsidR="00166B98" w:rsidRPr="00166B98">
              <w:rPr>
                <w:rFonts w:ascii="Times New Roman" w:hAnsi="Times New Roman" w:cs="Times New Roman"/>
                <w:color w:val="000000" w:themeColor="text1"/>
                <w:sz w:val="20"/>
                <w:szCs w:val="20"/>
              </w:rPr>
              <w:t xml:space="preserve">МКУ </w:t>
            </w:r>
            <w:r w:rsidR="00166B98" w:rsidRPr="00166B98">
              <w:rPr>
                <w:rFonts w:ascii="Times New Roman" w:eastAsiaTheme="minorEastAsia" w:hAnsi="Times New Roman" w:cs="Times New Roman"/>
                <w:color w:val="000000" w:themeColor="text1"/>
                <w:sz w:val="20"/>
                <w:szCs w:val="20"/>
                <w:lang w:eastAsia="ru-RU"/>
              </w:rPr>
              <w:t>"</w:t>
            </w:r>
            <w:r w:rsidR="00166B98" w:rsidRPr="00166B98">
              <w:rPr>
                <w:rFonts w:ascii="Times New Roman" w:hAnsi="Times New Roman" w:cs="Times New Roman"/>
                <w:color w:val="000000" w:themeColor="text1"/>
                <w:sz w:val="20"/>
                <w:szCs w:val="20"/>
              </w:rPr>
              <w:t>НКЦ</w:t>
            </w:r>
            <w:r w:rsidR="00166B98" w:rsidRPr="00166B98">
              <w:rPr>
                <w:rFonts w:ascii="Times New Roman" w:eastAsiaTheme="minorEastAsia" w:hAnsi="Times New Roman" w:cs="Times New Roman"/>
                <w:color w:val="000000" w:themeColor="text1"/>
                <w:sz w:val="20"/>
                <w:szCs w:val="20"/>
                <w:lang w:eastAsia="ru-RU"/>
              </w:rPr>
              <w:t>"</w:t>
            </w:r>
            <w:r w:rsidR="00166B98" w:rsidRPr="00166B98">
              <w:rPr>
                <w:rFonts w:ascii="Times New Roman" w:hAnsi="Times New Roman" w:cs="Times New Roman"/>
                <w:sz w:val="20"/>
                <w:szCs w:val="20"/>
              </w:rPr>
              <w:t xml:space="preserve">, ответственный </w:t>
            </w:r>
            <w:r w:rsidR="001C4D40">
              <w:rPr>
                <w:rFonts w:ascii="Times New Roman" w:hAnsi="Times New Roman" w:cs="Times New Roman"/>
                <w:sz w:val="20"/>
                <w:szCs w:val="20"/>
              </w:rPr>
              <w:t xml:space="preserve">              </w:t>
            </w:r>
            <w:r w:rsidR="00166B98" w:rsidRPr="00166B98">
              <w:rPr>
                <w:rFonts w:ascii="Times New Roman" w:hAnsi="Times New Roman" w:cs="Times New Roman"/>
                <w:sz w:val="20"/>
                <w:szCs w:val="20"/>
              </w:rPr>
              <w:t>за предоставление услуги</w:t>
            </w:r>
          </w:p>
          <w:p w:rsidR="00AA2C00" w:rsidRPr="00AA2C00" w:rsidRDefault="00D1753A" w:rsidP="00AA2C00">
            <w:pPr>
              <w:spacing w:after="160" w:line="259" w:lineRule="auto"/>
              <w:jc w:val="center"/>
              <w:rPr>
                <w:rFonts w:ascii="Times New Roman" w:hAnsi="Times New Roman" w:cs="Times New Roman"/>
                <w:sz w:val="20"/>
                <w:szCs w:val="20"/>
              </w:rPr>
            </w:pPr>
            <w:r>
              <w:rPr>
                <w:rFonts w:ascii="Times New Roman" w:hAnsi="Times New Roman" w:cs="Times New Roman"/>
                <w:sz w:val="20"/>
                <w:szCs w:val="20"/>
              </w:rPr>
              <w:t>Директор</w:t>
            </w:r>
            <w:r w:rsidR="00AA2C00" w:rsidRPr="00AA2C00">
              <w:rPr>
                <w:rFonts w:ascii="Times New Roman" w:hAnsi="Times New Roman" w:cs="Times New Roman"/>
                <w:sz w:val="20"/>
                <w:szCs w:val="20"/>
              </w:rPr>
              <w:t xml:space="preserve"> </w:t>
            </w:r>
            <w:r w:rsidR="00166B98" w:rsidRPr="00166B98">
              <w:rPr>
                <w:rFonts w:ascii="Times New Roman" w:hAnsi="Times New Roman" w:cs="Times New Roman"/>
                <w:sz w:val="20"/>
                <w:szCs w:val="20"/>
              </w:rPr>
              <w:t>Уполномоченного органа местного самоуправления</w:t>
            </w:r>
          </w:p>
          <w:p w:rsidR="008F0217" w:rsidRPr="00166B98" w:rsidRDefault="008F0217" w:rsidP="00F37889">
            <w:pPr>
              <w:widowControl w:val="0"/>
              <w:tabs>
                <w:tab w:val="left" w:pos="567"/>
              </w:tabs>
              <w:jc w:val="both"/>
              <w:rPr>
                <w:rFonts w:ascii="Times New Roman" w:hAnsi="Times New Roman" w:cs="Times New Roman"/>
                <w:b/>
                <w:color w:val="000000" w:themeColor="text1"/>
                <w:sz w:val="20"/>
                <w:szCs w:val="20"/>
              </w:rPr>
            </w:pPr>
          </w:p>
        </w:tc>
        <w:tc>
          <w:tcPr>
            <w:tcW w:w="2132" w:type="dxa"/>
            <w:vMerge w:val="restart"/>
          </w:tcPr>
          <w:p w:rsidR="008F0217" w:rsidRPr="00166B98" w:rsidRDefault="0051210E" w:rsidP="001C4D40">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color w:val="000000" w:themeColor="text1"/>
                <w:sz w:val="20"/>
                <w:szCs w:val="20"/>
              </w:rPr>
              <w:t xml:space="preserve">МКУ </w:t>
            </w:r>
            <w:r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color w:val="000000" w:themeColor="text1"/>
                <w:sz w:val="20"/>
                <w:szCs w:val="20"/>
              </w:rPr>
              <w:t>НКЦ</w:t>
            </w:r>
            <w:r w:rsidRPr="00166B98">
              <w:rPr>
                <w:rFonts w:ascii="Times New Roman" w:eastAsiaTheme="minorEastAsia" w:hAnsi="Times New Roman" w:cs="Times New Roman"/>
                <w:color w:val="000000" w:themeColor="text1"/>
                <w:sz w:val="20"/>
                <w:szCs w:val="20"/>
                <w:lang w:eastAsia="ru-RU"/>
              </w:rPr>
              <w:t>"</w:t>
            </w:r>
            <w:r w:rsidR="00166B98" w:rsidRPr="00166B98">
              <w:rPr>
                <w:rFonts w:ascii="Times New Roman" w:eastAsiaTheme="minorEastAsia" w:hAnsi="Times New Roman" w:cs="Times New Roman"/>
                <w:color w:val="000000" w:themeColor="text1"/>
                <w:sz w:val="20"/>
                <w:szCs w:val="20"/>
                <w:lang w:eastAsia="ru-RU"/>
              </w:rPr>
              <w:t>/ Уполномоченный орган местного самоуправления</w:t>
            </w:r>
            <w:r w:rsidR="008F0217" w:rsidRPr="00166B98">
              <w:rPr>
                <w:rFonts w:ascii="Times New Roman" w:hAnsi="Times New Roman" w:cs="Times New Roman"/>
                <w:sz w:val="20"/>
                <w:szCs w:val="20"/>
              </w:rPr>
              <w:t>/ ГИС</w:t>
            </w:r>
          </w:p>
        </w:tc>
        <w:tc>
          <w:tcPr>
            <w:tcW w:w="1844" w:type="dxa"/>
          </w:tcPr>
          <w:p w:rsidR="008F0217" w:rsidRPr="00166B98" w:rsidRDefault="008F0217" w:rsidP="00F37889">
            <w:pPr>
              <w:widowControl w:val="0"/>
              <w:tabs>
                <w:tab w:val="left" w:pos="567"/>
              </w:tabs>
              <w:jc w:val="both"/>
              <w:rPr>
                <w:rFonts w:ascii="Times New Roman" w:hAnsi="Times New Roman" w:cs="Times New Roman"/>
                <w:b/>
                <w:color w:val="000000" w:themeColor="text1"/>
                <w:sz w:val="20"/>
                <w:szCs w:val="20"/>
              </w:rPr>
            </w:pPr>
          </w:p>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b/>
                <w:color w:val="000000" w:themeColor="text1"/>
                <w:sz w:val="20"/>
                <w:szCs w:val="20"/>
              </w:rPr>
              <w:t>-</w:t>
            </w:r>
          </w:p>
        </w:tc>
        <w:tc>
          <w:tcPr>
            <w:tcW w:w="2686" w:type="dxa"/>
            <w:vMerge w:val="restart"/>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Результат предоставления</w:t>
            </w:r>
            <w:r w:rsidR="00166B98" w:rsidRPr="00166B98">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 xml:space="preserve">по форме, приведенной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 xml:space="preserve">в приложении № 1, </w:t>
            </w:r>
            <w:r w:rsidR="00707E2A" w:rsidRPr="00166B98">
              <w:rPr>
                <w:rFonts w:ascii="Times New Roman" w:hAnsi="Times New Roman" w:cs="Times New Roman"/>
                <w:sz w:val="20"/>
                <w:szCs w:val="20"/>
              </w:rPr>
              <w:t xml:space="preserve">  № 2,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 xml:space="preserve">к административному регламенту, подписанный усиленной квалифицированной подписью </w:t>
            </w:r>
            <w:r w:rsidR="00166B98" w:rsidRPr="00166B98">
              <w:rPr>
                <w:rFonts w:ascii="Times New Roman" w:hAnsi="Times New Roman" w:cs="Times New Roman"/>
                <w:sz w:val="20"/>
                <w:szCs w:val="20"/>
              </w:rPr>
              <w:t>директора У</w:t>
            </w:r>
            <w:r w:rsidRPr="00166B98">
              <w:rPr>
                <w:rFonts w:ascii="Times New Roman" w:hAnsi="Times New Roman" w:cs="Times New Roman"/>
                <w:sz w:val="20"/>
                <w:szCs w:val="20"/>
              </w:rPr>
              <w:t>полномоченного органа местного самоуправления</w:t>
            </w:r>
          </w:p>
        </w:tc>
      </w:tr>
      <w:tr w:rsidR="008F0217" w:rsidRPr="00166B98" w:rsidTr="00FC5700">
        <w:trPr>
          <w:trHeight w:val="1867"/>
        </w:trPr>
        <w:tc>
          <w:tcPr>
            <w:tcW w:w="2440" w:type="dxa"/>
            <w:vMerge/>
          </w:tcPr>
          <w:p w:rsidR="008F0217" w:rsidRPr="00166B98" w:rsidRDefault="008F0217" w:rsidP="00F37889">
            <w:pPr>
              <w:widowControl w:val="0"/>
              <w:tabs>
                <w:tab w:val="left" w:pos="567"/>
              </w:tabs>
              <w:jc w:val="both"/>
              <w:rPr>
                <w:rFonts w:ascii="Times New Roman" w:hAnsi="Times New Roman" w:cs="Times New Roman"/>
                <w:sz w:val="20"/>
                <w:szCs w:val="20"/>
              </w:rPr>
            </w:pPr>
          </w:p>
        </w:tc>
        <w:tc>
          <w:tcPr>
            <w:tcW w:w="2239" w:type="dxa"/>
          </w:tcPr>
          <w:p w:rsidR="008F0217" w:rsidRPr="00166B98" w:rsidRDefault="008F0217" w:rsidP="00AA2C00">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sz w:val="20"/>
                <w:szCs w:val="20"/>
              </w:rPr>
              <w:t xml:space="preserve">Формирование решения о предоставлении </w:t>
            </w:r>
            <w:r w:rsidR="00AA2C00" w:rsidRPr="00166B98">
              <w:rPr>
                <w:rFonts w:ascii="Times New Roman" w:hAnsi="Times New Roman" w:cs="Times New Roman"/>
                <w:sz w:val="20"/>
                <w:szCs w:val="20"/>
              </w:rPr>
              <w:t xml:space="preserve">муниципальной </w:t>
            </w:r>
            <w:r w:rsidRPr="00166B98">
              <w:rPr>
                <w:rFonts w:ascii="Times New Roman" w:hAnsi="Times New Roman" w:cs="Times New Roman"/>
                <w:sz w:val="20"/>
                <w:szCs w:val="20"/>
              </w:rPr>
              <w:t>услуги или об отказе в предоставлении</w:t>
            </w:r>
            <w:r w:rsidR="00AA2C00" w:rsidRPr="00166B98">
              <w:rPr>
                <w:rFonts w:ascii="Times New Roman" w:hAnsi="Times New Roman" w:cs="Times New Roman"/>
                <w:sz w:val="20"/>
                <w:szCs w:val="20"/>
              </w:rPr>
              <w:t xml:space="preserve"> муниципальной </w:t>
            </w:r>
            <w:r w:rsidRPr="00166B98">
              <w:rPr>
                <w:rFonts w:ascii="Times New Roman" w:hAnsi="Times New Roman" w:cs="Times New Roman"/>
                <w:sz w:val="20"/>
                <w:szCs w:val="20"/>
              </w:rPr>
              <w:t xml:space="preserve"> услуги</w:t>
            </w:r>
          </w:p>
        </w:tc>
        <w:tc>
          <w:tcPr>
            <w:tcW w:w="2268" w:type="dxa"/>
            <w:vMerge/>
          </w:tcPr>
          <w:p w:rsidR="008F0217" w:rsidRPr="00166B98" w:rsidRDefault="008F0217" w:rsidP="00F37889">
            <w:pPr>
              <w:widowControl w:val="0"/>
              <w:tabs>
                <w:tab w:val="left" w:pos="567"/>
              </w:tabs>
              <w:jc w:val="both"/>
              <w:rPr>
                <w:rFonts w:ascii="Times New Roman" w:hAnsi="Times New Roman" w:cs="Times New Roman"/>
                <w:sz w:val="20"/>
                <w:szCs w:val="20"/>
              </w:rPr>
            </w:pPr>
          </w:p>
        </w:tc>
        <w:tc>
          <w:tcPr>
            <w:tcW w:w="1843" w:type="dxa"/>
            <w:vMerge/>
          </w:tcPr>
          <w:p w:rsidR="008F0217" w:rsidRPr="00166B98" w:rsidRDefault="008F0217" w:rsidP="00F37889">
            <w:pPr>
              <w:widowControl w:val="0"/>
              <w:tabs>
                <w:tab w:val="left" w:pos="567"/>
              </w:tabs>
              <w:jc w:val="both"/>
              <w:rPr>
                <w:rFonts w:ascii="Times New Roman" w:hAnsi="Times New Roman" w:cs="Times New Roman"/>
                <w:sz w:val="20"/>
                <w:szCs w:val="20"/>
              </w:rPr>
            </w:pPr>
          </w:p>
        </w:tc>
        <w:tc>
          <w:tcPr>
            <w:tcW w:w="2132" w:type="dxa"/>
            <w:vMerge/>
          </w:tcPr>
          <w:p w:rsidR="008F0217" w:rsidRPr="00166B98" w:rsidRDefault="008F0217" w:rsidP="00F37889">
            <w:pPr>
              <w:widowControl w:val="0"/>
              <w:tabs>
                <w:tab w:val="left" w:pos="567"/>
              </w:tabs>
              <w:jc w:val="both"/>
              <w:rPr>
                <w:rFonts w:ascii="Times New Roman" w:hAnsi="Times New Roman" w:cs="Times New Roman"/>
                <w:sz w:val="20"/>
                <w:szCs w:val="20"/>
              </w:rPr>
            </w:pPr>
          </w:p>
        </w:tc>
        <w:tc>
          <w:tcPr>
            <w:tcW w:w="1844" w:type="dxa"/>
          </w:tcPr>
          <w:p w:rsidR="008F0217" w:rsidRPr="00166B98" w:rsidRDefault="008F0217" w:rsidP="00F37889">
            <w:pPr>
              <w:widowControl w:val="0"/>
              <w:tabs>
                <w:tab w:val="left" w:pos="567"/>
              </w:tabs>
              <w:jc w:val="both"/>
              <w:rPr>
                <w:rFonts w:ascii="Times New Roman" w:hAnsi="Times New Roman" w:cs="Times New Roman"/>
                <w:b/>
                <w:color w:val="000000" w:themeColor="text1"/>
                <w:sz w:val="20"/>
                <w:szCs w:val="20"/>
              </w:rPr>
            </w:pPr>
          </w:p>
        </w:tc>
        <w:tc>
          <w:tcPr>
            <w:tcW w:w="2686" w:type="dxa"/>
            <w:vMerge/>
          </w:tcPr>
          <w:p w:rsidR="008F0217" w:rsidRPr="00166B98" w:rsidRDefault="008F0217" w:rsidP="00F37889">
            <w:pPr>
              <w:widowControl w:val="0"/>
              <w:tabs>
                <w:tab w:val="left" w:pos="567"/>
              </w:tabs>
              <w:jc w:val="both"/>
              <w:rPr>
                <w:rFonts w:ascii="Times New Roman" w:hAnsi="Times New Roman" w:cs="Times New Roman"/>
                <w:sz w:val="20"/>
                <w:szCs w:val="20"/>
              </w:rPr>
            </w:pPr>
          </w:p>
        </w:tc>
      </w:tr>
      <w:tr w:rsidR="008F0217" w:rsidRPr="00166B98" w:rsidTr="00E673BF">
        <w:tc>
          <w:tcPr>
            <w:tcW w:w="15452" w:type="dxa"/>
            <w:gridSpan w:val="7"/>
          </w:tcPr>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5. Выдача результата</w:t>
            </w:r>
          </w:p>
        </w:tc>
      </w:tr>
      <w:tr w:rsidR="008F0217" w:rsidRPr="00166B98" w:rsidTr="00E673BF">
        <w:tc>
          <w:tcPr>
            <w:tcW w:w="2440" w:type="dxa"/>
            <w:vMerge w:val="restart"/>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формирование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и регистрация результата</w:t>
            </w:r>
            <w:r w:rsidR="00166B98" w:rsidRPr="00166B98">
              <w:rPr>
                <w:rFonts w:ascii="Times New Roman" w:hAnsi="Times New Roman" w:cs="Times New Roman"/>
                <w:sz w:val="20"/>
                <w:szCs w:val="20"/>
              </w:rPr>
              <w:t xml:space="preserve"> муниципальной </w:t>
            </w:r>
            <w:r w:rsidRPr="00166B98">
              <w:rPr>
                <w:rFonts w:ascii="Times New Roman" w:hAnsi="Times New Roman" w:cs="Times New Roman"/>
                <w:sz w:val="20"/>
                <w:szCs w:val="20"/>
              </w:rPr>
              <w:t xml:space="preserve"> услуги, указанного в пункте 2.5</w:t>
            </w:r>
            <w:r w:rsidR="00707E2A" w:rsidRPr="00166B98">
              <w:rPr>
                <w:rFonts w:ascii="Times New Roman" w:hAnsi="Times New Roman" w:cs="Times New Roman"/>
                <w:sz w:val="20"/>
                <w:szCs w:val="20"/>
              </w:rPr>
              <w:t xml:space="preserve">, </w:t>
            </w:r>
            <w:r w:rsidRPr="00166B98">
              <w:rPr>
                <w:rFonts w:ascii="Times New Roman" w:hAnsi="Times New Roman" w:cs="Times New Roman"/>
                <w:sz w:val="20"/>
                <w:szCs w:val="20"/>
              </w:rPr>
              <w:t>административного регламента, в форме электронного документа в ГИС</w:t>
            </w:r>
          </w:p>
        </w:tc>
        <w:tc>
          <w:tcPr>
            <w:tcW w:w="2239" w:type="dxa"/>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Регистрация результата предоставления</w:t>
            </w:r>
            <w:r w:rsidR="00166B98" w:rsidRPr="00166B98">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w:t>
            </w:r>
          </w:p>
        </w:tc>
        <w:tc>
          <w:tcPr>
            <w:tcW w:w="2268" w:type="dxa"/>
          </w:tcPr>
          <w:p w:rsidR="008F0217" w:rsidRPr="00166B98" w:rsidRDefault="00707E2A" w:rsidP="00D1753A">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после окончания процедуры принятия решения (в общий срок предоставления</w:t>
            </w:r>
            <w:r w:rsidR="00D1753A">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 не включается)</w:t>
            </w:r>
          </w:p>
        </w:tc>
        <w:tc>
          <w:tcPr>
            <w:tcW w:w="1843" w:type="dxa"/>
          </w:tcPr>
          <w:p w:rsidR="008F0217" w:rsidRPr="00166B98" w:rsidRDefault="00D1753A" w:rsidP="00D1753A">
            <w:pPr>
              <w:widowControl w:val="0"/>
              <w:tabs>
                <w:tab w:val="left" w:pos="567"/>
              </w:tabs>
              <w:jc w:val="center"/>
              <w:rPr>
                <w:rFonts w:ascii="Times New Roman" w:hAnsi="Times New Roman" w:cs="Times New Roman"/>
                <w:b/>
                <w:color w:val="000000" w:themeColor="text1"/>
                <w:sz w:val="20"/>
                <w:szCs w:val="20"/>
              </w:rPr>
            </w:pPr>
            <w:r>
              <w:rPr>
                <w:rFonts w:ascii="Times New Roman" w:hAnsi="Times New Roman" w:cs="Times New Roman"/>
                <w:sz w:val="20"/>
                <w:szCs w:val="20"/>
              </w:rPr>
              <w:t xml:space="preserve">Специалист              </w:t>
            </w:r>
            <w:r w:rsidRPr="00166B98">
              <w:rPr>
                <w:rFonts w:ascii="Times New Roman" w:hAnsi="Times New Roman" w:cs="Times New Roman"/>
                <w:color w:val="000000" w:themeColor="text1"/>
                <w:sz w:val="20"/>
                <w:szCs w:val="20"/>
              </w:rPr>
              <w:t xml:space="preserve">МКУ </w:t>
            </w:r>
            <w:r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color w:val="000000" w:themeColor="text1"/>
                <w:sz w:val="20"/>
                <w:szCs w:val="20"/>
              </w:rPr>
              <w:t>НКЦ</w:t>
            </w:r>
            <w:r w:rsidRPr="00166B98">
              <w:rPr>
                <w:rFonts w:ascii="Times New Roman" w:eastAsiaTheme="minorEastAsia" w:hAnsi="Times New Roman" w:cs="Times New Roman"/>
                <w:color w:val="000000" w:themeColor="text1"/>
                <w:sz w:val="20"/>
                <w:szCs w:val="20"/>
                <w:lang w:eastAsia="ru-RU"/>
              </w:rPr>
              <w:t>"</w:t>
            </w:r>
            <w:r w:rsidR="008F0217" w:rsidRPr="00166B98">
              <w:rPr>
                <w:rFonts w:ascii="Times New Roman" w:hAnsi="Times New Roman" w:cs="Times New Roman"/>
                <w:sz w:val="20"/>
                <w:szCs w:val="20"/>
              </w:rPr>
              <w:t>, ответственное за предоставление услуги</w:t>
            </w:r>
          </w:p>
        </w:tc>
        <w:tc>
          <w:tcPr>
            <w:tcW w:w="2132" w:type="dxa"/>
          </w:tcPr>
          <w:p w:rsidR="008F0217" w:rsidRPr="00166B98" w:rsidRDefault="00D1753A" w:rsidP="00D1753A">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color w:val="000000" w:themeColor="text1"/>
                <w:sz w:val="20"/>
                <w:szCs w:val="20"/>
              </w:rPr>
              <w:t xml:space="preserve">МКУ </w:t>
            </w:r>
            <w:r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color w:val="000000" w:themeColor="text1"/>
                <w:sz w:val="20"/>
                <w:szCs w:val="20"/>
              </w:rPr>
              <w:t>НКЦ</w:t>
            </w:r>
            <w:r w:rsidRPr="00166B98">
              <w:rPr>
                <w:rFonts w:ascii="Times New Roman" w:eastAsiaTheme="minorEastAsia" w:hAnsi="Times New Roman" w:cs="Times New Roman"/>
                <w:color w:val="000000" w:themeColor="text1"/>
                <w:sz w:val="20"/>
                <w:szCs w:val="20"/>
                <w:lang w:eastAsia="ru-RU"/>
              </w:rPr>
              <w:t>"</w:t>
            </w:r>
            <w:r w:rsidR="008F0217" w:rsidRPr="00166B98">
              <w:rPr>
                <w:rFonts w:ascii="Times New Roman" w:hAnsi="Times New Roman" w:cs="Times New Roman"/>
                <w:sz w:val="20"/>
                <w:szCs w:val="20"/>
              </w:rPr>
              <w:t>/ ГИС</w:t>
            </w:r>
          </w:p>
        </w:tc>
        <w:tc>
          <w:tcPr>
            <w:tcW w:w="1844" w:type="dxa"/>
          </w:tcPr>
          <w:p w:rsidR="008F0217" w:rsidRPr="00166B98" w:rsidRDefault="008F0217" w:rsidP="00F37889">
            <w:pPr>
              <w:widowControl w:val="0"/>
              <w:tabs>
                <w:tab w:val="left" w:pos="567"/>
              </w:tabs>
              <w:jc w:val="both"/>
              <w:rPr>
                <w:rFonts w:ascii="Times New Roman" w:hAnsi="Times New Roman" w:cs="Times New Roman"/>
                <w:b/>
                <w:color w:val="000000" w:themeColor="text1"/>
                <w:sz w:val="20"/>
                <w:szCs w:val="20"/>
              </w:rPr>
            </w:pPr>
            <w:r w:rsidRPr="00166B98">
              <w:rPr>
                <w:rFonts w:ascii="Times New Roman" w:hAnsi="Times New Roman" w:cs="Times New Roman"/>
                <w:b/>
                <w:color w:val="000000" w:themeColor="text1"/>
                <w:sz w:val="20"/>
                <w:szCs w:val="20"/>
              </w:rPr>
              <w:t>-</w:t>
            </w:r>
          </w:p>
        </w:tc>
        <w:tc>
          <w:tcPr>
            <w:tcW w:w="2686" w:type="dxa"/>
          </w:tcPr>
          <w:p w:rsidR="008F0217" w:rsidRPr="00166B98" w:rsidRDefault="008F0217" w:rsidP="00D1753A">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Внесение сведений о конечном результате предоставления</w:t>
            </w:r>
            <w:r w:rsidR="00D1753A">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w:t>
            </w:r>
          </w:p>
        </w:tc>
      </w:tr>
      <w:tr w:rsidR="008F0217" w:rsidRPr="00166B98" w:rsidTr="00E673BF">
        <w:tc>
          <w:tcPr>
            <w:tcW w:w="2440" w:type="dxa"/>
            <w:vMerge/>
          </w:tcPr>
          <w:p w:rsidR="008F0217" w:rsidRPr="00166B98" w:rsidRDefault="008F0217" w:rsidP="00F37889">
            <w:pPr>
              <w:widowControl w:val="0"/>
              <w:tabs>
                <w:tab w:val="left" w:pos="567"/>
              </w:tabs>
              <w:jc w:val="both"/>
              <w:rPr>
                <w:rFonts w:ascii="Times New Roman" w:hAnsi="Times New Roman" w:cs="Times New Roman"/>
                <w:b/>
                <w:color w:val="000000" w:themeColor="text1"/>
                <w:sz w:val="20"/>
                <w:szCs w:val="20"/>
              </w:rPr>
            </w:pPr>
          </w:p>
        </w:tc>
        <w:tc>
          <w:tcPr>
            <w:tcW w:w="2239" w:type="dxa"/>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Направление в МФЦ результата предоставления</w:t>
            </w:r>
            <w:r w:rsidR="00166B98" w:rsidRPr="00166B98">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 указанного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 xml:space="preserve">в пунктах 2.5 административного регламента, в форме электронного документа, </w:t>
            </w:r>
            <w:r w:rsidRPr="00166B98">
              <w:rPr>
                <w:rFonts w:ascii="Times New Roman" w:hAnsi="Times New Roman" w:cs="Times New Roman"/>
                <w:sz w:val="20"/>
                <w:szCs w:val="20"/>
              </w:rPr>
              <w:lastRenderedPageBreak/>
              <w:t>подписанного усиленной квалифиц</w:t>
            </w:r>
            <w:r w:rsidR="00166B98" w:rsidRPr="00166B98">
              <w:rPr>
                <w:rFonts w:ascii="Times New Roman" w:hAnsi="Times New Roman" w:cs="Times New Roman"/>
                <w:sz w:val="20"/>
                <w:szCs w:val="20"/>
              </w:rPr>
              <w:t>ированной электронной подписью директора У</w:t>
            </w:r>
            <w:r w:rsidRPr="00166B98">
              <w:rPr>
                <w:rFonts w:ascii="Times New Roman" w:hAnsi="Times New Roman" w:cs="Times New Roman"/>
                <w:sz w:val="20"/>
                <w:szCs w:val="20"/>
              </w:rPr>
              <w:t xml:space="preserve">полномоченного </w:t>
            </w:r>
            <w:r w:rsidR="00166B98" w:rsidRPr="00166B98">
              <w:rPr>
                <w:rFonts w:ascii="Times New Roman" w:hAnsi="Times New Roman" w:cs="Times New Roman"/>
                <w:sz w:val="20"/>
                <w:szCs w:val="20"/>
              </w:rPr>
              <w:t>органа местного самоуправления</w:t>
            </w:r>
          </w:p>
        </w:tc>
        <w:tc>
          <w:tcPr>
            <w:tcW w:w="2268" w:type="dxa"/>
          </w:tcPr>
          <w:p w:rsidR="008F0217" w:rsidRPr="00166B98" w:rsidRDefault="008F0217" w:rsidP="00D1753A">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sz w:val="20"/>
                <w:szCs w:val="20"/>
              </w:rPr>
              <w:lastRenderedPageBreak/>
              <w:t>3 рабочих дня</w:t>
            </w:r>
          </w:p>
          <w:p w:rsidR="008F0217" w:rsidRPr="00166B98" w:rsidRDefault="008F0217" w:rsidP="00D1753A">
            <w:pPr>
              <w:widowControl w:val="0"/>
              <w:tabs>
                <w:tab w:val="left" w:pos="567"/>
              </w:tabs>
              <w:jc w:val="center"/>
              <w:rPr>
                <w:rFonts w:ascii="Times New Roman" w:hAnsi="Times New Roman" w:cs="Times New Roman"/>
                <w:b/>
                <w:color w:val="000000" w:themeColor="text1"/>
                <w:sz w:val="20"/>
                <w:szCs w:val="20"/>
              </w:rPr>
            </w:pPr>
          </w:p>
        </w:tc>
        <w:tc>
          <w:tcPr>
            <w:tcW w:w="1843" w:type="dxa"/>
          </w:tcPr>
          <w:p w:rsidR="008F0217" w:rsidRPr="00166B98" w:rsidRDefault="00166B98" w:rsidP="00D1753A">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Специалист</w:t>
            </w:r>
            <w:r w:rsidR="0051210E" w:rsidRPr="00166B98">
              <w:rPr>
                <w:rFonts w:ascii="Times New Roman" w:hAnsi="Times New Roman" w:cs="Times New Roman"/>
                <w:color w:val="000000" w:themeColor="text1"/>
                <w:sz w:val="20"/>
                <w:szCs w:val="20"/>
              </w:rPr>
              <w:t xml:space="preserve"> МКУ </w:t>
            </w:r>
            <w:r w:rsidR="0051210E" w:rsidRPr="00166B98">
              <w:rPr>
                <w:rFonts w:ascii="Times New Roman" w:eastAsiaTheme="minorEastAsia" w:hAnsi="Times New Roman" w:cs="Times New Roman"/>
                <w:color w:val="000000" w:themeColor="text1"/>
                <w:sz w:val="20"/>
                <w:szCs w:val="20"/>
                <w:lang w:eastAsia="ru-RU"/>
              </w:rPr>
              <w:t>"</w:t>
            </w:r>
            <w:r w:rsidR="0051210E" w:rsidRPr="00166B98">
              <w:rPr>
                <w:rFonts w:ascii="Times New Roman" w:hAnsi="Times New Roman" w:cs="Times New Roman"/>
                <w:color w:val="000000" w:themeColor="text1"/>
                <w:sz w:val="20"/>
                <w:szCs w:val="20"/>
              </w:rPr>
              <w:t>НКЦ</w:t>
            </w:r>
            <w:r w:rsidR="0051210E"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sz w:val="20"/>
                <w:szCs w:val="20"/>
              </w:rPr>
              <w:t>, ответственный</w:t>
            </w:r>
            <w:r w:rsidR="008F0217" w:rsidRPr="00166B98">
              <w:rPr>
                <w:rFonts w:ascii="Times New Roman" w:hAnsi="Times New Roman" w:cs="Times New Roman"/>
                <w:sz w:val="20"/>
                <w:szCs w:val="20"/>
              </w:rPr>
              <w:t xml:space="preserve"> </w:t>
            </w:r>
            <w:r w:rsidR="001C4D40">
              <w:rPr>
                <w:rFonts w:ascii="Times New Roman" w:hAnsi="Times New Roman" w:cs="Times New Roman"/>
                <w:sz w:val="20"/>
                <w:szCs w:val="20"/>
              </w:rPr>
              <w:t xml:space="preserve">               </w:t>
            </w:r>
            <w:r w:rsidR="008F0217" w:rsidRPr="00166B98">
              <w:rPr>
                <w:rFonts w:ascii="Times New Roman" w:hAnsi="Times New Roman" w:cs="Times New Roman"/>
                <w:sz w:val="20"/>
                <w:szCs w:val="20"/>
              </w:rPr>
              <w:t>за предоставление</w:t>
            </w:r>
            <w:r w:rsidRPr="00166B98">
              <w:rPr>
                <w:rFonts w:ascii="Times New Roman" w:hAnsi="Times New Roman" w:cs="Times New Roman"/>
                <w:sz w:val="20"/>
                <w:szCs w:val="20"/>
              </w:rPr>
              <w:t xml:space="preserve"> муниципальной</w:t>
            </w:r>
            <w:r w:rsidR="008F0217" w:rsidRPr="00166B98">
              <w:rPr>
                <w:rFonts w:ascii="Times New Roman" w:hAnsi="Times New Roman" w:cs="Times New Roman"/>
                <w:sz w:val="20"/>
                <w:szCs w:val="20"/>
              </w:rPr>
              <w:t xml:space="preserve"> услуги</w:t>
            </w:r>
          </w:p>
        </w:tc>
        <w:tc>
          <w:tcPr>
            <w:tcW w:w="2132" w:type="dxa"/>
          </w:tcPr>
          <w:p w:rsidR="0051210E" w:rsidRPr="00166B98" w:rsidRDefault="0051210E" w:rsidP="00D1753A">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color w:val="000000" w:themeColor="text1"/>
                <w:sz w:val="20"/>
                <w:szCs w:val="20"/>
              </w:rPr>
              <w:t xml:space="preserve">МКУ </w:t>
            </w:r>
            <w:r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color w:val="000000" w:themeColor="text1"/>
                <w:sz w:val="20"/>
                <w:szCs w:val="20"/>
              </w:rPr>
              <w:t>НКЦ</w:t>
            </w:r>
            <w:r w:rsidRPr="00166B98">
              <w:rPr>
                <w:rFonts w:ascii="Times New Roman" w:eastAsiaTheme="minorEastAsia" w:hAnsi="Times New Roman" w:cs="Times New Roman"/>
                <w:color w:val="000000" w:themeColor="text1"/>
                <w:sz w:val="20"/>
                <w:szCs w:val="20"/>
                <w:lang w:eastAsia="ru-RU"/>
              </w:rPr>
              <w:t>"</w:t>
            </w:r>
            <w:r w:rsidR="008F0217" w:rsidRPr="00166B98">
              <w:rPr>
                <w:rFonts w:ascii="Times New Roman" w:hAnsi="Times New Roman" w:cs="Times New Roman"/>
                <w:sz w:val="20"/>
                <w:szCs w:val="20"/>
              </w:rPr>
              <w:t>/</w:t>
            </w:r>
          </w:p>
          <w:p w:rsidR="008F0217" w:rsidRPr="00166B98" w:rsidRDefault="008F0217" w:rsidP="00D1753A">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АИС МФЦ</w:t>
            </w:r>
          </w:p>
        </w:tc>
        <w:tc>
          <w:tcPr>
            <w:tcW w:w="1844" w:type="dxa"/>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Указание заявителем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в запросе способа выдачи результата предоставления</w:t>
            </w:r>
            <w:r w:rsidR="00166B98" w:rsidRPr="00166B98">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 в МФЦ, </w:t>
            </w:r>
            <w:r w:rsidR="001C4D40">
              <w:rPr>
                <w:rFonts w:ascii="Times New Roman" w:hAnsi="Times New Roman" w:cs="Times New Roman"/>
                <w:sz w:val="20"/>
                <w:szCs w:val="20"/>
              </w:rPr>
              <w:t xml:space="preserve">                </w:t>
            </w:r>
            <w:r w:rsidRPr="00166B98">
              <w:rPr>
                <w:rFonts w:ascii="Times New Roman" w:hAnsi="Times New Roman" w:cs="Times New Roman"/>
                <w:sz w:val="20"/>
                <w:szCs w:val="20"/>
              </w:rPr>
              <w:t>а также подача запроса через МФЦ</w:t>
            </w:r>
          </w:p>
        </w:tc>
        <w:tc>
          <w:tcPr>
            <w:tcW w:w="2686" w:type="dxa"/>
          </w:tcPr>
          <w:p w:rsidR="008F0217" w:rsidRPr="00166B98" w:rsidRDefault="008F0217" w:rsidP="00166B98">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sz w:val="20"/>
                <w:szCs w:val="20"/>
              </w:rPr>
              <w:t xml:space="preserve">выдача результата предоставления </w:t>
            </w:r>
            <w:r w:rsidR="00166B98" w:rsidRPr="00166B98">
              <w:rPr>
                <w:rFonts w:ascii="Times New Roman" w:hAnsi="Times New Roman" w:cs="Times New Roman"/>
                <w:sz w:val="20"/>
                <w:szCs w:val="20"/>
              </w:rPr>
              <w:t xml:space="preserve">муниципальной </w:t>
            </w:r>
            <w:r w:rsidRPr="00166B98">
              <w:rPr>
                <w:rFonts w:ascii="Times New Roman" w:hAnsi="Times New Roman" w:cs="Times New Roman"/>
                <w:sz w:val="20"/>
                <w:szCs w:val="20"/>
              </w:rPr>
              <w:t>услуги заявителю в</w:t>
            </w:r>
          </w:p>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форме бумажного документа, подтверждающего содержание электронного документа, заверенного печатью МФЦ; внесение </w:t>
            </w:r>
            <w:r w:rsidRPr="00166B98">
              <w:rPr>
                <w:rFonts w:ascii="Times New Roman" w:hAnsi="Times New Roman" w:cs="Times New Roman"/>
                <w:sz w:val="20"/>
                <w:szCs w:val="20"/>
              </w:rPr>
              <w:lastRenderedPageBreak/>
              <w:t xml:space="preserve">сведений в ГИС о выдаче результата предоставления </w:t>
            </w:r>
            <w:r w:rsidR="00166B98" w:rsidRPr="00166B98">
              <w:rPr>
                <w:rFonts w:ascii="Times New Roman" w:hAnsi="Times New Roman" w:cs="Times New Roman"/>
                <w:sz w:val="20"/>
                <w:szCs w:val="20"/>
              </w:rPr>
              <w:t xml:space="preserve">муниципальной </w:t>
            </w:r>
            <w:r w:rsidRPr="00166B98">
              <w:rPr>
                <w:rFonts w:ascii="Times New Roman" w:hAnsi="Times New Roman" w:cs="Times New Roman"/>
                <w:sz w:val="20"/>
                <w:szCs w:val="20"/>
              </w:rPr>
              <w:t>услуги</w:t>
            </w:r>
          </w:p>
        </w:tc>
      </w:tr>
      <w:tr w:rsidR="008F0217" w:rsidRPr="00166B98" w:rsidTr="00E673BF">
        <w:tc>
          <w:tcPr>
            <w:tcW w:w="2440" w:type="dxa"/>
            <w:vMerge/>
          </w:tcPr>
          <w:p w:rsidR="008F0217" w:rsidRPr="00166B98" w:rsidRDefault="008F0217" w:rsidP="00F37889">
            <w:pPr>
              <w:widowControl w:val="0"/>
              <w:tabs>
                <w:tab w:val="left" w:pos="567"/>
              </w:tabs>
              <w:jc w:val="both"/>
              <w:rPr>
                <w:rFonts w:ascii="Times New Roman" w:hAnsi="Times New Roman" w:cs="Times New Roman"/>
                <w:b/>
                <w:color w:val="000000" w:themeColor="text1"/>
                <w:sz w:val="20"/>
                <w:szCs w:val="20"/>
              </w:rPr>
            </w:pPr>
          </w:p>
        </w:tc>
        <w:tc>
          <w:tcPr>
            <w:tcW w:w="2239" w:type="dxa"/>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Направление заявителю результата предоставления </w:t>
            </w:r>
            <w:r w:rsidR="00166B98" w:rsidRPr="00166B98">
              <w:rPr>
                <w:rFonts w:ascii="Times New Roman" w:hAnsi="Times New Roman" w:cs="Times New Roman"/>
                <w:sz w:val="20"/>
                <w:szCs w:val="20"/>
              </w:rPr>
              <w:t xml:space="preserve">муниципальной </w:t>
            </w:r>
            <w:r w:rsidRPr="00166B98">
              <w:rPr>
                <w:rFonts w:ascii="Times New Roman" w:hAnsi="Times New Roman" w:cs="Times New Roman"/>
                <w:sz w:val="20"/>
                <w:szCs w:val="20"/>
              </w:rPr>
              <w:t>услуги в личный кабинет на Единый портал, региональный портал</w:t>
            </w:r>
          </w:p>
        </w:tc>
        <w:tc>
          <w:tcPr>
            <w:tcW w:w="2268" w:type="dxa"/>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В день регистрации результата предоставления </w:t>
            </w:r>
            <w:r w:rsidR="00166B98" w:rsidRPr="00166B98">
              <w:rPr>
                <w:rFonts w:ascii="Times New Roman" w:hAnsi="Times New Roman" w:cs="Times New Roman"/>
                <w:sz w:val="20"/>
                <w:szCs w:val="20"/>
              </w:rPr>
              <w:t xml:space="preserve">муниципальной </w:t>
            </w:r>
            <w:r w:rsidRPr="00166B98">
              <w:rPr>
                <w:rFonts w:ascii="Times New Roman" w:hAnsi="Times New Roman" w:cs="Times New Roman"/>
                <w:sz w:val="20"/>
                <w:szCs w:val="20"/>
              </w:rPr>
              <w:t>услуги</w:t>
            </w:r>
          </w:p>
        </w:tc>
        <w:tc>
          <w:tcPr>
            <w:tcW w:w="1843" w:type="dxa"/>
          </w:tcPr>
          <w:p w:rsidR="008F0217" w:rsidRPr="00166B98" w:rsidRDefault="00166B98"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Специалист</w:t>
            </w:r>
            <w:r w:rsidR="0051210E" w:rsidRPr="00166B98">
              <w:rPr>
                <w:rFonts w:ascii="Times New Roman" w:hAnsi="Times New Roman" w:cs="Times New Roman"/>
                <w:color w:val="000000" w:themeColor="text1"/>
                <w:sz w:val="20"/>
                <w:szCs w:val="20"/>
              </w:rPr>
              <w:t xml:space="preserve"> МКУ </w:t>
            </w:r>
            <w:r w:rsidR="0051210E" w:rsidRPr="00166B98">
              <w:rPr>
                <w:rFonts w:ascii="Times New Roman" w:eastAsiaTheme="minorEastAsia" w:hAnsi="Times New Roman" w:cs="Times New Roman"/>
                <w:color w:val="000000" w:themeColor="text1"/>
                <w:sz w:val="20"/>
                <w:szCs w:val="20"/>
                <w:lang w:eastAsia="ru-RU"/>
              </w:rPr>
              <w:t>"</w:t>
            </w:r>
            <w:r w:rsidR="0051210E" w:rsidRPr="00166B98">
              <w:rPr>
                <w:rFonts w:ascii="Times New Roman" w:hAnsi="Times New Roman" w:cs="Times New Roman"/>
                <w:color w:val="000000" w:themeColor="text1"/>
                <w:sz w:val="20"/>
                <w:szCs w:val="20"/>
              </w:rPr>
              <w:t>НКЦ</w:t>
            </w:r>
            <w:r w:rsidR="0051210E" w:rsidRPr="00166B98">
              <w:rPr>
                <w:rFonts w:ascii="Times New Roman" w:eastAsiaTheme="minorEastAsia" w:hAnsi="Times New Roman" w:cs="Times New Roman"/>
                <w:color w:val="000000" w:themeColor="text1"/>
                <w:sz w:val="20"/>
                <w:szCs w:val="20"/>
                <w:lang w:eastAsia="ru-RU"/>
              </w:rPr>
              <w:t>"</w:t>
            </w:r>
            <w:r w:rsidR="008F0217" w:rsidRPr="00166B98">
              <w:rPr>
                <w:rFonts w:ascii="Times New Roman" w:hAnsi="Times New Roman" w:cs="Times New Roman"/>
                <w:sz w:val="20"/>
                <w:szCs w:val="20"/>
              </w:rPr>
              <w:t xml:space="preserve">, </w:t>
            </w:r>
            <w:r w:rsidRPr="00166B98">
              <w:rPr>
                <w:rFonts w:ascii="Times New Roman" w:hAnsi="Times New Roman" w:cs="Times New Roman"/>
                <w:sz w:val="20"/>
                <w:szCs w:val="20"/>
              </w:rPr>
              <w:t>ответственный</w:t>
            </w:r>
            <w:r w:rsidR="008F0217" w:rsidRPr="00166B98">
              <w:rPr>
                <w:rFonts w:ascii="Times New Roman" w:hAnsi="Times New Roman" w:cs="Times New Roman"/>
                <w:sz w:val="20"/>
                <w:szCs w:val="20"/>
              </w:rPr>
              <w:t xml:space="preserve"> за предоставление </w:t>
            </w:r>
            <w:r w:rsidRPr="00166B98">
              <w:rPr>
                <w:rFonts w:ascii="Times New Roman" w:hAnsi="Times New Roman" w:cs="Times New Roman"/>
                <w:sz w:val="20"/>
                <w:szCs w:val="20"/>
              </w:rPr>
              <w:t xml:space="preserve">муниципальной </w:t>
            </w:r>
            <w:r w:rsidR="008F0217" w:rsidRPr="00166B98">
              <w:rPr>
                <w:rFonts w:ascii="Times New Roman" w:hAnsi="Times New Roman" w:cs="Times New Roman"/>
                <w:sz w:val="20"/>
                <w:szCs w:val="20"/>
              </w:rPr>
              <w:t>услуги</w:t>
            </w:r>
          </w:p>
        </w:tc>
        <w:tc>
          <w:tcPr>
            <w:tcW w:w="2132" w:type="dxa"/>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ГИС</w:t>
            </w:r>
          </w:p>
        </w:tc>
        <w:tc>
          <w:tcPr>
            <w:tcW w:w="1844" w:type="dxa"/>
          </w:tcPr>
          <w:p w:rsidR="008F0217" w:rsidRPr="00166B98" w:rsidRDefault="008F0217" w:rsidP="00F37889">
            <w:pPr>
              <w:widowControl w:val="0"/>
              <w:tabs>
                <w:tab w:val="left" w:pos="567"/>
              </w:tabs>
              <w:jc w:val="both"/>
              <w:rPr>
                <w:rFonts w:ascii="Times New Roman" w:hAnsi="Times New Roman" w:cs="Times New Roman"/>
                <w:b/>
                <w:color w:val="000000" w:themeColor="text1"/>
                <w:sz w:val="20"/>
                <w:szCs w:val="20"/>
              </w:rPr>
            </w:pPr>
          </w:p>
        </w:tc>
        <w:tc>
          <w:tcPr>
            <w:tcW w:w="2686" w:type="dxa"/>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Результат предоставления </w:t>
            </w:r>
            <w:r w:rsidR="00166B98" w:rsidRPr="00166B98">
              <w:rPr>
                <w:rFonts w:ascii="Times New Roman" w:hAnsi="Times New Roman" w:cs="Times New Roman"/>
                <w:sz w:val="20"/>
                <w:szCs w:val="20"/>
              </w:rPr>
              <w:t xml:space="preserve">муниципальной </w:t>
            </w:r>
            <w:r w:rsidRPr="00166B98">
              <w:rPr>
                <w:rFonts w:ascii="Times New Roman" w:hAnsi="Times New Roman" w:cs="Times New Roman"/>
                <w:sz w:val="20"/>
                <w:szCs w:val="20"/>
              </w:rPr>
              <w:t>услуги, направленный заявителю на личный кабинет на Единый портал, региональный портал</w:t>
            </w:r>
          </w:p>
        </w:tc>
      </w:tr>
      <w:tr w:rsidR="008F0217" w:rsidRPr="00166B98" w:rsidTr="00E673BF">
        <w:tc>
          <w:tcPr>
            <w:tcW w:w="15452" w:type="dxa"/>
            <w:gridSpan w:val="7"/>
          </w:tcPr>
          <w:p w:rsidR="008F0217" w:rsidRPr="00166B98" w:rsidRDefault="008F0217" w:rsidP="00F37889">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6. Внесение результата предоставления</w:t>
            </w:r>
            <w:r w:rsidR="00166B98" w:rsidRPr="00166B98">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 в реестр решений</w:t>
            </w:r>
          </w:p>
        </w:tc>
      </w:tr>
      <w:tr w:rsidR="008F0217" w:rsidRPr="00166B98" w:rsidTr="00E673BF">
        <w:tc>
          <w:tcPr>
            <w:tcW w:w="2440" w:type="dxa"/>
          </w:tcPr>
          <w:p w:rsidR="008F0217" w:rsidRPr="00166B98" w:rsidRDefault="008F0217" w:rsidP="00166B98">
            <w:pPr>
              <w:widowControl w:val="0"/>
              <w:tabs>
                <w:tab w:val="left" w:pos="567"/>
              </w:tabs>
              <w:jc w:val="center"/>
              <w:rPr>
                <w:rFonts w:ascii="Times New Roman" w:hAnsi="Times New Roman" w:cs="Times New Roman"/>
                <w:sz w:val="20"/>
                <w:szCs w:val="20"/>
              </w:rPr>
            </w:pPr>
            <w:r w:rsidRPr="00166B98">
              <w:rPr>
                <w:rFonts w:ascii="Times New Roman" w:hAnsi="Times New Roman" w:cs="Times New Roman"/>
                <w:sz w:val="20"/>
                <w:szCs w:val="20"/>
              </w:rPr>
              <w:t>Формирование и регистрация результата</w:t>
            </w:r>
            <w:r w:rsidR="00166B98" w:rsidRPr="00166B98">
              <w:rPr>
                <w:rFonts w:ascii="Times New Roman" w:hAnsi="Times New Roman" w:cs="Times New Roman"/>
                <w:sz w:val="20"/>
                <w:szCs w:val="20"/>
              </w:rPr>
              <w:t xml:space="preserve"> муниципальной </w:t>
            </w:r>
            <w:r w:rsidRPr="00166B98">
              <w:rPr>
                <w:rFonts w:ascii="Times New Roman" w:hAnsi="Times New Roman" w:cs="Times New Roman"/>
                <w:sz w:val="20"/>
                <w:szCs w:val="20"/>
              </w:rPr>
              <w:t xml:space="preserve"> услуги, указанного в пункте 2.5 административного регламента, в форме электронного документа в ГИС</w:t>
            </w:r>
          </w:p>
        </w:tc>
        <w:tc>
          <w:tcPr>
            <w:tcW w:w="2239" w:type="dxa"/>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Внесение сведений о результате предоставления </w:t>
            </w:r>
            <w:r w:rsidR="00166B98" w:rsidRPr="00166B98">
              <w:rPr>
                <w:rFonts w:ascii="Times New Roman" w:hAnsi="Times New Roman" w:cs="Times New Roman"/>
                <w:sz w:val="20"/>
                <w:szCs w:val="20"/>
              </w:rPr>
              <w:t xml:space="preserve">муниципальной </w:t>
            </w:r>
            <w:r w:rsidRPr="00166B98">
              <w:rPr>
                <w:rFonts w:ascii="Times New Roman" w:hAnsi="Times New Roman" w:cs="Times New Roman"/>
                <w:sz w:val="20"/>
                <w:szCs w:val="20"/>
              </w:rPr>
              <w:t>услуги, указанном в пункте 2.5 административного регламента, в реестр решений</w:t>
            </w:r>
          </w:p>
        </w:tc>
        <w:tc>
          <w:tcPr>
            <w:tcW w:w="2268" w:type="dxa"/>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1 рабочий день</w:t>
            </w:r>
          </w:p>
        </w:tc>
        <w:tc>
          <w:tcPr>
            <w:tcW w:w="1843" w:type="dxa"/>
          </w:tcPr>
          <w:p w:rsidR="008F0217" w:rsidRPr="00166B98" w:rsidRDefault="00166B98"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 xml:space="preserve">Специалист </w:t>
            </w:r>
            <w:r w:rsidR="0051210E" w:rsidRPr="00166B98">
              <w:rPr>
                <w:rFonts w:ascii="Times New Roman" w:hAnsi="Times New Roman" w:cs="Times New Roman"/>
                <w:color w:val="000000" w:themeColor="text1"/>
                <w:sz w:val="20"/>
                <w:szCs w:val="20"/>
              </w:rPr>
              <w:t xml:space="preserve"> МКУ </w:t>
            </w:r>
            <w:r w:rsidR="0051210E" w:rsidRPr="00166B98">
              <w:rPr>
                <w:rFonts w:ascii="Times New Roman" w:eastAsiaTheme="minorEastAsia" w:hAnsi="Times New Roman" w:cs="Times New Roman"/>
                <w:color w:val="000000" w:themeColor="text1"/>
                <w:sz w:val="20"/>
                <w:szCs w:val="20"/>
                <w:lang w:eastAsia="ru-RU"/>
              </w:rPr>
              <w:t>"</w:t>
            </w:r>
            <w:r w:rsidR="0051210E" w:rsidRPr="00166B98">
              <w:rPr>
                <w:rFonts w:ascii="Times New Roman" w:hAnsi="Times New Roman" w:cs="Times New Roman"/>
                <w:color w:val="000000" w:themeColor="text1"/>
                <w:sz w:val="20"/>
                <w:szCs w:val="20"/>
              </w:rPr>
              <w:t>НКЦ</w:t>
            </w:r>
            <w:r w:rsidR="0051210E" w:rsidRPr="00166B98">
              <w:rPr>
                <w:rFonts w:ascii="Times New Roman" w:eastAsiaTheme="minorEastAsia" w:hAnsi="Times New Roman" w:cs="Times New Roman"/>
                <w:color w:val="000000" w:themeColor="text1"/>
                <w:sz w:val="20"/>
                <w:szCs w:val="20"/>
                <w:lang w:eastAsia="ru-RU"/>
              </w:rPr>
              <w:t>"</w:t>
            </w:r>
            <w:r w:rsidRPr="00166B98">
              <w:rPr>
                <w:rFonts w:ascii="Times New Roman" w:hAnsi="Times New Roman" w:cs="Times New Roman"/>
                <w:sz w:val="20"/>
                <w:szCs w:val="20"/>
              </w:rPr>
              <w:t>, ответственный</w:t>
            </w:r>
            <w:r w:rsidR="008F0217" w:rsidRPr="00166B98">
              <w:rPr>
                <w:rFonts w:ascii="Times New Roman" w:hAnsi="Times New Roman" w:cs="Times New Roman"/>
                <w:sz w:val="20"/>
                <w:szCs w:val="20"/>
              </w:rPr>
              <w:t xml:space="preserve"> за предоставление</w:t>
            </w:r>
            <w:r w:rsidRPr="00166B98">
              <w:rPr>
                <w:rFonts w:ascii="Times New Roman" w:hAnsi="Times New Roman" w:cs="Times New Roman"/>
                <w:sz w:val="20"/>
                <w:szCs w:val="20"/>
              </w:rPr>
              <w:t xml:space="preserve"> муниципальной</w:t>
            </w:r>
            <w:r w:rsidR="008F0217" w:rsidRPr="00166B98">
              <w:rPr>
                <w:rFonts w:ascii="Times New Roman" w:hAnsi="Times New Roman" w:cs="Times New Roman"/>
                <w:sz w:val="20"/>
                <w:szCs w:val="20"/>
              </w:rPr>
              <w:t xml:space="preserve"> услуги</w:t>
            </w:r>
          </w:p>
        </w:tc>
        <w:tc>
          <w:tcPr>
            <w:tcW w:w="2132" w:type="dxa"/>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ГИС</w:t>
            </w:r>
          </w:p>
        </w:tc>
        <w:tc>
          <w:tcPr>
            <w:tcW w:w="1844" w:type="dxa"/>
          </w:tcPr>
          <w:p w:rsidR="008F0217" w:rsidRPr="00166B98" w:rsidRDefault="008F0217" w:rsidP="00F37889">
            <w:pPr>
              <w:widowControl w:val="0"/>
              <w:tabs>
                <w:tab w:val="left" w:pos="567"/>
              </w:tabs>
              <w:jc w:val="both"/>
              <w:rPr>
                <w:rFonts w:ascii="Times New Roman" w:hAnsi="Times New Roman" w:cs="Times New Roman"/>
                <w:b/>
                <w:color w:val="000000" w:themeColor="text1"/>
                <w:sz w:val="20"/>
                <w:szCs w:val="20"/>
              </w:rPr>
            </w:pPr>
            <w:r w:rsidRPr="00166B98">
              <w:rPr>
                <w:rFonts w:ascii="Times New Roman" w:hAnsi="Times New Roman" w:cs="Times New Roman"/>
                <w:b/>
                <w:color w:val="000000" w:themeColor="text1"/>
                <w:sz w:val="20"/>
                <w:szCs w:val="20"/>
              </w:rPr>
              <w:t>-</w:t>
            </w:r>
          </w:p>
        </w:tc>
        <w:tc>
          <w:tcPr>
            <w:tcW w:w="2686" w:type="dxa"/>
          </w:tcPr>
          <w:p w:rsidR="008F0217" w:rsidRPr="00166B98" w:rsidRDefault="008F0217" w:rsidP="00166B98">
            <w:pPr>
              <w:widowControl w:val="0"/>
              <w:tabs>
                <w:tab w:val="left" w:pos="567"/>
              </w:tabs>
              <w:jc w:val="center"/>
              <w:rPr>
                <w:rFonts w:ascii="Times New Roman" w:hAnsi="Times New Roman" w:cs="Times New Roman"/>
                <w:b/>
                <w:color w:val="000000" w:themeColor="text1"/>
                <w:sz w:val="20"/>
                <w:szCs w:val="20"/>
              </w:rPr>
            </w:pPr>
            <w:r w:rsidRPr="00166B98">
              <w:rPr>
                <w:rFonts w:ascii="Times New Roman" w:hAnsi="Times New Roman" w:cs="Times New Roman"/>
                <w:sz w:val="20"/>
                <w:szCs w:val="20"/>
              </w:rPr>
              <w:t>Результат предоставления</w:t>
            </w:r>
            <w:r w:rsidR="00166B98" w:rsidRPr="00166B98">
              <w:rPr>
                <w:rFonts w:ascii="Times New Roman" w:hAnsi="Times New Roman" w:cs="Times New Roman"/>
                <w:sz w:val="20"/>
                <w:szCs w:val="20"/>
              </w:rPr>
              <w:t xml:space="preserve"> муниципальной</w:t>
            </w:r>
            <w:r w:rsidRPr="00166B98">
              <w:rPr>
                <w:rFonts w:ascii="Times New Roman" w:hAnsi="Times New Roman" w:cs="Times New Roman"/>
                <w:sz w:val="20"/>
                <w:szCs w:val="20"/>
              </w:rPr>
              <w:t xml:space="preserve"> услуги, указанный в пункте 2.5 административного регламента внесен в реестр</w:t>
            </w:r>
          </w:p>
        </w:tc>
      </w:tr>
    </w:tbl>
    <w:p w:rsidR="006E29E0" w:rsidRDefault="006E29E0" w:rsidP="00672C13">
      <w:pPr>
        <w:rPr>
          <w:rFonts w:ascii="Times New Roman" w:hAnsi="Times New Roman" w:cs="Times New Roman"/>
          <w:sz w:val="28"/>
          <w:szCs w:val="28"/>
        </w:rPr>
        <w:sectPr w:rsidR="006E29E0" w:rsidSect="008F0217">
          <w:pgSz w:w="16838" w:h="11906" w:orient="landscape"/>
          <w:pgMar w:top="1701" w:right="1134" w:bottom="851" w:left="1134" w:header="709" w:footer="709" w:gutter="0"/>
          <w:cols w:space="708"/>
          <w:docGrid w:linePitch="360"/>
        </w:sectPr>
      </w:pPr>
    </w:p>
    <w:p w:rsidR="004558F2" w:rsidRDefault="004558F2" w:rsidP="007174B1">
      <w:pPr>
        <w:rPr>
          <w:rFonts w:ascii="Times New Roman" w:hAnsi="Times New Roman" w:cs="Times New Roman"/>
          <w:sz w:val="28"/>
          <w:szCs w:val="28"/>
        </w:rPr>
      </w:pPr>
    </w:p>
    <w:sectPr w:rsidR="004558F2" w:rsidSect="006E29E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14E" w:rsidRDefault="00AB114E" w:rsidP="008F5CF8">
      <w:pPr>
        <w:spacing w:after="0" w:line="240" w:lineRule="auto"/>
      </w:pPr>
      <w:r>
        <w:separator/>
      </w:r>
    </w:p>
  </w:endnote>
  <w:endnote w:type="continuationSeparator" w:id="0">
    <w:p w:rsidR="00AB114E" w:rsidRDefault="00AB114E" w:rsidP="008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968466"/>
      <w:docPartObj>
        <w:docPartGallery w:val="Page Numbers (Bottom of Page)"/>
        <w:docPartUnique/>
      </w:docPartObj>
    </w:sdtPr>
    <w:sdtEndPr/>
    <w:sdtContent>
      <w:p w:rsidR="004B0AAA" w:rsidRDefault="004B0AAA">
        <w:pPr>
          <w:pStyle w:val="aa"/>
          <w:jc w:val="center"/>
        </w:pPr>
        <w:r>
          <w:fldChar w:fldCharType="begin"/>
        </w:r>
        <w:r>
          <w:instrText>PAGE   \* MERGEFORMAT</w:instrText>
        </w:r>
        <w:r>
          <w:fldChar w:fldCharType="separate"/>
        </w:r>
        <w:r w:rsidR="00822B29">
          <w:rPr>
            <w:noProof/>
          </w:rPr>
          <w:t>1</w:t>
        </w:r>
        <w:r>
          <w:fldChar w:fldCharType="end"/>
        </w:r>
      </w:p>
    </w:sdtContent>
  </w:sdt>
  <w:p w:rsidR="004B0AAA" w:rsidRDefault="004B0AA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14E" w:rsidRDefault="00AB114E" w:rsidP="008F5CF8">
      <w:pPr>
        <w:spacing w:after="0" w:line="240" w:lineRule="auto"/>
      </w:pPr>
      <w:r>
        <w:separator/>
      </w:r>
    </w:p>
  </w:footnote>
  <w:footnote w:type="continuationSeparator" w:id="0">
    <w:p w:rsidR="00AB114E" w:rsidRDefault="00AB114E" w:rsidP="008F5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17A53A3"/>
    <w:multiLevelType w:val="hybridMultilevel"/>
    <w:tmpl w:val="2EF4A9A0"/>
    <w:lvl w:ilvl="0" w:tplc="CB8096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B2E6F22"/>
    <w:multiLevelType w:val="multilevel"/>
    <w:tmpl w:val="C5F4940C"/>
    <w:lvl w:ilvl="0">
      <w:start w:val="1"/>
      <w:numFmt w:val="upperRoman"/>
      <w:lvlText w:val="%1."/>
      <w:lvlJc w:val="left"/>
      <w:pPr>
        <w:ind w:left="1080" w:hanging="720"/>
      </w:pPr>
      <w:rPr>
        <w:rFonts w:eastAsia="Times New Roman"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7EEF6FBB"/>
    <w:multiLevelType w:val="multilevel"/>
    <w:tmpl w:val="C5F4940C"/>
    <w:lvl w:ilvl="0">
      <w:start w:val="1"/>
      <w:numFmt w:val="upperRoman"/>
      <w:lvlText w:val="%1."/>
      <w:lvlJc w:val="left"/>
      <w:pPr>
        <w:ind w:left="1080" w:hanging="720"/>
      </w:pPr>
      <w:rPr>
        <w:rFonts w:eastAsia="Times New Roman"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49"/>
    <w:rsid w:val="00036B09"/>
    <w:rsid w:val="00037AF3"/>
    <w:rsid w:val="000822B9"/>
    <w:rsid w:val="000A1E6D"/>
    <w:rsid w:val="000C259D"/>
    <w:rsid w:val="00120298"/>
    <w:rsid w:val="00137A6D"/>
    <w:rsid w:val="00155D22"/>
    <w:rsid w:val="00162BC0"/>
    <w:rsid w:val="00166B98"/>
    <w:rsid w:val="0017677C"/>
    <w:rsid w:val="00187021"/>
    <w:rsid w:val="00190D32"/>
    <w:rsid w:val="001C4D40"/>
    <w:rsid w:val="002125DB"/>
    <w:rsid w:val="002127C1"/>
    <w:rsid w:val="002830A7"/>
    <w:rsid w:val="00285C6F"/>
    <w:rsid w:val="002D0570"/>
    <w:rsid w:val="002E6BA4"/>
    <w:rsid w:val="003757F0"/>
    <w:rsid w:val="00392AF5"/>
    <w:rsid w:val="003A01EE"/>
    <w:rsid w:val="003C4761"/>
    <w:rsid w:val="00446530"/>
    <w:rsid w:val="004558F2"/>
    <w:rsid w:val="00477736"/>
    <w:rsid w:val="004B0AAA"/>
    <w:rsid w:val="004B4C22"/>
    <w:rsid w:val="0051210E"/>
    <w:rsid w:val="00520512"/>
    <w:rsid w:val="005630C2"/>
    <w:rsid w:val="00590DE4"/>
    <w:rsid w:val="005975C0"/>
    <w:rsid w:val="005B21E1"/>
    <w:rsid w:val="005F13B4"/>
    <w:rsid w:val="00600A3C"/>
    <w:rsid w:val="00607D62"/>
    <w:rsid w:val="00644528"/>
    <w:rsid w:val="00672C13"/>
    <w:rsid w:val="006752FB"/>
    <w:rsid w:val="006B293A"/>
    <w:rsid w:val="006D6D14"/>
    <w:rsid w:val="006E29E0"/>
    <w:rsid w:val="006E5863"/>
    <w:rsid w:val="006E717A"/>
    <w:rsid w:val="00707E2A"/>
    <w:rsid w:val="007174B1"/>
    <w:rsid w:val="00733A8A"/>
    <w:rsid w:val="007660D5"/>
    <w:rsid w:val="0077643F"/>
    <w:rsid w:val="00791C49"/>
    <w:rsid w:val="007946A1"/>
    <w:rsid w:val="007A1272"/>
    <w:rsid w:val="007B69DF"/>
    <w:rsid w:val="00822B29"/>
    <w:rsid w:val="00836D4C"/>
    <w:rsid w:val="00840D81"/>
    <w:rsid w:val="00856EE3"/>
    <w:rsid w:val="008A7A49"/>
    <w:rsid w:val="008F0217"/>
    <w:rsid w:val="008F5CF8"/>
    <w:rsid w:val="009179FD"/>
    <w:rsid w:val="00941D1F"/>
    <w:rsid w:val="009F225F"/>
    <w:rsid w:val="00A2558A"/>
    <w:rsid w:val="00A37C90"/>
    <w:rsid w:val="00A4653B"/>
    <w:rsid w:val="00A53739"/>
    <w:rsid w:val="00A56FB1"/>
    <w:rsid w:val="00A61C51"/>
    <w:rsid w:val="00A62327"/>
    <w:rsid w:val="00A62F07"/>
    <w:rsid w:val="00AA2C00"/>
    <w:rsid w:val="00AB114E"/>
    <w:rsid w:val="00AD2FF1"/>
    <w:rsid w:val="00B17D29"/>
    <w:rsid w:val="00B40716"/>
    <w:rsid w:val="00B87AC3"/>
    <w:rsid w:val="00BC7C29"/>
    <w:rsid w:val="00BE270B"/>
    <w:rsid w:val="00C14768"/>
    <w:rsid w:val="00C26A25"/>
    <w:rsid w:val="00C31789"/>
    <w:rsid w:val="00C96C43"/>
    <w:rsid w:val="00CD7843"/>
    <w:rsid w:val="00D1753A"/>
    <w:rsid w:val="00D52F77"/>
    <w:rsid w:val="00DE03BB"/>
    <w:rsid w:val="00E673BF"/>
    <w:rsid w:val="00E85D81"/>
    <w:rsid w:val="00EA42A3"/>
    <w:rsid w:val="00EB67D6"/>
    <w:rsid w:val="00ED3A8B"/>
    <w:rsid w:val="00EF5A33"/>
    <w:rsid w:val="00F12D6B"/>
    <w:rsid w:val="00F174B5"/>
    <w:rsid w:val="00F213A7"/>
    <w:rsid w:val="00F37889"/>
    <w:rsid w:val="00F67861"/>
    <w:rsid w:val="00F70789"/>
    <w:rsid w:val="00F8483F"/>
    <w:rsid w:val="00FC5700"/>
    <w:rsid w:val="00FD2419"/>
    <w:rsid w:val="00FD5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EBD4"/>
  <w15:chartTrackingRefBased/>
  <w15:docId w15:val="{B031D624-0AEF-4C58-8E26-1060534F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8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F8483F"/>
    <w:pPr>
      <w:ind w:left="720"/>
      <w:contextualSpacing/>
    </w:pPr>
  </w:style>
  <w:style w:type="table" w:styleId="a5">
    <w:name w:val="Table Grid"/>
    <w:basedOn w:val="a1"/>
    <w:uiPriority w:val="39"/>
    <w:rsid w:val="00F84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ТЗ список Знак,Абзац списка нумерованный Знак"/>
    <w:link w:val="a3"/>
    <w:uiPriority w:val="34"/>
    <w:qFormat/>
    <w:locked/>
    <w:rsid w:val="00F8483F"/>
  </w:style>
  <w:style w:type="paragraph" w:customStyle="1" w:styleId="ConsPlusNormal">
    <w:name w:val="ConsPlusNormal"/>
    <w:link w:val="ConsPlusNormal0"/>
    <w:rsid w:val="00392A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92AF5"/>
    <w:rPr>
      <w:rFonts w:ascii="Arial" w:eastAsia="Times New Roman" w:hAnsi="Arial" w:cs="Arial"/>
      <w:sz w:val="20"/>
      <w:szCs w:val="20"/>
      <w:lang w:eastAsia="ru-RU"/>
    </w:rPr>
  </w:style>
  <w:style w:type="character" w:styleId="a6">
    <w:name w:val="Hyperlink"/>
    <w:unhideWhenUsed/>
    <w:rsid w:val="00477736"/>
    <w:rPr>
      <w:color w:val="0000FF"/>
      <w:u w:val="single"/>
    </w:rPr>
  </w:style>
  <w:style w:type="paragraph" w:customStyle="1" w:styleId="Default">
    <w:name w:val="Default"/>
    <w:rsid w:val="00A6232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5"/>
    <w:uiPriority w:val="39"/>
    <w:rsid w:val="0067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line number"/>
    <w:basedOn w:val="a0"/>
    <w:uiPriority w:val="99"/>
    <w:semiHidden/>
    <w:unhideWhenUsed/>
    <w:rsid w:val="008F5CF8"/>
  </w:style>
  <w:style w:type="paragraph" w:styleId="a8">
    <w:name w:val="header"/>
    <w:basedOn w:val="a"/>
    <w:link w:val="a9"/>
    <w:uiPriority w:val="99"/>
    <w:unhideWhenUsed/>
    <w:rsid w:val="008F5C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F5CF8"/>
  </w:style>
  <w:style w:type="paragraph" w:styleId="aa">
    <w:name w:val="footer"/>
    <w:basedOn w:val="a"/>
    <w:link w:val="ab"/>
    <w:uiPriority w:val="99"/>
    <w:unhideWhenUsed/>
    <w:rsid w:val="008F5C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F5CF8"/>
  </w:style>
  <w:style w:type="paragraph" w:styleId="ac">
    <w:name w:val="Balloon Text"/>
    <w:basedOn w:val="a"/>
    <w:link w:val="ad"/>
    <w:uiPriority w:val="99"/>
    <w:semiHidden/>
    <w:unhideWhenUsed/>
    <w:rsid w:val="00A61C5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61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826456">
      <w:bodyDiv w:val="1"/>
      <w:marLeft w:val="0"/>
      <w:marRight w:val="0"/>
      <w:marTop w:val="0"/>
      <w:marBottom w:val="0"/>
      <w:divBdr>
        <w:top w:val="none" w:sz="0" w:space="0" w:color="auto"/>
        <w:left w:val="none" w:sz="0" w:space="0" w:color="auto"/>
        <w:bottom w:val="none" w:sz="0" w:space="0" w:color="auto"/>
        <w:right w:val="none" w:sz="0" w:space="0" w:color="auto"/>
      </w:divBdr>
    </w:div>
    <w:div w:id="128465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eq=doc&amp;base=LAW&amp;n=388708&amp;date=25.01.2022&amp;dst=100352&amp;fie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88708&amp;date=25.01.2022&amp;dst=43&amp;field=1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397FE100A04CF436DCCCECBCB31C68B42BE200191B8B806F655A1EE54601F0A8CDCC862B6B13B1233FA6C374EFDx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8708&amp;date=25.01.2022&amp;dst=100010&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8708&amp;date=25.01.2022&amp;dst=359&amp;field=134" TargetMode="External"/><Relationship Id="rId10" Type="http://schemas.openxmlformats.org/officeDocument/2006/relationships/hyperlink" Target="https://login.consultant.ru/link/?req=doc&amp;base=RLAW926&amp;n=235896&amp;date=31.01.2022&amp;dst=100090&amp;fie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88708&amp;date=31.01.2022&amp;dst=38&amp;field=134" TargetMode="External"/><Relationship Id="rId14" Type="http://schemas.openxmlformats.org/officeDocument/2006/relationships/hyperlink" Target="https://login.consultant.ru/link/?req=doc&amp;base=LAW&amp;n=388708&amp;date=25.01.2022&amp;dst=10035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439B8-4CE9-4BE1-A142-CD0D1607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1</Pages>
  <Words>13406</Words>
  <Characters>76419</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Марина Павловна</dc:creator>
  <cp:keywords/>
  <dc:description/>
  <cp:lastModifiedBy>Макрушина Марина Павловна</cp:lastModifiedBy>
  <cp:revision>30</cp:revision>
  <cp:lastPrinted>2022-06-29T03:44:00Z</cp:lastPrinted>
  <dcterms:created xsi:type="dcterms:W3CDTF">2022-02-28T11:48:00Z</dcterms:created>
  <dcterms:modified xsi:type="dcterms:W3CDTF">2022-06-29T03:48:00Z</dcterms:modified>
</cp:coreProperties>
</file>